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0691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7A3612" w:rsidRDefault="008E0782" w:rsidP="007A3612">
      <w:pPr>
        <w:pStyle w:val="af4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</w:t>
      </w:r>
      <w:r w:rsidR="007A3612">
        <w:rPr>
          <w:sz w:val="28"/>
          <w:szCs w:val="28"/>
        </w:rPr>
        <w:t xml:space="preserve">, </w:t>
      </w:r>
      <w:r w:rsidR="007A3612">
        <w:rPr>
          <w:color w:val="000000"/>
          <w:sz w:val="28"/>
          <w:szCs w:val="28"/>
        </w:rPr>
        <w:t>участниками которых являются только субъекты малого и среднего предпринимательства</w:t>
      </w:r>
      <w:r w:rsidR="007A3612">
        <w:rPr>
          <w:color w:val="000000"/>
          <w:sz w:val="20"/>
          <w:szCs w:val="20"/>
        </w:rPr>
        <w:t> </w:t>
      </w: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CA3B2D">
        <w:rPr>
          <w:b/>
          <w:sz w:val="28"/>
          <w:szCs w:val="28"/>
        </w:rPr>
        <w:t xml:space="preserve"> </w:t>
      </w:r>
      <w:r w:rsidR="00FD2087" w:rsidRPr="000C7AE2">
        <w:rPr>
          <w:b/>
          <w:sz w:val="28"/>
          <w:szCs w:val="28"/>
        </w:rPr>
        <w:t>211</w:t>
      </w:r>
      <w:r w:rsidR="00FD2087">
        <w:rPr>
          <w:b/>
          <w:sz w:val="28"/>
          <w:szCs w:val="28"/>
        </w:rPr>
        <w:t>ИТ</w:t>
      </w:r>
      <w:r>
        <w:rPr>
          <w:b/>
          <w:sz w:val="28"/>
          <w:szCs w:val="28"/>
        </w:rPr>
        <w:t>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CA3B2D" w:rsidRDefault="00882926" w:rsidP="008E0782">
      <w:pPr>
        <w:jc w:val="center"/>
        <w:rPr>
          <w:b/>
          <w:sz w:val="28"/>
          <w:szCs w:val="28"/>
        </w:rPr>
      </w:pPr>
      <w:r w:rsidRPr="00432810">
        <w:rPr>
          <w:b/>
          <w:sz w:val="28"/>
          <w:szCs w:val="28"/>
        </w:rPr>
        <w:t xml:space="preserve"> </w:t>
      </w:r>
      <w:r w:rsidR="000C7AE2" w:rsidRPr="000C7AE2">
        <w:rPr>
          <w:sz w:val="28"/>
          <w:szCs w:val="28"/>
        </w:rPr>
        <w:t>Оказание услуг по аттестации объекта информатизации «Корпоративная информационная сеть АО «НИАЭП» по классу защищенности от несанкционированного доступа – 1Г (включая обработку персональных данных)»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0691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32810" w:rsidRPr="00432810" w:rsidRDefault="00EA6F15">
      <w:pPr>
        <w:pStyle w:val="16"/>
        <w:rPr>
          <w:rFonts w:eastAsiaTheme="minorEastAsia"/>
          <w:szCs w:val="24"/>
        </w:rPr>
      </w:pPr>
      <w:r w:rsidRPr="00432810">
        <w:rPr>
          <w:bCs/>
          <w:szCs w:val="24"/>
        </w:rPr>
        <w:fldChar w:fldCharType="begin"/>
      </w:r>
      <w:r w:rsidR="00EA22EE" w:rsidRPr="00432810">
        <w:rPr>
          <w:bCs/>
          <w:szCs w:val="24"/>
        </w:rPr>
        <w:instrText xml:space="preserve"> TOC \o "1-3" \h \z \u </w:instrText>
      </w:r>
      <w:r w:rsidRPr="00432810">
        <w:rPr>
          <w:bCs/>
          <w:szCs w:val="24"/>
        </w:rPr>
        <w:fldChar w:fldCharType="separate"/>
      </w:r>
      <w:hyperlink w:anchor="_Toc423006915" w:history="1">
        <w:r w:rsidR="00432810" w:rsidRPr="00432810">
          <w:rPr>
            <w:rStyle w:val="afb"/>
            <w:szCs w:val="24"/>
          </w:rPr>
          <w:t>ЗАКУПОЧНАЯ ДОКУМЕНТАЦИЯ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_Toc423006915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1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16" w:history="1">
        <w:r w:rsidR="00432810" w:rsidRPr="00432810">
          <w:rPr>
            <w:rStyle w:val="afb"/>
            <w:szCs w:val="24"/>
          </w:rPr>
          <w:t>СОДЕРЖАНИЕ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_Toc423006916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17" w:history="1">
        <w:r w:rsidR="00432810" w:rsidRPr="00432810">
          <w:rPr>
            <w:rStyle w:val="afb"/>
            <w:szCs w:val="24"/>
          </w:rPr>
          <w:t>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ИЗВЕЩЕНИЕ О ПРОВЕДЕНИИ ЗАКУПКИ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_Toc423006917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18" w:history="1">
        <w:r w:rsidR="00432810" w:rsidRPr="00432810">
          <w:rPr>
            <w:rStyle w:val="afb"/>
            <w:szCs w:val="24"/>
          </w:rPr>
          <w:t>ЧАСТЬ 1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_Toc423006918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19" w:history="1">
        <w:r w:rsidR="00432810" w:rsidRPr="00432810">
          <w:rPr>
            <w:rStyle w:val="afb"/>
            <w:szCs w:val="24"/>
          </w:rPr>
          <w:t>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ДОКУМЕНТЫ. 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_Toc423006919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20" w:history="1">
        <w:r w:rsidR="00432810" w:rsidRPr="00432810">
          <w:rPr>
            <w:rStyle w:val="afb"/>
            <w:szCs w:val="24"/>
          </w:rPr>
          <w:t>2.1.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_Toc423006920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1" w:history="1">
        <w:r w:rsidR="00432810" w:rsidRPr="00432810">
          <w:rPr>
            <w:rStyle w:val="afb"/>
            <w:bCs/>
            <w:szCs w:val="24"/>
          </w:rPr>
          <w:t>2.1.1.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участникам закупки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_Toc423006921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2" w:history="1">
        <w:r w:rsidR="00432810" w:rsidRPr="00432810">
          <w:rPr>
            <w:rStyle w:val="afb"/>
            <w:szCs w:val="24"/>
          </w:rPr>
          <w:t>2.1.2.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продукции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_Toc423006922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23" w:history="1">
        <w:r w:rsidR="00432810" w:rsidRPr="00432810">
          <w:rPr>
            <w:rStyle w:val="afb"/>
            <w:szCs w:val="24"/>
          </w:rPr>
          <w:t>2.2.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_Toc423006923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24" w:history="1">
        <w:r w:rsidR="00432810" w:rsidRPr="00432810">
          <w:rPr>
            <w:rStyle w:val="afb"/>
            <w:szCs w:val="24"/>
          </w:rPr>
          <w:t>3.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КРИТЕРИИ И МЕТОДИКА ОЦЕНКИ ЗАЯВОК НА УЧАСТИЕ В ЗАКУПКЕ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_Toc423006924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5" w:history="1">
        <w:r w:rsidR="00432810" w:rsidRPr="00432810">
          <w:rPr>
            <w:rStyle w:val="afb"/>
            <w:noProof/>
            <w:szCs w:val="24"/>
          </w:rPr>
          <w:t>3.1.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Критерии оценки и их значимость</w:t>
        </w:r>
        <w:r w:rsidR="00432810" w:rsidRPr="00432810">
          <w:rPr>
            <w:noProof/>
            <w:webHidden/>
            <w:szCs w:val="24"/>
          </w:rPr>
          <w:tab/>
        </w:r>
        <w:r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_Toc423006925 \h </w:instrText>
        </w:r>
        <w:r w:rsidRPr="00432810">
          <w:rPr>
            <w:noProof/>
            <w:webHidden/>
            <w:szCs w:val="24"/>
          </w:rPr>
          <w:fldChar w:fldCharType="separate"/>
        </w:r>
        <w:r w:rsidR="00C57BF2">
          <w:rPr>
            <w:b/>
            <w:bCs/>
            <w:noProof/>
            <w:webHidden/>
            <w:szCs w:val="24"/>
          </w:rPr>
          <w:t>Ошибка! Закладка не определена.</w:t>
        </w:r>
        <w:r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6" w:history="1">
        <w:r w:rsidR="00432810" w:rsidRPr="00432810">
          <w:rPr>
            <w:rStyle w:val="afb"/>
            <w:noProof/>
            <w:szCs w:val="24"/>
          </w:rPr>
          <w:t>3.2.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Методика оценки заявок</w:t>
        </w:r>
        <w:r w:rsidR="00432810" w:rsidRPr="00432810">
          <w:rPr>
            <w:noProof/>
            <w:webHidden/>
            <w:szCs w:val="24"/>
          </w:rPr>
          <w:tab/>
        </w:r>
        <w:r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_Toc423006926 \h </w:instrText>
        </w:r>
        <w:r w:rsidRPr="00432810">
          <w:rPr>
            <w:noProof/>
            <w:webHidden/>
            <w:szCs w:val="24"/>
          </w:rPr>
          <w:fldChar w:fldCharType="separate"/>
        </w:r>
        <w:r w:rsidR="00C57BF2">
          <w:rPr>
            <w:b/>
            <w:bCs/>
            <w:noProof/>
            <w:webHidden/>
            <w:szCs w:val="24"/>
          </w:rPr>
          <w:t>Ошибка! Закладка не определена.</w:t>
        </w:r>
        <w:r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7" w:history="1">
        <w:r w:rsidR="00432810" w:rsidRPr="00432810">
          <w:rPr>
            <w:rStyle w:val="afb"/>
            <w:noProof/>
            <w:szCs w:val="24"/>
          </w:rPr>
          <w:t>3.2.1.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432810" w:rsidRPr="00432810">
          <w:rPr>
            <w:noProof/>
            <w:webHidden/>
            <w:szCs w:val="24"/>
          </w:rPr>
          <w:tab/>
        </w:r>
        <w:r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_Toc423006927 \h </w:instrText>
        </w:r>
        <w:r w:rsidRPr="00432810">
          <w:rPr>
            <w:noProof/>
            <w:webHidden/>
            <w:szCs w:val="24"/>
          </w:rPr>
          <w:fldChar w:fldCharType="separate"/>
        </w:r>
        <w:r w:rsidR="00C57BF2">
          <w:rPr>
            <w:b/>
            <w:bCs/>
            <w:noProof/>
            <w:webHidden/>
            <w:szCs w:val="24"/>
          </w:rPr>
          <w:t>Ошибка! Закладка не определена.</w:t>
        </w:r>
        <w:r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8" w:history="1">
        <w:r w:rsidR="00432810" w:rsidRPr="00432810">
          <w:rPr>
            <w:rStyle w:val="afb"/>
            <w:noProof/>
            <w:szCs w:val="24"/>
          </w:rPr>
          <w:t>3.2.2.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«квалификация участника»</w:t>
        </w:r>
        <w:r w:rsidR="00432810" w:rsidRPr="00432810">
          <w:rPr>
            <w:noProof/>
            <w:webHidden/>
            <w:szCs w:val="24"/>
          </w:rPr>
          <w:tab/>
        </w:r>
        <w:r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_Toc423006928 \h </w:instrText>
        </w:r>
        <w:r w:rsidRPr="00432810">
          <w:rPr>
            <w:noProof/>
            <w:webHidden/>
            <w:szCs w:val="24"/>
          </w:rPr>
          <w:fldChar w:fldCharType="separate"/>
        </w:r>
        <w:r w:rsidR="00C57BF2">
          <w:rPr>
            <w:b/>
            <w:bCs/>
            <w:noProof/>
            <w:webHidden/>
            <w:szCs w:val="24"/>
          </w:rPr>
          <w:t>Ошибка! Закладка не определена.</w:t>
        </w:r>
        <w:r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29" w:history="1">
        <w:r w:rsidR="00432810" w:rsidRPr="00432810">
          <w:rPr>
            <w:rStyle w:val="afb"/>
            <w:szCs w:val="24"/>
          </w:rPr>
          <w:t>4.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_Toc423006929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30" w:history="1">
        <w:r w:rsidR="00432810" w:rsidRPr="00432810">
          <w:rPr>
            <w:rStyle w:val="afb"/>
            <w:szCs w:val="24"/>
          </w:rPr>
          <w:t>4.1.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_Toc423006930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</w:p>
    <w:p w:rsidR="00432810" w:rsidRPr="00432810" w:rsidRDefault="00EA6F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1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_Toc423006931 \h </w:instrTex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57BF2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EA6F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2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_Toc423006932 \h </w:instrTex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57BF2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EA6F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3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_Toc423006933 \h </w:instrTex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57BF2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EA6F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4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_Toc423006934 \h </w:instrTex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57BF2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Default="00EA6F15">
      <w:pPr>
        <w:pStyle w:val="2a"/>
        <w:rPr>
          <w:rFonts w:ascii="Times New Roman" w:hAnsi="Times New Roman" w:cs="Times New Roman"/>
          <w:b w:val="0"/>
          <w:sz w:val="24"/>
          <w:szCs w:val="24"/>
        </w:rPr>
      </w:pPr>
      <w:hyperlink w:anchor="_Toc423006935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_Toc423006935 \h </w:instrTex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57BF2">
          <w:rPr>
            <w:rFonts w:ascii="Times New Roman" w:hAnsi="Times New Roman" w:cs="Times New Roman"/>
            <w:bCs w:val="0"/>
            <w:webHidden/>
            <w:sz w:val="24"/>
            <w:szCs w:val="24"/>
          </w:rPr>
          <w:t>Ошибка! Закладка не определена.</w:t>
        </w:r>
        <w:r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628B4" w:rsidRPr="00A628B4" w:rsidRDefault="00A628B4" w:rsidP="00A628B4">
      <w:pPr>
        <w:rPr>
          <w:rFonts w:eastAsiaTheme="minorEastAsia"/>
        </w:rPr>
      </w:pPr>
      <w:r>
        <w:rPr>
          <w:rFonts w:eastAsiaTheme="minorEastAsia"/>
        </w:rPr>
        <w:t xml:space="preserve">       СМЕТНЫЙ РАСЧЕТ ЦЕНЫ  (Форма 3.1)                                                                                  30                                               </w:t>
      </w:r>
    </w:p>
    <w:p w:rsidR="00432810" w:rsidRDefault="00EA6F15">
      <w:pPr>
        <w:pStyle w:val="2a"/>
        <w:rPr>
          <w:lang w:val="en-US"/>
        </w:rPr>
      </w:pPr>
      <w:hyperlink w:anchor="_Toc423006936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628B4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</w:hyperlink>
    </w:p>
    <w:p w:rsidR="004247C1" w:rsidRPr="004247C1" w:rsidRDefault="004247C1" w:rsidP="004247C1">
      <w:pPr>
        <w:jc w:val="right"/>
        <w:rPr>
          <w:rFonts w:eastAsiaTheme="minorEastAsia"/>
        </w:rPr>
      </w:pPr>
      <w:r>
        <w:rPr>
          <w:rFonts w:eastAsiaTheme="minorEastAsia"/>
          <w:lang w:val="en-US"/>
        </w:rPr>
        <w:t xml:space="preserve">        </w:t>
      </w:r>
      <w:r>
        <w:rPr>
          <w:rFonts w:eastAsiaTheme="minorEastAsia"/>
        </w:rPr>
        <w:t>АНКЕТА УЧАСТНИКА (Форма 5)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35</w:t>
      </w:r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37" w:history="1">
        <w:r w:rsidR="00432810" w:rsidRPr="00432810">
          <w:rPr>
            <w:rStyle w:val="afb"/>
            <w:szCs w:val="24"/>
          </w:rPr>
          <w:t>ЧАСТЬ 2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_Toc423006937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  <w:r w:rsidR="004247C1">
        <w:t>7</w:t>
      </w:r>
    </w:p>
    <w:p w:rsidR="00432810" w:rsidRPr="00432810" w:rsidRDefault="00EA6F15">
      <w:pPr>
        <w:pStyle w:val="16"/>
        <w:rPr>
          <w:rFonts w:eastAsiaTheme="minorEastAsia"/>
          <w:szCs w:val="24"/>
        </w:rPr>
      </w:pPr>
      <w:hyperlink w:anchor="_Toc423006938" w:history="1">
        <w:r w:rsidR="00432810" w:rsidRPr="00432810">
          <w:rPr>
            <w:rStyle w:val="afb"/>
            <w:szCs w:val="24"/>
          </w:rPr>
          <w:t>ЧАСТЬ 3</w:t>
        </w:r>
        <w:r w:rsidR="00432810" w:rsidRPr="00432810">
          <w:rPr>
            <w:webHidden/>
            <w:szCs w:val="24"/>
          </w:rPr>
          <w:tab/>
        </w:r>
        <w:r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_Toc423006938 \h </w:instrText>
        </w:r>
        <w:r w:rsidRPr="00432810">
          <w:rPr>
            <w:webHidden/>
            <w:szCs w:val="24"/>
          </w:rPr>
        </w:r>
        <w:r w:rsidRPr="00432810">
          <w:rPr>
            <w:webHidden/>
            <w:szCs w:val="24"/>
          </w:rPr>
          <w:fldChar w:fldCharType="separate"/>
        </w:r>
        <w:r w:rsidR="00C57BF2">
          <w:rPr>
            <w:webHidden/>
            <w:szCs w:val="24"/>
          </w:rPr>
          <w:t>2</w:t>
        </w:r>
        <w:r w:rsidRPr="00432810">
          <w:rPr>
            <w:webHidden/>
            <w:szCs w:val="24"/>
          </w:rPr>
          <w:fldChar w:fldCharType="end"/>
        </w:r>
      </w:hyperlink>
      <w:r w:rsidR="004247C1">
        <w:t>7</w:t>
      </w:r>
    </w:p>
    <w:p w:rsidR="005D6E3F" w:rsidRPr="00AA3DA4" w:rsidRDefault="00EA6F15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432810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0691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 с изменениями, утвержденными решением наблюдательного совета Госкорпорации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Pr="00A615AA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A615AA" w:rsidRDefault="00B34CAB" w:rsidP="00A615A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05445" w:rsidRPr="00A615AA" w:rsidRDefault="008F7715" w:rsidP="00A615A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615AA">
        <w:rPr>
          <w:rFonts w:eastAsia="Calibri"/>
          <w:sz w:val="28"/>
          <w:szCs w:val="28"/>
          <w:lang w:eastAsia="en-US"/>
        </w:rPr>
        <w:t xml:space="preserve">Предмет </w:t>
      </w:r>
      <w:r w:rsidR="00BA3C22" w:rsidRPr="00A615AA">
        <w:rPr>
          <w:rFonts w:eastAsia="Calibri"/>
          <w:sz w:val="28"/>
          <w:szCs w:val="28"/>
          <w:lang w:eastAsia="en-US"/>
        </w:rPr>
        <w:t>закупки</w:t>
      </w:r>
      <w:r w:rsidRPr="00A615AA">
        <w:rPr>
          <w:rFonts w:eastAsia="Calibri"/>
          <w:sz w:val="28"/>
          <w:szCs w:val="28"/>
          <w:lang w:eastAsia="en-US"/>
        </w:rPr>
        <w:t>: право заключения договора</w:t>
      </w:r>
      <w:r w:rsidR="00F23A60" w:rsidRPr="00A615AA">
        <w:rPr>
          <w:rFonts w:eastAsia="Calibri"/>
          <w:sz w:val="28"/>
          <w:szCs w:val="28"/>
          <w:lang w:eastAsia="en-US"/>
        </w:rPr>
        <w:t xml:space="preserve"> на </w:t>
      </w:r>
      <w:r w:rsidR="00A615AA" w:rsidRPr="00A615AA">
        <w:rPr>
          <w:rFonts w:eastAsia="Calibri"/>
          <w:sz w:val="28"/>
          <w:szCs w:val="28"/>
          <w:lang w:eastAsia="en-US"/>
        </w:rPr>
        <w:t>Оказание услуг по аттестации объекта информатизации «Корпоративная информационная сеть АО «НИАЭП» по классу защищенности от несанкционированного доступа – 1Г (включая обработку персональных данных)»</w:t>
      </w:r>
      <w:r w:rsidR="00135A60" w:rsidRPr="00A615AA">
        <w:rPr>
          <w:rFonts w:eastAsia="Calibri"/>
          <w:sz w:val="28"/>
          <w:szCs w:val="28"/>
          <w:lang w:eastAsia="en-US"/>
        </w:rPr>
        <w:t>"</w:t>
      </w:r>
      <w:r w:rsidR="00DF7843" w:rsidRPr="00A615AA">
        <w:rPr>
          <w:rFonts w:eastAsia="Calibri"/>
          <w:sz w:val="28"/>
          <w:szCs w:val="28"/>
          <w:lang w:eastAsia="en-US"/>
        </w:rPr>
        <w:t>.</w:t>
      </w:r>
    </w:p>
    <w:p w:rsidR="001D3728" w:rsidRPr="003E7BFE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DF7843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="00DF7843">
        <w:rPr>
          <w:sz w:val="28"/>
          <w:szCs w:val="28"/>
        </w:rPr>
        <w:t>Гришачев Евгений Григорьевич</w:t>
      </w:r>
      <w:r>
        <w:rPr>
          <w:sz w:val="28"/>
          <w:szCs w:val="28"/>
        </w:rPr>
        <w:t xml:space="preserve">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 w:rsidR="001D3728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DF7843">
        <w:rPr>
          <w:sz w:val="28"/>
          <w:szCs w:val="28"/>
        </w:rPr>
        <w:t>14</w:t>
      </w:r>
      <w:r w:rsidR="001D3728">
        <w:rPr>
          <w:sz w:val="28"/>
          <w:szCs w:val="28"/>
        </w:rPr>
        <w:t>, доб.</w:t>
      </w:r>
      <w:r w:rsidR="00DF7843">
        <w:rPr>
          <w:sz w:val="28"/>
          <w:szCs w:val="28"/>
        </w:rPr>
        <w:t>36</w:t>
      </w:r>
      <w:r w:rsidR="001D3728">
        <w:rPr>
          <w:sz w:val="28"/>
          <w:szCs w:val="28"/>
        </w:rPr>
        <w:t>-</w:t>
      </w:r>
      <w:r w:rsidR="00DF7843">
        <w:rPr>
          <w:sz w:val="28"/>
          <w:szCs w:val="28"/>
        </w:rPr>
        <w:t>86</w:t>
      </w:r>
      <w:r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2" w:history="1">
        <w:r w:rsidR="00DF7843" w:rsidRPr="009C4F29">
          <w:rPr>
            <w:rStyle w:val="afb"/>
            <w:sz w:val="28"/>
            <w:szCs w:val="28"/>
            <w:lang w:val="en-US"/>
          </w:rPr>
          <w:t>e</w:t>
        </w:r>
        <w:r w:rsidR="00DF7843" w:rsidRPr="009C4F29">
          <w:rPr>
            <w:rStyle w:val="afb"/>
            <w:sz w:val="28"/>
            <w:szCs w:val="28"/>
          </w:rPr>
          <w:t>.</w:t>
        </w:r>
        <w:r w:rsidR="00DF7843" w:rsidRPr="009C4F29">
          <w:rPr>
            <w:rStyle w:val="afb"/>
            <w:sz w:val="28"/>
            <w:szCs w:val="28"/>
            <w:lang w:val="en-US"/>
          </w:rPr>
          <w:t>grishachev</w:t>
        </w:r>
        <w:r w:rsidR="00DF7843" w:rsidRPr="009C4F29">
          <w:rPr>
            <w:rStyle w:val="afb"/>
            <w:sz w:val="28"/>
            <w:szCs w:val="28"/>
          </w:rPr>
          <w:t>@</w:t>
        </w:r>
        <w:proofErr w:type="spellStart"/>
        <w:r w:rsidR="00DF7843" w:rsidRPr="009C4F29">
          <w:rPr>
            <w:rStyle w:val="afb"/>
            <w:sz w:val="28"/>
            <w:szCs w:val="28"/>
          </w:rPr>
          <w:t>niaep.ru</w:t>
        </w:r>
        <w:proofErr w:type="spellEnd"/>
      </w:hyperlink>
      <w:r>
        <w:rPr>
          <w:sz w:val="28"/>
          <w:szCs w:val="28"/>
        </w:rPr>
        <w:t xml:space="preserve">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A615A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F23A60" w:rsidRPr="00A615AA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A615AA" w:rsidRPr="00A615AA">
        <w:rPr>
          <w:rFonts w:ascii="Times New Roman" w:hAnsi="Times New Roman"/>
          <w:spacing w:val="-6"/>
          <w:sz w:val="28"/>
          <w:szCs w:val="28"/>
        </w:rPr>
        <w:t>Оказание услуг по аттестации объекта информатизации «Корпоративная информационная сеть АО «НИАЭП» по классу защищенности от несанкционированного доступа – 1Г (включая обработку персональных данных)»</w:t>
      </w:r>
      <w:r w:rsidR="00135A60" w:rsidRPr="00A615AA">
        <w:rPr>
          <w:rFonts w:ascii="Times New Roman" w:hAnsi="Times New Roman"/>
          <w:spacing w:val="-6"/>
          <w:sz w:val="28"/>
          <w:szCs w:val="28"/>
        </w:rPr>
        <w:t>"</w:t>
      </w:r>
      <w:r w:rsidR="00DF7843" w:rsidRPr="00A615AA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</w:t>
      </w:r>
      <w:r w:rsidR="00DF7843">
        <w:rPr>
          <w:sz w:val="28"/>
          <w:szCs w:val="28"/>
        </w:rPr>
        <w:t xml:space="preserve">в течение </w:t>
      </w:r>
      <w:r w:rsidR="00A615AA">
        <w:rPr>
          <w:sz w:val="28"/>
          <w:szCs w:val="28"/>
        </w:rPr>
        <w:t>3</w:t>
      </w:r>
      <w:r w:rsidR="001D3728">
        <w:rPr>
          <w:sz w:val="28"/>
          <w:szCs w:val="28"/>
        </w:rPr>
        <w:t>0 (</w:t>
      </w:r>
      <w:r w:rsidR="00A615AA">
        <w:rPr>
          <w:sz w:val="28"/>
          <w:szCs w:val="28"/>
        </w:rPr>
        <w:t>тридцати</w:t>
      </w:r>
      <w:r w:rsidR="001D3728">
        <w:rPr>
          <w:sz w:val="28"/>
          <w:szCs w:val="28"/>
        </w:rPr>
        <w:t xml:space="preserve">) </w:t>
      </w:r>
      <w:r w:rsidR="00A615AA">
        <w:rPr>
          <w:sz w:val="28"/>
          <w:szCs w:val="28"/>
        </w:rPr>
        <w:t>рабочих</w:t>
      </w:r>
      <w:r w:rsidR="001D3728">
        <w:rPr>
          <w:sz w:val="28"/>
          <w:szCs w:val="28"/>
        </w:rPr>
        <w:t xml:space="preserve"> дней с момента заключения договора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</w:t>
      </w:r>
      <w:r w:rsidR="00A615AA">
        <w:rPr>
          <w:sz w:val="28"/>
          <w:szCs w:val="28"/>
        </w:rPr>
        <w:t>603006, г. Нижний Новгород, пл. Свободы д.3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D3728" w:rsidRDefault="007A7615" w:rsidP="001D3728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</w:p>
    <w:p w:rsidR="001D3728" w:rsidRPr="00765421" w:rsidRDefault="00A615AA" w:rsidP="001D3728">
      <w:pPr>
        <w:pStyle w:val="afff"/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4 508 984</w:t>
      </w:r>
      <w:r w:rsidR="001D3728" w:rsidRPr="0076542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 миллиона пятьсот восемь тысяч девятьсот восемьдесят четыре</w:t>
      </w:r>
      <w:r w:rsidR="001D3728" w:rsidRPr="00E843AC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рубля </w:t>
      </w:r>
      <w:r w:rsidRPr="00A615AA">
        <w:rPr>
          <w:rFonts w:ascii="Times New Roman" w:hAnsi="Times New Roman"/>
          <w:b/>
          <w:sz w:val="28"/>
          <w:szCs w:val="28"/>
        </w:rPr>
        <w:t>05</w:t>
      </w:r>
      <w:r w:rsidR="001D3728">
        <w:rPr>
          <w:rFonts w:ascii="Times New Roman" w:hAnsi="Times New Roman"/>
          <w:sz w:val="28"/>
          <w:szCs w:val="28"/>
        </w:rPr>
        <w:t xml:space="preserve"> копеек</w:t>
      </w:r>
      <w:r w:rsidR="001D3728" w:rsidRPr="00E843AC">
        <w:rPr>
          <w:rFonts w:ascii="Times New Roman" w:hAnsi="Times New Roman"/>
          <w:sz w:val="28"/>
          <w:szCs w:val="28"/>
        </w:rPr>
        <w:t>,</w:t>
      </w:r>
      <w:r w:rsidR="001D3728" w:rsidRPr="00E843A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D3728" w:rsidRPr="00E843AC">
        <w:rPr>
          <w:rFonts w:ascii="Times New Roman" w:hAnsi="Times New Roman"/>
          <w:sz w:val="28"/>
          <w:szCs w:val="28"/>
        </w:rPr>
        <w:t xml:space="preserve"> в том числе Н</w:t>
      </w:r>
      <w:r w:rsidR="001D3728" w:rsidRPr="00765421">
        <w:rPr>
          <w:rFonts w:ascii="Times New Roman" w:hAnsi="Times New Roman"/>
          <w:sz w:val="28"/>
          <w:szCs w:val="28"/>
        </w:rPr>
        <w:t>ДС 18%.</w:t>
      </w:r>
    </w:p>
    <w:p w:rsidR="001D3728" w:rsidRPr="00D202E0" w:rsidRDefault="00A615AA" w:rsidP="001D3728">
      <w:pPr>
        <w:pStyle w:val="afff"/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3 821 172</w:t>
      </w:r>
      <w:r w:rsidR="001D3728" w:rsidRPr="00DE61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4145B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Три миллиона восемьсот двадцать одна тысяча сто семьдесят два</w:t>
      </w:r>
      <w:r w:rsidR="001D3728">
        <w:rPr>
          <w:rFonts w:ascii="Times New Roman" w:eastAsia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D37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615AA">
        <w:rPr>
          <w:rFonts w:ascii="Times New Roman" w:eastAsia="Times New Roman" w:hAnsi="Times New Roman"/>
          <w:b/>
          <w:sz w:val="28"/>
          <w:szCs w:val="28"/>
          <w:lang w:eastAsia="ru-RU"/>
        </w:rPr>
        <w:t>92</w:t>
      </w:r>
      <w:r w:rsidR="00B4145B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йки</w:t>
      </w:r>
      <w:r w:rsidR="00B4145B">
        <w:rPr>
          <w:rFonts w:ascii="Times New Roman" w:eastAsia="Times New Roman" w:hAnsi="Times New Roman"/>
          <w:sz w:val="28"/>
          <w:szCs w:val="28"/>
          <w:lang w:eastAsia="ru-RU"/>
        </w:rPr>
        <w:t>, без учета НДС.</w:t>
      </w:r>
    </w:p>
    <w:p w:rsidR="001D3728" w:rsidRPr="00A20331" w:rsidRDefault="001D3728" w:rsidP="001D3728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 </w:t>
      </w:r>
      <w:r>
        <w:rPr>
          <w:sz w:val="28"/>
          <w:szCs w:val="28"/>
        </w:rPr>
        <w:t>в текущем и в базисном уровне цен</w:t>
      </w:r>
      <w:r w:rsidRPr="00A20331">
        <w:rPr>
          <w:sz w:val="28"/>
          <w:szCs w:val="28"/>
        </w:rPr>
        <w:t xml:space="preserve">. </w:t>
      </w:r>
    </w:p>
    <w:p w:rsidR="001D3728" w:rsidRDefault="001D3728" w:rsidP="001D3728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</w:p>
    <w:p w:rsidR="001D3728" w:rsidRPr="005841CF" w:rsidRDefault="001D3728" w:rsidP="001D3728">
      <w:pPr>
        <w:ind w:firstLine="1069"/>
        <w:jc w:val="both"/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    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</w:t>
      </w:r>
      <w:r w:rsidR="00A615AA">
        <w:rPr>
          <w:sz w:val="28"/>
          <w:szCs w:val="28"/>
        </w:rPr>
        <w:t>Аукционный Конкурсный Дом</w:t>
      </w:r>
      <w:r w:rsidR="00D312E9" w:rsidRPr="00C22520">
        <w:rPr>
          <w:sz w:val="28"/>
          <w:szCs w:val="28"/>
        </w:rPr>
        <w:t>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137499" w:rsidRPr="00F01385">
          <w:rPr>
            <w:rStyle w:val="afb"/>
            <w:sz w:val="28"/>
            <w:szCs w:val="28"/>
          </w:rPr>
          <w:t>https://www.</w:t>
        </w:r>
        <w:r w:rsidR="00137499" w:rsidRPr="00F01385">
          <w:rPr>
            <w:rStyle w:val="afb"/>
            <w:sz w:val="28"/>
            <w:szCs w:val="28"/>
            <w:lang w:val="en-US"/>
          </w:rPr>
          <w:t>a</w:t>
        </w:r>
        <w:r w:rsidR="00137499" w:rsidRPr="00F01385">
          <w:rPr>
            <w:rStyle w:val="afb"/>
            <w:sz w:val="28"/>
            <w:szCs w:val="28"/>
          </w:rPr>
          <w:t>-</w:t>
        </w:r>
        <w:r w:rsidR="00137499" w:rsidRPr="00F01385">
          <w:rPr>
            <w:rStyle w:val="afb"/>
            <w:sz w:val="28"/>
            <w:szCs w:val="28"/>
            <w:lang w:val="en-US"/>
          </w:rPr>
          <w:t>k</w:t>
        </w:r>
        <w:r w:rsidR="00137499" w:rsidRPr="00F01385">
          <w:rPr>
            <w:rStyle w:val="afb"/>
            <w:sz w:val="28"/>
            <w:szCs w:val="28"/>
          </w:rPr>
          <w:t>-</w:t>
        </w:r>
        <w:r w:rsidR="00137499" w:rsidRPr="00F01385">
          <w:rPr>
            <w:rStyle w:val="afb"/>
            <w:sz w:val="28"/>
            <w:szCs w:val="28"/>
            <w:lang w:val="en-US"/>
          </w:rPr>
          <w:t>d</w:t>
        </w:r>
        <w:r w:rsidR="00137499" w:rsidRPr="00F01385">
          <w:rPr>
            <w:rStyle w:val="afb"/>
            <w:sz w:val="28"/>
            <w:szCs w:val="28"/>
          </w:rPr>
          <w:t>.ru/</w:t>
        </w:r>
      </w:hyperlink>
      <w:r w:rsidR="00906BCE" w:rsidRPr="00906BCE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</w:t>
      </w:r>
      <w:r w:rsidR="00137499">
        <w:rPr>
          <w:rFonts w:ascii="Times New Roman" w:hAnsi="Times New Roman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137499" w:rsidRPr="00F01385">
          <w:rPr>
            <w:rStyle w:val="afb"/>
            <w:rFonts w:ascii="Times New Roman" w:hAnsi="Times New Roman"/>
            <w:sz w:val="28"/>
            <w:szCs w:val="28"/>
          </w:rPr>
          <w:t>https://www.</w:t>
        </w:r>
        <w:r w:rsidR="00137499" w:rsidRPr="00F01385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137499" w:rsidRPr="00F01385">
          <w:rPr>
            <w:rStyle w:val="afb"/>
            <w:rFonts w:ascii="Times New Roman" w:hAnsi="Times New Roman"/>
            <w:sz w:val="28"/>
            <w:szCs w:val="28"/>
          </w:rPr>
          <w:t>-</w:t>
        </w:r>
        <w:r w:rsidR="00137499" w:rsidRPr="00F01385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137499" w:rsidRPr="00F01385">
          <w:rPr>
            <w:rStyle w:val="afb"/>
            <w:rFonts w:ascii="Times New Roman" w:hAnsi="Times New Roman"/>
            <w:sz w:val="28"/>
            <w:szCs w:val="28"/>
          </w:rPr>
          <w:t>-</w:t>
        </w:r>
        <w:r w:rsidR="00137499" w:rsidRPr="00F01385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137499" w:rsidRPr="00F01385">
          <w:rPr>
            <w:rStyle w:val="afb"/>
            <w:rFonts w:ascii="Times New Roman" w:hAnsi="Times New Roman"/>
            <w:sz w:val="28"/>
            <w:szCs w:val="28"/>
          </w:rPr>
          <w:t>.ru/</w:t>
        </w:r>
      </w:hyperlink>
      <w:r w:rsidR="00906BCE" w:rsidRPr="00906BCE">
        <w:rPr>
          <w:rFonts w:ascii="Times New Roman" w:hAnsi="Times New Roman"/>
          <w:sz w:val="28"/>
          <w:szCs w:val="28"/>
        </w:rPr>
        <w:t xml:space="preserve"> </w:t>
      </w:r>
      <w:r w:rsidR="000C0247" w:rsidRPr="00906BCE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C57BF2">
        <w:rPr>
          <w:rFonts w:ascii="Times New Roman" w:hAnsi="Times New Roman"/>
          <w:spacing w:val="-6"/>
          <w:sz w:val="28"/>
          <w:szCs w:val="28"/>
        </w:rPr>
        <w:t>«</w:t>
      </w:r>
      <w:r w:rsidR="00C57BF2" w:rsidRPr="00C57BF2">
        <w:rPr>
          <w:rFonts w:ascii="Times New Roman" w:hAnsi="Times New Roman"/>
          <w:spacing w:val="-6"/>
          <w:sz w:val="28"/>
          <w:szCs w:val="28"/>
        </w:rPr>
        <w:t>12</w:t>
      </w:r>
      <w:r w:rsidR="008A76BF" w:rsidRPr="00C57BF2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57BF2" w:rsidRPr="00C57BF2">
        <w:rPr>
          <w:rFonts w:ascii="Times New Roman" w:hAnsi="Times New Roman"/>
          <w:spacing w:val="-6"/>
          <w:sz w:val="28"/>
          <w:szCs w:val="28"/>
        </w:rPr>
        <w:t>октября</w:t>
      </w:r>
      <w:r w:rsidR="008A76BF" w:rsidRPr="00C57BF2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C57BF2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Н.Новгород, пл. Свободы, д. 3, не позднее </w:t>
      </w:r>
      <w:r w:rsidRPr="00C57BF2">
        <w:rPr>
          <w:sz w:val="28"/>
          <w:szCs w:val="28"/>
        </w:rPr>
        <w:t>«</w:t>
      </w:r>
      <w:r w:rsidR="00C57BF2" w:rsidRPr="00C57BF2">
        <w:rPr>
          <w:sz w:val="28"/>
          <w:szCs w:val="28"/>
        </w:rPr>
        <w:t>22</w:t>
      </w:r>
      <w:r w:rsidRPr="00C57BF2">
        <w:rPr>
          <w:sz w:val="28"/>
          <w:szCs w:val="28"/>
        </w:rPr>
        <w:t>»</w:t>
      </w:r>
      <w:r w:rsidR="00C57BF2" w:rsidRPr="00C57BF2">
        <w:rPr>
          <w:sz w:val="28"/>
          <w:szCs w:val="28"/>
        </w:rPr>
        <w:t xml:space="preserve"> октября</w:t>
      </w:r>
      <w:r w:rsidRPr="00C57BF2">
        <w:rPr>
          <w:sz w:val="28"/>
          <w:szCs w:val="28"/>
        </w:rPr>
        <w:t xml:space="preserve"> 2015 г.</w:t>
      </w:r>
      <w:r w:rsidRPr="00F66437">
        <w:rPr>
          <w:sz w:val="28"/>
          <w:szCs w:val="28"/>
        </w:rPr>
        <w:t xml:space="preserve">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Н.Новгород, пл. Свободы, д. 3, не позднее </w:t>
      </w:r>
      <w:r w:rsidRPr="00C57BF2">
        <w:rPr>
          <w:sz w:val="28"/>
          <w:szCs w:val="28"/>
        </w:rPr>
        <w:t>«</w:t>
      </w:r>
      <w:r w:rsidR="00C57BF2" w:rsidRPr="00C57BF2">
        <w:rPr>
          <w:sz w:val="28"/>
          <w:szCs w:val="28"/>
        </w:rPr>
        <w:t>02</w:t>
      </w:r>
      <w:r w:rsidRPr="00C57BF2">
        <w:rPr>
          <w:sz w:val="28"/>
          <w:szCs w:val="28"/>
        </w:rPr>
        <w:t>»</w:t>
      </w:r>
      <w:r w:rsidR="00585F29" w:rsidRPr="00C57BF2">
        <w:rPr>
          <w:sz w:val="28"/>
          <w:szCs w:val="28"/>
        </w:rPr>
        <w:t xml:space="preserve"> </w:t>
      </w:r>
      <w:r w:rsidR="00C57BF2" w:rsidRPr="00C57BF2">
        <w:rPr>
          <w:sz w:val="28"/>
          <w:szCs w:val="28"/>
        </w:rPr>
        <w:t>ноября</w:t>
      </w:r>
      <w:r w:rsidRPr="00C57BF2">
        <w:rPr>
          <w:sz w:val="28"/>
          <w:szCs w:val="28"/>
        </w:rPr>
        <w:t xml:space="preserve"> 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300691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300691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300692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300692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379"/>
        <w:gridCol w:w="8364"/>
      </w:tblGrid>
      <w:tr w:rsidR="00DF5B5B" w:rsidRPr="00CD3B8C" w:rsidTr="00B4145B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B4145B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0"/>
                <w:numId w:val="4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5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B4145B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gridSpan w:val="2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B4145B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2"/>
                <w:numId w:val="4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B4145B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1248D8">
            <w:pPr>
              <w:numPr>
                <w:ilvl w:val="2"/>
                <w:numId w:val="4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B4145B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4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B4145B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4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B4145B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4" w:type="dxa"/>
            <w:vAlign w:val="center"/>
          </w:tcPr>
          <w:p w:rsidR="00DF5B5B" w:rsidRPr="00285FAA" w:rsidRDefault="00DF5B5B" w:rsidP="001248D8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B4145B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1248D8">
            <w:pPr>
              <w:pStyle w:val="afff"/>
              <w:numPr>
                <w:ilvl w:val="0"/>
                <w:numId w:val="4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</w:t>
            </w:r>
            <w:proofErr w:type="spellStart"/>
            <w:r w:rsidRPr="00CD3B8C">
              <w:t>Росатом</w:t>
            </w:r>
            <w:proofErr w:type="spellEnd"/>
            <w:r w:rsidRPr="00CD3B8C">
              <w:t>» и организаций Госкорпорации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248D8" w:rsidRPr="002A1E8E" w:rsidTr="001248D8">
        <w:trPr>
          <w:trHeight w:val="70"/>
        </w:trPr>
        <w:tc>
          <w:tcPr>
            <w:tcW w:w="709" w:type="dxa"/>
            <w:gridSpan w:val="2"/>
            <w:vAlign w:val="center"/>
          </w:tcPr>
          <w:p w:rsidR="001248D8" w:rsidRPr="002A1E8E" w:rsidRDefault="001248D8" w:rsidP="001248D8">
            <w:pPr>
              <w:ind w:left="360"/>
            </w:pPr>
            <w:r>
              <w:t>2)</w:t>
            </w:r>
          </w:p>
        </w:tc>
        <w:tc>
          <w:tcPr>
            <w:tcW w:w="14743" w:type="dxa"/>
            <w:gridSpan w:val="2"/>
            <w:vAlign w:val="center"/>
          </w:tcPr>
          <w:p w:rsidR="001248D8" w:rsidRPr="002A1E8E" w:rsidRDefault="001248D8" w:rsidP="00CA3B2D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1248D8" w:rsidRPr="002A1E8E" w:rsidTr="00B4145B">
        <w:trPr>
          <w:trHeight w:val="382"/>
        </w:trPr>
        <w:tc>
          <w:tcPr>
            <w:tcW w:w="709" w:type="dxa"/>
            <w:gridSpan w:val="2"/>
          </w:tcPr>
          <w:p w:rsidR="001248D8" w:rsidRPr="002A1E8E" w:rsidRDefault="001248D8" w:rsidP="001248D8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822580"/>
          </w:p>
        </w:tc>
        <w:bookmarkEnd w:id="43"/>
        <w:tc>
          <w:tcPr>
            <w:tcW w:w="6379" w:type="dxa"/>
          </w:tcPr>
          <w:p w:rsidR="001248D8" w:rsidRPr="002A1E8E" w:rsidRDefault="001248D8" w:rsidP="00CA3B2D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D32DD">
              <w:t xml:space="preserve">Участник закупки должен выполнить собственными силами </w:t>
            </w:r>
            <w:r w:rsidRPr="002D32DD">
              <w:rPr>
                <w:b/>
                <w:i/>
              </w:rPr>
              <w:t>100%</w:t>
            </w:r>
            <w:r w:rsidRPr="002D32DD">
              <w:t xml:space="preserve"> от общего объема выполняемых по договору </w:t>
            </w:r>
            <w:r w:rsidR="00137499">
              <w:t>услуг/</w:t>
            </w:r>
            <w:r w:rsidRPr="002D32DD">
              <w:t>работ (в денежном выражении от общей стоимости договора)</w:t>
            </w:r>
            <w:r w:rsidRPr="002A1E8E">
              <w:rPr>
                <w:b/>
                <w:i/>
              </w:rPr>
              <w:t xml:space="preserve"> </w:t>
            </w:r>
          </w:p>
          <w:p w:rsidR="001248D8" w:rsidRPr="002A1E8E" w:rsidRDefault="001248D8" w:rsidP="00CA3B2D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364" w:type="dxa"/>
          </w:tcPr>
          <w:p w:rsidR="001248D8" w:rsidRPr="002A1E8E" w:rsidRDefault="001248D8" w:rsidP="00CA3B2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A1E8E">
              <w:t>подтверждение по форме 1</w:t>
            </w:r>
            <w:r>
              <w:t xml:space="preserve"> раздела 5 </w:t>
            </w:r>
            <w:r w:rsidRPr="002A1E8E">
              <w:t>«Заявка на участие в закупке» документации о закупке</w:t>
            </w:r>
          </w:p>
        </w:tc>
      </w:tr>
      <w:tr w:rsidR="001248D8" w:rsidRPr="00CD3B8C" w:rsidTr="00B4145B">
        <w:trPr>
          <w:trHeight w:val="382"/>
        </w:trPr>
        <w:tc>
          <w:tcPr>
            <w:tcW w:w="709" w:type="dxa"/>
            <w:gridSpan w:val="2"/>
          </w:tcPr>
          <w:p w:rsidR="001248D8" w:rsidRPr="002A1E8E" w:rsidRDefault="001248D8" w:rsidP="001248D8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248D8" w:rsidRPr="00803685" w:rsidRDefault="00137499" w:rsidP="00137499">
            <w:pPr>
              <w:tabs>
                <w:tab w:val="left" w:pos="778"/>
              </w:tabs>
              <w:ind w:right="153"/>
              <w:rPr>
                <w:bCs/>
                <w:highlight w:val="yellow"/>
              </w:rPr>
            </w:pPr>
            <w:r>
              <w:rPr>
                <w:bCs/>
              </w:rPr>
              <w:t>Участник закупки должен иметь лицензию ФСТЭК России на деятельность по технической защите конфиденциальной информации по пунктам: а), б), г), е) пункта 4 «Положения о лицензировании деятельности по технической защите информации», утвержденного Постановлением Правительства Российской Федерации от 03.02.2012 № 79</w:t>
            </w:r>
          </w:p>
        </w:tc>
        <w:tc>
          <w:tcPr>
            <w:tcW w:w="8364" w:type="dxa"/>
          </w:tcPr>
          <w:p w:rsidR="001248D8" w:rsidRPr="00CD3B8C" w:rsidRDefault="00803685" w:rsidP="00137499">
            <w:pPr>
              <w:widowControl w:val="0"/>
              <w:adjustRightInd w:val="0"/>
              <w:ind w:right="153" w:firstLine="660"/>
              <w:textAlignment w:val="baseline"/>
            </w:pPr>
            <w:r>
              <w:t xml:space="preserve">подтверждается </w:t>
            </w:r>
            <w:r w:rsidR="00137499">
              <w:t xml:space="preserve">лицензией ФСТЭК России 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006922"/>
      <w:r>
        <w:rPr>
          <w:sz w:val="28"/>
          <w:szCs w:val="28"/>
        </w:rPr>
        <w:t xml:space="preserve">Требования к </w:t>
      </w:r>
      <w:bookmarkEnd w:id="44"/>
      <w:r w:rsidR="00707DD4">
        <w:rPr>
          <w:sz w:val="28"/>
          <w:szCs w:val="28"/>
        </w:rPr>
        <w:t>работам</w:t>
      </w:r>
      <w:r w:rsidR="00137499">
        <w:rPr>
          <w:sz w:val="28"/>
          <w:szCs w:val="28"/>
        </w:rPr>
        <w:t>/услугам</w:t>
      </w:r>
    </w:p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1"/>
        <w:gridCol w:w="6379"/>
        <w:gridCol w:w="8356"/>
      </w:tblGrid>
      <w:tr w:rsidR="00703F4C" w:rsidRPr="00703F4C" w:rsidTr="00137499">
        <w:trPr>
          <w:trHeight w:val="807"/>
          <w:tblHeader/>
        </w:trPr>
        <w:tc>
          <w:tcPr>
            <w:tcW w:w="2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6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05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37499">
        <w:trPr>
          <w:trHeight w:val="586"/>
        </w:trPr>
        <w:tc>
          <w:tcPr>
            <w:tcW w:w="230" w:type="pct"/>
            <w:tcBorders>
              <w:right w:val="single" w:sz="4" w:space="0" w:color="auto"/>
            </w:tcBorders>
          </w:tcPr>
          <w:p w:rsidR="00822FD4" w:rsidRPr="00C20EDB" w:rsidRDefault="00822FD4" w:rsidP="001248D8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5" w:type="pct"/>
            <w:tcBorders>
              <w:left w:val="single" w:sz="4" w:space="0" w:color="auto"/>
            </w:tcBorders>
          </w:tcPr>
          <w:p w:rsidR="00822FD4" w:rsidRPr="00703F4C" w:rsidRDefault="00707DD4" w:rsidP="00707DD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137499">
              <w:rPr>
                <w:rFonts w:eastAsia="Arial Unicode MS"/>
              </w:rPr>
              <w:t>/услуги</w:t>
            </w:r>
            <w:r w:rsidR="00822FD4" w:rsidRPr="00C20EDB">
              <w:rPr>
                <w:rFonts w:eastAsia="Arial Unicode MS"/>
              </w:rPr>
              <w:t xml:space="preserve"> </w:t>
            </w:r>
            <w:r w:rsidR="00822FD4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822FD4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05" w:type="pc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</w:hyperlink>
            <w:r w:rsidR="00E854E5">
              <w:rPr>
                <w:rStyle w:val="afb"/>
              </w:rPr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00692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EA6F15">
        <w:fldChar w:fldCharType="begin"/>
      </w:r>
      <w:r w:rsidR="00DB79D7">
        <w:instrText xml:space="preserve"> REF _Ref401131967 \r \h </w:instrText>
      </w:r>
      <w:r w:rsidR="00EA6F15">
        <w:fldChar w:fldCharType="separate"/>
      </w:r>
      <w:r w:rsidR="00C57BF2">
        <w:t>4.1</w:t>
      </w:r>
      <w:r w:rsidR="00EA6F15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fldSimple w:instr=" REF _Ref401131967 \r \h  \* MERGEFORMAT ">
        <w:r w:rsidR="00C57BF2">
          <w:t>4.1</w:t>
        </w:r>
      </w:fldSimple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 xml:space="preserve">Форма </w:t>
        </w:r>
      </w:hyperlink>
      <w:r w:rsidR="00E854E5">
        <w:rPr>
          <w:rStyle w:val="afb"/>
        </w:rPr>
        <w:t>2</w:t>
      </w:r>
      <w:r w:rsidRPr="005C65EB">
        <w:t xml:space="preserve">). 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EA6F15" w:rsidRPr="00EA3525">
        <w:fldChar w:fldCharType="begin"/>
      </w:r>
      <w:r w:rsidRPr="00EA3525">
        <w:instrText xml:space="preserve"> REF _Ref394995094 \r \h </w:instrText>
      </w:r>
      <w:r w:rsidR="00EA6F15" w:rsidRPr="00EA3525">
        <w:fldChar w:fldCharType="separate"/>
      </w:r>
      <w:r w:rsidR="00C57BF2">
        <w:t>2.1</w:t>
      </w:r>
      <w:r w:rsidR="00EA6F15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300692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55" w:name="_Toc41946866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55"/>
    </w:p>
    <w:p w:rsidR="00707DD4" w:rsidRPr="00822EE3" w:rsidRDefault="00707DD4" w:rsidP="00707D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</w:t>
      </w:r>
      <w:r w:rsidR="006130F7">
        <w:rPr>
          <w:rFonts w:eastAsia="Arial Unicode MS"/>
          <w:sz w:val="26"/>
          <w:szCs w:val="26"/>
        </w:rPr>
        <w:t>/услуг  устанавливаются</w:t>
      </w:r>
      <w:r w:rsidRPr="00822EE3">
        <w:rPr>
          <w:rFonts w:eastAsia="Arial Unicode MS"/>
          <w:sz w:val="26"/>
          <w:szCs w:val="26"/>
        </w:rPr>
        <w:t xml:space="preserve"> следующие критерии (подкритерии) оценки с указанными весовыми значениями:</w:t>
      </w:r>
    </w:p>
    <w:p w:rsidR="00707DD4" w:rsidRPr="00822EE3" w:rsidRDefault="00707DD4" w:rsidP="001248D8">
      <w:pPr>
        <w:pStyle w:val="afff"/>
        <w:numPr>
          <w:ilvl w:val="0"/>
          <w:numId w:val="4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цена дог</w:t>
      </w:r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овора (значимость критерия </w:t>
      </w:r>
      <w:proofErr w:type="gramStart"/>
      <w:r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>
        <w:rPr>
          <w:rFonts w:ascii="Times New Roman" w:eastAsia="Arial Unicode MS" w:hAnsi="Times New Roman"/>
          <w:sz w:val="26"/>
          <w:szCs w:val="26"/>
          <w:lang w:eastAsia="ru-RU"/>
        </w:rPr>
        <w:t> </w:t>
      </w:r>
      <w:proofErr w:type="spellStart"/>
      <w:r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– 95%);</w:t>
      </w:r>
    </w:p>
    <w:p w:rsidR="00707DD4" w:rsidRPr="00822EE3" w:rsidRDefault="00707DD4" w:rsidP="001248D8">
      <w:pPr>
        <w:pStyle w:val="afff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– 5%), в том числе:</w:t>
      </w:r>
    </w:p>
    <w:p w:rsidR="00707DD4" w:rsidRDefault="00707DD4" w:rsidP="001248D8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опыт участника закупки (</w:t>
      </w:r>
      <w:r w:rsidRPr="00822EE3">
        <w:rPr>
          <w:bCs/>
          <w:sz w:val="26"/>
          <w:szCs w:val="26"/>
        </w:rPr>
        <w:t>значимость подкритерия</w:t>
      </w:r>
      <w:proofErr w:type="gramStart"/>
      <w:r w:rsidRPr="00822EE3">
        <w:rPr>
          <w:bCs/>
          <w:sz w:val="26"/>
          <w:szCs w:val="26"/>
        </w:rPr>
        <w:t xml:space="preserve"> О</w:t>
      </w:r>
      <w:proofErr w:type="gram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100%</w:t>
      </w:r>
      <w:r>
        <w:rPr>
          <w:bCs/>
          <w:sz w:val="26"/>
          <w:szCs w:val="26"/>
        </w:rPr>
        <w:t>).</w:t>
      </w:r>
    </w:p>
    <w:p w:rsidR="00707DD4" w:rsidRPr="00822EE3" w:rsidRDefault="00707DD4" w:rsidP="00707D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56" w:name="_Ref383787274"/>
      <w:bookmarkStart w:id="57" w:name="_Toc383792475"/>
      <w:bookmarkStart w:id="58" w:name="_Toc384030522"/>
      <w:bookmarkStart w:id="59" w:name="_Toc390100174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0" w:name="_Toc41946866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56"/>
      <w:bookmarkEnd w:id="57"/>
      <w:bookmarkEnd w:id="58"/>
      <w:bookmarkEnd w:id="59"/>
      <w:bookmarkEnd w:id="60"/>
    </w:p>
    <w:p w:rsidR="00707DD4" w:rsidRPr="00822EE3" w:rsidRDefault="00707DD4" w:rsidP="00707D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</w:p>
    <w:p w:rsidR="00707DD4" w:rsidRPr="00822EE3" w:rsidRDefault="00707DD4" w:rsidP="00707D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707DD4" w:rsidRPr="00822EE3" w:rsidRDefault="00707DD4" w:rsidP="00707D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61" w:name="_Ref410314757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2" w:name="_Toc419468662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62"/>
      <w:r w:rsidRPr="00822EE3">
        <w:rPr>
          <w:rFonts w:ascii="Times New Roman" w:hAnsi="Times New Roman"/>
          <w:bCs w:val="0"/>
        </w:rPr>
        <w:t xml:space="preserve"> </w:t>
      </w:r>
      <w:bookmarkEnd w:id="61"/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707DD4" w:rsidRPr="00CD3B8C" w:rsidTr="00CA3B2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07DD4" w:rsidRPr="00CD3B8C" w:rsidTr="00CA3B2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07DD4" w:rsidRPr="00CD3B8C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63" w:name="_Ref410314872"/>
      <w:bookmarkStart w:id="64" w:name="_Toc41946866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63"/>
      <w:bookmarkEnd w:id="64"/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707DD4" w:rsidRPr="00353B91" w:rsidRDefault="00707DD4" w:rsidP="00707D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707DD4" w:rsidRPr="00353B91" w:rsidRDefault="00707DD4" w:rsidP="00707D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707DD4" w:rsidRPr="00353B91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65" w:name="_Toc41946866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65"/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</w:pP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707DD4" w:rsidRPr="00822EE3" w:rsidTr="00CA3B2D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822EE3" w:rsidRDefault="00707DD4" w:rsidP="00CA3B2D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822EE3" w:rsidRDefault="00707DD4" w:rsidP="00CA3B2D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707DD4" w:rsidRPr="00CD3B8C" w:rsidTr="00CA3B2D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6130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 xml:space="preserve">завершенные в 2013-2015 гг. </w:t>
            </w:r>
            <w:r w:rsidR="006130F7">
              <w:t>заключенные</w:t>
            </w:r>
            <w:r w:rsidRPr="00065629">
              <w:t xml:space="preserve"> договор</w:t>
            </w:r>
            <w:r w:rsidR="006130F7">
              <w:t>ы</w:t>
            </w:r>
            <w:r w:rsidRPr="00065629">
              <w:t xml:space="preserve"> по </w:t>
            </w:r>
            <w:r w:rsidR="006130F7">
              <w:t>аттестации территориально распределенных ЛВС на соответствие требованиям по защите конфиденциальной информации.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707DD4" w:rsidRPr="00CD3B8C" w:rsidTr="00CA3B2D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707DD4" w:rsidRPr="00CD3B8C" w:rsidTr="00CA3B2D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707DD4" w:rsidRPr="00CD3B8C" w:rsidTr="00CA3B2D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CA3B2D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CA3B2D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707DD4" w:rsidRPr="00CD3B8C" w:rsidRDefault="00707DD4" w:rsidP="00707D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707DD4" w:rsidRPr="00353B91" w:rsidRDefault="00707DD4" w:rsidP="00707D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707DD4" w:rsidRPr="00353B91" w:rsidRDefault="00707DD4" w:rsidP="00707D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6130F7">
        <w:t>участником</w:t>
      </w:r>
      <w:r w:rsidRPr="00353B91">
        <w:t xml:space="preserve"> в 2013-2015 гг. договоров </w:t>
      </w:r>
      <w:r w:rsidR="006130F7" w:rsidRPr="00065629">
        <w:t xml:space="preserve">по </w:t>
      </w:r>
      <w:r w:rsidR="006130F7">
        <w:t xml:space="preserve">аттестации территориально распределенных ЛВС на соответствие требованиям по защите конфиденциальной информации 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707DD4" w:rsidRPr="00353B91" w:rsidRDefault="00707DD4" w:rsidP="00707D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2013-2015 гг. договоров </w:t>
      </w:r>
      <w:r w:rsidR="006130F7" w:rsidRPr="00065629">
        <w:t xml:space="preserve">по </w:t>
      </w:r>
      <w:r w:rsidR="006130F7">
        <w:t>аттестации территориально распределенных ЛВС на соответствие требованиям по защите конфиденциальной информации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707DD4" w:rsidRPr="00353B91" w:rsidRDefault="00707DD4" w:rsidP="00707DD4">
      <w:pPr>
        <w:ind w:firstLine="709"/>
        <w:jc w:val="both"/>
      </w:pPr>
      <w:r w:rsidRPr="00353B91">
        <w:t xml:space="preserve">Предельное значение опыта в рамках заключенных договоров </w:t>
      </w:r>
      <w:r w:rsidR="006130F7" w:rsidRPr="00065629">
        <w:t xml:space="preserve">по </w:t>
      </w:r>
      <w:r w:rsidR="006130F7">
        <w:t>аттестации территориально распределенных ЛВС на соответствие требованиям по защите конфиденциальной информации</w:t>
      </w:r>
      <w:r w:rsidRPr="00353B91">
        <w:t xml:space="preserve">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707DD4" w:rsidRPr="00353B91" w:rsidRDefault="00707DD4" w:rsidP="00707D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707DD4" w:rsidRPr="00353B91" w:rsidRDefault="00707DD4" w:rsidP="00707D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707DD4" w:rsidRPr="0022113F" w:rsidRDefault="00707DD4" w:rsidP="00707D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707DD4" w:rsidRPr="00353B91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53B91">
        <w:rPr>
          <w:bCs/>
        </w:rPr>
        <w:t>Госкорпорацией</w:t>
      </w:r>
      <w:proofErr w:type="spellEnd"/>
      <w:r w:rsidRPr="00353B91">
        <w:rPr>
          <w:bCs/>
        </w:rPr>
        <w:t xml:space="preserve"> «</w:t>
      </w:r>
      <w:proofErr w:type="spellStart"/>
      <w:r w:rsidRPr="00353B91">
        <w:rPr>
          <w:bCs/>
        </w:rPr>
        <w:t>Росатом</w:t>
      </w:r>
      <w:proofErr w:type="spellEnd"/>
      <w:r w:rsidRPr="00353B91">
        <w:rPr>
          <w:bCs/>
        </w:rPr>
        <w:t xml:space="preserve">» или ее организациями (предприятиями атомной отрасли). </w:t>
      </w:r>
    </w:p>
    <w:p w:rsidR="00707DD4" w:rsidRPr="00353B91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07DD4" w:rsidRPr="00CD3B8C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07DD4" w:rsidRPr="00CD3B8C" w:rsidTr="00CA3B2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07DD4" w:rsidRPr="00CD3B8C" w:rsidTr="00CA3B2D"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07DD4" w:rsidRPr="00CD3B8C" w:rsidTr="00CA3B2D"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07DD4" w:rsidRPr="00CD3B8C" w:rsidTr="00CA3B2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707DD4" w:rsidRPr="00CD3B8C" w:rsidRDefault="00707DD4" w:rsidP="00CA3B2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07DD4" w:rsidRPr="00353B91" w:rsidRDefault="00707DD4" w:rsidP="00707D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707DD4" w:rsidRDefault="00707DD4" w:rsidP="00707D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707DD4" w:rsidRPr="00B87B69" w:rsidRDefault="00707DD4" w:rsidP="00707DD4">
      <w:pPr>
        <w:widowControl w:val="0"/>
        <w:adjustRightInd w:val="0"/>
        <w:ind w:right="153" w:firstLine="660"/>
        <w:jc w:val="both"/>
        <w:textAlignment w:val="baseline"/>
        <w:rPr>
          <w:b/>
        </w:rPr>
      </w:pPr>
      <w:r w:rsidRPr="00B87B69">
        <w:rPr>
          <w:b/>
        </w:rPr>
        <w:t xml:space="preserve">Для оценки по данному подкритерию принимается справка об опыте выполнения </w:t>
      </w:r>
      <w:r w:rsidRPr="00A46250">
        <w:rPr>
          <w:b/>
        </w:rPr>
        <w:t xml:space="preserve">договоров (Раздел </w:t>
      </w:r>
      <w:r w:rsidR="00A46250" w:rsidRPr="00A46250">
        <w:rPr>
          <w:b/>
        </w:rPr>
        <w:t>4</w:t>
      </w:r>
      <w:r w:rsidRPr="00A46250">
        <w:rPr>
          <w:b/>
        </w:rPr>
        <w:t xml:space="preserve"> Форма </w:t>
      </w:r>
      <w:r w:rsidR="00A46250" w:rsidRPr="00A46250">
        <w:rPr>
          <w:b/>
        </w:rPr>
        <w:t>4</w:t>
      </w:r>
      <w:r w:rsidRPr="00A46250">
        <w:rPr>
          <w:b/>
        </w:rPr>
        <w:t>) с обязательным</w:t>
      </w:r>
      <w:r w:rsidRPr="00B87B69">
        <w:rPr>
          <w:b/>
        </w:rPr>
        <w:t xml:space="preserve"> приложением копий следующих документов, оформленных в соответствии с правилами бухгалтерского учета:</w:t>
      </w:r>
    </w:p>
    <w:p w:rsidR="00707DD4" w:rsidRPr="00B87B69" w:rsidRDefault="00707DD4" w:rsidP="001248D8">
      <w:pPr>
        <w:numPr>
          <w:ilvl w:val="0"/>
          <w:numId w:val="23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b/>
        </w:rPr>
      </w:pPr>
      <w:r w:rsidRPr="00B87B69">
        <w:rPr>
          <w:b/>
        </w:rPr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реквизиты договора (номер и дата);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перечень выполненных работ</w:t>
      </w:r>
      <w:r w:rsidR="006130F7">
        <w:rPr>
          <w:b/>
        </w:rPr>
        <w:t>/услуг</w:t>
      </w:r>
      <w:r w:rsidRPr="00B87B69">
        <w:rPr>
          <w:b/>
        </w:rPr>
        <w:t>;</w:t>
      </w:r>
    </w:p>
    <w:p w:rsidR="00707DD4" w:rsidRPr="00B87B69" w:rsidRDefault="00707DD4" w:rsidP="001248D8">
      <w:pPr>
        <w:numPr>
          <w:ilvl w:val="0"/>
          <w:numId w:val="23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b/>
        </w:rPr>
      </w:pPr>
      <w:r w:rsidRPr="00B87B69">
        <w:rPr>
          <w:b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реквизиты договора (номер и дата);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</w:rPr>
      </w:pPr>
      <w:r w:rsidRPr="00B87B69">
        <w:rPr>
          <w:b/>
        </w:rPr>
        <w:t>перечень переданных и принятых заказчиком по договору работ</w:t>
      </w:r>
      <w:r w:rsidR="006130F7">
        <w:rPr>
          <w:b/>
        </w:rPr>
        <w:t>/услуг</w:t>
      </w:r>
      <w:r w:rsidRPr="00B87B69">
        <w:rPr>
          <w:b/>
        </w:rPr>
        <w:t>;</w:t>
      </w:r>
    </w:p>
    <w:p w:rsidR="00707DD4" w:rsidRPr="00B87B69" w:rsidRDefault="00707DD4" w:rsidP="001248D8">
      <w:pPr>
        <w:numPr>
          <w:ilvl w:val="0"/>
          <w:numId w:val="24"/>
        </w:numPr>
        <w:tabs>
          <w:tab w:val="left" w:pos="635"/>
        </w:tabs>
        <w:suppressAutoHyphens/>
        <w:ind w:left="352" w:firstLine="0"/>
        <w:contextualSpacing/>
        <w:jc w:val="both"/>
        <w:rPr>
          <w:b/>
          <w:bCs/>
        </w:rPr>
      </w:pPr>
      <w:r w:rsidRPr="00B87B69">
        <w:rPr>
          <w:b/>
        </w:rPr>
        <w:t>стоимость переданных и принятых заказчиком по договору работ</w:t>
      </w:r>
      <w:r w:rsidR="006130F7">
        <w:rPr>
          <w:b/>
        </w:rPr>
        <w:t>/услуг</w:t>
      </w:r>
      <w:r w:rsidRPr="00B87B69">
        <w:rPr>
          <w:b/>
        </w:rPr>
        <w:t>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1032188"/>
      <w:bookmarkStart w:id="74" w:name="_Toc423006929"/>
      <w:bookmarkStart w:id="75" w:name="_Toc260130025"/>
      <w:bookmarkStart w:id="76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  <w:bookmarkEnd w:id="74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1248D8">
      <w:pPr>
        <w:pStyle w:val="10"/>
        <w:numPr>
          <w:ilvl w:val="1"/>
          <w:numId w:val="27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77" w:name="_Ref401131967"/>
      <w:bookmarkStart w:id="78" w:name="_Toc421032189"/>
      <w:bookmarkStart w:id="79" w:name="_Toc4230069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7"/>
      <w:bookmarkEnd w:id="78"/>
      <w:bookmarkEnd w:id="79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ЗАЯВКА_НА_УЧАСТИЕ"/>
      <w:bookmarkStart w:id="82" w:name="_Toc255987071"/>
      <w:bookmarkStart w:id="83" w:name="_Toc272505461"/>
      <w:bookmarkStart w:id="84" w:name="_Toc390267513"/>
      <w:bookmarkStart w:id="85" w:name="_Toc412201945"/>
      <w:bookmarkStart w:id="86" w:name="_Toc421032190"/>
      <w:bookmarkStart w:id="87" w:name="_Toc423006931"/>
      <w:bookmarkEnd w:id="80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  <w:bookmarkEnd w:id="86"/>
      <w:bookmarkEnd w:id="87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707DD4" w:rsidRPr="00FC009D" w:rsidRDefault="00707DD4" w:rsidP="007824C3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07DD4" w:rsidRPr="00FC009D" w:rsidTr="00CA3B2D">
        <w:trPr>
          <w:cantSplit/>
          <w:tblHeader/>
        </w:trPr>
        <w:tc>
          <w:tcPr>
            <w:tcW w:w="709" w:type="dxa"/>
            <w:vAlign w:val="center"/>
          </w:tcPr>
          <w:p w:rsidR="00707DD4" w:rsidRPr="00FC009D" w:rsidRDefault="00707DD4" w:rsidP="00CA3B2D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07DD4" w:rsidRPr="00FC009D" w:rsidRDefault="00707DD4" w:rsidP="00CA3B2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CA3B2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7DD4" w:rsidRPr="00FC009D" w:rsidTr="00CA3B2D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CA3B2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CA3B2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7DD4" w:rsidRPr="00FC009D" w:rsidTr="00CA3B2D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CA3B2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CA3B2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CA3B2D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CA3B2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CA3B2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CA3B2D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125EA1" w:rsidRDefault="00707DD4" w:rsidP="00CA3B2D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707DD4" w:rsidRPr="00125EA1" w:rsidRDefault="00707DD4" w:rsidP="00CA3B2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707DD4" w:rsidRPr="00FC009D" w:rsidTr="00CA3B2D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1248D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CA3B2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CA3B2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1248D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1248D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248D8" w:rsidRPr="00B62C72" w:rsidRDefault="001248D8" w:rsidP="001248D8">
      <w:pPr>
        <w:tabs>
          <w:tab w:val="left" w:pos="778"/>
        </w:tabs>
        <w:ind w:right="153" w:firstLine="709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B62C72">
        <w:rPr>
          <w:sz w:val="28"/>
          <w:szCs w:val="28"/>
        </w:rPr>
        <w:t xml:space="preserve">Обязуемся  выполнить собственными силами </w:t>
      </w:r>
      <w:r w:rsidRPr="00B62C72">
        <w:rPr>
          <w:b/>
          <w:i/>
          <w:sz w:val="28"/>
          <w:szCs w:val="28"/>
        </w:rPr>
        <w:t>100%</w:t>
      </w:r>
      <w:r w:rsidRPr="00B62C72">
        <w:rPr>
          <w:sz w:val="28"/>
          <w:szCs w:val="28"/>
        </w:rPr>
        <w:t xml:space="preserve"> от общего объема выполняемых по договору </w:t>
      </w:r>
      <w:r>
        <w:rPr>
          <w:sz w:val="28"/>
          <w:szCs w:val="28"/>
        </w:rPr>
        <w:t>подрядных</w:t>
      </w:r>
      <w:r w:rsidRPr="00B62C72">
        <w:rPr>
          <w:sz w:val="28"/>
          <w:szCs w:val="28"/>
        </w:rPr>
        <w:t xml:space="preserve"> работ </w:t>
      </w:r>
      <w:r>
        <w:rPr>
          <w:sz w:val="28"/>
          <w:szCs w:val="28"/>
        </w:rPr>
        <w:t xml:space="preserve">на сумму </w:t>
      </w:r>
      <w:proofErr w:type="spellStart"/>
      <w:r>
        <w:rPr>
          <w:sz w:val="28"/>
          <w:szCs w:val="28"/>
        </w:rPr>
        <w:t>________________рублей</w:t>
      </w:r>
      <w:proofErr w:type="spellEnd"/>
      <w:r>
        <w:rPr>
          <w:sz w:val="28"/>
          <w:szCs w:val="28"/>
        </w:rPr>
        <w:t>, в т.ч. НДС.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1248D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1248D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1248D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55335821"/>
      <w:bookmarkStart w:id="89" w:name="_Ref55336345"/>
      <w:bookmarkStart w:id="90" w:name="_Toc57314674"/>
      <w:bookmarkStart w:id="91" w:name="_Toc69728988"/>
      <w:bookmarkStart w:id="9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7824C3" w:rsidRPr="00100970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A6F1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A6F15">
        <w:rPr>
          <w:szCs w:val="24"/>
        </w:rPr>
      </w:r>
      <w:r w:rsidR="00EA6F15">
        <w:rPr>
          <w:szCs w:val="24"/>
        </w:rPr>
        <w:fldChar w:fldCharType="separate"/>
      </w:r>
      <w:r w:rsidR="00C57BF2">
        <w:rPr>
          <w:szCs w:val="24"/>
        </w:rPr>
        <w:t>8</w:t>
      </w:r>
      <w:r w:rsidR="00EA6F15">
        <w:rPr>
          <w:szCs w:val="24"/>
        </w:rPr>
        <w:fldChar w:fldCharType="end"/>
      </w:r>
      <w:r>
        <w:rPr>
          <w:szCs w:val="24"/>
        </w:rPr>
        <w:t xml:space="preserve"> и </w:t>
      </w:r>
      <w:r w:rsidR="00EA6F1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A6F15">
        <w:rPr>
          <w:szCs w:val="24"/>
        </w:rPr>
      </w:r>
      <w:r w:rsidR="00EA6F15">
        <w:rPr>
          <w:szCs w:val="24"/>
        </w:rPr>
        <w:fldChar w:fldCharType="separate"/>
      </w:r>
      <w:r w:rsidR="00C57BF2">
        <w:rPr>
          <w:szCs w:val="24"/>
        </w:rPr>
        <w:t>9</w:t>
      </w:r>
      <w:r w:rsidR="00EA6F1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7824C3" w:rsidRPr="00A356CF" w:rsidRDefault="007824C3" w:rsidP="001248D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8"/>
      <w:bookmarkEnd w:id="89"/>
      <w:bookmarkEnd w:id="90"/>
      <w:bookmarkEnd w:id="91"/>
      <w:bookmarkEnd w:id="92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6" w:name="_Анкета_Претендента_на"/>
      <w:bookmarkStart w:id="97" w:name="_Анкета_Участника_процедуры"/>
      <w:bookmarkStart w:id="98" w:name="_АНКЕТА_УЧАСТНИКА_КОНКУРСА"/>
      <w:bookmarkEnd w:id="96"/>
      <w:bookmarkEnd w:id="97"/>
      <w:bookmarkEnd w:id="9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9" w:name="_СВЕДЕНИЯ_О_ПРИНАДЛЕЖНОСТИ_1"/>
      <w:bookmarkStart w:id="100" w:name="_Toc402520353"/>
      <w:bookmarkStart w:id="101" w:name="_Toc412201948"/>
      <w:bookmarkStart w:id="102" w:name="_Toc421032191"/>
      <w:bookmarkStart w:id="103" w:name="_Toc423006932"/>
      <w:bookmarkEnd w:id="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0"/>
      <w:bookmarkEnd w:id="101"/>
      <w:bookmarkEnd w:id="102"/>
      <w:bookmarkEnd w:id="10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1248D8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21032192"/>
      <w:bookmarkStart w:id="109" w:name="_Toc423006933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  <w:bookmarkEnd w:id="109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1248D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390267515"/>
      <w:bookmarkStart w:id="113" w:name="_Toc412201950"/>
      <w:bookmarkStart w:id="114" w:name="_Toc421032193"/>
      <w:bookmarkStart w:id="115" w:name="_Toc423006934"/>
      <w:bookmarkEnd w:id="11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  <w:bookmarkEnd w:id="114"/>
      <w:bookmarkEnd w:id="115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1248D8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6130F7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248D8" w:rsidRPr="00B03ADB" w:rsidRDefault="001248D8" w:rsidP="001248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248D8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Справка_о_перечне"/>
      <w:bookmarkStart w:id="117" w:name="_Toc255987078"/>
      <w:bookmarkStart w:id="118" w:name="_Toc390267523"/>
      <w:bookmarkStart w:id="119" w:name="_Toc412201958"/>
      <w:bookmarkEnd w:id="116"/>
    </w:p>
    <w:p w:rsidR="001248D8" w:rsidRPr="00FC009D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ПРАВКА_ОБ_ОПЫТЕ"/>
      <w:bookmarkStart w:id="121" w:name="_Toc419468674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2C4A10">
        <w:rPr>
          <w:rFonts w:ascii="Times New Roman" w:hAnsi="Times New Roman" w:cs="Times New Roman"/>
          <w:b w:val="0"/>
          <w:i w:val="0"/>
        </w:rPr>
        <w:t>4</w:t>
      </w:r>
      <w:bookmarkStart w:id="122" w:name="_GoBack"/>
      <w:bookmarkEnd w:id="122"/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1"/>
    </w:p>
    <w:p w:rsidR="001248D8" w:rsidRPr="00FC009D" w:rsidRDefault="001248D8" w:rsidP="001248D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1248D8" w:rsidRPr="00FC009D" w:rsidRDefault="001248D8" w:rsidP="001248D8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1248D8" w:rsidRPr="00FC009D" w:rsidTr="00CA3B2D">
        <w:trPr>
          <w:trHeight w:val="404"/>
        </w:trPr>
        <w:tc>
          <w:tcPr>
            <w:tcW w:w="789" w:type="dxa"/>
            <w:vMerge w:val="restart"/>
            <w:vAlign w:val="center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1248D8" w:rsidRPr="00FC009D" w:rsidRDefault="001248D8" w:rsidP="00CA3B2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1248D8" w:rsidRPr="00FC009D" w:rsidRDefault="001248D8" w:rsidP="00CA3B2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1248D8" w:rsidRPr="00FC009D" w:rsidRDefault="001248D8" w:rsidP="00CA3B2D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1248D8" w:rsidRPr="00FC009D" w:rsidTr="00CA3B2D">
        <w:trPr>
          <w:trHeight w:val="1485"/>
        </w:trPr>
        <w:tc>
          <w:tcPr>
            <w:tcW w:w="789" w:type="dxa"/>
            <w:vMerge/>
            <w:vAlign w:val="center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1248D8" w:rsidRPr="00FC009D" w:rsidRDefault="001248D8" w:rsidP="00CA3B2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1248D8" w:rsidRPr="00FC009D" w:rsidRDefault="001248D8" w:rsidP="00CA3B2D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1248D8" w:rsidRPr="00FC009D" w:rsidTr="00CA3B2D">
        <w:trPr>
          <w:trHeight w:val="450"/>
        </w:trPr>
        <w:tc>
          <w:tcPr>
            <w:tcW w:w="789" w:type="dxa"/>
            <w:vMerge/>
            <w:vAlign w:val="center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1248D8" w:rsidRPr="00FC009D" w:rsidRDefault="001248D8" w:rsidP="00CA3B2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1248D8" w:rsidRPr="00FC009D" w:rsidRDefault="001248D8" w:rsidP="00CA3B2D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1248D8" w:rsidRPr="00FC009D" w:rsidTr="00CA3B2D">
        <w:trPr>
          <w:trHeight w:val="304"/>
        </w:trPr>
        <w:tc>
          <w:tcPr>
            <w:tcW w:w="789" w:type="dxa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numPr>
                <w:ilvl w:val="1"/>
                <w:numId w:val="5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3"/>
                <w:numId w:val="5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numPr>
                <w:ilvl w:val="1"/>
                <w:numId w:val="5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14850" w:type="dxa"/>
            <w:gridSpan w:val="1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7"/>
        </w:trPr>
        <w:tc>
          <w:tcPr>
            <w:tcW w:w="7196" w:type="dxa"/>
            <w:gridSpan w:val="6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1248D8" w:rsidRPr="00FC009D" w:rsidRDefault="001248D8" w:rsidP="00CA3B2D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1248D8" w:rsidRPr="00FC009D" w:rsidTr="00CA3B2D">
        <w:trPr>
          <w:trHeight w:val="227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1248D8" w:rsidRPr="00FC009D" w:rsidRDefault="001248D8" w:rsidP="00CA3B2D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1248D8" w:rsidRPr="00FC009D" w:rsidTr="00CA3B2D">
        <w:trPr>
          <w:trHeight w:val="228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1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8"/>
        </w:trPr>
        <w:tc>
          <w:tcPr>
            <w:tcW w:w="14850" w:type="dxa"/>
            <w:gridSpan w:val="1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1248D8" w:rsidRPr="00FC009D" w:rsidTr="00CA3B2D">
        <w:trPr>
          <w:trHeight w:val="228"/>
        </w:trPr>
        <w:tc>
          <w:tcPr>
            <w:tcW w:w="789" w:type="dxa"/>
          </w:tcPr>
          <w:p w:rsidR="001248D8" w:rsidRPr="00FC009D" w:rsidRDefault="001248D8" w:rsidP="001248D8">
            <w:pPr>
              <w:pStyle w:val="afff"/>
              <w:numPr>
                <w:ilvl w:val="2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8"/>
        </w:trPr>
        <w:tc>
          <w:tcPr>
            <w:tcW w:w="789" w:type="dxa"/>
          </w:tcPr>
          <w:p w:rsidR="001248D8" w:rsidRPr="00FC009D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8"/>
        </w:trPr>
        <w:tc>
          <w:tcPr>
            <w:tcW w:w="789" w:type="dxa"/>
          </w:tcPr>
          <w:p w:rsidR="001248D8" w:rsidRPr="00FC009D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1248D8" w:rsidRPr="00FC009D" w:rsidRDefault="001248D8" w:rsidP="00CA3B2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1248D8" w:rsidRPr="00FC009D" w:rsidTr="00CA3B2D">
        <w:trPr>
          <w:trHeight w:val="228"/>
        </w:trPr>
        <w:tc>
          <w:tcPr>
            <w:tcW w:w="789" w:type="dxa"/>
          </w:tcPr>
          <w:p w:rsidR="001248D8" w:rsidRPr="00FC009D" w:rsidDel="002B43B5" w:rsidRDefault="001248D8" w:rsidP="001248D8">
            <w:pPr>
              <w:pStyle w:val="afff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1248D8" w:rsidRPr="00FC009D" w:rsidRDefault="001248D8" w:rsidP="00CA3B2D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1248D8" w:rsidRPr="00FC009D" w:rsidTr="00CA3B2D">
        <w:trPr>
          <w:trHeight w:val="228"/>
        </w:trPr>
        <w:tc>
          <w:tcPr>
            <w:tcW w:w="789" w:type="dxa"/>
          </w:tcPr>
          <w:p w:rsidR="001248D8" w:rsidRPr="00FC009D" w:rsidDel="002B43B5" w:rsidRDefault="001248D8" w:rsidP="00CA3B2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1248D8" w:rsidRPr="00FC009D" w:rsidTr="00CA3B2D">
        <w:trPr>
          <w:trHeight w:val="228"/>
        </w:trPr>
        <w:tc>
          <w:tcPr>
            <w:tcW w:w="7196" w:type="dxa"/>
            <w:gridSpan w:val="6"/>
          </w:tcPr>
          <w:p w:rsidR="001248D8" w:rsidRPr="00FC009D" w:rsidRDefault="001248D8" w:rsidP="00CA3B2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1248D8" w:rsidRPr="00FC009D" w:rsidRDefault="001248D8" w:rsidP="00CA3B2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1248D8" w:rsidRPr="00FC009D" w:rsidRDefault="001248D8" w:rsidP="00CA3B2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1248D8" w:rsidRPr="00FC009D" w:rsidRDefault="001248D8" w:rsidP="00CA3B2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FC009D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48D8" w:rsidRPr="00FC009D" w:rsidRDefault="001248D8" w:rsidP="001248D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248D8" w:rsidRPr="00FC009D" w:rsidRDefault="001248D8" w:rsidP="001248D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1248D8" w:rsidRPr="00FC009D" w:rsidRDefault="001248D8" w:rsidP="001248D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248D8" w:rsidRPr="00FC009D" w:rsidRDefault="001248D8" w:rsidP="001248D8">
      <w:pPr>
        <w:jc w:val="center"/>
        <w:rPr>
          <w:b/>
        </w:rPr>
      </w:pPr>
    </w:p>
    <w:p w:rsidR="001248D8" w:rsidRDefault="001248D8" w:rsidP="001248D8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248D8" w:rsidRPr="00FC009D" w:rsidRDefault="001248D8" w:rsidP="001248D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248D8" w:rsidRPr="00FC009D" w:rsidRDefault="001248D8" w:rsidP="001248D8">
      <w:pPr>
        <w:pStyle w:val="Times12"/>
        <w:numPr>
          <w:ilvl w:val="0"/>
          <w:numId w:val="5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248D8" w:rsidRPr="00FC009D" w:rsidRDefault="001248D8" w:rsidP="001248D8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263A1C" w:rsidRDefault="00263A1C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>
      <w:pPr>
        <w:rPr>
          <w:sz w:val="22"/>
        </w:rPr>
      </w:pPr>
    </w:p>
    <w:p w:rsidR="004247C1" w:rsidRDefault="004247C1" w:rsidP="004247C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</w:t>
      </w:r>
      <w:r w:rsidR="006130F7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4247C1" w:rsidRDefault="004247C1" w:rsidP="004247C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предложений</w:t>
      </w:r>
    </w:p>
    <w:p w:rsidR="004247C1" w:rsidRDefault="004247C1" w:rsidP="004247C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4247C1" w:rsidRDefault="004247C1" w:rsidP="004247C1">
      <w:pPr>
        <w:jc w:val="right"/>
        <w:rPr>
          <w:b/>
          <w:sz w:val="22"/>
          <w:szCs w:val="22"/>
        </w:rPr>
      </w:pPr>
    </w:p>
    <w:p w:rsidR="004247C1" w:rsidRDefault="004247C1" w:rsidP="004247C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>
        <w:rPr>
          <w:b/>
          <w:i/>
          <w:iCs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______________________</w:t>
      </w:r>
    </w:p>
    <w:p w:rsidR="004247C1" w:rsidRDefault="004247C1" w:rsidP="004247C1">
      <w:pPr>
        <w:jc w:val="right"/>
        <w:rPr>
          <w:b/>
          <w:sz w:val="22"/>
          <w:szCs w:val="22"/>
        </w:rPr>
      </w:pPr>
    </w:p>
    <w:p w:rsidR="004247C1" w:rsidRDefault="004247C1" w:rsidP="004247C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АНКЕТА_УЧАСТНИКА_ЗАПРОСА"/>
      <w:bookmarkStart w:id="124" w:name="_Toc255987077"/>
      <w:bookmarkStart w:id="125" w:name="_Toc412821362"/>
      <w:bookmarkEnd w:id="123"/>
      <w:r>
        <w:rPr>
          <w:rFonts w:ascii="Times New Roman" w:hAnsi="Times New Roman" w:cs="Times New Roman"/>
          <w:i w:val="0"/>
        </w:rPr>
        <w:t>АНКЕТА УЧАСТНИКА ЗАПРОСА ПРЕДЛОЖЕНИЙ (Форма 2)</w:t>
      </w:r>
      <w:bookmarkEnd w:id="124"/>
      <w:bookmarkEnd w:id="125"/>
    </w:p>
    <w:p w:rsidR="004247C1" w:rsidRDefault="004247C1" w:rsidP="004247C1">
      <w:pPr>
        <w:jc w:val="right"/>
        <w:rPr>
          <w:b/>
          <w:i/>
          <w:iCs/>
        </w:rPr>
      </w:pPr>
    </w:p>
    <w:p w:rsidR="004247C1" w:rsidRDefault="004247C1" w:rsidP="004247C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предложений: ________________________________ </w:t>
      </w:r>
    </w:p>
    <w:p w:rsidR="004247C1" w:rsidRDefault="004247C1" w:rsidP="004247C1">
      <w:pPr>
        <w:pStyle w:val="Times12"/>
        <w:ind w:firstLine="0"/>
        <w:rPr>
          <w:sz w:val="28"/>
          <w:szCs w:val="28"/>
        </w:rPr>
      </w:pPr>
    </w:p>
    <w:p w:rsidR="004247C1" w:rsidRDefault="004247C1" w:rsidP="004247C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предложений.</w:t>
      </w: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0"/>
        <w:gridCol w:w="8532"/>
        <w:gridCol w:w="4668"/>
      </w:tblGrid>
      <w:tr w:rsidR="004247C1" w:rsidTr="004247C1">
        <w:trPr>
          <w:cantSplit/>
          <w:trHeight w:val="240"/>
          <w:tblHeader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4247C1" w:rsidTr="004247C1">
        <w:trPr>
          <w:cantSplit/>
          <w:trHeight w:val="471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предложений – физического лица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  <w:trHeight w:val="284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  <w:tr w:rsidR="004247C1" w:rsidTr="004247C1">
        <w:trPr>
          <w:cantSplit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 w:rsidP="004247C1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7C1" w:rsidRDefault="004247C1">
            <w:pPr>
              <w:pStyle w:val="af9"/>
              <w:widowControl w:val="0"/>
              <w:spacing w:before="0" w:after="0"/>
              <w:ind w:right="-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C1" w:rsidRDefault="004247C1">
            <w:pPr>
              <w:widowControl w:val="0"/>
              <w:jc w:val="center"/>
            </w:pPr>
          </w:p>
        </w:tc>
      </w:tr>
    </w:tbl>
    <w:p w:rsidR="004247C1" w:rsidRDefault="004247C1" w:rsidP="004247C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247C1" w:rsidRDefault="004247C1" w:rsidP="004247C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247C1" w:rsidRDefault="004247C1" w:rsidP="004247C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247C1" w:rsidRDefault="004247C1" w:rsidP="004247C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247C1" w:rsidRDefault="004247C1" w:rsidP="004247C1">
      <w:pPr>
        <w:jc w:val="center"/>
        <w:rPr>
          <w:b/>
        </w:rPr>
      </w:pPr>
      <w:bookmarkStart w:id="126" w:name="_Toc98251773"/>
    </w:p>
    <w:p w:rsidR="004247C1" w:rsidRDefault="004247C1" w:rsidP="004247C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26"/>
    </w:p>
    <w:p w:rsidR="004247C1" w:rsidRDefault="004247C1" w:rsidP="004247C1">
      <w:pPr>
        <w:pStyle w:val="Times12"/>
        <w:numPr>
          <w:ilvl w:val="1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4247C1" w:rsidRDefault="004247C1" w:rsidP="004247C1">
      <w:pPr>
        <w:pStyle w:val="Times12"/>
        <w:numPr>
          <w:ilvl w:val="1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предложений.</w:t>
      </w:r>
    </w:p>
    <w:p w:rsidR="004247C1" w:rsidRDefault="004247C1" w:rsidP="004247C1">
      <w:pPr>
        <w:pStyle w:val="Times12"/>
        <w:numPr>
          <w:ilvl w:val="1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4247C1" w:rsidRDefault="004247C1" w:rsidP="004247C1">
      <w:pPr>
        <w:pStyle w:val="Times12"/>
        <w:numPr>
          <w:ilvl w:val="1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4247C1" w:rsidRDefault="004247C1" w:rsidP="004247C1">
      <w:pPr>
        <w:pStyle w:val="Times12"/>
        <w:numPr>
          <w:ilvl w:val="1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4247C1" w:rsidRDefault="004247C1" w:rsidP="004247C1">
      <w:pPr>
        <w:pStyle w:val="Times12"/>
        <w:ind w:left="600" w:firstLine="0"/>
        <w:rPr>
          <w:sz w:val="20"/>
          <w:szCs w:val="20"/>
        </w:rPr>
      </w:pPr>
    </w:p>
    <w:p w:rsidR="004247C1" w:rsidRDefault="004247C1">
      <w:pPr>
        <w:rPr>
          <w:sz w:val="22"/>
        </w:rPr>
        <w:sectPr w:rsidR="004247C1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27" w:name="_Справка_об_участии_в_судебных_разби"/>
      <w:bookmarkStart w:id="128" w:name="_Справка_об_участии"/>
      <w:bookmarkEnd w:id="75"/>
      <w:bookmarkEnd w:id="76"/>
      <w:bookmarkEnd w:id="127"/>
      <w:bookmarkEnd w:id="128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9" w:name="_Toc421032195"/>
      <w:bookmarkStart w:id="130" w:name="_Toc423006937"/>
      <w:r>
        <w:rPr>
          <w:b/>
          <w:sz w:val="28"/>
          <w:szCs w:val="28"/>
        </w:rPr>
        <w:t>ЧАСТЬ 2</w:t>
      </w:r>
      <w:bookmarkEnd w:id="129"/>
      <w:bookmarkEnd w:id="13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1" w:name="_Ref317259044"/>
      <w:bookmarkStart w:id="13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1"/>
      <w:bookmarkEnd w:id="13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3" w:name="_Toc421032196"/>
      <w:bookmarkStart w:id="134" w:name="_Toc423006938"/>
      <w:r>
        <w:rPr>
          <w:b/>
          <w:sz w:val="28"/>
          <w:szCs w:val="28"/>
        </w:rPr>
        <w:t>ЧАСТЬ 3</w:t>
      </w:r>
      <w:bookmarkEnd w:id="133"/>
      <w:bookmarkEnd w:id="134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0F7" w:rsidRDefault="006130F7">
      <w:r>
        <w:separator/>
      </w:r>
    </w:p>
  </w:endnote>
  <w:endnote w:type="continuationSeparator" w:id="0">
    <w:p w:rsidR="006130F7" w:rsidRDefault="006130F7">
      <w:r>
        <w:continuationSeparator/>
      </w:r>
    </w:p>
  </w:endnote>
  <w:endnote w:type="continuationNotice" w:id="1">
    <w:p w:rsidR="006130F7" w:rsidRDefault="006130F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F7" w:rsidRDefault="00EA6F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130F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0F7" w:rsidRDefault="006130F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9921608"/>
      <w:docPartObj>
        <w:docPartGallery w:val="Page Numbers (Bottom of Page)"/>
        <w:docPartUnique/>
      </w:docPartObj>
    </w:sdtPr>
    <w:sdtContent>
      <w:p w:rsidR="006130F7" w:rsidRPr="00A10A70" w:rsidRDefault="00EA6F15" w:rsidP="00A10A70">
        <w:pPr>
          <w:pStyle w:val="a9"/>
          <w:jc w:val="center"/>
        </w:pPr>
        <w:fldSimple w:instr="PAGE   \* MERGEFORMAT">
          <w:r w:rsidR="00C57BF2">
            <w:rPr>
              <w:noProof/>
            </w:rPr>
            <w:t>5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F7" w:rsidRPr="00FE6219" w:rsidRDefault="006130F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F7" w:rsidRPr="00FE6219" w:rsidRDefault="006130F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0F7" w:rsidRDefault="006130F7">
      <w:r>
        <w:separator/>
      </w:r>
    </w:p>
  </w:footnote>
  <w:footnote w:type="continuationSeparator" w:id="0">
    <w:p w:rsidR="006130F7" w:rsidRDefault="006130F7">
      <w:r>
        <w:continuationSeparator/>
      </w:r>
    </w:p>
  </w:footnote>
  <w:footnote w:type="continuationNotice" w:id="1">
    <w:p w:rsidR="006130F7" w:rsidRDefault="006130F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F7" w:rsidRPr="00F429FC" w:rsidRDefault="006130F7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F7" w:rsidRPr="00F429FC" w:rsidRDefault="00EA6F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130F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7BF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0F7" w:rsidRPr="00F429FC" w:rsidRDefault="00EA6F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130F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7BF2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ED43788"/>
    <w:multiLevelType w:val="hybridMultilevel"/>
    <w:tmpl w:val="46BAB658"/>
    <w:lvl w:ilvl="0" w:tplc="989AE1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920D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76DD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A279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6F3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6440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EE93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9EDB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BC17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CD304E8"/>
    <w:multiLevelType w:val="multilevel"/>
    <w:tmpl w:val="EB467110"/>
    <w:styleLink w:val="4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1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1F6769"/>
    <w:multiLevelType w:val="multilevel"/>
    <w:tmpl w:val="9D76677E"/>
    <w:numStyleLink w:val="6"/>
  </w:abstractNum>
  <w:abstractNum w:abstractNumId="36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3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38"/>
  </w:num>
  <w:num w:numId="3">
    <w:abstractNumId w:val="33"/>
  </w:num>
  <w:num w:numId="4">
    <w:abstractNumId w:val="1"/>
  </w:num>
  <w:num w:numId="5">
    <w:abstractNumId w:val="0"/>
  </w:num>
  <w:num w:numId="6">
    <w:abstractNumId w:val="28"/>
  </w:num>
  <w:num w:numId="7">
    <w:abstractNumId w:val="27"/>
  </w:num>
  <w:num w:numId="8">
    <w:abstractNumId w:val="3"/>
  </w:num>
  <w:num w:numId="9">
    <w:abstractNumId w:val="19"/>
  </w:num>
  <w:num w:numId="10">
    <w:abstractNumId w:val="2"/>
  </w:num>
  <w:num w:numId="11">
    <w:abstractNumId w:val="17"/>
  </w:num>
  <w:num w:numId="12">
    <w:abstractNumId w:val="25"/>
  </w:num>
  <w:num w:numId="13">
    <w:abstractNumId w:val="47"/>
  </w:num>
  <w:num w:numId="14">
    <w:abstractNumId w:val="37"/>
  </w:num>
  <w:num w:numId="15">
    <w:abstractNumId w:val="24"/>
  </w:num>
  <w:num w:numId="16">
    <w:abstractNumId w:val="51"/>
  </w:num>
  <w:num w:numId="17">
    <w:abstractNumId w:val="32"/>
  </w:num>
  <w:num w:numId="18">
    <w:abstractNumId w:val="44"/>
  </w:num>
  <w:num w:numId="19">
    <w:abstractNumId w:val="20"/>
  </w:num>
  <w:num w:numId="20">
    <w:abstractNumId w:val="18"/>
  </w:num>
  <w:num w:numId="21">
    <w:abstractNumId w:val="46"/>
  </w:num>
  <w:num w:numId="22">
    <w:abstractNumId w:val="9"/>
  </w:num>
  <w:num w:numId="23">
    <w:abstractNumId w:val="10"/>
  </w:num>
  <w:num w:numId="24">
    <w:abstractNumId w:val="7"/>
  </w:num>
  <w:num w:numId="25">
    <w:abstractNumId w:val="30"/>
  </w:num>
  <w:num w:numId="26">
    <w:abstractNumId w:val="5"/>
  </w:num>
  <w:num w:numId="27">
    <w:abstractNumId w:val="3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28">
    <w:abstractNumId w:val="6"/>
  </w:num>
  <w:num w:numId="29">
    <w:abstractNumId w:val="54"/>
  </w:num>
  <w:num w:numId="30">
    <w:abstractNumId w:val="21"/>
  </w:num>
  <w:num w:numId="31">
    <w:abstractNumId w:val="48"/>
  </w:num>
  <w:num w:numId="32">
    <w:abstractNumId w:val="26"/>
  </w:num>
  <w:num w:numId="33">
    <w:abstractNumId w:val="8"/>
  </w:num>
  <w:num w:numId="34">
    <w:abstractNumId w:val="41"/>
  </w:num>
  <w:num w:numId="35">
    <w:abstractNumId w:val="40"/>
  </w:num>
  <w:num w:numId="36">
    <w:abstractNumId w:val="11"/>
  </w:num>
  <w:num w:numId="37">
    <w:abstractNumId w:val="45"/>
  </w:num>
  <w:num w:numId="38">
    <w:abstractNumId w:val="22"/>
  </w:num>
  <w:num w:numId="39">
    <w:abstractNumId w:val="53"/>
  </w:num>
  <w:num w:numId="40">
    <w:abstractNumId w:val="29"/>
  </w:num>
  <w:num w:numId="41">
    <w:abstractNumId w:val="36"/>
  </w:num>
  <w:num w:numId="42">
    <w:abstractNumId w:val="16"/>
  </w:num>
  <w:num w:numId="43">
    <w:abstractNumId w:val="34"/>
  </w:num>
  <w:num w:numId="44">
    <w:abstractNumId w:val="42"/>
  </w:num>
  <w:num w:numId="45">
    <w:abstractNumId w:val="43"/>
  </w:num>
  <w:num w:numId="46">
    <w:abstractNumId w:val="4"/>
  </w:num>
  <w:num w:numId="47">
    <w:abstractNumId w:val="50"/>
  </w:num>
  <w:num w:numId="48">
    <w:abstractNumId w:val="12"/>
  </w:num>
  <w:num w:numId="49">
    <w:abstractNumId w:val="39"/>
  </w:num>
  <w:num w:numId="50">
    <w:abstractNumId w:val="31"/>
  </w:num>
  <w:num w:numId="51">
    <w:abstractNumId w:val="52"/>
  </w:num>
  <w:num w:numId="52">
    <w:abstractNumId w:val="14"/>
  </w:num>
  <w:num w:numId="53">
    <w:abstractNumId w:val="15"/>
  </w:num>
  <w:num w:numId="54">
    <w:abstractNumId w:val="2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353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AE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D8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A60"/>
    <w:rsid w:val="00136346"/>
    <w:rsid w:val="00136B62"/>
    <w:rsid w:val="00137499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72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5E5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A10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616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BF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7C1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85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5F29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0F7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DD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12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685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A63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06BCE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4A5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25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AA"/>
    <w:rsid w:val="00A6275B"/>
    <w:rsid w:val="00A628B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44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45B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BF2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B2D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3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7D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DF784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E5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6F15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290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087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8"/>
      </w:numPr>
    </w:pPr>
  </w:style>
  <w:style w:type="numbering" w:customStyle="1" w:styleId="7">
    <w:name w:val="Стиль7"/>
    <w:uiPriority w:val="99"/>
    <w:rsid w:val="002A721A"/>
    <w:pPr>
      <w:numPr>
        <w:numId w:val="38"/>
      </w:numPr>
    </w:pPr>
  </w:style>
  <w:style w:type="numbering" w:customStyle="1" w:styleId="8">
    <w:name w:val="Стиль8"/>
    <w:uiPriority w:val="99"/>
    <w:rsid w:val="002A721A"/>
    <w:pPr>
      <w:numPr>
        <w:numId w:val="39"/>
      </w:numPr>
    </w:pPr>
  </w:style>
  <w:style w:type="numbering" w:customStyle="1" w:styleId="9">
    <w:name w:val="Стиль9"/>
    <w:uiPriority w:val="99"/>
    <w:rsid w:val="00903AD2"/>
    <w:pPr>
      <w:numPr>
        <w:numId w:val="40"/>
      </w:numPr>
    </w:pPr>
  </w:style>
  <w:style w:type="numbering" w:customStyle="1" w:styleId="100">
    <w:name w:val="Стиль10"/>
    <w:uiPriority w:val="99"/>
    <w:rsid w:val="00903AD2"/>
    <w:pPr>
      <w:numPr>
        <w:numId w:val="41"/>
      </w:numPr>
    </w:pPr>
  </w:style>
  <w:style w:type="numbering" w:customStyle="1" w:styleId="12">
    <w:name w:val="Стиль12"/>
    <w:uiPriority w:val="99"/>
    <w:rsid w:val="00903AD2"/>
    <w:pPr>
      <w:numPr>
        <w:numId w:val="42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8"/>
      </w:numPr>
    </w:pPr>
  </w:style>
  <w:style w:type="numbering" w:customStyle="1" w:styleId="7">
    <w:name w:val="Стиль7"/>
    <w:uiPriority w:val="99"/>
    <w:rsid w:val="002A721A"/>
    <w:pPr>
      <w:numPr>
        <w:numId w:val="38"/>
      </w:numPr>
    </w:pPr>
  </w:style>
  <w:style w:type="numbering" w:customStyle="1" w:styleId="8">
    <w:name w:val="Стиль8"/>
    <w:uiPriority w:val="99"/>
    <w:rsid w:val="002A721A"/>
    <w:pPr>
      <w:numPr>
        <w:numId w:val="39"/>
      </w:numPr>
    </w:pPr>
  </w:style>
  <w:style w:type="numbering" w:customStyle="1" w:styleId="9">
    <w:name w:val="Стиль9"/>
    <w:uiPriority w:val="99"/>
    <w:rsid w:val="00903AD2"/>
    <w:pPr>
      <w:numPr>
        <w:numId w:val="40"/>
      </w:numPr>
    </w:pPr>
  </w:style>
  <w:style w:type="numbering" w:customStyle="1" w:styleId="100">
    <w:name w:val="Стиль10"/>
    <w:uiPriority w:val="99"/>
    <w:rsid w:val="00903AD2"/>
    <w:pPr>
      <w:numPr>
        <w:numId w:val="41"/>
      </w:numPr>
    </w:pPr>
  </w:style>
  <w:style w:type="numbering" w:customStyle="1" w:styleId="12">
    <w:name w:val="Стиль12"/>
    <w:uiPriority w:val="99"/>
    <w:rsid w:val="00903AD2"/>
    <w:pPr>
      <w:numPr>
        <w:numId w:val="42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-k-d.ru/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e.grishachev@niaep.ru" TargetMode="External"/><Relationship Id="rId17" Type="http://schemas.openxmlformats.org/officeDocument/2006/relationships/hyperlink" Target="mailto:arbitration@rosatom.ru" TargetMode="External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-k-d.ru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92206-938B-4F39-B7F7-5352A339EC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345573-61E2-4629-A4C0-DA001EFFE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33</Pages>
  <Words>8925</Words>
  <Characters>50873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14</cp:revision>
  <cp:lastPrinted>2015-09-30T13:11:00Z</cp:lastPrinted>
  <dcterms:created xsi:type="dcterms:W3CDTF">2015-07-03T07:49:00Z</dcterms:created>
  <dcterms:modified xsi:type="dcterms:W3CDTF">2015-09-30T14:24:00Z</dcterms:modified>
</cp:coreProperties>
</file>