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84D" w:rsidRPr="00817A12" w:rsidRDefault="001D684D" w:rsidP="001D684D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524260" w:rsidRPr="00524260">
        <w:rPr>
          <w:sz w:val="28"/>
          <w:szCs w:val="28"/>
        </w:rPr>
        <w:t>358</w:t>
      </w:r>
      <w:r>
        <w:rPr>
          <w:sz w:val="28"/>
          <w:szCs w:val="28"/>
        </w:rPr>
        <w:t>/14</w:t>
      </w:r>
      <w:bookmarkEnd w:id="0"/>
    </w:p>
    <w:p w:rsidR="001D684D" w:rsidRPr="008C6DF7" w:rsidRDefault="001D684D" w:rsidP="001D684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D684D" w:rsidRPr="001C6FE8" w:rsidRDefault="001D684D" w:rsidP="001D684D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1D684D" w:rsidRPr="001C6FE8" w:rsidRDefault="001D684D" w:rsidP="001D684D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1D684D" w:rsidRPr="001C6FE8" w:rsidRDefault="001D684D" w:rsidP="001D684D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1E620B" w:rsidRPr="001E620B">
        <w:t>188540</w:t>
      </w:r>
      <w:r w:rsidR="001E620B">
        <w:t xml:space="preserve">, </w:t>
      </w:r>
      <w:r w:rsidRPr="001C6FE8">
        <w:t>Ленинградская об</w:t>
      </w:r>
      <w:r w:rsidR="001E620B">
        <w:t xml:space="preserve">ласть, </w:t>
      </w:r>
      <w:proofErr w:type="gramStart"/>
      <w:r w:rsidR="001E620B">
        <w:t>г</w:t>
      </w:r>
      <w:proofErr w:type="gramEnd"/>
      <w:r w:rsidR="001E620B">
        <w:t>. Сосновый Бор</w:t>
      </w:r>
    </w:p>
    <w:p w:rsidR="001D684D" w:rsidRPr="001C6FE8" w:rsidRDefault="001D684D" w:rsidP="001D684D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1D684D" w:rsidRPr="001C6FE8" w:rsidRDefault="001D684D" w:rsidP="001D684D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1D684D" w:rsidRPr="00A84785" w:rsidRDefault="001D684D" w:rsidP="001D684D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1D684D" w:rsidRPr="008C6DF7" w:rsidRDefault="001D684D" w:rsidP="001D684D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нефтепродуктов.</w:t>
      </w:r>
    </w:p>
    <w:p w:rsidR="001D684D" w:rsidRPr="001C6FE8" w:rsidRDefault="001D684D" w:rsidP="001D684D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1D684D" w:rsidRPr="001C6FE8" w:rsidRDefault="001D684D" w:rsidP="001D684D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ежедневно, круглосуточно, по мере необходимости по предварительной заявке Заказчика в течение </w:t>
      </w:r>
      <w:r w:rsidR="00524260" w:rsidRPr="00524260">
        <w:t>1</w:t>
      </w:r>
      <w:r>
        <w:t xml:space="preserve"> квартала 201</w:t>
      </w:r>
      <w:r w:rsidR="00524260" w:rsidRPr="00524260">
        <w:t>5</w:t>
      </w:r>
      <w:r>
        <w:t xml:space="preserve"> года.</w:t>
      </w:r>
    </w:p>
    <w:p w:rsidR="001D684D" w:rsidRPr="000D778B" w:rsidRDefault="001D684D" w:rsidP="001D684D">
      <w:pPr>
        <w:numPr>
          <w:ilvl w:val="0"/>
          <w:numId w:val="3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>
        <w:rPr>
          <w:spacing w:val="-6"/>
        </w:rPr>
        <w:t xml:space="preserve">через разветвленную сеть автомобильных заправочных станций по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Бор, Санкт-Петербург и Ленинградской области, а также во всех регионах России с комплексом, способным обеспечить заправку через колонки нефтепродуктами в круглосуточном режиме работы.</w:t>
      </w:r>
    </w:p>
    <w:p w:rsidR="00524260" w:rsidRPr="00524260" w:rsidRDefault="001D684D" w:rsidP="001D684D">
      <w:pPr>
        <w:numPr>
          <w:ilvl w:val="0"/>
          <w:numId w:val="3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524260">
        <w:rPr>
          <w:b/>
          <w:spacing w:val="-6"/>
        </w:rPr>
        <w:t>Условия оплаты:</w:t>
      </w:r>
      <w:r w:rsidRPr="00524260">
        <w:rPr>
          <w:spacing w:val="-6"/>
        </w:rPr>
        <w:t xml:space="preserve"> </w:t>
      </w:r>
      <w:r>
        <w:t xml:space="preserve">аванс в размере 100% от стоимости заявленного объема по конкретным заявкам Заказчика. </w:t>
      </w:r>
    </w:p>
    <w:p w:rsidR="001D684D" w:rsidRPr="00524260" w:rsidRDefault="001D684D" w:rsidP="001D684D">
      <w:pPr>
        <w:numPr>
          <w:ilvl w:val="0"/>
          <w:numId w:val="3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524260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D684D" w:rsidRPr="001C6FE8" w:rsidRDefault="001D684D" w:rsidP="001D684D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D684D" w:rsidRPr="001C6FE8" w:rsidRDefault="001D684D" w:rsidP="001D684D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D684D" w:rsidRPr="001C6FE8" w:rsidRDefault="001D684D" w:rsidP="001D684D">
      <w:pPr>
        <w:numPr>
          <w:ilvl w:val="0"/>
          <w:numId w:val="3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524260" w:rsidRPr="00524260">
        <w:rPr>
          <w:b/>
        </w:rPr>
        <w:t>4</w:t>
      </w:r>
      <w:r w:rsidR="001E620B">
        <w:rPr>
          <w:b/>
        </w:rPr>
        <w:t xml:space="preserve"> </w:t>
      </w:r>
      <w:r w:rsidR="00524260" w:rsidRPr="00524260">
        <w:rPr>
          <w:b/>
        </w:rPr>
        <w:t>1</w:t>
      </w:r>
      <w:r w:rsidR="001E620B">
        <w:rPr>
          <w:b/>
        </w:rPr>
        <w:t xml:space="preserve">40 </w:t>
      </w:r>
      <w:r w:rsidR="00524260" w:rsidRPr="00524260">
        <w:rPr>
          <w:b/>
        </w:rPr>
        <w:t>700</w:t>
      </w:r>
      <w:r w:rsidR="001E620B">
        <w:rPr>
          <w:b/>
        </w:rPr>
        <w:t>,</w:t>
      </w:r>
      <w:r w:rsidR="00524260" w:rsidRPr="00524260">
        <w:rPr>
          <w:b/>
        </w:rPr>
        <w:t>00</w:t>
      </w:r>
      <w:r w:rsidRPr="007112B7">
        <w:t xml:space="preserve"> (</w:t>
      </w:r>
      <w:r w:rsidR="00524260">
        <w:t>Четыре</w:t>
      </w:r>
      <w:r w:rsidRPr="007112B7">
        <w:t xml:space="preserve"> миллиона </w:t>
      </w:r>
      <w:r w:rsidR="00524260">
        <w:t>сто</w:t>
      </w:r>
      <w:r w:rsidR="001E620B">
        <w:t xml:space="preserve"> сорок </w:t>
      </w:r>
      <w:r w:rsidRPr="007112B7">
        <w:t xml:space="preserve">тысяч </w:t>
      </w:r>
      <w:r w:rsidR="00524260">
        <w:t>семьсот</w:t>
      </w:r>
      <w:r w:rsidRPr="007112B7">
        <w:t xml:space="preserve"> рублей </w:t>
      </w:r>
      <w:r w:rsidR="00524260">
        <w:t>00</w:t>
      </w:r>
      <w:r w:rsidRPr="007112B7">
        <w:t xml:space="preserve"> копеек</w:t>
      </w:r>
      <w:r w:rsidRPr="001C4FF8">
        <w:t>)</w:t>
      </w:r>
      <w:r>
        <w:t>, в том числе НДС 18% –</w:t>
      </w:r>
      <w:r w:rsidR="00524260">
        <w:t xml:space="preserve"> 631 632,20</w:t>
      </w:r>
      <w:r>
        <w:t xml:space="preserve"> (</w:t>
      </w:r>
      <w:r w:rsidR="00524260">
        <w:t>Шестьсот</w:t>
      </w:r>
      <w:r w:rsidR="001E620B">
        <w:t xml:space="preserve"> тридцать </w:t>
      </w:r>
      <w:r w:rsidR="00524260">
        <w:t>одна</w:t>
      </w:r>
      <w:r>
        <w:t xml:space="preserve"> тысяч</w:t>
      </w:r>
      <w:r w:rsidR="00524260">
        <w:t>а</w:t>
      </w:r>
      <w:r>
        <w:t xml:space="preserve"> </w:t>
      </w:r>
      <w:r w:rsidR="00524260">
        <w:t>шестьсот</w:t>
      </w:r>
      <w:r w:rsidR="001E620B">
        <w:t xml:space="preserve"> тридцать</w:t>
      </w:r>
      <w:r>
        <w:t xml:space="preserve"> </w:t>
      </w:r>
      <w:r w:rsidR="00524260">
        <w:t>два рубля</w:t>
      </w:r>
      <w:r>
        <w:t xml:space="preserve"> </w:t>
      </w:r>
      <w:r w:rsidR="00524260">
        <w:t>2</w:t>
      </w:r>
      <w:r>
        <w:t>0 копеек).</w:t>
      </w:r>
    </w:p>
    <w:p w:rsidR="001D684D" w:rsidRPr="001C6FE8" w:rsidRDefault="001D684D" w:rsidP="001D684D">
      <w:pPr>
        <w:ind w:right="141"/>
      </w:pPr>
      <w:r w:rsidRPr="001C6FE8">
        <w:t xml:space="preserve">Цена договора включает в себя: </w:t>
      </w:r>
    </w:p>
    <w:p w:rsidR="001D684D" w:rsidRPr="001E620B" w:rsidRDefault="001D684D" w:rsidP="001D684D">
      <w:pPr>
        <w:numPr>
          <w:ilvl w:val="0"/>
          <w:numId w:val="4"/>
        </w:numPr>
        <w:ind w:left="567" w:hanging="284"/>
        <w:rPr>
          <w:sz w:val="22"/>
          <w:szCs w:val="22"/>
        </w:rPr>
      </w:pPr>
      <w:r w:rsidRPr="001E620B">
        <w:rPr>
          <w:sz w:val="22"/>
          <w:szCs w:val="22"/>
        </w:rPr>
        <w:t>стоимость товара с учетом всех налогов, сборов, пошлин и других обязательных платежей;</w:t>
      </w:r>
    </w:p>
    <w:p w:rsidR="001D684D" w:rsidRPr="001E620B" w:rsidRDefault="001D684D" w:rsidP="001D684D">
      <w:pPr>
        <w:numPr>
          <w:ilvl w:val="0"/>
          <w:numId w:val="4"/>
        </w:numPr>
        <w:ind w:left="567" w:hanging="284"/>
        <w:rPr>
          <w:sz w:val="22"/>
          <w:szCs w:val="22"/>
        </w:rPr>
      </w:pPr>
      <w:r w:rsidRPr="001E620B">
        <w:rPr>
          <w:sz w:val="22"/>
          <w:szCs w:val="22"/>
        </w:rPr>
        <w:t>транспортные и экспедиторские расходы;</w:t>
      </w:r>
    </w:p>
    <w:p w:rsidR="001D684D" w:rsidRPr="001E620B" w:rsidRDefault="001D684D" w:rsidP="001D684D">
      <w:pPr>
        <w:numPr>
          <w:ilvl w:val="0"/>
          <w:numId w:val="4"/>
        </w:numPr>
        <w:ind w:left="567" w:hanging="284"/>
        <w:rPr>
          <w:sz w:val="22"/>
          <w:szCs w:val="22"/>
        </w:rPr>
      </w:pPr>
      <w:r w:rsidRPr="001E620B">
        <w:rPr>
          <w:sz w:val="22"/>
          <w:szCs w:val="22"/>
        </w:rPr>
        <w:t>расходы по страхованию, упаковке, маркировке, доставке и разгрузке;</w:t>
      </w:r>
    </w:p>
    <w:p w:rsidR="001D684D" w:rsidRPr="001E620B" w:rsidRDefault="001D684D" w:rsidP="001D684D">
      <w:pPr>
        <w:numPr>
          <w:ilvl w:val="0"/>
          <w:numId w:val="4"/>
        </w:numPr>
        <w:ind w:left="567" w:hanging="284"/>
        <w:rPr>
          <w:sz w:val="22"/>
          <w:szCs w:val="22"/>
        </w:rPr>
      </w:pPr>
      <w:r w:rsidRPr="001E620B">
        <w:rPr>
          <w:sz w:val="22"/>
          <w:szCs w:val="22"/>
        </w:rPr>
        <w:t>другие затраты, связанные с выполнением договора;</w:t>
      </w:r>
    </w:p>
    <w:p w:rsidR="001D684D" w:rsidRDefault="001D684D" w:rsidP="001D684D">
      <w:pPr>
        <w:pStyle w:val="Style18"/>
        <w:widowControl/>
        <w:spacing w:line="317" w:lineRule="exact"/>
        <w:ind w:right="141"/>
        <w:rPr>
          <w:i/>
          <w:sz w:val="22"/>
          <w:szCs w:val="22"/>
        </w:rPr>
      </w:pPr>
      <w:r>
        <w:rPr>
          <w:b/>
        </w:rPr>
        <w:t>Ц</w:t>
      </w:r>
      <w:r w:rsidRPr="00B709F1">
        <w:rPr>
          <w:b/>
        </w:rPr>
        <w:t>ена на нефтепродукты фиксируется на весь период действия договора</w:t>
      </w:r>
      <w:r>
        <w:rPr>
          <w:i/>
          <w:sz w:val="22"/>
          <w:szCs w:val="22"/>
        </w:rPr>
        <w:t>.</w:t>
      </w:r>
    </w:p>
    <w:p w:rsidR="001D684D" w:rsidRDefault="001D684D" w:rsidP="001D684D">
      <w:pPr>
        <w:pStyle w:val="Style18"/>
        <w:widowControl/>
        <w:spacing w:line="317" w:lineRule="exact"/>
        <w:ind w:right="141"/>
        <w:rPr>
          <w:rStyle w:val="FontStyle64"/>
          <w:i/>
        </w:rPr>
      </w:pPr>
    </w:p>
    <w:p w:rsidR="001D684D" w:rsidRPr="00D85A57" w:rsidRDefault="001D684D" w:rsidP="001D684D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1D684D" w:rsidRPr="00A109F8" w:rsidRDefault="001D684D" w:rsidP="001D684D">
      <w:pPr>
        <w:numPr>
          <w:ilvl w:val="0"/>
          <w:numId w:val="3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1D684D" w:rsidRDefault="001D684D" w:rsidP="001D684D">
      <w:pPr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1D684D" w:rsidRPr="00DD068C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1D684D" w:rsidRPr="00C949D8" w:rsidRDefault="001D684D" w:rsidP="001D684D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524260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524260">
        <w:rPr>
          <w:b/>
          <w:color w:val="000000"/>
          <w:spacing w:val="-6"/>
        </w:rPr>
        <w:t>дека</w:t>
      </w:r>
      <w:r w:rsidR="001E620B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1D684D" w:rsidRPr="00B222A5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1D684D" w:rsidRPr="001C6FE8" w:rsidRDefault="001D684D" w:rsidP="001D684D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524260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524260">
        <w:rPr>
          <w:b/>
          <w:color w:val="000000"/>
          <w:spacing w:val="-6"/>
        </w:rPr>
        <w:t>дека</w:t>
      </w:r>
      <w:r w:rsidR="001E620B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1D684D" w:rsidRPr="00B222A5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1D684D" w:rsidRDefault="001D684D" w:rsidP="001D684D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524260">
        <w:rPr>
          <w:b/>
          <w:color w:val="000000"/>
          <w:spacing w:val="-6"/>
        </w:rPr>
        <w:t>23</w:t>
      </w:r>
      <w:r>
        <w:rPr>
          <w:b/>
          <w:color w:val="000000"/>
          <w:spacing w:val="-6"/>
        </w:rPr>
        <w:t xml:space="preserve">» </w:t>
      </w:r>
      <w:r w:rsidR="00524260">
        <w:rPr>
          <w:b/>
          <w:color w:val="000000"/>
          <w:spacing w:val="-6"/>
        </w:rPr>
        <w:t>янва</w:t>
      </w:r>
      <w:r w:rsidR="001E620B">
        <w:rPr>
          <w:b/>
          <w:color w:val="000000"/>
          <w:spacing w:val="-6"/>
        </w:rPr>
        <w:t>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524260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1D684D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1D684D" w:rsidRDefault="001D684D" w:rsidP="001D684D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1E620B">
        <w:rPr>
          <w:b/>
          <w:color w:val="000000"/>
          <w:spacing w:val="-6"/>
        </w:rPr>
        <w:t>2</w:t>
      </w:r>
      <w:r w:rsidR="00524260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524260">
        <w:rPr>
          <w:b/>
          <w:color w:val="000000"/>
          <w:spacing w:val="-6"/>
        </w:rPr>
        <w:t>янва</w:t>
      </w:r>
      <w:r w:rsidR="001E620B">
        <w:rPr>
          <w:b/>
          <w:color w:val="000000"/>
          <w:spacing w:val="-6"/>
        </w:rPr>
        <w:t>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524260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1D684D" w:rsidRPr="001C6FE8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1D684D" w:rsidRPr="008543FA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1D684D" w:rsidRPr="009A3755" w:rsidRDefault="001D684D" w:rsidP="001D684D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1D684D" w:rsidRDefault="001D684D" w:rsidP="001D684D">
      <w:pPr>
        <w:pStyle w:val="a"/>
        <w:numPr>
          <w:ilvl w:val="0"/>
          <w:numId w:val="3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1D684D" w:rsidRDefault="001D684D" w:rsidP="001D684D">
      <w:pPr>
        <w:pStyle w:val="a"/>
        <w:numPr>
          <w:ilvl w:val="0"/>
          <w:numId w:val="3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1D684D" w:rsidRPr="002925C8" w:rsidRDefault="001D684D" w:rsidP="001D684D">
      <w:pPr>
        <w:pStyle w:val="a"/>
        <w:numPr>
          <w:ilvl w:val="0"/>
          <w:numId w:val="3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</w:t>
      </w:r>
      <w:r>
        <w:rPr>
          <w:sz w:val="24"/>
          <w:szCs w:val="24"/>
        </w:rPr>
        <w:t xml:space="preserve"> </w:t>
      </w:r>
      <w:r w:rsidRPr="002925C8">
        <w:rPr>
          <w:sz w:val="24"/>
          <w:szCs w:val="24"/>
        </w:rPr>
        <w:t xml:space="preserve"> вправе отказаться от проведения запроса цен в любое время вплоть до подведения итогов закупки в следующих случаях:</w:t>
      </w:r>
    </w:p>
    <w:p w:rsidR="001D684D" w:rsidRPr="002925C8" w:rsidRDefault="001D684D" w:rsidP="001D684D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1D684D" w:rsidRPr="002925C8" w:rsidRDefault="001D684D" w:rsidP="001D684D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D684D" w:rsidRPr="002925C8" w:rsidRDefault="001D684D" w:rsidP="001D684D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1D684D" w:rsidRPr="00BB007C" w:rsidRDefault="001D684D" w:rsidP="001D684D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1D684D" w:rsidRPr="002453E7" w:rsidRDefault="001D684D" w:rsidP="001D684D">
      <w:pPr>
        <w:pStyle w:val="a"/>
        <w:numPr>
          <w:ilvl w:val="0"/>
          <w:numId w:val="3"/>
        </w:numPr>
        <w:tabs>
          <w:tab w:val="left" w:pos="0"/>
          <w:tab w:val="left" w:pos="426"/>
        </w:tabs>
        <w:suppressAutoHyphens/>
        <w:spacing w:line="240" w:lineRule="auto"/>
        <w:ind w:right="141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</w:t>
      </w:r>
      <w:r>
        <w:rPr>
          <w:snapToGrid/>
          <w:sz w:val="24"/>
          <w:szCs w:val="24"/>
        </w:rPr>
        <w:t xml:space="preserve"> </w:t>
      </w:r>
      <w:r w:rsidRPr="002925C8">
        <w:rPr>
          <w:snapToGrid/>
          <w:sz w:val="24"/>
          <w:szCs w:val="24"/>
        </w:rPr>
        <w:t xml:space="preserve">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CD63B0">
        <w:rPr>
          <w:snapToGrid/>
          <w:sz w:val="24"/>
          <w:szCs w:val="24"/>
        </w:rPr>
        <w:t xml:space="preserve"> </w:t>
      </w:r>
      <w:r>
        <w:rPr>
          <w:sz w:val="24"/>
          <w:szCs w:val="24"/>
        </w:rPr>
        <w:t>Ее проведение  не 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Pr="00CD63B0">
        <w:rPr>
          <w:sz w:val="24"/>
          <w:szCs w:val="24"/>
        </w:rPr>
        <w:t>.</w:t>
      </w:r>
    </w:p>
    <w:p w:rsidR="001D684D" w:rsidRPr="001C6FE8" w:rsidRDefault="001D684D" w:rsidP="001D684D">
      <w:pPr>
        <w:numPr>
          <w:ilvl w:val="0"/>
          <w:numId w:val="3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5C3B1C33"/>
    <w:multiLevelType w:val="hybridMultilevel"/>
    <w:tmpl w:val="15E437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684D"/>
    <w:rsid w:val="001420FE"/>
    <w:rsid w:val="001D684D"/>
    <w:rsid w:val="001E620B"/>
    <w:rsid w:val="00316FC3"/>
    <w:rsid w:val="00433E30"/>
    <w:rsid w:val="00511D1A"/>
    <w:rsid w:val="00524260"/>
    <w:rsid w:val="00617BBF"/>
    <w:rsid w:val="00780B24"/>
    <w:rsid w:val="00804C60"/>
    <w:rsid w:val="009B4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D68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1D684D"/>
    <w:rPr>
      <w:color w:val="0000FF"/>
      <w:u w:val="single"/>
    </w:rPr>
  </w:style>
  <w:style w:type="paragraph" w:customStyle="1" w:styleId="a">
    <w:name w:val="Подподпункт"/>
    <w:basedOn w:val="a0"/>
    <w:rsid w:val="001D684D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1D684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1D684D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1D684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949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5</cp:revision>
  <cp:lastPrinted>2014-12-23T10:17:00Z</cp:lastPrinted>
  <dcterms:created xsi:type="dcterms:W3CDTF">2014-06-27T10:33:00Z</dcterms:created>
  <dcterms:modified xsi:type="dcterms:W3CDTF">2014-12-23T10:17:00Z</dcterms:modified>
</cp:coreProperties>
</file>