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971"/>
        <w:gridCol w:w="2030"/>
        <w:gridCol w:w="139"/>
        <w:gridCol w:w="1743"/>
        <w:gridCol w:w="2468"/>
        <w:gridCol w:w="1636"/>
      </w:tblGrid>
      <w:tr w:rsidR="00E22F6E" w:rsidRPr="005942D4">
        <w:tc>
          <w:tcPr>
            <w:tcW w:w="4001" w:type="dxa"/>
            <w:gridSpan w:val="2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bookmarkStart w:id="0" w:name="_Toc318103488"/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E22F6E" w:rsidRPr="005942D4">
        <w:tc>
          <w:tcPr>
            <w:tcW w:w="4140" w:type="dxa"/>
            <w:gridSpan w:val="3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E22F6E" w:rsidRPr="005942D4" w:rsidRDefault="00E22F6E" w:rsidP="000C2E8B">
            <w:pPr>
              <w:snapToGrid w:val="0"/>
              <w:spacing w:beforeAutospacing="1" w:afterAutospacing="1"/>
            </w:pPr>
            <w:r w:rsidRPr="005942D4">
              <w:rPr>
                <w:lang/>
              </w:rPr>
              <w:t xml:space="preserve">Заместитель исполнительного  </w:t>
            </w:r>
            <w:r w:rsidRPr="005942D4">
              <w:t xml:space="preserve">директора </w:t>
            </w:r>
            <w:r w:rsidRPr="005942D4">
              <w:rPr>
                <w:lang/>
              </w:rPr>
              <w:t>– директор Департамента</w:t>
            </w:r>
            <w:r w:rsidRPr="005942D4">
              <w:t xml:space="preserve"> МТО</w:t>
            </w:r>
          </w:p>
        </w:tc>
      </w:tr>
      <w:tr w:rsidR="00E22F6E" w:rsidRPr="005942D4">
        <w:tc>
          <w:tcPr>
            <w:tcW w:w="1971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E22F6E" w:rsidRPr="005942D4">
        <w:tc>
          <w:tcPr>
            <w:tcW w:w="1971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22F6E" w:rsidRPr="005942D4">
        <w:tc>
          <w:tcPr>
            <w:tcW w:w="1971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22F6E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E22F6E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E22F6E" w:rsidRPr="005942D4">
        <w:trPr>
          <w:gridAfter w:val="3"/>
          <w:wAfter w:w="5847" w:type="dxa"/>
        </w:trPr>
        <w:tc>
          <w:tcPr>
            <w:tcW w:w="1971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E22F6E" w:rsidRPr="005942D4">
        <w:trPr>
          <w:gridAfter w:val="3"/>
          <w:wAfter w:w="5847" w:type="dxa"/>
        </w:trPr>
        <w:tc>
          <w:tcPr>
            <w:tcW w:w="1971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E22F6E" w:rsidRPr="005942D4">
        <w:trPr>
          <w:gridAfter w:val="4"/>
          <w:wAfter w:w="5986" w:type="dxa"/>
        </w:trPr>
        <w:tc>
          <w:tcPr>
            <w:tcW w:w="1971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E22F6E" w:rsidRPr="005942D4" w:rsidRDefault="00E22F6E" w:rsidP="000C2E8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pStyle w:val="110"/>
        <w:keepNext w:val="0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outlineLvl w:val="0"/>
        <w:rPr>
          <w:sz w:val="28"/>
          <w:szCs w:val="28"/>
        </w:rPr>
      </w:pPr>
      <w:bookmarkStart w:id="1" w:name="_Toc398564569"/>
      <w:bookmarkStart w:id="2" w:name="_Toc399408079"/>
      <w:bookmarkStart w:id="3" w:name="_Toc418081225"/>
      <w:bookmarkStart w:id="4" w:name="_Toc420049465"/>
      <w:r w:rsidRPr="00563FFA">
        <w:rPr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E22F6E" w:rsidRPr="00BA276C" w:rsidRDefault="00E22F6E" w:rsidP="007D34D5">
      <w:pPr>
        <w:jc w:val="center"/>
        <w:rPr>
          <w:b/>
          <w:bCs/>
          <w:i/>
          <w:iCs/>
        </w:rPr>
      </w:pPr>
      <w:r>
        <w:rPr>
          <w:sz w:val="28"/>
          <w:szCs w:val="28"/>
        </w:rPr>
        <w:t>для открытого</w:t>
      </w:r>
      <w:r w:rsidRPr="00BA276C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 xml:space="preserve">а </w:t>
      </w:r>
      <w:r w:rsidRPr="00BA276C">
        <w:rPr>
          <w:sz w:val="28"/>
          <w:szCs w:val="28"/>
        </w:rPr>
        <w:t xml:space="preserve"> цен в электронной форме</w:t>
      </w:r>
      <w:r>
        <w:rPr>
          <w:sz w:val="28"/>
          <w:szCs w:val="28"/>
        </w:rPr>
        <w:t xml:space="preserve"> </w:t>
      </w:r>
      <w:r w:rsidRPr="00BA276C">
        <w:rPr>
          <w:sz w:val="28"/>
          <w:szCs w:val="28"/>
        </w:rPr>
        <w:t xml:space="preserve">на право заключения договора на поставку </w:t>
      </w:r>
      <w:r>
        <w:rPr>
          <w:sz w:val="28"/>
          <w:szCs w:val="28"/>
        </w:rPr>
        <w:t xml:space="preserve">комплектов </w:t>
      </w:r>
      <w:r w:rsidRPr="0060735A">
        <w:rPr>
          <w:sz w:val="28"/>
          <w:szCs w:val="28"/>
        </w:rPr>
        <w:t>унифицированной аппаратуры громкоговорящей связи и трансляции</w:t>
      </w: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Default="00E22F6E" w:rsidP="007D34D5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E22F6E" w:rsidRDefault="00E22F6E" w:rsidP="007D34D5">
      <w:pPr>
        <w:jc w:val="center"/>
        <w:rPr>
          <w:sz w:val="28"/>
          <w:szCs w:val="28"/>
        </w:rPr>
      </w:pPr>
    </w:p>
    <w:p w:rsidR="00E22F6E" w:rsidRDefault="00E22F6E" w:rsidP="007D34D5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</w:t>
      </w:r>
      <w:r w:rsidRPr="00EE1458">
        <w:rPr>
          <w:sz w:val="28"/>
          <w:szCs w:val="28"/>
        </w:rPr>
        <w:t>23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Pr="00EE1458">
        <w:rPr>
          <w:sz w:val="28"/>
          <w:szCs w:val="28"/>
        </w:rPr>
        <w:t>6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>5 года          №  770-15/ОЗ-</w:t>
      </w:r>
      <w:r w:rsidRPr="00EE1458">
        <w:rPr>
          <w:sz w:val="28"/>
          <w:szCs w:val="28"/>
        </w:rPr>
        <w:t>204</w:t>
      </w:r>
      <w:r>
        <w:rPr>
          <w:sz w:val="28"/>
          <w:szCs w:val="28"/>
        </w:rPr>
        <w:t>-ЗЦ-Э</w:t>
      </w: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jc w:val="center"/>
        <w:rPr>
          <w:sz w:val="28"/>
          <w:szCs w:val="28"/>
        </w:rPr>
      </w:pPr>
    </w:p>
    <w:p w:rsidR="00E22F6E" w:rsidRPr="00563FFA" w:rsidRDefault="00E22F6E" w:rsidP="007D34D5">
      <w:pPr>
        <w:pStyle w:val="110"/>
        <w:keepNext w:val="0"/>
        <w:rPr>
          <w:b/>
          <w:bCs/>
          <w:sz w:val="28"/>
          <w:szCs w:val="28"/>
        </w:rPr>
      </w:pPr>
      <w:r w:rsidRPr="00563FFA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E22F6E" w:rsidRPr="00563FFA" w:rsidRDefault="00E22F6E" w:rsidP="00CA2886">
      <w:pPr>
        <w:sectPr w:rsidR="00E22F6E" w:rsidRPr="00563FFA" w:rsidSect="00C87330">
          <w:headerReference w:type="default" r:id="rId7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E22F6E" w:rsidRPr="00563FFA" w:rsidRDefault="00E22F6E" w:rsidP="00C87330">
      <w:pPr>
        <w:pStyle w:val="12"/>
        <w:widowControl/>
        <w:outlineLvl w:val="0"/>
        <w:rPr>
          <w:sz w:val="28"/>
          <w:szCs w:val="28"/>
        </w:rPr>
      </w:pPr>
      <w:bookmarkStart w:id="5" w:name="_Toc398564570"/>
      <w:bookmarkStart w:id="6" w:name="_Toc399408080"/>
      <w:bookmarkStart w:id="7" w:name="_Toc420049466"/>
      <w:r w:rsidRPr="00563FFA">
        <w:rPr>
          <w:b w:val="0"/>
          <w:bCs w:val="0"/>
          <w:sz w:val="28"/>
          <w:szCs w:val="28"/>
        </w:rPr>
        <w:t>СОДЕРЖАНИЕ</w:t>
      </w:r>
      <w:bookmarkEnd w:id="0"/>
      <w:bookmarkEnd w:id="5"/>
      <w:bookmarkEnd w:id="6"/>
      <w:bookmarkEnd w:id="7"/>
    </w:p>
    <w:p w:rsidR="00E22F6E" w:rsidRPr="00CD4D2F" w:rsidRDefault="00E22F6E" w:rsidP="00F74A75">
      <w:pPr>
        <w:pStyle w:val="af0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sz w:val="28"/>
          <w:szCs w:val="28"/>
          <w:lang w:eastAsia="ru-RU"/>
        </w:rPr>
      </w:pPr>
    </w:p>
    <w:p w:rsidR="00E22F6E" w:rsidRPr="004E4BAD" w:rsidRDefault="00E22F6E">
      <w:pPr>
        <w:pStyle w:val="TOC1"/>
        <w:rPr>
          <w:sz w:val="28"/>
          <w:szCs w:val="28"/>
        </w:rPr>
      </w:pPr>
      <w:r w:rsidRPr="004E4BAD">
        <w:rPr>
          <w:sz w:val="28"/>
          <w:szCs w:val="28"/>
        </w:rPr>
        <w:fldChar w:fldCharType="begin"/>
      </w:r>
      <w:r w:rsidRPr="004E4BAD">
        <w:rPr>
          <w:sz w:val="28"/>
          <w:szCs w:val="28"/>
        </w:rPr>
        <w:instrText xml:space="preserve"> TOC \o "1-3" \h \z \u </w:instrText>
      </w:r>
      <w:r w:rsidRPr="004E4BAD">
        <w:rPr>
          <w:sz w:val="28"/>
          <w:szCs w:val="28"/>
        </w:rPr>
        <w:fldChar w:fldCharType="separate"/>
      </w:r>
      <w:hyperlink w:anchor="_Toc420049465" w:history="1">
        <w:r w:rsidRPr="004E4BAD">
          <w:rPr>
            <w:rStyle w:val="Hyperlink"/>
            <w:sz w:val="28"/>
            <w:szCs w:val="28"/>
          </w:rPr>
          <w:t>ЗАКУПОЧНАЯ ДОКУМЕНТАЦИЯ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_Toc420049465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rPr>
          <w:sz w:val="28"/>
          <w:szCs w:val="28"/>
        </w:rPr>
      </w:pPr>
      <w:hyperlink w:anchor="_Toc420049466" w:history="1">
        <w:r w:rsidRPr="004E4BAD">
          <w:rPr>
            <w:rStyle w:val="Hyperlink"/>
            <w:sz w:val="28"/>
            <w:szCs w:val="28"/>
          </w:rPr>
          <w:t>СОДЕРЖАНИЕ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_Toc420049466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rPr>
          <w:sz w:val="28"/>
          <w:szCs w:val="28"/>
        </w:rPr>
      </w:pPr>
      <w:hyperlink w:anchor="_Toc420049467" w:history="1">
        <w:r w:rsidRPr="004E4BAD">
          <w:rPr>
            <w:rStyle w:val="Hyperlink"/>
            <w:sz w:val="28"/>
            <w:szCs w:val="28"/>
          </w:rPr>
          <w:t>1.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ИЗВЕЩЕНИЕ О ПРОВЕДЕНИИ ЗАКУПКИ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_Toc420049467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3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rPr>
          <w:sz w:val="28"/>
          <w:szCs w:val="28"/>
        </w:rPr>
      </w:pPr>
      <w:hyperlink w:anchor="_Toc420049468" w:history="1">
        <w:r w:rsidRPr="004E4BAD">
          <w:rPr>
            <w:rStyle w:val="Hyperlink"/>
            <w:sz w:val="28"/>
            <w:szCs w:val="28"/>
          </w:rPr>
          <w:t>ЧАСТЬ 1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_Toc420049468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rPr>
          <w:sz w:val="28"/>
          <w:szCs w:val="28"/>
        </w:rPr>
      </w:pPr>
      <w:hyperlink w:anchor="_Toc420049469" w:history="1">
        <w:r w:rsidRPr="004E4BAD">
          <w:rPr>
            <w:rStyle w:val="Hyperlink"/>
            <w:sz w:val="28"/>
            <w:szCs w:val="28"/>
          </w:rPr>
          <w:t>2.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ТРЕБОВАНИЯ. ДОКУМЕНТЫ. СОСТАВ ЗАЯВКИ НА УЧАСТИЕ В ЗАКУПКЕ.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_Toc420049469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rPr>
          <w:sz w:val="28"/>
          <w:szCs w:val="28"/>
        </w:rPr>
      </w:pPr>
      <w:hyperlink w:anchor="_Toc420049470" w:history="1">
        <w:r w:rsidRPr="004E4BAD">
          <w:rPr>
            <w:rStyle w:val="Hyperlink"/>
            <w:sz w:val="28"/>
            <w:szCs w:val="28"/>
          </w:rPr>
          <w:t>2.1.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_Toc420049470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tabs>
          <w:tab w:val="left" w:pos="1134"/>
        </w:tabs>
        <w:rPr>
          <w:sz w:val="28"/>
          <w:szCs w:val="28"/>
        </w:rPr>
      </w:pPr>
      <w:hyperlink w:anchor="_Toc420049471" w:history="1">
        <w:r w:rsidRPr="004E4BAD">
          <w:rPr>
            <w:rStyle w:val="Hyperlink"/>
            <w:sz w:val="28"/>
            <w:szCs w:val="28"/>
          </w:rPr>
          <w:t>2.1.1.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Требования к участникам закупки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_Toc420049471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7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tabs>
          <w:tab w:val="left" w:pos="1134"/>
        </w:tabs>
        <w:rPr>
          <w:sz w:val="28"/>
          <w:szCs w:val="28"/>
        </w:rPr>
      </w:pPr>
      <w:hyperlink w:anchor="_Toc420049472" w:history="1">
        <w:r w:rsidRPr="004E4BAD">
          <w:rPr>
            <w:rStyle w:val="Hyperlink"/>
            <w:sz w:val="28"/>
            <w:szCs w:val="28"/>
          </w:rPr>
          <w:t>2.1.2.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Требования к продукции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_Toc420049472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rPr>
          <w:sz w:val="28"/>
          <w:szCs w:val="28"/>
        </w:rPr>
      </w:pPr>
      <w:hyperlink w:anchor="_Toc420049473" w:history="1">
        <w:r w:rsidRPr="004E4BAD">
          <w:rPr>
            <w:rStyle w:val="Hyperlink"/>
            <w:sz w:val="28"/>
            <w:szCs w:val="28"/>
          </w:rPr>
          <w:t>2.2.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СОСТАВ ЗАЯВКИ НА УЧАСТИЕ В ЗАКУПКЕ.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_Toc420049473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10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rPr>
          <w:sz w:val="28"/>
          <w:szCs w:val="28"/>
        </w:rPr>
      </w:pPr>
      <w:hyperlink w:anchor="_Toc420049474" w:history="1">
        <w:r w:rsidRPr="004E4BAD">
          <w:rPr>
            <w:rStyle w:val="Hyperlink"/>
            <w:sz w:val="28"/>
            <w:szCs w:val="28"/>
          </w:rPr>
          <w:t>3.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КРИТЕРИИ И МЕТОДИКА ОЦЕНКИ ЗАЯВОК НА УЧАСТИЕ В ЗАКУПКЕ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_Toc420049474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rPr>
          <w:sz w:val="28"/>
          <w:szCs w:val="28"/>
        </w:rPr>
      </w:pPr>
      <w:hyperlink w:anchor="_Toc420049475" w:history="1">
        <w:r w:rsidRPr="004E4BAD">
          <w:rPr>
            <w:rStyle w:val="Hyperlink"/>
            <w:sz w:val="28"/>
            <w:szCs w:val="28"/>
            <w:lang w:val="en-US"/>
          </w:rPr>
          <w:t>4.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ОБРАЗЦЫ ФОРМ ОСНОВНЫХ ДОКУМЕНТОВ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_Toc420049475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rPr>
          <w:sz w:val="28"/>
          <w:szCs w:val="28"/>
        </w:rPr>
      </w:pPr>
      <w:hyperlink w:anchor="_Toc420049476" w:history="1">
        <w:r w:rsidRPr="004E4BAD">
          <w:rPr>
            <w:rStyle w:val="Hyperlink"/>
            <w:sz w:val="28"/>
            <w:szCs w:val="28"/>
          </w:rPr>
          <w:t>4.1.</w:t>
        </w:r>
        <w:r w:rsidRPr="004E4BAD">
          <w:rPr>
            <w:sz w:val="28"/>
            <w:szCs w:val="28"/>
          </w:rPr>
          <w:tab/>
        </w:r>
        <w:r w:rsidRPr="004E4BAD">
          <w:rPr>
            <w:rStyle w:val="Hyperlink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_Toc420049476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12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49477" w:history="1">
        <w:r w:rsidRPr="004E4BAD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ЗАЯВКА НА УЧАСТИЕ В ЗАКУПКЕ (Форма 1)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_Toc420049477 \h </w:instrText>
        </w:r>
        <w:r w:rsidRPr="00B977B1">
          <w:rPr>
            <w:rFonts w:ascii="Times New Roman" w:hAnsi="Times New Roman" w:cs="Times New Roman"/>
            <w:b w:val="0"/>
            <w:bCs w:val="0"/>
            <w:sz w:val="28"/>
            <w:szCs w:val="28"/>
          </w:rPr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12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49478" w:history="1">
        <w:r w:rsidRPr="004E4BAD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_Toc420049478 \h </w:instrText>
        </w:r>
        <w:r w:rsidRPr="00B977B1">
          <w:rPr>
            <w:rFonts w:ascii="Times New Roman" w:hAnsi="Times New Roman" w:cs="Times New Roman"/>
            <w:b w:val="0"/>
            <w:bCs w:val="0"/>
            <w:sz w:val="28"/>
            <w:szCs w:val="28"/>
          </w:rPr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17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49479" w:history="1">
        <w:r w:rsidRPr="004E4BAD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_Toc420049479 \h </w:instrText>
        </w:r>
        <w:r w:rsidRPr="00B977B1">
          <w:rPr>
            <w:rFonts w:ascii="Times New Roman" w:hAnsi="Times New Roman" w:cs="Times New Roman"/>
            <w:b w:val="0"/>
            <w:bCs w:val="0"/>
            <w:sz w:val="28"/>
            <w:szCs w:val="28"/>
          </w:rPr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19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2"/>
        <w:rPr>
          <w:rFonts w:ascii="Times New Roman" w:hAnsi="Times New Roman" w:cs="Times New Roman"/>
          <w:b w:val="0"/>
          <w:bCs w:val="0"/>
          <w:sz w:val="28"/>
          <w:szCs w:val="28"/>
        </w:rPr>
      </w:pPr>
      <w:hyperlink w:anchor="_Toc420049480" w:history="1">
        <w:r w:rsidRPr="004E4BAD">
          <w:rPr>
            <w:rStyle w:val="Hyperlink"/>
            <w:rFonts w:ascii="Times New Roman" w:hAnsi="Times New Roman" w:cs="Times New Roman"/>
            <w:b w:val="0"/>
            <w:bCs w:val="0"/>
            <w:sz w:val="28"/>
            <w:szCs w:val="28"/>
          </w:rPr>
          <w:t>ТЕХНИЧЕСКОЕ ПРЕДЛОЖЕНИЕ (Форма 2)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ab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begin"/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instrText xml:space="preserve"> PAGEREF _Toc420049480 \h </w:instrText>
        </w:r>
        <w:r w:rsidRPr="00B977B1">
          <w:rPr>
            <w:rFonts w:ascii="Times New Roman" w:hAnsi="Times New Roman" w:cs="Times New Roman"/>
            <w:b w:val="0"/>
            <w:bCs w:val="0"/>
            <w:sz w:val="28"/>
            <w:szCs w:val="28"/>
          </w:rPr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t>23</w:t>
        </w:r>
        <w:r w:rsidRPr="004E4BAD">
          <w:rPr>
            <w:rFonts w:ascii="Times New Roman" w:hAnsi="Times New Roman" w:cs="Times New Roman"/>
            <w:b w:val="0"/>
            <w:bCs w:val="0"/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rPr>
          <w:sz w:val="28"/>
          <w:szCs w:val="28"/>
        </w:rPr>
      </w:pPr>
      <w:hyperlink w:anchor="_Toc420049481" w:history="1">
        <w:r w:rsidRPr="004E4BAD">
          <w:rPr>
            <w:rStyle w:val="Hyperlink"/>
            <w:sz w:val="28"/>
            <w:szCs w:val="28"/>
          </w:rPr>
          <w:t>ЧАСТЬ 2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_Toc420049481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25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4E4BAD" w:rsidRDefault="00E22F6E">
      <w:pPr>
        <w:pStyle w:val="TOC1"/>
        <w:rPr>
          <w:sz w:val="28"/>
          <w:szCs w:val="28"/>
        </w:rPr>
      </w:pPr>
      <w:hyperlink w:anchor="_Toc420049482" w:history="1">
        <w:r w:rsidRPr="004E4BAD">
          <w:rPr>
            <w:rStyle w:val="Hyperlink"/>
            <w:sz w:val="28"/>
            <w:szCs w:val="28"/>
          </w:rPr>
          <w:t>ЧАСТЬ 3</w:t>
        </w:r>
        <w:r w:rsidRPr="004E4BAD">
          <w:rPr>
            <w:webHidden/>
            <w:sz w:val="28"/>
            <w:szCs w:val="28"/>
          </w:rPr>
          <w:tab/>
        </w:r>
        <w:r w:rsidRPr="004E4BAD">
          <w:rPr>
            <w:webHidden/>
            <w:sz w:val="28"/>
            <w:szCs w:val="28"/>
          </w:rPr>
          <w:fldChar w:fldCharType="begin"/>
        </w:r>
        <w:r w:rsidRPr="004E4BAD">
          <w:rPr>
            <w:webHidden/>
            <w:sz w:val="28"/>
            <w:szCs w:val="28"/>
          </w:rPr>
          <w:instrText xml:space="preserve"> PAGEREF _Toc420049482 \h </w:instrText>
        </w:r>
        <w:r w:rsidRPr="00B977B1">
          <w:rPr>
            <w:sz w:val="28"/>
            <w:szCs w:val="28"/>
          </w:rPr>
        </w:r>
        <w:r w:rsidRPr="004E4BAD">
          <w:rPr>
            <w:webHidden/>
            <w:sz w:val="28"/>
            <w:szCs w:val="28"/>
          </w:rPr>
          <w:fldChar w:fldCharType="separate"/>
        </w:r>
        <w:r>
          <w:rPr>
            <w:webHidden/>
            <w:sz w:val="28"/>
            <w:szCs w:val="28"/>
          </w:rPr>
          <w:t>25</w:t>
        </w:r>
        <w:r w:rsidRPr="004E4BAD">
          <w:rPr>
            <w:webHidden/>
            <w:sz w:val="28"/>
            <w:szCs w:val="28"/>
          </w:rPr>
          <w:fldChar w:fldCharType="end"/>
        </w:r>
      </w:hyperlink>
    </w:p>
    <w:p w:rsidR="00E22F6E" w:rsidRPr="00563FFA" w:rsidRDefault="00E22F6E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4E4BAD">
        <w:rPr>
          <w:sz w:val="28"/>
          <w:szCs w:val="28"/>
        </w:rPr>
        <w:fldChar w:fldCharType="end"/>
      </w:r>
    </w:p>
    <w:p w:rsidR="00E22F6E" w:rsidRPr="00563FFA" w:rsidRDefault="00E22F6E" w:rsidP="005D6E3F">
      <w:pPr>
        <w:rPr>
          <w:sz w:val="28"/>
          <w:szCs w:val="28"/>
        </w:rPr>
      </w:pPr>
    </w:p>
    <w:p w:rsidR="00E22F6E" w:rsidRPr="00563FFA" w:rsidRDefault="00E22F6E" w:rsidP="00600E86"/>
    <w:p w:rsidR="00E22F6E" w:rsidRPr="00563FFA" w:rsidRDefault="00E22F6E" w:rsidP="00600E86">
      <w:pPr>
        <w:sectPr w:rsidR="00E22F6E" w:rsidRPr="00563FFA" w:rsidSect="00C87330">
          <w:headerReference w:type="default" r:id="rId8"/>
          <w:footerReference w:type="default" r:id="rId9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E22F6E" w:rsidRPr="00563FFA" w:rsidRDefault="00E22F6E" w:rsidP="004B3019">
      <w:pPr>
        <w:rPr>
          <w:sz w:val="28"/>
          <w:szCs w:val="28"/>
        </w:rPr>
      </w:pPr>
      <w:bookmarkStart w:id="8" w:name="_Toc397064010"/>
    </w:p>
    <w:p w:rsidR="00E22F6E" w:rsidRPr="00563FFA" w:rsidRDefault="00E22F6E" w:rsidP="00BA2E83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20049467"/>
      <w:bookmarkEnd w:id="8"/>
      <w:r w:rsidRPr="00563FFA">
        <w:rPr>
          <w:sz w:val="28"/>
          <w:szCs w:val="28"/>
        </w:rPr>
        <w:t xml:space="preserve">ИЗВЕЩЕНИЕ О ПРОВЕДЕНИИ </w:t>
      </w:r>
      <w:bookmarkEnd w:id="9"/>
      <w:bookmarkEnd w:id="10"/>
      <w:r w:rsidRPr="00563FFA">
        <w:rPr>
          <w:sz w:val="28"/>
          <w:szCs w:val="28"/>
        </w:rPr>
        <w:t>ЗАКУПКИ</w:t>
      </w:r>
      <w:bookmarkEnd w:id="11"/>
    </w:p>
    <w:p w:rsidR="00E22F6E" w:rsidRPr="00563FFA" w:rsidRDefault="00E22F6E" w:rsidP="00347B82">
      <w:pPr>
        <w:rPr>
          <w:sz w:val="28"/>
          <w:szCs w:val="28"/>
        </w:rPr>
      </w:pPr>
    </w:p>
    <w:p w:rsidR="00E22F6E" w:rsidRPr="0099548E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99548E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99548E">
        <w:rPr>
          <w:rFonts w:ascii="Times New Roman" w:hAnsi="Times New Roman" w:cs="Times New Roman"/>
          <w:sz w:val="28"/>
          <w:szCs w:val="28"/>
        </w:rPr>
        <w:t xml:space="preserve">Открытый </w:t>
      </w:r>
      <w:r>
        <w:rPr>
          <w:rFonts w:ascii="Times New Roman" w:hAnsi="Times New Roman" w:cs="Times New Roman"/>
          <w:sz w:val="28"/>
          <w:szCs w:val="28"/>
        </w:rPr>
        <w:t>запрос цен в электронной форме.</w:t>
      </w:r>
    </w:p>
    <w:p w:rsidR="00E22F6E" w:rsidRPr="00C561B5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561B5">
        <w:rPr>
          <w:rFonts w:ascii="Times New Roman" w:hAnsi="Times New Roman" w:cs="Times New Roman"/>
          <w:sz w:val="28"/>
          <w:szCs w:val="28"/>
        </w:rPr>
        <w:t xml:space="preserve">Закупка проводится в соответствии с Единым </w:t>
      </w:r>
      <w:r w:rsidRPr="00C561B5">
        <w:rPr>
          <w:rFonts w:ascii="Times New Roman" w:hAnsi="Times New Roman" w:cs="Times New Roman"/>
          <w:sz w:val="28"/>
          <w:szCs w:val="28"/>
          <w:lang w:eastAsia="ru-RU"/>
        </w:rPr>
        <w:t>отраслевым</w:t>
      </w:r>
      <w:r w:rsidRPr="00C561B5">
        <w:rPr>
          <w:rFonts w:ascii="Times New Roman" w:hAnsi="Times New Roman" w:cs="Times New Roman"/>
          <w:sz w:val="28"/>
          <w:szCs w:val="28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561B5">
        <w:rPr>
          <w:rFonts w:ascii="Times New Roman" w:hAnsi="Times New Roman" w:cs="Times New Roman"/>
          <w:sz w:val="28"/>
          <w:szCs w:val="28"/>
        </w:rPr>
        <w:t>.2015</w:t>
      </w:r>
      <w:r w:rsidRPr="00AF5DD4">
        <w:rPr>
          <w:rFonts w:ascii="Times New Roman" w:hAnsi="Times New Roman" w:cs="Times New Roman"/>
          <w:sz w:val="28"/>
          <w:szCs w:val="28"/>
        </w:rPr>
        <w:t xml:space="preserve"> </w:t>
      </w:r>
      <w:r w:rsidRPr="00C561B5">
        <w:rPr>
          <w:rFonts w:ascii="Times New Roman" w:hAnsi="Times New Roman" w:cs="Times New Roman"/>
          <w:sz w:val="28"/>
          <w:szCs w:val="28"/>
        </w:rPr>
        <w:t>№ 7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561B5">
        <w:rPr>
          <w:rFonts w:ascii="Times New Roman" w:hAnsi="Times New Roman" w:cs="Times New Roman"/>
          <w:sz w:val="28"/>
          <w:szCs w:val="28"/>
        </w:rPr>
        <w:t>), с учетом приказа генерального директора Госкорпорации «Росатом» от 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C561B5">
        <w:rPr>
          <w:rFonts w:ascii="Times New Roman" w:hAnsi="Times New Roman" w:cs="Times New Roman"/>
          <w:sz w:val="28"/>
          <w:szCs w:val="28"/>
        </w:rPr>
        <w:t>.04.2015 № 1/</w:t>
      </w:r>
      <w:r>
        <w:rPr>
          <w:rFonts w:ascii="Times New Roman" w:hAnsi="Times New Roman" w:cs="Times New Roman"/>
          <w:sz w:val="28"/>
          <w:szCs w:val="28"/>
        </w:rPr>
        <w:t>431</w:t>
      </w:r>
      <w:r w:rsidRPr="00C561B5">
        <w:rPr>
          <w:rFonts w:ascii="Times New Roman" w:hAnsi="Times New Roman" w:cs="Times New Roman"/>
          <w:sz w:val="28"/>
          <w:szCs w:val="28"/>
        </w:rPr>
        <w:t>-П.</w:t>
      </w:r>
    </w:p>
    <w:p w:rsidR="00E22F6E" w:rsidRDefault="00E22F6E" w:rsidP="00CD4D2F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 w:rsidRPr="00C561B5">
        <w:rPr>
          <w:sz w:val="28"/>
          <w:szCs w:val="28"/>
          <w:lang w:eastAsia="en-US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лиц».</w:t>
      </w:r>
    </w:p>
    <w:p w:rsidR="00E22F6E" w:rsidRPr="00563FFA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Предмет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закупки: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pacing w:val="-6"/>
          <w:sz w:val="28"/>
          <w:szCs w:val="28"/>
        </w:rPr>
        <w:t xml:space="preserve">поставку </w:t>
      </w:r>
      <w:r w:rsidRPr="0060735A">
        <w:rPr>
          <w:rFonts w:ascii="Times New Roman" w:hAnsi="Times New Roman" w:cs="Times New Roman"/>
          <w:spacing w:val="-6"/>
          <w:sz w:val="28"/>
          <w:szCs w:val="28"/>
        </w:rPr>
        <w:t>комплектов  унифицированной аппаратуры громкоговорящей связи и трансляции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E22F6E" w:rsidRPr="00563FFA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63FFA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</w:p>
    <w:p w:rsidR="00E22F6E" w:rsidRPr="00563F70" w:rsidRDefault="00E22F6E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E22F6E" w:rsidRPr="00563F70" w:rsidRDefault="00E22F6E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E22F6E" w:rsidRPr="00563FFA" w:rsidRDefault="00E22F6E" w:rsidP="00484DC2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0" w:history="1">
        <w:r w:rsidRPr="00853E59">
          <w:rPr>
            <w:rStyle w:val="Hyperlink"/>
            <w:sz w:val="28"/>
            <w:szCs w:val="28"/>
            <w:lang w:val="en-US"/>
          </w:rPr>
          <w:t>oz</w:t>
        </w:r>
        <w:r w:rsidRPr="00853E59">
          <w:rPr>
            <w:rStyle w:val="Hyperlink"/>
            <w:sz w:val="28"/>
            <w:szCs w:val="28"/>
          </w:rPr>
          <w:t>@</w:t>
        </w:r>
        <w:r w:rsidRPr="00853E59">
          <w:rPr>
            <w:rStyle w:val="Hyperlink"/>
            <w:sz w:val="28"/>
            <w:szCs w:val="28"/>
            <w:lang w:val="en-US"/>
          </w:rPr>
          <w:t>eleron</w:t>
        </w:r>
        <w:r w:rsidRPr="00F12BD3">
          <w:rPr>
            <w:rStyle w:val="Hyperlink"/>
            <w:sz w:val="28"/>
            <w:szCs w:val="28"/>
          </w:rPr>
          <w:t>.</w:t>
        </w:r>
        <w:r w:rsidRPr="00853E59">
          <w:rPr>
            <w:rStyle w:val="Hyperlink"/>
            <w:sz w:val="28"/>
            <w:szCs w:val="28"/>
            <w:lang w:val="en-US"/>
          </w:rPr>
          <w:t>org</w:t>
        </w:r>
      </w:hyperlink>
    </w:p>
    <w:p w:rsidR="00E22F6E" w:rsidRPr="00563FFA" w:rsidRDefault="00E22F6E" w:rsidP="00484DC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E22F6E" w:rsidRPr="00563FFA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63FFA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Pr="00563FF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22F6E" w:rsidRPr="00563FFA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>поставка</w:t>
      </w:r>
      <w:r w:rsidRPr="00B81118">
        <w:rPr>
          <w:rFonts w:ascii="Times New Roman" w:hAnsi="Times New Roman" w:cs="Times New Roman"/>
          <w:sz w:val="28"/>
          <w:szCs w:val="28"/>
        </w:rPr>
        <w:t xml:space="preserve"> </w:t>
      </w:r>
      <w:r w:rsidRPr="0060735A">
        <w:rPr>
          <w:rFonts w:ascii="Times New Roman" w:hAnsi="Times New Roman" w:cs="Times New Roman"/>
          <w:sz w:val="28"/>
          <w:szCs w:val="28"/>
        </w:rPr>
        <w:t>комплектов  унифицированной аппаратуры громкоговорящей связи и трансляции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2F6E" w:rsidRDefault="00E22F6E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Срок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поставки - </w:t>
      </w:r>
      <w:r w:rsidRPr="00307C1E">
        <w:rPr>
          <w:sz w:val="28"/>
          <w:szCs w:val="28"/>
        </w:rPr>
        <w:t xml:space="preserve">с даты </w:t>
      </w:r>
      <w:r>
        <w:rPr>
          <w:sz w:val="28"/>
          <w:szCs w:val="28"/>
        </w:rPr>
        <w:t>получения предварительной оплаты в размере 300 000 (Триста тысяч) рублей 00 копеек.</w:t>
      </w:r>
    </w:p>
    <w:p w:rsidR="00E22F6E" w:rsidRDefault="00E22F6E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07C1E">
        <w:rPr>
          <w:sz w:val="28"/>
          <w:szCs w:val="28"/>
        </w:rPr>
        <w:t xml:space="preserve">Окончание поставки </w:t>
      </w:r>
      <w:r>
        <w:rPr>
          <w:sz w:val="28"/>
          <w:szCs w:val="28"/>
        </w:rPr>
        <w:t xml:space="preserve">– </w:t>
      </w:r>
      <w:r w:rsidRPr="00D20A01">
        <w:rPr>
          <w:sz w:val="28"/>
          <w:szCs w:val="28"/>
        </w:rPr>
        <w:t>не позднее 20 июля 2015 г</w:t>
      </w:r>
      <w:r>
        <w:rPr>
          <w:sz w:val="28"/>
          <w:szCs w:val="28"/>
        </w:rPr>
        <w:t>.</w:t>
      </w:r>
    </w:p>
    <w:p w:rsidR="00E22F6E" w:rsidRPr="00563FFA" w:rsidRDefault="00E22F6E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Место выполнения</w:t>
      </w:r>
      <w:r>
        <w:rPr>
          <w:sz w:val="28"/>
          <w:szCs w:val="28"/>
        </w:rPr>
        <w:t xml:space="preserve"> поставки товара</w:t>
      </w:r>
      <w:r w:rsidRPr="00563FFA">
        <w:rPr>
          <w:sz w:val="28"/>
          <w:szCs w:val="28"/>
        </w:rPr>
        <w:t>:</w:t>
      </w:r>
      <w:r>
        <w:rPr>
          <w:sz w:val="28"/>
          <w:szCs w:val="28"/>
        </w:rPr>
        <w:t xml:space="preserve"> г. Москва, ул. Генерала Белова, д.14, силами и средствами</w:t>
      </w:r>
      <w:bookmarkStart w:id="12" w:name="_GoBack"/>
      <w:bookmarkEnd w:id="12"/>
      <w:r>
        <w:rPr>
          <w:sz w:val="28"/>
          <w:szCs w:val="28"/>
        </w:rPr>
        <w:t xml:space="preserve"> Поставщика.</w:t>
      </w:r>
    </w:p>
    <w:p w:rsidR="00E22F6E" w:rsidRPr="00563FFA" w:rsidRDefault="00E22F6E" w:rsidP="001A186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E22F6E" w:rsidRPr="00563FFA" w:rsidRDefault="00E22F6E" w:rsidP="001A186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Пр</w:t>
      </w:r>
      <w:r>
        <w:rPr>
          <w:sz w:val="28"/>
          <w:szCs w:val="28"/>
        </w:rPr>
        <w:t>едложение частичного 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 w:rsidRPr="00307C1E">
        <w:rPr>
          <w:sz w:val="28"/>
          <w:szCs w:val="28"/>
        </w:rPr>
        <w:t>.</w:t>
      </w:r>
    </w:p>
    <w:p w:rsidR="00E22F6E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>Аванс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2F6E" w:rsidRDefault="00E22F6E" w:rsidP="00D33B07">
      <w:pPr>
        <w:tabs>
          <w:tab w:val="left" w:pos="0"/>
          <w:tab w:val="left" w:pos="1134"/>
        </w:tabs>
        <w:jc w:val="both"/>
        <w:rPr>
          <w:sz w:val="28"/>
          <w:szCs w:val="28"/>
          <w:lang w:val="en-US"/>
        </w:rPr>
      </w:pPr>
      <w:r>
        <w:rPr>
          <w:sz w:val="28"/>
          <w:szCs w:val="28"/>
        </w:rPr>
        <w:t xml:space="preserve">          </w:t>
      </w:r>
      <w:r w:rsidRPr="00B34D3D">
        <w:rPr>
          <w:sz w:val="28"/>
          <w:szCs w:val="28"/>
        </w:rPr>
        <w:t>Порядок оплаты – безналичный расчет.</w:t>
      </w:r>
      <w:r w:rsidRPr="00805000">
        <w:t xml:space="preserve"> </w:t>
      </w:r>
      <w:r>
        <w:t>О</w:t>
      </w:r>
      <w:r w:rsidRPr="00B34D3D">
        <w:rPr>
          <w:sz w:val="28"/>
          <w:szCs w:val="28"/>
        </w:rPr>
        <w:t xml:space="preserve">плата </w:t>
      </w:r>
      <w:r>
        <w:rPr>
          <w:sz w:val="28"/>
          <w:szCs w:val="28"/>
        </w:rPr>
        <w:t>по Договору производится путем перечисления Заказчиком средств на расчетный счет Поставщика в размере 300 000 (Триста тысяч) рублей 00 копеек не позднее 5 дней с даты подписания договора.  Окончательный расчет –</w:t>
      </w:r>
      <w:r w:rsidRPr="00B34D3D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 xml:space="preserve">10 </w:t>
      </w:r>
      <w:r w:rsidRPr="00B34D3D">
        <w:rPr>
          <w:sz w:val="28"/>
          <w:szCs w:val="28"/>
        </w:rPr>
        <w:t>дней с момента фактической приемки</w:t>
      </w:r>
      <w:r>
        <w:rPr>
          <w:sz w:val="28"/>
          <w:szCs w:val="28"/>
        </w:rPr>
        <w:t xml:space="preserve"> всей партии</w:t>
      </w:r>
      <w:r w:rsidRPr="00B34D3D">
        <w:rPr>
          <w:sz w:val="28"/>
          <w:szCs w:val="28"/>
        </w:rPr>
        <w:t xml:space="preserve"> товара на </w:t>
      </w:r>
      <w:r>
        <w:rPr>
          <w:sz w:val="28"/>
          <w:szCs w:val="28"/>
        </w:rPr>
        <w:t>складе</w:t>
      </w:r>
      <w:r w:rsidRPr="00B34D3D">
        <w:rPr>
          <w:sz w:val="28"/>
          <w:szCs w:val="28"/>
        </w:rPr>
        <w:t xml:space="preserve"> Заказчика (при наличии всех необходимых документов: паспорта, сертификаты, счета-фактуры, ТТН и т.д.)</w:t>
      </w:r>
      <w:r>
        <w:rPr>
          <w:sz w:val="28"/>
          <w:szCs w:val="28"/>
        </w:rPr>
        <w:t>. Заказчик производит оплату на основании счетов, выставленных Поставщиком.</w:t>
      </w:r>
      <w:r w:rsidRPr="00B34D3D">
        <w:rPr>
          <w:sz w:val="28"/>
          <w:szCs w:val="28"/>
        </w:rPr>
        <w:t xml:space="preserve"> </w:t>
      </w:r>
    </w:p>
    <w:p w:rsidR="00E22F6E" w:rsidRPr="00AF5DD4" w:rsidRDefault="00E22F6E" w:rsidP="00D33B07">
      <w:pPr>
        <w:tabs>
          <w:tab w:val="left" w:pos="0"/>
          <w:tab w:val="left" w:pos="1134"/>
        </w:tabs>
        <w:jc w:val="both"/>
        <w:rPr>
          <w:b/>
          <w:bCs/>
          <w:sz w:val="28"/>
          <w:szCs w:val="28"/>
        </w:rPr>
      </w:pPr>
      <w:r w:rsidRPr="00AF5DD4">
        <w:rPr>
          <w:b/>
          <w:bCs/>
          <w:sz w:val="28"/>
          <w:szCs w:val="28"/>
        </w:rPr>
        <w:t>Допускается отказ от предоплаты либо уменьшение ее размера Поставщиком.</w:t>
      </w:r>
    </w:p>
    <w:p w:rsidR="00E22F6E" w:rsidRPr="00A043E8" w:rsidRDefault="00E22F6E" w:rsidP="00D33B07">
      <w:pPr>
        <w:ind w:right="153" w:firstLine="709"/>
        <w:jc w:val="both"/>
        <w:rPr>
          <w:b/>
          <w:bCs/>
        </w:rPr>
      </w:pPr>
      <w:r w:rsidRPr="00563FFA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63FFA">
        <w:rPr>
          <w:sz w:val="28"/>
          <w:szCs w:val="28"/>
        </w:rPr>
        <w:t xml:space="preserve">(Часть 3 «Проект договора») являются обязательными. Встречные предложения участников по проекту договора </w:t>
      </w:r>
      <w:r w:rsidRPr="00B15F9B">
        <w:rPr>
          <w:b/>
          <w:bCs/>
          <w:sz w:val="28"/>
          <w:szCs w:val="28"/>
          <w:u w:val="single"/>
        </w:rPr>
        <w:t>не допускаются</w:t>
      </w:r>
      <w:r>
        <w:rPr>
          <w:b/>
          <w:bCs/>
        </w:rPr>
        <w:t>.</w:t>
      </w:r>
    </w:p>
    <w:p w:rsidR="00E22F6E" w:rsidRPr="00563FFA" w:rsidRDefault="00E22F6E" w:rsidP="00D33B0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E22F6E" w:rsidRPr="00563FFA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 w:rsidRPr="006205DF">
        <w:rPr>
          <w:rFonts w:ascii="Times New Roman" w:hAnsi="Times New Roman" w:cs="Times New Roman"/>
          <w:sz w:val="28"/>
          <w:szCs w:val="28"/>
        </w:rPr>
        <w:t>1 156 000 (Один миллион сто пятьдесят шесть тысяч) рублей 00 копеек</w:t>
      </w:r>
      <w:r w:rsidRPr="00563FFA">
        <w:rPr>
          <w:rFonts w:ascii="Times New Roman" w:hAnsi="Times New Roman" w:cs="Times New Roman"/>
          <w:sz w:val="28"/>
          <w:szCs w:val="28"/>
        </w:rPr>
        <w:t>, включая НДС.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товара, упаковку, расходы Поставщика на доставку товара </w:t>
      </w:r>
      <w:r>
        <w:rPr>
          <w:rFonts w:ascii="Times New Roman" w:hAnsi="Times New Roman" w:cs="Times New Roman"/>
          <w:sz w:val="28"/>
          <w:szCs w:val="28"/>
        </w:rPr>
        <w:t xml:space="preserve"> до склада</w:t>
      </w:r>
      <w:r w:rsidRPr="00CC25E6">
        <w:rPr>
          <w:rFonts w:ascii="Times New Roman" w:hAnsi="Times New Roman" w:cs="Times New Roman"/>
          <w:sz w:val="28"/>
          <w:szCs w:val="28"/>
        </w:rPr>
        <w:t xml:space="preserve"> Заказчика, страхование, полный комплект документации, налоги и другие обязательные платежи.</w:t>
      </w:r>
      <w:r w:rsidRPr="00563FFA">
        <w:rPr>
          <w:b/>
          <w:bCs/>
          <w:i/>
          <w:iCs/>
        </w:rPr>
        <w:t xml:space="preserve"> </w:t>
      </w:r>
    </w:p>
    <w:p w:rsidR="00E22F6E" w:rsidRPr="00563FFA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Официальный язык закупки: русский.</w:t>
      </w:r>
    </w:p>
    <w:p w:rsidR="00E22F6E" w:rsidRPr="00563FFA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627D9">
        <w:rPr>
          <w:rFonts w:ascii="Times New Roman" w:hAnsi="Times New Roman" w:cs="Times New Roman"/>
          <w:sz w:val="28"/>
          <w:szCs w:val="28"/>
        </w:rPr>
        <w:t>российский рубль.</w:t>
      </w:r>
    </w:p>
    <w:p w:rsidR="00E22F6E" w:rsidRPr="00B90FC8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B90FC8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закупке: </w:t>
      </w:r>
      <w:r w:rsidRPr="00B90FC8">
        <w:rPr>
          <w:rFonts w:ascii="Times New Roman" w:hAnsi="Times New Roman" w:cs="Times New Roman"/>
          <w:b/>
          <w:bCs/>
          <w:sz w:val="28"/>
          <w:szCs w:val="28"/>
        </w:rPr>
        <w:t>Обеспечение возврата аванса н</w:t>
      </w:r>
      <w:r w:rsidRPr="00B90FC8">
        <w:rPr>
          <w:rFonts w:ascii="Times New Roman" w:hAnsi="Times New Roman" w:cs="Times New Roman"/>
          <w:b/>
          <w:bCs/>
          <w:spacing w:val="-6"/>
          <w:sz w:val="28"/>
          <w:szCs w:val="28"/>
        </w:rPr>
        <w:t>е требуется в соответствии с п.12.9.3 ЕОСЗ, поскольку сумма аванса не превышает 10 000 000  руб. (издано локальное распоряжение Заказчика).</w:t>
      </w:r>
    </w:p>
    <w:p w:rsidR="00E22F6E" w:rsidRPr="00563FFA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22F6E" w:rsidRPr="00563FFA" w:rsidRDefault="00E22F6E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Закупка проводится на электронной торговой площадке (ЭТП) </w:t>
      </w:r>
      <w:r w:rsidRPr="00A47A04">
        <w:rPr>
          <w:sz w:val="28"/>
          <w:szCs w:val="28"/>
        </w:rPr>
        <w:t xml:space="preserve">«Аукционный Конкурсный Дом»  в сети «Интернет»  по  адресу: </w:t>
      </w:r>
      <w:hyperlink r:id="rId11" w:history="1">
        <w:r w:rsidRPr="00A47A04">
          <w:rPr>
            <w:rStyle w:val="Hyperlink"/>
            <w:sz w:val="28"/>
            <w:szCs w:val="28"/>
          </w:rPr>
          <w:t>www.a-k-d.ru</w:t>
        </w:r>
      </w:hyperlink>
      <w:r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22F6E" w:rsidRPr="00563FFA" w:rsidRDefault="00E22F6E" w:rsidP="006C0675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sz w:val="28"/>
          <w:szCs w:val="28"/>
          <w:lang w:eastAsia="en-US"/>
        </w:rPr>
        <w:t xml:space="preserve">участниками </w:t>
      </w:r>
      <w:r>
        <w:rPr>
          <w:sz w:val="28"/>
          <w:szCs w:val="28"/>
          <w:lang w:eastAsia="en-US"/>
        </w:rPr>
        <w:t>данной</w:t>
      </w:r>
      <w:r w:rsidRPr="00963966">
        <w:rPr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sz w:val="28"/>
          <w:szCs w:val="28"/>
          <w:lang w:eastAsia="en-US"/>
        </w:rPr>
        <w:t>, определенные</w:t>
      </w:r>
      <w:r w:rsidRPr="00963966" w:rsidDel="00EC0238">
        <w:rPr>
          <w:sz w:val="28"/>
          <w:szCs w:val="28"/>
          <w:lang w:eastAsia="en-US"/>
        </w:rPr>
        <w:t xml:space="preserve"> статьей 4 Федерального закона о</w:t>
      </w:r>
      <w:r>
        <w:rPr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sz w:val="28"/>
          <w:szCs w:val="28"/>
          <w:lang w:eastAsia="en-US"/>
        </w:rPr>
        <w:t>.</w:t>
      </w:r>
    </w:p>
    <w:p w:rsidR="00E22F6E" w:rsidRDefault="00E22F6E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22F6E" w:rsidRPr="00563FFA" w:rsidRDefault="00E22F6E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 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22F6E" w:rsidRPr="00563FFA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>Порядок получения закупочной документации:</w:t>
      </w:r>
    </w:p>
    <w:p w:rsidR="00E22F6E" w:rsidRPr="00563FFA" w:rsidRDefault="00E22F6E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563FFA">
        <w:rPr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22F6E" w:rsidRPr="00563FFA" w:rsidRDefault="00E22F6E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3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2" w:history="1">
        <w:r w:rsidRPr="00563FFA">
          <w:rPr>
            <w:rStyle w:val="Hyperlink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3"/>
      <w:r w:rsidRPr="00563FFA">
        <w:rPr>
          <w:sz w:val="28"/>
          <w:szCs w:val="28"/>
        </w:rPr>
        <w:t xml:space="preserve"> </w:t>
      </w:r>
    </w:p>
    <w:p w:rsidR="00E22F6E" w:rsidRPr="00563FFA" w:rsidRDefault="00E22F6E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E22F6E" w:rsidRPr="00563FFA" w:rsidRDefault="00E22F6E" w:rsidP="00BA2E83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3" w:history="1">
        <w:r w:rsidRPr="00563FFA">
          <w:rPr>
            <w:rStyle w:val="Hyperlink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E22F6E" w:rsidRPr="00563FFA" w:rsidRDefault="00E22F6E" w:rsidP="00BA2E83">
      <w:pPr>
        <w:pStyle w:val="ListParagraph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563FFA">
        <w:rPr>
          <w:rFonts w:ascii="Times New Roman" w:hAnsi="Times New Roman" w:cs="Times New Roman"/>
          <w:sz w:val="28"/>
          <w:szCs w:val="28"/>
        </w:rPr>
        <w:t xml:space="preserve">ЭТП </w:t>
      </w:r>
      <w:r w:rsidRPr="000522AF">
        <w:rPr>
          <w:rFonts w:ascii="Times New Roman" w:hAnsi="Times New Roman" w:cs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 w:cs="Times New Roman"/>
          <w:sz w:val="28"/>
          <w:szCs w:val="28"/>
        </w:rPr>
        <w:t xml:space="preserve"> </w:t>
      </w:r>
      <w:hyperlink r:id="rId14" w:history="1">
        <w:r w:rsidRPr="000522AF">
          <w:rPr>
            <w:rStyle w:val="Hyperlink"/>
            <w:rFonts w:ascii="Times New Roman" w:hAnsi="Times New Roman" w:cs="Times New Roman"/>
            <w:sz w:val="28"/>
            <w:szCs w:val="28"/>
          </w:rPr>
          <w:t>www.a-k-d.ru</w:t>
        </w:r>
      </w:hyperlink>
      <w:r w:rsidRPr="00563FFA">
        <w:rPr>
          <w:rFonts w:ascii="Times New Roman" w:hAnsi="Times New Roman" w:cs="Times New Roman"/>
          <w:sz w:val="28"/>
          <w:szCs w:val="28"/>
        </w:rPr>
        <w:t>.</w:t>
      </w:r>
    </w:p>
    <w:p w:rsidR="00E22F6E" w:rsidRPr="00563FFA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563FFA">
        <w:rPr>
          <w:rFonts w:ascii="Times New Roman" w:hAnsi="Times New Roman" w:cs="Times New Roman"/>
          <w:sz w:val="28"/>
          <w:szCs w:val="28"/>
        </w:rPr>
        <w:t>окончания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>
        <w:rPr>
          <w:rFonts w:ascii="Times New Roman" w:hAnsi="Times New Roman" w:cs="Times New Roman"/>
          <w:spacing w:val="-6"/>
          <w:sz w:val="28"/>
          <w:szCs w:val="28"/>
        </w:rPr>
        <w:t>29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июня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E22F6E" w:rsidRPr="00563FFA" w:rsidRDefault="00E22F6E" w:rsidP="005C0EF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E22F6E" w:rsidRPr="00563FFA" w:rsidRDefault="00E22F6E" w:rsidP="005C0EFF">
      <w:pPr>
        <w:tabs>
          <w:tab w:val="left" w:pos="1134"/>
        </w:tabs>
        <w:ind w:left="709"/>
        <w:jc w:val="both"/>
        <w:rPr>
          <w:spacing w:val="-6"/>
          <w:sz w:val="28"/>
          <w:szCs w:val="28"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b/>
          <w:bCs/>
          <w:i/>
          <w:iCs/>
        </w:rPr>
        <w:t xml:space="preserve"> </w:t>
      </w:r>
      <w:r>
        <w:rPr>
          <w:spacing w:val="-6"/>
          <w:sz w:val="28"/>
          <w:szCs w:val="28"/>
        </w:rPr>
        <w:t>10</w:t>
      </w:r>
      <w:r w:rsidRPr="00563FFA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29</w:t>
      </w:r>
      <w:r w:rsidRPr="00563FFA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июня</w:t>
      </w:r>
      <w:r w:rsidRPr="00563FFA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15</w:t>
      </w:r>
      <w:r w:rsidRPr="00563FFA">
        <w:rPr>
          <w:spacing w:val="-6"/>
          <w:sz w:val="28"/>
          <w:szCs w:val="28"/>
        </w:rPr>
        <w:t xml:space="preserve"> года</w:t>
      </w:r>
    </w:p>
    <w:p w:rsidR="00E22F6E" w:rsidRPr="00563FFA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563FFA">
        <w:rPr>
          <w:rFonts w:ascii="Times New Roman" w:hAnsi="Times New Roman" w:cs="Times New Roman"/>
          <w:sz w:val="28"/>
          <w:szCs w:val="28"/>
        </w:rPr>
        <w:t>дата</w:t>
      </w:r>
      <w:r w:rsidRPr="00563FFA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закупки: </w:t>
      </w:r>
    </w:p>
    <w:p w:rsidR="00E22F6E" w:rsidRPr="00563FFA" w:rsidRDefault="00E22F6E" w:rsidP="00A1087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>не позднее «</w:t>
      </w:r>
      <w:r>
        <w:rPr>
          <w:sz w:val="28"/>
          <w:szCs w:val="28"/>
        </w:rPr>
        <w:t>6</w:t>
      </w:r>
      <w:r w:rsidRPr="007D75CE">
        <w:rPr>
          <w:sz w:val="28"/>
          <w:szCs w:val="28"/>
        </w:rPr>
        <w:t xml:space="preserve">» </w:t>
      </w:r>
      <w:r>
        <w:rPr>
          <w:sz w:val="28"/>
          <w:szCs w:val="28"/>
        </w:rPr>
        <w:t>июля</w:t>
      </w:r>
      <w:r w:rsidRPr="007D75CE">
        <w:rPr>
          <w:sz w:val="28"/>
          <w:szCs w:val="28"/>
        </w:rPr>
        <w:t xml:space="preserve"> 20</w:t>
      </w:r>
      <w:r>
        <w:rPr>
          <w:sz w:val="28"/>
          <w:szCs w:val="28"/>
        </w:rPr>
        <w:t>15</w:t>
      </w:r>
      <w:r w:rsidRPr="007D75CE">
        <w:rPr>
          <w:sz w:val="28"/>
          <w:szCs w:val="28"/>
        </w:rPr>
        <w:t xml:space="preserve"> г.</w:t>
      </w:r>
    </w:p>
    <w:p w:rsidR="00E22F6E" w:rsidRPr="00117DD4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F61">
        <w:rPr>
          <w:rFonts w:ascii="Times New Roman" w:hAnsi="Times New Roman" w:cs="Times New Roman"/>
          <w:spacing w:val="-6"/>
          <w:sz w:val="28"/>
          <w:szCs w:val="28"/>
        </w:rPr>
        <w:t>Срок </w:t>
      </w:r>
      <w:r w:rsidRPr="00A83F61">
        <w:rPr>
          <w:rFonts w:ascii="Times New Roman" w:hAnsi="Times New Roman" w:cs="Times New Roman"/>
          <w:sz w:val="28"/>
          <w:szCs w:val="28"/>
        </w:rPr>
        <w:t>заключения</w:t>
      </w:r>
      <w:r w:rsidRPr="00A83F61">
        <w:rPr>
          <w:rFonts w:ascii="Times New Roman" w:hAnsi="Times New Roman" w:cs="Times New Roman"/>
          <w:spacing w:val="-6"/>
          <w:sz w:val="28"/>
          <w:szCs w:val="28"/>
        </w:rPr>
        <w:t xml:space="preserve"> договора: </w:t>
      </w:r>
      <w:r w:rsidRPr="00117DD4">
        <w:rPr>
          <w:rFonts w:ascii="Times New Roman" w:hAnsi="Times New Roman" w:cs="Times New Roman"/>
          <w:sz w:val="28"/>
          <w:szCs w:val="28"/>
        </w:rPr>
        <w:t>не позднее 20 (двадцати) рабочих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E22F6E" w:rsidRPr="00A83F61" w:rsidRDefault="00E22F6E" w:rsidP="00117DD4">
      <w:pPr>
        <w:pStyle w:val="ListParagraph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</w:p>
    <w:p w:rsidR="00E22F6E" w:rsidRDefault="00E22F6E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E22F6E" w:rsidRDefault="00E22F6E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E22F6E" w:rsidRDefault="00E22F6E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E22F6E" w:rsidRDefault="00E22F6E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3968E6">
        <w:rPr>
          <w:b/>
          <w:bCs/>
          <w:sz w:val="28"/>
          <w:szCs w:val="28"/>
        </w:rPr>
        <w:t>5 (пяти) рабочих дней передает лицу с которым заключается договор, проект договора,</w:t>
      </w:r>
      <w:r w:rsidRPr="00FC009D">
        <w:rPr>
          <w:b/>
          <w:bCs/>
          <w:i/>
          <w:iCs/>
        </w:rPr>
        <w:t xml:space="preserve"> 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E22F6E" w:rsidRDefault="00E22F6E" w:rsidP="00CD4D2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E22F6E" w:rsidRDefault="00E22F6E" w:rsidP="00CD4D2F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Pr="00FC009D">
        <w:rPr>
          <w:b/>
          <w:bCs/>
          <w:i/>
          <w:iCs/>
        </w:rPr>
        <w:t xml:space="preserve"> </w:t>
      </w:r>
      <w:r w:rsidRPr="003968E6">
        <w:rPr>
          <w:b/>
          <w:bCs/>
          <w:sz w:val="28"/>
          <w:szCs w:val="28"/>
        </w:rPr>
        <w:t>в течение 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E22F6E" w:rsidRPr="007212D4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A7A34">
        <w:rPr>
          <w:rFonts w:ascii="Times New Roman" w:hAnsi="Times New Roman" w:cs="Times New Roman"/>
          <w:sz w:val="28"/>
          <w:szCs w:val="28"/>
        </w:rPr>
        <w:t>не требуется</w:t>
      </w:r>
    </w:p>
    <w:p w:rsidR="00E22F6E" w:rsidRDefault="00E22F6E" w:rsidP="00BA2E83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9A7A34">
        <w:rPr>
          <w:sz w:val="28"/>
          <w:szCs w:val="28"/>
        </w:rPr>
        <w:t>Процедура  запроса цен не является торгами по законодательству Российской Федерации.</w:t>
      </w:r>
    </w:p>
    <w:p w:rsidR="00E22F6E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заказчика, </w:t>
      </w:r>
    </w:p>
    <w:p w:rsidR="00E22F6E" w:rsidRPr="00A4214D" w:rsidRDefault="00E22F6E" w:rsidP="00CD4D2F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9A7A34">
        <w:rPr>
          <w:sz w:val="28"/>
          <w:szCs w:val="28"/>
        </w:rPr>
        <w:t>в любое время вплоть до подведения итогов закупки,</w:t>
      </w:r>
      <w:r>
        <w:rPr>
          <w:sz w:val="28"/>
          <w:szCs w:val="28"/>
        </w:rPr>
        <w:t xml:space="preserve"> </w:t>
      </w:r>
      <w:r w:rsidRPr="005C0EFF">
        <w:rPr>
          <w:sz w:val="28"/>
          <w:szCs w:val="28"/>
        </w:rPr>
        <w:t>в указанных ниже случаях</w:t>
      </w:r>
      <w:r w:rsidRPr="00A4214D">
        <w:rPr>
          <w:sz w:val="28"/>
          <w:szCs w:val="28"/>
        </w:rPr>
        <w:t xml:space="preserve"> не приводит к каким-либо последствиям для организатора закупки:</w:t>
      </w:r>
    </w:p>
    <w:p w:rsidR="00E22F6E" w:rsidRPr="005C0EFF" w:rsidRDefault="00E22F6E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22F6E" w:rsidRPr="005C0EFF" w:rsidRDefault="00E22F6E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22F6E" w:rsidRPr="005C0EFF" w:rsidRDefault="00E22F6E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22F6E" w:rsidRDefault="00E22F6E" w:rsidP="00CD4D2F">
      <w:pPr>
        <w:pStyle w:val="ListContinue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E22F6E" w:rsidRDefault="00E22F6E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E22F6E" w:rsidRDefault="00E22F6E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E22F6E" w:rsidRDefault="00E22F6E" w:rsidP="00BA2E83">
      <w:pPr>
        <w:pStyle w:val="ListParagraph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2F6E" w:rsidRDefault="00E22F6E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E22F6E" w:rsidRPr="00CD4D2F" w:rsidRDefault="00E22F6E" w:rsidP="00CD4D2F">
      <w:pPr>
        <w:pStyle w:val="ListParagraph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4D2F">
        <w:rPr>
          <w:rFonts w:ascii="Times New Roman" w:hAnsi="Times New Roman" w:cs="Times New Roman"/>
          <w:b/>
          <w:bCs/>
          <w:sz w:val="28"/>
          <w:szCs w:val="28"/>
        </w:rPr>
        <w:t>По факту нарушения процедуры закупки можно обращаться</w:t>
      </w:r>
      <w:r w:rsidRPr="00CD4D2F">
        <w:rPr>
          <w:rFonts w:ascii="Times New Roman" w:hAnsi="Times New Roman" w:cs="Times New Roman"/>
          <w:sz w:val="28"/>
          <w:szCs w:val="28"/>
        </w:rPr>
        <w:t xml:space="preserve"> к Помощнику генерального директора-внутреннему контролеру АО «ФЦНИВТ «СНПО «Элерон» Бодренко Александру Борисовичу: адрес эл. почты </w:t>
      </w:r>
      <w:hyperlink r:id="rId16" w:history="1"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@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</w:rPr>
          <w:t>.</w:t>
        </w:r>
        <w:r w:rsidRPr="00CD4D2F">
          <w:rPr>
            <w:rStyle w:val="Hyperlink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CD4D2F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E22F6E" w:rsidRPr="00563FFA" w:rsidRDefault="00E22F6E" w:rsidP="00CD6C43">
      <w:pPr>
        <w:pStyle w:val="NormalWeb"/>
        <w:spacing w:before="0" w:beforeAutospacing="0" w:after="0" w:afterAutospacing="0"/>
        <w:ind w:right="153"/>
        <w:jc w:val="both"/>
        <w:sectPr w:rsidR="00E22F6E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E22F6E" w:rsidRPr="00FC009D" w:rsidRDefault="00E22F6E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4" w:name="_Toc398564571"/>
      <w:bookmarkStart w:id="15" w:name="_Toc399408081"/>
      <w:bookmarkStart w:id="16" w:name="_Toc418584569"/>
      <w:bookmarkStart w:id="17" w:name="_Toc419879483"/>
      <w:bookmarkStart w:id="18" w:name="_Toc420049468"/>
      <w:r w:rsidRPr="00FC009D">
        <w:rPr>
          <w:b/>
          <w:bCs/>
          <w:sz w:val="28"/>
          <w:szCs w:val="28"/>
        </w:rPr>
        <w:t>ЧАСТЬ 1</w:t>
      </w:r>
      <w:bookmarkEnd w:id="14"/>
      <w:bookmarkEnd w:id="15"/>
      <w:bookmarkEnd w:id="16"/>
      <w:bookmarkEnd w:id="17"/>
      <w:bookmarkEnd w:id="18"/>
    </w:p>
    <w:p w:rsidR="00E22F6E" w:rsidRDefault="00E22F6E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E22F6E" w:rsidRDefault="00E22F6E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E22F6E" w:rsidRDefault="00E22F6E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E22F6E" w:rsidRPr="003841A6" w:rsidRDefault="00E22F6E" w:rsidP="00BA2E83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9" w:name="_Toc395190383"/>
      <w:bookmarkStart w:id="20" w:name="_Ref396490008"/>
      <w:bookmarkStart w:id="21" w:name="_Toc418584570"/>
      <w:bookmarkStart w:id="22" w:name="_Toc419879484"/>
      <w:bookmarkStart w:id="23" w:name="_Toc420049469"/>
      <w:bookmarkStart w:id="24" w:name="_Ref317252392"/>
      <w:bookmarkStart w:id="25" w:name="_Ref317252770"/>
      <w:bookmarkStart w:id="26" w:name="_Ref317258826"/>
      <w:bookmarkStart w:id="27" w:name="_Ref317258847"/>
      <w:bookmarkStart w:id="28" w:name="_Ref317258884"/>
      <w:bookmarkStart w:id="29" w:name="_Ref317259078"/>
      <w:bookmarkStart w:id="30" w:name="_Ref317259086"/>
      <w:bookmarkStart w:id="31" w:name="_Ref317259097"/>
      <w:bookmarkStart w:id="32" w:name="_Ref317259107"/>
      <w:bookmarkStart w:id="33" w:name="_Ref317259121"/>
      <w:bookmarkStart w:id="34" w:name="_Ref317259138"/>
      <w:bookmarkStart w:id="35" w:name="_Ref317259149"/>
      <w:bookmarkStart w:id="36" w:name="_Ref317259167"/>
      <w:bookmarkStart w:id="37" w:name="_Ref317259176"/>
      <w:bookmarkStart w:id="38" w:name="_Ref317259188"/>
      <w:bookmarkStart w:id="39" w:name="_Ref317259197"/>
      <w:bookmarkStart w:id="40" w:name="_Ref317259206"/>
      <w:bookmarkStart w:id="41" w:name="_Ref317259217"/>
      <w:bookmarkStart w:id="42" w:name="_Ref317259233"/>
      <w:bookmarkStart w:id="43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9"/>
      <w:bookmarkEnd w:id="20"/>
      <w:bookmarkEnd w:id="21"/>
      <w:bookmarkEnd w:id="22"/>
      <w:bookmarkEnd w:id="23"/>
    </w:p>
    <w:p w:rsidR="00E22F6E" w:rsidRPr="003841A6" w:rsidRDefault="00E22F6E" w:rsidP="00BA2E83">
      <w:pPr>
        <w:pStyle w:val="Heading1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4" w:name="_Ref394995094"/>
      <w:bookmarkStart w:id="45" w:name="_Toc395190384"/>
      <w:bookmarkStart w:id="46" w:name="_Toc418584571"/>
      <w:bookmarkStart w:id="47" w:name="_Toc419879485"/>
      <w:bookmarkStart w:id="48" w:name="_Toc4200494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44"/>
      <w:bookmarkEnd w:id="45"/>
      <w:bookmarkEnd w:id="46"/>
      <w:bookmarkEnd w:id="47"/>
      <w:bookmarkEnd w:id="48"/>
    </w:p>
    <w:p w:rsidR="00E22F6E" w:rsidRPr="00703F4C" w:rsidRDefault="00E22F6E" w:rsidP="00BA2E83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9" w:name="_Toc418584572"/>
      <w:bookmarkStart w:id="50" w:name="_Toc419879486"/>
      <w:bookmarkStart w:id="51" w:name="_Toc420049471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9"/>
      <w:bookmarkEnd w:id="50"/>
      <w:bookmarkEnd w:id="5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"/>
        <w:gridCol w:w="709"/>
        <w:gridCol w:w="6519"/>
        <w:gridCol w:w="8218"/>
      </w:tblGrid>
      <w:tr w:rsidR="00E22F6E" w:rsidRPr="00CD3B8C">
        <w:trPr>
          <w:trHeight w:val="440"/>
          <w:tblHeader/>
        </w:trPr>
        <w:tc>
          <w:tcPr>
            <w:tcW w:w="709" w:type="dxa"/>
            <w:gridSpan w:val="2"/>
            <w:tcBorders>
              <w:left w:val="single" w:sz="4" w:space="0" w:color="808080"/>
            </w:tcBorders>
            <w:vAlign w:val="center"/>
          </w:tcPr>
          <w:p w:rsidR="00E22F6E" w:rsidRPr="00CD3B8C" w:rsidRDefault="00E22F6E" w:rsidP="00496B06">
            <w:pPr>
              <w:jc w:val="center"/>
            </w:pPr>
            <w:r w:rsidRPr="00CD3B8C">
              <w:t>№ п/п</w:t>
            </w:r>
          </w:p>
        </w:tc>
        <w:tc>
          <w:tcPr>
            <w:tcW w:w="6521" w:type="dxa"/>
            <w:tcBorders>
              <w:right w:val="single" w:sz="4" w:space="0" w:color="808080"/>
            </w:tcBorders>
            <w:vAlign w:val="center"/>
          </w:tcPr>
          <w:p w:rsidR="00E22F6E" w:rsidRPr="00CD3B8C" w:rsidRDefault="00E22F6E" w:rsidP="00496B06">
            <w:pPr>
              <w:ind w:right="153"/>
              <w:jc w:val="center"/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E22F6E" w:rsidRPr="00CD3B8C" w:rsidRDefault="00E22F6E" w:rsidP="00496B06">
            <w:pPr>
              <w:ind w:right="153"/>
              <w:jc w:val="center"/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E22F6E" w:rsidRPr="00CD3B8C">
        <w:trPr>
          <w:trHeight w:val="367"/>
        </w:trPr>
        <w:tc>
          <w:tcPr>
            <w:tcW w:w="709" w:type="dxa"/>
            <w:gridSpan w:val="2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E22F6E" w:rsidRPr="00DE0B5C" w:rsidRDefault="00E22F6E" w:rsidP="00BA2E83">
            <w:pPr>
              <w:numPr>
                <w:ilvl w:val="0"/>
                <w:numId w:val="40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/>
            </w:tcBorders>
            <w:vAlign w:val="center"/>
          </w:tcPr>
          <w:p w:rsidR="00E22F6E" w:rsidRPr="00DE0B5C" w:rsidRDefault="00E22F6E" w:rsidP="00496B06">
            <w:pPr>
              <w:ind w:right="153"/>
            </w:pPr>
            <w:r w:rsidRPr="00DE0B5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E22F6E" w:rsidRPr="00CD3B8C">
        <w:trPr>
          <w:trHeight w:val="1514"/>
        </w:trPr>
        <w:tc>
          <w:tcPr>
            <w:tcW w:w="709" w:type="dxa"/>
            <w:gridSpan w:val="2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E22F6E" w:rsidRPr="00DE0B5C" w:rsidRDefault="00E22F6E" w:rsidP="00496B06">
            <w:pPr>
              <w:ind w:right="153" w:firstLine="495"/>
            </w:pPr>
            <w:r w:rsidRPr="00DE0B5C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E22F6E" w:rsidRPr="00DE0B5C" w:rsidRDefault="00E22F6E" w:rsidP="00496B06">
            <w:pPr>
              <w:ind w:right="153" w:firstLine="495"/>
            </w:pPr>
            <w:r w:rsidRPr="00DE0B5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</w:p>
          <w:p w:rsidR="00E22F6E" w:rsidRPr="00DE0B5C" w:rsidRDefault="00E22F6E" w:rsidP="00BA2E83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E22F6E" w:rsidRPr="00DE0B5C" w:rsidRDefault="00E22F6E" w:rsidP="00BA2E83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индивидуальных предпринимателей</w:t>
            </w:r>
            <w:r w:rsidRPr="00DE0B5C" w:rsidDel="007B2165">
              <w:t xml:space="preserve"> </w:t>
            </w:r>
            <w:r w:rsidRPr="00DE0B5C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E22F6E" w:rsidRPr="00DE0B5C" w:rsidRDefault="00E22F6E" w:rsidP="00BA2E83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иных физических лиц – копии документов, удостоверяющих личность;</w:t>
            </w:r>
          </w:p>
          <w:p w:rsidR="00E22F6E" w:rsidRPr="00DE0B5C" w:rsidRDefault="00E22F6E" w:rsidP="00BA2E83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0"/>
              <w:jc w:val="both"/>
            </w:pPr>
            <w:r w:rsidRPr="00DE0B5C">
              <w:t>для иностранных лиц:</w:t>
            </w:r>
          </w:p>
          <w:p w:rsidR="00E22F6E" w:rsidRPr="00E73D9A" w:rsidRDefault="00E22F6E" w:rsidP="00496B06">
            <w:pPr>
              <w:pStyle w:val="ListParagraph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caps/>
              </w:rPr>
            </w:pP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E22F6E" w:rsidRPr="00E73D9A" w:rsidRDefault="00E22F6E" w:rsidP="00496B06">
            <w:pPr>
              <w:pStyle w:val="ListParagraph"/>
              <w:numPr>
                <w:ilvl w:val="0"/>
                <w:numId w:val="43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</w:rPr>
            </w:pP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E22F6E" w:rsidRPr="00E73D9A" w:rsidRDefault="00E22F6E" w:rsidP="00BA2E83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E22F6E" w:rsidRPr="00E73D9A" w:rsidRDefault="00E22F6E" w:rsidP="00BA2E83">
            <w:pPr>
              <w:pStyle w:val="ListParagraph"/>
              <w:numPr>
                <w:ilvl w:val="0"/>
                <w:numId w:val="44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 w:cs="Times New Roman"/>
              </w:rPr>
            </w:pP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E22F6E" w:rsidRPr="00CD3B8C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22F6E" w:rsidRPr="00DE0B5C" w:rsidRDefault="00E22F6E" w:rsidP="00BA2E83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22F6E" w:rsidRPr="00DE0B5C" w:rsidRDefault="00E22F6E" w:rsidP="00496B0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E73D9A" w:rsidDel="00BA27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E22F6E" w:rsidRPr="00CD3B8C">
        <w:trPr>
          <w:trHeight w:val="7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22F6E" w:rsidRPr="00DE0B5C" w:rsidRDefault="00E22F6E" w:rsidP="00BA2E83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22F6E" w:rsidRPr="00DE0B5C" w:rsidRDefault="00E22F6E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E22F6E" w:rsidRPr="00CD3B8C">
        <w:trPr>
          <w:trHeight w:val="240"/>
        </w:trPr>
        <w:tc>
          <w:tcPr>
            <w:tcW w:w="709" w:type="dxa"/>
            <w:gridSpan w:val="2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22F6E" w:rsidRPr="00DE0B5C" w:rsidRDefault="00E22F6E" w:rsidP="00BA2E83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E22F6E" w:rsidRPr="00DE0B5C" w:rsidRDefault="00E22F6E" w:rsidP="00496B0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E22F6E" w:rsidRPr="00CD3B8C">
        <w:trPr>
          <w:gridBefore w:val="1"/>
          <w:trHeight w:val="300"/>
        </w:trPr>
        <w:tc>
          <w:tcPr>
            <w:tcW w:w="70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22F6E" w:rsidRPr="00DE0B5C" w:rsidRDefault="00E22F6E" w:rsidP="00BA2E83">
            <w:pPr>
              <w:numPr>
                <w:ilvl w:val="2"/>
                <w:numId w:val="40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E22F6E" w:rsidRPr="00DE0B5C" w:rsidRDefault="00E22F6E" w:rsidP="00496B0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E73D9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форме 1</w:t>
              </w:r>
            </w:hyperlink>
            <w:r w:rsidRPr="00E73D9A">
              <w:rPr>
                <w:rFonts w:ascii="Times New Roman" w:hAnsi="Times New Roman" w:cs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E22F6E" w:rsidRPr="00DE0B5C" w:rsidRDefault="00E22F6E" w:rsidP="00BA2E83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E22F6E" w:rsidRPr="00DE0B5C" w:rsidRDefault="00E22F6E" w:rsidP="00BA2E83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E22F6E" w:rsidRPr="00DE0B5C" w:rsidRDefault="00E22F6E" w:rsidP="00496B06">
            <w:pPr>
              <w:tabs>
                <w:tab w:val="left" w:pos="353"/>
              </w:tabs>
              <w:ind w:right="153" w:firstLine="353"/>
            </w:pPr>
            <w:r w:rsidRPr="00DE0B5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E22F6E" w:rsidRPr="00CD3B8C">
        <w:trPr>
          <w:gridBefore w:val="1"/>
          <w:trHeight w:val="699"/>
        </w:trPr>
        <w:tc>
          <w:tcPr>
            <w:tcW w:w="709" w:type="dxa"/>
            <w:vAlign w:val="center"/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E22F6E" w:rsidRPr="00DE0B5C" w:rsidRDefault="00E22F6E" w:rsidP="00496B06">
            <w:pPr>
              <w:ind w:right="153"/>
            </w:pPr>
            <w:r w:rsidRPr="00DE0B5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E73D9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форме 1</w:t>
              </w:r>
            </w:hyperlink>
            <w:r w:rsidRPr="00E73D9A">
              <w:rPr>
                <w:rFonts w:ascii="Times New Roman" w:hAnsi="Times New Roman" w:cs="Times New Roman"/>
                <w:sz w:val="24"/>
                <w:szCs w:val="24"/>
              </w:rPr>
              <w:t xml:space="preserve"> «Заявка на участие в закупке» подтверждение:</w:t>
            </w:r>
          </w:p>
          <w:p w:rsidR="00E22F6E" w:rsidRPr="00DE0B5C" w:rsidRDefault="00E22F6E" w:rsidP="00BA2E83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 ненахождении участника закупки в процессе ликвидации (для юридического лица);</w:t>
            </w:r>
          </w:p>
          <w:p w:rsidR="00E22F6E" w:rsidRPr="00DE0B5C" w:rsidRDefault="00E22F6E" w:rsidP="00BA2E83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E22F6E" w:rsidRPr="00DE0B5C" w:rsidRDefault="00E22F6E" w:rsidP="00BA2E83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E22F6E" w:rsidRPr="00DE0B5C" w:rsidRDefault="00E22F6E" w:rsidP="00BA2E83">
            <w:pPr>
              <w:numPr>
                <w:ilvl w:val="0"/>
                <w:numId w:val="36"/>
              </w:numPr>
              <w:tabs>
                <w:tab w:val="left" w:pos="353"/>
              </w:tabs>
              <w:ind w:left="353" w:right="153" w:hanging="353"/>
              <w:jc w:val="both"/>
            </w:pPr>
            <w:r w:rsidRPr="00DE0B5C">
              <w:t>о неприостановлении деятельности участника закупки.</w:t>
            </w:r>
          </w:p>
        </w:tc>
      </w:tr>
      <w:tr w:rsidR="00E22F6E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22F6E" w:rsidRPr="00DE0B5C" w:rsidRDefault="00E22F6E" w:rsidP="00496B06">
            <w:pPr>
              <w:ind w:right="153"/>
            </w:pPr>
            <w:r w:rsidRPr="00DE0B5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E22F6E" w:rsidRPr="00E73D9A" w:rsidRDefault="00E22F6E" w:rsidP="00496B06">
            <w:pPr>
              <w:pStyle w:val="ListParagraph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 w:cs="Times New Roman"/>
              </w:rPr>
            </w:pPr>
          </w:p>
        </w:tc>
      </w:tr>
      <w:tr w:rsidR="00E22F6E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22F6E" w:rsidRPr="00DE0B5C" w:rsidRDefault="00E22F6E" w:rsidP="00496B06">
            <w:pPr>
              <w:ind w:right="153"/>
            </w:pPr>
            <w:r w:rsidRPr="00DE0B5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E22F6E" w:rsidRPr="00DE0B5C" w:rsidRDefault="00E22F6E" w:rsidP="00496B06">
            <w:pPr>
              <w:ind w:right="153"/>
            </w:pPr>
            <w:r w:rsidRPr="00DE0B5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1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 w:cs="Times New Roman"/>
              </w:rPr>
            </w:pPr>
            <w:r w:rsidRPr="00E73D9A">
              <w:rPr>
                <w:rFonts w:ascii="Times New Roman" w:hAnsi="Times New Roman" w:cs="Times New Roman"/>
                <w:sz w:val="24"/>
                <w:szCs w:val="24"/>
              </w:rPr>
              <w:t xml:space="preserve">заполненное участником закупки по </w:t>
            </w:r>
            <w:hyperlink w:anchor="_ЗАЯВКА_НА_УЧАСТИЕ_1" w:history="1">
              <w:r w:rsidRPr="00E73D9A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форме 1</w:t>
              </w:r>
            </w:hyperlink>
            <w:r w:rsidRPr="00E73D9A">
              <w:rPr>
                <w:rFonts w:ascii="Times New Roman" w:hAnsi="Times New Roman" w:cs="Times New Roman"/>
                <w:sz w:val="24"/>
                <w:szCs w:val="24"/>
              </w:rPr>
              <w:t xml:space="preserve">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E22F6E" w:rsidRPr="00CD3B8C">
        <w:trPr>
          <w:gridBefore w:val="1"/>
          <w:trHeight w:val="440"/>
        </w:trPr>
        <w:tc>
          <w:tcPr>
            <w:tcW w:w="709" w:type="dxa"/>
            <w:vAlign w:val="center"/>
          </w:tcPr>
          <w:p w:rsidR="00E22F6E" w:rsidRPr="00E73D9A" w:rsidRDefault="00E22F6E" w:rsidP="00BA2E83">
            <w:pPr>
              <w:pStyle w:val="ListParagraph"/>
              <w:numPr>
                <w:ilvl w:val="0"/>
                <w:numId w:val="4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22F6E" w:rsidRPr="00CD3B8C" w:rsidRDefault="00E22F6E" w:rsidP="00496B0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E22F6E" w:rsidRPr="00CD3B8C" w:rsidRDefault="00E22F6E" w:rsidP="00BA2E83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E22F6E" w:rsidRPr="00CD3B8C" w:rsidRDefault="00E22F6E" w:rsidP="00BA2E83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E22F6E" w:rsidRPr="00CD3B8C" w:rsidRDefault="00E22F6E" w:rsidP="00BA2E83">
            <w:pPr>
              <w:numPr>
                <w:ilvl w:val="0"/>
                <w:numId w:val="37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E22F6E" w:rsidRPr="00CD3B8C" w:rsidRDefault="00E22F6E" w:rsidP="00496B0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E22F6E" w:rsidRDefault="00E22F6E" w:rsidP="00BA2E83">
      <w:pPr>
        <w:pStyle w:val="Heading1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4869546"/>
      <w:bookmarkStart w:id="53" w:name="_Toc420049472"/>
      <w:bookmarkStart w:id="54" w:name="_Ref395172188"/>
      <w:bookmarkStart w:id="55" w:name="_Toc395190385"/>
      <w:bookmarkStart w:id="56" w:name="_Toc418584573"/>
      <w:bookmarkStart w:id="57" w:name="_Toc419879487"/>
      <w:r>
        <w:rPr>
          <w:sz w:val="28"/>
          <w:szCs w:val="28"/>
        </w:rPr>
        <w:t>Требования к продукции</w:t>
      </w:r>
      <w:bookmarkEnd w:id="52"/>
      <w:bookmarkEnd w:id="53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E22F6E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E22F6E" w:rsidRPr="00703F4C" w:rsidRDefault="00E22F6E" w:rsidP="00496B0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E22F6E" w:rsidRPr="00703F4C" w:rsidRDefault="00E22F6E" w:rsidP="00496B06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E22F6E" w:rsidRPr="00703F4C" w:rsidRDefault="00E22F6E" w:rsidP="00496B06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E22F6E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22F6E" w:rsidRPr="00C20EDB" w:rsidRDefault="00E22F6E" w:rsidP="00BA2E8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22F6E" w:rsidRPr="00703F4C" w:rsidRDefault="00E22F6E" w:rsidP="00496B06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22F6E" w:rsidRDefault="00E22F6E" w:rsidP="00496B06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 xml:space="preserve">соответствующая </w:t>
            </w:r>
            <w:hyperlink w:anchor="_Техническое_предложение_(Форма" w:history="1">
              <w:r w:rsidRPr="004E4BAD">
                <w:rPr>
                  <w:rStyle w:val="Hyperlink"/>
                </w:rPr>
                <w:t>Форма 2</w:t>
              </w:r>
            </w:hyperlink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E22F6E" w:rsidRPr="00703F4C" w:rsidRDefault="00E22F6E" w:rsidP="00496B06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E22F6E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22F6E" w:rsidRPr="00C20EDB" w:rsidRDefault="00E22F6E" w:rsidP="00BA2E83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22F6E" w:rsidRPr="00703F4C" w:rsidRDefault="00E22F6E" w:rsidP="00496B06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E22F6E" w:rsidRPr="00703F4C" w:rsidRDefault="00E22F6E" w:rsidP="00496B06">
            <w:pPr>
              <w:widowControl w:val="0"/>
              <w:shd w:val="clear" w:color="auto" w:fill="FFFFFF"/>
              <w:jc w:val="both"/>
            </w:pPr>
          </w:p>
        </w:tc>
      </w:tr>
    </w:tbl>
    <w:p w:rsidR="00E22F6E" w:rsidRPr="00703F4C" w:rsidRDefault="00E22F6E" w:rsidP="004E4BAD"/>
    <w:p w:rsidR="00E22F6E" w:rsidRDefault="00E22F6E" w:rsidP="004E4BAD">
      <w:pPr>
        <w:pStyle w:val="Heading1"/>
        <w:numPr>
          <w:ilvl w:val="0"/>
          <w:numId w:val="0"/>
        </w:numPr>
        <w:spacing w:before="120" w:after="120"/>
        <w:ind w:left="925"/>
        <w:jc w:val="both"/>
        <w:rPr>
          <w:sz w:val="28"/>
          <w:szCs w:val="28"/>
        </w:rPr>
      </w:pPr>
    </w:p>
    <w:p w:rsidR="00E22F6E" w:rsidRPr="00EA3525" w:rsidRDefault="00E22F6E" w:rsidP="00CD4D2F">
      <w:pPr>
        <w:pStyle w:val="Heading1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58" w:name="_Toc420049473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4"/>
      <w:bookmarkEnd w:id="55"/>
      <w:bookmarkEnd w:id="56"/>
      <w:bookmarkEnd w:id="57"/>
      <w:bookmarkEnd w:id="58"/>
    </w:p>
    <w:p w:rsidR="00E22F6E" w:rsidRPr="00EA3525" w:rsidRDefault="00E22F6E" w:rsidP="00CD4D2F">
      <w:pPr>
        <w:overflowPunct w:val="0"/>
        <w:autoSpaceDE w:val="0"/>
        <w:autoSpaceDN w:val="0"/>
        <w:adjustRightInd w:val="0"/>
        <w:ind w:firstLine="567"/>
        <w:jc w:val="both"/>
      </w:pPr>
      <w:r>
        <w:rPr>
          <w:b/>
          <w:bCs/>
          <w:i/>
          <w:iCs/>
          <w:sz w:val="22"/>
          <w:szCs w:val="22"/>
        </w:rPr>
        <w:t>У</w:t>
      </w:r>
      <w:r w:rsidRPr="00EA3525">
        <w:rPr>
          <w:b/>
          <w:bCs/>
          <w:i/>
          <w:iCs/>
          <w:sz w:val="22"/>
          <w:szCs w:val="22"/>
        </w:rPr>
        <w:t>каз</w:t>
      </w:r>
      <w:r>
        <w:rPr>
          <w:b/>
          <w:bCs/>
          <w:i/>
          <w:iCs/>
          <w:sz w:val="22"/>
          <w:szCs w:val="22"/>
        </w:rPr>
        <w:t>ывается</w:t>
      </w:r>
      <w:r w:rsidRPr="00EA3525">
        <w:rPr>
          <w:b/>
          <w:bCs/>
          <w:i/>
          <w:iCs/>
          <w:sz w:val="22"/>
          <w:szCs w:val="22"/>
        </w:rPr>
        <w:t xml:space="preserve"> перечень форм заполняемых при помощи функционала ЭТП с указанием информации, требуемой к заполнению, согласно регламенту ЭТП, а также перечень документов, прикладываемых к заявке на участие в </w:t>
      </w:r>
      <w:r>
        <w:rPr>
          <w:b/>
          <w:bCs/>
          <w:i/>
          <w:iCs/>
          <w:sz w:val="22"/>
          <w:szCs w:val="22"/>
        </w:rPr>
        <w:t>закупке</w:t>
      </w:r>
      <w:r w:rsidRPr="00EA3525">
        <w:rPr>
          <w:b/>
          <w:bCs/>
          <w:i/>
          <w:iCs/>
          <w:sz w:val="22"/>
          <w:szCs w:val="22"/>
        </w:rPr>
        <w:t xml:space="preserve"> в форме электронных документов:</w:t>
      </w:r>
    </w:p>
    <w:p w:rsidR="00E22F6E" w:rsidRPr="00EA3525" w:rsidRDefault="00E22F6E" w:rsidP="00CD4D2F">
      <w:pPr>
        <w:overflowPunct w:val="0"/>
        <w:autoSpaceDE w:val="0"/>
        <w:autoSpaceDN w:val="0"/>
        <w:adjustRightInd w:val="0"/>
        <w:ind w:firstLine="567"/>
        <w:jc w:val="both"/>
      </w:pPr>
    </w:p>
    <w:p w:rsidR="00E22F6E" w:rsidRPr="0072366F" w:rsidRDefault="00E22F6E" w:rsidP="00BA2E83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9"/>
    </w:p>
    <w:p w:rsidR="00E22F6E" w:rsidRPr="00EA3525" w:rsidRDefault="00E22F6E" w:rsidP="00BA2E83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E22F6E" w:rsidRPr="00DF4E46" w:rsidRDefault="00E22F6E" w:rsidP="00BA2E83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E22F6E" w:rsidRPr="00DF4E46" w:rsidRDefault="00E22F6E" w:rsidP="00BA2E83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E22F6E" w:rsidRPr="00DF4E46" w:rsidRDefault="00E22F6E" w:rsidP="00BA2E83">
      <w:pPr>
        <w:numPr>
          <w:ilvl w:val="0"/>
          <w:numId w:val="20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E22F6E" w:rsidRPr="00EA3525" w:rsidRDefault="00E22F6E" w:rsidP="00BA2E83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E22F6E" w:rsidRPr="00EA3525" w:rsidRDefault="00E22F6E" w:rsidP="00BA2E83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E22F6E" w:rsidRPr="00EA3525" w:rsidRDefault="00E22F6E" w:rsidP="00BA2E83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E22F6E" w:rsidRPr="00EA3525" w:rsidRDefault="00E22F6E" w:rsidP="00BA2E83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E22F6E" w:rsidRDefault="00E22F6E" w:rsidP="00BA2E83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E22F6E" w:rsidRDefault="00E22F6E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E22F6E" w:rsidRDefault="00E22F6E" w:rsidP="00CD4D2F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E22F6E" w:rsidRPr="00EA3525" w:rsidRDefault="00E22F6E" w:rsidP="00BA2E83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…</w:t>
      </w:r>
    </w:p>
    <w:p w:rsidR="00E22F6E" w:rsidRPr="0072366F" w:rsidRDefault="00E22F6E" w:rsidP="00BA2E83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0" w:name="_Ref350169525"/>
      <w:r>
        <w:t>Д</w:t>
      </w:r>
      <w:r w:rsidRPr="0072366F">
        <w:t>окументы, прикладываемые к заявке на участие в закупке, в форме электронных документов:</w:t>
      </w:r>
      <w:bookmarkEnd w:id="60"/>
    </w:p>
    <w:p w:rsidR="00E22F6E" w:rsidRPr="00EA3525" w:rsidRDefault="00E22F6E" w:rsidP="00BA2E83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>
        <w:t>закупке</w:t>
      </w:r>
      <w:r w:rsidRPr="00EA3525">
        <w:t xml:space="preserve"> по форме и в соответствии с инструкциями, приведенными в 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Письмо_о_подаче" w:history="1">
        <w:r w:rsidRPr="009F34DE">
          <w:rPr>
            <w:rStyle w:val="Hyperlink"/>
            <w:sz w:val="22"/>
            <w:szCs w:val="22"/>
          </w:rPr>
          <w:t>Форма1</w:t>
        </w:r>
      </w:hyperlink>
      <w:r w:rsidRPr="00EA3525">
        <w:t>);</w:t>
      </w:r>
      <w:bookmarkEnd w:id="61"/>
    </w:p>
    <w:p w:rsidR="00E22F6E" w:rsidRPr="00EA3525" w:rsidRDefault="00E22F6E" w:rsidP="00BA2E83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>
        <w:t>закупки</w:t>
      </w:r>
      <w:r w:rsidRPr="00093920">
        <w:rPr>
          <w:i/>
          <w:iCs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  <w:iCs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закупочной</w:t>
      </w:r>
      <w:r w:rsidRPr="00EA3525">
        <w:t xml:space="preserve"> документации (</w:t>
      </w:r>
      <w:r>
        <w:t>подраздел 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соответствующая </w:t>
      </w:r>
      <w:hyperlink w:anchor="_СВЕДЕНИЯ_О_ПРИНАДЛЕЖНОСТИ_1" w:history="1">
        <w:r w:rsidRPr="009F34DE">
          <w:rPr>
            <w:rStyle w:val="Hyperlink"/>
          </w:rPr>
          <w:t>Форма1.1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заявки на участие в </w:t>
      </w:r>
      <w:r>
        <w:t>закупке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 xml:space="preserve">редактируемом формате </w:t>
      </w:r>
      <w:r w:rsidRPr="00E1243F">
        <w:t>*</w:t>
      </w:r>
      <w:r>
        <w:t>.</w:t>
      </w:r>
      <w:r w:rsidRPr="00E1243F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E22F6E" w:rsidRPr="00EA3525" w:rsidRDefault="00E22F6E" w:rsidP="00BA2E83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Pr="00EA3525">
        <w:fldChar w:fldCharType="begin"/>
      </w:r>
      <w:r w:rsidRPr="00EA3525">
        <w:instrText xml:space="preserve"> REF _Ref394995094 \r \h </w:instrText>
      </w:r>
      <w:r w:rsidRPr="00EA3525">
        <w:fldChar w:fldCharType="separate"/>
      </w:r>
      <w:r>
        <w:t>2.1</w:t>
      </w:r>
      <w:r w:rsidRPr="00EA3525">
        <w:fldChar w:fldCharType="end"/>
      </w:r>
      <w:r w:rsidRPr="00EA3525">
        <w:t xml:space="preserve"> настоящей </w:t>
      </w:r>
      <w:r>
        <w:t>закупочной</w:t>
      </w:r>
      <w:r w:rsidRPr="00EA3525">
        <w:t xml:space="preserve"> документации.</w:t>
      </w:r>
    </w:p>
    <w:p w:rsidR="00E22F6E" w:rsidRDefault="00E22F6E" w:rsidP="00CD4D2F">
      <w:pPr>
        <w:pStyle w:val="Times12"/>
        <w:ind w:firstLine="0"/>
      </w:pPr>
    </w:p>
    <w:p w:rsidR="00E22F6E" w:rsidRDefault="00E22F6E" w:rsidP="00CD4D2F">
      <w:pPr>
        <w:pStyle w:val="Times12"/>
        <w:ind w:firstLine="0"/>
      </w:pPr>
    </w:p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p w:rsidR="00E22F6E" w:rsidRDefault="00E22F6E" w:rsidP="00CD4D2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E22F6E" w:rsidSect="0072366F">
          <w:headerReference w:type="default" r:id="rId17"/>
          <w:footerReference w:type="default" r:id="rId18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22F6E" w:rsidRDefault="00E22F6E" w:rsidP="00CD4D2F">
      <w:pPr>
        <w:ind w:firstLine="709"/>
        <w:jc w:val="both"/>
        <w:rPr>
          <w:b/>
          <w:bCs/>
          <w:i/>
          <w:iCs/>
        </w:rPr>
      </w:pPr>
    </w:p>
    <w:p w:rsidR="00E22F6E" w:rsidRPr="00FC009D" w:rsidRDefault="00E22F6E" w:rsidP="00BA2E83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Ref321475870"/>
      <w:bookmarkStart w:id="63" w:name="_Toc398564600"/>
      <w:bookmarkStart w:id="64" w:name="_Toc399408089"/>
      <w:bookmarkStart w:id="65" w:name="_Toc418584574"/>
      <w:bookmarkStart w:id="66" w:name="_Toc419879488"/>
      <w:bookmarkStart w:id="67" w:name="_Toc42004947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62"/>
      <w:bookmarkEnd w:id="63"/>
      <w:bookmarkEnd w:id="64"/>
      <w:bookmarkEnd w:id="65"/>
      <w:bookmarkEnd w:id="66"/>
      <w:bookmarkEnd w:id="67"/>
    </w:p>
    <w:p w:rsidR="00E22F6E" w:rsidRDefault="00E22F6E" w:rsidP="00CD4D2F">
      <w:pPr>
        <w:ind w:right="153" w:firstLine="636"/>
        <w:jc w:val="both"/>
        <w:rPr>
          <w:b/>
          <w:bCs/>
          <w:i/>
          <w:iCs/>
        </w:rPr>
      </w:pPr>
    </w:p>
    <w:p w:rsidR="00E22F6E" w:rsidRDefault="00E22F6E" w:rsidP="00CD4D2F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E22F6E" w:rsidRDefault="00E22F6E" w:rsidP="00CD4D2F">
      <w:pPr>
        <w:ind w:right="153" w:firstLine="636"/>
        <w:jc w:val="both"/>
        <w:rPr>
          <w:b/>
          <w:bCs/>
          <w:i/>
          <w:iCs/>
        </w:rPr>
      </w:pPr>
    </w:p>
    <w:p w:rsidR="00E22F6E" w:rsidRDefault="00E22F6E" w:rsidP="00BA2E83">
      <w:pPr>
        <w:pStyle w:val="Heading1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bookmarkStart w:id="68" w:name="_Toc412098816"/>
      <w:bookmarkStart w:id="69" w:name="_Toc412098817"/>
      <w:bookmarkStart w:id="70" w:name="_Toc412098818"/>
      <w:bookmarkStart w:id="71" w:name="_Toc412098819"/>
      <w:bookmarkStart w:id="72" w:name="_Toc395190388"/>
      <w:bookmarkStart w:id="73" w:name="_Ref396487846"/>
      <w:bookmarkStart w:id="74" w:name="_Ref396489236"/>
      <w:bookmarkStart w:id="75" w:name="_Toc418584575"/>
      <w:bookmarkStart w:id="76" w:name="_Toc419879489"/>
      <w:bookmarkStart w:id="77" w:name="_Toc420049475"/>
      <w:bookmarkStart w:id="78" w:name="_Toc260130025"/>
      <w:bookmarkStart w:id="79" w:name="_Toc367283798"/>
      <w:bookmarkEnd w:id="68"/>
      <w:bookmarkEnd w:id="69"/>
      <w:bookmarkEnd w:id="70"/>
      <w:bookmarkEnd w:id="71"/>
      <w:r w:rsidRPr="00FC009D">
        <w:rPr>
          <w:sz w:val="28"/>
          <w:szCs w:val="28"/>
        </w:rPr>
        <w:t>ОБРАЗЦЫ ФОРМ ОСНОВНЫХ ДОКУМЕНТОВ</w:t>
      </w:r>
      <w:bookmarkEnd w:id="72"/>
      <w:bookmarkEnd w:id="73"/>
      <w:bookmarkEnd w:id="74"/>
      <w:bookmarkEnd w:id="75"/>
      <w:bookmarkEnd w:id="76"/>
      <w:bookmarkEnd w:id="77"/>
    </w:p>
    <w:p w:rsidR="00E22F6E" w:rsidRPr="0086357F" w:rsidRDefault="00E22F6E" w:rsidP="00BA2E83">
      <w:pPr>
        <w:pStyle w:val="Heading1"/>
        <w:numPr>
          <w:ilvl w:val="0"/>
          <w:numId w:val="26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0" w:name="_Ref401131967"/>
      <w:bookmarkStart w:id="81" w:name="_Toc418584576"/>
      <w:bookmarkStart w:id="82" w:name="_Toc419879490"/>
      <w:bookmarkStart w:id="83" w:name="_Toc420049476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80"/>
      <w:bookmarkEnd w:id="81"/>
      <w:bookmarkEnd w:id="82"/>
      <w:bookmarkEnd w:id="83"/>
    </w:p>
    <w:p w:rsidR="00E22F6E" w:rsidRPr="00CC6698" w:rsidRDefault="00E22F6E" w:rsidP="00CD4D2F"/>
    <w:p w:rsidR="00E22F6E" w:rsidRDefault="00E22F6E" w:rsidP="00CD4D2F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E22F6E" w:rsidRDefault="00E22F6E" w:rsidP="00CD4D2F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E22F6E" w:rsidRPr="00FC009D" w:rsidRDefault="00E22F6E" w:rsidP="00CD4D2F">
      <w:pPr>
        <w:pStyle w:val="Times12"/>
        <w:jc w:val="right"/>
        <w:rPr>
          <w:sz w:val="28"/>
          <w:szCs w:val="28"/>
        </w:rPr>
      </w:pPr>
    </w:p>
    <w:p w:rsidR="00E22F6E" w:rsidRPr="00FC009D" w:rsidRDefault="00E22F6E" w:rsidP="00CD4D2F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E22F6E" w:rsidRPr="00FC009D" w:rsidRDefault="00E22F6E" w:rsidP="00CD4D2F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E22F6E" w:rsidRPr="00B02B63" w:rsidRDefault="00E22F6E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84" w:name="_Письмо_о_подаче"/>
      <w:bookmarkStart w:id="85" w:name="_ЗАЯВКА_НА_УЧАСТИЕ"/>
      <w:bookmarkStart w:id="86" w:name="_Toc255987071"/>
      <w:bookmarkStart w:id="87" w:name="_Toc272505461"/>
      <w:bookmarkStart w:id="88" w:name="_Toc390267513"/>
      <w:bookmarkStart w:id="89" w:name="_Toc412201945"/>
      <w:bookmarkEnd w:id="84"/>
      <w:bookmarkEnd w:id="85"/>
    </w:p>
    <w:p w:rsidR="00E22F6E" w:rsidRPr="00FC009D" w:rsidRDefault="00E22F6E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0" w:name="_ЗАЯВКА_НА_УЧАСТИЕ_1"/>
      <w:bookmarkStart w:id="91" w:name="_Toc418584577"/>
      <w:bookmarkStart w:id="92" w:name="_Toc419879491"/>
      <w:bookmarkStart w:id="93" w:name="_Toc420049477"/>
      <w:bookmarkEnd w:id="9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86"/>
      <w:bookmarkEnd w:id="87"/>
      <w:bookmarkEnd w:id="88"/>
      <w:bookmarkEnd w:id="89"/>
      <w:bookmarkEnd w:id="91"/>
      <w:bookmarkEnd w:id="92"/>
      <w:bookmarkEnd w:id="93"/>
    </w:p>
    <w:p w:rsidR="00E22F6E" w:rsidRPr="00FC009D" w:rsidRDefault="00E22F6E" w:rsidP="00CD4D2F">
      <w:pPr>
        <w:tabs>
          <w:tab w:val="left" w:pos="7938"/>
        </w:tabs>
        <w:ind w:firstLine="4820"/>
        <w:jc w:val="center"/>
        <w:rPr>
          <w:b/>
          <w:bCs/>
        </w:rPr>
      </w:pPr>
    </w:p>
    <w:p w:rsidR="00E22F6E" w:rsidRPr="00FC009D" w:rsidRDefault="00E22F6E" w:rsidP="00CD4D2F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E22F6E" w:rsidRDefault="00E22F6E" w:rsidP="00CD4D2F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E22F6E" w:rsidRPr="00FC009D" w:rsidRDefault="00E22F6E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E22F6E" w:rsidRPr="00FC009D" w:rsidRDefault="00E22F6E" w:rsidP="00CD4D2F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22F6E" w:rsidRPr="00FC009D" w:rsidRDefault="00E22F6E" w:rsidP="00CD4D2F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E22F6E" w:rsidRPr="00FC009D" w:rsidRDefault="00E22F6E" w:rsidP="00CD4D2F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22F6E" w:rsidRPr="00FC009D" w:rsidRDefault="00E22F6E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E22F6E" w:rsidRPr="00FC009D" w:rsidRDefault="00E22F6E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22F6E" w:rsidRPr="00FC009D" w:rsidRDefault="00E22F6E" w:rsidP="00CD4D2F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E22F6E" w:rsidRPr="00FC009D" w:rsidRDefault="00E22F6E" w:rsidP="00CD4D2F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E22F6E" w:rsidRPr="00FC009D" w:rsidRDefault="00E22F6E" w:rsidP="00CD4D2F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E22F6E" w:rsidRPr="00FC009D" w:rsidRDefault="00E22F6E" w:rsidP="00CD4D2F">
      <w:pPr>
        <w:pStyle w:val="af4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E22F6E" w:rsidRPr="00FC009D" w:rsidRDefault="00E22F6E" w:rsidP="00CD4D2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 xml:space="preserve">Техническим предложением </w:t>
      </w:r>
      <w:r w:rsidRPr="00FC009D">
        <w:rPr>
          <w:sz w:val="28"/>
          <w:szCs w:val="28"/>
        </w:rPr>
        <w:t xml:space="preserve">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E22F6E" w:rsidRPr="00FC009D">
        <w:trPr>
          <w:cantSplit/>
          <w:tblHeader/>
        </w:trPr>
        <w:tc>
          <w:tcPr>
            <w:tcW w:w="709" w:type="dxa"/>
            <w:vAlign w:val="center"/>
          </w:tcPr>
          <w:p w:rsidR="00E22F6E" w:rsidRPr="00FC009D" w:rsidRDefault="00E22F6E" w:rsidP="00496B06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E22F6E" w:rsidRPr="00FC009D" w:rsidRDefault="00E22F6E" w:rsidP="00496B0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22F6E" w:rsidRPr="00FC009D" w:rsidRDefault="00E22F6E" w:rsidP="00496B06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22F6E" w:rsidRPr="00FC009D">
        <w:trPr>
          <w:cantSplit/>
        </w:trPr>
        <w:tc>
          <w:tcPr>
            <w:tcW w:w="709" w:type="dxa"/>
            <w:vAlign w:val="center"/>
          </w:tcPr>
          <w:p w:rsidR="00E22F6E" w:rsidRPr="00FC009D" w:rsidRDefault="00E22F6E" w:rsidP="00BA2E83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22F6E" w:rsidRPr="00FC009D" w:rsidRDefault="00E22F6E" w:rsidP="00496B06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22F6E" w:rsidRPr="00FC009D" w:rsidRDefault="00E22F6E" w:rsidP="00496B06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E22F6E" w:rsidRPr="00FC009D">
        <w:trPr>
          <w:cantSplit/>
        </w:trPr>
        <w:tc>
          <w:tcPr>
            <w:tcW w:w="709" w:type="dxa"/>
            <w:vAlign w:val="center"/>
          </w:tcPr>
          <w:p w:rsidR="00E22F6E" w:rsidRPr="00FC009D" w:rsidRDefault="00E22F6E" w:rsidP="00BA2E83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22F6E" w:rsidRPr="00FC009D" w:rsidRDefault="00E22F6E" w:rsidP="00496B06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22F6E" w:rsidRPr="00FC009D" w:rsidRDefault="00E22F6E" w:rsidP="00496B06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E22F6E" w:rsidRPr="00FC009D">
        <w:trPr>
          <w:cantSplit/>
        </w:trPr>
        <w:tc>
          <w:tcPr>
            <w:tcW w:w="709" w:type="dxa"/>
            <w:vAlign w:val="center"/>
          </w:tcPr>
          <w:p w:rsidR="00E22F6E" w:rsidRPr="00FC009D" w:rsidRDefault="00E22F6E" w:rsidP="00BA2E83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22F6E" w:rsidRPr="00FC009D" w:rsidRDefault="00E22F6E" w:rsidP="00496B06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 xml:space="preserve">выполнения </w:t>
            </w:r>
            <w:r>
              <w:rPr>
                <w:b/>
                <w:bCs/>
                <w:i/>
                <w:iCs/>
              </w:rPr>
              <w:t>поставки</w:t>
            </w:r>
            <w:r w:rsidRPr="00FC009D">
              <w:rPr>
                <w:b/>
                <w:bCs/>
                <w:i/>
                <w:iCs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E22F6E" w:rsidRPr="00FC009D" w:rsidRDefault="00E22F6E" w:rsidP="00496B06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E22F6E" w:rsidRPr="00FC009D">
        <w:trPr>
          <w:cantSplit/>
        </w:trPr>
        <w:tc>
          <w:tcPr>
            <w:tcW w:w="709" w:type="dxa"/>
            <w:vAlign w:val="center"/>
          </w:tcPr>
          <w:p w:rsidR="00E22F6E" w:rsidRPr="00FC009D" w:rsidRDefault="00E22F6E" w:rsidP="00BA2E83">
            <w:pPr>
              <w:numPr>
                <w:ilvl w:val="0"/>
                <w:numId w:val="2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22F6E" w:rsidRPr="00FC009D" w:rsidRDefault="00E22F6E" w:rsidP="00496B06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22F6E" w:rsidRPr="00FC009D" w:rsidRDefault="00E22F6E" w:rsidP="00496B06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E22F6E" w:rsidRPr="00FC009D" w:rsidRDefault="00E22F6E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22F6E" w:rsidRDefault="00E22F6E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</w:t>
      </w:r>
      <w:r w:rsidRPr="00086D77">
        <w:rPr>
          <w:rFonts w:ascii="Times New Roman" w:hAnsi="Times New Roman" w:cs="Times New Roman"/>
          <w:b/>
          <w:bCs/>
          <w:sz w:val="28"/>
          <w:szCs w:val="28"/>
        </w:rPr>
        <w:t>действует в течение 60 календарных дней</w:t>
      </w:r>
      <w:r w:rsidRPr="00880752">
        <w:rPr>
          <w:rFonts w:ascii="Times New Roman" w:hAnsi="Times New Roman" w:cs="Times New Roman"/>
          <w:sz w:val="28"/>
          <w:szCs w:val="28"/>
        </w:rPr>
        <w:t xml:space="preserve">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22F6E" w:rsidRDefault="00E22F6E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E22F6E" w:rsidRDefault="00E22F6E" w:rsidP="00CD4D2F">
      <w:pPr>
        <w:pStyle w:val="NormalWeb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E22F6E" w:rsidRPr="00100970" w:rsidRDefault="00E22F6E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22F6E" w:rsidRPr="00FC009D" w:rsidRDefault="00E22F6E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22F6E" w:rsidRDefault="00E22F6E" w:rsidP="00BA2E83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22F6E" w:rsidRPr="00FC009D" w:rsidRDefault="00E22F6E" w:rsidP="00BA2E83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22F6E" w:rsidRPr="00FC009D" w:rsidRDefault="00E22F6E" w:rsidP="00BA2E83">
      <w:pPr>
        <w:pStyle w:val="NormalWeb"/>
        <w:numPr>
          <w:ilvl w:val="0"/>
          <w:numId w:val="3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[участнику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E22F6E" w:rsidRPr="00FC009D" w:rsidRDefault="00E22F6E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уплате налогов, сборов, пеней и штрафов отсутствует.</w:t>
      </w:r>
    </w:p>
    <w:p w:rsidR="00E22F6E" w:rsidRPr="00FC009D" w:rsidRDefault="00E22F6E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либо</w:t>
      </w:r>
    </w:p>
    <w:p w:rsidR="00E22F6E" w:rsidRPr="00FC009D" w:rsidRDefault="00E22F6E" w:rsidP="00CD4D2F">
      <w:pPr>
        <w:pStyle w:val="NormalWeb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задолженность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по данным бухгалтерской (финансовой) отчетности за истекший _____ (указать период: год, квартал, полугодие, 9 месяцев).]</w:t>
      </w:r>
    </w:p>
    <w:p w:rsidR="00E22F6E" w:rsidRPr="00C35EF7" w:rsidRDefault="00E22F6E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 xml:space="preserve"> 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22F6E" w:rsidRDefault="00E22F6E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E22F6E" w:rsidRPr="00FC009D" w:rsidRDefault="00E22F6E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22F6E" w:rsidRDefault="00E22F6E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E22F6E" w:rsidRPr="00FC009D" w:rsidRDefault="00E22F6E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22F6E" w:rsidRPr="00FC009D" w:rsidRDefault="00E22F6E" w:rsidP="00BA2E83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22F6E" w:rsidRDefault="00E22F6E" w:rsidP="00BA2E83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22F6E" w:rsidRPr="00DF05AF" w:rsidRDefault="00E22F6E" w:rsidP="00BA2E83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E22F6E" w:rsidRDefault="00E22F6E" w:rsidP="00BA2E83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22F6E" w:rsidRDefault="00E22F6E" w:rsidP="00BA2E83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E22F6E" w:rsidRPr="00914AB9" w:rsidRDefault="00E22F6E" w:rsidP="00BA2E83">
      <w:pPr>
        <w:pStyle w:val="NormalWeb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E22F6E" w:rsidRDefault="00E22F6E" w:rsidP="00CD4D2F">
      <w:pPr>
        <w:pStyle w:val="NormalWeb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E22F6E" w:rsidRDefault="00E22F6E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E22F6E" w:rsidRDefault="00E22F6E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E22F6E" w:rsidRPr="00881537" w:rsidRDefault="00E22F6E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E22F6E" w:rsidRDefault="00E22F6E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E22F6E" w:rsidRDefault="00E22F6E" w:rsidP="00CD4D2F">
      <w:pPr>
        <w:pStyle w:val="NormalWeb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E22F6E" w:rsidRPr="001205C1" w:rsidRDefault="00E22F6E" w:rsidP="00CD4D2F">
      <w:pPr>
        <w:pStyle w:val="NormalWeb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E22F6E" w:rsidRPr="00FC009D" w:rsidRDefault="00E22F6E" w:rsidP="00CD4D2F">
      <w:pPr>
        <w:pStyle w:val="NormalWeb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22F6E" w:rsidRDefault="00E22F6E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22F6E" w:rsidRPr="002C5C15" w:rsidRDefault="00E22F6E" w:rsidP="00BA2E83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22F6E" w:rsidRPr="002C5C15" w:rsidRDefault="00E22F6E" w:rsidP="00BA2E83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22F6E" w:rsidRPr="00FC009D" w:rsidRDefault="00E22F6E" w:rsidP="00BA2E83">
      <w:pPr>
        <w:pStyle w:val="NormalWeb"/>
        <w:numPr>
          <w:ilvl w:val="0"/>
          <w:numId w:val="33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22F6E" w:rsidRPr="00FC009D" w:rsidRDefault="00E22F6E" w:rsidP="00CD4D2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22F6E" w:rsidRPr="00FC009D" w:rsidRDefault="00E22F6E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E22F6E" w:rsidRPr="00FC009D" w:rsidRDefault="00E22F6E" w:rsidP="00CD4D2F">
      <w:pPr>
        <w:pStyle w:val="af4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22F6E" w:rsidRPr="00FC009D">
        <w:trPr>
          <w:tblHeader/>
        </w:trPr>
        <w:tc>
          <w:tcPr>
            <w:tcW w:w="1091" w:type="dxa"/>
            <w:vAlign w:val="center"/>
          </w:tcPr>
          <w:p w:rsidR="00E22F6E" w:rsidRPr="00FC009D" w:rsidRDefault="00E22F6E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E22F6E" w:rsidRPr="00FC009D" w:rsidRDefault="00E22F6E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E22F6E" w:rsidRPr="00FC009D" w:rsidRDefault="00E22F6E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22F6E" w:rsidRPr="00FC009D" w:rsidRDefault="00E22F6E" w:rsidP="00496B06">
            <w:pPr>
              <w:pStyle w:val="af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E22F6E" w:rsidRPr="00FC009D">
        <w:tc>
          <w:tcPr>
            <w:tcW w:w="1091" w:type="dxa"/>
            <w:vAlign w:val="center"/>
          </w:tcPr>
          <w:p w:rsidR="00E22F6E" w:rsidRPr="00FC009D" w:rsidRDefault="00E22F6E" w:rsidP="00BA2E83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E22F6E" w:rsidRPr="009F34DE" w:rsidRDefault="00E22F6E" w:rsidP="00496B06">
            <w:pPr>
              <w:pStyle w:val="af6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....</w:t>
            </w:r>
          </w:p>
        </w:tc>
        <w:tc>
          <w:tcPr>
            <w:tcW w:w="1482" w:type="dxa"/>
          </w:tcPr>
          <w:p w:rsidR="00E22F6E" w:rsidRPr="00FC009D" w:rsidRDefault="00E22F6E" w:rsidP="00496B06">
            <w:pPr>
              <w:pStyle w:val="af6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E22F6E" w:rsidRPr="00FC009D">
        <w:tc>
          <w:tcPr>
            <w:tcW w:w="1091" w:type="dxa"/>
            <w:vAlign w:val="center"/>
          </w:tcPr>
          <w:p w:rsidR="00E22F6E" w:rsidRPr="0083031A" w:rsidRDefault="00E22F6E" w:rsidP="00BA2E83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22F6E" w:rsidRPr="0083031A" w:rsidRDefault="00E22F6E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E22F6E" w:rsidRPr="00FC009D" w:rsidRDefault="00E22F6E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22F6E" w:rsidRPr="00FC009D">
        <w:tc>
          <w:tcPr>
            <w:tcW w:w="1091" w:type="dxa"/>
            <w:vAlign w:val="center"/>
          </w:tcPr>
          <w:p w:rsidR="00E22F6E" w:rsidRPr="0083031A" w:rsidRDefault="00E22F6E" w:rsidP="00BA2E83">
            <w:pPr>
              <w:numPr>
                <w:ilvl w:val="0"/>
                <w:numId w:val="30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22F6E" w:rsidRPr="0083031A" w:rsidRDefault="00E22F6E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E22F6E" w:rsidRPr="00FC009D" w:rsidRDefault="00E22F6E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22F6E" w:rsidRPr="00FC009D">
        <w:tc>
          <w:tcPr>
            <w:tcW w:w="1091" w:type="dxa"/>
            <w:vAlign w:val="center"/>
          </w:tcPr>
          <w:p w:rsidR="00E22F6E" w:rsidRPr="0083031A" w:rsidRDefault="00E22F6E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22F6E" w:rsidRPr="0083031A" w:rsidRDefault="00E22F6E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22F6E" w:rsidRPr="00FC009D" w:rsidRDefault="00E22F6E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22F6E" w:rsidRPr="00FC009D">
        <w:tc>
          <w:tcPr>
            <w:tcW w:w="1091" w:type="dxa"/>
            <w:vAlign w:val="center"/>
          </w:tcPr>
          <w:p w:rsidR="00E22F6E" w:rsidRPr="0083031A" w:rsidRDefault="00E22F6E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22F6E" w:rsidRPr="0083031A" w:rsidRDefault="00E22F6E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22F6E" w:rsidRPr="00FC009D" w:rsidRDefault="00E22F6E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22F6E" w:rsidRPr="00FC009D">
        <w:tc>
          <w:tcPr>
            <w:tcW w:w="1091" w:type="dxa"/>
            <w:vAlign w:val="center"/>
          </w:tcPr>
          <w:p w:rsidR="00E22F6E" w:rsidRPr="0083031A" w:rsidRDefault="00E22F6E" w:rsidP="00496B0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22F6E" w:rsidRPr="0083031A" w:rsidRDefault="00E22F6E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22F6E" w:rsidRPr="00FC009D" w:rsidRDefault="00E22F6E" w:rsidP="00496B06">
            <w:pPr>
              <w:pStyle w:val="af6"/>
              <w:rPr>
                <w:rFonts w:ascii="Times New Roman" w:hAnsi="Times New Roman" w:cs="Times New Roman"/>
              </w:rPr>
            </w:pPr>
          </w:p>
        </w:tc>
      </w:tr>
      <w:tr w:rsidR="00E22F6E" w:rsidRPr="00FC009D">
        <w:tc>
          <w:tcPr>
            <w:tcW w:w="1091" w:type="dxa"/>
            <w:vAlign w:val="center"/>
          </w:tcPr>
          <w:p w:rsidR="00E22F6E" w:rsidRPr="0083031A" w:rsidRDefault="00E22F6E" w:rsidP="00496B06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22F6E" w:rsidRPr="0083031A" w:rsidRDefault="00E22F6E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E22F6E" w:rsidRPr="0083031A" w:rsidRDefault="00E22F6E" w:rsidP="00496B06">
            <w:pPr>
              <w:pStyle w:val="af6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E22F6E" w:rsidRPr="00FC009D" w:rsidRDefault="00E22F6E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2F6E" w:rsidRPr="00FC009D" w:rsidRDefault="00E22F6E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22F6E" w:rsidRPr="00FC009D" w:rsidRDefault="00E22F6E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E22F6E" w:rsidRPr="00FC009D" w:rsidRDefault="00E22F6E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E22F6E" w:rsidRPr="00FC009D" w:rsidRDefault="00E22F6E" w:rsidP="00CD4D2F">
      <w:pPr>
        <w:pStyle w:val="af4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E22F6E" w:rsidRPr="00FC009D" w:rsidRDefault="00E22F6E" w:rsidP="00CD4D2F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E22F6E" w:rsidRPr="00FC009D" w:rsidRDefault="00E22F6E" w:rsidP="00BA2E8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22F6E" w:rsidRPr="00FC009D" w:rsidRDefault="00E22F6E" w:rsidP="00BA2E8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E22F6E" w:rsidRPr="00FC009D" w:rsidRDefault="00E22F6E" w:rsidP="00BA2E8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E22F6E" w:rsidRPr="00FC009D" w:rsidRDefault="00E22F6E" w:rsidP="00BA2E8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22F6E" w:rsidRPr="00FC009D" w:rsidRDefault="00E22F6E" w:rsidP="00BA2E8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выполнения работ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22F6E" w:rsidRPr="009449E0" w:rsidRDefault="00E22F6E" w:rsidP="00BA2E8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E22F6E" w:rsidRDefault="00E22F6E" w:rsidP="00BA2E8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E22F6E" w:rsidRPr="00100970" w:rsidRDefault="00E22F6E" w:rsidP="00BA2E8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4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94"/>
    </w:p>
    <w:p w:rsidR="00E22F6E" w:rsidRPr="00100970" w:rsidRDefault="00E22F6E" w:rsidP="00BA2E8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5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95"/>
    </w:p>
    <w:p w:rsidR="00E22F6E" w:rsidRPr="00100970" w:rsidRDefault="00E22F6E" w:rsidP="00BA2E8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E22F6E" w:rsidRDefault="00E22F6E" w:rsidP="00BA2E83">
      <w:pPr>
        <w:pStyle w:val="Times12"/>
        <w:numPr>
          <w:ilvl w:val="0"/>
          <w:numId w:val="28"/>
        </w:numPr>
        <w:tabs>
          <w:tab w:val="clear" w:pos="960"/>
          <w:tab w:val="left" w:pos="1134"/>
        </w:tabs>
        <w:ind w:left="0" w:firstLine="709"/>
      </w:pPr>
      <w:bookmarkStart w:id="96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96"/>
    </w:p>
    <w:p w:rsidR="00E22F6E" w:rsidRPr="00FC009D" w:rsidRDefault="00E22F6E" w:rsidP="00CD4D2F">
      <w:pPr>
        <w:ind w:firstLine="709"/>
        <w:jc w:val="both"/>
        <w:rPr>
          <w:b/>
          <w:bCs/>
          <w:i/>
          <w:iCs/>
        </w:rPr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Default="00E22F6E" w:rsidP="00CD4D2F">
      <w:pPr>
        <w:jc w:val="right"/>
        <w:rPr>
          <w:sz w:val="28"/>
          <w:szCs w:val="28"/>
        </w:rPr>
      </w:pPr>
    </w:p>
    <w:p w:rsidR="00E22F6E" w:rsidRPr="00FC009D" w:rsidRDefault="00E22F6E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E22F6E" w:rsidRPr="0022001A" w:rsidRDefault="00E22F6E" w:rsidP="00CD4D2F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E22F6E" w:rsidRPr="0022001A" w:rsidRDefault="00E22F6E" w:rsidP="00CD4D2F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E22F6E" w:rsidRPr="00FC009D" w:rsidRDefault="00E22F6E" w:rsidP="00CD4D2F">
      <w:pPr>
        <w:jc w:val="right"/>
        <w:rPr>
          <w:b/>
          <w:bCs/>
          <w:sz w:val="22"/>
          <w:szCs w:val="22"/>
        </w:rPr>
      </w:pPr>
    </w:p>
    <w:p w:rsidR="00E22F6E" w:rsidRPr="00B03ADB" w:rsidRDefault="00E22F6E" w:rsidP="00CD4D2F">
      <w:pPr>
        <w:jc w:val="center"/>
        <w:rPr>
          <w:sz w:val="28"/>
          <w:szCs w:val="28"/>
        </w:rPr>
      </w:pPr>
      <w:bookmarkStart w:id="97" w:name="_Анкета_Претендента_на"/>
      <w:bookmarkStart w:id="98" w:name="_Анкета_Участника_процедуры"/>
      <w:bookmarkStart w:id="99" w:name="_АНКЕТА_УЧАСТНИКА_КОНКУРСА"/>
      <w:bookmarkEnd w:id="97"/>
      <w:bookmarkEnd w:id="98"/>
      <w:bookmarkEnd w:id="9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E22F6E" w:rsidRDefault="00E22F6E" w:rsidP="00CD4D2F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E22F6E" w:rsidRPr="00FC009D" w:rsidRDefault="00E22F6E" w:rsidP="00CD4D2F">
      <w:pPr>
        <w:jc w:val="right"/>
        <w:rPr>
          <w:b/>
          <w:bCs/>
          <w:i/>
          <w:iCs/>
        </w:rPr>
      </w:pPr>
    </w:p>
    <w:p w:rsidR="00E22F6E" w:rsidRPr="00936804" w:rsidDel="00EC0238" w:rsidRDefault="00E22F6E" w:rsidP="00CD4D2F">
      <w:pPr>
        <w:pStyle w:val="Heading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100" w:name="_СВЕДЕНИЯ_О_ПРИНАДЛЕЖНОСТИ_1"/>
      <w:bookmarkStart w:id="101" w:name="_Toc402520353"/>
      <w:bookmarkStart w:id="102" w:name="_Toc412201948"/>
      <w:bookmarkStart w:id="103" w:name="_Toc418584578"/>
      <w:bookmarkStart w:id="104" w:name="_Toc419879492"/>
      <w:bookmarkStart w:id="105" w:name="_Toc420049478"/>
      <w:bookmarkEnd w:id="100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101"/>
      <w:bookmarkEnd w:id="102"/>
      <w:bookmarkEnd w:id="103"/>
      <w:bookmarkEnd w:id="104"/>
      <w:bookmarkEnd w:id="105"/>
    </w:p>
    <w:p w:rsidR="00E22F6E" w:rsidRPr="00FC009D" w:rsidRDefault="00E22F6E" w:rsidP="00CD4D2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E22F6E" w:rsidRDefault="00E22F6E" w:rsidP="00CD4D2F">
      <w:pPr>
        <w:jc w:val="both"/>
        <w:rPr>
          <w:lang w:eastAsia="en-US"/>
        </w:rPr>
      </w:pPr>
    </w:p>
    <w:p w:rsidR="00E22F6E" w:rsidDel="00EC0238" w:rsidRDefault="00E22F6E" w:rsidP="00CD4D2F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E22F6E" w:rsidRPr="002B303E" w:rsidDel="00EC0238" w:rsidRDefault="00E22F6E" w:rsidP="00CD4D2F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E22F6E" w:rsidRPr="002B303E" w:rsidDel="00EC0238">
        <w:trPr>
          <w:tblHeader/>
        </w:trPr>
        <w:tc>
          <w:tcPr>
            <w:tcW w:w="540" w:type="dxa"/>
            <w:vAlign w:val="center"/>
          </w:tcPr>
          <w:p w:rsidR="00E22F6E" w:rsidRPr="005F6473" w:rsidDel="00EC0238" w:rsidRDefault="00E22F6E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E22F6E" w:rsidRPr="005F6473" w:rsidDel="00EC0238" w:rsidRDefault="00E22F6E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E22F6E" w:rsidRPr="005F6473" w:rsidDel="00EC0238" w:rsidRDefault="00E22F6E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E22F6E" w:rsidRPr="005F6473" w:rsidDel="00EC0238" w:rsidRDefault="00E22F6E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E22F6E" w:rsidRPr="005F6473" w:rsidDel="00EC0238" w:rsidRDefault="00E22F6E" w:rsidP="00496B06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E22F6E" w:rsidRPr="002B303E" w:rsidDel="00EC0238">
        <w:trPr>
          <w:tblHeader/>
        </w:trPr>
        <w:tc>
          <w:tcPr>
            <w:tcW w:w="540" w:type="dxa"/>
            <w:vAlign w:val="center"/>
          </w:tcPr>
          <w:p w:rsidR="00E22F6E" w:rsidRPr="002B303E" w:rsidDel="00EC0238" w:rsidRDefault="00E22F6E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E22F6E" w:rsidRPr="005F6473" w:rsidDel="00EC0238" w:rsidRDefault="00E22F6E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E22F6E" w:rsidRPr="005F6473" w:rsidDel="00EC0238" w:rsidRDefault="00E22F6E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E22F6E" w:rsidRPr="005F6473" w:rsidDel="00EC0238" w:rsidRDefault="00E22F6E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E22F6E" w:rsidRPr="005F6473" w:rsidDel="00EC0238" w:rsidRDefault="00E22F6E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E22F6E" w:rsidRPr="002B303E" w:rsidDel="00EC0238">
        <w:tc>
          <w:tcPr>
            <w:tcW w:w="540" w:type="dxa"/>
          </w:tcPr>
          <w:p w:rsidR="00E22F6E" w:rsidRPr="002B303E" w:rsidDel="00EC0238" w:rsidRDefault="00E22F6E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E22F6E" w:rsidRPr="002B303E" w:rsidDel="00EC0238" w:rsidRDefault="00E22F6E" w:rsidP="00496B06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E22F6E" w:rsidRPr="002B303E" w:rsidDel="00EC0238" w:rsidRDefault="00E22F6E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22F6E" w:rsidRPr="002B303E" w:rsidDel="00EC0238" w:rsidRDefault="00E22F6E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E22F6E" w:rsidRPr="005F6473" w:rsidDel="00EC0238" w:rsidRDefault="00E22F6E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E22F6E" w:rsidRPr="005F6473" w:rsidDel="00EC0238" w:rsidRDefault="00E22F6E" w:rsidP="00496B06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E22F6E" w:rsidRPr="002B303E" w:rsidDel="00EC0238">
        <w:tc>
          <w:tcPr>
            <w:tcW w:w="540" w:type="dxa"/>
          </w:tcPr>
          <w:p w:rsidR="00E22F6E" w:rsidRPr="002B303E" w:rsidDel="00EC0238" w:rsidRDefault="00E22F6E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E22F6E" w:rsidRPr="002B303E" w:rsidDel="00EC0238" w:rsidRDefault="00E22F6E" w:rsidP="00496B06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E22F6E" w:rsidRPr="002B303E" w:rsidDel="00EC0238" w:rsidRDefault="00E22F6E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E22F6E" w:rsidRPr="005F6473" w:rsidDel="00EC0238" w:rsidRDefault="00E22F6E" w:rsidP="00496B06">
            <w:pPr>
              <w:jc w:val="center"/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E22F6E" w:rsidRPr="005F6473" w:rsidDel="00EC0238" w:rsidRDefault="00E22F6E" w:rsidP="00496B06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E22F6E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E22F6E" w:rsidRPr="002B303E" w:rsidDel="00EC0238" w:rsidRDefault="00E22F6E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E22F6E" w:rsidRPr="002B303E" w:rsidDel="00EC0238" w:rsidRDefault="00E22F6E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E22F6E" w:rsidRPr="002B303E" w:rsidDel="00EC0238" w:rsidRDefault="00E22F6E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E22F6E" w:rsidRPr="002B303E" w:rsidDel="00EC0238" w:rsidRDefault="00E22F6E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E22F6E" w:rsidRPr="002B303E" w:rsidDel="00EC0238" w:rsidRDefault="00E22F6E" w:rsidP="00496B06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E22F6E" w:rsidRPr="002B303E" w:rsidDel="00EC0238" w:rsidRDefault="00E22F6E" w:rsidP="00496B06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E22F6E" w:rsidRPr="002B303E" w:rsidDel="00EC0238">
        <w:trPr>
          <w:trHeight w:val="1903"/>
        </w:trPr>
        <w:tc>
          <w:tcPr>
            <w:tcW w:w="540" w:type="dxa"/>
            <w:vMerge/>
          </w:tcPr>
          <w:p w:rsidR="00E22F6E" w:rsidRPr="002B303E" w:rsidDel="00EC0238" w:rsidRDefault="00E22F6E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E22F6E" w:rsidRPr="002B303E" w:rsidDel="00EC0238" w:rsidRDefault="00E22F6E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E22F6E" w:rsidRPr="005F6473" w:rsidDel="00EC0238" w:rsidRDefault="00E22F6E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E22F6E" w:rsidRPr="005F6473" w:rsidDel="00EC0238" w:rsidRDefault="00E22F6E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E22F6E" w:rsidRPr="002B303E" w:rsidDel="00EC0238" w:rsidRDefault="00E22F6E" w:rsidP="00496B06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E22F6E" w:rsidRPr="002B303E" w:rsidDel="00EC0238" w:rsidRDefault="00E22F6E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  <w:tr w:rsidR="00E22F6E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E22F6E" w:rsidRPr="002B303E" w:rsidDel="00EC0238" w:rsidRDefault="00E22F6E" w:rsidP="00496B06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E22F6E" w:rsidRPr="005F6473" w:rsidDel="00EC0238" w:rsidRDefault="00E22F6E" w:rsidP="00496B06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E22F6E" w:rsidRPr="005F6473" w:rsidDel="00EC0238" w:rsidRDefault="00E22F6E" w:rsidP="00496B06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E22F6E" w:rsidRPr="00241B8D" w:rsidDel="00EC0238" w:rsidRDefault="00E22F6E" w:rsidP="00496B06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E22F6E" w:rsidRPr="00241B8D" w:rsidDel="00EC0238" w:rsidRDefault="00E22F6E" w:rsidP="00496B06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E22F6E" w:rsidRPr="002B303E" w:rsidDel="00EC0238">
        <w:trPr>
          <w:trHeight w:val="1267"/>
        </w:trPr>
        <w:tc>
          <w:tcPr>
            <w:tcW w:w="540" w:type="dxa"/>
            <w:vMerge/>
          </w:tcPr>
          <w:p w:rsidR="00E22F6E" w:rsidRPr="002B303E" w:rsidDel="00EC0238" w:rsidRDefault="00E22F6E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E22F6E" w:rsidRPr="002B303E" w:rsidDel="00EC0238" w:rsidRDefault="00E22F6E" w:rsidP="00496B06">
            <w:pPr>
              <w:rPr>
                <w:rFonts w:ascii="Calibri" w:hAnsi="Calibri" w:cs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E22F6E" w:rsidRPr="005F6473" w:rsidDel="00EC0238" w:rsidRDefault="00E22F6E" w:rsidP="00496B06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E22F6E" w:rsidRPr="005F6473" w:rsidDel="00EC0238" w:rsidRDefault="00E22F6E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E22F6E" w:rsidRPr="002B303E" w:rsidDel="00EC0238" w:rsidRDefault="00E22F6E" w:rsidP="00496B06">
            <w:pPr>
              <w:rPr>
                <w:rFonts w:ascii="Calibri" w:hAnsi="Calibri" w:cs="Calibri"/>
                <w:i/>
                <w:iCs/>
                <w:sz w:val="22"/>
                <w:szCs w:val="22"/>
                <w:lang w:eastAsia="en-US"/>
              </w:rPr>
            </w:pPr>
          </w:p>
        </w:tc>
      </w:tr>
    </w:tbl>
    <w:p w:rsidR="00E22F6E" w:rsidRPr="00012898" w:rsidDel="00EC0238" w:rsidRDefault="00E22F6E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E22F6E" w:rsidRPr="008B0FDE" w:rsidDel="00EC0238" w:rsidRDefault="00E22F6E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E22F6E" w:rsidRPr="008B0FDE" w:rsidDel="00EC0238" w:rsidRDefault="00E22F6E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E22F6E" w:rsidDel="00EC0238" w:rsidRDefault="00E22F6E" w:rsidP="00CD4D2F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E22F6E" w:rsidRPr="00FC009D" w:rsidDel="00EC0238" w:rsidRDefault="00E22F6E" w:rsidP="00CD4D2F">
      <w:pPr>
        <w:jc w:val="center"/>
        <w:rPr>
          <w:b/>
          <w:bCs/>
        </w:rPr>
      </w:pPr>
    </w:p>
    <w:p w:rsidR="00E22F6E" w:rsidRPr="00FC009D" w:rsidDel="00EC0238" w:rsidRDefault="00E22F6E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E22F6E" w:rsidRDefault="00E22F6E" w:rsidP="00BA2E83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E22F6E" w:rsidRPr="00FC009D" w:rsidDel="00EC0238" w:rsidRDefault="00E22F6E" w:rsidP="00BA2E83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22F6E" w:rsidRPr="00FC009D" w:rsidDel="00EC0238" w:rsidRDefault="00E22F6E" w:rsidP="00BA2E83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E22F6E" w:rsidRPr="0076483D" w:rsidDel="00EC0238" w:rsidRDefault="00E22F6E" w:rsidP="00BA2E83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E22F6E" w:rsidRPr="00770FB1" w:rsidDel="00EC0238" w:rsidRDefault="00E22F6E" w:rsidP="00BA2E83">
      <w:pPr>
        <w:pStyle w:val="Times12"/>
        <w:numPr>
          <w:ilvl w:val="1"/>
          <w:numId w:val="34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E22F6E" w:rsidDel="00EC0238" w:rsidRDefault="00E22F6E" w:rsidP="00CD4D2F">
      <w:pPr>
        <w:pStyle w:val="Times12"/>
        <w:tabs>
          <w:tab w:val="left" w:pos="1134"/>
        </w:tabs>
      </w:pPr>
    </w:p>
    <w:p w:rsidR="00E22F6E" w:rsidRPr="00FC009D" w:rsidDel="00EC0238" w:rsidRDefault="00E22F6E" w:rsidP="00CD4D2F">
      <w:pPr>
        <w:pStyle w:val="Times12"/>
        <w:ind w:left="600" w:firstLine="0"/>
        <w:rPr>
          <w:sz w:val="20"/>
          <w:szCs w:val="20"/>
        </w:rPr>
        <w:sectPr w:rsidR="00E22F6E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E22F6E" w:rsidRPr="00774105" w:rsidRDefault="00E22F6E" w:rsidP="00CD4D2F">
      <w:pPr>
        <w:pStyle w:val="Times12"/>
        <w:ind w:left="2977" w:right="2806" w:firstLine="0"/>
        <w:jc w:val="center"/>
        <w:rPr>
          <w:b/>
          <w:bCs/>
          <w:i/>
          <w:iCs/>
          <w:color w:val="FF0000"/>
          <w:sz w:val="28"/>
          <w:szCs w:val="28"/>
        </w:rPr>
      </w:pPr>
      <w:r w:rsidRPr="00774105">
        <w:rPr>
          <w:b/>
          <w:bCs/>
          <w:i/>
          <w:iCs/>
          <w:color w:val="FF0000"/>
          <w:sz w:val="28"/>
          <w:szCs w:val="28"/>
        </w:rPr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E22F6E" w:rsidRPr="00FC009D" w:rsidRDefault="00E22F6E" w:rsidP="00CD4D2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E22F6E" w:rsidRPr="00FC009D" w:rsidRDefault="00E22F6E" w:rsidP="00CD4D2F">
      <w:pPr>
        <w:pStyle w:val="Times12"/>
        <w:ind w:left="10065" w:firstLine="0"/>
        <w:jc w:val="left"/>
      </w:pPr>
    </w:p>
    <w:p w:rsidR="00E22F6E" w:rsidRPr="00FC009D" w:rsidRDefault="00E22F6E" w:rsidP="00CD4D2F">
      <w:pPr>
        <w:jc w:val="right"/>
        <w:rPr>
          <w:b/>
          <w:bCs/>
          <w:sz w:val="22"/>
          <w:szCs w:val="22"/>
        </w:rPr>
      </w:pPr>
    </w:p>
    <w:p w:rsidR="00E22F6E" w:rsidRPr="00FC009D" w:rsidRDefault="00E22F6E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6" w:name="_СВЕДЕНИЯ_О_ПРИНАДЛЕЖНОСТИ"/>
      <w:bookmarkStart w:id="107" w:name="_СВЕДЕНИЯ_О_ЦЕПОЧКЕ"/>
      <w:bookmarkStart w:id="108" w:name="_Toc402520354"/>
      <w:bookmarkStart w:id="109" w:name="_Toc412201949"/>
      <w:bookmarkStart w:id="110" w:name="_Toc418584579"/>
      <w:bookmarkStart w:id="111" w:name="_Toc419879493"/>
      <w:bookmarkStart w:id="112" w:name="_Toc420049479"/>
      <w:bookmarkEnd w:id="106"/>
      <w:bookmarkEnd w:id="107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108"/>
      <w:bookmarkEnd w:id="109"/>
      <w:bookmarkEnd w:id="110"/>
      <w:bookmarkEnd w:id="111"/>
      <w:bookmarkEnd w:id="112"/>
    </w:p>
    <w:p w:rsidR="00E22F6E" w:rsidRPr="00FC009D" w:rsidRDefault="00E22F6E" w:rsidP="00CD4D2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E22F6E" w:rsidRPr="00FC009D" w:rsidRDefault="00E22F6E" w:rsidP="00CD4D2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E22F6E" w:rsidRPr="00FC009D" w:rsidRDefault="00E22F6E" w:rsidP="00CD4D2F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22F6E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22F6E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E22F6E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E22F6E" w:rsidRPr="00FC009D" w:rsidRDefault="00E22F6E" w:rsidP="00496B0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22F6E" w:rsidRPr="00FC009D" w:rsidRDefault="00E22F6E" w:rsidP="00496B06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E22F6E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</w:tbl>
    <w:p w:rsidR="00E22F6E" w:rsidRPr="00FC009D" w:rsidRDefault="00E22F6E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2F6E" w:rsidRPr="00FC009D" w:rsidRDefault="00E22F6E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22F6E" w:rsidRPr="00FC009D" w:rsidRDefault="00E22F6E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E22F6E" w:rsidRPr="00FC009D" w:rsidRDefault="00E22F6E" w:rsidP="00CD4D2F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E22F6E" w:rsidRPr="00FC009D" w:rsidRDefault="00E22F6E" w:rsidP="00CD4D2F">
      <w:pPr>
        <w:jc w:val="center"/>
        <w:rPr>
          <w:b/>
          <w:bCs/>
        </w:rPr>
      </w:pPr>
    </w:p>
    <w:p w:rsidR="00E22F6E" w:rsidRPr="00FC009D" w:rsidRDefault="00E22F6E" w:rsidP="00CD4D2F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22F6E" w:rsidRPr="00FC009D" w:rsidRDefault="00E22F6E" w:rsidP="00BA2E83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22F6E" w:rsidRPr="00FC009D" w:rsidRDefault="00E22F6E" w:rsidP="00CD4D2F">
      <w:pPr>
        <w:pStyle w:val="Times12"/>
        <w:ind w:firstLine="0"/>
        <w:jc w:val="left"/>
      </w:pPr>
    </w:p>
    <w:p w:rsidR="00E22F6E" w:rsidRPr="00FC009D" w:rsidRDefault="00E22F6E" w:rsidP="00CD4D2F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FC009D">
        <w:rPr>
          <w:i/>
          <w:iCs/>
        </w:rPr>
        <w:t>ОБРАЗЕЦ ЗАПОЛНЕНИЯ ТАБЛИЦЫ СВЕДЕНИЙ О ЦЕПОЧКЕ СОБСТВЕННИКОВ</w:t>
      </w:r>
    </w:p>
    <w:p w:rsidR="00E22F6E" w:rsidRPr="00FC009D" w:rsidRDefault="00E22F6E" w:rsidP="00CD4D2F">
      <w:pPr>
        <w:pStyle w:val="Times12"/>
        <w:ind w:left="10635" w:firstLine="709"/>
        <w:jc w:val="center"/>
        <w:rPr>
          <w:i/>
          <w:iCs/>
        </w:rPr>
      </w:pPr>
      <w:r w:rsidRPr="00FC009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E22F6E" w:rsidRPr="00FC009D">
        <w:trPr>
          <w:trHeight w:val="510"/>
        </w:trPr>
        <w:tc>
          <w:tcPr>
            <w:tcW w:w="566" w:type="dxa"/>
            <w:vMerge w:val="restart"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iCs/>
                <w:sz w:val="20"/>
                <w:szCs w:val="20"/>
              </w:rPr>
              <w:t>закупки</w:t>
            </w:r>
          </w:p>
        </w:tc>
      </w:tr>
      <w:tr w:rsidR="00E22F6E" w:rsidRPr="00FC009D">
        <w:trPr>
          <w:trHeight w:val="1590"/>
        </w:trPr>
        <w:tc>
          <w:tcPr>
            <w:tcW w:w="566" w:type="dxa"/>
            <w:vMerge/>
            <w:vAlign w:val="center"/>
          </w:tcPr>
          <w:p w:rsidR="00E22F6E" w:rsidRPr="00FC009D" w:rsidRDefault="00E22F6E" w:rsidP="00496B06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22F6E" w:rsidRPr="00FC009D">
        <w:trPr>
          <w:trHeight w:val="630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jc w:val="right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56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</w:p>
        </w:tc>
      </w:tr>
    </w:tbl>
    <w:p w:rsidR="00E22F6E" w:rsidRDefault="00E22F6E" w:rsidP="00CD4D2F">
      <w:pPr>
        <w:pStyle w:val="Times12"/>
        <w:ind w:firstLine="0"/>
        <w:jc w:val="left"/>
        <w:sectPr w:rsidR="00E22F6E" w:rsidSect="00496B0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E22F6E" w:rsidRPr="00FC009D" w:rsidRDefault="00E22F6E" w:rsidP="00CD4D2F">
      <w:pPr>
        <w:pStyle w:val="Times12"/>
        <w:ind w:left="11344" w:firstLine="709"/>
        <w:jc w:val="center"/>
        <w:rPr>
          <w:i/>
          <w:iCs/>
        </w:rPr>
      </w:pPr>
      <w:r w:rsidRPr="00FC009D">
        <w:rPr>
          <w:i/>
          <w:iCs/>
        </w:rPr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E22F6E" w:rsidRPr="00FC009D">
        <w:trPr>
          <w:trHeight w:val="510"/>
        </w:trPr>
        <w:tc>
          <w:tcPr>
            <w:tcW w:w="12475" w:type="dxa"/>
            <w:gridSpan w:val="7"/>
            <w:vAlign w:val="bottom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22F6E" w:rsidRPr="00FC009D">
        <w:trPr>
          <w:trHeight w:val="1590"/>
        </w:trPr>
        <w:tc>
          <w:tcPr>
            <w:tcW w:w="851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E22F6E" w:rsidRPr="00FC009D" w:rsidRDefault="00E22F6E" w:rsidP="00496B06">
            <w:pPr>
              <w:rPr>
                <w:i/>
                <w:iCs/>
                <w:sz w:val="20"/>
                <w:szCs w:val="20"/>
              </w:rPr>
            </w:pP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E22F6E" w:rsidRPr="00FC009D" w:rsidRDefault="00E22F6E" w:rsidP="00496B06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22F6E" w:rsidRPr="00FC009D">
        <w:trPr>
          <w:trHeight w:val="386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22F6E" w:rsidRPr="00FC009D">
        <w:trPr>
          <w:trHeight w:val="407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22F6E" w:rsidRPr="00FC009D">
        <w:trPr>
          <w:trHeight w:val="427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22F6E" w:rsidRPr="00FC009D">
        <w:trPr>
          <w:trHeight w:val="40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22F6E" w:rsidRPr="00FC009D">
        <w:trPr>
          <w:trHeight w:val="315"/>
        </w:trPr>
        <w:tc>
          <w:tcPr>
            <w:tcW w:w="85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E22F6E" w:rsidRPr="00FC009D" w:rsidRDefault="00E22F6E" w:rsidP="00496B06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22F6E" w:rsidRPr="00FC009D" w:rsidRDefault="00E22F6E" w:rsidP="00CD4D2F">
      <w:pPr>
        <w:jc w:val="right"/>
        <w:rPr>
          <w:sz w:val="22"/>
          <w:szCs w:val="22"/>
        </w:rPr>
      </w:pPr>
    </w:p>
    <w:p w:rsidR="00E22F6E" w:rsidRPr="00FC009D" w:rsidRDefault="00E22F6E" w:rsidP="00CD4D2F">
      <w:pPr>
        <w:pStyle w:val="Times12"/>
        <w:jc w:val="right"/>
        <w:rPr>
          <w:sz w:val="28"/>
          <w:szCs w:val="28"/>
        </w:rPr>
        <w:sectPr w:rsidR="00E22F6E" w:rsidRPr="00FC009D" w:rsidSect="0085523F">
          <w:headerReference w:type="default" r:id="rId19"/>
          <w:footerReference w:type="default" r:id="rId2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Pr="00FC009D" w:rsidRDefault="00E22F6E" w:rsidP="00CD4D2F">
      <w:pPr>
        <w:pStyle w:val="Times12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E22F6E" w:rsidRPr="00FC009D" w:rsidRDefault="00E22F6E" w:rsidP="00CD4D2F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E22F6E" w:rsidRPr="00FC009D" w:rsidRDefault="00E22F6E" w:rsidP="00CD4D2F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E22F6E" w:rsidRPr="00FC009D" w:rsidRDefault="00E22F6E" w:rsidP="00CD4D2F">
      <w:pPr>
        <w:pStyle w:val="Times12"/>
        <w:jc w:val="center"/>
        <w:rPr>
          <w:b/>
          <w:bCs/>
          <w:snapToGrid w:val="0"/>
        </w:rPr>
      </w:pPr>
    </w:p>
    <w:p w:rsidR="00E22F6E" w:rsidRPr="00B03ADB" w:rsidRDefault="00E22F6E" w:rsidP="00CD4D2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E22F6E" w:rsidRPr="00FC009D" w:rsidRDefault="00E22F6E" w:rsidP="00CD4D2F">
      <w:pPr>
        <w:widowControl w:val="0"/>
        <w:autoSpaceDE w:val="0"/>
        <w:autoSpaceDN w:val="0"/>
        <w:adjustRightInd w:val="0"/>
        <w:jc w:val="center"/>
      </w:pPr>
    </w:p>
    <w:p w:rsidR="00E22F6E" w:rsidRDefault="00E22F6E" w:rsidP="00CD4D2F">
      <w:pPr>
        <w:pStyle w:val="Heading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13" w:name="_Техническое_предложение__Форма"/>
      <w:bookmarkStart w:id="114" w:name="_Toc235439567"/>
      <w:bookmarkStart w:id="115" w:name="_Toc390267515"/>
      <w:bookmarkStart w:id="116" w:name="_Toc412201950"/>
      <w:bookmarkStart w:id="117" w:name="_Toc418584580"/>
      <w:bookmarkStart w:id="118" w:name="_Toc419879494"/>
      <w:bookmarkStart w:id="119" w:name="_Toc420049480"/>
      <w:bookmarkEnd w:id="11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14"/>
      <w:bookmarkEnd w:id="115"/>
      <w:bookmarkEnd w:id="116"/>
      <w:bookmarkEnd w:id="117"/>
      <w:bookmarkEnd w:id="118"/>
      <w:bookmarkEnd w:id="119"/>
    </w:p>
    <w:p w:rsidR="00E22F6E" w:rsidRPr="00774105" w:rsidRDefault="00E22F6E" w:rsidP="00CD4D2F"/>
    <w:p w:rsidR="00E22F6E" w:rsidRPr="00927CFA" w:rsidRDefault="00E22F6E" w:rsidP="00CD4D2F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E22F6E" w:rsidRPr="00FC009D" w:rsidRDefault="00E22F6E" w:rsidP="00CD4D2F">
      <w:pPr>
        <w:pStyle w:val="Times12"/>
        <w:rPr>
          <w:i/>
          <w:iCs/>
          <w:sz w:val="22"/>
          <w:szCs w:val="22"/>
        </w:rPr>
      </w:pPr>
    </w:p>
    <w:p w:rsidR="00E22F6E" w:rsidRPr="00FC009D" w:rsidRDefault="00E22F6E" w:rsidP="00CD4D2F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E22F6E" w:rsidRPr="00FC009D" w:rsidRDefault="00E22F6E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22F6E" w:rsidRPr="00102E0C" w:rsidRDefault="00E22F6E" w:rsidP="00CD4D2F">
      <w:pPr>
        <w:pStyle w:val="af5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E22F6E" w:rsidRPr="00102E0C" w:rsidRDefault="00E22F6E" w:rsidP="00CD4D2F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E22F6E" w:rsidRPr="00102E0C" w:rsidRDefault="00E22F6E" w:rsidP="00CD4D2F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E22F6E" w:rsidRPr="00FC009D" w:rsidRDefault="00E22F6E" w:rsidP="00CD4D2F">
      <w:pPr>
        <w:jc w:val="center"/>
        <w:rPr>
          <w:b/>
          <w:bCs/>
        </w:rPr>
      </w:pPr>
    </w:p>
    <w:p w:rsidR="00E22F6E" w:rsidRPr="00FC009D" w:rsidRDefault="00E22F6E" w:rsidP="00CD4D2F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E22F6E" w:rsidRPr="00FC009D" w:rsidRDefault="00E22F6E" w:rsidP="00BA2E83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E22F6E" w:rsidRPr="00FC009D" w:rsidRDefault="00E22F6E" w:rsidP="00BA2E83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E22F6E" w:rsidRPr="00102E0C" w:rsidRDefault="00E22F6E" w:rsidP="00BA2E83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E22F6E" w:rsidRPr="00FC009D" w:rsidRDefault="00E22F6E" w:rsidP="00BA2E83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E22F6E" w:rsidRPr="00FC009D" w:rsidRDefault="00E22F6E" w:rsidP="00BA2E83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E22F6E" w:rsidRPr="00FC009D" w:rsidRDefault="00E22F6E" w:rsidP="00BA2E83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E22F6E" w:rsidRPr="00FC009D" w:rsidRDefault="00E22F6E" w:rsidP="00BA2E83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22F6E" w:rsidRPr="00FC009D" w:rsidRDefault="00E22F6E" w:rsidP="00BA2E83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22F6E" w:rsidRPr="00FC009D" w:rsidRDefault="00E22F6E" w:rsidP="00BA2E83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E22F6E" w:rsidRPr="00FC009D" w:rsidRDefault="00E22F6E" w:rsidP="00BA2E83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</w:t>
      </w:r>
      <w:r>
        <w:rPr>
          <w:i/>
          <w:iCs/>
          <w:sz w:val="24"/>
          <w:szCs w:val="24"/>
        </w:rPr>
        <w:t>.</w:t>
      </w:r>
    </w:p>
    <w:p w:rsidR="00E22F6E" w:rsidRPr="00FC009D" w:rsidRDefault="00E22F6E" w:rsidP="00BA2E83">
      <w:pPr>
        <w:pStyle w:val="Times12"/>
        <w:numPr>
          <w:ilvl w:val="0"/>
          <w:numId w:val="3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/>
      </w:tblPr>
      <w:tblGrid>
        <w:gridCol w:w="932"/>
        <w:gridCol w:w="1134"/>
        <w:gridCol w:w="1"/>
        <w:gridCol w:w="1632"/>
        <w:gridCol w:w="3830"/>
        <w:gridCol w:w="2051"/>
        <w:gridCol w:w="280"/>
      </w:tblGrid>
      <w:tr w:rsidR="00E22F6E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2F6E" w:rsidRPr="00FC009D" w:rsidRDefault="00E22F6E" w:rsidP="00496B06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2F6E" w:rsidRPr="00FC009D" w:rsidRDefault="00E22F6E" w:rsidP="00496B06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2F6E" w:rsidRPr="00FC009D" w:rsidRDefault="00E22F6E" w:rsidP="00496B06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E22F6E" w:rsidRPr="00FC009D" w:rsidRDefault="00E22F6E" w:rsidP="00496B06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6E" w:rsidRPr="00FC009D" w:rsidRDefault="00E22F6E" w:rsidP="00496B06">
            <w:pPr>
              <w:jc w:val="center"/>
            </w:pPr>
            <w:r w:rsidRPr="00FC009D">
              <w:t>Ссылки на ПП</w:t>
            </w:r>
          </w:p>
        </w:tc>
      </w:tr>
      <w:tr w:rsidR="00E22F6E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2F6E" w:rsidRPr="00FC009D" w:rsidRDefault="00E22F6E" w:rsidP="00496B06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2F6E" w:rsidRPr="00FC009D" w:rsidRDefault="00E22F6E" w:rsidP="00496B06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2F6E" w:rsidRPr="00FC009D" w:rsidRDefault="00E22F6E" w:rsidP="00496B06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22F6E" w:rsidRPr="00FC009D" w:rsidRDefault="00E22F6E" w:rsidP="00496B06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2F6E" w:rsidRPr="00FC009D" w:rsidRDefault="00E22F6E" w:rsidP="00496B06">
            <w:pPr>
              <w:jc w:val="center"/>
            </w:pPr>
          </w:p>
        </w:tc>
      </w:tr>
      <w:tr w:rsidR="00E22F6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E22F6E" w:rsidRPr="00FC009D" w:rsidRDefault="00E22F6E" w:rsidP="00496B06"/>
          <w:p w:rsidR="00E22F6E" w:rsidRPr="00FC009D" w:rsidRDefault="00E22F6E" w:rsidP="00496B06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E22F6E" w:rsidRPr="00FC009D" w:rsidRDefault="00E22F6E" w:rsidP="00496B06"/>
          <w:p w:rsidR="00E22F6E" w:rsidRPr="00FC009D" w:rsidRDefault="00E22F6E" w:rsidP="00496B06">
            <w:r w:rsidRPr="00FC009D">
              <w:t>порядковый номер</w:t>
            </w:r>
          </w:p>
        </w:tc>
      </w:tr>
      <w:tr w:rsidR="00E22F6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E22F6E" w:rsidRPr="00FC009D" w:rsidRDefault="00E22F6E" w:rsidP="00496B06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E22F6E" w:rsidRPr="00FC009D" w:rsidRDefault="00E22F6E" w:rsidP="00496B06">
            <w:r w:rsidRPr="00FC009D">
              <w:t xml:space="preserve">номер пункта Технических требований </w:t>
            </w:r>
          </w:p>
        </w:tc>
      </w:tr>
      <w:tr w:rsidR="00E22F6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E22F6E" w:rsidRPr="00FC009D" w:rsidRDefault="00E22F6E" w:rsidP="00496B06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E22F6E" w:rsidRPr="00FC009D" w:rsidRDefault="00E22F6E" w:rsidP="00496B06"/>
        </w:tc>
      </w:tr>
      <w:tr w:rsidR="00E22F6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E22F6E" w:rsidRPr="00FC009D" w:rsidRDefault="00E22F6E" w:rsidP="00496B06"/>
        </w:tc>
        <w:tc>
          <w:tcPr>
            <w:tcW w:w="7513" w:type="dxa"/>
            <w:gridSpan w:val="3"/>
          </w:tcPr>
          <w:p w:rsidR="00E22F6E" w:rsidRPr="00FC009D" w:rsidRDefault="00E22F6E" w:rsidP="00496B06">
            <w:r w:rsidRPr="00FC009D">
              <w:t>"да" - будет выполнен полностью</w:t>
            </w:r>
          </w:p>
        </w:tc>
      </w:tr>
      <w:tr w:rsidR="00E22F6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E22F6E" w:rsidRPr="00FC009D" w:rsidRDefault="00E22F6E" w:rsidP="00496B06"/>
        </w:tc>
        <w:tc>
          <w:tcPr>
            <w:tcW w:w="7513" w:type="dxa"/>
            <w:gridSpan w:val="3"/>
          </w:tcPr>
          <w:p w:rsidR="00E22F6E" w:rsidRPr="00FC009D" w:rsidRDefault="00E22F6E" w:rsidP="00496B06">
            <w:r w:rsidRPr="00FC009D">
              <w:t>"нет" - не будет выполнен</w:t>
            </w:r>
          </w:p>
        </w:tc>
      </w:tr>
      <w:tr w:rsidR="00E22F6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E22F6E" w:rsidRPr="00FC009D" w:rsidRDefault="00E22F6E" w:rsidP="00496B06"/>
        </w:tc>
        <w:tc>
          <w:tcPr>
            <w:tcW w:w="7513" w:type="dxa"/>
            <w:gridSpan w:val="3"/>
          </w:tcPr>
          <w:p w:rsidR="00E22F6E" w:rsidRPr="00FC009D" w:rsidRDefault="00E22F6E" w:rsidP="00496B06">
            <w:r w:rsidRPr="00FC009D">
              <w:t>"частично" – выполняется с "такими-то" ограничениями</w:t>
            </w:r>
          </w:p>
        </w:tc>
      </w:tr>
      <w:tr w:rsidR="00E22F6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E22F6E" w:rsidRPr="00FC009D" w:rsidRDefault="00E22F6E" w:rsidP="00496B06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E22F6E" w:rsidRPr="00FC009D" w:rsidRDefault="00E22F6E" w:rsidP="00496B06">
            <w:r w:rsidRPr="00FC009D">
              <w:t>необходимые пояснения</w:t>
            </w:r>
          </w:p>
        </w:tc>
      </w:tr>
      <w:tr w:rsidR="00E22F6E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3"/>
          </w:tcPr>
          <w:p w:rsidR="00E22F6E" w:rsidRPr="00FC009D" w:rsidRDefault="00E22F6E" w:rsidP="00496B06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E22F6E" w:rsidRPr="00FC009D" w:rsidRDefault="00E22F6E" w:rsidP="00496B06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E22F6E" w:rsidRPr="00FC009D" w:rsidRDefault="00E22F6E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E22F6E" w:rsidRPr="00FC009D" w:rsidRDefault="00E22F6E" w:rsidP="00CD4D2F">
      <w:pPr>
        <w:shd w:val="clear" w:color="auto" w:fill="FFFFFF"/>
        <w:tabs>
          <w:tab w:val="left" w:pos="1080"/>
        </w:tabs>
        <w:suppressAutoHyphens/>
        <w:ind w:firstLine="540"/>
      </w:pPr>
    </w:p>
    <w:p w:rsidR="00E22F6E" w:rsidRPr="00FC009D" w:rsidRDefault="00E22F6E" w:rsidP="00CD4D2F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E22F6E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E22F6E" w:rsidRPr="00FC009D" w:rsidRDefault="00E22F6E" w:rsidP="00496B06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E22F6E" w:rsidRPr="00FC009D" w:rsidRDefault="00E22F6E" w:rsidP="00496B06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E22F6E" w:rsidRPr="00FC009D" w:rsidRDefault="00E22F6E" w:rsidP="00496B06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E22F6E" w:rsidRPr="00FC009D" w:rsidRDefault="00E22F6E" w:rsidP="00496B06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E22F6E" w:rsidRPr="00FC009D">
        <w:trPr>
          <w:trHeight w:val="371"/>
        </w:trPr>
        <w:tc>
          <w:tcPr>
            <w:tcW w:w="600" w:type="dxa"/>
          </w:tcPr>
          <w:p w:rsidR="00E22F6E" w:rsidRPr="00FC009D" w:rsidRDefault="00E22F6E" w:rsidP="00496B06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E22F6E" w:rsidRPr="00FC009D" w:rsidRDefault="00E22F6E" w:rsidP="00496B06"/>
        </w:tc>
        <w:tc>
          <w:tcPr>
            <w:tcW w:w="1440" w:type="dxa"/>
          </w:tcPr>
          <w:p w:rsidR="00E22F6E" w:rsidRPr="00FC009D" w:rsidRDefault="00E22F6E" w:rsidP="00496B06"/>
        </w:tc>
        <w:tc>
          <w:tcPr>
            <w:tcW w:w="2880" w:type="dxa"/>
          </w:tcPr>
          <w:p w:rsidR="00E22F6E" w:rsidRPr="00FC009D" w:rsidRDefault="00E22F6E" w:rsidP="00496B06">
            <w:pPr>
              <w:ind w:firstLine="16"/>
              <w:jc w:val="center"/>
            </w:pPr>
          </w:p>
        </w:tc>
      </w:tr>
      <w:tr w:rsidR="00E22F6E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E22F6E" w:rsidRPr="00FC009D" w:rsidRDefault="00E22F6E" w:rsidP="00496B06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E22F6E" w:rsidRPr="00FC009D" w:rsidRDefault="00E22F6E" w:rsidP="00496B06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E22F6E" w:rsidRPr="00FC009D" w:rsidRDefault="00E22F6E" w:rsidP="00496B06"/>
        </w:tc>
        <w:tc>
          <w:tcPr>
            <w:tcW w:w="2880" w:type="dxa"/>
            <w:tcBorders>
              <w:bottom w:val="double" w:sz="4" w:space="0" w:color="auto"/>
            </w:tcBorders>
          </w:tcPr>
          <w:p w:rsidR="00E22F6E" w:rsidRPr="00FC009D" w:rsidRDefault="00E22F6E" w:rsidP="00496B06">
            <w:pPr>
              <w:ind w:firstLine="16"/>
              <w:jc w:val="center"/>
            </w:pPr>
          </w:p>
        </w:tc>
      </w:tr>
    </w:tbl>
    <w:p w:rsidR="00E22F6E" w:rsidRPr="00FC009D" w:rsidRDefault="00E22F6E" w:rsidP="00CD4D2F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E22F6E" w:rsidRPr="00FC009D" w:rsidRDefault="00E22F6E" w:rsidP="00BA2E83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E22F6E" w:rsidRPr="00FC009D" w:rsidRDefault="00E22F6E" w:rsidP="00BA2E83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E22F6E" w:rsidRPr="00FC009D" w:rsidRDefault="00E22F6E" w:rsidP="00BA2E83">
      <w:pPr>
        <w:pStyle w:val="a"/>
        <w:numPr>
          <w:ilvl w:val="4"/>
          <w:numId w:val="3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right="-29"/>
        <w:rPr>
          <w:b/>
          <w:bCs/>
          <w:i/>
          <w:iCs/>
        </w:rPr>
      </w:pPr>
    </w:p>
    <w:p w:rsidR="00E22F6E" w:rsidRDefault="00E22F6E" w:rsidP="00CD4D2F">
      <w:pPr>
        <w:pStyle w:val="Times12"/>
        <w:ind w:left="5387" w:firstLine="0"/>
        <w:jc w:val="left"/>
      </w:pPr>
      <w:bookmarkStart w:id="120" w:name="_Справка_об_участии_в_судебных_разби"/>
      <w:bookmarkStart w:id="121" w:name="_Справка_об_участии"/>
      <w:bookmarkEnd w:id="78"/>
      <w:bookmarkEnd w:id="79"/>
      <w:bookmarkEnd w:id="120"/>
      <w:bookmarkEnd w:id="121"/>
    </w:p>
    <w:p w:rsidR="00E22F6E" w:rsidRPr="00FC009D" w:rsidRDefault="00E22F6E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2" w:name="_Toc418584581"/>
      <w:bookmarkStart w:id="123" w:name="_Toc419879495"/>
      <w:bookmarkStart w:id="124" w:name="_Toc420049481"/>
      <w:r>
        <w:rPr>
          <w:b/>
          <w:bCs/>
          <w:sz w:val="28"/>
          <w:szCs w:val="28"/>
        </w:rPr>
        <w:t>ЧАСТЬ 2</w:t>
      </w:r>
      <w:bookmarkEnd w:id="122"/>
      <w:bookmarkEnd w:id="123"/>
      <w:bookmarkEnd w:id="124"/>
    </w:p>
    <w:p w:rsidR="00E22F6E" w:rsidRDefault="00E22F6E" w:rsidP="00CD4D2F">
      <w:pPr>
        <w:pStyle w:val="Times12"/>
        <w:ind w:left="5387" w:firstLine="0"/>
        <w:jc w:val="left"/>
      </w:pPr>
    </w:p>
    <w:p w:rsidR="00E22F6E" w:rsidRDefault="00E22F6E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5" w:name="_Ref317259044"/>
      <w:bookmarkStart w:id="126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25"/>
      <w:bookmarkEnd w:id="126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E22F6E" w:rsidRPr="00DF507B" w:rsidRDefault="00E22F6E" w:rsidP="00CD4D2F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E22F6E" w:rsidRPr="00FC009D" w:rsidRDefault="00E22F6E" w:rsidP="00CD4D2F">
      <w:pPr>
        <w:pStyle w:val="Heading1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27" w:name="_Toc418584582"/>
      <w:bookmarkStart w:id="128" w:name="_Toc419879496"/>
      <w:bookmarkStart w:id="129" w:name="_Toc420049482"/>
      <w:r>
        <w:rPr>
          <w:b/>
          <w:bCs/>
          <w:sz w:val="28"/>
          <w:szCs w:val="28"/>
        </w:rPr>
        <w:t>ЧАСТЬ 3</w:t>
      </w:r>
      <w:bookmarkEnd w:id="127"/>
      <w:bookmarkEnd w:id="128"/>
      <w:bookmarkEnd w:id="129"/>
    </w:p>
    <w:p w:rsidR="00E22F6E" w:rsidRDefault="00E22F6E" w:rsidP="00CD4D2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bCs/>
          <w:i/>
          <w:iCs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p w:rsidR="00E22F6E" w:rsidRPr="00563FFA" w:rsidRDefault="00E22F6E" w:rsidP="00CD4D2F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p w:rsidR="00E22F6E" w:rsidRPr="00563FFA" w:rsidRDefault="00E22F6E" w:rsidP="004B69B9">
      <w:pPr>
        <w:pStyle w:val="Heading1"/>
        <w:numPr>
          <w:ilvl w:val="0"/>
          <w:numId w:val="0"/>
        </w:numPr>
        <w:tabs>
          <w:tab w:val="left" w:pos="426"/>
        </w:tabs>
        <w:jc w:val="both"/>
      </w:pPr>
    </w:p>
    <w:sectPr w:rsidR="00E22F6E" w:rsidRPr="00563FFA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F6E" w:rsidRDefault="00E22F6E">
      <w:r>
        <w:separator/>
      </w:r>
    </w:p>
  </w:endnote>
  <w:endnote w:type="continuationSeparator" w:id="0">
    <w:p w:rsidR="00E22F6E" w:rsidRDefault="00E22F6E">
      <w:r>
        <w:continuationSeparator/>
      </w:r>
    </w:p>
  </w:endnote>
  <w:endnote w:type="continuationNotice" w:id="1">
    <w:p w:rsidR="00E22F6E" w:rsidRDefault="00E22F6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F6E" w:rsidRPr="00FE6219" w:rsidRDefault="00E22F6E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F6E" w:rsidRPr="00FE6219" w:rsidRDefault="00E22F6E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F6E" w:rsidRPr="00FE6219" w:rsidRDefault="00E22F6E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F6E" w:rsidRDefault="00E22F6E">
      <w:r>
        <w:separator/>
      </w:r>
    </w:p>
  </w:footnote>
  <w:footnote w:type="continuationSeparator" w:id="0">
    <w:p w:rsidR="00E22F6E" w:rsidRDefault="00E22F6E">
      <w:r>
        <w:continuationSeparator/>
      </w:r>
    </w:p>
  </w:footnote>
  <w:footnote w:type="continuationNotice" w:id="1">
    <w:p w:rsidR="00E22F6E" w:rsidRDefault="00E22F6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F6E" w:rsidRPr="00157639" w:rsidRDefault="00E22F6E" w:rsidP="007D34D5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E22F6E" w:rsidRPr="00157639" w:rsidRDefault="00E22F6E" w:rsidP="007D34D5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E22F6E" w:rsidRPr="00157639" w:rsidRDefault="00E22F6E" w:rsidP="007D34D5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E22F6E" w:rsidRPr="00157639" w:rsidRDefault="00E22F6E" w:rsidP="007D34D5">
    <w:pPr>
      <w:jc w:val="center"/>
      <w:rPr>
        <w:b/>
        <w:bCs/>
        <w:caps/>
      </w:rPr>
    </w:pPr>
  </w:p>
  <w:p w:rsidR="00E22F6E" w:rsidRPr="007D34D5" w:rsidRDefault="00E22F6E" w:rsidP="007D34D5">
    <w:pPr>
      <w:spacing w:beforeAutospacing="1" w:after="100" w:afterAutospacing="1"/>
      <w:jc w:val="both"/>
      <w:rPr>
        <w:lang/>
      </w:rPr>
    </w:pPr>
    <w:r>
      <w:rPr>
        <w:noProof/>
      </w:rPr>
      <w:pict>
        <v:line id="Line 1" o:spid="_x0000_s2049" style="position:absolute;left:0;text-align:left;z-index:251660288;visibility:visible" from="7.25pt,3.15pt" to="484.85pt,3.15pt" strokeweight="1.59mm">
          <v:stroke joinstyle="miter"/>
        </v:line>
      </w:pict>
    </w:r>
    <w:r w:rsidRPr="00157639">
      <w:rPr>
        <w:sz w:val="22"/>
        <w:szCs w:val="22"/>
        <w:lang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F6E" w:rsidRPr="00F429FC" w:rsidRDefault="00E22F6E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6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F6E" w:rsidRPr="00F429FC" w:rsidRDefault="00E22F6E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21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F6E" w:rsidRPr="00F429FC" w:rsidRDefault="00E22F6E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25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8D0437"/>
    <w:multiLevelType w:val="hybridMultilevel"/>
    <w:tmpl w:val="DFD448FA"/>
    <w:lvl w:ilvl="0" w:tplc="36CA3A0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7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8">
    <w:nsid w:val="66C017C0"/>
    <w:multiLevelType w:val="hybridMultilevel"/>
    <w:tmpl w:val="328C962A"/>
    <w:lvl w:ilvl="0" w:tplc="B9883BD8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1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35"/>
  </w:num>
  <w:num w:numId="6">
    <w:abstractNumId w:val="25"/>
  </w:num>
  <w:num w:numId="7">
    <w:abstractNumId w:val="23"/>
  </w:num>
  <w:num w:numId="8">
    <w:abstractNumId w:val="1"/>
  </w:num>
  <w:num w:numId="9">
    <w:abstractNumId w:val="0"/>
  </w:num>
  <w:num w:numId="10">
    <w:abstractNumId w:val="20"/>
  </w:num>
  <w:num w:numId="11">
    <w:abstractNumId w:val="18"/>
  </w:num>
  <w:num w:numId="12">
    <w:abstractNumId w:val="3"/>
  </w:num>
  <w:num w:numId="13">
    <w:abstractNumId w:val="10"/>
  </w:num>
  <w:num w:numId="14">
    <w:abstractNumId w:val="2"/>
  </w:num>
  <w:num w:numId="15">
    <w:abstractNumId w:val="8"/>
  </w:num>
  <w:num w:numId="16">
    <w:abstractNumId w:val="14"/>
  </w:num>
  <w:num w:numId="17">
    <w:abstractNumId w:val="32"/>
  </w:num>
  <w:num w:numId="18">
    <w:abstractNumId w:val="24"/>
  </w:num>
  <w:num w:numId="19">
    <w:abstractNumId w:val="13"/>
  </w:num>
  <w:num w:numId="20">
    <w:abstractNumId w:val="38"/>
  </w:num>
  <w:num w:numId="21">
    <w:abstractNumId w:val="21"/>
  </w:num>
  <w:num w:numId="22">
    <w:abstractNumId w:val="36"/>
  </w:num>
  <w:num w:numId="23">
    <w:abstractNumId w:val="22"/>
  </w:num>
  <w:num w:numId="24">
    <w:abstractNumId w:val="29"/>
  </w:num>
  <w:num w:numId="25">
    <w:abstractNumId w:val="11"/>
  </w:num>
  <w:num w:numId="26">
    <w:abstractNumId w:val="28"/>
  </w:num>
  <w:num w:numId="27">
    <w:abstractNumId w:val="33"/>
  </w:num>
  <w:num w:numId="28">
    <w:abstractNumId w:val="39"/>
  </w:num>
  <w:num w:numId="29">
    <w:abstractNumId w:val="12"/>
  </w:num>
  <w:num w:numId="30">
    <w:abstractNumId w:val="34"/>
  </w:num>
  <w:num w:numId="31">
    <w:abstractNumId w:val="17"/>
  </w:num>
  <w:num w:numId="32">
    <w:abstractNumId w:val="4"/>
  </w:num>
  <w:num w:numId="33">
    <w:abstractNumId w:val="27"/>
  </w:num>
  <w:num w:numId="34">
    <w:abstractNumId w:val="26"/>
  </w:num>
  <w:num w:numId="35">
    <w:abstractNumId w:val="9"/>
  </w:num>
  <w:num w:numId="36">
    <w:abstractNumId w:val="31"/>
  </w:num>
  <w:num w:numId="37">
    <w:abstractNumId w:val="5"/>
  </w:num>
  <w:num w:numId="38">
    <w:abstractNumId w:val="6"/>
  </w:num>
  <w:num w:numId="39">
    <w:abstractNumId w:val="30"/>
  </w:num>
  <w:num w:numId="40">
    <w:abstractNumId w:val="37"/>
  </w:num>
  <w:num w:numId="41">
    <w:abstractNumId w:val="19"/>
  </w:num>
  <w:num w:numId="42">
    <w:abstractNumId w:val="7"/>
  </w:num>
  <w:num w:numId="43">
    <w:abstractNumId w:val="16"/>
  </w:num>
  <w:num w:numId="44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9EB"/>
    <w:rsid w:val="00020A4E"/>
    <w:rsid w:val="000216C0"/>
    <w:rsid w:val="000217DE"/>
    <w:rsid w:val="000229B3"/>
    <w:rsid w:val="00022DE6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0D2"/>
    <w:rsid w:val="0005035B"/>
    <w:rsid w:val="000522AF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6D77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920"/>
    <w:rsid w:val="00093C94"/>
    <w:rsid w:val="000945DD"/>
    <w:rsid w:val="00094D62"/>
    <w:rsid w:val="00095F70"/>
    <w:rsid w:val="00097159"/>
    <w:rsid w:val="000972B9"/>
    <w:rsid w:val="000974C3"/>
    <w:rsid w:val="00097669"/>
    <w:rsid w:val="00097797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087"/>
    <w:rsid w:val="000B04BE"/>
    <w:rsid w:val="000B0512"/>
    <w:rsid w:val="000B0F69"/>
    <w:rsid w:val="000B12D1"/>
    <w:rsid w:val="000B1AA1"/>
    <w:rsid w:val="000B1B9B"/>
    <w:rsid w:val="000B204D"/>
    <w:rsid w:val="000B224B"/>
    <w:rsid w:val="000B2EB8"/>
    <w:rsid w:val="000B343E"/>
    <w:rsid w:val="000B42DD"/>
    <w:rsid w:val="000B4659"/>
    <w:rsid w:val="000B471C"/>
    <w:rsid w:val="000B5374"/>
    <w:rsid w:val="000B53AF"/>
    <w:rsid w:val="000B5839"/>
    <w:rsid w:val="000B678C"/>
    <w:rsid w:val="000B6D65"/>
    <w:rsid w:val="000B793E"/>
    <w:rsid w:val="000B79D8"/>
    <w:rsid w:val="000C0247"/>
    <w:rsid w:val="000C166C"/>
    <w:rsid w:val="000C1C15"/>
    <w:rsid w:val="000C2E8B"/>
    <w:rsid w:val="000C2F60"/>
    <w:rsid w:val="000D20AA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266"/>
    <w:rsid w:val="00100970"/>
    <w:rsid w:val="00101D5D"/>
    <w:rsid w:val="00102E0C"/>
    <w:rsid w:val="001030DA"/>
    <w:rsid w:val="00103240"/>
    <w:rsid w:val="00103677"/>
    <w:rsid w:val="00103F9E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17DD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2780D"/>
    <w:rsid w:val="0013016B"/>
    <w:rsid w:val="0013050C"/>
    <w:rsid w:val="00131583"/>
    <w:rsid w:val="00131BA7"/>
    <w:rsid w:val="00135032"/>
    <w:rsid w:val="00135A38"/>
    <w:rsid w:val="00136346"/>
    <w:rsid w:val="00136B62"/>
    <w:rsid w:val="001400F3"/>
    <w:rsid w:val="00141163"/>
    <w:rsid w:val="0014140C"/>
    <w:rsid w:val="00142484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282"/>
    <w:rsid w:val="001555E8"/>
    <w:rsid w:val="00155B20"/>
    <w:rsid w:val="00156005"/>
    <w:rsid w:val="00156506"/>
    <w:rsid w:val="00156B75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27D9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97B9E"/>
    <w:rsid w:val="001A01F2"/>
    <w:rsid w:val="001A0744"/>
    <w:rsid w:val="001A08B7"/>
    <w:rsid w:val="001A0E3C"/>
    <w:rsid w:val="001A186D"/>
    <w:rsid w:val="001A18CE"/>
    <w:rsid w:val="001A2E61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1C7"/>
    <w:rsid w:val="001E0335"/>
    <w:rsid w:val="001E04C9"/>
    <w:rsid w:val="001E123F"/>
    <w:rsid w:val="001E126B"/>
    <w:rsid w:val="001E1688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E21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17F9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13B9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03E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C15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4DB8"/>
    <w:rsid w:val="002E59BF"/>
    <w:rsid w:val="002E6928"/>
    <w:rsid w:val="002F081A"/>
    <w:rsid w:val="002F0913"/>
    <w:rsid w:val="002F21D9"/>
    <w:rsid w:val="002F552B"/>
    <w:rsid w:val="002F7216"/>
    <w:rsid w:val="002F77F7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C1E"/>
    <w:rsid w:val="003123A9"/>
    <w:rsid w:val="0031281D"/>
    <w:rsid w:val="00312E83"/>
    <w:rsid w:val="00312FE1"/>
    <w:rsid w:val="0031379C"/>
    <w:rsid w:val="0031409D"/>
    <w:rsid w:val="00314A0F"/>
    <w:rsid w:val="00315157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5E3D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453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418B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8DE"/>
    <w:rsid w:val="003968E6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63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5A2A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1FC0"/>
    <w:rsid w:val="004026C9"/>
    <w:rsid w:val="00405B85"/>
    <w:rsid w:val="00405BF3"/>
    <w:rsid w:val="004062B0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3F5B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4DC2"/>
    <w:rsid w:val="00485A19"/>
    <w:rsid w:val="00485E6E"/>
    <w:rsid w:val="00485EE4"/>
    <w:rsid w:val="00486BE8"/>
    <w:rsid w:val="00487865"/>
    <w:rsid w:val="00487F1D"/>
    <w:rsid w:val="00490617"/>
    <w:rsid w:val="004906CC"/>
    <w:rsid w:val="0049084E"/>
    <w:rsid w:val="00490972"/>
    <w:rsid w:val="0049170A"/>
    <w:rsid w:val="00491C08"/>
    <w:rsid w:val="00491C71"/>
    <w:rsid w:val="00492330"/>
    <w:rsid w:val="0049249C"/>
    <w:rsid w:val="0049396B"/>
    <w:rsid w:val="00494977"/>
    <w:rsid w:val="00496B06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B69B9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4BAD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685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70"/>
    <w:rsid w:val="00563FFA"/>
    <w:rsid w:val="0056542A"/>
    <w:rsid w:val="00566CAE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97DE0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35A"/>
    <w:rsid w:val="006074B6"/>
    <w:rsid w:val="00613E6A"/>
    <w:rsid w:val="0061529C"/>
    <w:rsid w:val="006161E2"/>
    <w:rsid w:val="006162AD"/>
    <w:rsid w:val="006200A4"/>
    <w:rsid w:val="006205DF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4F1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54CB"/>
    <w:rsid w:val="00665675"/>
    <w:rsid w:val="006662F6"/>
    <w:rsid w:val="00667182"/>
    <w:rsid w:val="00667A5E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0591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17C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4D89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4BD2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E7E88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C97"/>
    <w:rsid w:val="00700F93"/>
    <w:rsid w:val="00701091"/>
    <w:rsid w:val="0070260F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2D4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7EB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BD2"/>
    <w:rsid w:val="00764362"/>
    <w:rsid w:val="0076458A"/>
    <w:rsid w:val="0076483D"/>
    <w:rsid w:val="00764EA5"/>
    <w:rsid w:val="00764F3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105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502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4D5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00EC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357F"/>
    <w:rsid w:val="00865305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248"/>
    <w:rsid w:val="008A0786"/>
    <w:rsid w:val="008A1529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4FA"/>
    <w:rsid w:val="008E4EA5"/>
    <w:rsid w:val="008E5AC8"/>
    <w:rsid w:val="008E600A"/>
    <w:rsid w:val="008E61AB"/>
    <w:rsid w:val="008E681A"/>
    <w:rsid w:val="008E6AA2"/>
    <w:rsid w:val="008F091C"/>
    <w:rsid w:val="008F33CB"/>
    <w:rsid w:val="008F37CA"/>
    <w:rsid w:val="008F411C"/>
    <w:rsid w:val="008F41AB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27CFA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91E6C"/>
    <w:rsid w:val="00992EBF"/>
    <w:rsid w:val="009936F6"/>
    <w:rsid w:val="009951D3"/>
    <w:rsid w:val="0099548E"/>
    <w:rsid w:val="00995637"/>
    <w:rsid w:val="0099571A"/>
    <w:rsid w:val="00995CB5"/>
    <w:rsid w:val="00996482"/>
    <w:rsid w:val="00996539"/>
    <w:rsid w:val="00996E01"/>
    <w:rsid w:val="0099714F"/>
    <w:rsid w:val="00997528"/>
    <w:rsid w:val="00997A5C"/>
    <w:rsid w:val="009A05CD"/>
    <w:rsid w:val="009A3000"/>
    <w:rsid w:val="009A4C92"/>
    <w:rsid w:val="009A68E2"/>
    <w:rsid w:val="009A77ED"/>
    <w:rsid w:val="009A7A34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26A"/>
    <w:rsid w:val="009C4A58"/>
    <w:rsid w:val="009C5F84"/>
    <w:rsid w:val="009C61E7"/>
    <w:rsid w:val="009C7110"/>
    <w:rsid w:val="009C7BC9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34DE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3E8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B3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6CF"/>
    <w:rsid w:val="00A3754C"/>
    <w:rsid w:val="00A376D7"/>
    <w:rsid w:val="00A37CC3"/>
    <w:rsid w:val="00A405B9"/>
    <w:rsid w:val="00A40A36"/>
    <w:rsid w:val="00A40E2B"/>
    <w:rsid w:val="00A415BA"/>
    <w:rsid w:val="00A41846"/>
    <w:rsid w:val="00A41F20"/>
    <w:rsid w:val="00A4214D"/>
    <w:rsid w:val="00A43937"/>
    <w:rsid w:val="00A43962"/>
    <w:rsid w:val="00A44380"/>
    <w:rsid w:val="00A449C3"/>
    <w:rsid w:val="00A46310"/>
    <w:rsid w:val="00A467D6"/>
    <w:rsid w:val="00A46D79"/>
    <w:rsid w:val="00A46ED1"/>
    <w:rsid w:val="00A470A6"/>
    <w:rsid w:val="00A4754C"/>
    <w:rsid w:val="00A47A04"/>
    <w:rsid w:val="00A47C3C"/>
    <w:rsid w:val="00A508FA"/>
    <w:rsid w:val="00A51A8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2E42"/>
    <w:rsid w:val="00A6467A"/>
    <w:rsid w:val="00A65979"/>
    <w:rsid w:val="00A65ED9"/>
    <w:rsid w:val="00A7053D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D46"/>
    <w:rsid w:val="00A80D3D"/>
    <w:rsid w:val="00A80FFE"/>
    <w:rsid w:val="00A8194F"/>
    <w:rsid w:val="00A819F1"/>
    <w:rsid w:val="00A81A72"/>
    <w:rsid w:val="00A81D1B"/>
    <w:rsid w:val="00A82CA5"/>
    <w:rsid w:val="00A83F61"/>
    <w:rsid w:val="00A84342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06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3D6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456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5DD4"/>
    <w:rsid w:val="00AF6714"/>
    <w:rsid w:val="00AF6C55"/>
    <w:rsid w:val="00B018BA"/>
    <w:rsid w:val="00B02943"/>
    <w:rsid w:val="00B02B6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F9B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4D3D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468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118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FC8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977B1"/>
    <w:rsid w:val="00BA0332"/>
    <w:rsid w:val="00BA06B4"/>
    <w:rsid w:val="00BA199C"/>
    <w:rsid w:val="00BA2693"/>
    <w:rsid w:val="00BA2715"/>
    <w:rsid w:val="00BA276C"/>
    <w:rsid w:val="00BA2E83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91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06A5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5EF7"/>
    <w:rsid w:val="00C36EB2"/>
    <w:rsid w:val="00C374A1"/>
    <w:rsid w:val="00C4058E"/>
    <w:rsid w:val="00C405FF"/>
    <w:rsid w:val="00C406C5"/>
    <w:rsid w:val="00C408BD"/>
    <w:rsid w:val="00C429A8"/>
    <w:rsid w:val="00C43314"/>
    <w:rsid w:val="00C435A1"/>
    <w:rsid w:val="00C44B79"/>
    <w:rsid w:val="00C44C6F"/>
    <w:rsid w:val="00C44CF9"/>
    <w:rsid w:val="00C460D0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1B5"/>
    <w:rsid w:val="00C56222"/>
    <w:rsid w:val="00C57849"/>
    <w:rsid w:val="00C57A01"/>
    <w:rsid w:val="00C57EB9"/>
    <w:rsid w:val="00C604F8"/>
    <w:rsid w:val="00C60D3F"/>
    <w:rsid w:val="00C61493"/>
    <w:rsid w:val="00C6283E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A56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A6C"/>
    <w:rsid w:val="00CC50A2"/>
    <w:rsid w:val="00CC5E40"/>
    <w:rsid w:val="00CC6698"/>
    <w:rsid w:val="00CC66D6"/>
    <w:rsid w:val="00CD10A5"/>
    <w:rsid w:val="00CD11FC"/>
    <w:rsid w:val="00CD1B67"/>
    <w:rsid w:val="00CD2079"/>
    <w:rsid w:val="00CD258A"/>
    <w:rsid w:val="00CD3B8C"/>
    <w:rsid w:val="00CD4C11"/>
    <w:rsid w:val="00CD4D2F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2385"/>
    <w:rsid w:val="00D13079"/>
    <w:rsid w:val="00D1337A"/>
    <w:rsid w:val="00D13A2E"/>
    <w:rsid w:val="00D14550"/>
    <w:rsid w:val="00D14675"/>
    <w:rsid w:val="00D16195"/>
    <w:rsid w:val="00D16EB0"/>
    <w:rsid w:val="00D17225"/>
    <w:rsid w:val="00D20A01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07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28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22A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2E5"/>
    <w:rsid w:val="00DD6BF6"/>
    <w:rsid w:val="00DD6CBC"/>
    <w:rsid w:val="00DD77FB"/>
    <w:rsid w:val="00DE0B5C"/>
    <w:rsid w:val="00DE0B73"/>
    <w:rsid w:val="00DE419C"/>
    <w:rsid w:val="00DE5685"/>
    <w:rsid w:val="00DE56F3"/>
    <w:rsid w:val="00DF05AF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F63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2F6E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48C7"/>
    <w:rsid w:val="00E65C2E"/>
    <w:rsid w:val="00E66998"/>
    <w:rsid w:val="00E672D2"/>
    <w:rsid w:val="00E716C3"/>
    <w:rsid w:val="00E71A4D"/>
    <w:rsid w:val="00E72CF7"/>
    <w:rsid w:val="00E73806"/>
    <w:rsid w:val="00E73D9A"/>
    <w:rsid w:val="00E746AF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3EA4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20E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38"/>
    <w:rsid w:val="00EC02F0"/>
    <w:rsid w:val="00EC14CD"/>
    <w:rsid w:val="00EC1A60"/>
    <w:rsid w:val="00EC1EEB"/>
    <w:rsid w:val="00EC25C4"/>
    <w:rsid w:val="00EC2C6D"/>
    <w:rsid w:val="00EC3767"/>
    <w:rsid w:val="00EC5239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458"/>
    <w:rsid w:val="00EE17A2"/>
    <w:rsid w:val="00EE1B75"/>
    <w:rsid w:val="00EE2DD0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BDC"/>
    <w:rsid w:val="00EF4086"/>
    <w:rsid w:val="00EF40B7"/>
    <w:rsid w:val="00EF4242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4C9"/>
    <w:rsid w:val="00F259C3"/>
    <w:rsid w:val="00F300DE"/>
    <w:rsid w:val="00F306A3"/>
    <w:rsid w:val="00F30B16"/>
    <w:rsid w:val="00F32B5D"/>
    <w:rsid w:val="00F33CF3"/>
    <w:rsid w:val="00F34659"/>
    <w:rsid w:val="00F34AD4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763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2748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183C"/>
    <w:rsid w:val="00FF3873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24286B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24286B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24286B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4286B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4286B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4286B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4286B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24286B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286B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286B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286B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4286B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4286B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4286B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4286B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4286B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4286B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link w:val="ListParagraphChar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260396"/>
    <w:rPr>
      <w:rFonts w:ascii="Calibri" w:eastAsia="Times New Roman" w:hAnsi="Calibri" w:cs="Calibri"/>
      <w:sz w:val="22"/>
      <w:szCs w:val="22"/>
      <w:lang w:eastAsia="en-US"/>
    </w:rPr>
  </w:style>
  <w:style w:type="character" w:styleId="Strong">
    <w:name w:val="Strong"/>
    <w:basedOn w:val="DefaultParagraphFont"/>
    <w:uiPriority w:val="99"/>
    <w:qFormat/>
    <w:rsid w:val="00CD4D2F"/>
    <w:rPr>
      <w:b/>
      <w:bCs/>
    </w:rPr>
  </w:style>
  <w:style w:type="paragraph" w:customStyle="1" w:styleId="15">
    <w:name w:val="Нижний колонтитул1"/>
    <w:basedOn w:val="Normal"/>
    <w:uiPriority w:val="99"/>
    <w:rsid w:val="00CD4D2F"/>
    <w:pPr>
      <w:tabs>
        <w:tab w:val="center" w:pos="4153"/>
        <w:tab w:val="right" w:pos="8306"/>
      </w:tabs>
      <w:suppressAutoHyphens/>
    </w:pPr>
    <w:rPr>
      <w:kern w:val="1"/>
      <w:sz w:val="20"/>
      <w:szCs w:val="20"/>
      <w:lang w:eastAsia="ar-SA"/>
    </w:rPr>
  </w:style>
  <w:style w:type="paragraph" w:customStyle="1" w:styleId="26">
    <w:name w:val="Знак Знак2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50">
    <w:name w:val="Знак Знак15"/>
    <w:basedOn w:val="Normal"/>
    <w:uiPriority w:val="99"/>
    <w:rsid w:val="00CD4D2F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24286B"/>
    <w:pPr>
      <w:numPr>
        <w:numId w:val="19"/>
      </w:numPr>
    </w:pPr>
  </w:style>
  <w:style w:type="numbering" w:customStyle="1" w:styleId="1">
    <w:name w:val="Стиль1"/>
    <w:rsid w:val="0024286B"/>
    <w:pPr>
      <w:numPr>
        <w:numId w:val="16"/>
      </w:numPr>
    </w:pPr>
  </w:style>
  <w:style w:type="numbering" w:customStyle="1" w:styleId="11">
    <w:name w:val="Стиль11"/>
    <w:rsid w:val="0024286B"/>
    <w:pPr>
      <w:numPr>
        <w:numId w:val="18"/>
      </w:numPr>
    </w:pPr>
  </w:style>
  <w:style w:type="numbering" w:customStyle="1" w:styleId="2">
    <w:name w:val="Стиль2"/>
    <w:rsid w:val="0024286B"/>
    <w:pPr>
      <w:numPr>
        <w:numId w:val="1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469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69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69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4694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469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6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zakupki.rosatom.ru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://www.zakupki.gov.ru/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mailto:bodrenko@eleron.org" TargetMode="Externa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mailto:oz@eleron.org" TargetMode="External"/><Relationship Id="rId19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95</TotalTime>
  <Pages>25</Pages>
  <Words>6825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User</cp:lastModifiedBy>
  <cp:revision>21</cp:revision>
  <cp:lastPrinted>2015-06-23T09:29:00Z</cp:lastPrinted>
  <dcterms:created xsi:type="dcterms:W3CDTF">2015-05-19T06:46:00Z</dcterms:created>
  <dcterms:modified xsi:type="dcterms:W3CDTF">2015-06-23T09:32:00Z</dcterms:modified>
</cp:coreProperties>
</file>