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396455">
        <w:rPr>
          <w:rFonts w:ascii="Times New Roman" w:eastAsia="Times New Roman" w:hAnsi="Times New Roman" w:cs="Times New Roman"/>
          <w:b/>
          <w:sz w:val="24"/>
          <w:szCs w:val="20"/>
          <w:lang w:eastAsia="ru-RU"/>
        </w:rPr>
        <w:t>6589</w:t>
      </w:r>
      <w:r w:rsidR="00CC5C8F" w:rsidRPr="00061FD5">
        <w:rPr>
          <w:rFonts w:ascii="Times New Roman" w:eastAsia="Times New Roman" w:hAnsi="Times New Roman" w:cs="Times New Roman"/>
          <w:b/>
          <w:sz w:val="24"/>
          <w:szCs w:val="20"/>
          <w:lang w:eastAsia="ru-RU"/>
        </w:rPr>
        <w:t>/</w:t>
      </w:r>
      <w:r w:rsidR="00396455">
        <w:rPr>
          <w:rFonts w:ascii="Times New Roman" w:eastAsia="Times New Roman" w:hAnsi="Times New Roman" w:cs="Times New Roman"/>
          <w:b/>
          <w:sz w:val="24"/>
          <w:szCs w:val="20"/>
          <w:lang w:eastAsia="ru-RU"/>
        </w:rPr>
        <w:t>2</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 xml:space="preserve">коп.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r w:rsidR="00064585" w:rsidRPr="00061FD5">
        <w:rPr>
          <w:rFonts w:ascii="Times New Roman" w:eastAsia="Times New Roman" w:hAnsi="Times New Roman" w:cs="Times New Roman"/>
          <w:b/>
          <w:i/>
          <w:sz w:val="24"/>
          <w:szCs w:val="24"/>
          <w:lang w:eastAsia="x-none"/>
        </w:rPr>
        <w:t xml:space="preserve">рублей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r w:rsidR="00BB4A13" w:rsidRPr="00061FD5">
        <w:rPr>
          <w:rFonts w:ascii="Times New Roman" w:eastAsia="Times New Roman" w:hAnsi="Times New Roman" w:cs="Times New Roman"/>
          <w:sz w:val="24"/>
          <w:szCs w:val="24"/>
          <w:lang w:val="x-none" w:eastAsia="x-none"/>
        </w:rPr>
        <w:t xml:space="preserve">абот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r w:rsidR="00A6202A" w:rsidRPr="00061FD5">
        <w:rPr>
          <w:rFonts w:ascii="Times New Roman" w:eastAsia="Times New Roman" w:hAnsi="Times New Roman" w:cs="Times New Roman"/>
          <w:sz w:val="24"/>
          <w:szCs w:val="24"/>
          <w:lang w:val="x-none" w:eastAsia="x-none"/>
        </w:rPr>
        <w:t>абот</w:t>
      </w:r>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 xml:space="preserve"> Общих условий)</w:t>
      </w:r>
      <w:r w:rsidR="00CC4DC0" w:rsidRPr="00061FD5">
        <w:rPr>
          <w:rFonts w:ascii="Times New Roman" w:eastAsia="Times New Roman" w:hAnsi="Times New Roman" w:cs="Times New Roman"/>
          <w:b/>
          <w:sz w:val="24"/>
          <w:szCs w:val="24"/>
          <w:lang w:eastAsia="ru-RU"/>
        </w:rPr>
        <w:t xml:space="preserve"> </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 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г.Санкт-Петербург, поселок    Металлострой,дорога</w:t>
            </w:r>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Металлострой, д.3.</w:t>
            </w:r>
          </w:p>
          <w:p w:rsidR="00260DEF" w:rsidRPr="003D3D32" w:rsidRDefault="00260DEF" w:rsidP="00061FD5">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hyperlink r:id="rId9" w:history="1">
              <w:r w:rsidRPr="003D3D32">
                <w:rPr>
                  <w:rStyle w:val="a7"/>
                  <w:rFonts w:ascii="Times New Roman" w:eastAsia="Times New Roman" w:hAnsi="Times New Roman" w:cs="Times New Roman"/>
                  <w:sz w:val="23"/>
                  <w:szCs w:val="23"/>
                  <w:lang w:eastAsia="ru-RU"/>
                </w:rPr>
                <w:t>korobova@kit.niiefa.spb.su</w:t>
              </w:r>
            </w:hyperlink>
            <w:r w:rsidRPr="003D3D32">
              <w:rPr>
                <w:rFonts w:ascii="Times New Roman" w:eastAsia="Times New Roman" w:hAnsi="Times New Roman" w:cs="Times New Roman"/>
                <w:sz w:val="23"/>
                <w:szCs w:val="23"/>
                <w:lang w:eastAsia="ru-RU"/>
              </w:rPr>
              <w:t xml:space="preserve"> </w:t>
            </w:r>
          </w:p>
          <w:p w:rsidR="00260DEF" w:rsidRPr="003D3D32" w:rsidRDefault="00260DEF" w:rsidP="00061FD5">
            <w:pPr>
              <w:tabs>
                <w:tab w:val="num" w:pos="142"/>
              </w:tabs>
              <w:suppressAutoHyphens/>
              <w:spacing w:after="6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Тел./факс: (812) 462-78-88; 462-78-08</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Р/с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r w:rsidRPr="003D3D32">
              <w:rPr>
                <w:rFonts w:ascii="Times New Roman" w:eastAsia="Times New Roman" w:hAnsi="Times New Roman" w:cs="Times New Roman"/>
                <w:sz w:val="23"/>
                <w:szCs w:val="23"/>
                <w:lang w:eastAsia="ar-SA"/>
              </w:rPr>
              <w:t xml:space="preserve">  К/с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Р/с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Начальник УМТО     </w:t>
            </w:r>
            <w:r w:rsidR="00396455">
              <w:rPr>
                <w:rFonts w:eastAsia="Times New Roman"/>
                <w:b/>
                <w:sz w:val="24"/>
                <w:lang w:eastAsia="ru-RU"/>
              </w:rPr>
              <w:t>6589</w:t>
            </w:r>
            <w:r w:rsidR="00396455" w:rsidRPr="00061FD5">
              <w:rPr>
                <w:rFonts w:eastAsia="Times New Roman"/>
                <w:b/>
                <w:sz w:val="24"/>
                <w:lang w:eastAsia="ru-RU"/>
              </w:rPr>
              <w:t>/</w:t>
            </w:r>
            <w:r w:rsidR="00396455">
              <w:rPr>
                <w:rFonts w:eastAsia="Times New Roman"/>
                <w:b/>
                <w:sz w:val="24"/>
                <w:lang w:eastAsia="ru-RU"/>
              </w:rPr>
              <w:t>2</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r w:rsidR="00641444" w:rsidRPr="00B831F8">
        <w:rPr>
          <w:rFonts w:ascii="Times New Roman" w:eastAsia="Times New Roman" w:hAnsi="Times New Roman" w:cs="Times New Roman"/>
          <w:sz w:val="20"/>
          <w:szCs w:val="20"/>
          <w:lang w:eastAsia="x-none"/>
        </w:rPr>
        <w:t xml:space="preserve"> ,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средств в размере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r w:rsidR="00F931D3">
        <w:rPr>
          <w:rFonts w:ascii="Times New Roman" w:hAnsi="Times New Roman" w:cs="Times New Roman"/>
          <w:sz w:val="20"/>
          <w:szCs w:val="20"/>
        </w:rPr>
        <w:t xml:space="preserve">непредоставлении,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1"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2"/>
          <w:headerReference w:type="default" r:id="rId13"/>
          <w:footerReference w:type="even" r:id="rId14"/>
          <w:footerReference w:type="default" r:id="rId15"/>
          <w:headerReference w:type="first" r:id="rId16"/>
          <w:footerReference w:type="first" r:id="rId17"/>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396455">
        <w:rPr>
          <w:rFonts w:ascii="Times New Roman" w:eastAsia="Times New Roman" w:hAnsi="Times New Roman" w:cs="Times New Roman"/>
          <w:b/>
          <w:sz w:val="24"/>
          <w:szCs w:val="20"/>
          <w:lang w:eastAsia="ru-RU"/>
        </w:rPr>
        <w:t>6589</w:t>
      </w:r>
      <w:r w:rsidR="00396455" w:rsidRPr="00061FD5">
        <w:rPr>
          <w:rFonts w:ascii="Times New Roman" w:eastAsia="Times New Roman" w:hAnsi="Times New Roman" w:cs="Times New Roman"/>
          <w:b/>
          <w:sz w:val="24"/>
          <w:szCs w:val="20"/>
          <w:lang w:eastAsia="ru-RU"/>
        </w:rPr>
        <w:t>/</w:t>
      </w:r>
      <w:r w:rsidR="00396455">
        <w:rPr>
          <w:rFonts w:ascii="Times New Roman" w:eastAsia="Times New Roman" w:hAnsi="Times New Roman" w:cs="Times New Roman"/>
          <w:b/>
          <w:sz w:val="24"/>
          <w:szCs w:val="20"/>
          <w:lang w:eastAsia="ru-RU"/>
        </w:rPr>
        <w:t>2</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396455">
        <w:rPr>
          <w:rFonts w:ascii="Times New Roman" w:eastAsia="Times New Roman" w:hAnsi="Times New Roman" w:cs="Times New Roman"/>
          <w:b/>
          <w:sz w:val="24"/>
          <w:szCs w:val="20"/>
          <w:lang w:eastAsia="ru-RU"/>
        </w:rPr>
        <w:t>6589</w:t>
      </w:r>
      <w:r w:rsidR="00396455" w:rsidRPr="00061FD5">
        <w:rPr>
          <w:rFonts w:ascii="Times New Roman" w:eastAsia="Times New Roman" w:hAnsi="Times New Roman" w:cs="Times New Roman"/>
          <w:b/>
          <w:sz w:val="24"/>
          <w:szCs w:val="20"/>
          <w:lang w:eastAsia="ru-RU"/>
        </w:rPr>
        <w:t>/</w:t>
      </w:r>
      <w:r w:rsidR="00396455">
        <w:rPr>
          <w:rFonts w:ascii="Times New Roman" w:eastAsia="Times New Roman" w:hAnsi="Times New Roman" w:cs="Times New Roman"/>
          <w:b/>
          <w:sz w:val="24"/>
          <w:szCs w:val="20"/>
          <w:lang w:eastAsia="ru-RU"/>
        </w:rPr>
        <w:t>2</w:t>
      </w:r>
      <w:bookmarkStart w:id="15" w:name="_GoBack"/>
      <w:bookmarkEnd w:id="15"/>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396455">
          <w:rPr>
            <w:noProof/>
          </w:rPr>
          <w:t>14</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96455"/>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473BA-1CCF-455B-8551-197749830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8933</Words>
  <Characters>50919</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2014-07-15T05:42:00Z</cp:lastPrinted>
  <dcterms:created xsi:type="dcterms:W3CDTF">2014-08-18T08:51:00Z</dcterms:created>
  <dcterms:modified xsi:type="dcterms:W3CDTF">2014-08-18T08:51:00Z</dcterms:modified>
</cp:coreProperties>
</file>