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6315A2">
              <w:rPr>
                <w:rFonts w:ascii="Times New Roman" w:hAnsi="Times New Roman" w:cs="Times New Roman"/>
                <w:sz w:val="28"/>
                <w:szCs w:val="28"/>
              </w:rPr>
              <w:t>августа</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bookmarkStart w:id="4" w:name="_Toc421715893"/>
    </w:p>
    <w:p w:rsidR="00CA2886" w:rsidRPr="00563FFA" w:rsidRDefault="00007DC9" w:rsidP="00CA2886">
      <w:pPr>
        <w:jc w:val="center"/>
        <w:outlineLvl w:val="0"/>
        <w:rPr>
          <w:sz w:val="28"/>
          <w:szCs w:val="28"/>
        </w:rPr>
      </w:pPr>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2F2FC9">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315A2" w:rsidRDefault="00284BAB" w:rsidP="006315A2">
      <w:pPr>
        <w:jc w:val="center"/>
        <w:rPr>
          <w:sz w:val="26"/>
          <w:szCs w:val="26"/>
        </w:rPr>
      </w:pPr>
      <w:r w:rsidRPr="006315A2">
        <w:rPr>
          <w:sz w:val="26"/>
          <w:szCs w:val="26"/>
        </w:rPr>
        <w:t>«</w:t>
      </w:r>
      <w:r w:rsidR="006315A2" w:rsidRPr="006315A2">
        <w:rPr>
          <w:sz w:val="26"/>
          <w:szCs w:val="26"/>
        </w:rPr>
        <w:t>Выполнение работ  по текущему ремонту зала заседаний (помещение №561), расположенного по адресу: г. Москва, ул. Большая Ордынка, д. 24</w:t>
      </w:r>
      <w:r w:rsidR="00F96540" w:rsidRPr="006315A2">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315A2">
        <w:t>августа</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6315A2">
        <w:t xml:space="preserve"> августа</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2B27B1" w:rsidRPr="00586937">
          <w:rPr>
            <w:rStyle w:val="afb"/>
            <w:lang w:val="en-US"/>
          </w:rPr>
          <w:t>www</w:t>
        </w:r>
        <w:r w:rsidR="002B27B1" w:rsidRPr="00586937">
          <w:rPr>
            <w:rStyle w:val="afb"/>
          </w:rPr>
          <w:t>.</w:t>
        </w:r>
        <w:r w:rsidR="002B27B1" w:rsidRPr="00586937">
          <w:rPr>
            <w:rStyle w:val="afb"/>
            <w:lang w:val="en-US"/>
          </w:rPr>
          <w:t>a</w:t>
        </w:r>
        <w:r w:rsidR="002B27B1" w:rsidRPr="00586937">
          <w:rPr>
            <w:rStyle w:val="afb"/>
          </w:rPr>
          <w:t>-</w:t>
        </w:r>
        <w:r w:rsidR="002B27B1" w:rsidRPr="00586937">
          <w:rPr>
            <w:rStyle w:val="afb"/>
            <w:lang w:val="en-US"/>
          </w:rPr>
          <w:t>k</w:t>
        </w:r>
        <w:r w:rsidR="002B27B1" w:rsidRPr="00586937">
          <w:rPr>
            <w:rStyle w:val="afb"/>
          </w:rPr>
          <w:t>-</w:t>
        </w:r>
        <w:r w:rsidR="002B27B1" w:rsidRPr="00586937">
          <w:rPr>
            <w:rStyle w:val="afb"/>
            <w:lang w:val="en-US"/>
          </w:rPr>
          <w:t>d</w:t>
        </w:r>
        <w:r w:rsidR="002B27B1" w:rsidRPr="00586937">
          <w:rPr>
            <w:rStyle w:val="afb"/>
          </w:rPr>
          <w:t>.</w:t>
        </w:r>
        <w:proofErr w:type="spellStart"/>
        <w:r w:rsidR="002B27B1" w:rsidRPr="00586937">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6315A2">
        <w:t xml:space="preserve"> августа</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315A2">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6315A2" w:rsidP="00284BAB">
            <w:pPr>
              <w:rPr>
                <w:b/>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Default="006315A2" w:rsidP="00E6141E">
            <w:pPr>
              <w:jc w:val="center"/>
              <w:rPr>
                <w:sz w:val="22"/>
                <w:szCs w:val="22"/>
              </w:rPr>
            </w:pPr>
            <w:r>
              <w:rPr>
                <w:sz w:val="22"/>
                <w:szCs w:val="22"/>
              </w:rPr>
              <w:t>Начальник отдела</w:t>
            </w:r>
          </w:p>
          <w:p w:rsidR="006315A2" w:rsidRPr="00EF0178" w:rsidRDefault="006315A2" w:rsidP="00F96540">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sidR="006315A2">
              <w:rPr>
                <w:sz w:val="22"/>
                <w:szCs w:val="22"/>
              </w:rPr>
              <w:t>Белозерцева Е.Г.</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6315A2" w:rsidP="00AB1361">
            <w:pPr>
              <w:rPr>
                <w:b/>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Pr>
                <w:sz w:val="22"/>
                <w:szCs w:val="22"/>
              </w:rPr>
              <w:t>Науменко Г.Л.</w:t>
            </w:r>
          </w:p>
          <w:p w:rsidR="002F2FC9" w:rsidRPr="00EF0178" w:rsidRDefault="006315A2" w:rsidP="00AB1361">
            <w:pPr>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EF0178" w:rsidRDefault="002F2FC9" w:rsidP="00AB1361">
            <w:pPr>
              <w:ind w:right="-250"/>
              <w:jc w:val="center"/>
              <w:rPr>
                <w:sz w:val="22"/>
                <w:szCs w:val="22"/>
              </w:rPr>
            </w:pPr>
            <w:r w:rsidRPr="00EF0178">
              <w:rPr>
                <w:sz w:val="22"/>
                <w:szCs w:val="22"/>
              </w:rPr>
              <w:t>АО «УАЗ» на 2015 г. под № 7911</w:t>
            </w:r>
            <w:r w:rsidR="00C65EAD">
              <w:rPr>
                <w:sz w:val="22"/>
                <w:szCs w:val="22"/>
              </w:rPr>
              <w:t>/118</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6315A2" w:rsidP="00AB1361">
            <w:pPr>
              <w:ind w:right="-250"/>
              <w:rPr>
                <w:sz w:val="22"/>
                <w:szCs w:val="22"/>
              </w:rPr>
            </w:pPr>
            <w:r w:rsidRPr="00EF0178">
              <w:rPr>
                <w:sz w:val="22"/>
                <w:szCs w:val="22"/>
              </w:rPr>
              <w:t xml:space="preserve">от «___» </w:t>
            </w:r>
            <w:r>
              <w:rPr>
                <w:sz w:val="22"/>
                <w:szCs w:val="22"/>
              </w:rPr>
              <w:t xml:space="preserve"> августа</w:t>
            </w:r>
            <w:r w:rsidRPr="00EF0178">
              <w:rPr>
                <w:sz w:val="22"/>
                <w:szCs w:val="22"/>
              </w:rPr>
              <w:t xml:space="preserve"> 2015 г.</w:t>
            </w:r>
          </w:p>
        </w:tc>
      </w:tr>
    </w:tbl>
    <w:p w:rsidR="00237D75" w:rsidRDefault="00237D75" w:rsidP="00C87330">
      <w:pPr>
        <w:pStyle w:val="14"/>
        <w:widowControl/>
        <w:outlineLvl w:val="0"/>
        <w:rPr>
          <w:b w:val="0"/>
          <w:snapToGrid/>
          <w:sz w:val="28"/>
          <w:szCs w:val="24"/>
          <w:lang w:val="en-US"/>
        </w:rPr>
      </w:pPr>
      <w:bookmarkStart w:id="5" w:name="_Toc398564570"/>
      <w:bookmarkStart w:id="6" w:name="_Toc399408080"/>
      <w:bookmarkStart w:id="7" w:name="_Toc412202936"/>
      <w:bookmarkStart w:id="8" w:name="_Toc421715894"/>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7A2B0A" w:rsidRDefault="00A80FEC">
      <w:pPr>
        <w:pStyle w:val="15"/>
        <w:rPr>
          <w:rFonts w:asciiTheme="minorHAnsi" w:eastAsiaTheme="minorEastAsia" w:hAnsiTheme="minorHAnsi" w:cstheme="minorBidi"/>
          <w:sz w:val="22"/>
          <w:szCs w:val="22"/>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21715893" w:history="1">
        <w:r w:rsidR="007A2B0A" w:rsidRPr="005C3393">
          <w:rPr>
            <w:rStyle w:val="afb"/>
          </w:rPr>
          <w:t>ЗАКУПОЧНАЯ ДОКУМЕНТАЦИЯ</w:t>
        </w:r>
        <w:r w:rsidR="007A2B0A">
          <w:rPr>
            <w:webHidden/>
          </w:rPr>
          <w:tab/>
        </w:r>
        <w:r w:rsidR="007A2B0A">
          <w:rPr>
            <w:webHidden/>
          </w:rPr>
          <w:fldChar w:fldCharType="begin"/>
        </w:r>
        <w:r w:rsidR="007A2B0A">
          <w:rPr>
            <w:webHidden/>
          </w:rPr>
          <w:instrText xml:space="preserve"> PAGEREF _Toc421715893 \h </w:instrText>
        </w:r>
        <w:r w:rsidR="007A2B0A">
          <w:rPr>
            <w:webHidden/>
          </w:rPr>
        </w:r>
        <w:r w:rsidR="007A2B0A">
          <w:rPr>
            <w:webHidden/>
          </w:rPr>
          <w:fldChar w:fldCharType="separate"/>
        </w:r>
        <w:r w:rsidR="00237D75">
          <w:rPr>
            <w:webHidden/>
          </w:rPr>
          <w:t>1</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894" w:history="1">
        <w:r w:rsidR="007A2B0A" w:rsidRPr="005C3393">
          <w:rPr>
            <w:rStyle w:val="afb"/>
          </w:rPr>
          <w:t>СОДЕРЖАНИЕ</w:t>
        </w:r>
        <w:r w:rsidR="007A2B0A">
          <w:rPr>
            <w:webHidden/>
          </w:rPr>
          <w:tab/>
        </w:r>
        <w:r w:rsidR="007A2B0A">
          <w:rPr>
            <w:webHidden/>
          </w:rPr>
          <w:fldChar w:fldCharType="begin"/>
        </w:r>
        <w:r w:rsidR="007A2B0A">
          <w:rPr>
            <w:webHidden/>
          </w:rPr>
          <w:instrText xml:space="preserve"> PAGEREF _Toc421715894 \h </w:instrText>
        </w:r>
        <w:r w:rsidR="007A2B0A">
          <w:rPr>
            <w:webHidden/>
          </w:rPr>
        </w:r>
        <w:r w:rsidR="007A2B0A">
          <w:rPr>
            <w:webHidden/>
          </w:rPr>
          <w:fldChar w:fldCharType="separate"/>
        </w:r>
        <w:r w:rsidR="00237D75">
          <w:rPr>
            <w:webHidden/>
          </w:rPr>
          <w:t>2</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895" w:history="1">
        <w:r w:rsidR="007A2B0A" w:rsidRPr="005C3393">
          <w:rPr>
            <w:rStyle w:val="afb"/>
          </w:rPr>
          <w:t>1.</w:t>
        </w:r>
        <w:r w:rsidR="007A2B0A">
          <w:rPr>
            <w:rFonts w:asciiTheme="minorHAnsi" w:eastAsiaTheme="minorEastAsia" w:hAnsiTheme="minorHAnsi" w:cstheme="minorBidi"/>
            <w:sz w:val="22"/>
            <w:szCs w:val="22"/>
          </w:rPr>
          <w:tab/>
        </w:r>
        <w:r w:rsidR="007A2B0A" w:rsidRPr="005C3393">
          <w:rPr>
            <w:rStyle w:val="afb"/>
          </w:rPr>
          <w:t>ИЗВЕЩЕНИЕ О ПРОВЕДЕНИИ ЗАКУПКИ</w:t>
        </w:r>
        <w:r w:rsidR="007A2B0A">
          <w:rPr>
            <w:webHidden/>
          </w:rPr>
          <w:tab/>
        </w:r>
        <w:r w:rsidR="007A2B0A">
          <w:rPr>
            <w:webHidden/>
          </w:rPr>
          <w:fldChar w:fldCharType="begin"/>
        </w:r>
        <w:r w:rsidR="007A2B0A">
          <w:rPr>
            <w:webHidden/>
          </w:rPr>
          <w:instrText xml:space="preserve"> PAGEREF _Toc421715895 \h </w:instrText>
        </w:r>
        <w:r w:rsidR="007A2B0A">
          <w:rPr>
            <w:webHidden/>
          </w:rPr>
        </w:r>
        <w:r w:rsidR="007A2B0A">
          <w:rPr>
            <w:webHidden/>
          </w:rPr>
          <w:fldChar w:fldCharType="separate"/>
        </w:r>
        <w:r w:rsidR="00237D75">
          <w:rPr>
            <w:webHidden/>
          </w:rPr>
          <w:t>3</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896" w:history="1">
        <w:r w:rsidR="007A2B0A" w:rsidRPr="005C3393">
          <w:rPr>
            <w:rStyle w:val="afb"/>
            <w:b/>
          </w:rPr>
          <w:t>ЧАСТЬ 1</w:t>
        </w:r>
        <w:r w:rsidR="007A2B0A">
          <w:rPr>
            <w:webHidden/>
          </w:rPr>
          <w:tab/>
        </w:r>
        <w:r w:rsidR="007A2B0A">
          <w:rPr>
            <w:webHidden/>
          </w:rPr>
          <w:fldChar w:fldCharType="begin"/>
        </w:r>
        <w:r w:rsidR="007A2B0A">
          <w:rPr>
            <w:webHidden/>
          </w:rPr>
          <w:instrText xml:space="preserve"> PAGEREF _Toc421715896 \h </w:instrText>
        </w:r>
        <w:r w:rsidR="007A2B0A">
          <w:rPr>
            <w:webHidden/>
          </w:rPr>
        </w:r>
        <w:r w:rsidR="007A2B0A">
          <w:rPr>
            <w:webHidden/>
          </w:rPr>
          <w:fldChar w:fldCharType="separate"/>
        </w:r>
        <w:r w:rsidR="00237D75">
          <w:rPr>
            <w:webHidden/>
          </w:rPr>
          <w:t>8</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897" w:history="1">
        <w:r w:rsidR="007A2B0A" w:rsidRPr="005C3393">
          <w:rPr>
            <w:rStyle w:val="afb"/>
          </w:rPr>
          <w:t>2.</w:t>
        </w:r>
        <w:r w:rsidR="007A2B0A">
          <w:rPr>
            <w:rFonts w:asciiTheme="minorHAnsi" w:eastAsiaTheme="minorEastAsia" w:hAnsiTheme="minorHAnsi" w:cstheme="minorBidi"/>
            <w:sz w:val="22"/>
            <w:szCs w:val="22"/>
          </w:rPr>
          <w:tab/>
        </w:r>
        <w:r w:rsidR="007A2B0A" w:rsidRPr="005C3393">
          <w:rPr>
            <w:rStyle w:val="afb"/>
          </w:rPr>
          <w:t>ТРЕБОВАНИЯ. ДОКУМЕНТЫ. СОСТАВ ЗАЯВКИ НА УЧАСТИЕ В ЗАКУПКЕ.</w:t>
        </w:r>
        <w:r w:rsidR="007A2B0A">
          <w:rPr>
            <w:webHidden/>
          </w:rPr>
          <w:tab/>
        </w:r>
        <w:r w:rsidR="007A2B0A">
          <w:rPr>
            <w:webHidden/>
          </w:rPr>
          <w:fldChar w:fldCharType="begin"/>
        </w:r>
        <w:r w:rsidR="007A2B0A">
          <w:rPr>
            <w:webHidden/>
          </w:rPr>
          <w:instrText xml:space="preserve"> PAGEREF _Toc421715897 \h </w:instrText>
        </w:r>
        <w:r w:rsidR="007A2B0A">
          <w:rPr>
            <w:webHidden/>
          </w:rPr>
        </w:r>
        <w:r w:rsidR="007A2B0A">
          <w:rPr>
            <w:webHidden/>
          </w:rPr>
          <w:fldChar w:fldCharType="separate"/>
        </w:r>
        <w:r w:rsidR="00237D75">
          <w:rPr>
            <w:webHidden/>
          </w:rPr>
          <w:t>8</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898" w:history="1">
        <w:r w:rsidR="007A2B0A" w:rsidRPr="005C3393">
          <w:rPr>
            <w:rStyle w:val="afb"/>
          </w:rPr>
          <w:t>2.1.</w:t>
        </w:r>
        <w:r w:rsidR="007A2B0A">
          <w:rPr>
            <w:rFonts w:asciiTheme="minorHAnsi" w:eastAsiaTheme="minorEastAsia" w:hAnsiTheme="minorHAnsi" w:cstheme="minorBidi"/>
            <w:sz w:val="22"/>
            <w:szCs w:val="22"/>
          </w:rPr>
          <w:tab/>
        </w:r>
        <w:r w:rsidR="007A2B0A" w:rsidRPr="005C3393">
          <w:rPr>
            <w:rStyle w:val="afb"/>
          </w:rPr>
          <w:t>ТРЕБОВАНИЯ. ДОКУМЕНТЫ, ПОДТВЕРЖДАЮЩИЕ СООТВЕТСТВИЕ УСТАНОВЛЕННЫМ ТРЕБОВАНИЯМ.</w:t>
        </w:r>
        <w:r w:rsidR="007A2B0A">
          <w:rPr>
            <w:webHidden/>
          </w:rPr>
          <w:tab/>
        </w:r>
        <w:r w:rsidR="007A2B0A">
          <w:rPr>
            <w:webHidden/>
          </w:rPr>
          <w:fldChar w:fldCharType="begin"/>
        </w:r>
        <w:r w:rsidR="007A2B0A">
          <w:rPr>
            <w:webHidden/>
          </w:rPr>
          <w:instrText xml:space="preserve"> PAGEREF _Toc421715898 \h </w:instrText>
        </w:r>
        <w:r w:rsidR="007A2B0A">
          <w:rPr>
            <w:webHidden/>
          </w:rPr>
        </w:r>
        <w:r w:rsidR="007A2B0A">
          <w:rPr>
            <w:webHidden/>
          </w:rPr>
          <w:fldChar w:fldCharType="separate"/>
        </w:r>
        <w:r w:rsidR="00237D75">
          <w:rPr>
            <w:webHidden/>
          </w:rPr>
          <w:t>8</w:t>
        </w:r>
        <w:r w:rsidR="007A2B0A">
          <w:rPr>
            <w:webHidden/>
          </w:rPr>
          <w:fldChar w:fldCharType="end"/>
        </w:r>
      </w:hyperlink>
    </w:p>
    <w:p w:rsidR="007A2B0A" w:rsidRDefault="008C42D9">
      <w:pPr>
        <w:pStyle w:val="15"/>
        <w:tabs>
          <w:tab w:val="left" w:pos="1134"/>
        </w:tabs>
        <w:rPr>
          <w:rFonts w:asciiTheme="minorHAnsi" w:eastAsiaTheme="minorEastAsia" w:hAnsiTheme="minorHAnsi" w:cstheme="minorBidi"/>
          <w:sz w:val="22"/>
          <w:szCs w:val="22"/>
        </w:rPr>
      </w:pPr>
      <w:hyperlink w:anchor="_Toc421715899" w:history="1">
        <w:r w:rsidR="007A2B0A" w:rsidRPr="005C3393">
          <w:rPr>
            <w:rStyle w:val="afb"/>
          </w:rPr>
          <w:t>2.1.1.</w:t>
        </w:r>
        <w:r w:rsidR="007A2B0A">
          <w:rPr>
            <w:rFonts w:asciiTheme="minorHAnsi" w:eastAsiaTheme="minorEastAsia" w:hAnsiTheme="minorHAnsi" w:cstheme="minorBidi"/>
            <w:sz w:val="22"/>
            <w:szCs w:val="22"/>
          </w:rPr>
          <w:tab/>
        </w:r>
        <w:r w:rsidR="007A2B0A" w:rsidRPr="005C3393">
          <w:rPr>
            <w:rStyle w:val="afb"/>
          </w:rPr>
          <w:t>Требования к участникам закупки</w:t>
        </w:r>
        <w:r w:rsidR="007A2B0A" w:rsidRPr="005C3393">
          <w:rPr>
            <w:rStyle w:val="afb"/>
            <w:b/>
            <w:bCs/>
            <w:i/>
          </w:rPr>
          <w:t>, субподрядчикам (соисполнителям), изготовителям</w:t>
        </w:r>
        <w:r w:rsidR="007A2B0A">
          <w:rPr>
            <w:webHidden/>
          </w:rPr>
          <w:tab/>
        </w:r>
        <w:r w:rsidR="007A2B0A">
          <w:rPr>
            <w:webHidden/>
          </w:rPr>
          <w:fldChar w:fldCharType="begin"/>
        </w:r>
        <w:r w:rsidR="007A2B0A">
          <w:rPr>
            <w:webHidden/>
          </w:rPr>
          <w:instrText xml:space="preserve"> PAGEREF _Toc421715899 \h </w:instrText>
        </w:r>
        <w:r w:rsidR="007A2B0A">
          <w:rPr>
            <w:webHidden/>
          </w:rPr>
        </w:r>
        <w:r w:rsidR="007A2B0A">
          <w:rPr>
            <w:webHidden/>
          </w:rPr>
          <w:fldChar w:fldCharType="separate"/>
        </w:r>
        <w:r w:rsidR="00237D75">
          <w:rPr>
            <w:webHidden/>
          </w:rPr>
          <w:t>8</w:t>
        </w:r>
        <w:r w:rsidR="007A2B0A">
          <w:rPr>
            <w:webHidden/>
          </w:rPr>
          <w:fldChar w:fldCharType="end"/>
        </w:r>
      </w:hyperlink>
    </w:p>
    <w:p w:rsidR="007A2B0A" w:rsidRDefault="008C42D9">
      <w:pPr>
        <w:pStyle w:val="15"/>
        <w:tabs>
          <w:tab w:val="left" w:pos="1134"/>
        </w:tabs>
        <w:rPr>
          <w:rFonts w:asciiTheme="minorHAnsi" w:eastAsiaTheme="minorEastAsia" w:hAnsiTheme="minorHAnsi" w:cstheme="minorBidi"/>
          <w:sz w:val="22"/>
          <w:szCs w:val="22"/>
        </w:rPr>
      </w:pPr>
      <w:hyperlink w:anchor="_Toc421715900" w:history="1">
        <w:r w:rsidR="007A2B0A" w:rsidRPr="005C3393">
          <w:rPr>
            <w:rStyle w:val="afb"/>
          </w:rPr>
          <w:t>2.1.2.</w:t>
        </w:r>
        <w:r w:rsidR="007A2B0A">
          <w:rPr>
            <w:rFonts w:asciiTheme="minorHAnsi" w:eastAsiaTheme="minorEastAsia" w:hAnsiTheme="minorHAnsi" w:cstheme="minorBidi"/>
            <w:sz w:val="22"/>
            <w:szCs w:val="22"/>
          </w:rPr>
          <w:tab/>
        </w:r>
        <w:r w:rsidR="007A2B0A" w:rsidRPr="005C3393">
          <w:rPr>
            <w:rStyle w:val="afb"/>
          </w:rPr>
          <w:t>Обязательные требования к продукции, работам, услугам:</w:t>
        </w:r>
        <w:r w:rsidR="007A2B0A">
          <w:rPr>
            <w:webHidden/>
          </w:rPr>
          <w:tab/>
        </w:r>
        <w:r w:rsidR="007A2B0A">
          <w:rPr>
            <w:webHidden/>
          </w:rPr>
          <w:fldChar w:fldCharType="begin"/>
        </w:r>
        <w:r w:rsidR="007A2B0A">
          <w:rPr>
            <w:webHidden/>
          </w:rPr>
          <w:instrText xml:space="preserve"> PAGEREF _Toc421715900 \h </w:instrText>
        </w:r>
        <w:r w:rsidR="007A2B0A">
          <w:rPr>
            <w:webHidden/>
          </w:rPr>
        </w:r>
        <w:r w:rsidR="007A2B0A">
          <w:rPr>
            <w:webHidden/>
          </w:rPr>
          <w:fldChar w:fldCharType="separate"/>
        </w:r>
        <w:r w:rsidR="00237D75">
          <w:rPr>
            <w:webHidden/>
          </w:rPr>
          <w:t>15</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01" w:history="1">
        <w:r w:rsidR="007A2B0A" w:rsidRPr="005C3393">
          <w:rPr>
            <w:rStyle w:val="afb"/>
          </w:rPr>
          <w:t>2.2.</w:t>
        </w:r>
        <w:r w:rsidR="007A2B0A">
          <w:rPr>
            <w:rFonts w:asciiTheme="minorHAnsi" w:eastAsiaTheme="minorEastAsia" w:hAnsiTheme="minorHAnsi" w:cstheme="minorBidi"/>
            <w:sz w:val="22"/>
            <w:szCs w:val="22"/>
          </w:rPr>
          <w:tab/>
        </w:r>
        <w:r w:rsidR="007A2B0A" w:rsidRPr="005C3393">
          <w:rPr>
            <w:rStyle w:val="afb"/>
          </w:rPr>
          <w:t>СОСТАВ ЗАЯВКИ НА УЧАСТИЕ В ЗАКУПКЕ.</w:t>
        </w:r>
        <w:r w:rsidR="007A2B0A">
          <w:rPr>
            <w:webHidden/>
          </w:rPr>
          <w:tab/>
        </w:r>
        <w:r w:rsidR="007A2B0A">
          <w:rPr>
            <w:webHidden/>
          </w:rPr>
          <w:fldChar w:fldCharType="begin"/>
        </w:r>
        <w:r w:rsidR="007A2B0A">
          <w:rPr>
            <w:webHidden/>
          </w:rPr>
          <w:instrText xml:space="preserve"> PAGEREF _Toc421715901 \h </w:instrText>
        </w:r>
        <w:r w:rsidR="007A2B0A">
          <w:rPr>
            <w:webHidden/>
          </w:rPr>
        </w:r>
        <w:r w:rsidR="007A2B0A">
          <w:rPr>
            <w:webHidden/>
          </w:rPr>
          <w:fldChar w:fldCharType="separate"/>
        </w:r>
        <w:r w:rsidR="00237D75">
          <w:rPr>
            <w:webHidden/>
          </w:rPr>
          <w:t>18</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03" w:history="1">
        <w:r w:rsidR="00237D75">
          <w:rPr>
            <w:rStyle w:val="afb"/>
            <w:lang w:val="en-US"/>
          </w:rPr>
          <w:t>3</w:t>
        </w:r>
        <w:r w:rsidR="007A2B0A" w:rsidRPr="005C3393">
          <w:rPr>
            <w:rStyle w:val="afb"/>
          </w:rPr>
          <w:t>.</w:t>
        </w:r>
        <w:r w:rsidR="007A2B0A">
          <w:rPr>
            <w:rFonts w:asciiTheme="minorHAnsi" w:eastAsiaTheme="minorEastAsia" w:hAnsiTheme="minorHAnsi" w:cstheme="minorBidi"/>
            <w:sz w:val="22"/>
            <w:szCs w:val="22"/>
          </w:rPr>
          <w:tab/>
        </w:r>
        <w:r w:rsidR="007A2B0A" w:rsidRPr="005C3393">
          <w:rPr>
            <w:rStyle w:val="afb"/>
          </w:rPr>
          <w:t>КРИТЕРИИ И МЕТОДИКА ОЦЕНКИ ЗАЯВОК НА УЧАСТИЕ В ЗАКУПКЕ</w:t>
        </w:r>
        <w:r w:rsidR="007A2B0A">
          <w:rPr>
            <w:webHidden/>
          </w:rPr>
          <w:tab/>
        </w:r>
        <w:r w:rsidR="007A2B0A">
          <w:rPr>
            <w:webHidden/>
          </w:rPr>
          <w:fldChar w:fldCharType="begin"/>
        </w:r>
        <w:r w:rsidR="007A2B0A">
          <w:rPr>
            <w:webHidden/>
          </w:rPr>
          <w:instrText xml:space="preserve"> PAGEREF _Toc421715903 \h </w:instrText>
        </w:r>
        <w:r w:rsidR="007A2B0A">
          <w:rPr>
            <w:webHidden/>
          </w:rPr>
        </w:r>
        <w:r w:rsidR="007A2B0A">
          <w:rPr>
            <w:webHidden/>
          </w:rPr>
          <w:fldChar w:fldCharType="separate"/>
        </w:r>
        <w:r w:rsidR="00237D75">
          <w:rPr>
            <w:webHidden/>
          </w:rPr>
          <w:t>20</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04" w:history="1">
        <w:r w:rsidR="00237D75">
          <w:rPr>
            <w:rStyle w:val="afb"/>
            <w:lang w:val="en-US"/>
          </w:rPr>
          <w:t>4</w:t>
        </w:r>
        <w:r w:rsidR="007A2B0A" w:rsidRPr="005C3393">
          <w:rPr>
            <w:rStyle w:val="afb"/>
          </w:rPr>
          <w:t>.</w:t>
        </w:r>
        <w:r w:rsidR="007A2B0A">
          <w:rPr>
            <w:rFonts w:asciiTheme="minorHAnsi" w:eastAsiaTheme="minorEastAsia" w:hAnsiTheme="minorHAnsi" w:cstheme="minorBidi"/>
            <w:sz w:val="22"/>
            <w:szCs w:val="22"/>
          </w:rPr>
          <w:tab/>
        </w:r>
        <w:r w:rsidR="007A2B0A" w:rsidRPr="005C3393">
          <w:rPr>
            <w:rStyle w:val="afb"/>
          </w:rPr>
          <w:t>ОБРАЗЦЫ ФОРМ ОСНОВНЫХ ДОКУМЕНТОВ</w:t>
        </w:r>
        <w:r w:rsidR="007A2B0A">
          <w:rPr>
            <w:webHidden/>
          </w:rPr>
          <w:tab/>
        </w:r>
        <w:r w:rsidR="007A2B0A">
          <w:rPr>
            <w:webHidden/>
          </w:rPr>
          <w:fldChar w:fldCharType="begin"/>
        </w:r>
        <w:r w:rsidR="007A2B0A">
          <w:rPr>
            <w:webHidden/>
          </w:rPr>
          <w:instrText xml:space="preserve"> PAGEREF _Toc421715904 \h </w:instrText>
        </w:r>
        <w:r w:rsidR="007A2B0A">
          <w:rPr>
            <w:webHidden/>
          </w:rPr>
        </w:r>
        <w:r w:rsidR="007A2B0A">
          <w:rPr>
            <w:webHidden/>
          </w:rPr>
          <w:fldChar w:fldCharType="separate"/>
        </w:r>
        <w:r w:rsidR="00237D75">
          <w:rPr>
            <w:webHidden/>
          </w:rPr>
          <w:t>24</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05" w:history="1">
        <w:r w:rsidR="007A2B0A" w:rsidRPr="005C3393">
          <w:rPr>
            <w:rStyle w:val="afb"/>
            <w:rFonts w:ascii="Times New Roman" w:hAnsi="Times New Roman" w:cs="Times New Roman"/>
          </w:rPr>
          <w:t>ЗАЯВКА НА УЧАСТИЕ В ЗАКУПКЕ (Форма 1)</w:t>
        </w:r>
        <w:r w:rsidR="007A2B0A">
          <w:rPr>
            <w:webHidden/>
          </w:rPr>
          <w:tab/>
        </w:r>
        <w:r w:rsidR="007A2B0A">
          <w:rPr>
            <w:webHidden/>
          </w:rPr>
          <w:fldChar w:fldCharType="begin"/>
        </w:r>
        <w:r w:rsidR="007A2B0A">
          <w:rPr>
            <w:webHidden/>
          </w:rPr>
          <w:instrText xml:space="preserve"> PAGEREF _Toc421715905 \h </w:instrText>
        </w:r>
        <w:r w:rsidR="007A2B0A">
          <w:rPr>
            <w:webHidden/>
          </w:rPr>
        </w:r>
        <w:r w:rsidR="007A2B0A">
          <w:rPr>
            <w:webHidden/>
          </w:rPr>
          <w:fldChar w:fldCharType="separate"/>
        </w:r>
        <w:r w:rsidR="00237D75">
          <w:rPr>
            <w:webHidden/>
          </w:rPr>
          <w:t>24</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06" w:history="1">
        <w:r w:rsidR="007A2B0A" w:rsidRPr="005C3393">
          <w:rPr>
            <w:rStyle w:val="afb"/>
            <w:rFonts w:ascii="Times New Roman" w:hAnsi="Times New Roman" w:cs="Times New Roman"/>
          </w:rPr>
          <w:t>СВЕДЕНИЯ О ПРИНАДЛЕЖНОСТИ К СУБЪЕКТАМ МАЛОГО И СРЕДНЕГО ПРЕДПРИНИМАТЕЛЬСТВА (Форма 1.1)</w:t>
        </w:r>
        <w:r w:rsidR="007A2B0A">
          <w:rPr>
            <w:webHidden/>
          </w:rPr>
          <w:tab/>
        </w:r>
        <w:r w:rsidR="007A2B0A">
          <w:rPr>
            <w:webHidden/>
          </w:rPr>
          <w:fldChar w:fldCharType="begin"/>
        </w:r>
        <w:r w:rsidR="007A2B0A">
          <w:rPr>
            <w:webHidden/>
          </w:rPr>
          <w:instrText xml:space="preserve"> PAGEREF _Toc421715906 \h </w:instrText>
        </w:r>
        <w:r w:rsidR="007A2B0A">
          <w:rPr>
            <w:webHidden/>
          </w:rPr>
        </w:r>
        <w:r w:rsidR="007A2B0A">
          <w:rPr>
            <w:webHidden/>
          </w:rPr>
          <w:fldChar w:fldCharType="separate"/>
        </w:r>
        <w:r w:rsidR="00237D75">
          <w:rPr>
            <w:webHidden/>
          </w:rPr>
          <w:t>29</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07" w:history="1">
        <w:r w:rsidR="007A2B0A" w:rsidRPr="005C3393">
          <w:rPr>
            <w:rStyle w:val="afb"/>
            <w:rFonts w:ascii="Times New Roman" w:hAnsi="Times New Roman" w:cs="Times New Roman"/>
          </w:rPr>
          <w:t>СВЕДЕНИЯ О ЦЕПОЧКЕ СОБСТВЕННИКОВ, ВКЛЮЧАЯ БЕНЕФИЦИАРОВ (В ТОМ ЧИСЛЕ КОНЕЧНЫХ) (Форма 1.2)</w:t>
        </w:r>
        <w:r w:rsidR="007A2B0A">
          <w:rPr>
            <w:webHidden/>
          </w:rPr>
          <w:tab/>
        </w:r>
        <w:r w:rsidR="007A2B0A">
          <w:rPr>
            <w:webHidden/>
          </w:rPr>
          <w:fldChar w:fldCharType="begin"/>
        </w:r>
        <w:r w:rsidR="007A2B0A">
          <w:rPr>
            <w:webHidden/>
          </w:rPr>
          <w:instrText xml:space="preserve"> PAGEREF _Toc421715907 \h </w:instrText>
        </w:r>
        <w:r w:rsidR="007A2B0A">
          <w:rPr>
            <w:webHidden/>
          </w:rPr>
        </w:r>
        <w:r w:rsidR="007A2B0A">
          <w:rPr>
            <w:webHidden/>
          </w:rPr>
          <w:fldChar w:fldCharType="separate"/>
        </w:r>
        <w:r w:rsidR="00237D75">
          <w:rPr>
            <w:webHidden/>
          </w:rPr>
          <w:t>31</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08" w:history="1">
        <w:r w:rsidR="007A2B0A" w:rsidRPr="005C3393">
          <w:rPr>
            <w:rStyle w:val="afb"/>
            <w:rFonts w:ascii="Times New Roman" w:hAnsi="Times New Roman" w:cs="Times New Roman"/>
          </w:rPr>
          <w:t>ТЕХНИЧЕСКОЕ ПРЕДЛОЖЕНИЕ (Форма 2)</w:t>
        </w:r>
        <w:r w:rsidR="007A2B0A">
          <w:rPr>
            <w:webHidden/>
          </w:rPr>
          <w:tab/>
        </w:r>
        <w:r w:rsidR="007A2B0A">
          <w:rPr>
            <w:webHidden/>
          </w:rPr>
          <w:fldChar w:fldCharType="begin"/>
        </w:r>
        <w:r w:rsidR="007A2B0A">
          <w:rPr>
            <w:webHidden/>
          </w:rPr>
          <w:instrText xml:space="preserve"> PAGEREF _Toc421715908 \h </w:instrText>
        </w:r>
        <w:r w:rsidR="007A2B0A">
          <w:rPr>
            <w:webHidden/>
          </w:rPr>
        </w:r>
        <w:r w:rsidR="007A2B0A">
          <w:rPr>
            <w:webHidden/>
          </w:rPr>
          <w:fldChar w:fldCharType="separate"/>
        </w:r>
        <w:r w:rsidR="00237D75">
          <w:rPr>
            <w:webHidden/>
          </w:rPr>
          <w:t>35</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09" w:history="1">
        <w:r w:rsidR="007A2B0A" w:rsidRPr="005C3393">
          <w:rPr>
            <w:rStyle w:val="afb"/>
            <w:rFonts w:ascii="Times New Roman" w:hAnsi="Times New Roman" w:cs="Times New Roman"/>
          </w:rPr>
          <w:t>СВОДНАЯ ТАБЛИЦА СТОИМОСТИ (Форма 3)</w:t>
        </w:r>
        <w:r w:rsidR="007A2B0A">
          <w:rPr>
            <w:webHidden/>
          </w:rPr>
          <w:tab/>
        </w:r>
        <w:r w:rsidR="007A2B0A">
          <w:rPr>
            <w:webHidden/>
          </w:rPr>
          <w:fldChar w:fldCharType="begin"/>
        </w:r>
        <w:r w:rsidR="007A2B0A">
          <w:rPr>
            <w:webHidden/>
          </w:rPr>
          <w:instrText xml:space="preserve"> PAGEREF _Toc421715909 \h </w:instrText>
        </w:r>
        <w:r w:rsidR="007A2B0A">
          <w:rPr>
            <w:webHidden/>
          </w:rPr>
        </w:r>
        <w:r w:rsidR="007A2B0A">
          <w:rPr>
            <w:webHidden/>
          </w:rPr>
          <w:fldChar w:fldCharType="separate"/>
        </w:r>
        <w:r w:rsidR="00237D75">
          <w:rPr>
            <w:webHidden/>
          </w:rPr>
          <w:t>37</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0" w:history="1">
        <w:r w:rsidR="007A2B0A" w:rsidRPr="005C3393">
          <w:rPr>
            <w:rStyle w:val="afb"/>
            <w:rFonts w:ascii="Times New Roman" w:hAnsi="Times New Roman" w:cs="Times New Roman"/>
          </w:rPr>
          <w:t>ГРАФИК ВЫПОЛНЕНИЯ РАБОТ</w:t>
        </w:r>
        <w:r w:rsidR="007A2B0A" w:rsidRPr="005C3393">
          <w:rPr>
            <w:rStyle w:val="afb"/>
            <w:rFonts w:ascii="Times New Roman" w:hAnsi="Times New Roman"/>
          </w:rPr>
          <w:t xml:space="preserve"> </w:t>
        </w:r>
        <w:r w:rsidR="007A2B0A" w:rsidRPr="005C3393">
          <w:rPr>
            <w:rStyle w:val="afb"/>
            <w:rFonts w:ascii="Times New Roman" w:hAnsi="Times New Roman" w:cs="Times New Roman"/>
          </w:rPr>
          <w:t>(Форма 4)</w:t>
        </w:r>
        <w:r w:rsidR="007A2B0A">
          <w:rPr>
            <w:webHidden/>
          </w:rPr>
          <w:tab/>
        </w:r>
        <w:r w:rsidR="007A2B0A">
          <w:rPr>
            <w:webHidden/>
          </w:rPr>
          <w:fldChar w:fldCharType="begin"/>
        </w:r>
        <w:r w:rsidR="007A2B0A">
          <w:rPr>
            <w:webHidden/>
          </w:rPr>
          <w:instrText xml:space="preserve"> PAGEREF _Toc421715910 \h </w:instrText>
        </w:r>
        <w:r w:rsidR="007A2B0A">
          <w:rPr>
            <w:webHidden/>
          </w:rPr>
        </w:r>
        <w:r w:rsidR="007A2B0A">
          <w:rPr>
            <w:webHidden/>
          </w:rPr>
          <w:fldChar w:fldCharType="separate"/>
        </w:r>
        <w:r w:rsidR="00237D75">
          <w:rPr>
            <w:webHidden/>
          </w:rPr>
          <w:t>39</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1" w:history="1">
        <w:r w:rsidR="007A2B0A" w:rsidRPr="005C3393">
          <w:rPr>
            <w:rStyle w:val="afb"/>
            <w:rFonts w:ascii="Times New Roman" w:hAnsi="Times New Roman" w:cs="Times New Roman"/>
          </w:rPr>
          <w:t>ГРАФИК ОКАЗАНИЯ УСЛУГ (Форма 5)</w:t>
        </w:r>
        <w:r w:rsidR="007A2B0A">
          <w:rPr>
            <w:webHidden/>
          </w:rPr>
          <w:tab/>
        </w:r>
        <w:r w:rsidR="007A2B0A">
          <w:rPr>
            <w:webHidden/>
          </w:rPr>
          <w:fldChar w:fldCharType="begin"/>
        </w:r>
        <w:r w:rsidR="007A2B0A">
          <w:rPr>
            <w:webHidden/>
          </w:rPr>
          <w:instrText xml:space="preserve"> PAGEREF _Toc421715911 \h </w:instrText>
        </w:r>
        <w:r w:rsidR="007A2B0A">
          <w:rPr>
            <w:webHidden/>
          </w:rPr>
        </w:r>
        <w:r w:rsidR="007A2B0A">
          <w:rPr>
            <w:webHidden/>
          </w:rPr>
          <w:fldChar w:fldCharType="separate"/>
        </w:r>
        <w:r w:rsidR="00237D75">
          <w:rPr>
            <w:webHidden/>
          </w:rPr>
          <w:t>42</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2" w:history="1">
        <w:r w:rsidR="007A2B0A" w:rsidRPr="005C3393">
          <w:rPr>
            <w:rStyle w:val="afb"/>
            <w:rFonts w:ascii="Times New Roman" w:hAnsi="Times New Roman" w:cs="Times New Roman"/>
          </w:rPr>
          <w:t>ГРАФИК ОПЛАТЫ поставляемого товара/</w:t>
        </w:r>
        <w:r w:rsidR="007A2B0A">
          <w:rPr>
            <w:webHidden/>
          </w:rPr>
          <w:tab/>
        </w:r>
        <w:r w:rsidR="007A2B0A">
          <w:rPr>
            <w:webHidden/>
          </w:rPr>
          <w:fldChar w:fldCharType="begin"/>
        </w:r>
        <w:r w:rsidR="007A2B0A">
          <w:rPr>
            <w:webHidden/>
          </w:rPr>
          <w:instrText xml:space="preserve"> PAGEREF _Toc421715912 \h </w:instrText>
        </w:r>
        <w:r w:rsidR="007A2B0A">
          <w:rPr>
            <w:webHidden/>
          </w:rPr>
        </w:r>
        <w:r w:rsidR="007A2B0A">
          <w:rPr>
            <w:webHidden/>
          </w:rPr>
          <w:fldChar w:fldCharType="separate"/>
        </w:r>
        <w:r w:rsidR="00237D75">
          <w:rPr>
            <w:webHidden/>
          </w:rPr>
          <w:t>43</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3" w:history="1">
        <w:r w:rsidR="007A2B0A" w:rsidRPr="005C3393">
          <w:rPr>
            <w:rStyle w:val="afb"/>
            <w:rFonts w:ascii="Times New Roman" w:hAnsi="Times New Roman" w:cs="Times New Roman"/>
          </w:rPr>
          <w:t>СПРАВКА ОБ ОПЫТЕ ВЫПОЛНЕНИЯ ДОГОВОРОВ (Форма 7)</w:t>
        </w:r>
        <w:r w:rsidR="007A2B0A">
          <w:rPr>
            <w:webHidden/>
          </w:rPr>
          <w:tab/>
        </w:r>
        <w:r w:rsidR="007A2B0A">
          <w:rPr>
            <w:webHidden/>
          </w:rPr>
          <w:fldChar w:fldCharType="begin"/>
        </w:r>
        <w:r w:rsidR="007A2B0A">
          <w:rPr>
            <w:webHidden/>
          </w:rPr>
          <w:instrText xml:space="preserve"> PAGEREF _Toc421715913 \h </w:instrText>
        </w:r>
        <w:r w:rsidR="007A2B0A">
          <w:rPr>
            <w:webHidden/>
          </w:rPr>
        </w:r>
        <w:r w:rsidR="007A2B0A">
          <w:rPr>
            <w:webHidden/>
          </w:rPr>
          <w:fldChar w:fldCharType="separate"/>
        </w:r>
        <w:r w:rsidR="00237D75">
          <w:rPr>
            <w:webHidden/>
          </w:rPr>
          <w:t>44</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4" w:history="1">
        <w:r w:rsidR="007A2B0A" w:rsidRPr="005C3393">
          <w:rPr>
            <w:rStyle w:val="afb"/>
            <w:rFonts w:ascii="Times New Roman" w:hAnsi="Times New Roman" w:cs="Times New Roman"/>
          </w:rPr>
          <w:t>СПРАВКА О МАТЕРИАЛЬНО-ТЕХНИЧЕСКИХ РЕСУРСАХ (Форма 8)</w:t>
        </w:r>
        <w:r w:rsidR="007A2B0A">
          <w:rPr>
            <w:webHidden/>
          </w:rPr>
          <w:tab/>
        </w:r>
        <w:r w:rsidR="007A2B0A">
          <w:rPr>
            <w:webHidden/>
          </w:rPr>
          <w:fldChar w:fldCharType="begin"/>
        </w:r>
        <w:r w:rsidR="007A2B0A">
          <w:rPr>
            <w:webHidden/>
          </w:rPr>
          <w:instrText xml:space="preserve"> PAGEREF _Toc421715914 \h </w:instrText>
        </w:r>
        <w:r w:rsidR="007A2B0A">
          <w:rPr>
            <w:webHidden/>
          </w:rPr>
        </w:r>
        <w:r w:rsidR="007A2B0A">
          <w:rPr>
            <w:webHidden/>
          </w:rPr>
          <w:fldChar w:fldCharType="separate"/>
        </w:r>
        <w:r w:rsidR="00237D75">
          <w:rPr>
            <w:webHidden/>
          </w:rPr>
          <w:t>47</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5" w:history="1">
        <w:r w:rsidR="007A2B0A" w:rsidRPr="005C3393">
          <w:rPr>
            <w:rStyle w:val="afb"/>
            <w:rFonts w:ascii="Times New Roman" w:hAnsi="Times New Roman" w:cs="Times New Roman"/>
          </w:rPr>
          <w:t>СПРАВКА О МАТЕРИАЛЬНО-ТЕХНИЧЕСКИХ РЕСУРСАХ (Форма 9)</w:t>
        </w:r>
        <w:r w:rsidR="007A2B0A">
          <w:rPr>
            <w:webHidden/>
          </w:rPr>
          <w:tab/>
        </w:r>
        <w:r w:rsidR="007A2B0A">
          <w:rPr>
            <w:webHidden/>
          </w:rPr>
          <w:fldChar w:fldCharType="begin"/>
        </w:r>
        <w:r w:rsidR="007A2B0A">
          <w:rPr>
            <w:webHidden/>
          </w:rPr>
          <w:instrText xml:space="preserve"> PAGEREF _Toc421715915 \h </w:instrText>
        </w:r>
        <w:r w:rsidR="007A2B0A">
          <w:rPr>
            <w:webHidden/>
          </w:rPr>
        </w:r>
        <w:r w:rsidR="007A2B0A">
          <w:rPr>
            <w:webHidden/>
          </w:rPr>
          <w:fldChar w:fldCharType="separate"/>
        </w:r>
        <w:r w:rsidR="00237D75">
          <w:rPr>
            <w:webHidden/>
          </w:rPr>
          <w:t>49</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6" w:history="1">
        <w:r w:rsidR="007A2B0A" w:rsidRPr="005C3393">
          <w:rPr>
            <w:rStyle w:val="afb"/>
            <w:rFonts w:ascii="Times New Roman" w:hAnsi="Times New Roman" w:cs="Times New Roman"/>
          </w:rPr>
          <w:t>СПРАВКА О КАДРОВЫХ РЕСУРСАХ (Форма 10)</w:t>
        </w:r>
        <w:r w:rsidR="007A2B0A">
          <w:rPr>
            <w:webHidden/>
          </w:rPr>
          <w:tab/>
        </w:r>
        <w:r w:rsidR="007A2B0A">
          <w:rPr>
            <w:webHidden/>
          </w:rPr>
          <w:fldChar w:fldCharType="begin"/>
        </w:r>
        <w:r w:rsidR="007A2B0A">
          <w:rPr>
            <w:webHidden/>
          </w:rPr>
          <w:instrText xml:space="preserve"> PAGEREF _Toc421715916 \h </w:instrText>
        </w:r>
        <w:r w:rsidR="007A2B0A">
          <w:rPr>
            <w:webHidden/>
          </w:rPr>
        </w:r>
        <w:r w:rsidR="007A2B0A">
          <w:rPr>
            <w:webHidden/>
          </w:rPr>
          <w:fldChar w:fldCharType="separate"/>
        </w:r>
        <w:r w:rsidR="00237D75">
          <w:rPr>
            <w:webHidden/>
          </w:rPr>
          <w:t>51</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7" w:history="1">
        <w:r w:rsidR="007A2B0A" w:rsidRPr="005C3393">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7A2B0A" w:rsidRPr="005C3393">
          <w:rPr>
            <w:rStyle w:val="afb"/>
            <w:rFonts w:ascii="Times New Roman" w:hAnsi="Times New Roman"/>
          </w:rPr>
          <w:t xml:space="preserve"> </w:t>
        </w:r>
        <w:r w:rsidR="007A2B0A" w:rsidRPr="005C3393">
          <w:rPr>
            <w:rStyle w:val="afb"/>
            <w:rFonts w:ascii="Times New Roman" w:hAnsi="Times New Roman" w:cs="Times New Roman"/>
          </w:rPr>
          <w:t>субподрядчиками/ соисполнителями (Форма 11)</w:t>
        </w:r>
        <w:r w:rsidR="007A2B0A">
          <w:rPr>
            <w:webHidden/>
          </w:rPr>
          <w:tab/>
        </w:r>
        <w:r w:rsidR="007A2B0A">
          <w:rPr>
            <w:webHidden/>
          </w:rPr>
          <w:fldChar w:fldCharType="begin"/>
        </w:r>
        <w:r w:rsidR="007A2B0A">
          <w:rPr>
            <w:webHidden/>
          </w:rPr>
          <w:instrText xml:space="preserve"> PAGEREF _Toc421715917 \h </w:instrText>
        </w:r>
        <w:r w:rsidR="007A2B0A">
          <w:rPr>
            <w:webHidden/>
          </w:rPr>
        </w:r>
        <w:r w:rsidR="007A2B0A">
          <w:rPr>
            <w:webHidden/>
          </w:rPr>
          <w:fldChar w:fldCharType="separate"/>
        </w:r>
        <w:r w:rsidR="00237D75">
          <w:rPr>
            <w:webHidden/>
          </w:rPr>
          <w:t>54</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18" w:history="1">
        <w:r w:rsidR="007A2B0A" w:rsidRPr="005C3393">
          <w:rPr>
            <w:rStyle w:val="afb"/>
            <w:iCs/>
          </w:rPr>
          <w:t>I.</w:t>
        </w:r>
        <w:r w:rsidR="007A2B0A">
          <w:rPr>
            <w:rFonts w:asciiTheme="minorHAnsi" w:eastAsiaTheme="minorEastAsia" w:hAnsiTheme="minorHAnsi" w:cstheme="minorBidi"/>
            <w:sz w:val="22"/>
            <w:szCs w:val="22"/>
          </w:rPr>
          <w:tab/>
        </w:r>
        <w:r w:rsidR="007A2B0A" w:rsidRPr="005C3393">
          <w:rPr>
            <w:rStyle w:val="afb"/>
            <w:iCs/>
          </w:rPr>
          <w:t>Образец формы банковской гарантии обеспечения заявки на участие в закупке</w:t>
        </w:r>
        <w:r w:rsidR="007A2B0A">
          <w:rPr>
            <w:webHidden/>
          </w:rPr>
          <w:tab/>
        </w:r>
        <w:r w:rsidR="007A2B0A">
          <w:rPr>
            <w:webHidden/>
          </w:rPr>
          <w:fldChar w:fldCharType="begin"/>
        </w:r>
        <w:r w:rsidR="007A2B0A">
          <w:rPr>
            <w:webHidden/>
          </w:rPr>
          <w:instrText xml:space="preserve"> PAGEREF _Toc421715918 \h </w:instrText>
        </w:r>
        <w:r w:rsidR="007A2B0A">
          <w:rPr>
            <w:webHidden/>
          </w:rPr>
        </w:r>
        <w:r w:rsidR="007A2B0A">
          <w:rPr>
            <w:webHidden/>
          </w:rPr>
          <w:fldChar w:fldCharType="separate"/>
        </w:r>
        <w:r w:rsidR="00237D75">
          <w:rPr>
            <w:webHidden/>
          </w:rPr>
          <w:t>56</w:t>
        </w:r>
        <w:r w:rsidR="007A2B0A">
          <w:rPr>
            <w:webHidden/>
          </w:rPr>
          <w:fldChar w:fldCharType="end"/>
        </w:r>
      </w:hyperlink>
    </w:p>
    <w:p w:rsidR="007A2B0A" w:rsidRDefault="008C42D9">
      <w:pPr>
        <w:pStyle w:val="2a"/>
        <w:rPr>
          <w:rFonts w:asciiTheme="minorHAnsi" w:eastAsiaTheme="minorEastAsia" w:hAnsiTheme="minorHAnsi" w:cstheme="minorBidi"/>
          <w:b w:val="0"/>
          <w:bCs w:val="0"/>
          <w:sz w:val="22"/>
          <w:szCs w:val="22"/>
        </w:rPr>
      </w:pPr>
      <w:hyperlink w:anchor="_Toc421715919" w:history="1">
        <w:r w:rsidR="007A2B0A" w:rsidRPr="005C3393">
          <w:rPr>
            <w:rStyle w:val="afb"/>
            <w:rFonts w:ascii="Times New Roman" w:hAnsi="Times New Roman" w:cs="Times New Roman"/>
          </w:rPr>
          <w:t>БАНКОВСКАЯ ГАРАНТИЯ ОБЕСПЕЧЕНИЯ ЗАЯВКИ НА УЧАСТИЕ В ЗАКУПКЕ (Форма __)</w:t>
        </w:r>
        <w:r w:rsidR="007A2B0A">
          <w:rPr>
            <w:webHidden/>
          </w:rPr>
          <w:tab/>
        </w:r>
        <w:r w:rsidR="007A2B0A">
          <w:rPr>
            <w:webHidden/>
          </w:rPr>
          <w:fldChar w:fldCharType="begin"/>
        </w:r>
        <w:r w:rsidR="007A2B0A">
          <w:rPr>
            <w:webHidden/>
          </w:rPr>
          <w:instrText xml:space="preserve"> PAGEREF _Toc421715919 \h </w:instrText>
        </w:r>
        <w:r w:rsidR="007A2B0A">
          <w:rPr>
            <w:webHidden/>
          </w:rPr>
        </w:r>
        <w:r w:rsidR="007A2B0A">
          <w:rPr>
            <w:webHidden/>
          </w:rPr>
          <w:fldChar w:fldCharType="separate"/>
        </w:r>
        <w:r w:rsidR="00237D75">
          <w:rPr>
            <w:webHidden/>
          </w:rPr>
          <w:t>56</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20" w:history="1">
        <w:r w:rsidR="007A2B0A" w:rsidRPr="005C3393">
          <w:rPr>
            <w:rStyle w:val="afb"/>
            <w:b/>
          </w:rPr>
          <w:t>ЧАСТЬ 2</w:t>
        </w:r>
        <w:r w:rsidR="007A2B0A">
          <w:rPr>
            <w:webHidden/>
          </w:rPr>
          <w:tab/>
        </w:r>
        <w:r w:rsidR="007A2B0A">
          <w:rPr>
            <w:webHidden/>
          </w:rPr>
          <w:fldChar w:fldCharType="begin"/>
        </w:r>
        <w:r w:rsidR="007A2B0A">
          <w:rPr>
            <w:webHidden/>
          </w:rPr>
          <w:instrText xml:space="preserve"> PAGEREF _Toc421715920 \h </w:instrText>
        </w:r>
        <w:r w:rsidR="007A2B0A">
          <w:rPr>
            <w:webHidden/>
          </w:rPr>
        </w:r>
        <w:r w:rsidR="007A2B0A">
          <w:rPr>
            <w:webHidden/>
          </w:rPr>
          <w:fldChar w:fldCharType="separate"/>
        </w:r>
        <w:r w:rsidR="00237D75">
          <w:rPr>
            <w:webHidden/>
          </w:rPr>
          <w:t>58</w:t>
        </w:r>
        <w:r w:rsidR="007A2B0A">
          <w:rPr>
            <w:webHidden/>
          </w:rPr>
          <w:fldChar w:fldCharType="end"/>
        </w:r>
      </w:hyperlink>
    </w:p>
    <w:p w:rsidR="007A2B0A" w:rsidRDefault="008C42D9">
      <w:pPr>
        <w:pStyle w:val="15"/>
        <w:rPr>
          <w:rFonts w:asciiTheme="minorHAnsi" w:eastAsiaTheme="minorEastAsia" w:hAnsiTheme="minorHAnsi" w:cstheme="minorBidi"/>
          <w:sz w:val="22"/>
          <w:szCs w:val="22"/>
        </w:rPr>
      </w:pPr>
      <w:hyperlink w:anchor="_Toc421715921" w:history="1">
        <w:r w:rsidR="007A2B0A" w:rsidRPr="005C3393">
          <w:rPr>
            <w:rStyle w:val="afb"/>
            <w:b/>
          </w:rPr>
          <w:t>ЧАСТЬ 3</w:t>
        </w:r>
        <w:r w:rsidR="007A2B0A">
          <w:rPr>
            <w:webHidden/>
          </w:rPr>
          <w:tab/>
        </w:r>
        <w:r w:rsidR="007A2B0A">
          <w:rPr>
            <w:webHidden/>
          </w:rPr>
          <w:fldChar w:fldCharType="begin"/>
        </w:r>
        <w:r w:rsidR="007A2B0A">
          <w:rPr>
            <w:webHidden/>
          </w:rPr>
          <w:instrText xml:space="preserve"> PAGEREF _Toc421715921 \h </w:instrText>
        </w:r>
        <w:r w:rsidR="007A2B0A">
          <w:rPr>
            <w:webHidden/>
          </w:rPr>
        </w:r>
        <w:r w:rsidR="007A2B0A">
          <w:rPr>
            <w:webHidden/>
          </w:rPr>
          <w:fldChar w:fldCharType="separate"/>
        </w:r>
        <w:r w:rsidR="00237D75">
          <w:rPr>
            <w:webHidden/>
          </w:rPr>
          <w:t>58</w:t>
        </w:r>
        <w:r w:rsidR="007A2B0A">
          <w:rPr>
            <w:webHidden/>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1715895"/>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9B7564"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25753D" w:rsidRPr="009245D9" w:rsidRDefault="0025753D" w:rsidP="0025753D">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66011D" w:rsidRPr="001F0468" w:rsidRDefault="0025753D" w:rsidP="001F0468">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1F0468">
        <w:rPr>
          <w:rFonts w:ascii="Times New Roman" w:hAnsi="Times New Roman"/>
          <w:sz w:val="28"/>
          <w:szCs w:val="28"/>
        </w:rPr>
        <w:t xml:space="preserve">Предмет закупки: право заключения договора на </w:t>
      </w:r>
      <w:r w:rsidR="0066011D" w:rsidRPr="001F0468">
        <w:rPr>
          <w:rFonts w:ascii="Times New Roman" w:hAnsi="Times New Roman"/>
          <w:sz w:val="28"/>
          <w:szCs w:val="28"/>
        </w:rPr>
        <w:t>Выполнение работ  по текущему ремонту зала заседаний (помещение №561), расположенного по адресу: г. Москва, ул. Большая Ордынка, д. 24.</w:t>
      </w:r>
    </w:p>
    <w:p w:rsidR="0025753D" w:rsidRPr="001F0468" w:rsidRDefault="0025753D" w:rsidP="001F0468">
      <w:pPr>
        <w:pStyle w:val="afff"/>
        <w:numPr>
          <w:ilvl w:val="0"/>
          <w:numId w:val="20"/>
        </w:numPr>
        <w:spacing w:after="0" w:line="240" w:lineRule="auto"/>
        <w:ind w:left="0" w:firstLine="567"/>
        <w:jc w:val="both"/>
        <w:rPr>
          <w:rFonts w:ascii="Times New Roman" w:hAnsi="Times New Roman"/>
          <w:sz w:val="28"/>
          <w:szCs w:val="28"/>
        </w:rPr>
      </w:pPr>
      <w:r w:rsidRPr="001F0468">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1F0468" w:rsidRDefault="0025753D" w:rsidP="0025753D">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25753D" w:rsidRPr="001F0468" w:rsidRDefault="0025753D" w:rsidP="001F0468">
      <w:pPr>
        <w:pStyle w:val="afff"/>
        <w:numPr>
          <w:ilvl w:val="0"/>
          <w:numId w:val="20"/>
        </w:numPr>
        <w:tabs>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16"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25753D"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6315A2"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6315A2">
        <w:rPr>
          <w:rFonts w:ascii="Times New Roman" w:hAnsi="Times New Roman"/>
          <w:sz w:val="28"/>
          <w:szCs w:val="28"/>
        </w:rPr>
        <w:t xml:space="preserve">Предмет договора: </w:t>
      </w:r>
      <w:r w:rsidR="006315A2" w:rsidRPr="006315A2">
        <w:rPr>
          <w:rFonts w:ascii="Times New Roman" w:hAnsi="Times New Roman"/>
          <w:sz w:val="28"/>
          <w:szCs w:val="28"/>
        </w:rPr>
        <w:t>Выполнение работ  по текущему ремонту зала заседаний (помещение №561), расположенного по адресу: г. Москва, ул. Большая Ордынка,</w:t>
      </w:r>
      <w:r w:rsidR="006315A2">
        <w:rPr>
          <w:rFonts w:ascii="Times New Roman" w:hAnsi="Times New Roman"/>
          <w:sz w:val="28"/>
          <w:szCs w:val="28"/>
        </w:rPr>
        <w:t xml:space="preserve">           </w:t>
      </w:r>
      <w:r w:rsidR="006315A2" w:rsidRPr="006315A2">
        <w:rPr>
          <w:rFonts w:ascii="Times New Roman" w:hAnsi="Times New Roman"/>
          <w:sz w:val="28"/>
          <w:szCs w:val="28"/>
        </w:rPr>
        <w:t xml:space="preserve"> д. 24.</w:t>
      </w:r>
    </w:p>
    <w:p w:rsidR="006315A2" w:rsidRPr="001F0468" w:rsidRDefault="001F0468" w:rsidP="001F0468">
      <w:pPr>
        <w:tabs>
          <w:tab w:val="left" w:pos="0"/>
          <w:tab w:val="left" w:pos="709"/>
        </w:tabs>
        <w:jc w:val="both"/>
        <w:rPr>
          <w:sz w:val="28"/>
          <w:szCs w:val="28"/>
        </w:rPr>
      </w:pPr>
      <w:r w:rsidRPr="00E134D5">
        <w:rPr>
          <w:sz w:val="28"/>
          <w:szCs w:val="28"/>
        </w:rPr>
        <w:tab/>
      </w:r>
      <w:r w:rsidR="0025753D" w:rsidRPr="001F0468">
        <w:rPr>
          <w:sz w:val="28"/>
          <w:szCs w:val="28"/>
        </w:rPr>
        <w:t xml:space="preserve">Срок выполнения поставок/работ/услуг: </w:t>
      </w:r>
      <w:r w:rsidR="006315A2" w:rsidRPr="001F0468">
        <w:rPr>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6315A2" w:rsidRPr="006315A2" w:rsidRDefault="006315A2" w:rsidP="001F0468">
      <w:pPr>
        <w:tabs>
          <w:tab w:val="left" w:pos="0"/>
          <w:tab w:val="left" w:pos="1134"/>
        </w:tabs>
        <w:ind w:firstLine="709"/>
        <w:jc w:val="both"/>
        <w:rPr>
          <w:sz w:val="28"/>
          <w:szCs w:val="28"/>
        </w:rPr>
      </w:pPr>
      <w:r w:rsidRPr="006315A2">
        <w:rPr>
          <w:sz w:val="28"/>
          <w:szCs w:val="28"/>
        </w:rPr>
        <w:t>Общий срок выполнения работ по текущему ремонту составляет 30 (тридцать) календарных дней с момента подписания договора.</w:t>
      </w:r>
    </w:p>
    <w:p w:rsidR="0025753D" w:rsidRPr="006315A2" w:rsidRDefault="0025753D" w:rsidP="006315A2">
      <w:pPr>
        <w:tabs>
          <w:tab w:val="left" w:pos="0"/>
          <w:tab w:val="left" w:pos="1134"/>
        </w:tabs>
        <w:jc w:val="both"/>
        <w:rPr>
          <w:sz w:val="28"/>
          <w:szCs w:val="28"/>
        </w:rPr>
      </w:pPr>
      <w:r w:rsidRPr="006315A2">
        <w:rPr>
          <w:sz w:val="28"/>
          <w:szCs w:val="28"/>
        </w:rPr>
        <w:t xml:space="preserve">Место выполнения поставок/работ/услуг: г. Москва, </w:t>
      </w:r>
      <w:r w:rsidR="006315A2">
        <w:rPr>
          <w:sz w:val="28"/>
          <w:szCs w:val="28"/>
        </w:rPr>
        <w:t>ул. Большая Ордынка, д. 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lastRenderedPageBreak/>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315A2" w:rsidRPr="006315A2" w:rsidRDefault="0025753D" w:rsidP="001F0468">
      <w:pPr>
        <w:pStyle w:val="afff"/>
        <w:numPr>
          <w:ilvl w:val="0"/>
          <w:numId w:val="20"/>
        </w:numPr>
        <w:tabs>
          <w:tab w:val="left" w:pos="0"/>
          <w:tab w:val="left" w:pos="1134"/>
        </w:tabs>
        <w:spacing w:after="0" w:line="240" w:lineRule="auto"/>
        <w:ind w:left="0" w:right="153" w:firstLine="709"/>
        <w:jc w:val="both"/>
        <w:rPr>
          <w:rFonts w:ascii="Times New Roman" w:hAnsi="Times New Roman"/>
          <w:sz w:val="28"/>
          <w:szCs w:val="28"/>
        </w:rPr>
      </w:pPr>
      <w:r w:rsidRPr="006315A2">
        <w:rPr>
          <w:rFonts w:ascii="Times New Roman" w:hAnsi="Times New Roman"/>
          <w:sz w:val="28"/>
          <w:szCs w:val="28"/>
        </w:rPr>
        <w:t xml:space="preserve">Условия оплаты: </w:t>
      </w:r>
      <w:r w:rsidRPr="006315A2">
        <w:rPr>
          <w:rFonts w:ascii="Times New Roman" w:eastAsia="Times New Roman" w:hAnsi="Times New Roman"/>
          <w:sz w:val="28"/>
          <w:szCs w:val="28"/>
          <w:lang w:eastAsia="ru-RU"/>
        </w:rPr>
        <w:t xml:space="preserve">Без аванса. </w:t>
      </w:r>
      <w:r w:rsidR="006315A2" w:rsidRPr="006315A2">
        <w:rPr>
          <w:rFonts w:ascii="Times New Roman" w:hAnsi="Times New Roman"/>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6315A2" w:rsidRPr="006315A2">
        <w:rPr>
          <w:rFonts w:ascii="Times New Roman" w:hAnsi="Times New Roman"/>
          <w:sz w:val="28"/>
          <w:szCs w:val="28"/>
        </w:rPr>
        <w:t>счет-фактуры</w:t>
      </w:r>
      <w:proofErr w:type="gramEnd"/>
      <w:r w:rsidR="006315A2" w:rsidRPr="006315A2">
        <w:rPr>
          <w:rFonts w:ascii="Times New Roman" w:hAnsi="Times New Roman"/>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1F0468">
      <w:pPr>
        <w:pStyle w:val="afff"/>
        <w:tabs>
          <w:tab w:val="left" w:pos="0"/>
          <w:tab w:val="left" w:pos="1134"/>
        </w:tabs>
        <w:spacing w:after="0" w:line="240" w:lineRule="auto"/>
        <w:ind w:left="0" w:right="153" w:firstLine="709"/>
        <w:jc w:val="both"/>
        <w:rPr>
          <w:rFonts w:ascii="Times New Roman" w:hAnsi="Times New Roman"/>
          <w:sz w:val="28"/>
          <w:szCs w:val="28"/>
        </w:rPr>
      </w:pPr>
      <w:r w:rsidRPr="006315A2">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sidR="006315A2">
        <w:rPr>
          <w:rFonts w:ascii="Times New Roman" w:eastAsia="Times New Roman" w:hAnsi="Times New Roman"/>
          <w:sz w:val="28"/>
          <w:szCs w:val="28"/>
          <w:lang w:eastAsia="ru-RU"/>
        </w:rPr>
        <w:t>5 260 400,61 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6315A2" w:rsidRPr="006315A2"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6315A2">
        <w:rPr>
          <w:bCs/>
          <w:color w:val="000000"/>
          <w:sz w:val="28"/>
          <w:szCs w:val="28"/>
          <w:u w:val="single"/>
        </w:rPr>
        <w:t>01.01.2000</w:t>
      </w:r>
      <w:r w:rsidRPr="006315A2">
        <w:rPr>
          <w:bCs/>
          <w:color w:val="000000"/>
          <w:sz w:val="28"/>
          <w:szCs w:val="28"/>
        </w:rPr>
        <w:t xml:space="preserve"> года (для СМР и ПИР): </w:t>
      </w:r>
      <w:r w:rsidRPr="006315A2">
        <w:rPr>
          <w:bCs/>
          <w:i/>
          <w:color w:val="000000"/>
          <w:sz w:val="28"/>
          <w:szCs w:val="28"/>
          <w:u w:val="single"/>
        </w:rPr>
        <w:t>3 208 378,91</w:t>
      </w:r>
      <w:r w:rsidRPr="006315A2">
        <w:rPr>
          <w:bCs/>
          <w:color w:val="000000"/>
          <w:sz w:val="28"/>
          <w:szCs w:val="28"/>
        </w:rPr>
        <w:t xml:space="preserve"> руб., включая НДС (18%) </w:t>
      </w:r>
      <w:r w:rsidRPr="006315A2">
        <w:rPr>
          <w:bCs/>
          <w:i/>
          <w:color w:val="000000"/>
          <w:sz w:val="28"/>
          <w:szCs w:val="28"/>
          <w:u w:val="single"/>
        </w:rPr>
        <w:t>489 413,73</w:t>
      </w:r>
      <w:r w:rsidRPr="006315A2">
        <w:rPr>
          <w:bCs/>
          <w:color w:val="000000"/>
          <w:sz w:val="28"/>
          <w:szCs w:val="28"/>
        </w:rPr>
        <w:t xml:space="preserve"> руб.</w:t>
      </w:r>
    </w:p>
    <w:p w:rsidR="0025753D" w:rsidRPr="00563FFA" w:rsidRDefault="0025753D" w:rsidP="006315A2">
      <w:pPr>
        <w:pStyle w:val="38"/>
        <w:tabs>
          <w:tab w:val="clear" w:pos="1307"/>
        </w:tabs>
        <w:ind w:left="0" w:right="153" w:firstLine="709"/>
        <w:rPr>
          <w:b/>
          <w:i/>
        </w:rPr>
      </w:pPr>
      <w:r w:rsidRPr="006315A2">
        <w:rPr>
          <w:sz w:val="28"/>
          <w:szCs w:val="28"/>
        </w:rPr>
        <w:t xml:space="preserve">в текущем уровне цен: </w:t>
      </w:r>
      <w:r w:rsidR="006315A2" w:rsidRPr="006315A2">
        <w:rPr>
          <w:bCs/>
          <w:i/>
          <w:color w:val="000000"/>
          <w:sz w:val="28"/>
          <w:szCs w:val="28"/>
          <w:u w:val="single"/>
        </w:rPr>
        <w:t>5 260 400,61</w:t>
      </w:r>
      <w:r w:rsidR="006315A2" w:rsidRPr="006315A2">
        <w:rPr>
          <w:bCs/>
          <w:color w:val="000000"/>
          <w:sz w:val="28"/>
          <w:szCs w:val="28"/>
        </w:rPr>
        <w:t xml:space="preserve"> руб., включая НДС (18%) </w:t>
      </w:r>
      <w:r w:rsidR="006315A2" w:rsidRPr="006315A2">
        <w:rPr>
          <w:bCs/>
          <w:i/>
          <w:color w:val="000000"/>
          <w:sz w:val="28"/>
          <w:szCs w:val="28"/>
          <w:u w:val="single"/>
        </w:rPr>
        <w:t>802 433,99</w:t>
      </w:r>
      <w:r w:rsidR="006315A2" w:rsidRPr="006315A2">
        <w:rPr>
          <w:bCs/>
          <w:color w:val="000000"/>
          <w:sz w:val="28"/>
          <w:szCs w:val="28"/>
        </w:rPr>
        <w:t xml:space="preserve"> руб.</w:t>
      </w:r>
      <w:r w:rsidR="006315A2">
        <w:rPr>
          <w:bCs/>
          <w:color w:val="000000"/>
          <w:szCs w:val="24"/>
        </w:rPr>
        <w:t xml:space="preserve"> </w:t>
      </w: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25753D" w:rsidRPr="00563FFA" w:rsidRDefault="0025753D" w:rsidP="0025753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25753D" w:rsidRPr="005E5165" w:rsidRDefault="00E134D5" w:rsidP="0025753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Требуется в размере </w:t>
      </w:r>
      <w:r w:rsidR="0025753D" w:rsidRPr="005E5165">
        <w:rPr>
          <w:rFonts w:ascii="Times New Roman" w:hAnsi="Times New Roman"/>
          <w:spacing w:val="-6"/>
          <w:sz w:val="28"/>
          <w:szCs w:val="28"/>
        </w:rPr>
        <w:t xml:space="preserve">– </w:t>
      </w:r>
      <w:r w:rsidR="006315A2">
        <w:rPr>
          <w:rFonts w:ascii="Times New Roman" w:hAnsi="Times New Roman"/>
          <w:spacing w:val="-6"/>
          <w:sz w:val="28"/>
          <w:szCs w:val="28"/>
        </w:rPr>
        <w:t>250</w:t>
      </w:r>
      <w:r w:rsidR="0025753D" w:rsidRPr="005E5165">
        <w:rPr>
          <w:rFonts w:ascii="Times New Roman" w:hAnsi="Times New Roman"/>
          <w:spacing w:val="-6"/>
          <w:sz w:val="28"/>
          <w:szCs w:val="28"/>
        </w:rPr>
        <w:t> 000,00 (</w:t>
      </w:r>
      <w:r w:rsidR="006315A2">
        <w:rPr>
          <w:rFonts w:ascii="Times New Roman" w:hAnsi="Times New Roman"/>
          <w:spacing w:val="-6"/>
          <w:sz w:val="28"/>
          <w:szCs w:val="28"/>
        </w:rPr>
        <w:t xml:space="preserve">Двести пятьдесят </w:t>
      </w:r>
      <w:r w:rsidR="0025753D" w:rsidRPr="005E5165">
        <w:rPr>
          <w:rFonts w:ascii="Times New Roman" w:hAnsi="Times New Roman"/>
          <w:spacing w:val="-6"/>
          <w:sz w:val="28"/>
          <w:szCs w:val="28"/>
        </w:rPr>
        <w:t>тысяч) руб.</w:t>
      </w:r>
      <w:r w:rsidR="0025753D">
        <w:rPr>
          <w:rFonts w:ascii="Times New Roman" w:hAnsi="Times New Roman"/>
          <w:spacing w:val="-6"/>
          <w:sz w:val="28"/>
          <w:szCs w:val="28"/>
        </w:rPr>
        <w:t xml:space="preserve"> 00 копеек.</w:t>
      </w:r>
    </w:p>
    <w:p w:rsidR="0025753D" w:rsidRDefault="0025753D" w:rsidP="0025753D">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25753D" w:rsidRDefault="0025753D" w:rsidP="0025753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25753D" w:rsidRDefault="0025753D" w:rsidP="0025753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lastRenderedPageBreak/>
              <w:t>119017, г. Москва, ул. Большая Ордынка, д. 24</w:t>
            </w:r>
          </w:p>
        </w:tc>
      </w:tr>
      <w:tr w:rsidR="0025753D" w:rsidRPr="00C36A44" w:rsidTr="00A37D17">
        <w:trPr>
          <w:trHeight w:val="331"/>
        </w:trPr>
        <w:tc>
          <w:tcPr>
            <w:tcW w:w="10456" w:type="dxa"/>
            <w:vAlign w:val="center"/>
          </w:tcPr>
          <w:p w:rsidR="0025753D" w:rsidRPr="00C36A44" w:rsidRDefault="0025753D" w:rsidP="00A37D17">
            <w:pPr>
              <w:rPr>
                <w:bCs/>
                <w:sz w:val="28"/>
                <w:szCs w:val="28"/>
              </w:rPr>
            </w:pPr>
            <w:r w:rsidRPr="00C36A44">
              <w:rPr>
                <w:bCs/>
                <w:sz w:val="28"/>
                <w:szCs w:val="28"/>
              </w:rPr>
              <w:t xml:space="preserve">Телефоны: (499) 949-44-03,949-27-52   </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ИНН </w:t>
            </w:r>
            <w:r w:rsidRPr="00C36A44">
              <w:rPr>
                <w:bCs/>
                <w:sz w:val="28"/>
                <w:szCs w:val="28"/>
              </w:rPr>
              <w:t>7706804447</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КПП </w:t>
            </w:r>
            <w:r w:rsidRPr="00C36A44">
              <w:rPr>
                <w:bCs/>
                <w:sz w:val="28"/>
                <w:szCs w:val="28"/>
              </w:rPr>
              <w:t xml:space="preserve">770601001                                           </w:t>
            </w:r>
          </w:p>
        </w:tc>
      </w:tr>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Московский банк Сбербанка</w:t>
            </w:r>
          </w:p>
          <w:p w:rsidR="0025753D" w:rsidRPr="00C36A44" w:rsidRDefault="0025753D" w:rsidP="00A37D17">
            <w:pPr>
              <w:rPr>
                <w:bCs/>
                <w:sz w:val="28"/>
                <w:szCs w:val="28"/>
              </w:rPr>
            </w:pPr>
            <w:r w:rsidRPr="00C36A44">
              <w:rPr>
                <w:bCs/>
                <w:sz w:val="28"/>
                <w:szCs w:val="28"/>
              </w:rPr>
              <w:t xml:space="preserve">России ОАО г. Москва                 </w:t>
            </w:r>
          </w:p>
        </w:tc>
      </w:tr>
      <w:tr w:rsidR="0025753D" w:rsidRPr="00FD13D1" w:rsidTr="00A37D17">
        <w:trPr>
          <w:trHeight w:val="162"/>
        </w:trPr>
        <w:tc>
          <w:tcPr>
            <w:tcW w:w="10456" w:type="dxa"/>
            <w:vAlign w:val="center"/>
          </w:tcPr>
          <w:p w:rsidR="0025753D" w:rsidRPr="00B720EF" w:rsidRDefault="0025753D" w:rsidP="00A37D17">
            <w:pPr>
              <w:rPr>
                <w:bCs/>
                <w:sz w:val="28"/>
                <w:szCs w:val="28"/>
              </w:rPr>
            </w:pPr>
            <w:r w:rsidRPr="00C36A44">
              <w:rPr>
                <w:bCs/>
                <w:sz w:val="28"/>
                <w:szCs w:val="28"/>
              </w:rPr>
              <w:t>БИК 044525225</w:t>
            </w:r>
          </w:p>
          <w:p w:rsidR="0025753D" w:rsidRDefault="0025753D" w:rsidP="00A37D17">
            <w:pPr>
              <w:rPr>
                <w:bCs/>
                <w:sz w:val="28"/>
                <w:szCs w:val="28"/>
              </w:rPr>
            </w:pPr>
            <w:r>
              <w:rPr>
                <w:bCs/>
                <w:sz w:val="28"/>
                <w:szCs w:val="28"/>
              </w:rPr>
              <w:t>ОГРН 5137746211290</w:t>
            </w:r>
          </w:p>
          <w:p w:rsidR="0025753D" w:rsidRDefault="0025753D" w:rsidP="00A37D17">
            <w:pPr>
              <w:rPr>
                <w:bCs/>
                <w:sz w:val="28"/>
                <w:szCs w:val="28"/>
              </w:rPr>
            </w:pPr>
            <w:r>
              <w:rPr>
                <w:bCs/>
                <w:sz w:val="28"/>
                <w:szCs w:val="28"/>
              </w:rPr>
              <w:t>ОКПО 8626584</w:t>
            </w:r>
          </w:p>
          <w:p w:rsidR="0025753D" w:rsidRPr="00FD13D1" w:rsidRDefault="0025753D" w:rsidP="00A37D17">
            <w:pPr>
              <w:rPr>
                <w:bCs/>
                <w:sz w:val="28"/>
                <w:szCs w:val="28"/>
              </w:rPr>
            </w:pPr>
            <w:proofErr w:type="gramStart"/>
            <w:r>
              <w:rPr>
                <w:bCs/>
                <w:sz w:val="28"/>
                <w:szCs w:val="28"/>
              </w:rPr>
              <w:t>Р</w:t>
            </w:r>
            <w:proofErr w:type="gramEnd"/>
            <w:r>
              <w:rPr>
                <w:bCs/>
                <w:sz w:val="28"/>
                <w:szCs w:val="28"/>
              </w:rPr>
              <w:t>/с 40702810438250019546</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sidRPr="00C36A44">
              <w:rPr>
                <w:bCs/>
                <w:sz w:val="28"/>
                <w:szCs w:val="28"/>
              </w:rPr>
              <w:t xml:space="preserve">К/с № 30101810400000000225                        </w:t>
            </w:r>
          </w:p>
        </w:tc>
      </w:tr>
    </w:tbl>
    <w:p w:rsidR="0025753D" w:rsidRDefault="0025753D" w:rsidP="006315A2">
      <w:pPr>
        <w:tabs>
          <w:tab w:val="left" w:pos="10206"/>
        </w:tabs>
        <w:suppressAutoHyphens/>
        <w:jc w:val="both"/>
        <w:rPr>
          <w:sz w:val="28"/>
          <w:szCs w:val="28"/>
          <w:lang w:val="en-US"/>
        </w:rPr>
      </w:pPr>
      <w:r w:rsidRPr="006315A2">
        <w:rPr>
          <w:sz w:val="28"/>
          <w:szCs w:val="28"/>
        </w:rPr>
        <w:t xml:space="preserve">Назначение платежа: Обеспечение заявки </w:t>
      </w:r>
      <w:proofErr w:type="gramStart"/>
      <w:r w:rsidRPr="006315A2">
        <w:rPr>
          <w:sz w:val="28"/>
          <w:szCs w:val="28"/>
        </w:rPr>
        <w:t xml:space="preserve">на участие в закупке на право заключения договора на </w:t>
      </w:r>
      <w:r w:rsidR="006315A2" w:rsidRPr="006315A2">
        <w:rPr>
          <w:sz w:val="28"/>
          <w:szCs w:val="28"/>
        </w:rPr>
        <w:t>Выполнение работ  по текущему ремонту</w:t>
      </w:r>
      <w:proofErr w:type="gramEnd"/>
      <w:r w:rsidR="006315A2" w:rsidRPr="006315A2">
        <w:rPr>
          <w:sz w:val="28"/>
          <w:szCs w:val="28"/>
        </w:rPr>
        <w:t xml:space="preserve"> зала заседаний (помещение </w:t>
      </w:r>
      <w:r w:rsidR="001F0468" w:rsidRPr="001F0468">
        <w:rPr>
          <w:sz w:val="28"/>
          <w:szCs w:val="28"/>
        </w:rPr>
        <w:t xml:space="preserve">         </w:t>
      </w:r>
      <w:r w:rsidR="006315A2" w:rsidRPr="006315A2">
        <w:rPr>
          <w:sz w:val="28"/>
          <w:szCs w:val="28"/>
        </w:rPr>
        <w:t>№</w:t>
      </w:r>
      <w:r w:rsidR="001F0468" w:rsidRPr="001F0468">
        <w:rPr>
          <w:sz w:val="28"/>
          <w:szCs w:val="28"/>
        </w:rPr>
        <w:t xml:space="preserve"> </w:t>
      </w:r>
      <w:r w:rsidR="006315A2" w:rsidRPr="006315A2">
        <w:rPr>
          <w:sz w:val="28"/>
          <w:szCs w:val="28"/>
        </w:rPr>
        <w:t>561), расположенного по адресу: г. Москва, ул. Большая Ордынка,</w:t>
      </w:r>
      <w:r w:rsidR="006315A2">
        <w:rPr>
          <w:sz w:val="28"/>
          <w:szCs w:val="28"/>
        </w:rPr>
        <w:t xml:space="preserve"> д. 24</w:t>
      </w:r>
      <w:r w:rsidRPr="006315A2">
        <w:rPr>
          <w:sz w:val="28"/>
          <w:szCs w:val="28"/>
        </w:rPr>
        <w:t>, НДС не облагается.</w:t>
      </w:r>
    </w:p>
    <w:p w:rsidR="001F0468" w:rsidRPr="001F0468" w:rsidRDefault="001F0468" w:rsidP="001F0468">
      <w:pPr>
        <w:pStyle w:val="afff"/>
        <w:numPr>
          <w:ilvl w:val="0"/>
          <w:numId w:val="20"/>
        </w:numPr>
        <w:tabs>
          <w:tab w:val="left" w:pos="0"/>
        </w:tabs>
        <w:spacing w:after="0"/>
        <w:ind w:left="0" w:firstLine="709"/>
        <w:jc w:val="both"/>
        <w:rPr>
          <w:rFonts w:ascii="Times New Roman" w:hAnsi="Times New Roman"/>
          <w:sz w:val="28"/>
          <w:szCs w:val="28"/>
        </w:rPr>
      </w:pPr>
      <w:r w:rsidRPr="001F0468">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8" w:history="1">
        <w:r w:rsidRPr="005C0EFF">
          <w:rPr>
            <w:rStyle w:val="afb"/>
            <w:rFonts w:eastAsia="Calibri"/>
            <w:sz w:val="28"/>
            <w:szCs w:val="28"/>
            <w:lang w:eastAsia="en-US"/>
          </w:rPr>
          <w:t>http://www.zakupki.gov.ru</w:t>
        </w:r>
      </w:hyperlink>
      <w:r w:rsidRPr="005C0EFF">
        <w:rPr>
          <w:sz w:val="28"/>
          <w:szCs w:val="28"/>
        </w:rPr>
        <w:t>),</w:t>
      </w:r>
      <w:bookmarkEnd w:id="14"/>
      <w:r w:rsidRPr="005C0EFF">
        <w:rPr>
          <w:sz w:val="28"/>
          <w:szCs w:val="28"/>
        </w:rPr>
        <w:t xml:space="preserve"> </w:t>
      </w:r>
    </w:p>
    <w:p w:rsidR="006315A2" w:rsidRPr="005C0EFF" w:rsidRDefault="006315A2" w:rsidP="006315A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9"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6315A2" w:rsidRPr="005C0EFF"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20" w:history="1">
        <w:r w:rsidRPr="00F011BB">
          <w:rPr>
            <w:rStyle w:val="afb"/>
            <w:rFonts w:ascii="Times New Roman" w:hAnsi="Times New Roman"/>
            <w:sz w:val="28"/>
            <w:szCs w:val="28"/>
          </w:rPr>
          <w:t>www.</w:t>
        </w:r>
        <w:r w:rsidRPr="00F011BB">
          <w:rPr>
            <w:rStyle w:val="afb"/>
            <w:rFonts w:ascii="Times New Roman" w:hAnsi="Times New Roman"/>
            <w:sz w:val="28"/>
            <w:szCs w:val="28"/>
            <w:lang w:val="en-US"/>
          </w:rPr>
          <w:t>a</w:t>
        </w:r>
        <w:r w:rsidRPr="009326CE">
          <w:rPr>
            <w:rStyle w:val="afb"/>
            <w:rFonts w:ascii="Times New Roman" w:hAnsi="Times New Roman"/>
            <w:sz w:val="28"/>
            <w:szCs w:val="28"/>
          </w:rPr>
          <w:t>-</w:t>
        </w:r>
        <w:r w:rsidRPr="00F011BB">
          <w:rPr>
            <w:rStyle w:val="afb"/>
            <w:rFonts w:ascii="Times New Roman" w:hAnsi="Times New Roman"/>
            <w:sz w:val="28"/>
            <w:szCs w:val="28"/>
            <w:lang w:val="en-US"/>
          </w:rPr>
          <w:t>k</w:t>
        </w:r>
        <w:r w:rsidRPr="009326CE">
          <w:rPr>
            <w:rStyle w:val="afb"/>
            <w:rFonts w:ascii="Times New Roman" w:hAnsi="Times New Roman"/>
            <w:sz w:val="28"/>
            <w:szCs w:val="28"/>
          </w:rPr>
          <w:t>-</w:t>
        </w:r>
        <w:r w:rsidRPr="00F011BB">
          <w:rPr>
            <w:rStyle w:val="afb"/>
            <w:rFonts w:ascii="Times New Roman" w:hAnsi="Times New Roman"/>
            <w:sz w:val="28"/>
            <w:szCs w:val="28"/>
            <w:lang w:val="en-US"/>
          </w:rPr>
          <w:t>d</w:t>
        </w:r>
        <w:r w:rsidRPr="00F011BB">
          <w:rPr>
            <w:rStyle w:val="afb"/>
            <w:rFonts w:ascii="Times New Roman" w:hAnsi="Times New Roman"/>
            <w:sz w:val="28"/>
            <w:szCs w:val="28"/>
          </w:rPr>
          <w:t>.</w:t>
        </w:r>
        <w:proofErr w:type="spellStart"/>
        <w:r w:rsidRPr="00F011BB">
          <w:rPr>
            <w:rStyle w:val="afb"/>
            <w:rFonts w:ascii="Times New Roman" w:hAnsi="Times New Roman"/>
            <w:sz w:val="28"/>
            <w:szCs w:val="28"/>
          </w:rPr>
          <w:t>ru</w:t>
        </w:r>
        <w:proofErr w:type="spellEnd"/>
      </w:hyperlink>
      <w:r>
        <w:rPr>
          <w:rFonts w:ascii="Times New Roman" w:hAnsi="Times New Roman"/>
          <w:sz w:val="28"/>
          <w:szCs w:val="28"/>
        </w:rPr>
        <w:t>)</w:t>
      </w:r>
      <w:r w:rsidRPr="00C27262">
        <w:rPr>
          <w:rStyle w:val="afb"/>
          <w:rFonts w:ascii="Times New Roman" w:hAnsi="Times New Roman"/>
          <w:sz w:val="28"/>
          <w:szCs w:val="28"/>
        </w:rPr>
        <w:t>.</w:t>
      </w:r>
    </w:p>
    <w:p w:rsidR="006315A2" w:rsidRPr="000E335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6315A2" w:rsidRPr="00302B11"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6315A2" w:rsidRPr="000E3352" w:rsidRDefault="006315A2" w:rsidP="006315A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6315A2" w:rsidRPr="00BF10DD"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lastRenderedPageBreak/>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6315A2" w:rsidRPr="000E335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BD78F0">
        <w:rPr>
          <w:rFonts w:ascii="Times New Roman" w:hAnsi="Times New Roman"/>
          <w:spacing w:val="-6"/>
          <w:sz w:val="28"/>
          <w:szCs w:val="28"/>
        </w:rPr>
        <w:t>09-00 (время московское) «17» августа</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563FFA" w:rsidRDefault="006315A2" w:rsidP="006315A2">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6315A2">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BD78F0">
        <w:rPr>
          <w:rFonts w:ascii="Times New Roman" w:hAnsi="Times New Roman"/>
          <w:spacing w:val="-6"/>
          <w:sz w:val="28"/>
          <w:szCs w:val="28"/>
        </w:rPr>
        <w:t>«17» августа</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6315A2">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563FFA"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sidR="00BD78F0">
        <w:rPr>
          <w:sz w:val="28"/>
          <w:szCs w:val="28"/>
        </w:rPr>
        <w:t>, не позднее «21» августа</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sidR="00BD78F0">
        <w:rPr>
          <w:sz w:val="28"/>
          <w:szCs w:val="28"/>
        </w:rPr>
        <w:t>«21» августа</w:t>
      </w:r>
      <w:r w:rsidRPr="00BF10DD">
        <w:rPr>
          <w:sz w:val="28"/>
          <w:szCs w:val="28"/>
        </w:rPr>
        <w:t xml:space="preserve"> 2015 г.</w:t>
      </w:r>
    </w:p>
    <w:p w:rsidR="006315A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315A2" w:rsidRDefault="006315A2" w:rsidP="006315A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315A2" w:rsidRDefault="006315A2" w:rsidP="006315A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315A2" w:rsidRDefault="006315A2" w:rsidP="006315A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315A2" w:rsidRPr="002D4B3F" w:rsidRDefault="006315A2" w:rsidP="001F0468">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6315A2" w:rsidRPr="00080773" w:rsidRDefault="006315A2" w:rsidP="001F0468">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315A2" w:rsidRPr="00A4214D" w:rsidRDefault="006315A2" w:rsidP="001F0468">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6315A2" w:rsidRPr="005C0EFF" w:rsidRDefault="006315A2" w:rsidP="006315A2">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15A2" w:rsidRPr="005C0EFF" w:rsidRDefault="006315A2" w:rsidP="006315A2">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15A2" w:rsidRPr="005C0EFF" w:rsidRDefault="006315A2" w:rsidP="006315A2">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15A2" w:rsidRDefault="006315A2" w:rsidP="006315A2">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315A2" w:rsidRPr="00563FFA"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Pr="0025753D">
        <w:rPr>
          <w:sz w:val="28"/>
          <w:szCs w:val="28"/>
        </w:rPr>
        <w:t>.</w:t>
      </w:r>
    </w:p>
    <w:p w:rsidR="00BA3C22" w:rsidRPr="00563FFA" w:rsidRDefault="00BA3C22" w:rsidP="006315A2">
      <w:pPr>
        <w:pStyle w:val="afff"/>
        <w:numPr>
          <w:ilvl w:val="0"/>
          <w:numId w:val="71"/>
        </w:numPr>
        <w:tabs>
          <w:tab w:val="left" w:pos="1134"/>
        </w:tabs>
        <w:spacing w:after="0"/>
        <w:ind w:left="0" w:firstLine="709"/>
        <w:jc w:val="both"/>
        <w:sectPr w:rsidR="00BA3C22" w:rsidRPr="00563FFA" w:rsidSect="00A37D17">
          <w:pgSz w:w="11907" w:h="16840" w:code="9"/>
          <w:pgMar w:top="709" w:right="708" w:bottom="426"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5" w:name="_Toc398564571"/>
      <w:bookmarkStart w:id="16" w:name="_Toc399408081"/>
      <w:bookmarkStart w:id="17" w:name="_Toc412202938"/>
      <w:bookmarkStart w:id="18" w:name="_Toc421715896"/>
      <w:r w:rsidRPr="00563FFA">
        <w:rPr>
          <w:b/>
          <w:sz w:val="28"/>
          <w:szCs w:val="28"/>
        </w:rPr>
        <w:lastRenderedPageBreak/>
        <w:t>ЧАСТЬ 1</w:t>
      </w:r>
      <w:bookmarkEnd w:id="15"/>
      <w:bookmarkEnd w:id="16"/>
      <w:bookmarkEnd w:id="17"/>
      <w:bookmarkEnd w:id="18"/>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171589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E16CF" w:rsidRPr="003841A6" w:rsidRDefault="00EE16CF" w:rsidP="00EE16CF">
      <w:pPr>
        <w:pStyle w:val="10"/>
        <w:numPr>
          <w:ilvl w:val="1"/>
          <w:numId w:val="21"/>
        </w:numPr>
        <w:spacing w:before="120" w:after="120"/>
        <w:ind w:left="0" w:firstLine="567"/>
        <w:jc w:val="both"/>
        <w:rPr>
          <w:sz w:val="28"/>
          <w:szCs w:val="28"/>
        </w:rPr>
      </w:pPr>
      <w:bookmarkStart w:id="22" w:name="_Ref394995094"/>
      <w:bookmarkStart w:id="23" w:name="_Toc395190384"/>
      <w:bookmarkStart w:id="24" w:name="_Toc4217158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2"/>
      <w:bookmarkEnd w:id="23"/>
      <w:bookmarkEnd w:id="24"/>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5" w:name="_Toc421715899"/>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5"/>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F5B37">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F5B37">
            <w:pPr>
              <w:numPr>
                <w:ilvl w:val="0"/>
                <w:numId w:val="52"/>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F5B37">
            <w:pPr>
              <w:numPr>
                <w:ilvl w:val="0"/>
                <w:numId w:val="52"/>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F5B37">
            <w:pPr>
              <w:numPr>
                <w:ilvl w:val="0"/>
                <w:numId w:val="52"/>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F5B37">
            <w:pPr>
              <w:numPr>
                <w:ilvl w:val="0"/>
                <w:numId w:val="52"/>
              </w:numPr>
              <w:tabs>
                <w:tab w:val="left" w:pos="300"/>
              </w:tabs>
              <w:ind w:left="0" w:right="153" w:firstLine="0"/>
              <w:jc w:val="both"/>
              <w:rPr>
                <w:bCs/>
              </w:rPr>
            </w:pPr>
            <w:r w:rsidRPr="00F20203">
              <w:t>для иностранных лиц:</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F20203">
              <w:rPr>
                <w:rFonts w:ascii="Times New Roman" w:hAnsi="Times New Roman"/>
                <w:sz w:val="24"/>
                <w:szCs w:val="24"/>
              </w:rPr>
              <w:lastRenderedPageBreak/>
              <w:t>заключаемому по итогам закупки;</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F5B37">
            <w:pPr>
              <w:numPr>
                <w:ilvl w:val="0"/>
                <w:numId w:val="52"/>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F5B37">
            <w:pPr>
              <w:numPr>
                <w:ilvl w:val="0"/>
                <w:numId w:val="52"/>
              </w:numPr>
              <w:tabs>
                <w:tab w:val="left" w:pos="353"/>
              </w:tabs>
              <w:ind w:left="353" w:right="153" w:hanging="353"/>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F20203">
              <w:lastRenderedPageBreak/>
              <w:t xml:space="preserve">заинтересованностью </w:t>
            </w:r>
          </w:p>
          <w:p w:rsidR="00F20203" w:rsidRPr="00F20203" w:rsidRDefault="00F20203" w:rsidP="00C27262">
            <w:pPr>
              <w:tabs>
                <w:tab w:val="left" w:pos="353"/>
              </w:tabs>
              <w:ind w:right="153" w:firstLine="3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F5B37">
            <w:pPr>
              <w:numPr>
                <w:ilvl w:val="0"/>
                <w:numId w:val="52"/>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F5B37">
            <w:pPr>
              <w:numPr>
                <w:ilvl w:val="0"/>
                <w:numId w:val="52"/>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F5B37">
            <w:pPr>
              <w:numPr>
                <w:ilvl w:val="0"/>
                <w:numId w:val="52"/>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F5B37">
            <w:pPr>
              <w:numPr>
                <w:ilvl w:val="0"/>
                <w:numId w:val="52"/>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firstLine="720"/>
              <w:jc w:val="both"/>
            </w:pPr>
            <w:proofErr w:type="gramStart"/>
            <w:r w:rsidRPr="00F2020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F20203">
              <w:t xml:space="preserve"> именно:</w:t>
            </w:r>
          </w:p>
          <w:p w:rsidR="00F20203" w:rsidRPr="00F20203" w:rsidRDefault="00F20203" w:rsidP="00DF3194">
            <w:pPr>
              <w:jc w:val="both"/>
            </w:pPr>
            <w:r w:rsidRPr="00F20203">
              <w:t xml:space="preserve">должен иметь соответствующие разрешающие документы на осуществление видов деятельности, видов работ, </w:t>
            </w:r>
            <w:r w:rsidRPr="00F20203">
              <w:lastRenderedPageBreak/>
              <w:t xml:space="preserve">требуемые для выполнения договора, </w:t>
            </w:r>
            <w:proofErr w:type="gramStart"/>
            <w:r w:rsidRPr="00F20203">
              <w:t>право</w:t>
            </w:r>
            <w:proofErr w:type="gramEnd"/>
            <w:r w:rsidRPr="00F20203">
              <w:t xml:space="preserve"> на заключение которого является предметом настоящей закупки:</w:t>
            </w:r>
          </w:p>
          <w:p w:rsidR="00B104A3" w:rsidRPr="00B104A3" w:rsidRDefault="00B104A3" w:rsidP="00B104A3">
            <w:pPr>
              <w:ind w:firstLine="495"/>
              <w:jc w:val="both"/>
            </w:pPr>
            <w:r w:rsidRPr="00B104A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66011D" w:rsidRDefault="00B104A3" w:rsidP="00B104A3">
            <w:pPr>
              <w:ind w:firstLine="720"/>
              <w:jc w:val="both"/>
            </w:pPr>
            <w:r w:rsidRPr="00B104A3">
              <w:t xml:space="preserve">в реестре недобросовестных поставщиков </w:t>
            </w:r>
            <w:proofErr w:type="spellStart"/>
            <w:r w:rsidRPr="00B104A3">
              <w:t>Госкорпорации</w:t>
            </w:r>
            <w:proofErr w:type="spellEnd"/>
            <w:r w:rsidRPr="00B104A3">
              <w:t xml:space="preserve"> «</w:t>
            </w:r>
            <w:proofErr w:type="spellStart"/>
            <w:r w:rsidRPr="00B104A3">
              <w:t>Росатом</w:t>
            </w:r>
            <w:proofErr w:type="spellEnd"/>
            <w:r w:rsidRPr="00B104A3">
              <w:t>» и орга</w:t>
            </w:r>
            <w:r w:rsidR="0066011D">
              <w:t xml:space="preserve">низаций </w:t>
            </w:r>
            <w:proofErr w:type="spellStart"/>
            <w:r w:rsidR="0066011D">
              <w:t>Госкорпорации</w:t>
            </w:r>
            <w:proofErr w:type="spellEnd"/>
            <w:r w:rsidR="0066011D">
              <w:t xml:space="preserve"> «</w:t>
            </w:r>
            <w:proofErr w:type="spellStart"/>
            <w:r w:rsidR="0066011D">
              <w:t>Росатом</w:t>
            </w:r>
            <w:proofErr w:type="spellEnd"/>
            <w:r w:rsidR="0066011D">
              <w:t>»</w:t>
            </w:r>
          </w:p>
        </w:tc>
        <w:tc>
          <w:tcPr>
            <w:tcW w:w="8222" w:type="dxa"/>
            <w:tcBorders>
              <w:top w:val="single" w:sz="4" w:space="0" w:color="auto"/>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F20203" w:rsidRPr="00F20203" w:rsidRDefault="00F20203" w:rsidP="00DF5B37">
            <w:pPr>
              <w:numPr>
                <w:ilvl w:val="4"/>
                <w:numId w:val="34"/>
              </w:numPr>
              <w:tabs>
                <w:tab w:val="left" w:pos="0"/>
                <w:tab w:val="num" w:pos="637"/>
                <w:tab w:val="left" w:pos="1140"/>
              </w:tabs>
              <w:ind w:left="0" w:right="153" w:firstLine="660"/>
              <w:jc w:val="both"/>
              <w:rPr>
                <w:bCs/>
                <w:snapToGrid w:val="0"/>
              </w:rPr>
            </w:pPr>
            <w:r w:rsidRPr="00F20203">
              <w:rPr>
                <w:bCs/>
                <w:snapToGrid w:val="0"/>
              </w:rPr>
              <w:t>копии документов, указанные в столбце «Требования» данного пункта.</w:t>
            </w:r>
          </w:p>
          <w:p w:rsidR="00B104A3" w:rsidRPr="00B104A3" w:rsidRDefault="00F20203" w:rsidP="00DF5B37">
            <w:pPr>
              <w:numPr>
                <w:ilvl w:val="4"/>
                <w:numId w:val="34"/>
              </w:numPr>
              <w:tabs>
                <w:tab w:val="left" w:pos="0"/>
                <w:tab w:val="num" w:pos="637"/>
                <w:tab w:val="left" w:pos="1140"/>
              </w:tabs>
              <w:ind w:left="0" w:right="153" w:firstLine="660"/>
              <w:jc w:val="both"/>
              <w:rPr>
                <w:bCs/>
                <w:snapToGrid w:val="0"/>
              </w:rPr>
            </w:pPr>
            <w:proofErr w:type="gramStart"/>
            <w:r w:rsidRPr="00F20203">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F20203">
              <w:rPr>
                <w:bCs/>
                <w:snapToGrid w:val="0"/>
              </w:rPr>
              <w:t xml:space="preserve"> атомной энергии:</w:t>
            </w:r>
          </w:p>
          <w:p w:rsidR="00F20203" w:rsidRPr="00F20203" w:rsidRDefault="00F20203" w:rsidP="00DF5B37">
            <w:pPr>
              <w:numPr>
                <w:ilvl w:val="1"/>
                <w:numId w:val="55"/>
              </w:numPr>
              <w:tabs>
                <w:tab w:val="left" w:pos="2054"/>
              </w:tabs>
              <w:ind w:left="1062" w:hanging="425"/>
              <w:jc w:val="both"/>
            </w:pPr>
            <w:r w:rsidRPr="00F20203">
              <w:t xml:space="preserve">решение Федеральной службы по экологическому, </w:t>
            </w:r>
            <w:r w:rsidRPr="00F20203">
              <w:lastRenderedPageBreak/>
              <w:t xml:space="preserve">технологическому и атомному надзору, выданное на основании Постановления Правительства РФ от 24 марта 2011 г. № 207, </w:t>
            </w:r>
          </w:p>
          <w:p w:rsidR="00F20203" w:rsidRPr="00F20203" w:rsidRDefault="00F20203" w:rsidP="00DF5B37">
            <w:pPr>
              <w:numPr>
                <w:ilvl w:val="1"/>
                <w:numId w:val="55"/>
              </w:numPr>
              <w:tabs>
                <w:tab w:val="left" w:pos="2054"/>
              </w:tabs>
              <w:ind w:left="1062" w:hanging="425"/>
              <w:jc w:val="both"/>
            </w:pPr>
            <w:r w:rsidRPr="00F20203">
              <w:t>письмо Федеральной службы по экологическому, технологическому и атомному надзору в адрес СРО или участника закупки,</w:t>
            </w:r>
          </w:p>
          <w:p w:rsidR="00F20203" w:rsidRPr="00F20203" w:rsidRDefault="00F20203" w:rsidP="00DF5B37">
            <w:pPr>
              <w:numPr>
                <w:ilvl w:val="1"/>
                <w:numId w:val="55"/>
              </w:numPr>
              <w:tabs>
                <w:tab w:val="left" w:pos="2054"/>
              </w:tabs>
              <w:ind w:left="1062" w:hanging="425"/>
              <w:jc w:val="both"/>
            </w:pPr>
            <w:r w:rsidRPr="00F2020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F20203" w:rsidRPr="00F20203" w:rsidRDefault="00F20203" w:rsidP="00DF3194">
            <w:pPr>
              <w:tabs>
                <w:tab w:val="left" w:pos="2054"/>
              </w:tabs>
              <w:ind w:firstLine="637"/>
            </w:pPr>
          </w:p>
          <w:p w:rsidR="00F20203" w:rsidRPr="00F20203" w:rsidRDefault="00F20203" w:rsidP="00B104A3">
            <w:pPr>
              <w:tabs>
                <w:tab w:val="left" w:pos="2054"/>
              </w:tabs>
              <w:ind w:firstLine="637"/>
              <w:jc w:val="both"/>
            </w:pPr>
            <w:proofErr w:type="gramStart"/>
            <w:r w:rsidRPr="00F2020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20203">
              <w:rPr>
                <w:lang w:val="en-US"/>
              </w:rPr>
              <w:t> </w:t>
            </w:r>
            <w:r w:rsidRPr="00F2020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20203" w:rsidDel="000F05B1">
              <w:t xml:space="preserve"> </w:t>
            </w:r>
            <w:r w:rsidRPr="00F20203">
              <w:t>от соответствующего органа.</w:t>
            </w:r>
            <w:proofErr w:type="gramEnd"/>
          </w:p>
        </w:tc>
      </w:tr>
      <w:tr w:rsidR="00F20203" w:rsidRPr="00F20203" w:rsidTr="00F20203">
        <w:trPr>
          <w:trHeight w:val="7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F20203" w:rsidRDefault="00F20203" w:rsidP="00DF5B37">
            <w:pPr>
              <w:numPr>
                <w:ilvl w:val="0"/>
                <w:numId w:val="53"/>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F20203" w:rsidP="00DF3194">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20203" w:rsidRPr="00CD3B8C" w:rsidTr="00F20203">
        <w:trPr>
          <w:trHeight w:val="70"/>
        </w:trPr>
        <w:tc>
          <w:tcPr>
            <w:tcW w:w="709" w:type="dxa"/>
            <w:vAlign w:val="center"/>
          </w:tcPr>
          <w:p w:rsidR="00F20203" w:rsidRPr="00CD3B8C" w:rsidRDefault="00F20203" w:rsidP="00DF5B37">
            <w:pPr>
              <w:numPr>
                <w:ilvl w:val="0"/>
                <w:numId w:val="54"/>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DF3194">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DF3194">
            <w:pPr>
              <w:widowControl w:val="0"/>
              <w:adjustRightInd w:val="0"/>
              <w:ind w:right="153" w:firstLine="660"/>
              <w:textAlignment w:val="baseline"/>
            </w:pPr>
            <w:proofErr w:type="gramStart"/>
            <w:r w:rsidRPr="00CD3B8C">
              <w:t xml:space="preserve">Если участник закупки является управляющей компанией, возглавляющей организации, осуществляющие строительство, являющиеся </w:t>
            </w:r>
            <w:r w:rsidRPr="00CD3B8C">
              <w:lastRenderedPageBreak/>
              <w:t>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DF3194">
            <w:pPr>
              <w:tabs>
                <w:tab w:val="left" w:pos="778"/>
              </w:tabs>
              <w:ind w:right="153"/>
              <w:rPr>
                <w:b/>
                <w:i/>
              </w:rPr>
            </w:pPr>
            <w:r w:rsidRPr="00CD3B8C">
              <w:t>наличие системы управления охраной труда (СУОТ).</w:t>
            </w:r>
          </w:p>
        </w:tc>
        <w:tc>
          <w:tcPr>
            <w:tcW w:w="8222" w:type="dxa"/>
          </w:tcPr>
          <w:p w:rsidR="00F20203" w:rsidRPr="00CD3B8C" w:rsidRDefault="00F20203" w:rsidP="00DF3194">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F20203" w:rsidRPr="00CD3B8C" w:rsidTr="00F20203">
        <w:trPr>
          <w:trHeight w:val="709"/>
        </w:trPr>
        <w:tc>
          <w:tcPr>
            <w:tcW w:w="709" w:type="dxa"/>
          </w:tcPr>
          <w:p w:rsidR="00F20203" w:rsidRPr="00EB6FB5" w:rsidRDefault="00EB6FB5" w:rsidP="00EB6FB5">
            <w:r>
              <w:t>2.3)</w:t>
            </w:r>
          </w:p>
        </w:tc>
        <w:tc>
          <w:tcPr>
            <w:tcW w:w="6521" w:type="dxa"/>
          </w:tcPr>
          <w:p w:rsidR="00A8023D" w:rsidRPr="008207E6" w:rsidRDefault="00A8023D" w:rsidP="00A8023D">
            <w:pPr>
              <w:tabs>
                <w:tab w:val="left" w:pos="335"/>
                <w:tab w:val="left" w:pos="1418"/>
              </w:tabs>
              <w:jc w:val="both"/>
            </w:pPr>
            <w:r w:rsidRPr="008207E6">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04324C" w:rsidRPr="008207E6" w:rsidRDefault="00A8023D" w:rsidP="00A8023D">
            <w:pPr>
              <w:tabs>
                <w:tab w:val="left" w:pos="70"/>
                <w:tab w:val="left" w:pos="920"/>
              </w:tabs>
              <w:ind w:right="153"/>
              <w:contextualSpacing/>
              <w:jc w:val="both"/>
            </w:pPr>
            <w:proofErr w:type="gramStart"/>
            <w:r w:rsidRPr="008207E6">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8207E6">
              <w:t xml:space="preserve"> к уникальным объектам</w:t>
            </w:r>
            <w:r w:rsidR="0004324C" w:rsidRPr="008207E6">
              <w:t xml:space="preserve"> </w:t>
            </w:r>
          </w:p>
          <w:p w:rsidR="0004324C" w:rsidRPr="008207E6" w:rsidRDefault="0004324C" w:rsidP="00A8023D">
            <w:pPr>
              <w:tabs>
                <w:tab w:val="left" w:pos="70"/>
                <w:tab w:val="left" w:pos="920"/>
              </w:tabs>
              <w:ind w:right="153"/>
              <w:contextualSpacing/>
              <w:jc w:val="both"/>
            </w:pPr>
          </w:p>
          <w:p w:rsidR="00F20203" w:rsidRPr="00CD3B8C" w:rsidRDefault="00F20203" w:rsidP="00A8023D">
            <w:pPr>
              <w:tabs>
                <w:tab w:val="left" w:pos="70"/>
                <w:tab w:val="left" w:pos="920"/>
              </w:tabs>
              <w:ind w:right="153"/>
              <w:contextualSpacing/>
              <w:jc w:val="both"/>
              <w:rPr>
                <w:b/>
                <w:bCs/>
                <w:i/>
              </w:rPr>
            </w:pP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выполненных работ;</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DF5B37">
            <w:pPr>
              <w:numPr>
                <w:ilvl w:val="0"/>
                <w:numId w:val="61"/>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121915">
            <w:pPr>
              <w:tabs>
                <w:tab w:val="left" w:pos="635"/>
              </w:tabs>
              <w:suppressAutoHyphens/>
              <w:ind w:left="352"/>
              <w:contextualSpacing/>
              <w:jc w:val="both"/>
              <w:rPr>
                <w:bCs/>
              </w:rPr>
            </w:pPr>
            <w:r>
              <w:rPr>
                <w:bCs/>
              </w:rPr>
              <w:t>а именно:</w:t>
            </w:r>
            <w:r w:rsidRPr="00D11BAF">
              <w:rPr>
                <w:i/>
              </w:rPr>
              <w:t xml:space="preserve"> копии завершенных договоров по предмету закупки с документами, подтверждающими их однозначное выполнение (КС-2, КС-3)</w:t>
            </w:r>
            <w:r>
              <w:rPr>
                <w:i/>
              </w:rPr>
              <w:t xml:space="preserve"> </w:t>
            </w:r>
            <w:r w:rsidRPr="00421DEA">
              <w:rPr>
                <w:i/>
              </w:rPr>
              <w:t xml:space="preserve">на сумму не менее </w:t>
            </w:r>
            <w:r w:rsidR="00121915">
              <w:rPr>
                <w:i/>
              </w:rPr>
              <w:t xml:space="preserve">10 520 801,22 </w:t>
            </w:r>
            <w:r w:rsidRPr="00421DEA">
              <w:rPr>
                <w:i/>
              </w:rPr>
              <w:t>руб. (предельное значение)</w:t>
            </w:r>
          </w:p>
        </w:tc>
      </w:tr>
      <w:tr w:rsidR="004027BD" w:rsidRPr="00CD3B8C" w:rsidTr="0004324C">
        <w:trPr>
          <w:trHeight w:val="3045"/>
        </w:trPr>
        <w:tc>
          <w:tcPr>
            <w:tcW w:w="709" w:type="dxa"/>
            <w:vMerge w:val="restart"/>
          </w:tcPr>
          <w:p w:rsidR="004027BD" w:rsidRPr="00CD3B8C" w:rsidRDefault="004027BD" w:rsidP="00EB6FB5">
            <w:pPr>
              <w:tabs>
                <w:tab w:val="left" w:pos="69"/>
              </w:tabs>
            </w:pPr>
            <w:r>
              <w:lastRenderedPageBreak/>
              <w:t>2.4)</w:t>
            </w:r>
          </w:p>
        </w:tc>
        <w:tc>
          <w:tcPr>
            <w:tcW w:w="6521" w:type="dxa"/>
          </w:tcPr>
          <w:p w:rsidR="004027BD" w:rsidRPr="00121915" w:rsidRDefault="004027BD" w:rsidP="00DF3194">
            <w:pPr>
              <w:tabs>
                <w:tab w:val="left" w:pos="0"/>
                <w:tab w:val="left" w:pos="1140"/>
              </w:tabs>
              <w:ind w:right="153" w:firstLine="567"/>
              <w:rPr>
                <w:bCs/>
                <w:snapToGrid w:val="0"/>
              </w:rPr>
            </w:pPr>
            <w:r w:rsidRPr="00121915">
              <w:rPr>
                <w:bCs/>
                <w:snapToGrid w:val="0"/>
              </w:rPr>
              <w:t>должен иметь достаточное для исполнения договора количество кадровых ресурсов соответств</w:t>
            </w:r>
            <w:r>
              <w:rPr>
                <w:bCs/>
                <w:snapToGrid w:val="0"/>
              </w:rPr>
              <w:t>ующей квалификации.</w:t>
            </w:r>
          </w:p>
          <w:p w:rsidR="004027BD" w:rsidRDefault="004027BD" w:rsidP="00121915">
            <w:pPr>
              <w:tabs>
                <w:tab w:val="left" w:pos="0"/>
                <w:tab w:val="left" w:pos="993"/>
              </w:tabs>
              <w:spacing w:line="276" w:lineRule="auto"/>
              <w:ind w:right="153"/>
              <w:jc w:val="both"/>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Default="004027BD" w:rsidP="00A8023D">
            <w:pPr>
              <w:tabs>
                <w:tab w:val="left" w:pos="779"/>
                <w:tab w:val="left" w:pos="5740"/>
              </w:tabs>
              <w:ind w:right="153"/>
              <w:rPr>
                <w:i/>
              </w:rPr>
            </w:pPr>
          </w:p>
          <w:p w:rsidR="004027BD" w:rsidRPr="0004324C" w:rsidRDefault="004027BD" w:rsidP="0004324C">
            <w:pPr>
              <w:tabs>
                <w:tab w:val="left" w:pos="0"/>
                <w:tab w:val="left" w:pos="1140"/>
              </w:tabs>
              <w:ind w:right="153"/>
              <w:jc w:val="both"/>
              <w:rPr>
                <w:i/>
              </w:rPr>
            </w:pPr>
          </w:p>
        </w:tc>
        <w:tc>
          <w:tcPr>
            <w:tcW w:w="8222" w:type="dxa"/>
          </w:tcPr>
          <w:p w:rsidR="004027BD" w:rsidRPr="00CD3B8C" w:rsidRDefault="004027BD"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4027BD" w:rsidRPr="00CD3B8C" w:rsidRDefault="004027BD" w:rsidP="00DF5B37">
            <w:pPr>
              <w:numPr>
                <w:ilvl w:val="0"/>
                <w:numId w:val="62"/>
              </w:numPr>
              <w:ind w:left="920" w:right="153" w:hanging="283"/>
              <w:jc w:val="both"/>
              <w:rPr>
                <w:rFonts w:eastAsia="Calibri"/>
              </w:rPr>
            </w:pPr>
            <w:r w:rsidRPr="00CD3B8C">
              <w:rPr>
                <w:rFonts w:eastAsia="Calibri"/>
              </w:rPr>
              <w:t xml:space="preserve">начальником отдела кадров; </w:t>
            </w:r>
          </w:p>
          <w:p w:rsidR="004027BD" w:rsidRPr="00CD3B8C" w:rsidRDefault="004027BD" w:rsidP="00DF5B37">
            <w:pPr>
              <w:numPr>
                <w:ilvl w:val="0"/>
                <w:numId w:val="62"/>
              </w:numPr>
              <w:ind w:left="920" w:right="153" w:hanging="283"/>
              <w:jc w:val="both"/>
              <w:rPr>
                <w:b/>
                <w:i/>
              </w:rPr>
            </w:pPr>
            <w:r w:rsidRPr="00CD3B8C">
              <w:rPr>
                <w:rFonts w:eastAsia="Calibri"/>
              </w:rPr>
              <w:t>ген. директором или главным бухгалтером.</w:t>
            </w:r>
          </w:p>
          <w:p w:rsidR="004027BD" w:rsidRPr="00A8023D" w:rsidRDefault="004027BD"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4027BD" w:rsidRPr="00CD3B8C" w:rsidTr="0004324C">
        <w:trPr>
          <w:trHeight w:val="2505"/>
        </w:trPr>
        <w:tc>
          <w:tcPr>
            <w:tcW w:w="709" w:type="dxa"/>
            <w:vMerge/>
          </w:tcPr>
          <w:p w:rsidR="004027BD" w:rsidRDefault="004027BD" w:rsidP="00EB6FB5">
            <w:pPr>
              <w:tabs>
                <w:tab w:val="left" w:pos="69"/>
              </w:tabs>
            </w:pPr>
          </w:p>
        </w:tc>
        <w:tc>
          <w:tcPr>
            <w:tcW w:w="6521" w:type="dxa"/>
          </w:tcPr>
          <w:p w:rsidR="004027BD" w:rsidRPr="008207E6" w:rsidRDefault="004027BD" w:rsidP="0004324C">
            <w:pPr>
              <w:tabs>
                <w:tab w:val="left" w:pos="0"/>
                <w:tab w:val="left" w:pos="1140"/>
              </w:tabs>
              <w:ind w:right="153"/>
              <w:jc w:val="both"/>
            </w:pPr>
            <w:r w:rsidRPr="008207E6">
              <w:t xml:space="preserve">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w:t>
            </w:r>
            <w:r w:rsidR="0069475C">
              <w:t xml:space="preserve">видами </w:t>
            </w:r>
            <w:r w:rsidRPr="008207E6">
              <w:t>выполняемых работ и требованиями законодательства РФ.</w:t>
            </w:r>
          </w:p>
          <w:p w:rsidR="004027BD" w:rsidRPr="008207E6" w:rsidRDefault="004027BD" w:rsidP="0004324C">
            <w:pPr>
              <w:tabs>
                <w:tab w:val="left" w:pos="0"/>
                <w:tab w:val="left" w:pos="1140"/>
              </w:tabs>
              <w:ind w:right="153"/>
              <w:jc w:val="both"/>
              <w:rPr>
                <w:bCs/>
                <w:snapToGrid w:val="0"/>
              </w:rPr>
            </w:pPr>
            <w:r w:rsidRPr="008207E6">
              <w:t>Персонал, привлекаемый к проведению работ должен иметь регистрацию на территории РФ на весь период действия договора.</w:t>
            </w:r>
          </w:p>
        </w:tc>
        <w:tc>
          <w:tcPr>
            <w:tcW w:w="8222" w:type="dxa"/>
          </w:tcPr>
          <w:p w:rsidR="004027BD" w:rsidRDefault="004027BD" w:rsidP="0004324C">
            <w:pPr>
              <w:tabs>
                <w:tab w:val="left" w:pos="0"/>
                <w:tab w:val="left" w:pos="1140"/>
              </w:tabs>
              <w:ind w:right="153"/>
              <w:jc w:val="both"/>
              <w:rPr>
                <w:i/>
              </w:rPr>
            </w:pPr>
            <w:r>
              <w:rPr>
                <w:i/>
              </w:rPr>
              <w:t xml:space="preserve">копии </w:t>
            </w:r>
            <w:r w:rsidRPr="00DC67A9">
              <w:rPr>
                <w:i/>
              </w:rPr>
              <w:t>диплом, удостоверение, свидетельство</w:t>
            </w:r>
            <w:r>
              <w:rPr>
                <w:i/>
              </w:rPr>
              <w:t>.</w:t>
            </w:r>
          </w:p>
          <w:p w:rsidR="004027BD" w:rsidRDefault="004027BD" w:rsidP="00D91583">
            <w:pPr>
              <w:tabs>
                <w:tab w:val="left" w:pos="0"/>
                <w:tab w:val="left" w:pos="1140"/>
              </w:tabs>
              <w:ind w:right="153" w:firstLine="567"/>
              <w:jc w:val="both"/>
              <w:rPr>
                <w:i/>
              </w:rPr>
            </w:pPr>
          </w:p>
          <w:p w:rsidR="004027BD" w:rsidRDefault="004027BD" w:rsidP="00D91583">
            <w:pPr>
              <w:tabs>
                <w:tab w:val="left" w:pos="0"/>
                <w:tab w:val="left" w:pos="1140"/>
              </w:tabs>
              <w:ind w:right="153" w:firstLine="567"/>
              <w:jc w:val="both"/>
              <w:rPr>
                <w:i/>
              </w:rPr>
            </w:pPr>
          </w:p>
          <w:p w:rsidR="004027BD" w:rsidRDefault="004027BD" w:rsidP="00D91583">
            <w:pPr>
              <w:tabs>
                <w:tab w:val="left" w:pos="0"/>
                <w:tab w:val="left" w:pos="1140"/>
              </w:tabs>
              <w:ind w:right="153" w:firstLine="567"/>
              <w:jc w:val="both"/>
              <w:rPr>
                <w:i/>
              </w:rPr>
            </w:pPr>
          </w:p>
          <w:p w:rsidR="004027BD" w:rsidRDefault="004027BD" w:rsidP="00D91583">
            <w:pPr>
              <w:tabs>
                <w:tab w:val="left" w:pos="0"/>
                <w:tab w:val="left" w:pos="1140"/>
              </w:tabs>
              <w:ind w:right="153" w:firstLine="567"/>
              <w:jc w:val="both"/>
              <w:rPr>
                <w:bCs/>
                <w:snapToGrid w:val="0"/>
              </w:rPr>
            </w:pPr>
          </w:p>
          <w:p w:rsidR="004027BD" w:rsidRDefault="004027BD" w:rsidP="00D91583">
            <w:pPr>
              <w:tabs>
                <w:tab w:val="left" w:pos="0"/>
                <w:tab w:val="left" w:pos="1140"/>
              </w:tabs>
              <w:ind w:right="153" w:firstLine="567"/>
              <w:jc w:val="both"/>
              <w:rPr>
                <w:bCs/>
                <w:snapToGrid w:val="0"/>
              </w:rPr>
            </w:pPr>
          </w:p>
          <w:p w:rsidR="004027BD" w:rsidRDefault="004027BD" w:rsidP="00D91583">
            <w:pPr>
              <w:tabs>
                <w:tab w:val="left" w:pos="0"/>
                <w:tab w:val="left" w:pos="1140"/>
              </w:tabs>
              <w:ind w:right="153" w:firstLine="567"/>
              <w:jc w:val="both"/>
              <w:rPr>
                <w:bCs/>
                <w:snapToGrid w:val="0"/>
              </w:rPr>
            </w:pPr>
          </w:p>
          <w:p w:rsidR="004027BD" w:rsidRPr="00CD3B8C" w:rsidRDefault="004027BD" w:rsidP="0004324C">
            <w:pPr>
              <w:tabs>
                <w:tab w:val="left" w:pos="0"/>
                <w:tab w:val="left" w:pos="1140"/>
              </w:tabs>
              <w:ind w:right="153"/>
              <w:jc w:val="both"/>
              <w:rPr>
                <w:bCs/>
                <w:snapToGrid w:val="0"/>
              </w:rPr>
            </w:pPr>
          </w:p>
        </w:tc>
      </w:tr>
      <w:tr w:rsidR="004027BD" w:rsidRPr="00CD3B8C" w:rsidTr="004027BD">
        <w:trPr>
          <w:trHeight w:val="817"/>
        </w:trPr>
        <w:tc>
          <w:tcPr>
            <w:tcW w:w="709" w:type="dxa"/>
            <w:vMerge/>
          </w:tcPr>
          <w:p w:rsidR="004027BD" w:rsidRDefault="004027BD" w:rsidP="00EB6FB5">
            <w:pPr>
              <w:tabs>
                <w:tab w:val="left" w:pos="69"/>
              </w:tabs>
            </w:pPr>
          </w:p>
        </w:tc>
        <w:tc>
          <w:tcPr>
            <w:tcW w:w="6521" w:type="dxa"/>
          </w:tcPr>
          <w:p w:rsidR="004027BD" w:rsidRPr="008207E6" w:rsidRDefault="004027BD" w:rsidP="0004324C">
            <w:pPr>
              <w:tabs>
                <w:tab w:val="left" w:pos="0"/>
                <w:tab w:val="left" w:pos="1140"/>
              </w:tabs>
              <w:ind w:right="153"/>
              <w:jc w:val="both"/>
            </w:pPr>
            <w:r w:rsidRPr="008207E6">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4027BD" w:rsidRDefault="004027BD" w:rsidP="0004324C">
            <w:pPr>
              <w:tabs>
                <w:tab w:val="left" w:pos="0"/>
                <w:tab w:val="left" w:pos="1140"/>
              </w:tabs>
              <w:ind w:right="153"/>
              <w:jc w:val="both"/>
              <w:rPr>
                <w:i/>
              </w:rPr>
            </w:pPr>
            <w:r w:rsidRPr="000D1538">
              <w:rPr>
                <w:i/>
              </w:rPr>
              <w:t>копии удостоверений и протоколов (журналов проверки знаний)</w:t>
            </w:r>
          </w:p>
          <w:p w:rsidR="004027BD" w:rsidRDefault="004027BD" w:rsidP="0004324C">
            <w:pPr>
              <w:tabs>
                <w:tab w:val="left" w:pos="0"/>
                <w:tab w:val="left" w:pos="1140"/>
              </w:tabs>
              <w:ind w:right="153"/>
              <w:jc w:val="both"/>
              <w:rPr>
                <w:i/>
              </w:rPr>
            </w:pPr>
          </w:p>
          <w:p w:rsidR="004027BD" w:rsidRDefault="004027BD" w:rsidP="0004324C">
            <w:pPr>
              <w:tabs>
                <w:tab w:val="left" w:pos="0"/>
                <w:tab w:val="left" w:pos="1140"/>
              </w:tabs>
              <w:ind w:right="153"/>
              <w:jc w:val="both"/>
              <w:rPr>
                <w:i/>
              </w:rPr>
            </w:pPr>
          </w:p>
        </w:tc>
      </w:tr>
      <w:tr w:rsidR="004027BD" w:rsidRPr="00CD3B8C" w:rsidTr="00F20203">
        <w:trPr>
          <w:trHeight w:val="551"/>
        </w:trPr>
        <w:tc>
          <w:tcPr>
            <w:tcW w:w="709" w:type="dxa"/>
            <w:vMerge/>
          </w:tcPr>
          <w:p w:rsidR="004027BD" w:rsidRDefault="004027BD" w:rsidP="00EB6FB5">
            <w:pPr>
              <w:tabs>
                <w:tab w:val="left" w:pos="69"/>
              </w:tabs>
            </w:pPr>
          </w:p>
        </w:tc>
        <w:tc>
          <w:tcPr>
            <w:tcW w:w="6521" w:type="dxa"/>
          </w:tcPr>
          <w:p w:rsidR="004027BD" w:rsidRPr="008207E6" w:rsidRDefault="004027BD" w:rsidP="0004324C">
            <w:pPr>
              <w:tabs>
                <w:tab w:val="left" w:pos="0"/>
                <w:tab w:val="left" w:pos="1140"/>
              </w:tabs>
              <w:ind w:right="153"/>
              <w:jc w:val="both"/>
            </w:pPr>
            <w:r w:rsidRPr="008207E6">
              <w:t>Персонал, привлекаемый к проведению работ должен иметь гражданство РФ на весь период действия договора</w:t>
            </w:r>
          </w:p>
        </w:tc>
        <w:tc>
          <w:tcPr>
            <w:tcW w:w="8222" w:type="dxa"/>
          </w:tcPr>
          <w:p w:rsidR="004027BD" w:rsidRPr="000D1538" w:rsidRDefault="004027BD" w:rsidP="0004324C">
            <w:pPr>
              <w:tabs>
                <w:tab w:val="left" w:pos="0"/>
                <w:tab w:val="left" w:pos="1140"/>
              </w:tabs>
              <w:ind w:right="153"/>
              <w:jc w:val="both"/>
              <w:rPr>
                <w:i/>
              </w:rPr>
            </w:pPr>
            <w:r>
              <w:rPr>
                <w:i/>
              </w:rPr>
              <w:t>паспорт РФ</w:t>
            </w:r>
          </w:p>
        </w:tc>
      </w:tr>
      <w:tr w:rsidR="00A8023D" w:rsidRPr="00CD3B8C" w:rsidTr="00F20203">
        <w:trPr>
          <w:trHeight w:val="709"/>
        </w:trPr>
        <w:tc>
          <w:tcPr>
            <w:tcW w:w="709" w:type="dxa"/>
          </w:tcPr>
          <w:p w:rsidR="00A8023D" w:rsidRPr="00CD3B8C" w:rsidRDefault="00EB6FB5" w:rsidP="00EB6FB5">
            <w:pPr>
              <w:ind w:left="69"/>
            </w:pPr>
            <w:r>
              <w:t>2.5)</w:t>
            </w:r>
          </w:p>
        </w:tc>
        <w:tc>
          <w:tcPr>
            <w:tcW w:w="6521" w:type="dxa"/>
          </w:tcPr>
          <w:p w:rsidR="00A8023D" w:rsidRDefault="00A8023D" w:rsidP="00A8023D">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A8023D" w:rsidRPr="00910B57" w:rsidRDefault="00A8023D" w:rsidP="00A8023D">
            <w:pPr>
              <w:tabs>
                <w:tab w:val="left" w:pos="619"/>
              </w:tabs>
              <w:contextualSpacing/>
              <w:jc w:val="both"/>
              <w:rPr>
                <w:i/>
              </w:rPr>
            </w:pPr>
            <w:r w:rsidRPr="00910B57">
              <w:rPr>
                <w:i/>
              </w:rPr>
              <w:t>Требуется письмо в произвольной форме, гарантирующее по завершении всех работ</w:t>
            </w:r>
            <w:r>
              <w:rPr>
                <w:i/>
              </w:rPr>
              <w:t xml:space="preserve"> предоставление</w:t>
            </w:r>
            <w:r w:rsidRPr="00910B57">
              <w:rPr>
                <w:i/>
              </w:rPr>
              <w:t>:</w:t>
            </w:r>
          </w:p>
          <w:p w:rsidR="00121915" w:rsidRDefault="00121915" w:rsidP="00121915">
            <w:pPr>
              <w:tabs>
                <w:tab w:val="left" w:pos="619"/>
              </w:tabs>
              <w:contextualSpacing/>
              <w:jc w:val="both"/>
              <w:rPr>
                <w:i/>
              </w:rPr>
            </w:pPr>
            <w:r w:rsidRPr="00910B57">
              <w:rPr>
                <w:i/>
              </w:rPr>
              <w:t>- исполнительно-технической  документации,  оформленной в соответствии с требованиями ЕСКД, ЕСПД</w:t>
            </w:r>
            <w:r>
              <w:rPr>
                <w:i/>
              </w:rPr>
              <w:t xml:space="preserve">, </w:t>
            </w:r>
            <w:r w:rsidRPr="00022FF4">
              <w:rPr>
                <w:i/>
              </w:rPr>
              <w:t>РД-11-02-2006</w:t>
            </w:r>
            <w:r>
              <w:rPr>
                <w:i/>
              </w:rPr>
              <w:t>, Инструкцией</w:t>
            </w:r>
            <w:proofErr w:type="gramStart"/>
            <w:r>
              <w:rPr>
                <w:i/>
              </w:rPr>
              <w:t xml:space="preserve"> </w:t>
            </w:r>
            <w:r w:rsidRPr="00022FF4">
              <w:rPr>
                <w:i/>
              </w:rPr>
              <w:t>И</w:t>
            </w:r>
            <w:proofErr w:type="gramEnd"/>
            <w:r w:rsidRPr="00022FF4">
              <w:rPr>
                <w:i/>
              </w:rPr>
              <w:t xml:space="preserve"> 1.13-07 Минрегионразвития</w:t>
            </w:r>
            <w:r>
              <w:rPr>
                <w:i/>
              </w:rPr>
              <w:t xml:space="preserve"> и других нормативных документов</w:t>
            </w:r>
            <w:r w:rsidRPr="00910B57">
              <w:rPr>
                <w:i/>
              </w:rPr>
              <w:t xml:space="preserve"> в бумажном виде на русском языке, в 3-х экземплярах и на электронном</w:t>
            </w:r>
            <w:r>
              <w:rPr>
                <w:i/>
              </w:rPr>
              <w:t xml:space="preserve"> носителе в </w:t>
            </w:r>
            <w:r>
              <w:rPr>
                <w:i/>
              </w:rPr>
              <w:lastRenderedPageBreak/>
              <w:t xml:space="preserve">формате DWG </w:t>
            </w:r>
            <w:proofErr w:type="spellStart"/>
            <w:r>
              <w:rPr>
                <w:i/>
              </w:rPr>
              <w:t>AutoCAD</w:t>
            </w:r>
            <w:proofErr w:type="spellEnd"/>
            <w:r>
              <w:rPr>
                <w:i/>
              </w:rPr>
              <w:t>;</w:t>
            </w:r>
          </w:p>
          <w:p w:rsidR="00121915" w:rsidRDefault="00121915" w:rsidP="00121915">
            <w:pPr>
              <w:tabs>
                <w:tab w:val="left" w:pos="619"/>
              </w:tabs>
              <w:contextualSpacing/>
              <w:jc w:val="both"/>
              <w:rPr>
                <w:i/>
              </w:rPr>
            </w:pPr>
            <w:r>
              <w:rPr>
                <w:i/>
              </w:rPr>
              <w:t>- копий</w:t>
            </w:r>
            <w:r w:rsidRPr="00910B57">
              <w:rPr>
                <w:i/>
              </w:rPr>
              <w:t xml:space="preserve"> сертиф</w:t>
            </w:r>
            <w:r>
              <w:rPr>
                <w:i/>
              </w:rPr>
              <w:t xml:space="preserve">икатов на применяемые материалы, </w:t>
            </w:r>
            <w:r w:rsidRPr="00910B57">
              <w:rPr>
                <w:i/>
              </w:rPr>
              <w:t>заверенные печатью монтажной орган</w:t>
            </w:r>
            <w:r>
              <w:rPr>
                <w:i/>
              </w:rPr>
              <w:t>изации с подписью «Копия верна»;</w:t>
            </w:r>
          </w:p>
          <w:p w:rsidR="00121915" w:rsidRDefault="00121915" w:rsidP="00121915">
            <w:pPr>
              <w:tabs>
                <w:tab w:val="left" w:pos="619"/>
              </w:tabs>
              <w:contextualSpacing/>
              <w:jc w:val="both"/>
              <w:rPr>
                <w:i/>
              </w:rPr>
            </w:pPr>
            <w:r>
              <w:rPr>
                <w:i/>
              </w:rPr>
              <w:t>- исполнительно-технической документации</w:t>
            </w:r>
            <w:r w:rsidRPr="00910B57">
              <w:rPr>
                <w:i/>
              </w:rPr>
              <w:t xml:space="preserve"> на выполненные электромонтажные работы, скомплектованн</w:t>
            </w:r>
            <w:r>
              <w:rPr>
                <w:i/>
              </w:rPr>
              <w:t>ой</w:t>
            </w:r>
            <w:r w:rsidRPr="00910B57">
              <w:rPr>
                <w:i/>
              </w:rPr>
              <w:t xml:space="preserve"> в соответствии с Инструкцией</w:t>
            </w:r>
            <w:proofErr w:type="gramStart"/>
            <w:r w:rsidRPr="00910B57">
              <w:rPr>
                <w:i/>
              </w:rPr>
              <w:t xml:space="preserve"> И</w:t>
            </w:r>
            <w:proofErr w:type="gramEnd"/>
            <w:r w:rsidRPr="00910B57">
              <w:rPr>
                <w:i/>
              </w:rPr>
              <w:t xml:space="preserve"> 1.13-07 Минрегионразвития;</w:t>
            </w:r>
          </w:p>
          <w:p w:rsidR="00121915" w:rsidRDefault="00121915" w:rsidP="00121915">
            <w:pPr>
              <w:tabs>
                <w:tab w:val="left" w:pos="619"/>
              </w:tabs>
              <w:contextualSpacing/>
              <w:jc w:val="both"/>
              <w:rPr>
                <w:i/>
              </w:rPr>
            </w:pPr>
            <w:r>
              <w:rPr>
                <w:bCs/>
                <w:color w:val="000000"/>
              </w:rPr>
              <w:t xml:space="preserve">- </w:t>
            </w:r>
            <w:r w:rsidRPr="00265F47">
              <w:rPr>
                <w:i/>
              </w:rPr>
              <w:t>технического отчета по измерениям и испытаниям;</w:t>
            </w:r>
          </w:p>
          <w:p w:rsidR="00121915" w:rsidRDefault="00121915" w:rsidP="00121915">
            <w:pPr>
              <w:tabs>
                <w:tab w:val="left" w:pos="619"/>
              </w:tabs>
              <w:contextualSpacing/>
              <w:jc w:val="both"/>
              <w:rPr>
                <w:i/>
              </w:rPr>
            </w:pPr>
            <w:r>
              <w:rPr>
                <w:i/>
              </w:rPr>
              <w:t>- актов на скрытые работы;</w:t>
            </w:r>
          </w:p>
          <w:p w:rsidR="00A8023D" w:rsidRPr="00121915" w:rsidRDefault="00121915" w:rsidP="00121915">
            <w:pPr>
              <w:tabs>
                <w:tab w:val="left" w:pos="619"/>
              </w:tabs>
              <w:contextualSpacing/>
              <w:jc w:val="both"/>
              <w:rPr>
                <w:i/>
              </w:rPr>
            </w:pPr>
            <w:r>
              <w:rPr>
                <w:i/>
              </w:rPr>
              <w:t xml:space="preserve">- в случае необходимости </w:t>
            </w:r>
            <w:r w:rsidRPr="000965B8">
              <w:rPr>
                <w:i/>
              </w:rPr>
              <w:t>предоставления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tc>
        <w:tc>
          <w:tcPr>
            <w:tcW w:w="8222" w:type="dxa"/>
          </w:tcPr>
          <w:p w:rsidR="00A8023D" w:rsidRPr="00CD3B8C" w:rsidRDefault="00A8023D" w:rsidP="00DF3194">
            <w:pPr>
              <w:tabs>
                <w:tab w:val="left" w:pos="0"/>
                <w:tab w:val="left" w:pos="1140"/>
              </w:tabs>
              <w:ind w:right="153" w:firstLine="567"/>
              <w:rPr>
                <w:bCs/>
                <w:snapToGrid w:val="0"/>
              </w:rPr>
            </w:pPr>
          </w:p>
        </w:tc>
      </w:tr>
      <w:tr w:rsidR="0004324C" w:rsidRPr="00CD3B8C" w:rsidTr="002B27B1">
        <w:trPr>
          <w:trHeight w:val="457"/>
        </w:trPr>
        <w:tc>
          <w:tcPr>
            <w:tcW w:w="709" w:type="dxa"/>
          </w:tcPr>
          <w:p w:rsidR="0004324C" w:rsidRDefault="0004324C" w:rsidP="00EB6FB5">
            <w:pPr>
              <w:ind w:left="69"/>
            </w:pPr>
            <w:r>
              <w:lastRenderedPageBreak/>
              <w:t>2.6)</w:t>
            </w:r>
          </w:p>
        </w:tc>
        <w:tc>
          <w:tcPr>
            <w:tcW w:w="6521" w:type="dxa"/>
          </w:tcPr>
          <w:p w:rsidR="0004324C" w:rsidRPr="00133C4D" w:rsidRDefault="0004324C" w:rsidP="00A8023D">
            <w:pPr>
              <w:tabs>
                <w:tab w:val="left" w:pos="335"/>
              </w:tabs>
              <w:contextualSpacing/>
              <w:jc w:val="both"/>
              <w:rPr>
                <w:bCs/>
                <w:color w:val="000000"/>
              </w:rPr>
            </w:pPr>
            <w:r>
              <w:rPr>
                <w:i/>
              </w:rPr>
              <w:t>В</w:t>
            </w:r>
            <w:r w:rsidRPr="00175E55">
              <w:rPr>
                <w:i/>
              </w:rPr>
              <w:t xml:space="preserve">се измерительные приборы должны быть </w:t>
            </w:r>
            <w:proofErr w:type="spellStart"/>
            <w:r w:rsidRPr="00175E55">
              <w:rPr>
                <w:i/>
              </w:rPr>
              <w:t>поверены</w:t>
            </w:r>
            <w:proofErr w:type="spellEnd"/>
          </w:p>
        </w:tc>
        <w:tc>
          <w:tcPr>
            <w:tcW w:w="8222" w:type="dxa"/>
          </w:tcPr>
          <w:p w:rsidR="0004324C" w:rsidRPr="00CD3B8C" w:rsidRDefault="0004324C" w:rsidP="00DF3194">
            <w:pPr>
              <w:tabs>
                <w:tab w:val="left" w:pos="0"/>
                <w:tab w:val="left" w:pos="1140"/>
              </w:tabs>
              <w:ind w:right="153"/>
              <w:rPr>
                <w:bCs/>
                <w:snapToGrid w:val="0"/>
              </w:rPr>
            </w:pPr>
            <w:r w:rsidRPr="00175E55">
              <w:rPr>
                <w:i/>
              </w:rPr>
              <w:t xml:space="preserve">сертификат </w:t>
            </w:r>
            <w:proofErr w:type="spellStart"/>
            <w:r w:rsidRPr="00175E55">
              <w:rPr>
                <w:i/>
              </w:rPr>
              <w:t>Ростеста</w:t>
            </w:r>
            <w:proofErr w:type="spellEnd"/>
          </w:p>
        </w:tc>
      </w:tr>
      <w:tr w:rsidR="00121915" w:rsidRPr="00CD3B8C" w:rsidTr="00F20203">
        <w:trPr>
          <w:trHeight w:val="709"/>
        </w:trPr>
        <w:tc>
          <w:tcPr>
            <w:tcW w:w="709" w:type="dxa"/>
          </w:tcPr>
          <w:p w:rsidR="00121915" w:rsidRDefault="00121915" w:rsidP="00EB6FB5">
            <w:pPr>
              <w:ind w:left="69"/>
            </w:pPr>
            <w:r>
              <w:t>2.7)</w:t>
            </w:r>
          </w:p>
        </w:tc>
        <w:tc>
          <w:tcPr>
            <w:tcW w:w="6521" w:type="dxa"/>
          </w:tcPr>
          <w:p w:rsidR="00121915" w:rsidRDefault="00121915" w:rsidP="00A8023D">
            <w:pPr>
              <w:tabs>
                <w:tab w:val="left" w:pos="335"/>
              </w:tabs>
              <w:contextualSpacing/>
              <w:jc w:val="both"/>
              <w:rPr>
                <w:i/>
              </w:rPr>
            </w:pPr>
            <w:r>
              <w:rPr>
                <w:i/>
              </w:rPr>
              <w:t>В составе заявки д</w:t>
            </w:r>
            <w:r w:rsidRPr="00102439">
              <w:rPr>
                <w:i/>
              </w:rPr>
              <w:t xml:space="preserve">олжна быть </w:t>
            </w:r>
            <w:r>
              <w:rPr>
                <w:i/>
              </w:rPr>
              <w:t>представлена</w:t>
            </w:r>
            <w:r w:rsidRPr="00102439">
              <w:rPr>
                <w:i/>
              </w:rPr>
              <w:t xml:space="preserve"> </w:t>
            </w:r>
            <w:r>
              <w:rPr>
                <w:i/>
              </w:rPr>
              <w:t>с</w:t>
            </w:r>
            <w:r w:rsidRPr="00102439">
              <w:rPr>
                <w:i/>
              </w:rPr>
              <w:t>метная документация с использованием Федеральных единичных расценок (ФЕР).</w:t>
            </w:r>
          </w:p>
        </w:tc>
        <w:tc>
          <w:tcPr>
            <w:tcW w:w="8222" w:type="dxa"/>
          </w:tcPr>
          <w:p w:rsidR="00121915" w:rsidRPr="00175E55" w:rsidRDefault="00121915" w:rsidP="00DF3194">
            <w:pPr>
              <w:tabs>
                <w:tab w:val="left" w:pos="0"/>
                <w:tab w:val="left" w:pos="1140"/>
              </w:tabs>
              <w:ind w:right="153"/>
              <w:rPr>
                <w:i/>
              </w:rPr>
            </w:pPr>
          </w:p>
        </w:tc>
      </w:tr>
      <w:tr w:rsidR="00121915" w:rsidRPr="00CD3B8C" w:rsidTr="002B27B1">
        <w:trPr>
          <w:trHeight w:val="419"/>
        </w:trPr>
        <w:tc>
          <w:tcPr>
            <w:tcW w:w="709" w:type="dxa"/>
          </w:tcPr>
          <w:p w:rsidR="00121915" w:rsidRDefault="00121915" w:rsidP="00EB6FB5">
            <w:pPr>
              <w:ind w:left="69"/>
            </w:pPr>
            <w:r>
              <w:t>2.8)</w:t>
            </w:r>
          </w:p>
        </w:tc>
        <w:tc>
          <w:tcPr>
            <w:tcW w:w="6521" w:type="dxa"/>
          </w:tcPr>
          <w:p w:rsidR="00121915" w:rsidRDefault="00121915" w:rsidP="00A8023D">
            <w:pPr>
              <w:tabs>
                <w:tab w:val="left" w:pos="335"/>
              </w:tabs>
              <w:contextualSpacing/>
              <w:jc w:val="both"/>
              <w:rPr>
                <w:i/>
              </w:rPr>
            </w:pPr>
            <w:r>
              <w:rPr>
                <w:i/>
              </w:rPr>
              <w:t>Н</w:t>
            </w:r>
            <w:r w:rsidRPr="0011114E">
              <w:rPr>
                <w:i/>
              </w:rPr>
              <w:t>аличие лаборатории напряжением до 1000</w:t>
            </w:r>
            <w:proofErr w:type="gramStart"/>
            <w:r w:rsidRPr="0011114E">
              <w:rPr>
                <w:i/>
              </w:rPr>
              <w:t xml:space="preserve"> В</w:t>
            </w:r>
            <w:proofErr w:type="gramEnd"/>
          </w:p>
        </w:tc>
        <w:tc>
          <w:tcPr>
            <w:tcW w:w="8222" w:type="dxa"/>
          </w:tcPr>
          <w:p w:rsidR="00121915" w:rsidRPr="00175E55" w:rsidRDefault="00121915" w:rsidP="00DF3194">
            <w:pPr>
              <w:tabs>
                <w:tab w:val="left" w:pos="0"/>
                <w:tab w:val="left" w:pos="1140"/>
              </w:tabs>
              <w:ind w:right="153"/>
              <w:rPr>
                <w:i/>
              </w:rPr>
            </w:pPr>
            <w:r w:rsidRPr="0011114E">
              <w:rPr>
                <w:i/>
              </w:rPr>
              <w:t>свидетельства о регистрации</w:t>
            </w:r>
          </w:p>
        </w:tc>
      </w:tr>
      <w:tr w:rsidR="00121915" w:rsidRPr="00CD3B8C" w:rsidTr="00F20203">
        <w:trPr>
          <w:trHeight w:val="709"/>
        </w:trPr>
        <w:tc>
          <w:tcPr>
            <w:tcW w:w="709" w:type="dxa"/>
          </w:tcPr>
          <w:p w:rsidR="00121915" w:rsidRDefault="00121915" w:rsidP="00EB6FB5">
            <w:pPr>
              <w:ind w:left="69"/>
            </w:pPr>
            <w:r>
              <w:t>2.9)</w:t>
            </w:r>
          </w:p>
        </w:tc>
        <w:tc>
          <w:tcPr>
            <w:tcW w:w="6521" w:type="dxa"/>
          </w:tcPr>
          <w:p w:rsidR="00121915" w:rsidRDefault="00121915" w:rsidP="00A8023D">
            <w:pPr>
              <w:tabs>
                <w:tab w:val="left" w:pos="335"/>
              </w:tabs>
              <w:contextualSpacing/>
              <w:jc w:val="both"/>
              <w:rPr>
                <w:i/>
              </w:rPr>
            </w:pPr>
            <w:r w:rsidRPr="00D32E16">
              <w:rPr>
                <w:i/>
              </w:rPr>
              <w:t>Согласие работать без аванса с оплатой по факту оказания услуг</w:t>
            </w:r>
          </w:p>
        </w:tc>
        <w:tc>
          <w:tcPr>
            <w:tcW w:w="8222" w:type="dxa"/>
          </w:tcPr>
          <w:p w:rsidR="00121915" w:rsidRPr="0011114E" w:rsidRDefault="00121915" w:rsidP="00DF3194">
            <w:pPr>
              <w:tabs>
                <w:tab w:val="left" w:pos="0"/>
                <w:tab w:val="left" w:pos="1140"/>
              </w:tabs>
              <w:ind w:right="153"/>
              <w:rPr>
                <w:i/>
              </w:rPr>
            </w:pPr>
            <w:r>
              <w:rPr>
                <w:i/>
              </w:rPr>
              <w:t>Официальное письмо</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2"/>
          <w:footerReference w:type="default" r:id="rId23"/>
          <w:pgSz w:w="16840" w:h="11907" w:orient="landscape" w:code="9"/>
          <w:pgMar w:top="851" w:right="1134" w:bottom="142"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26" w:name="_Toc421715900"/>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2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DF5B37">
            <w:pPr>
              <w:numPr>
                <w:ilvl w:val="0"/>
                <w:numId w:val="6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DF5B37">
            <w:pPr>
              <w:numPr>
                <w:ilvl w:val="0"/>
                <w:numId w:val="6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EA0162" w:rsidRPr="00EA0162" w:rsidRDefault="00EA0162" w:rsidP="00EA0162">
      <w:pPr>
        <w:tabs>
          <w:tab w:val="left" w:pos="335"/>
        </w:tabs>
        <w:spacing w:line="276" w:lineRule="auto"/>
        <w:jc w:val="both"/>
        <w:rPr>
          <w:sz w:val="28"/>
          <w:szCs w:val="28"/>
        </w:rPr>
      </w:pPr>
      <w:r w:rsidRPr="00EA0162">
        <w:rPr>
          <w:sz w:val="28"/>
          <w:szCs w:val="28"/>
        </w:rPr>
        <w:t>2.1.3.1. Применяемые изделия, оборудование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EA0162" w:rsidRPr="00EA0162" w:rsidRDefault="00EA0162" w:rsidP="00EA0162">
      <w:pPr>
        <w:tabs>
          <w:tab w:val="left" w:pos="335"/>
        </w:tabs>
        <w:autoSpaceDE w:val="0"/>
        <w:autoSpaceDN w:val="0"/>
        <w:adjustRightInd w:val="0"/>
        <w:spacing w:line="276" w:lineRule="auto"/>
        <w:jc w:val="both"/>
        <w:rPr>
          <w:sz w:val="28"/>
          <w:szCs w:val="28"/>
        </w:rPr>
      </w:pPr>
      <w:r w:rsidRPr="00EA0162">
        <w:rPr>
          <w:sz w:val="28"/>
          <w:szCs w:val="28"/>
        </w:rPr>
        <w:t>2.1.3.2. Качество применяемых материалов, конструкций, изделий, оборудования,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EA0162" w:rsidRPr="00E6141E" w:rsidRDefault="00EA0162" w:rsidP="00EA0162">
      <w:pPr>
        <w:tabs>
          <w:tab w:val="left" w:pos="335"/>
          <w:tab w:val="left" w:pos="1701"/>
        </w:tabs>
        <w:spacing w:line="276" w:lineRule="auto"/>
        <w:jc w:val="both"/>
        <w:rPr>
          <w:sz w:val="28"/>
          <w:szCs w:val="28"/>
        </w:rPr>
      </w:pPr>
      <w:r w:rsidRPr="00EA0162">
        <w:rPr>
          <w:sz w:val="28"/>
          <w:szCs w:val="28"/>
        </w:rPr>
        <w:lastRenderedPageBreak/>
        <w:t xml:space="preserve">2.1.3.3. Допускается использование только разрешенных к применению органами </w:t>
      </w:r>
      <w:proofErr w:type="spellStart"/>
      <w:r w:rsidRPr="00EA0162">
        <w:rPr>
          <w:sz w:val="28"/>
          <w:szCs w:val="28"/>
        </w:rPr>
        <w:t>Росстандарта</w:t>
      </w:r>
      <w:proofErr w:type="spellEnd"/>
      <w:r w:rsidRPr="00EA0162">
        <w:rPr>
          <w:sz w:val="28"/>
          <w:szCs w:val="28"/>
        </w:rPr>
        <w:t xml:space="preserve">, Госстроя, </w:t>
      </w:r>
      <w:proofErr w:type="spellStart"/>
      <w:r w:rsidRPr="00EA0162">
        <w:rPr>
          <w:sz w:val="28"/>
          <w:szCs w:val="28"/>
        </w:rPr>
        <w:t>Роспотребнадзора</w:t>
      </w:r>
      <w:proofErr w:type="spellEnd"/>
      <w:r w:rsidRPr="00EA0162">
        <w:rPr>
          <w:sz w:val="28"/>
          <w:szCs w:val="28"/>
        </w:rPr>
        <w:t xml:space="preserve"> и МЧС отделочных материалов.</w:t>
      </w:r>
    </w:p>
    <w:p w:rsidR="00675305" w:rsidRPr="00E6141E" w:rsidRDefault="00EA0162" w:rsidP="00EA0162">
      <w:pPr>
        <w:tabs>
          <w:tab w:val="left" w:pos="335"/>
        </w:tabs>
        <w:autoSpaceDE w:val="0"/>
        <w:autoSpaceDN w:val="0"/>
        <w:adjustRightInd w:val="0"/>
        <w:spacing w:line="276" w:lineRule="auto"/>
        <w:jc w:val="both"/>
        <w:rPr>
          <w:sz w:val="28"/>
          <w:szCs w:val="28"/>
        </w:rPr>
      </w:pPr>
      <w:r w:rsidRPr="00EA0162">
        <w:rPr>
          <w:sz w:val="28"/>
          <w:szCs w:val="28"/>
        </w:rPr>
        <w:t xml:space="preserve">2.1.3.4. Все используемые материалы и оборудование должны быть новыми, ранее не </w:t>
      </w:r>
      <w:proofErr w:type="spellStart"/>
      <w:r w:rsidRPr="00EA0162">
        <w:rPr>
          <w:sz w:val="28"/>
          <w:szCs w:val="28"/>
        </w:rPr>
        <w:t>эксплуатировавшимися</w:t>
      </w:r>
      <w:proofErr w:type="spellEnd"/>
      <w:r w:rsidRPr="00EA0162">
        <w:rPr>
          <w:sz w:val="28"/>
          <w:szCs w:val="28"/>
        </w:rPr>
        <w:t xml:space="preserve">, не подвергавшимися восстановительному или другому </w:t>
      </w:r>
      <w:r w:rsidRPr="00E6141E">
        <w:rPr>
          <w:sz w:val="28"/>
          <w:szCs w:val="28"/>
        </w:rPr>
        <w:t>ремонту</w:t>
      </w:r>
      <w:r w:rsidR="00E6141E" w:rsidRPr="00E6141E">
        <w:rPr>
          <w:sz w:val="28"/>
          <w:szCs w:val="28"/>
        </w:rPr>
        <w:t xml:space="preserve"> за исключением декоративных настенных панелей и брусков, передаваемых Генеральным подрядчиком для проведения отделочных работ Подрядчику</w:t>
      </w:r>
      <w:r w:rsidRPr="00E6141E">
        <w:rPr>
          <w:sz w:val="28"/>
          <w:szCs w:val="28"/>
        </w:rPr>
        <w:t>.</w:t>
      </w:r>
    </w:p>
    <w:p w:rsidR="00E6141E" w:rsidRPr="00E6141E" w:rsidRDefault="00EA0162" w:rsidP="00E6141E">
      <w:pPr>
        <w:pStyle w:val="afff"/>
        <w:tabs>
          <w:tab w:val="left" w:pos="477"/>
        </w:tabs>
        <w:ind w:left="51"/>
        <w:jc w:val="both"/>
        <w:rPr>
          <w:rFonts w:ascii="Times New Roman" w:hAnsi="Times New Roman"/>
          <w:sz w:val="28"/>
          <w:szCs w:val="28"/>
        </w:rPr>
      </w:pPr>
      <w:r w:rsidRPr="00E6141E">
        <w:rPr>
          <w:rFonts w:ascii="Times New Roman" w:hAnsi="Times New Roman"/>
          <w:sz w:val="28"/>
          <w:szCs w:val="28"/>
        </w:rPr>
        <w:t xml:space="preserve">2.1.3.5. </w:t>
      </w:r>
      <w:r w:rsidR="002C55DD">
        <w:rPr>
          <w:rFonts w:ascii="Times New Roman" w:hAnsi="Times New Roman"/>
          <w:sz w:val="28"/>
          <w:szCs w:val="28"/>
        </w:rPr>
        <w:t>Поставляемые изделия</w:t>
      </w:r>
      <w:bookmarkStart w:id="27" w:name="_GoBack"/>
      <w:bookmarkEnd w:id="27"/>
      <w:r w:rsidR="00E6141E" w:rsidRPr="00E6141E">
        <w:rPr>
          <w:rFonts w:ascii="Times New Roman" w:hAnsi="Times New Roman"/>
          <w:sz w:val="28"/>
          <w:szCs w:val="28"/>
        </w:rPr>
        <w:t xml:space="preserve"> должен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E6141E" w:rsidRPr="00E6141E" w:rsidRDefault="00E6141E" w:rsidP="00E6141E">
      <w:pPr>
        <w:pStyle w:val="afff"/>
        <w:tabs>
          <w:tab w:val="left" w:pos="477"/>
        </w:tabs>
        <w:spacing w:after="0" w:line="240" w:lineRule="auto"/>
        <w:ind w:left="0"/>
        <w:jc w:val="both"/>
        <w:rPr>
          <w:rFonts w:ascii="Times New Roman" w:hAnsi="Times New Roman"/>
          <w:sz w:val="28"/>
          <w:szCs w:val="28"/>
        </w:rPr>
      </w:pPr>
      <w:r w:rsidRPr="00E6141E">
        <w:rPr>
          <w:rFonts w:ascii="Times New Roman" w:hAnsi="Times New Roman"/>
          <w:sz w:val="28"/>
          <w:szCs w:val="28"/>
        </w:rPr>
        <w:t>2.1.3.6.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675305" w:rsidRPr="00E6141E" w:rsidRDefault="00E6141E" w:rsidP="00E6141E">
      <w:pPr>
        <w:tabs>
          <w:tab w:val="left" w:pos="335"/>
        </w:tabs>
        <w:jc w:val="both"/>
        <w:rPr>
          <w:sz w:val="28"/>
          <w:szCs w:val="28"/>
        </w:rPr>
      </w:pPr>
      <w:r w:rsidRPr="00E6141E">
        <w:rPr>
          <w:sz w:val="28"/>
          <w:szCs w:val="28"/>
        </w:rPr>
        <w:t xml:space="preserve">2.1.3.7. При работе оборудования должно быть исключено выделение вредных газов, наличие повышенного уровня шума и вибраций. </w:t>
      </w:r>
    </w:p>
    <w:p w:rsidR="00E6141E" w:rsidRPr="00E6141E" w:rsidRDefault="00E6141E" w:rsidP="00E6141E">
      <w:pPr>
        <w:tabs>
          <w:tab w:val="left" w:pos="335"/>
        </w:tabs>
        <w:jc w:val="both"/>
        <w:rPr>
          <w:sz w:val="28"/>
          <w:szCs w:val="28"/>
        </w:rPr>
      </w:pPr>
      <w:r w:rsidRPr="00E6141E">
        <w:rPr>
          <w:sz w:val="28"/>
          <w:szCs w:val="28"/>
        </w:rPr>
        <w:t>2.1.3.8. Комплектующие, входящие в состав оборудования, должны иметь возможность полной переработки по окончании эксплуатации.</w:t>
      </w:r>
    </w:p>
    <w:p w:rsidR="00E6141E" w:rsidRPr="00E6141E" w:rsidRDefault="00E6141E" w:rsidP="00E6141E">
      <w:pPr>
        <w:pStyle w:val="afff"/>
        <w:tabs>
          <w:tab w:val="left" w:pos="477"/>
        </w:tabs>
        <w:spacing w:after="0" w:line="240" w:lineRule="auto"/>
        <w:ind w:left="0"/>
        <w:jc w:val="both"/>
        <w:rPr>
          <w:rFonts w:ascii="Times New Roman" w:hAnsi="Times New Roman"/>
          <w:sz w:val="28"/>
          <w:szCs w:val="28"/>
        </w:rPr>
      </w:pPr>
      <w:r w:rsidRPr="00E6141E">
        <w:rPr>
          <w:rFonts w:ascii="Times New Roman" w:hAnsi="Times New Roman"/>
          <w:sz w:val="28"/>
          <w:szCs w:val="28"/>
        </w:rPr>
        <w:t>2.1.3.9.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E6141E" w:rsidRPr="00E6141E" w:rsidRDefault="00E6141E" w:rsidP="00E6141E">
      <w:pPr>
        <w:pStyle w:val="afff"/>
        <w:tabs>
          <w:tab w:val="left" w:pos="477"/>
        </w:tabs>
        <w:spacing w:after="0" w:line="240" w:lineRule="auto"/>
        <w:ind w:left="0"/>
        <w:jc w:val="both"/>
        <w:rPr>
          <w:rFonts w:ascii="Times New Roman" w:hAnsi="Times New Roman"/>
          <w:sz w:val="28"/>
          <w:szCs w:val="28"/>
        </w:rPr>
      </w:pPr>
      <w:r w:rsidRPr="00E6141E">
        <w:rPr>
          <w:rFonts w:ascii="Times New Roman" w:hAnsi="Times New Roman"/>
          <w:sz w:val="28"/>
          <w:szCs w:val="28"/>
        </w:rPr>
        <w:t>2.1.3.</w:t>
      </w:r>
      <w:r w:rsidRPr="0066011D">
        <w:rPr>
          <w:rFonts w:ascii="Times New Roman" w:hAnsi="Times New Roman"/>
          <w:sz w:val="28"/>
          <w:szCs w:val="28"/>
        </w:rPr>
        <w:t>10</w:t>
      </w:r>
      <w:r w:rsidRPr="00E6141E">
        <w:rPr>
          <w:rFonts w:ascii="Times New Roman" w:hAnsi="Times New Roman"/>
          <w:sz w:val="28"/>
          <w:szCs w:val="28"/>
        </w:rPr>
        <w:t xml:space="preserve">. </w:t>
      </w:r>
      <w:proofErr w:type="gramStart"/>
      <w:r w:rsidRPr="00E6141E">
        <w:rPr>
          <w:rFonts w:ascii="Times New Roman" w:hAnsi="Times New Roman"/>
          <w:sz w:val="28"/>
          <w:szCs w:val="28"/>
        </w:rPr>
        <w:t>Качество и безопасность поставляемых материалов и изделий для монтажа инженерных систем должны соответствовать действующим ГОСТам, ТУ, санитарным и экологическим нормам и другим нормативным документам (Федеральный закон от 30 декабря 2009 г. № 384-ФЗ "Технический регламент о безопасности зданий и сооружений", СНиП 2.09.04-87 «Административные и бытовые здания», СНиП 2.08.02-89* «Общественные здания и сооружения», СНиП 2.04.05-91* «Отопление, вентиляция и кондиционирование</w:t>
      </w:r>
      <w:proofErr w:type="gramEnd"/>
      <w:r w:rsidRPr="00E6141E">
        <w:rPr>
          <w:rFonts w:ascii="Times New Roman" w:hAnsi="Times New Roman"/>
          <w:sz w:val="28"/>
          <w:szCs w:val="28"/>
        </w:rPr>
        <w:t>»), утвержденным на данный вид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E6141E" w:rsidRPr="00E6141E" w:rsidRDefault="00E6141E" w:rsidP="00E6141E">
      <w:pPr>
        <w:pStyle w:val="afff"/>
        <w:tabs>
          <w:tab w:val="left" w:pos="477"/>
        </w:tabs>
        <w:ind w:left="51"/>
        <w:jc w:val="both"/>
        <w:rPr>
          <w:rFonts w:ascii="Times New Roman" w:hAnsi="Times New Roman"/>
          <w:sz w:val="28"/>
          <w:szCs w:val="28"/>
        </w:rPr>
      </w:pPr>
      <w:r w:rsidRPr="00E6141E">
        <w:rPr>
          <w:rFonts w:ascii="Times New Roman" w:hAnsi="Times New Roman"/>
          <w:sz w:val="28"/>
          <w:szCs w:val="28"/>
        </w:rPr>
        <w:t>2.1.3.11.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E6141E" w:rsidRPr="00E6141E" w:rsidRDefault="00E6141E" w:rsidP="00E6141E">
      <w:pPr>
        <w:pStyle w:val="afff"/>
        <w:tabs>
          <w:tab w:val="left" w:pos="477"/>
        </w:tabs>
        <w:ind w:left="51"/>
        <w:jc w:val="both"/>
        <w:rPr>
          <w:rFonts w:ascii="Times New Roman" w:hAnsi="Times New Roman"/>
          <w:sz w:val="28"/>
          <w:szCs w:val="28"/>
        </w:rPr>
      </w:pPr>
      <w:r w:rsidRPr="00E6141E">
        <w:rPr>
          <w:rFonts w:ascii="Times New Roman" w:hAnsi="Times New Roman"/>
          <w:sz w:val="28"/>
          <w:szCs w:val="28"/>
        </w:rPr>
        <w:t>2.1.3.12.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EA0162" w:rsidRPr="0066011D" w:rsidRDefault="00EA0162" w:rsidP="00EA0162">
      <w:pPr>
        <w:tabs>
          <w:tab w:val="left" w:pos="477"/>
          <w:tab w:val="left" w:pos="993"/>
        </w:tabs>
        <w:jc w:val="both"/>
        <w:rPr>
          <w:sz w:val="28"/>
          <w:szCs w:val="28"/>
        </w:rPr>
      </w:pPr>
    </w:p>
    <w:p w:rsidR="00E6141E" w:rsidRPr="0066011D" w:rsidRDefault="00E6141E" w:rsidP="00EA0162">
      <w:pPr>
        <w:tabs>
          <w:tab w:val="left" w:pos="477"/>
          <w:tab w:val="left" w:pos="993"/>
        </w:tabs>
        <w:jc w:val="both"/>
        <w:rPr>
          <w:sz w:val="28"/>
          <w:szCs w:val="28"/>
        </w:rPr>
      </w:pPr>
    </w:p>
    <w:p w:rsidR="007871DF" w:rsidRDefault="00EA0162" w:rsidP="00237D75">
      <w:pPr>
        <w:pStyle w:val="afff"/>
        <w:numPr>
          <w:ilvl w:val="2"/>
          <w:numId w:val="21"/>
        </w:numPr>
        <w:tabs>
          <w:tab w:val="left" w:pos="0"/>
          <w:tab w:val="left" w:pos="477"/>
          <w:tab w:val="left" w:pos="993"/>
          <w:tab w:val="left" w:pos="1985"/>
        </w:tabs>
        <w:spacing w:after="0" w:line="240" w:lineRule="auto"/>
        <w:ind w:left="0" w:firstLine="0"/>
        <w:jc w:val="center"/>
        <w:rPr>
          <w:rFonts w:ascii="Times New Roman" w:hAnsi="Times New Roman"/>
          <w:sz w:val="28"/>
          <w:szCs w:val="28"/>
        </w:rPr>
      </w:pPr>
      <w:r w:rsidRPr="00EA0162">
        <w:rPr>
          <w:rFonts w:ascii="Times New Roman" w:hAnsi="Times New Roman"/>
          <w:sz w:val="28"/>
          <w:szCs w:val="28"/>
        </w:rPr>
        <w:lastRenderedPageBreak/>
        <w:t>Требован</w:t>
      </w:r>
      <w:r w:rsidR="007871DF">
        <w:rPr>
          <w:rFonts w:ascii="Times New Roman" w:hAnsi="Times New Roman"/>
          <w:sz w:val="28"/>
          <w:szCs w:val="28"/>
        </w:rPr>
        <w:t>ия к качеству выполняемых работ:</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2.1.4.1. Все работы по текущему ремонту должны выполняться с соблюдением действующих нормативно-технических документов и государственных стандартов.</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2.1.4.2.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2.1.4.3</w:t>
      </w:r>
      <w:r w:rsidR="00237D75" w:rsidRPr="00237D75">
        <w:rPr>
          <w:rFonts w:ascii="Times New Roman" w:hAnsi="Times New Roman"/>
          <w:sz w:val="28"/>
          <w:szCs w:val="28"/>
        </w:rPr>
        <w:t>.</w:t>
      </w:r>
      <w:r w:rsidRPr="00237D75">
        <w:rPr>
          <w:rFonts w:ascii="Times New Roman" w:hAnsi="Times New Roman"/>
          <w:sz w:val="28"/>
          <w:szCs w:val="28"/>
        </w:rPr>
        <w:t xml:space="preserve">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2.1.4.4</w:t>
      </w:r>
      <w:r w:rsidR="00237D75" w:rsidRPr="00237D75">
        <w:rPr>
          <w:rFonts w:ascii="Times New Roman" w:hAnsi="Times New Roman"/>
          <w:sz w:val="28"/>
          <w:szCs w:val="28"/>
        </w:rPr>
        <w:t>.</w:t>
      </w:r>
      <w:r w:rsidRPr="00237D75">
        <w:rPr>
          <w:rFonts w:ascii="Times New Roman" w:hAnsi="Times New Roman"/>
          <w:sz w:val="28"/>
          <w:szCs w:val="28"/>
        </w:rPr>
        <w:t xml:space="preserve"> Ответственность за качество выполняемых работ возлагается на Подрядчика.</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2.1.4.5</w:t>
      </w:r>
      <w:r w:rsidR="00237D75" w:rsidRPr="00237D75">
        <w:rPr>
          <w:rFonts w:ascii="Times New Roman" w:hAnsi="Times New Roman"/>
          <w:sz w:val="28"/>
          <w:szCs w:val="28"/>
        </w:rPr>
        <w:t>.</w:t>
      </w:r>
      <w:r w:rsidRPr="00237D75">
        <w:rPr>
          <w:rFonts w:ascii="Times New Roman" w:hAnsi="Times New Roman"/>
          <w:sz w:val="28"/>
          <w:szCs w:val="28"/>
        </w:rPr>
        <w:t xml:space="preserve">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w:t>
      </w:r>
      <w:r w:rsidR="00237D75" w:rsidRPr="00237D75">
        <w:rPr>
          <w:rFonts w:ascii="Times New Roman" w:hAnsi="Times New Roman"/>
          <w:sz w:val="28"/>
          <w:szCs w:val="28"/>
        </w:rPr>
        <w:t>1.4.</w:t>
      </w:r>
      <w:r w:rsidRPr="00237D75">
        <w:rPr>
          <w:rFonts w:ascii="Times New Roman" w:hAnsi="Times New Roman"/>
          <w:sz w:val="28"/>
          <w:szCs w:val="28"/>
        </w:rPr>
        <w:t>6</w:t>
      </w:r>
      <w:r w:rsidR="00237D75" w:rsidRPr="00237D75">
        <w:rPr>
          <w:rFonts w:ascii="Times New Roman" w:hAnsi="Times New Roman"/>
          <w:sz w:val="28"/>
          <w:szCs w:val="28"/>
        </w:rPr>
        <w:t>.</w:t>
      </w:r>
      <w:r w:rsidRPr="00237D75">
        <w:rPr>
          <w:rFonts w:ascii="Times New Roman" w:hAnsi="Times New Roman"/>
          <w:sz w:val="28"/>
          <w:szCs w:val="28"/>
        </w:rPr>
        <w:t xml:space="preserve">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E6141E"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w:t>
      </w:r>
      <w:r w:rsidR="00237D75" w:rsidRPr="00237D75">
        <w:rPr>
          <w:rFonts w:ascii="Times New Roman" w:hAnsi="Times New Roman"/>
          <w:sz w:val="28"/>
          <w:szCs w:val="28"/>
        </w:rPr>
        <w:t>1.4.</w:t>
      </w:r>
      <w:r w:rsidRPr="00237D75">
        <w:rPr>
          <w:rFonts w:ascii="Times New Roman" w:hAnsi="Times New Roman"/>
          <w:sz w:val="28"/>
          <w:szCs w:val="28"/>
        </w:rPr>
        <w:t>7</w:t>
      </w:r>
      <w:r w:rsidR="00237D75" w:rsidRPr="00237D75">
        <w:rPr>
          <w:rFonts w:ascii="Times New Roman" w:hAnsi="Times New Roman"/>
          <w:sz w:val="28"/>
          <w:szCs w:val="28"/>
        </w:rPr>
        <w:t>.</w:t>
      </w:r>
      <w:r w:rsidRPr="00237D75">
        <w:rPr>
          <w:rFonts w:ascii="Times New Roman" w:hAnsi="Times New Roman"/>
          <w:sz w:val="28"/>
          <w:szCs w:val="28"/>
        </w:rPr>
        <w:t xml:space="preserve"> В своей производственной деятельности Подрядчик обязан использовать только сертифицированные материалы и изделия.</w:t>
      </w:r>
    </w:p>
    <w:p w:rsidR="004022BF" w:rsidRPr="00237D75" w:rsidRDefault="00E6141E" w:rsidP="00237D75">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237D75">
        <w:rPr>
          <w:rFonts w:ascii="Times New Roman" w:hAnsi="Times New Roman"/>
          <w:sz w:val="28"/>
          <w:szCs w:val="28"/>
        </w:rPr>
        <w:t>2.</w:t>
      </w:r>
      <w:r w:rsidR="00237D75" w:rsidRPr="00237D75">
        <w:rPr>
          <w:rFonts w:ascii="Times New Roman" w:hAnsi="Times New Roman"/>
          <w:sz w:val="28"/>
          <w:szCs w:val="28"/>
        </w:rPr>
        <w:t>1.4.</w:t>
      </w:r>
      <w:r w:rsidRPr="00237D75">
        <w:rPr>
          <w:rFonts w:ascii="Times New Roman" w:hAnsi="Times New Roman"/>
          <w:sz w:val="28"/>
          <w:szCs w:val="28"/>
        </w:rPr>
        <w:t>8</w:t>
      </w:r>
      <w:r w:rsidR="00237D75" w:rsidRPr="00237D75">
        <w:rPr>
          <w:rFonts w:ascii="Times New Roman" w:hAnsi="Times New Roman"/>
          <w:sz w:val="28"/>
          <w:szCs w:val="28"/>
        </w:rPr>
        <w:t>.</w:t>
      </w:r>
      <w:r w:rsidRPr="00237D75">
        <w:rPr>
          <w:rFonts w:ascii="Times New Roman" w:hAnsi="Times New Roman"/>
          <w:sz w:val="28"/>
          <w:szCs w:val="28"/>
        </w:rPr>
        <w:t xml:space="preserve"> Материалы и изделия, применяемые при выполнении работ по текущему ремонту,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E6141E" w:rsidRPr="00237D75" w:rsidRDefault="00E6141E" w:rsidP="00237D75">
      <w:pPr>
        <w:tabs>
          <w:tab w:val="left" w:pos="0"/>
          <w:tab w:val="left" w:pos="477"/>
          <w:tab w:val="left" w:pos="993"/>
          <w:tab w:val="left" w:pos="1985"/>
        </w:tabs>
        <w:jc w:val="both"/>
        <w:rPr>
          <w:sz w:val="28"/>
          <w:szCs w:val="28"/>
        </w:rPr>
      </w:pPr>
    </w:p>
    <w:p w:rsidR="007871DF" w:rsidRPr="007871DF" w:rsidRDefault="007871DF" w:rsidP="004022BF">
      <w:pPr>
        <w:pStyle w:val="afff"/>
        <w:numPr>
          <w:ilvl w:val="2"/>
          <w:numId w:val="21"/>
        </w:numPr>
        <w:tabs>
          <w:tab w:val="left" w:pos="0"/>
          <w:tab w:val="left" w:pos="477"/>
          <w:tab w:val="left" w:pos="993"/>
          <w:tab w:val="left" w:pos="1985"/>
        </w:tabs>
        <w:ind w:hanging="721"/>
        <w:jc w:val="both"/>
        <w:rPr>
          <w:rFonts w:ascii="Times New Roman" w:hAnsi="Times New Roman"/>
          <w:sz w:val="28"/>
          <w:szCs w:val="28"/>
        </w:rPr>
      </w:pPr>
      <w:r w:rsidRPr="007871DF">
        <w:rPr>
          <w:rFonts w:ascii="Times New Roman" w:hAnsi="Times New Roman"/>
          <w:sz w:val="28"/>
          <w:szCs w:val="28"/>
        </w:rPr>
        <w:t>Гарантийные сроки:</w:t>
      </w:r>
    </w:p>
    <w:p w:rsidR="007871DF" w:rsidRPr="007871DF" w:rsidRDefault="007871DF" w:rsidP="007871DF">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ввода в постоянную эксплуатацию.</w:t>
      </w:r>
    </w:p>
    <w:p w:rsidR="00EA0162" w:rsidRDefault="007871DF" w:rsidP="004022BF">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Гарантия должна распространяться на выполненные работы, включая примененные ма</w:t>
      </w:r>
      <w:r w:rsidR="004022BF">
        <w:rPr>
          <w:rFonts w:ascii="Times New Roman" w:hAnsi="Times New Roman"/>
          <w:sz w:val="28"/>
          <w:szCs w:val="28"/>
        </w:rPr>
        <w:t>териалы и комплектующие изделия.</w:t>
      </w:r>
    </w:p>
    <w:p w:rsidR="00BB2674" w:rsidRPr="0066011D" w:rsidRDefault="00BB2674" w:rsidP="00BB2674">
      <w:pPr>
        <w:pStyle w:val="afff"/>
        <w:tabs>
          <w:tab w:val="left" w:pos="0"/>
          <w:tab w:val="left" w:pos="477"/>
          <w:tab w:val="left" w:pos="993"/>
          <w:tab w:val="left" w:pos="1985"/>
        </w:tabs>
        <w:ind w:left="0"/>
        <w:jc w:val="both"/>
        <w:rPr>
          <w:rFonts w:ascii="Times New Roman" w:hAnsi="Times New Roman"/>
          <w:sz w:val="28"/>
          <w:szCs w:val="28"/>
        </w:rPr>
      </w:pPr>
    </w:p>
    <w:p w:rsidR="00237D75" w:rsidRPr="0066011D" w:rsidRDefault="00237D75" w:rsidP="00BB2674">
      <w:pPr>
        <w:pStyle w:val="afff"/>
        <w:tabs>
          <w:tab w:val="left" w:pos="0"/>
          <w:tab w:val="left" w:pos="477"/>
          <w:tab w:val="left" w:pos="993"/>
          <w:tab w:val="left" w:pos="1985"/>
        </w:tabs>
        <w:ind w:left="0"/>
        <w:jc w:val="both"/>
        <w:rPr>
          <w:rFonts w:ascii="Times New Roman" w:hAnsi="Times New Roman"/>
          <w:sz w:val="28"/>
          <w:szCs w:val="28"/>
        </w:rPr>
      </w:pPr>
    </w:p>
    <w:p w:rsidR="00237D75" w:rsidRPr="0066011D" w:rsidRDefault="00237D75" w:rsidP="00BB2674">
      <w:pPr>
        <w:pStyle w:val="afff"/>
        <w:tabs>
          <w:tab w:val="left" w:pos="0"/>
          <w:tab w:val="left" w:pos="477"/>
          <w:tab w:val="left" w:pos="993"/>
          <w:tab w:val="left" w:pos="1985"/>
        </w:tabs>
        <w:ind w:left="0"/>
        <w:jc w:val="both"/>
        <w:rPr>
          <w:rFonts w:ascii="Times New Roman" w:hAnsi="Times New Roman"/>
          <w:sz w:val="28"/>
          <w:szCs w:val="28"/>
        </w:rPr>
      </w:pPr>
    </w:p>
    <w:p w:rsidR="00EE16CF" w:rsidRPr="00D800CF" w:rsidRDefault="00EE16CF" w:rsidP="00DF5B37">
      <w:pPr>
        <w:pStyle w:val="10"/>
        <w:numPr>
          <w:ilvl w:val="1"/>
          <w:numId w:val="65"/>
        </w:numPr>
        <w:spacing w:before="120" w:after="120"/>
        <w:jc w:val="both"/>
        <w:rPr>
          <w:sz w:val="28"/>
          <w:szCs w:val="28"/>
        </w:rPr>
      </w:pPr>
      <w:bookmarkStart w:id="28" w:name="_Ref395172188"/>
      <w:bookmarkStart w:id="29" w:name="_Toc395190385"/>
      <w:bookmarkStart w:id="30" w:name="_Toc421715901"/>
      <w:r w:rsidRPr="00D800CF">
        <w:rPr>
          <w:sz w:val="28"/>
          <w:szCs w:val="28"/>
        </w:rPr>
        <w:lastRenderedPageBreak/>
        <w:t>СОСТАВ ЗАЯВКИ НА УЧАСТИЕ В ЗАКУПКЕ.</w:t>
      </w:r>
      <w:bookmarkEnd w:id="28"/>
      <w:bookmarkEnd w:id="29"/>
      <w:bookmarkEnd w:id="30"/>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2" w:name="_Ref350169525"/>
      <w:r w:rsidRPr="00D800CF">
        <w:rPr>
          <w:sz w:val="28"/>
          <w:szCs w:val="28"/>
        </w:rPr>
        <w:t>Документы, прикладываемые к заявке на участие в закупке, в форме электронных документов:</w:t>
      </w:r>
      <w:bookmarkEnd w:id="32"/>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3" w:name="_Ref396489623"/>
      <w:r w:rsidRPr="00D800CF">
        <w:rPr>
          <w:sz w:val="28"/>
          <w:szCs w:val="28"/>
        </w:rPr>
        <w:t>заявка на участие в закупке по форме 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5.1</w:t>
      </w:r>
      <w:r w:rsidRPr="00D800CF">
        <w:rPr>
          <w:sz w:val="28"/>
          <w:szCs w:val="28"/>
        </w:rPr>
        <w:fldChar w:fldCharType="end"/>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D800CF">
        <w:rPr>
          <w:sz w:val="28"/>
          <w:szCs w:val="28"/>
        </w:rPr>
        <w:t>);</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_Ref401060816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.2</w:t>
      </w:r>
      <w:r w:rsidRPr="00D800CF">
        <w:rPr>
          <w:sz w:val="28"/>
          <w:szCs w:val="28"/>
        </w:rPr>
        <w:fldChar w:fldCharType="end"/>
      </w:r>
      <w:r w:rsidRPr="00D800CF">
        <w:rPr>
          <w:sz w:val="28"/>
          <w:szCs w:val="28"/>
        </w:rPr>
        <w:t>, соответствующая Форма),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 xml:space="preserve">в </w:t>
      </w:r>
      <w:r w:rsidRPr="00D800CF" w:rsidDel="00EC0238">
        <w:rPr>
          <w:sz w:val="28"/>
          <w:szCs w:val="28"/>
        </w:rPr>
        <w:t>редактируемом</w:t>
      </w:r>
      <w:proofErr w:type="gramEnd"/>
      <w:r w:rsidRPr="00D800CF" w:rsidDel="00EC0238">
        <w:rPr>
          <w:sz w:val="28"/>
          <w:szCs w:val="28"/>
        </w:rPr>
        <w:t xml:space="preserve">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lastRenderedPageBreak/>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Pr="00D800CF">
        <w:rPr>
          <w:sz w:val="28"/>
          <w:szCs w:val="28"/>
        </w:rPr>
        <w:t>(подраздел </w:t>
      </w:r>
      <w:r w:rsidRPr="00D800CF">
        <w:rPr>
          <w:sz w:val="28"/>
          <w:szCs w:val="28"/>
        </w:rPr>
        <w:fldChar w:fldCharType="begin"/>
      </w:r>
      <w:r w:rsidRPr="00D800CF">
        <w:rPr>
          <w:sz w:val="28"/>
          <w:szCs w:val="28"/>
        </w:rPr>
        <w:instrText xml:space="preserve"> REF _Ref401060816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.2</w:t>
      </w:r>
      <w:r w:rsidRPr="00D800CF">
        <w:rPr>
          <w:sz w:val="28"/>
          <w:szCs w:val="28"/>
        </w:rPr>
        <w:fldChar w:fldCharType="end"/>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Pr="00D800CF">
        <w:rPr>
          <w:sz w:val="28"/>
          <w:szCs w:val="28"/>
        </w:rPr>
        <w:t xml:space="preserve">), </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5.1</w:t>
      </w:r>
      <w:r w:rsidRPr="00D800CF">
        <w:rPr>
          <w:sz w:val="28"/>
          <w:szCs w:val="28"/>
        </w:rPr>
        <w:fldChar w:fldCharType="end"/>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Pr="00D800CF">
        <w:rPr>
          <w:sz w:val="28"/>
          <w:szCs w:val="28"/>
        </w:rPr>
        <w:t xml:space="preserve">), </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график оплаты в соответствии с инструкциями, приведенными в настоящей закупочной документации (подраздел </w:t>
      </w:r>
      <w:r w:rsidRPr="00D800CF">
        <w:rPr>
          <w:sz w:val="28"/>
          <w:szCs w:val="28"/>
        </w:rPr>
        <w:fldChar w:fldCharType="begin"/>
      </w:r>
      <w:r w:rsidRPr="00D800CF">
        <w:rPr>
          <w:sz w:val="28"/>
          <w:szCs w:val="28"/>
        </w:rPr>
        <w:instrText xml:space="preserve"> REF _Ref401131967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A735B4" w:rsidRPr="00A735B4">
        <w:rPr>
          <w:sz w:val="28"/>
          <w:szCs w:val="28"/>
        </w:rPr>
        <w:t>4</w:t>
      </w:r>
      <w:r w:rsidRPr="00D800CF">
        <w:rPr>
          <w:sz w:val="28"/>
          <w:szCs w:val="28"/>
        </w:rPr>
        <w:t>.1</w:t>
      </w:r>
      <w:r w:rsidRPr="00D800CF">
        <w:rPr>
          <w:sz w:val="28"/>
          <w:szCs w:val="28"/>
        </w:rPr>
        <w:fldChar w:fldCharType="end"/>
      </w:r>
      <w:r w:rsidRPr="00D800CF">
        <w:rPr>
          <w:sz w:val="28"/>
          <w:szCs w:val="28"/>
        </w:rPr>
        <w:t xml:space="preserve">, соответствующая </w:t>
      </w:r>
      <w:hyperlink w:anchor="_ГРАФИК_ОПЛАТЫ" w:history="1">
        <w:r w:rsidRPr="00D800CF">
          <w:rPr>
            <w:rStyle w:val="afb"/>
            <w:sz w:val="28"/>
            <w:szCs w:val="28"/>
          </w:rPr>
          <w:t>Форма</w:t>
        </w:r>
      </w:hyperlink>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Pr="00D800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A735B4" w:rsidRPr="00A735B4">
        <w:rPr>
          <w:sz w:val="28"/>
          <w:szCs w:val="28"/>
        </w:rPr>
        <w:t>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237D75" w:rsidRDefault="005D6E3F" w:rsidP="00DF5B37">
      <w:pPr>
        <w:pStyle w:val="10"/>
        <w:numPr>
          <w:ilvl w:val="0"/>
          <w:numId w:val="65"/>
        </w:numPr>
        <w:tabs>
          <w:tab w:val="left" w:pos="426"/>
        </w:tabs>
        <w:ind w:left="0" w:firstLine="0"/>
        <w:jc w:val="both"/>
        <w:rPr>
          <w:sz w:val="28"/>
          <w:szCs w:val="28"/>
        </w:rPr>
      </w:pPr>
      <w:bookmarkStart w:id="34" w:name="_Ref321475870"/>
      <w:bookmarkStart w:id="35" w:name="_Toc398564600"/>
      <w:bookmarkStart w:id="36" w:name="_Toc399408089"/>
      <w:bookmarkStart w:id="37" w:name="_Toc412202945"/>
      <w:bookmarkStart w:id="38" w:name="_Toc421715903"/>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34"/>
      <w:bookmarkEnd w:id="35"/>
      <w:bookmarkEnd w:id="36"/>
      <w:bookmarkEnd w:id="37"/>
      <w:bookmarkEnd w:id="38"/>
    </w:p>
    <w:p w:rsidR="00237D75" w:rsidRPr="00237D75" w:rsidRDefault="00237D75" w:rsidP="00237D75"/>
    <w:p w:rsidR="00903890" w:rsidRDefault="00903890" w:rsidP="00903890">
      <w:pPr>
        <w:pStyle w:val="31"/>
        <w:numPr>
          <w:ilvl w:val="1"/>
          <w:numId w:val="65"/>
        </w:numPr>
        <w:tabs>
          <w:tab w:val="left" w:pos="1418"/>
        </w:tabs>
        <w:spacing w:before="0" w:after="0"/>
        <w:jc w:val="both"/>
        <w:rPr>
          <w:rFonts w:ascii="Times New Roman" w:hAnsi="Times New Roman"/>
          <w:b w:val="0"/>
          <w:iCs/>
          <w:sz w:val="28"/>
          <w:szCs w:val="28"/>
        </w:rPr>
      </w:pPr>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p>
    <w:p w:rsidR="00903890" w:rsidRPr="007C5E1E" w:rsidRDefault="00903890" w:rsidP="00903890">
      <w:pPr>
        <w:widowControl w:val="0"/>
        <w:shd w:val="clear" w:color="auto" w:fill="FFFFFF"/>
        <w:tabs>
          <w:tab w:val="num" w:pos="0"/>
          <w:tab w:val="left" w:pos="1134"/>
          <w:tab w:val="left" w:pos="1418"/>
        </w:tabs>
        <w:jc w:val="both"/>
      </w:pPr>
      <w:r w:rsidRPr="007C5E1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7C5E1E" w:rsidRDefault="00903890" w:rsidP="00903890">
      <w:pPr>
        <w:ind w:right="153"/>
        <w:jc w:val="both"/>
        <w:rPr>
          <w:bCs/>
        </w:rPr>
      </w:pPr>
      <w:r w:rsidRPr="007C5E1E">
        <w:t>Если какой-либо критерий имеет подкритерии, то выставляются оценки по каждому подкритерию, общая о</w:t>
      </w:r>
      <w:r w:rsidRPr="007C5E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7C5E1E" w:rsidRDefault="00903890" w:rsidP="00903890">
      <w:pPr>
        <w:ind w:right="153"/>
        <w:jc w:val="both"/>
      </w:pPr>
      <w:r w:rsidRPr="007C5E1E">
        <w:t xml:space="preserve">Рейтинг заявки </w:t>
      </w:r>
      <w:proofErr w:type="spellStart"/>
      <w:r w:rsidRPr="007C5E1E">
        <w:rPr>
          <w:lang w:val="en-US"/>
        </w:rPr>
        <w:t>i</w:t>
      </w:r>
      <w:proofErr w:type="spellEnd"/>
      <w:r w:rsidRPr="007C5E1E">
        <w:t xml:space="preserve">-го участника закупки определяется по формуле </w:t>
      </w:r>
      <w:r w:rsidRPr="007C5E1E">
        <w:rPr>
          <w:b/>
          <w:i/>
        </w:rPr>
        <w:t>[указываются все установленные в документации о закупке критерии]</w:t>
      </w:r>
      <w:r w:rsidRPr="007C5E1E">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237D75">
      <w:pPr>
        <w:pStyle w:val="31"/>
        <w:numPr>
          <w:ilvl w:val="2"/>
          <w:numId w:val="24"/>
        </w:numPr>
        <w:tabs>
          <w:tab w:val="left" w:pos="1418"/>
        </w:tabs>
        <w:spacing w:before="0" w:after="0"/>
        <w:jc w:val="both"/>
        <w:rPr>
          <w:rFonts w:ascii="Times New Roman" w:hAnsi="Times New Roman"/>
          <w:b w:val="0"/>
          <w:sz w:val="28"/>
          <w:szCs w:val="28"/>
        </w:rPr>
      </w:pPr>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p>
    <w:p w:rsidR="00903890" w:rsidRPr="007C5E1E" w:rsidRDefault="00903890" w:rsidP="00903890">
      <w:pPr>
        <w:autoSpaceDE w:val="0"/>
        <w:autoSpaceDN w:val="0"/>
        <w:adjustRightInd w:val="0"/>
        <w:ind w:right="68"/>
        <w:jc w:val="both"/>
      </w:pPr>
      <w:r w:rsidRPr="007C5E1E">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C5E1E" w:rsidRDefault="00903890" w:rsidP="00903890">
      <w:pPr>
        <w:autoSpaceDE w:val="0"/>
        <w:autoSpaceDN w:val="0"/>
        <w:adjustRightInd w:val="0"/>
        <w:ind w:right="68"/>
        <w:jc w:val="both"/>
        <w:rPr>
          <w:bCs/>
        </w:rPr>
      </w:pPr>
      <w:r w:rsidRPr="007C5E1E">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C5E1E">
        <w:t>товаров (работ, услуг)</w:t>
      </w:r>
      <w:r w:rsidRPr="007C5E1E">
        <w:rPr>
          <w:bCs/>
        </w:rPr>
        <w:t xml:space="preserve">, единый базис сравнения ценовых предложений: без учета НДС. </w:t>
      </w:r>
    </w:p>
    <w:p w:rsidR="00903890" w:rsidRPr="007C5E1E" w:rsidRDefault="00903890" w:rsidP="00903890">
      <w:pPr>
        <w:autoSpaceDE w:val="0"/>
        <w:autoSpaceDN w:val="0"/>
        <w:adjustRightInd w:val="0"/>
        <w:ind w:right="68"/>
        <w:jc w:val="both"/>
        <w:rPr>
          <w:bCs/>
        </w:rPr>
      </w:pPr>
      <w:r w:rsidRPr="007C5E1E">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7C5E1E" w:rsidRDefault="00903890" w:rsidP="00903890">
      <w:pPr>
        <w:autoSpaceDE w:val="0"/>
        <w:autoSpaceDN w:val="0"/>
        <w:adjustRightInd w:val="0"/>
        <w:ind w:right="68"/>
        <w:jc w:val="both"/>
      </w:pPr>
      <w:r w:rsidRPr="007C5E1E">
        <w:t>В случае</w:t>
      </w:r>
      <w:proofErr w:type="gramStart"/>
      <w:r w:rsidRPr="007C5E1E">
        <w:t>,</w:t>
      </w:r>
      <w:proofErr w:type="gramEnd"/>
      <w:r w:rsidRPr="007C5E1E">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237D75" w:rsidRDefault="00903890" w:rsidP="00237D75">
      <w:pPr>
        <w:autoSpaceDE w:val="0"/>
        <w:autoSpaceDN w:val="0"/>
        <w:adjustRightInd w:val="0"/>
        <w:ind w:right="68"/>
        <w:jc w:val="both"/>
      </w:pPr>
      <w:r w:rsidRPr="007C5E1E">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t>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DF5B37">
            <w:pPr>
              <w:pStyle w:val="afff"/>
              <w:numPr>
                <w:ilvl w:val="0"/>
                <w:numId w:val="33"/>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4022BF">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2C55D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2C55D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2C55D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2C55D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2C55D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2C55D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lastRenderedPageBreak/>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903890" w:rsidRDefault="00903890" w:rsidP="00903890">
            <w:pPr>
              <w:spacing w:line="310" w:lineRule="exact"/>
              <w:rPr>
                <w:lang w:val="en-US"/>
              </w:rPr>
            </w:pPr>
          </w:p>
          <w:p w:rsidR="00903890" w:rsidRPr="000C2B82" w:rsidRDefault="00903890" w:rsidP="00237D75">
            <w:pPr>
              <w:pStyle w:val="31"/>
              <w:numPr>
                <w:ilvl w:val="2"/>
                <w:numId w:val="24"/>
              </w:numPr>
              <w:tabs>
                <w:tab w:val="left" w:pos="1418"/>
              </w:tabs>
              <w:spacing w:before="0" w:after="0"/>
              <w:jc w:val="both"/>
              <w:rPr>
                <w:rFonts w:ascii="Times New Roman" w:hAnsi="Times New Roman"/>
                <w:b w:val="0"/>
                <w:sz w:val="28"/>
                <w:szCs w:val="28"/>
              </w:rPr>
            </w:pPr>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p>
          <w:p w:rsidR="00903890" w:rsidRPr="000C2B82" w:rsidRDefault="00903890" w:rsidP="00903890">
            <w:pPr>
              <w:pStyle w:val="31"/>
              <w:numPr>
                <w:ilvl w:val="0"/>
                <w:numId w:val="0"/>
              </w:numPr>
              <w:tabs>
                <w:tab w:val="left" w:pos="1418"/>
              </w:tabs>
              <w:spacing w:before="0" w:after="0"/>
              <w:jc w:val="both"/>
              <w:rPr>
                <w:rFonts w:ascii="Times New Roman" w:hAnsi="Times New Roman"/>
                <w:b w:val="0"/>
                <w:sz w:val="28"/>
                <w:szCs w:val="28"/>
              </w:rPr>
            </w:pPr>
            <w:r w:rsidRPr="000C2B82">
              <w:rPr>
                <w:rFonts w:ascii="Times New Roman" w:hAnsi="Times New Roman"/>
                <w:b w:val="0"/>
                <w:sz w:val="28"/>
                <w:szCs w:val="28"/>
              </w:rPr>
              <w:t>- опыт участника закупки (значимость подкритерия</w:t>
            </w:r>
            <w:proofErr w:type="gramStart"/>
            <w:r w:rsidRPr="000C2B82">
              <w:rPr>
                <w:rFonts w:ascii="Times New Roman" w:hAnsi="Times New Roman"/>
                <w:b w:val="0"/>
                <w:sz w:val="28"/>
                <w:szCs w:val="28"/>
              </w:rPr>
              <w:t xml:space="preserve"> О</w:t>
            </w:r>
            <w:proofErr w:type="gramEnd"/>
            <w:r w:rsidRPr="000C2B82">
              <w:rPr>
                <w:rFonts w:ascii="Times New Roman" w:hAnsi="Times New Roman"/>
                <w:b w:val="0"/>
                <w:sz w:val="28"/>
                <w:szCs w:val="28"/>
              </w:rPr>
              <w:t xml:space="preserve"> </w:t>
            </w:r>
            <w:proofErr w:type="spellStart"/>
            <w:r w:rsidRPr="000C2B82">
              <w:rPr>
                <w:rFonts w:ascii="Times New Roman" w:hAnsi="Times New Roman"/>
                <w:b w:val="0"/>
                <w:sz w:val="28"/>
                <w:szCs w:val="28"/>
                <w:vertAlign w:val="subscript"/>
                <w:lang w:val="en-US"/>
              </w:rPr>
              <w:t>i</w:t>
            </w:r>
            <w:proofErr w:type="spellEnd"/>
            <w:r w:rsidRPr="000C2B82">
              <w:rPr>
                <w:rFonts w:ascii="Times New Roman" w:hAnsi="Times New Roman"/>
                <w:b w:val="0"/>
                <w:sz w:val="28"/>
                <w:szCs w:val="28"/>
              </w:rPr>
              <w:t xml:space="preserve"> – 100%</w:t>
            </w:r>
          </w:p>
          <w:p w:rsidR="00903890" w:rsidRPr="000F6ABD" w:rsidRDefault="00903890" w:rsidP="00903890">
            <w:pPr>
              <w:numPr>
                <w:ilvl w:val="0"/>
                <w:numId w:val="69"/>
              </w:numPr>
              <w:ind w:left="0" w:firstLine="709"/>
              <w:jc w:val="both"/>
            </w:pPr>
            <w:bookmarkStart w:id="39" w:name="_Ref383787113"/>
            <w:r w:rsidRPr="000F6ABD">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0F6ABD">
              <w:t>ПиН</w:t>
            </w:r>
            <w:proofErr w:type="spellEnd"/>
            <w:r w:rsidRPr="000F6ABD">
              <w:t xml:space="preserve"> АЭ-5.6 (4-й класс безопасности по НП -001-97 (ОПБ-88/97)):</w:t>
            </w:r>
            <w:bookmarkEnd w:id="39"/>
          </w:p>
          <w:p w:rsidR="00903890" w:rsidRPr="0045499B" w:rsidRDefault="00903890" w:rsidP="00903890">
            <w:pPr>
              <w:tabs>
                <w:tab w:val="left" w:pos="477"/>
                <w:tab w:val="left" w:pos="1418"/>
              </w:tabs>
              <w:jc w:val="both"/>
            </w:pPr>
            <w:proofErr w:type="gramStart"/>
            <w:r>
              <w:t>завершенные в 2012-2015</w:t>
            </w:r>
            <w:r w:rsidRPr="000F6ABD">
              <w:t xml:space="preserve"> гг. (последние 3 года) </w:t>
            </w:r>
            <w:r w:rsidRPr="0045499B">
              <w:t>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03890" w:rsidRPr="000F6ABD" w:rsidRDefault="00903890" w:rsidP="00903890">
            <w:pPr>
              <w:tabs>
                <w:tab w:val="left" w:pos="0"/>
              </w:tabs>
              <w:ind w:right="153"/>
            </w:pPr>
          </w:p>
          <w:p w:rsidR="00903890" w:rsidRPr="000F6ABD" w:rsidRDefault="00903890" w:rsidP="00237D75">
            <w:pPr>
              <w:tabs>
                <w:tab w:val="left" w:pos="0"/>
              </w:tabs>
              <w:ind w:right="-1"/>
              <w:jc w:val="both"/>
            </w:pPr>
            <w:r w:rsidRPr="000F6ABD">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0F6ABD" w:rsidRDefault="00903890" w:rsidP="00903890">
            <w:pPr>
              <w:numPr>
                <w:ilvl w:val="0"/>
                <w:numId w:val="60"/>
              </w:numPr>
              <w:ind w:left="0" w:firstLine="0"/>
              <w:jc w:val="both"/>
            </w:pPr>
            <w:r w:rsidRPr="000F6ABD">
              <w:t xml:space="preserve">документов, подтверждающих состав </w:t>
            </w:r>
            <w:r w:rsidRPr="000F6ABD">
              <w:rPr>
                <w:bCs/>
                <w:iCs/>
              </w:rPr>
              <w:t>работ</w:t>
            </w:r>
            <w:r w:rsidRPr="000F6ABD">
              <w:t>, составленных в рамках договора,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 xml:space="preserve">перечень </w:t>
            </w:r>
            <w:r w:rsidRPr="000F6ABD">
              <w:rPr>
                <w:bCs/>
                <w:iCs/>
              </w:rPr>
              <w:t>выполненных работ</w:t>
            </w:r>
            <w:r w:rsidRPr="000F6ABD">
              <w:t>;</w:t>
            </w:r>
          </w:p>
          <w:p w:rsidR="00903890" w:rsidRPr="000F6ABD" w:rsidRDefault="00903890" w:rsidP="00903890">
            <w:pPr>
              <w:numPr>
                <w:ilvl w:val="0"/>
                <w:numId w:val="60"/>
              </w:numPr>
              <w:ind w:left="0" w:firstLine="0"/>
              <w:jc w:val="both"/>
            </w:pPr>
            <w:r w:rsidRPr="000F6ABD">
              <w:t xml:space="preserve">документов, подтверждающих исполнение </w:t>
            </w:r>
            <w:r w:rsidRPr="000F6ABD">
              <w:rPr>
                <w:bCs/>
                <w:iCs/>
              </w:rPr>
              <w:t>работ</w:t>
            </w:r>
            <w:r w:rsidRPr="000F6ABD">
              <w:t>, составленных в рамках договора для финансовой отчетности,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перечень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sidRPr="000F6ABD">
              <w:rPr>
                <w:bCs/>
                <w:iCs/>
              </w:rPr>
              <w:t>работ</w:t>
            </w:r>
            <w:r w:rsidRPr="000F6ABD">
              <w:t>;</w:t>
            </w:r>
          </w:p>
          <w:p w:rsidR="00903890" w:rsidRPr="000F6ABD" w:rsidRDefault="00903890" w:rsidP="00903890">
            <w:pPr>
              <w:numPr>
                <w:ilvl w:val="0"/>
                <w:numId w:val="61"/>
              </w:numPr>
              <w:ind w:left="352" w:firstLine="0"/>
              <w:contextualSpacing/>
              <w:jc w:val="both"/>
            </w:pPr>
            <w:r w:rsidRPr="000F6ABD">
              <w:t>стоимость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Pr>
                <w:bCs/>
                <w:iCs/>
              </w:rPr>
              <w:t>работ;</w:t>
            </w:r>
          </w:p>
          <w:p w:rsidR="00903890" w:rsidRPr="000F6ABD" w:rsidRDefault="00903890" w:rsidP="00237D75">
            <w:pPr>
              <w:widowControl w:val="0"/>
              <w:shd w:val="clear" w:color="auto" w:fill="FFFFFF"/>
              <w:tabs>
                <w:tab w:val="left" w:pos="1418"/>
              </w:tabs>
              <w:ind w:firstLine="709"/>
              <w:jc w:val="both"/>
            </w:pPr>
            <w:r>
              <w:rPr>
                <w:bCs/>
              </w:rPr>
              <w:t>а именно:</w:t>
            </w:r>
            <w:r w:rsidRPr="00D11BAF">
              <w:rPr>
                <w:i/>
              </w:rPr>
              <w:t xml:space="preserve"> </w:t>
            </w:r>
            <w:r w:rsidRPr="0045499B">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237D75" w:rsidRPr="00237D75">
              <w:rPr>
                <w:b/>
              </w:rPr>
              <w:t>10</w:t>
            </w:r>
            <w:r w:rsidR="00237D75">
              <w:rPr>
                <w:b/>
                <w:lang w:val="en-US"/>
              </w:rPr>
              <w:t> </w:t>
            </w:r>
            <w:r w:rsidR="00237D75" w:rsidRPr="00237D75">
              <w:rPr>
                <w:b/>
              </w:rPr>
              <w:t>520</w:t>
            </w:r>
            <w:r w:rsidR="00237D75">
              <w:rPr>
                <w:b/>
                <w:lang w:val="en-US"/>
              </w:rPr>
              <w:t> </w:t>
            </w:r>
            <w:r w:rsidR="00237D75" w:rsidRPr="00237D75">
              <w:rPr>
                <w:b/>
              </w:rPr>
              <w:t xml:space="preserve">801.22 </w:t>
            </w:r>
            <w:r w:rsidRPr="000D46D0">
              <w:t xml:space="preserve"> </w:t>
            </w:r>
            <w:r w:rsidRPr="0045499B">
              <w:rPr>
                <w:b/>
              </w:rPr>
              <w:t>руб. (предельное значение)</w:t>
            </w:r>
          </w:p>
          <w:p w:rsidR="00903890" w:rsidRDefault="00903890" w:rsidP="00903890">
            <w:pPr>
              <w:widowControl w:val="0"/>
              <w:shd w:val="clear" w:color="auto" w:fill="FFFFFF"/>
              <w:tabs>
                <w:tab w:val="left" w:pos="1418"/>
              </w:tabs>
              <w:ind w:firstLine="709"/>
            </w:pPr>
          </w:p>
          <w:p w:rsidR="00237D75" w:rsidRPr="0066011D" w:rsidRDefault="00237D75" w:rsidP="00237D75">
            <w:pPr>
              <w:widowControl w:val="0"/>
              <w:shd w:val="clear" w:color="auto" w:fill="FFFFFF"/>
              <w:tabs>
                <w:tab w:val="left" w:pos="1418"/>
              </w:tabs>
            </w:pPr>
          </w:p>
          <w:p w:rsidR="00903890" w:rsidRPr="000F6ABD" w:rsidRDefault="00903890" w:rsidP="00237D75">
            <w:pPr>
              <w:widowControl w:val="0"/>
              <w:shd w:val="clear" w:color="auto" w:fill="FFFFFF"/>
              <w:tabs>
                <w:tab w:val="left" w:pos="1418"/>
              </w:tabs>
            </w:pPr>
            <w:r w:rsidRPr="000F6ABD">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903890" w:rsidRPr="00903890" w:rsidRDefault="00903890" w:rsidP="00903890">
            <w:pPr>
              <w:spacing w:line="310" w:lineRule="exact"/>
            </w:pPr>
          </w:p>
          <w:p w:rsidR="00903890" w:rsidRPr="00903890" w:rsidRDefault="00903890" w:rsidP="00903890">
            <w:pPr>
              <w:spacing w:line="310" w:lineRule="exact"/>
            </w:pPr>
          </w:p>
          <w:p w:rsidR="00903890" w:rsidRPr="00903890" w:rsidRDefault="00903890" w:rsidP="00903890">
            <w:pPr>
              <w:spacing w:line="310" w:lineRule="exact"/>
            </w:pPr>
          </w:p>
          <w:p w:rsidR="00903890" w:rsidRPr="00903890" w:rsidRDefault="00903890"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903890">
            <w:pPr>
              <w:pStyle w:val="a0"/>
              <w:numPr>
                <w:ilvl w:val="0"/>
                <w:numId w:val="0"/>
              </w:numPr>
              <w:tabs>
                <w:tab w:val="left" w:pos="0"/>
                <w:tab w:val="left" w:pos="426"/>
              </w:tabs>
              <w:snapToGrid w:val="0"/>
              <w:spacing w:line="276" w:lineRule="auto"/>
              <w:ind w:right="153" w:firstLine="567"/>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AB1361" w:rsidRDefault="004022BF" w:rsidP="004022BF">
            <w:pPr>
              <w:shd w:val="clear" w:color="auto" w:fill="FFFFFF"/>
              <w:jc w:val="center"/>
              <w:rPr>
                <w:lang w:val="en-US"/>
              </w:rPr>
            </w:pPr>
            <w:proofErr w:type="spellStart"/>
            <w:r w:rsidRPr="000D46D0">
              <w:t>БКв</w:t>
            </w:r>
            <w:proofErr w:type="spellEnd"/>
            <w:r w:rsidRPr="000D46D0">
              <w:rPr>
                <w:lang w:val="en-US"/>
              </w:rPr>
              <w:t xml:space="preserve"> </w:t>
            </w:r>
            <w:proofErr w:type="spellStart"/>
            <w:r w:rsidRPr="000D46D0">
              <w:rPr>
                <w:lang w:val="en-US"/>
              </w:rPr>
              <w:t>i</w:t>
            </w:r>
            <w:proofErr w:type="spellEnd"/>
            <w:r w:rsidRPr="000D46D0">
              <w:rPr>
                <w:lang w:val="en-US"/>
              </w:rPr>
              <w:t xml:space="preserve"> = </w:t>
            </w:r>
            <w:r w:rsidRPr="000D46D0">
              <w:t>БО</w:t>
            </w:r>
            <w:r w:rsidRPr="000D46D0">
              <w:rPr>
                <w:lang w:val="en-US"/>
              </w:rPr>
              <w:t xml:space="preserve"> </w:t>
            </w:r>
            <w:proofErr w:type="spellStart"/>
            <w:r w:rsidRPr="000D46D0">
              <w:rPr>
                <w:lang w:val="en-US"/>
              </w:rPr>
              <w:t>i</w:t>
            </w:r>
            <w:proofErr w:type="spellEnd"/>
            <w:r w:rsidRPr="000D46D0">
              <w:rPr>
                <w:lang w:val="en-US"/>
              </w:rPr>
              <w:t xml:space="preserve">  * </w:t>
            </w:r>
            <w:proofErr w:type="gramStart"/>
            <w:r w:rsidRPr="000D46D0">
              <w:rPr>
                <w:lang w:val="en-US"/>
              </w:rPr>
              <w:t>V</w:t>
            </w:r>
            <w:proofErr w:type="gramEnd"/>
            <w:r w:rsidRPr="000D46D0">
              <w:t>о</w:t>
            </w:r>
            <w:r w:rsidRPr="000D46D0">
              <w:rPr>
                <w:lang w:val="en-US"/>
              </w:rPr>
              <w:t xml:space="preserve"> + </w:t>
            </w:r>
            <w:r w:rsidRPr="000D46D0">
              <w:t>БР</w:t>
            </w:r>
            <w:r w:rsidRPr="000D46D0">
              <w:rPr>
                <w:lang w:val="en-US"/>
              </w:rPr>
              <w:t xml:space="preserve"> </w:t>
            </w:r>
            <w:proofErr w:type="spellStart"/>
            <w:r w:rsidRPr="000D46D0">
              <w:rPr>
                <w:lang w:val="en-US"/>
              </w:rPr>
              <w:t>i</w:t>
            </w:r>
            <w:proofErr w:type="spellEnd"/>
            <w:r w:rsidRPr="000D46D0">
              <w:rPr>
                <w:lang w:val="en-US"/>
              </w:rPr>
              <w:t xml:space="preserve">  * 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Pr="00AB1361"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4022BF" w:rsidRPr="000D46D0" w:rsidRDefault="004022BF" w:rsidP="00DF5B37">
            <w:pPr>
              <w:pStyle w:val="afff"/>
              <w:numPr>
                <w:ilvl w:val="1"/>
                <w:numId w:val="33"/>
              </w:numPr>
              <w:tabs>
                <w:tab w:val="left" w:pos="619"/>
              </w:tabs>
              <w:spacing w:after="0"/>
              <w:jc w:val="both"/>
              <w:rPr>
                <w:rFonts w:ascii="Times New Roman" w:hAnsi="Times New Roman"/>
                <w:sz w:val="24"/>
                <w:szCs w:val="24"/>
              </w:rPr>
            </w:pPr>
            <w:r w:rsidRPr="000D46D0">
              <w:rPr>
                <w:rFonts w:ascii="Times New Roman" w:hAnsi="Times New Roman"/>
                <w:sz w:val="24"/>
                <w:szCs w:val="24"/>
              </w:rPr>
              <w:t xml:space="preserve">«Опыт» - </w:t>
            </w:r>
            <w:proofErr w:type="spellStart"/>
            <w:r w:rsidRPr="000D46D0">
              <w:rPr>
                <w:rFonts w:ascii="Times New Roman" w:hAnsi="Times New Roman"/>
                <w:sz w:val="24"/>
                <w:szCs w:val="24"/>
              </w:rPr>
              <w:t>БО</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5841" w:type="dxa"/>
              <w:jc w:val="center"/>
              <w:tblInd w:w="1238" w:type="dxa"/>
              <w:tblLayout w:type="fixed"/>
              <w:tblLook w:val="0000" w:firstRow="0" w:lastRow="0" w:firstColumn="0" w:lastColumn="0" w:noHBand="0" w:noVBand="0"/>
            </w:tblPr>
            <w:tblGrid>
              <w:gridCol w:w="1369"/>
              <w:gridCol w:w="312"/>
              <w:gridCol w:w="1361"/>
              <w:gridCol w:w="1035"/>
              <w:gridCol w:w="640"/>
              <w:gridCol w:w="1124"/>
            </w:tblGrid>
            <w:tr w:rsidR="004022BF" w:rsidRPr="000D46D0"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C55DD">
                  <w:pPr>
                    <w:pStyle w:val="af4"/>
                    <w:framePr w:hSpace="180" w:wrap="around" w:vAnchor="text" w:hAnchor="margin" w:y="103"/>
                    <w:spacing w:before="60" w:beforeAutospacing="0" w:after="60" w:afterAutospacing="0"/>
                    <w:ind w:firstLine="709"/>
                    <w:jc w:val="center"/>
                    <w:rPr>
                      <w:bCs/>
                    </w:rPr>
                  </w:pPr>
                  <w:r w:rsidRPr="000D46D0">
                    <w:t>Опыт</w:t>
                  </w:r>
                </w:p>
              </w:tc>
              <w:tc>
                <w:tcPr>
                  <w:tcW w:w="1763"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2C55DD">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2C55DD" w:rsidTr="00DF3194">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C55DD">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C55DD">
                  <w:pPr>
                    <w:pStyle w:val="af4"/>
                    <w:framePr w:hSpace="180" w:wrap="around" w:vAnchor="text" w:hAnchor="margin" w:y="103"/>
                    <w:spacing w:before="120" w:beforeAutospacing="0"/>
                    <w:jc w:val="center"/>
                    <w:rPr>
                      <w:bCs/>
                      <w:lang w:val="en-US"/>
                    </w:rPr>
                  </w:pPr>
                  <w:r w:rsidRPr="000D46D0">
                    <w:rPr>
                      <w:bCs/>
                      <w:lang w:val="en-US"/>
                    </w:rPr>
                    <w:t>0</w:t>
                  </w:r>
                </w:p>
              </w:tc>
            </w:tr>
            <w:tr w:rsidR="004022BF" w:rsidRPr="002C55DD" w:rsidTr="00DF3194">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2C55DD">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2C55DD">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2C55D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1675" w:type="dxa"/>
                  <w:gridSpan w:val="2"/>
                  <w:vMerge w:val="restart"/>
                  <w:tcBorders>
                    <w:top w:val="single" w:sz="4" w:space="0" w:color="auto"/>
                    <w:bottom w:val="single" w:sz="4" w:space="0" w:color="auto"/>
                  </w:tcBorders>
                  <w:vAlign w:val="center"/>
                </w:tcPr>
                <w:p w:rsidR="004022BF" w:rsidRPr="000D46D0" w:rsidRDefault="004022BF" w:rsidP="002C55DD">
                  <w:pPr>
                    <w:pStyle w:val="af4"/>
                    <w:framePr w:hSpace="180" w:wrap="around" w:vAnchor="text" w:hAnchor="margin" w:y="103"/>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4022BF" w:rsidRPr="000D46D0" w:rsidRDefault="004022BF" w:rsidP="002C55DD">
                  <w:pPr>
                    <w:pStyle w:val="af4"/>
                    <w:framePr w:hSpace="180" w:wrap="around" w:vAnchor="text" w:hAnchor="margin" w:y="103"/>
                    <w:spacing w:before="120" w:beforeAutospacing="0"/>
                    <w:ind w:firstLine="709"/>
                    <w:jc w:val="center"/>
                    <w:rPr>
                      <w:bCs/>
                      <w:lang w:val="en-US"/>
                    </w:rPr>
                  </w:pPr>
                </w:p>
              </w:tc>
            </w:tr>
            <w:tr w:rsidR="004022BF" w:rsidRPr="002C55DD" w:rsidTr="00DF3194">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2C55DD">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2C55DD">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2C55D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1675" w:type="dxa"/>
                  <w:gridSpan w:val="2"/>
                  <w:vMerge/>
                  <w:tcBorders>
                    <w:top w:val="single" w:sz="4" w:space="0" w:color="auto"/>
                    <w:bottom w:val="single" w:sz="4" w:space="0" w:color="auto"/>
                  </w:tcBorders>
                </w:tcPr>
                <w:p w:rsidR="004022BF" w:rsidRPr="000D46D0" w:rsidRDefault="004022BF" w:rsidP="002C55DD">
                  <w:pPr>
                    <w:pStyle w:val="af4"/>
                    <w:framePr w:hSpace="180" w:wrap="around" w:vAnchor="text" w:hAnchor="margin" w:y="103"/>
                    <w:spacing w:before="120" w:beforeAutospacing="0"/>
                    <w:ind w:firstLine="709"/>
                    <w:jc w:val="center"/>
                    <w:rPr>
                      <w:lang w:val="en-US"/>
                    </w:rPr>
                  </w:pPr>
                </w:p>
              </w:tc>
              <w:tc>
                <w:tcPr>
                  <w:tcW w:w="1124" w:type="dxa"/>
                  <w:vMerge/>
                  <w:tcBorders>
                    <w:bottom w:val="single" w:sz="4" w:space="0" w:color="auto"/>
                    <w:right w:val="single" w:sz="4" w:space="0" w:color="auto"/>
                  </w:tcBorders>
                </w:tcPr>
                <w:p w:rsidR="004022BF" w:rsidRPr="000D46D0" w:rsidRDefault="004022BF" w:rsidP="002C55DD">
                  <w:pPr>
                    <w:pStyle w:val="af4"/>
                    <w:framePr w:hSpace="180" w:wrap="around" w:vAnchor="text" w:hAnchor="margin" w:y="103"/>
                    <w:spacing w:before="120" w:beforeAutospacing="0"/>
                    <w:ind w:firstLine="709"/>
                    <w:jc w:val="center"/>
                    <w:rPr>
                      <w:lang w:val="en-US"/>
                    </w:rPr>
                  </w:pPr>
                </w:p>
              </w:tc>
            </w:tr>
            <w:tr w:rsidR="004022BF" w:rsidRPr="002C55DD" w:rsidTr="00DF3194">
              <w:trPr>
                <w:cantSplit/>
                <w:trHeight w:val="337"/>
                <w:jc w:val="center"/>
              </w:trPr>
              <w:tc>
                <w:tcPr>
                  <w:tcW w:w="4077"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2C55DD">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2C55DD">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237D75">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237D75" w:rsidRPr="00237D75">
              <w:rPr>
                <w:rFonts w:ascii="Times New Roman" w:hAnsi="Times New Roman"/>
                <w:sz w:val="24"/>
                <w:szCs w:val="24"/>
              </w:rPr>
              <w:t>10</w:t>
            </w:r>
            <w:r w:rsidR="00237D75">
              <w:rPr>
                <w:rFonts w:ascii="Times New Roman" w:hAnsi="Times New Roman"/>
                <w:sz w:val="24"/>
                <w:szCs w:val="24"/>
                <w:lang w:val="en-US"/>
              </w:rPr>
              <w:t> </w:t>
            </w:r>
            <w:r w:rsidR="00237D75" w:rsidRPr="00237D75">
              <w:rPr>
                <w:rFonts w:ascii="Times New Roman" w:hAnsi="Times New Roman"/>
                <w:sz w:val="24"/>
                <w:szCs w:val="24"/>
              </w:rPr>
              <w:t>520</w:t>
            </w:r>
            <w:r w:rsidR="00237D75">
              <w:rPr>
                <w:rFonts w:ascii="Times New Roman" w:hAnsi="Times New Roman"/>
                <w:sz w:val="24"/>
                <w:szCs w:val="24"/>
                <w:lang w:val="en-US"/>
              </w:rPr>
              <w:t> </w:t>
            </w:r>
            <w:r w:rsidR="00237D75" w:rsidRPr="00237D75">
              <w:rPr>
                <w:rFonts w:ascii="Times New Roman" w:hAnsi="Times New Roman"/>
                <w:sz w:val="24"/>
                <w:szCs w:val="24"/>
              </w:rPr>
              <w:t>801.22</w:t>
            </w:r>
            <w:r w:rsidRPr="000D46D0">
              <w:rPr>
                <w:rFonts w:ascii="Times New Roman" w:hAnsi="Times New Roman"/>
                <w:sz w:val="24"/>
                <w:szCs w:val="24"/>
              </w:rPr>
              <w:t xml:space="preserve"> 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bookmarkStart w:id="40" w:name="_Toc395190388"/>
      <w:bookmarkStart w:id="41" w:name="_Ref396487846"/>
      <w:bookmarkStart w:id="42" w:name="_Ref396489236"/>
      <w:bookmarkStart w:id="43" w:name="_Toc412202946"/>
      <w:bookmarkStart w:id="44" w:name="_Toc260130025"/>
      <w:bookmarkStart w:id="45"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3048A8">
        <w:rPr>
          <w:bCs/>
        </w:rPr>
        <w:lastRenderedPageBreak/>
        <w:t xml:space="preserve">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xml:space="preserve">» или ее организациями (предприятиями атомной отрасли). </w:t>
      </w:r>
    </w:p>
    <w:p w:rsidR="006327BF" w:rsidRPr="00903890" w:rsidRDefault="00903890" w:rsidP="006327BF">
      <w:pPr>
        <w:pStyle w:val="10"/>
        <w:numPr>
          <w:ilvl w:val="0"/>
          <w:numId w:val="0"/>
        </w:numPr>
        <w:tabs>
          <w:tab w:val="left" w:pos="426"/>
        </w:tabs>
        <w:jc w:val="left"/>
        <w:rPr>
          <w:sz w:val="28"/>
          <w:szCs w:val="28"/>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Pr>
        <w:rPr>
          <w:lang w:val="en-US"/>
        </w:rPr>
      </w:pPr>
    </w:p>
    <w:p w:rsidR="00237D75" w:rsidRPr="00903890" w:rsidRDefault="00237D75" w:rsidP="006327BF">
      <w:pPr>
        <w:rPr>
          <w:lang w:val="en-US"/>
        </w:rPr>
      </w:pPr>
    </w:p>
    <w:p w:rsidR="006327BF" w:rsidRDefault="006327BF" w:rsidP="006327BF"/>
    <w:p w:rsidR="00144C23" w:rsidRPr="006327BF" w:rsidRDefault="00144C23" w:rsidP="00DF5B37">
      <w:pPr>
        <w:pStyle w:val="10"/>
        <w:numPr>
          <w:ilvl w:val="0"/>
          <w:numId w:val="65"/>
        </w:numPr>
        <w:tabs>
          <w:tab w:val="left" w:pos="426"/>
        </w:tabs>
        <w:jc w:val="left"/>
        <w:rPr>
          <w:sz w:val="28"/>
          <w:szCs w:val="28"/>
        </w:rPr>
      </w:pPr>
      <w:bookmarkStart w:id="46" w:name="_Toc421715904"/>
      <w:r w:rsidRPr="006327BF">
        <w:rPr>
          <w:sz w:val="28"/>
          <w:szCs w:val="28"/>
        </w:rPr>
        <w:lastRenderedPageBreak/>
        <w:t>ОБРАЗЦЫ ФОРМ ОСНОВНЫХ ДОКУМЕНТОВ</w:t>
      </w:r>
      <w:bookmarkEnd w:id="40"/>
      <w:bookmarkEnd w:id="41"/>
      <w:bookmarkEnd w:id="42"/>
      <w:bookmarkEnd w:id="43"/>
      <w:bookmarkEnd w:id="46"/>
    </w:p>
    <w:p w:rsidR="006327BF" w:rsidRDefault="006327BF" w:rsidP="006327BF">
      <w:pPr>
        <w:pStyle w:val="Times12"/>
        <w:ind w:firstLine="0"/>
        <w:rPr>
          <w:b/>
          <w:i/>
          <w:szCs w:val="28"/>
        </w:rPr>
      </w:pPr>
      <w:bookmarkStart w:id="47" w:name="форма1"/>
      <w:bookmarkStart w:id="48" w:name="_Toc98251753"/>
      <w:bookmarkEnd w:id="44"/>
      <w:bookmarkEnd w:id="45"/>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47"/>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49" w:name="_Письмо_о_подаче"/>
      <w:bookmarkStart w:id="50" w:name="_Toc255987071"/>
      <w:bookmarkStart w:id="51" w:name="_Toc272505461"/>
      <w:bookmarkStart w:id="52" w:name="_Toc390267513"/>
      <w:bookmarkStart w:id="53" w:name="_Toc412201945"/>
      <w:bookmarkStart w:id="54" w:name="_Toc421715905"/>
      <w:bookmarkEnd w:id="4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0"/>
      <w:bookmarkEnd w:id="51"/>
      <w:bookmarkEnd w:id="52"/>
      <w:bookmarkEnd w:id="53"/>
      <w:bookmarkEnd w:id="54"/>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Default="006327BF" w:rsidP="006327BF">
      <w:pPr>
        <w:pStyle w:val="af4"/>
        <w:spacing w:before="0" w:beforeAutospacing="0" w:after="0" w:afterAutospacing="0"/>
        <w:ind w:firstLine="709"/>
        <w:jc w:val="both"/>
        <w:rPr>
          <w:b/>
          <w:i/>
          <w:szCs w:val="28"/>
        </w:rPr>
      </w:pPr>
    </w:p>
    <w:p w:rsidR="006327BF" w:rsidRPr="00FC009D" w:rsidRDefault="006327BF" w:rsidP="006327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48"/>
      <w:r w:rsidRPr="00FC009D">
        <w:rPr>
          <w:szCs w:val="24"/>
        </w:rPr>
        <w:t>должен указать свое полное наименование (с указанием организационно-правовой формы) и юридический адрес.</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9449E0" w:rsidRDefault="006327BF" w:rsidP="00DF5B37">
      <w:pPr>
        <w:pStyle w:val="Times12"/>
        <w:numPr>
          <w:ilvl w:val="0"/>
          <w:numId w:val="25"/>
        </w:numPr>
        <w:tabs>
          <w:tab w:val="clear" w:pos="960"/>
          <w:tab w:val="left" w:pos="1134"/>
        </w:tabs>
        <w:ind w:left="0" w:firstLine="709"/>
        <w:rPr>
          <w:szCs w:val="24"/>
        </w:rPr>
      </w:pPr>
      <w:bookmarkStart w:id="55" w:name="_Ref55335821"/>
      <w:bookmarkStart w:id="56" w:name="_Ref55336345"/>
      <w:bookmarkStart w:id="57" w:name="_Toc57314674"/>
      <w:bookmarkStart w:id="58" w:name="_Toc69728988"/>
      <w:bookmarkStart w:id="5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327BF"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327BF" w:rsidRPr="007639FA" w:rsidRDefault="006327BF" w:rsidP="006327B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327BF" w:rsidRPr="00100970" w:rsidRDefault="006327BF" w:rsidP="00DF5B37">
      <w:pPr>
        <w:pStyle w:val="Times12"/>
        <w:numPr>
          <w:ilvl w:val="0"/>
          <w:numId w:val="25"/>
        </w:numPr>
        <w:tabs>
          <w:tab w:val="clear" w:pos="960"/>
          <w:tab w:val="left" w:pos="1134"/>
        </w:tabs>
        <w:ind w:left="0" w:firstLine="709"/>
        <w:rPr>
          <w:szCs w:val="24"/>
        </w:rPr>
      </w:pPr>
      <w:bookmarkStart w:id="6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0"/>
    </w:p>
    <w:p w:rsidR="006327BF" w:rsidRPr="00100970" w:rsidRDefault="006327BF" w:rsidP="00DF5B37">
      <w:pPr>
        <w:pStyle w:val="Times12"/>
        <w:numPr>
          <w:ilvl w:val="0"/>
          <w:numId w:val="25"/>
        </w:numPr>
        <w:tabs>
          <w:tab w:val="clear" w:pos="960"/>
          <w:tab w:val="left" w:pos="1134"/>
        </w:tabs>
        <w:ind w:left="0" w:firstLine="709"/>
        <w:rPr>
          <w:szCs w:val="24"/>
        </w:rPr>
      </w:pPr>
      <w:bookmarkStart w:id="6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1"/>
    </w:p>
    <w:p w:rsidR="006327BF" w:rsidRPr="00100970" w:rsidRDefault="006327BF" w:rsidP="00DF5B3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327BF" w:rsidRDefault="006327BF" w:rsidP="00DF5B37">
      <w:pPr>
        <w:pStyle w:val="Times12"/>
        <w:numPr>
          <w:ilvl w:val="0"/>
          <w:numId w:val="25"/>
        </w:numPr>
        <w:tabs>
          <w:tab w:val="clear" w:pos="960"/>
          <w:tab w:val="left" w:pos="1134"/>
        </w:tabs>
        <w:ind w:left="0" w:firstLine="709"/>
      </w:pPr>
      <w:bookmarkStart w:id="6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2"/>
    </w:p>
    <w:p w:rsidR="006327BF" w:rsidRPr="00A356CF" w:rsidRDefault="006327BF" w:rsidP="00DF5B3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55"/>
      <w:bookmarkEnd w:id="56"/>
      <w:bookmarkEnd w:id="57"/>
      <w:bookmarkEnd w:id="58"/>
      <w:bookmarkEnd w:id="59"/>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63" w:name="_Анкета_Претендента_на"/>
      <w:bookmarkStart w:id="64" w:name="_Анкета_Участника_процедуры"/>
      <w:bookmarkStart w:id="65" w:name="_АНКЕТА_УЧАСТНИКА_КОНКУРСА"/>
      <w:bookmarkEnd w:id="63"/>
      <w:bookmarkEnd w:id="64"/>
      <w:bookmarkEnd w:id="6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66" w:name="_Toc402520353"/>
      <w:bookmarkStart w:id="67" w:name="_Toc412201948"/>
      <w:bookmarkStart w:id="68" w:name="_Toc42171590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66"/>
      <w:bookmarkEnd w:id="67"/>
      <w:bookmarkEnd w:id="68"/>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69" w:name="_СВЕДЕНИЯ_О_ПРИНАДЛЕЖНОСТИ"/>
      <w:bookmarkStart w:id="70" w:name="_СВЕДЕНИЯ_О_ЦЕПОЧКЕ"/>
      <w:bookmarkStart w:id="71" w:name="_Toc402520354"/>
      <w:bookmarkStart w:id="72" w:name="_Toc412201949"/>
      <w:bookmarkStart w:id="73" w:name="_Toc421715907"/>
      <w:bookmarkEnd w:id="69"/>
      <w:bookmarkEnd w:id="7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1"/>
      <w:bookmarkEnd w:id="72"/>
      <w:bookmarkEnd w:id="73"/>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4" w:name="_Техническое_предложение_(Форма"/>
      <w:bookmarkStart w:id="75" w:name="_Toc235439567"/>
      <w:bookmarkStart w:id="76" w:name="_Toc390267515"/>
      <w:bookmarkStart w:id="77" w:name="_Toc412201950"/>
      <w:bookmarkStart w:id="78" w:name="_Toc421715908"/>
      <w:bookmarkEnd w:id="74"/>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75"/>
      <w:bookmarkEnd w:id="76"/>
      <w:bookmarkEnd w:id="77"/>
      <w:bookmarkEnd w:id="78"/>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F5B3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F5B37">
      <w:pPr>
        <w:pStyle w:val="a0"/>
        <w:numPr>
          <w:ilvl w:val="4"/>
          <w:numId w:val="34"/>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F5B37">
      <w:pPr>
        <w:pStyle w:val="a0"/>
        <w:numPr>
          <w:ilvl w:val="4"/>
          <w:numId w:val="34"/>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F5B3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79" w:name="_Toc90385113"/>
      <w:bookmarkStart w:id="80" w:name="_Toc98251758"/>
      <w:bookmarkStart w:id="81" w:name="форма3"/>
      <w:r w:rsidRPr="00FC009D">
        <w:rPr>
          <w:bCs w:val="0"/>
          <w:sz w:val="28"/>
          <w:szCs w:val="28"/>
        </w:rPr>
        <w:lastRenderedPageBreak/>
        <w:t xml:space="preserve">Форма </w:t>
      </w:r>
      <w:bookmarkEnd w:id="79"/>
      <w:bookmarkEnd w:id="80"/>
      <w:r w:rsidR="007636AA">
        <w:rPr>
          <w:bCs w:val="0"/>
          <w:sz w:val="28"/>
          <w:szCs w:val="28"/>
        </w:rPr>
        <w:t>3</w:t>
      </w:r>
      <w:r w:rsidRPr="00FC009D">
        <w:rPr>
          <w:bCs w:val="0"/>
          <w:sz w:val="28"/>
          <w:szCs w:val="28"/>
        </w:rPr>
        <w:t>.</w:t>
      </w:r>
      <w:bookmarkEnd w:id="81"/>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2" w:name="_Сводная_таблица_стоимости"/>
      <w:bookmarkStart w:id="83" w:name="_Toc270325674"/>
      <w:bookmarkStart w:id="84" w:name="_Toc390267516"/>
      <w:bookmarkStart w:id="85" w:name="_Toc412201951"/>
      <w:bookmarkStart w:id="86" w:name="_Toc421715909"/>
      <w:bookmarkEnd w:id="82"/>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83"/>
      <w:bookmarkEnd w:id="84"/>
      <w:bookmarkEnd w:id="85"/>
      <w:bookmarkEnd w:id="86"/>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F5B37">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87" w:name="_Ref55335818"/>
      <w:bookmarkStart w:id="88" w:name="_Ref55336334"/>
      <w:bookmarkStart w:id="89" w:name="_Toc57314673"/>
      <w:bookmarkStart w:id="90" w:name="_Toc69728987"/>
      <w:bookmarkStart w:id="91" w:name="_Toc98251760"/>
      <w:r w:rsidR="007636AA">
        <w:rPr>
          <w:b/>
          <w:i/>
          <w:szCs w:val="28"/>
        </w:rPr>
        <w:lastRenderedPageBreak/>
        <w:t xml:space="preserve"> </w:t>
      </w:r>
    </w:p>
    <w:bookmarkEnd w:id="87"/>
    <w:bookmarkEnd w:id="88"/>
    <w:bookmarkEnd w:id="89"/>
    <w:bookmarkEnd w:id="90"/>
    <w:bookmarkEnd w:id="91"/>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92" w:name="_Toc390267520"/>
      <w:bookmarkStart w:id="93" w:name="_Toc412201955"/>
      <w:bookmarkStart w:id="94" w:name="_Toc42171591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92"/>
      <w:bookmarkEnd w:id="93"/>
      <w:bookmarkEnd w:id="94"/>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4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6327BF">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009F5117">
        <w:rPr>
          <w:bCs w:val="0"/>
          <w:sz w:val="28"/>
          <w:szCs w:val="28"/>
        </w:rPr>
        <w:t>Форма 5</w:t>
      </w:r>
      <w:r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95" w:name="_Toc390267521"/>
      <w:bookmarkStart w:id="96" w:name="_Toc412201956"/>
      <w:bookmarkStart w:id="97" w:name="_Toc421715911"/>
      <w:r w:rsidRPr="00FC009D">
        <w:rPr>
          <w:rFonts w:ascii="Times New Roman" w:hAnsi="Times New Roman" w:cs="Times New Roman"/>
          <w:b w:val="0"/>
          <w:bCs w:val="0"/>
          <w:i w:val="0"/>
        </w:rPr>
        <w:t>ГРАФИК ОКАЗАНИЯ УСЛУГ</w:t>
      </w:r>
      <w:r w:rsidR="009F5117">
        <w:rPr>
          <w:rFonts w:ascii="Times New Roman" w:hAnsi="Times New Roman" w:cs="Times New Roman"/>
          <w:b w:val="0"/>
          <w:i w:val="0"/>
        </w:rPr>
        <w:t xml:space="preserve"> (Форма 5</w:t>
      </w:r>
      <w:r w:rsidRPr="00FC009D">
        <w:rPr>
          <w:rFonts w:ascii="Times New Roman" w:hAnsi="Times New Roman" w:cs="Times New Roman"/>
          <w:b w:val="0"/>
          <w:i w:val="0"/>
        </w:rPr>
        <w:t>)</w:t>
      </w:r>
      <w:bookmarkEnd w:id="95"/>
      <w:bookmarkEnd w:id="96"/>
      <w:bookmarkEnd w:id="97"/>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2"/>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Начало оказания услуг: «___» __________ 20___ года.</w:t>
      </w:r>
    </w:p>
    <w:p w:rsidR="006327BF" w:rsidRPr="00FC009D" w:rsidRDefault="006327BF" w:rsidP="006327BF">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6327BF" w:rsidRPr="00FC009D" w:rsidTr="004B0F11">
        <w:tc>
          <w:tcPr>
            <w:tcW w:w="669" w:type="dxa"/>
            <w:vAlign w:val="center"/>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vAlign w:val="center"/>
          </w:tcPr>
          <w:p w:rsidR="006327BF" w:rsidRPr="00FC009D" w:rsidRDefault="006327BF" w:rsidP="004B0F1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6327BF" w:rsidRPr="00FC009D" w:rsidRDefault="006327BF" w:rsidP="004B0F11">
            <w:pPr>
              <w:pStyle w:val="afffa"/>
              <w:spacing w:line="240" w:lineRule="auto"/>
              <w:jc w:val="center"/>
              <w:rPr>
                <w:sz w:val="24"/>
                <w:szCs w:val="22"/>
              </w:rPr>
            </w:pPr>
            <w:r w:rsidRPr="00FC009D">
              <w:rPr>
                <w:sz w:val="24"/>
                <w:szCs w:val="22"/>
              </w:rPr>
              <w:t>Сроки оказания</w:t>
            </w:r>
          </w:p>
          <w:p w:rsidR="006327BF" w:rsidRPr="00FC009D" w:rsidRDefault="006327BF" w:rsidP="004B0F11">
            <w:pPr>
              <w:pStyle w:val="afffa"/>
              <w:spacing w:line="240" w:lineRule="auto"/>
              <w:jc w:val="center"/>
              <w:rPr>
                <w:sz w:val="24"/>
                <w:szCs w:val="22"/>
              </w:rPr>
            </w:pPr>
            <w:r w:rsidRPr="00FC009D">
              <w:rPr>
                <w:sz w:val="24"/>
                <w:szCs w:val="22"/>
              </w:rPr>
              <w:t>начало-окончание</w:t>
            </w:r>
          </w:p>
          <w:p w:rsidR="006327BF" w:rsidRPr="00FC009D" w:rsidRDefault="006327BF" w:rsidP="004B0F11">
            <w:pPr>
              <w:pStyle w:val="afffa"/>
              <w:spacing w:line="240" w:lineRule="auto"/>
              <w:jc w:val="center"/>
              <w:rPr>
                <w:sz w:val="24"/>
                <w:szCs w:val="22"/>
              </w:rPr>
            </w:pPr>
            <w:r w:rsidRPr="00FC009D">
              <w:rPr>
                <w:sz w:val="24"/>
                <w:szCs w:val="22"/>
              </w:rPr>
              <w:t>(число, месяц, год)</w:t>
            </w:r>
          </w:p>
        </w:tc>
        <w:tc>
          <w:tcPr>
            <w:tcW w:w="2977" w:type="dxa"/>
            <w:vAlign w:val="center"/>
          </w:tcPr>
          <w:p w:rsidR="006327BF" w:rsidRPr="00FC009D" w:rsidRDefault="006327BF" w:rsidP="004B0F1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6327BF" w:rsidRPr="00FC009D" w:rsidRDefault="006327BF" w:rsidP="004B0F1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6327BF" w:rsidRPr="00FC009D" w:rsidRDefault="006327BF" w:rsidP="004B0F1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6327BF" w:rsidRPr="00FC009D" w:rsidRDefault="006327BF" w:rsidP="004B0F11">
            <w:pPr>
              <w:pStyle w:val="afffa"/>
              <w:spacing w:line="240" w:lineRule="auto"/>
              <w:jc w:val="center"/>
              <w:rPr>
                <w:sz w:val="24"/>
                <w:szCs w:val="22"/>
              </w:rPr>
            </w:pPr>
            <w:r w:rsidRPr="00FC009D">
              <w:rPr>
                <w:sz w:val="24"/>
                <w:szCs w:val="22"/>
              </w:rPr>
              <w:t>Приемо-сдаточный документ</w:t>
            </w:r>
          </w:p>
        </w:tc>
      </w:tr>
      <w:tr w:rsidR="006327BF" w:rsidRPr="00FC009D" w:rsidTr="004B0F11">
        <w:trPr>
          <w:trHeight w:val="70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1.</w:t>
            </w:r>
          </w:p>
        </w:tc>
        <w:tc>
          <w:tcPr>
            <w:tcW w:w="3408" w:type="dxa"/>
          </w:tcPr>
          <w:p w:rsidR="006327BF" w:rsidRPr="00FC009D" w:rsidRDefault="006327BF" w:rsidP="004B0F11">
            <w:pPr>
              <w:shd w:val="clear" w:color="auto" w:fill="FFFFFF"/>
              <w:rPr>
                <w:szCs w:val="22"/>
              </w:rPr>
            </w:pPr>
          </w:p>
        </w:tc>
        <w:tc>
          <w:tcPr>
            <w:tcW w:w="2552" w:type="dxa"/>
          </w:tcPr>
          <w:p w:rsidR="006327BF" w:rsidRPr="00FC009D" w:rsidRDefault="006327BF" w:rsidP="004B0F11">
            <w:pPr>
              <w:pStyle w:val="25"/>
              <w:spacing w:after="0" w:line="240" w:lineRule="auto"/>
              <w:jc w:val="center"/>
              <w:rPr>
                <w:szCs w:val="22"/>
                <w:lang w:val="en-US"/>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64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tcPr>
          <w:p w:rsidR="006327BF" w:rsidRPr="00FC009D" w:rsidRDefault="006327BF" w:rsidP="004B0F11">
            <w:pPr>
              <w:shd w:val="clear" w:color="auto" w:fill="FFFFFF"/>
              <w:jc w:val="both"/>
              <w:rPr>
                <w:szCs w:val="22"/>
              </w:rPr>
            </w:pPr>
          </w:p>
        </w:tc>
        <w:tc>
          <w:tcPr>
            <w:tcW w:w="2552" w:type="dxa"/>
          </w:tcPr>
          <w:p w:rsidR="006327BF" w:rsidRPr="00FC009D" w:rsidRDefault="006327BF" w:rsidP="004B0F11">
            <w:pPr>
              <w:pStyle w:val="25"/>
              <w:spacing w:after="0" w:line="240" w:lineRule="auto"/>
              <w:jc w:val="center"/>
              <w:rPr>
                <w:szCs w:val="22"/>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363"/>
        </w:trPr>
        <w:tc>
          <w:tcPr>
            <w:tcW w:w="6629" w:type="dxa"/>
            <w:gridSpan w:val="3"/>
          </w:tcPr>
          <w:p w:rsidR="006327BF" w:rsidRPr="00FC009D" w:rsidRDefault="006327BF" w:rsidP="004B0F11">
            <w:pPr>
              <w:pStyle w:val="25"/>
              <w:spacing w:after="0" w:line="240" w:lineRule="auto"/>
              <w:rPr>
                <w:szCs w:val="22"/>
              </w:rPr>
            </w:pPr>
            <w:r w:rsidRPr="00FC009D">
              <w:rPr>
                <w:szCs w:val="22"/>
              </w:rPr>
              <w:t>Итого</w:t>
            </w: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szCs w:val="22"/>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affe"/>
        <w:tabs>
          <w:tab w:val="left" w:pos="1080"/>
        </w:tabs>
        <w:spacing w:before="0" w:after="0" w:line="240" w:lineRule="auto"/>
        <w:ind w:firstLine="540"/>
        <w:rPr>
          <w:rFonts w:ascii="Times New Roman" w:hAnsi="Times New Roman" w:cs="Times New Roman"/>
          <w:sz w:val="22"/>
        </w:rPr>
      </w:pPr>
    </w:p>
    <w:p w:rsidR="006327BF" w:rsidRPr="00FC009D" w:rsidRDefault="006327BF" w:rsidP="006327BF">
      <w:pPr>
        <w:rPr>
          <w:bCs/>
          <w:iCs/>
        </w:rPr>
      </w:pPr>
      <w:bookmarkStart w:id="98" w:name="_Toc90385114"/>
      <w:bookmarkStart w:id="99" w:name="_Toc98251759"/>
      <w:r w:rsidRPr="00FC009D">
        <w:rPr>
          <w:bCs/>
          <w:iCs/>
        </w:rPr>
        <w:t>ИНСТРУКЦИИ ПО ЗАПОЛНЕНИЮ</w:t>
      </w:r>
      <w:bookmarkEnd w:id="98"/>
      <w:bookmarkEnd w:id="99"/>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6327BF" w:rsidRPr="00102E0C" w:rsidRDefault="006327BF" w:rsidP="006327BF">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9F5117" w:rsidP="006327BF">
      <w:pPr>
        <w:pStyle w:val="Times12"/>
        <w:jc w:val="right"/>
        <w:rPr>
          <w:bCs w:val="0"/>
          <w:sz w:val="28"/>
          <w:szCs w:val="28"/>
        </w:rPr>
      </w:pPr>
      <w:r>
        <w:rPr>
          <w:bCs w:val="0"/>
          <w:sz w:val="28"/>
          <w:szCs w:val="28"/>
        </w:rPr>
        <w:lastRenderedPageBreak/>
        <w:t>Форма 6</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00" w:name="_График_оплаты_выполняемых"/>
      <w:bookmarkStart w:id="101" w:name="_Toc390267522"/>
      <w:bookmarkStart w:id="102" w:name="_Toc412201957"/>
      <w:bookmarkStart w:id="103" w:name="_Toc421715912"/>
      <w:bookmarkStart w:id="104" w:name="_Toc255987075"/>
      <w:bookmarkEnd w:id="10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1"/>
      <w:bookmarkEnd w:id="102"/>
      <w:bookmarkEnd w:id="103"/>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 6</w:t>
      </w:r>
      <w:r w:rsidRPr="00FC009D">
        <w:t>)</w:t>
      </w:r>
      <w:bookmarkEnd w:id="104"/>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3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9F5117">
        <w:rPr>
          <w:bCs w:val="0"/>
          <w:sz w:val="28"/>
          <w:szCs w:val="28"/>
        </w:rPr>
        <w:t>Форма 7</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5" w:name="_Справка_о_перечне"/>
      <w:bookmarkStart w:id="106" w:name="_Toc255987078"/>
      <w:bookmarkStart w:id="107" w:name="_Toc390267523"/>
      <w:bookmarkStart w:id="108" w:name="_Toc412201958"/>
      <w:bookmarkStart w:id="109" w:name="_Toc421715913"/>
      <w:bookmarkEnd w:id="105"/>
      <w:r w:rsidRPr="00FC009D">
        <w:rPr>
          <w:rFonts w:ascii="Times New Roman" w:hAnsi="Times New Roman" w:cs="Times New Roman"/>
          <w:b w:val="0"/>
          <w:i w:val="0"/>
        </w:rPr>
        <w:t>СПРАВКА ОБ ОПЫТ</w:t>
      </w:r>
      <w:r w:rsidR="009F5117">
        <w:rPr>
          <w:rFonts w:ascii="Times New Roman" w:hAnsi="Times New Roman" w:cs="Times New Roman"/>
          <w:b w:val="0"/>
          <w:i w:val="0"/>
        </w:rPr>
        <w:t>Е ВЫПОЛНЕНИЯ ДОГОВОРОВ (Форма 7</w:t>
      </w:r>
      <w:r w:rsidRPr="00FC009D">
        <w:rPr>
          <w:rFonts w:ascii="Times New Roman" w:hAnsi="Times New Roman" w:cs="Times New Roman"/>
          <w:b w:val="0"/>
          <w:i w:val="0"/>
        </w:rPr>
        <w:t>)</w:t>
      </w:r>
      <w:bookmarkEnd w:id="106"/>
      <w:bookmarkEnd w:id="107"/>
      <w:bookmarkEnd w:id="108"/>
      <w:bookmarkEnd w:id="109"/>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DF5B37">
            <w:pPr>
              <w:numPr>
                <w:ilvl w:val="1"/>
                <w:numId w:val="47"/>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numPr>
                <w:ilvl w:val="1"/>
                <w:numId w:val="47"/>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DF5B37">
            <w:pPr>
              <w:pStyle w:val="afff"/>
              <w:numPr>
                <w:ilvl w:val="1"/>
                <w:numId w:val="50"/>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DF5B37">
            <w:pPr>
              <w:pStyle w:val="afff"/>
              <w:numPr>
                <w:ilvl w:val="2"/>
                <w:numId w:val="50"/>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DF5B37">
            <w:pPr>
              <w:pStyle w:val="afff"/>
              <w:numPr>
                <w:ilvl w:val="1"/>
                <w:numId w:val="46"/>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9F5117" w:rsidP="006327BF">
      <w:pPr>
        <w:pStyle w:val="Times12"/>
        <w:ind w:firstLine="0"/>
        <w:jc w:val="right"/>
        <w:rPr>
          <w:bCs w:val="0"/>
          <w:sz w:val="22"/>
        </w:rPr>
      </w:pPr>
      <w:r>
        <w:rPr>
          <w:bCs w:val="0"/>
          <w:sz w:val="28"/>
        </w:rPr>
        <w:lastRenderedPageBreak/>
        <w:t>Форма 8</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0" w:name="_Справка_о_материально-технических_р"/>
      <w:bookmarkStart w:id="111" w:name="_Справка_о_материально-технических"/>
      <w:bookmarkStart w:id="112" w:name="_Toc255987080"/>
      <w:bookmarkStart w:id="113" w:name="_Toc390267526"/>
      <w:bookmarkStart w:id="114" w:name="_Toc412201961"/>
      <w:bookmarkStart w:id="115" w:name="_Toc421715914"/>
      <w:bookmarkEnd w:id="110"/>
      <w:bookmarkEnd w:id="111"/>
      <w:r w:rsidRPr="00FC009D">
        <w:rPr>
          <w:rFonts w:ascii="Times New Roman" w:hAnsi="Times New Roman" w:cs="Times New Roman"/>
          <w:b w:val="0"/>
          <w:i w:val="0"/>
        </w:rPr>
        <w:t>СПРАВКА О МАТЕРИАЛЬН</w:t>
      </w:r>
      <w:r w:rsidR="009F5117">
        <w:rPr>
          <w:rFonts w:ascii="Times New Roman" w:hAnsi="Times New Roman" w:cs="Times New Roman"/>
          <w:b w:val="0"/>
          <w:i w:val="0"/>
        </w:rPr>
        <w:t>О-ТЕХНИЧЕСКИХ РЕСУРСАХ (Форма 8</w:t>
      </w:r>
      <w:r w:rsidRPr="00FC009D">
        <w:rPr>
          <w:rFonts w:ascii="Times New Roman" w:hAnsi="Times New Roman" w:cs="Times New Roman"/>
          <w:b w:val="0"/>
          <w:i w:val="0"/>
        </w:rPr>
        <w:t>)</w:t>
      </w:r>
      <w:bookmarkEnd w:id="112"/>
      <w:bookmarkEnd w:id="113"/>
      <w:bookmarkEnd w:id="114"/>
      <w:bookmarkEnd w:id="11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16" w:name="_Ref55336398"/>
      <w:bookmarkStart w:id="117" w:name="_Toc57314678"/>
      <w:bookmarkStart w:id="118" w:name="_Toc69728992"/>
      <w:bookmarkStart w:id="119"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p w:rsidR="006327BF" w:rsidRPr="00FC009D" w:rsidRDefault="009F5117" w:rsidP="006327BF">
      <w:pPr>
        <w:pStyle w:val="Times12"/>
        <w:ind w:firstLine="0"/>
        <w:jc w:val="right"/>
        <w:rPr>
          <w:bCs w:val="0"/>
          <w:sz w:val="22"/>
        </w:rPr>
      </w:pPr>
      <w:r>
        <w:rPr>
          <w:bCs w:val="0"/>
          <w:sz w:val="28"/>
        </w:rPr>
        <w:lastRenderedPageBreak/>
        <w:t>Форма 9</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0" w:name="_Toc390267527"/>
      <w:bookmarkStart w:id="121" w:name="_Toc412201962"/>
      <w:bookmarkStart w:id="122" w:name="_Toc421715915"/>
      <w:r w:rsidRPr="00FC009D">
        <w:rPr>
          <w:rFonts w:ascii="Times New Roman" w:hAnsi="Times New Roman" w:cs="Times New Roman"/>
          <w:b w:val="0"/>
          <w:i w:val="0"/>
        </w:rPr>
        <w:t>СПРАВКА О МАТЕРИАЛЬН</w:t>
      </w:r>
      <w:r w:rsidR="009F5117">
        <w:rPr>
          <w:rFonts w:ascii="Times New Roman" w:hAnsi="Times New Roman" w:cs="Times New Roman"/>
          <w:b w:val="0"/>
          <w:i w:val="0"/>
        </w:rPr>
        <w:t>О-ТЕХНИЧЕСКИХ РЕСУРСАХ (Форма 9</w:t>
      </w:r>
      <w:r w:rsidRPr="00FC009D">
        <w:rPr>
          <w:rFonts w:ascii="Times New Roman" w:hAnsi="Times New Roman" w:cs="Times New Roman"/>
          <w:b w:val="0"/>
          <w:i w:val="0"/>
        </w:rPr>
        <w:t>)</w:t>
      </w:r>
      <w:bookmarkEnd w:id="120"/>
      <w:bookmarkEnd w:id="121"/>
      <w:bookmarkEnd w:id="122"/>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6327BF" w:rsidRPr="00FC009D" w:rsidTr="004B0F1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116"/>
          <w:bookmarkEnd w:id="117"/>
          <w:bookmarkEnd w:id="118"/>
          <w:bookmarkEnd w:id="119"/>
          <w:p w:rsidR="006327BF" w:rsidRPr="00FC009D" w:rsidRDefault="006327BF" w:rsidP="004B0F11">
            <w:pPr>
              <w:jc w:val="center"/>
            </w:pPr>
            <w:r w:rsidRPr="00FC009D">
              <w:t>№</w:t>
            </w:r>
          </w:p>
          <w:p w:rsidR="006327BF" w:rsidRPr="00FC009D" w:rsidRDefault="006327BF" w:rsidP="004B0F11">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6327BF" w:rsidRPr="00FC009D" w:rsidRDefault="006327BF" w:rsidP="004B0F11">
            <w:pPr>
              <w:jc w:val="center"/>
            </w:pPr>
            <w:r w:rsidRPr="00FC009D">
              <w:t>Примечания</w:t>
            </w: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10916" w:type="dxa"/>
            <w:gridSpan w:val="6"/>
            <w:tcBorders>
              <w:top w:val="single" w:sz="6" w:space="0" w:color="auto"/>
              <w:left w:val="single" w:sz="6" w:space="0" w:color="auto"/>
              <w:bottom w:val="single" w:sz="6" w:space="0" w:color="auto"/>
              <w:right w:val="single" w:sz="6" w:space="0" w:color="auto"/>
            </w:tcBorders>
          </w:tcPr>
          <w:p w:rsidR="006327BF" w:rsidRPr="00FC009D" w:rsidRDefault="006327BF" w:rsidP="004B0F11">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r w:rsidR="006327BF" w:rsidRPr="00FC009D" w:rsidTr="004B0F11">
        <w:trPr>
          <w:cantSplit/>
        </w:trPr>
        <w:tc>
          <w:tcPr>
            <w:tcW w:w="72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268"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2552"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984"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56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c>
          <w:tcPr>
            <w:tcW w:w="1700" w:type="dxa"/>
            <w:tcBorders>
              <w:top w:val="single" w:sz="6" w:space="0" w:color="auto"/>
              <w:left w:val="single" w:sz="6" w:space="0" w:color="auto"/>
              <w:bottom w:val="single" w:sz="6" w:space="0" w:color="auto"/>
              <w:right w:val="single" w:sz="6" w:space="0" w:color="auto"/>
            </w:tcBorders>
          </w:tcPr>
          <w:p w:rsidR="006327BF" w:rsidRPr="00FC009D" w:rsidRDefault="006327BF" w:rsidP="004B0F11">
            <w:pPr>
              <w:jc w:val="cente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44"/>
        </w:numPr>
        <w:tabs>
          <w:tab w:val="clear" w:pos="960"/>
          <w:tab w:val="left" w:pos="709"/>
          <w:tab w:val="num" w:pos="851"/>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44"/>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6327BF" w:rsidRPr="00FC009D" w:rsidRDefault="006327BF" w:rsidP="006327BF">
      <w:pPr>
        <w:pStyle w:val="Times12"/>
        <w:ind w:firstLine="0"/>
        <w:jc w:val="center"/>
        <w:rPr>
          <w:b/>
          <w:bCs w:val="0"/>
          <w:i/>
          <w:sz w:val="20"/>
          <w:szCs w:val="20"/>
          <w:shd w:val="clear" w:color="auto" w:fill="FDE9D9"/>
        </w:rPr>
      </w:pPr>
      <w:r w:rsidRPr="00FC009D">
        <w:rPr>
          <w:bCs w:val="0"/>
          <w:sz w:val="22"/>
        </w:rPr>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6327BF" w:rsidRPr="00FC009D" w:rsidRDefault="009F5117" w:rsidP="006327BF">
      <w:pPr>
        <w:pStyle w:val="Times12"/>
        <w:ind w:firstLine="0"/>
        <w:jc w:val="right"/>
        <w:rPr>
          <w:bCs w:val="0"/>
          <w:sz w:val="22"/>
        </w:rPr>
      </w:pPr>
      <w:r>
        <w:rPr>
          <w:bCs w:val="0"/>
          <w:sz w:val="28"/>
        </w:rPr>
        <w:t>Форма 10</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3" w:name="_Справка_о_кадровых_ресурсах_(Форма_"/>
      <w:bookmarkStart w:id="124" w:name="_Справка_о_кадровых"/>
      <w:bookmarkStart w:id="125" w:name="_Toc255987081"/>
      <w:bookmarkStart w:id="126" w:name="_Toc390267528"/>
      <w:bookmarkStart w:id="127" w:name="_Toc412201963"/>
      <w:bookmarkStart w:id="128" w:name="_Toc421715916"/>
      <w:bookmarkEnd w:id="123"/>
      <w:bookmarkEnd w:id="124"/>
      <w:r w:rsidRPr="00FC009D">
        <w:rPr>
          <w:rFonts w:ascii="Times New Roman" w:hAnsi="Times New Roman" w:cs="Times New Roman"/>
          <w:b w:val="0"/>
          <w:i w:val="0"/>
        </w:rPr>
        <w:t>СПРАВК</w:t>
      </w:r>
      <w:r w:rsidR="009F5117">
        <w:rPr>
          <w:rFonts w:ascii="Times New Roman" w:hAnsi="Times New Roman" w:cs="Times New Roman"/>
          <w:b w:val="0"/>
          <w:i w:val="0"/>
        </w:rPr>
        <w:t>А О КАДРОВЫХ РЕСУРСАХ (Форма 10</w:t>
      </w:r>
      <w:r w:rsidRPr="00FC009D">
        <w:rPr>
          <w:rFonts w:ascii="Times New Roman" w:hAnsi="Times New Roman" w:cs="Times New Roman"/>
          <w:b w:val="0"/>
          <w:i w:val="0"/>
        </w:rPr>
        <w:t>)</w:t>
      </w:r>
      <w:bookmarkEnd w:id="125"/>
      <w:bookmarkEnd w:id="126"/>
      <w:bookmarkEnd w:id="127"/>
      <w:bookmarkEnd w:id="128"/>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29" w:name="_Справка_по_системе_управления_охран"/>
      <w:bookmarkStart w:id="130" w:name="_Справка_по_системе"/>
      <w:bookmarkStart w:id="131" w:name="форма15"/>
      <w:bookmarkEnd w:id="129"/>
      <w:bookmarkEnd w:id="130"/>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9F5117" w:rsidP="006327BF">
      <w:pPr>
        <w:pStyle w:val="Times12"/>
        <w:ind w:left="360" w:firstLine="0"/>
        <w:jc w:val="right"/>
        <w:rPr>
          <w:bCs w:val="0"/>
          <w:sz w:val="28"/>
          <w:szCs w:val="28"/>
        </w:rPr>
      </w:pPr>
      <w:r>
        <w:rPr>
          <w:bCs w:val="0"/>
          <w:sz w:val="28"/>
          <w:szCs w:val="28"/>
        </w:rPr>
        <w:t>Форма 11</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2" w:name="_План_распределения_выполнения"/>
      <w:bookmarkStart w:id="133" w:name="_План_распределения_выполнения_объем"/>
      <w:bookmarkStart w:id="134" w:name="_Toc255987085"/>
      <w:bookmarkStart w:id="135" w:name="_Toc390267531"/>
      <w:bookmarkStart w:id="136" w:name="_Toc412201966"/>
      <w:bookmarkStart w:id="137" w:name="_Toc421715917"/>
      <w:bookmarkEnd w:id="132"/>
      <w:bookmarkEnd w:id="13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9F5117">
        <w:rPr>
          <w:rFonts w:ascii="Times New Roman" w:hAnsi="Times New Roman" w:cs="Times New Roman"/>
          <w:b w:val="0"/>
          <w:i w:val="0"/>
        </w:rPr>
        <w:t>11</w:t>
      </w:r>
      <w:r w:rsidRPr="00FC009D">
        <w:rPr>
          <w:rFonts w:ascii="Times New Roman" w:hAnsi="Times New Roman" w:cs="Times New Roman"/>
          <w:b w:val="0"/>
          <w:i w:val="0"/>
        </w:rPr>
        <w:t>)</w:t>
      </w:r>
      <w:bookmarkEnd w:id="134"/>
      <w:bookmarkEnd w:id="135"/>
      <w:bookmarkEnd w:id="136"/>
      <w:bookmarkEnd w:id="137"/>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2"/>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F5B37">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F5B37">
      <w:pPr>
        <w:pStyle w:val="Times12"/>
        <w:numPr>
          <w:ilvl w:val="0"/>
          <w:numId w:val="41"/>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F5B37">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38" w:name="_План_распределения_объемов_выполнен"/>
      <w:bookmarkEnd w:id="131"/>
      <w:bookmarkEnd w:id="138"/>
    </w:p>
    <w:p w:rsidR="006327BF" w:rsidRPr="00073F65" w:rsidRDefault="006327BF" w:rsidP="00DF5B37">
      <w:pPr>
        <w:keepNext/>
        <w:numPr>
          <w:ilvl w:val="0"/>
          <w:numId w:val="49"/>
        </w:numPr>
        <w:tabs>
          <w:tab w:val="left" w:pos="426"/>
        </w:tabs>
        <w:ind w:left="0" w:firstLine="0"/>
        <w:jc w:val="both"/>
        <w:outlineLvl w:val="0"/>
        <w:rPr>
          <w:iCs/>
          <w:sz w:val="28"/>
          <w:szCs w:val="28"/>
        </w:rPr>
      </w:pPr>
      <w:bookmarkStart w:id="139" w:name="_Toc412201968"/>
      <w:bookmarkStart w:id="140" w:name="_Toc412201969"/>
      <w:bookmarkStart w:id="141" w:name="_Toc412201970"/>
      <w:bookmarkStart w:id="142" w:name="_Toc412201971"/>
      <w:bookmarkStart w:id="143" w:name="_Toc412201972"/>
      <w:bookmarkStart w:id="144" w:name="_Toc412201973"/>
      <w:bookmarkStart w:id="145" w:name="_СПРАВКА_О_ПОСТАВКЕ"/>
      <w:bookmarkStart w:id="146" w:name="_Toc412201974"/>
      <w:bookmarkStart w:id="147" w:name="_Toc412201975"/>
      <w:bookmarkStart w:id="148" w:name="_Toc412201976"/>
      <w:bookmarkStart w:id="149" w:name="_Toc412201977"/>
      <w:bookmarkStart w:id="150" w:name="_Toc412201978"/>
      <w:bookmarkStart w:id="151" w:name="_Toc412201979"/>
      <w:bookmarkStart w:id="152" w:name="_Toc412201980"/>
      <w:bookmarkStart w:id="153" w:name="_Toc412201981"/>
      <w:bookmarkStart w:id="154" w:name="_Toc412201982"/>
      <w:bookmarkStart w:id="155" w:name="_Toc412201983"/>
      <w:bookmarkStart w:id="156" w:name="_Toc412201984"/>
      <w:bookmarkStart w:id="157" w:name="_Toc412201985"/>
      <w:bookmarkStart w:id="158" w:name="_Toc412201986"/>
      <w:bookmarkStart w:id="159" w:name="_Toc412201987"/>
      <w:bookmarkStart w:id="160" w:name="_Банковская_гарантия_обеспечения_Кон"/>
      <w:bookmarkStart w:id="161" w:name="_Toc412201988"/>
      <w:bookmarkStart w:id="162" w:name="_Toc421715918"/>
      <w:bookmarkStart w:id="163" w:name="_Ref401060816"/>
      <w:bookmarkStart w:id="164" w:name="_Toc405551795"/>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3F65">
        <w:rPr>
          <w:iCs/>
          <w:sz w:val="28"/>
          <w:szCs w:val="28"/>
        </w:rPr>
        <w:lastRenderedPageBreak/>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161"/>
      <w:bookmarkEnd w:id="162"/>
      <w:r w:rsidRPr="00073F65">
        <w:rPr>
          <w:iCs/>
          <w:sz w:val="28"/>
          <w:szCs w:val="28"/>
        </w:rPr>
        <w:t xml:space="preserve"> </w:t>
      </w:r>
      <w:bookmarkEnd w:id="163"/>
      <w:bookmarkEnd w:id="164"/>
    </w:p>
    <w:p w:rsidR="006327BF" w:rsidRDefault="006327BF" w:rsidP="006327BF">
      <w:pPr>
        <w:pStyle w:val="Times12"/>
        <w:ind w:left="360" w:firstLine="0"/>
        <w:jc w:val="right"/>
        <w:rPr>
          <w:bCs w:val="0"/>
          <w:sz w:val="28"/>
          <w:szCs w:val="28"/>
        </w:rPr>
      </w:pPr>
    </w:p>
    <w:p w:rsidR="006327BF" w:rsidRPr="00012898" w:rsidRDefault="006327BF" w:rsidP="006327BF">
      <w:pPr>
        <w:pStyle w:val="Times12"/>
        <w:ind w:left="5387" w:firstLine="0"/>
        <w:jc w:val="left"/>
      </w:pPr>
    </w:p>
    <w:p w:rsidR="006327BF" w:rsidRDefault="006327BF" w:rsidP="006327BF">
      <w:pPr>
        <w:pStyle w:val="20"/>
        <w:numPr>
          <w:ilvl w:val="0"/>
          <w:numId w:val="0"/>
        </w:numPr>
        <w:spacing w:before="0" w:after="0"/>
        <w:ind w:right="240"/>
        <w:jc w:val="center"/>
        <w:rPr>
          <w:rFonts w:ascii="Times New Roman" w:hAnsi="Times New Roman" w:cs="Times New Roman"/>
          <w:b w:val="0"/>
          <w:i w:val="0"/>
        </w:rPr>
      </w:pPr>
      <w:bookmarkStart w:id="165" w:name="_БАНКОВСКАЯ_ГАРАНТИЯ_ОБЕСПЕЧЕНИЯ"/>
      <w:bookmarkStart w:id="166" w:name="_Toc390267533"/>
      <w:bookmarkStart w:id="167" w:name="_Toc412201989"/>
      <w:bookmarkStart w:id="168" w:name="_Toc421715919"/>
      <w:bookmarkEnd w:id="16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66"/>
      <w:bookmarkEnd w:id="167"/>
      <w:bookmarkEnd w:id="168"/>
      <w:r w:rsidRPr="00D47146">
        <w:rPr>
          <w:rFonts w:ascii="Times New Roman" w:hAnsi="Times New Roman" w:cs="Times New Roman"/>
          <w:b w:val="0"/>
          <w:i w:val="0"/>
        </w:rPr>
        <w:t xml:space="preserve"> </w:t>
      </w:r>
    </w:p>
    <w:p w:rsidR="006327BF" w:rsidRDefault="006327BF" w:rsidP="006327BF"/>
    <w:p w:rsidR="006327BF" w:rsidRPr="009C3C04" w:rsidRDefault="006327BF" w:rsidP="006327BF">
      <w:pPr>
        <w:spacing w:line="360" w:lineRule="auto"/>
        <w:ind w:firstLine="567"/>
        <w:jc w:val="both"/>
        <w:rPr>
          <w:bCs/>
          <w:i/>
          <w:snapToGrid w:val="0"/>
        </w:rPr>
      </w:pPr>
      <w:bookmarkStart w:id="169" w:name="_Toc247081661"/>
      <w:r w:rsidRPr="009C3C04">
        <w:rPr>
          <w:bCs/>
          <w:i/>
          <w:snapToGrid w:val="0"/>
        </w:rPr>
        <w:t>Бланк банка</w:t>
      </w:r>
      <w:bookmarkEnd w:id="169"/>
    </w:p>
    <w:p w:rsidR="006327BF" w:rsidRPr="009C3C04" w:rsidRDefault="006327BF" w:rsidP="006327BF">
      <w:pPr>
        <w:spacing w:line="360" w:lineRule="auto"/>
        <w:ind w:firstLine="567"/>
        <w:jc w:val="right"/>
        <w:rPr>
          <w:b/>
          <w:snapToGrid w:val="0"/>
          <w:spacing w:val="-7"/>
        </w:rPr>
      </w:pPr>
      <w:bookmarkStart w:id="170" w:name="_Toc247081662"/>
      <w:r w:rsidRPr="009C3C04">
        <w:rPr>
          <w:b/>
          <w:snapToGrid w:val="0"/>
          <w:spacing w:val="-7"/>
        </w:rPr>
        <w:t xml:space="preserve">КОМУ: </w:t>
      </w:r>
      <w:bookmarkEnd w:id="170"/>
      <w:r>
        <w:rPr>
          <w:b/>
          <w:snapToGrid w:val="0"/>
          <w:spacing w:val="-7"/>
        </w:rPr>
        <w:t>______________</w:t>
      </w:r>
    </w:p>
    <w:p w:rsidR="006327BF" w:rsidRPr="009C3C04" w:rsidRDefault="006327BF" w:rsidP="006327BF">
      <w:pPr>
        <w:spacing w:line="360" w:lineRule="auto"/>
        <w:ind w:firstLine="567"/>
        <w:jc w:val="center"/>
        <w:rPr>
          <w:b/>
          <w:snapToGrid w:val="0"/>
        </w:rPr>
      </w:pPr>
    </w:p>
    <w:p w:rsidR="006327BF" w:rsidRDefault="006327BF" w:rsidP="006327BF">
      <w:pPr>
        <w:spacing w:line="360" w:lineRule="auto"/>
        <w:ind w:firstLine="567"/>
        <w:jc w:val="center"/>
        <w:rPr>
          <w:b/>
          <w:snapToGrid w:val="0"/>
        </w:rPr>
      </w:pPr>
      <w:bookmarkStart w:id="171" w:name="_Toc247081663"/>
      <w:r w:rsidRPr="009C3C04">
        <w:rPr>
          <w:b/>
          <w:snapToGrid w:val="0"/>
        </w:rPr>
        <w:t>БАНКОВСКАЯ ГАРАНТИЯ №</w:t>
      </w:r>
      <w:bookmarkEnd w:id="171"/>
      <w:r>
        <w:rPr>
          <w:b/>
          <w:snapToGrid w:val="0"/>
        </w:rPr>
        <w:t>___</w:t>
      </w:r>
    </w:p>
    <w:p w:rsidR="006327BF" w:rsidRDefault="006327BF" w:rsidP="006327BF">
      <w:pPr>
        <w:pStyle w:val="Times12"/>
        <w:ind w:firstLine="709"/>
        <w:rPr>
          <w:b/>
          <w:i/>
          <w:szCs w:val="24"/>
        </w:rPr>
      </w:pPr>
    </w:p>
    <w:p w:rsidR="006327BF" w:rsidRPr="00A6275B" w:rsidRDefault="006327BF" w:rsidP="006327BF">
      <w:pPr>
        <w:tabs>
          <w:tab w:val="left" w:pos="4536"/>
          <w:tab w:val="right" w:pos="9900"/>
        </w:tabs>
        <w:rPr>
          <w:bCs/>
        </w:rPr>
      </w:pPr>
      <w:r w:rsidRPr="00A6275B">
        <w:t>г. ________</w:t>
      </w:r>
      <w:r w:rsidRPr="00A6275B">
        <w:tab/>
      </w:r>
      <w:r>
        <w:tab/>
      </w:r>
      <w:r w:rsidRPr="00A6275B">
        <w:t>«___»___________20__ г.</w:t>
      </w:r>
    </w:p>
    <w:p w:rsidR="006327BF" w:rsidRPr="00A6275B" w:rsidRDefault="006327BF" w:rsidP="006327BF">
      <w:pPr>
        <w:ind w:firstLine="567"/>
        <w:jc w:val="both"/>
        <w:rPr>
          <w:b/>
          <w:bCs/>
          <w:snapToGrid w:val="0"/>
        </w:rPr>
      </w:pPr>
    </w:p>
    <w:p w:rsidR="006327BF" w:rsidRPr="00A6275B" w:rsidRDefault="006327BF" w:rsidP="006327BF">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6327BF" w:rsidRPr="00A6275B" w:rsidRDefault="006327BF" w:rsidP="006327BF">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6327BF" w:rsidRPr="00A6275B" w:rsidRDefault="006327BF" w:rsidP="00DF5B37">
      <w:pPr>
        <w:numPr>
          <w:ilvl w:val="0"/>
          <w:numId w:val="51"/>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6327BF" w:rsidRPr="00A6275B" w:rsidRDefault="006327BF" w:rsidP="00DF5B37">
      <w:pPr>
        <w:numPr>
          <w:ilvl w:val="0"/>
          <w:numId w:val="51"/>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6327BF" w:rsidRPr="00A6275B" w:rsidRDefault="006327BF" w:rsidP="00DF5B37">
      <w:pPr>
        <w:numPr>
          <w:ilvl w:val="0"/>
          <w:numId w:val="51"/>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6327BF" w:rsidRPr="00A6275B" w:rsidRDefault="006327BF" w:rsidP="00DF5B37">
      <w:pPr>
        <w:numPr>
          <w:ilvl w:val="0"/>
          <w:numId w:val="51"/>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6327BF" w:rsidRPr="00A6275B" w:rsidRDefault="006327BF" w:rsidP="00DF5B37">
      <w:pPr>
        <w:numPr>
          <w:ilvl w:val="0"/>
          <w:numId w:val="51"/>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6327BF" w:rsidRPr="00A6275B" w:rsidRDefault="006327BF" w:rsidP="00DF5B37">
      <w:pPr>
        <w:numPr>
          <w:ilvl w:val="0"/>
          <w:numId w:val="51"/>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327BF" w:rsidRPr="00A6275B" w:rsidRDefault="006327BF" w:rsidP="006327BF">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327BF" w:rsidRPr="00A6275B" w:rsidRDefault="006327BF" w:rsidP="006327BF">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327BF" w:rsidRPr="00A6275B" w:rsidRDefault="006327BF" w:rsidP="006327BF">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6327BF" w:rsidRPr="00A6275B" w:rsidRDefault="006327BF" w:rsidP="006327BF">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327BF" w:rsidRPr="00A6275B" w:rsidRDefault="006327BF" w:rsidP="006327BF">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6327BF" w:rsidRDefault="006327BF" w:rsidP="006327BF">
      <w:pPr>
        <w:overflowPunct w:val="0"/>
        <w:autoSpaceDE w:val="0"/>
        <w:autoSpaceDN w:val="0"/>
        <w:adjustRightInd w:val="0"/>
        <w:jc w:val="both"/>
        <w:textAlignment w:val="baseline"/>
        <w:rPr>
          <w:rFonts w:ascii="Times New Roman CYR" w:hAnsi="Times New Roman CYR"/>
          <w:iCs/>
        </w:rPr>
      </w:pPr>
    </w:p>
    <w:p w:rsidR="009F5117" w:rsidRDefault="009F5117" w:rsidP="006327BF">
      <w:pPr>
        <w:overflowPunct w:val="0"/>
        <w:autoSpaceDE w:val="0"/>
        <w:autoSpaceDN w:val="0"/>
        <w:adjustRightInd w:val="0"/>
        <w:jc w:val="both"/>
        <w:textAlignment w:val="baseline"/>
        <w:rPr>
          <w:rFonts w:ascii="Times New Roman CYR" w:hAnsi="Times New Roman CYR"/>
          <w:iCs/>
        </w:rPr>
      </w:pPr>
    </w:p>
    <w:p w:rsidR="009F5117" w:rsidRPr="00A6275B" w:rsidRDefault="009F5117" w:rsidP="006327BF">
      <w:pPr>
        <w:overflowPunct w:val="0"/>
        <w:autoSpaceDE w:val="0"/>
        <w:autoSpaceDN w:val="0"/>
        <w:adjustRightInd w:val="0"/>
        <w:jc w:val="both"/>
        <w:textAlignment w:val="baseline"/>
        <w:rPr>
          <w:rFonts w:ascii="Times New Roman CYR" w:hAnsi="Times New Roman CYR"/>
          <w:iCs/>
        </w:rPr>
      </w:pPr>
    </w:p>
    <w:p w:rsidR="006327BF" w:rsidRPr="00A6275B" w:rsidRDefault="006327BF" w:rsidP="006327BF">
      <w:pPr>
        <w:spacing w:line="360" w:lineRule="auto"/>
        <w:ind w:firstLine="567"/>
        <w:jc w:val="both"/>
        <w:rPr>
          <w:i/>
          <w:snapToGrid w:val="0"/>
        </w:rPr>
      </w:pPr>
      <w:bookmarkStart w:id="172" w:name="_Toc247081664"/>
      <w:r w:rsidRPr="00A6275B">
        <w:rPr>
          <w:i/>
          <w:snapToGrid w:val="0"/>
        </w:rPr>
        <w:t>Подписи уполномоченных лиц</w:t>
      </w:r>
      <w:bookmarkEnd w:id="172"/>
    </w:p>
    <w:p w:rsidR="006327BF" w:rsidRDefault="006327BF" w:rsidP="006327BF">
      <w:pPr>
        <w:ind w:left="540" w:firstLine="17"/>
        <w:jc w:val="both"/>
      </w:pPr>
      <w:r w:rsidRPr="00A6275B">
        <w:t xml:space="preserve">(печать банка)   </w:t>
      </w:r>
    </w:p>
    <w:p w:rsidR="006327BF" w:rsidRDefault="006327BF" w:rsidP="006327BF">
      <w:pPr>
        <w:ind w:left="540" w:firstLine="17"/>
        <w:jc w:val="both"/>
      </w:pPr>
    </w:p>
    <w:p w:rsidR="006327BF" w:rsidRPr="00C12007" w:rsidRDefault="006327BF" w:rsidP="006327BF">
      <w:pPr>
        <w:rPr>
          <w:sz w:val="22"/>
        </w:rPr>
      </w:pPr>
    </w:p>
    <w:p w:rsidR="00CE5235" w:rsidRPr="00563FFA" w:rsidRDefault="00CE5235" w:rsidP="00CE5235">
      <w:pPr>
        <w:pStyle w:val="Times12"/>
        <w:ind w:left="360" w:firstLine="0"/>
        <w:jc w:val="right"/>
        <w:rPr>
          <w:bCs w:val="0"/>
          <w:sz w:val="28"/>
          <w:szCs w:val="28"/>
        </w:rPr>
      </w:pPr>
    </w:p>
    <w:p w:rsidR="00EA3525" w:rsidRDefault="00EA3525" w:rsidP="00EA3525">
      <w:pPr>
        <w:pStyle w:val="Times12"/>
        <w:ind w:left="5387" w:firstLine="0"/>
        <w:jc w:val="left"/>
      </w:pPr>
      <w:bookmarkStart w:id="173" w:name="_БАНКОВСКАЯ_ГАРАНТИЯ_ОБЕСПЕЧЕНИЯ_1"/>
      <w:bookmarkEnd w:id="173"/>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Pr="00563FFA" w:rsidRDefault="009F5117" w:rsidP="009F5117">
      <w:pPr>
        <w:pStyle w:val="Times12"/>
        <w:ind w:firstLine="0"/>
        <w:jc w:val="left"/>
      </w:pPr>
    </w:p>
    <w:p w:rsidR="00DF507B" w:rsidRPr="00563FFA" w:rsidRDefault="00DF507B" w:rsidP="00DF507B">
      <w:pPr>
        <w:pStyle w:val="10"/>
        <w:numPr>
          <w:ilvl w:val="0"/>
          <w:numId w:val="0"/>
        </w:numPr>
        <w:jc w:val="center"/>
        <w:rPr>
          <w:b/>
          <w:sz w:val="28"/>
          <w:szCs w:val="28"/>
        </w:rPr>
      </w:pPr>
      <w:bookmarkStart w:id="174" w:name="_Toc412202952"/>
      <w:bookmarkStart w:id="175" w:name="_Toc421715920"/>
      <w:r w:rsidRPr="00563FFA">
        <w:rPr>
          <w:b/>
          <w:sz w:val="28"/>
          <w:szCs w:val="28"/>
        </w:rPr>
        <w:lastRenderedPageBreak/>
        <w:t>ЧАСТЬ 2</w:t>
      </w:r>
      <w:bookmarkEnd w:id="174"/>
      <w:bookmarkEnd w:id="17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76" w:name="_Ref317259044"/>
      <w:bookmarkStart w:id="177" w:name="_Toc390267492"/>
      <w:r w:rsidRPr="00563FFA">
        <w:rPr>
          <w:sz w:val="28"/>
          <w:szCs w:val="28"/>
        </w:rPr>
        <w:t>П</w:t>
      </w:r>
      <w:r w:rsidR="00DF507B" w:rsidRPr="00563FFA">
        <w:rPr>
          <w:sz w:val="28"/>
          <w:szCs w:val="28"/>
        </w:rPr>
        <w:t xml:space="preserve">орядок проведения </w:t>
      </w:r>
      <w:bookmarkEnd w:id="176"/>
      <w:bookmarkEnd w:id="17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78" w:name="_Toc412202953"/>
      <w:bookmarkStart w:id="179" w:name="_Toc421715921"/>
      <w:r w:rsidRPr="00563FFA">
        <w:rPr>
          <w:b/>
          <w:sz w:val="28"/>
          <w:szCs w:val="28"/>
        </w:rPr>
        <w:t>ЧАСТЬ 3</w:t>
      </w:r>
      <w:bookmarkEnd w:id="178"/>
      <w:bookmarkEnd w:id="179"/>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2D9" w:rsidRDefault="008C42D9">
      <w:r>
        <w:separator/>
      </w:r>
    </w:p>
  </w:endnote>
  <w:endnote w:type="continuationSeparator" w:id="0">
    <w:p w:rsidR="008C42D9" w:rsidRDefault="008C42D9">
      <w:r>
        <w:continuationSeparator/>
      </w:r>
    </w:p>
  </w:endnote>
  <w:endnote w:type="continuationNotice" w:id="1">
    <w:p w:rsidR="008C42D9" w:rsidRDefault="008C4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E6219" w:rsidRDefault="00E6141E"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E6219" w:rsidRDefault="00E6141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E6219" w:rsidRDefault="00E614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2D9" w:rsidRDefault="008C42D9">
      <w:r>
        <w:separator/>
      </w:r>
    </w:p>
  </w:footnote>
  <w:footnote w:type="continuationSeparator" w:id="0">
    <w:p w:rsidR="008C42D9" w:rsidRDefault="008C42D9">
      <w:r>
        <w:continuationSeparator/>
      </w:r>
    </w:p>
  </w:footnote>
  <w:footnote w:type="continuationNotice" w:id="1">
    <w:p w:rsidR="008C42D9" w:rsidRDefault="008C42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429FC" w:rsidRDefault="00E614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55D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429FC" w:rsidRDefault="00E614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55DD">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1E" w:rsidRPr="00F429FC" w:rsidRDefault="00E614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55DD">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EE11CF"/>
    <w:multiLevelType w:val="multilevel"/>
    <w:tmpl w:val="BF862A1C"/>
    <w:lvl w:ilvl="0">
      <w:start w:val="2"/>
      <w:numFmt w:val="decimal"/>
      <w:lvlText w:val="%1."/>
      <w:lvlJc w:val="left"/>
      <w:pPr>
        <w:ind w:left="1169" w:hanging="885"/>
      </w:pPr>
      <w:rPr>
        <w:rFonts w:hint="default"/>
      </w:rPr>
    </w:lvl>
    <w:lvl w:ilvl="1">
      <w:start w:val="1"/>
      <w:numFmt w:val="decimal"/>
      <w:lvlText w:val="%1.%2."/>
      <w:lvlJc w:val="left"/>
      <w:pPr>
        <w:ind w:left="885" w:hanging="885"/>
      </w:pPr>
      <w:rPr>
        <w:rFonts w:hint="default"/>
      </w:rPr>
    </w:lvl>
    <w:lvl w:ilvl="2">
      <w:start w:val="6"/>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5">
    <w:nsid w:val="4C511621"/>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42439"/>
    <w:multiLevelType w:val="multilevel"/>
    <w:tmpl w:val="4DB0D56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2">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9">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1">
    <w:nsid w:val="7D0B6CA5"/>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9"/>
  </w:num>
  <w:num w:numId="4">
    <w:abstractNumId w:val="1"/>
  </w:num>
  <w:num w:numId="5">
    <w:abstractNumId w:val="0"/>
  </w:num>
  <w:num w:numId="6">
    <w:abstractNumId w:val="43"/>
  </w:num>
  <w:num w:numId="7">
    <w:abstractNumId w:val="41"/>
  </w:num>
  <w:num w:numId="8">
    <w:abstractNumId w:val="3"/>
  </w:num>
  <w:num w:numId="9">
    <w:abstractNumId w:val="26"/>
  </w:num>
  <w:num w:numId="10">
    <w:abstractNumId w:val="2"/>
  </w:num>
  <w:num w:numId="11">
    <w:abstractNumId w:val="23"/>
  </w:num>
  <w:num w:numId="12">
    <w:abstractNumId w:val="34"/>
  </w:num>
  <w:num w:numId="13">
    <w:abstractNumId w:val="60"/>
  </w:num>
  <w:num w:numId="14">
    <w:abstractNumId w:val="51"/>
  </w:num>
  <w:num w:numId="15">
    <w:abstractNumId w:val="33"/>
  </w:num>
  <w:num w:numId="16">
    <w:abstractNumId w:val="70"/>
  </w:num>
  <w:num w:numId="17">
    <w:abstractNumId w:val="46"/>
  </w:num>
  <w:num w:numId="18">
    <w:abstractNumId w:val="14"/>
  </w:num>
  <w:num w:numId="19">
    <w:abstractNumId w:val="66"/>
  </w:num>
  <w:num w:numId="20">
    <w:abstractNumId w:val="48"/>
  </w:num>
  <w:num w:numId="21">
    <w:abstractNumId w:val="57"/>
  </w:num>
  <w:num w:numId="22">
    <w:abstractNumId w:val="30"/>
  </w:num>
  <w:num w:numId="23">
    <w:abstractNumId w:val="28"/>
  </w:num>
  <w:num w:numId="24">
    <w:abstractNumId w:val="61"/>
  </w:num>
  <w:num w:numId="25">
    <w:abstractNumId w:val="72"/>
  </w:num>
  <w:num w:numId="26">
    <w:abstractNumId w:val="29"/>
  </w:num>
  <w:num w:numId="27">
    <w:abstractNumId w:val="63"/>
  </w:num>
  <w:num w:numId="28">
    <w:abstractNumId w:val="40"/>
  </w:num>
  <w:num w:numId="29">
    <w:abstractNumId w:val="5"/>
  </w:num>
  <w:num w:numId="30">
    <w:abstractNumId w:val="55"/>
  </w:num>
  <w:num w:numId="31">
    <w:abstractNumId w:val="54"/>
  </w:num>
  <w:num w:numId="32">
    <w:abstractNumId w:val="36"/>
  </w:num>
  <w:num w:numId="33">
    <w:abstractNumId w:val="39"/>
  </w:num>
  <w:num w:numId="34">
    <w:abstractNumId w:val="25"/>
  </w:num>
  <w:num w:numId="35">
    <w:abstractNumId w:val="27"/>
  </w:num>
  <w:num w:numId="36">
    <w:abstractNumId w:val="58"/>
  </w:num>
  <w:num w:numId="37">
    <w:abstractNumId w:val="37"/>
  </w:num>
  <w:num w:numId="38">
    <w:abstractNumId w:val="68"/>
  </w:num>
  <w:num w:numId="39">
    <w:abstractNumId w:val="24"/>
  </w:num>
  <w:num w:numId="40">
    <w:abstractNumId w:val="17"/>
  </w:num>
  <w:num w:numId="41">
    <w:abstractNumId w:val="20"/>
  </w:num>
  <w:num w:numId="42">
    <w:abstractNumId w:val="56"/>
  </w:num>
  <w:num w:numId="43">
    <w:abstractNumId w:val="47"/>
  </w:num>
  <w:num w:numId="44">
    <w:abstractNumId w:val="7"/>
  </w:num>
  <w:num w:numId="45">
    <w:abstractNumId w:val="13"/>
  </w:num>
  <w:num w:numId="46">
    <w:abstractNumId w:val="21"/>
  </w:num>
  <w:num w:numId="47">
    <w:abstractNumId w:val="22"/>
  </w:num>
  <w:num w:numId="48">
    <w:abstractNumId w:val="9"/>
  </w:num>
  <w:num w:numId="49">
    <w:abstractNumId w:val="69"/>
  </w:num>
  <w:num w:numId="50">
    <w:abstractNumId w:val="31"/>
  </w:num>
  <w:num w:numId="51">
    <w:abstractNumId w:val="8"/>
  </w:num>
  <w:num w:numId="52">
    <w:abstractNumId w:val="59"/>
  </w:num>
  <w:num w:numId="53">
    <w:abstractNumId w:val="10"/>
  </w:num>
  <w:num w:numId="54">
    <w:abstractNumId w:val="67"/>
  </w:num>
  <w:num w:numId="55">
    <w:abstractNumId w:val="65"/>
  </w:num>
  <w:num w:numId="56">
    <w:abstractNumId w:val="42"/>
  </w:num>
  <w:num w:numId="57">
    <w:abstractNumId w:val="19"/>
  </w:num>
  <w:num w:numId="58">
    <w:abstractNumId w:val="38"/>
  </w:num>
  <w:num w:numId="59">
    <w:abstractNumId w:val="35"/>
  </w:num>
  <w:num w:numId="60">
    <w:abstractNumId w:val="12"/>
  </w:num>
  <w:num w:numId="61">
    <w:abstractNumId w:val="4"/>
  </w:num>
  <w:num w:numId="62">
    <w:abstractNumId w:val="18"/>
  </w:num>
  <w:num w:numId="63">
    <w:abstractNumId w:val="53"/>
  </w:num>
  <w:num w:numId="64">
    <w:abstractNumId w:val="16"/>
  </w:num>
  <w:num w:numId="65">
    <w:abstractNumId w:val="6"/>
  </w:num>
  <w:num w:numId="66">
    <w:abstractNumId w:val="50"/>
  </w:num>
  <w:num w:numId="67">
    <w:abstractNumId w:val="11"/>
  </w:num>
  <w:num w:numId="68">
    <w:abstractNumId w:val="44"/>
  </w:num>
  <w:num w:numId="69">
    <w:abstractNumId w:val="62"/>
  </w:num>
  <w:num w:numId="70">
    <w:abstractNumId w:val="15"/>
  </w:num>
  <w:num w:numId="71">
    <w:abstractNumId w:val="32"/>
  </w:num>
  <w:num w:numId="72">
    <w:abstractNumId w:val="45"/>
  </w:num>
  <w:num w:numId="73">
    <w:abstractNumId w:val="7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37D7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8F0"/>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footer" Target="footer2.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7A2E8-5E91-47E6-B969-C2BB3FAA0934}">
  <ds:schemaRefs>
    <ds:schemaRef ds:uri="http://schemas.openxmlformats.org/officeDocument/2006/bibliography"/>
  </ds:schemaRefs>
</ds:datastoreItem>
</file>

<file path=customXml/itemProps2.xml><?xml version="1.0" encoding="utf-8"?>
<ds:datastoreItem xmlns:ds="http://schemas.openxmlformats.org/officeDocument/2006/customXml" ds:itemID="{6647499B-3ACB-447F-A0CE-C52B6A6EE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58</Pages>
  <Words>16001</Words>
  <Characters>91212</Characters>
  <Application>Microsoft Office Word</Application>
  <DocSecurity>0</DocSecurity>
  <Lines>760</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41</cp:revision>
  <cp:lastPrinted>2014-11-29T07:15:00Z</cp:lastPrinted>
  <dcterms:created xsi:type="dcterms:W3CDTF">2015-06-10T11:01:00Z</dcterms:created>
  <dcterms:modified xsi:type="dcterms:W3CDTF">2015-08-05T05:27:00Z</dcterms:modified>
</cp:coreProperties>
</file>