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ФЕДЕРАЛЬНОЕ ГОСУДАРСТВЕННОЕ УНИТАРНОЕ ПРЕДПРИЯТИЕ</w:t>
      </w:r>
    </w:p>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«ПРОИЗВОДСТВЕННОЕ ОБЪЕДИНЕНИЕ «МАЯК»</w:t>
      </w:r>
    </w:p>
    <w:p w:rsidR="005F6043" w:rsidRPr="005F6043" w:rsidRDefault="00C819C4" w:rsidP="005F604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5F6043" w:rsidRPr="005F604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УТВЕРЖДАЮ</w:t>
            </w:r>
          </w:p>
        </w:tc>
      </w:tr>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after="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Заместитель генерального директора по экономике и финансам</w:t>
            </w:r>
            <w:r w:rsidR="00DB43CD">
              <w:rPr>
                <w:rFonts w:ascii="Times New Roman" w:eastAsia="Times New Roman" w:hAnsi="Times New Roman" w:cs="Times New Roman"/>
                <w:sz w:val="24"/>
                <w:szCs w:val="24"/>
                <w:lang w:eastAsia="ru-RU"/>
              </w:rPr>
              <w:t xml:space="preserve"> – первый заместитель генерального директора</w:t>
            </w:r>
          </w:p>
        </w:tc>
      </w:tr>
      <w:tr w:rsidR="005F6043" w:rsidRPr="005F6043" w:rsidTr="005F6043">
        <w:trPr>
          <w:jc w:val="right"/>
        </w:trPr>
        <w:tc>
          <w:tcPr>
            <w:tcW w:w="2627"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Г.Г. Ивачев</w:t>
            </w: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bl>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ДОКУМЕНТАЦИЯ </w:t>
      </w: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выполнение работ по капитальному ремонту </w:t>
      </w:r>
      <w:r w:rsidR="00616E8F">
        <w:rPr>
          <w:rFonts w:ascii="Times New Roman" w:eastAsia="Times New Roman" w:hAnsi="Times New Roman" w:cs="Times New Roman"/>
          <w:b/>
          <w:sz w:val="24"/>
          <w:szCs w:val="24"/>
          <w:lang w:eastAsia="ru-RU"/>
        </w:rPr>
        <w:t>зд</w:t>
      </w:r>
      <w:r w:rsidR="0023190D">
        <w:rPr>
          <w:rFonts w:ascii="Times New Roman" w:eastAsia="Times New Roman" w:hAnsi="Times New Roman" w:cs="Times New Roman"/>
          <w:b/>
          <w:sz w:val="24"/>
          <w:szCs w:val="24"/>
          <w:lang w:eastAsia="ru-RU"/>
        </w:rPr>
        <w:t>ания</w:t>
      </w:r>
      <w:r w:rsidR="00616E8F">
        <w:rPr>
          <w:rFonts w:ascii="Times New Roman" w:eastAsia="Times New Roman" w:hAnsi="Times New Roman" w:cs="Times New Roman"/>
          <w:b/>
          <w:sz w:val="24"/>
          <w:szCs w:val="24"/>
          <w:lang w:eastAsia="ru-RU"/>
        </w:rPr>
        <w:t>… з-да</w:t>
      </w:r>
      <w:r w:rsidR="00D60C2A">
        <w:rPr>
          <w:rFonts w:ascii="Times New Roman" w:eastAsia="Times New Roman" w:hAnsi="Times New Roman" w:cs="Times New Roman"/>
          <w:b/>
          <w:sz w:val="24"/>
          <w:szCs w:val="24"/>
          <w:lang w:eastAsia="ru-RU"/>
        </w:rPr>
        <w:t xml:space="preserve"> РТ-1 </w:t>
      </w:r>
      <w:r w:rsidR="0023190D">
        <w:rPr>
          <w:rFonts w:ascii="Times New Roman" w:eastAsia="Times New Roman" w:hAnsi="Times New Roman" w:cs="Times New Roman"/>
          <w:b/>
          <w:sz w:val="24"/>
          <w:szCs w:val="24"/>
          <w:lang w:eastAsia="ru-RU"/>
        </w:rPr>
        <w:t>(электрооборудование)</w:t>
      </w:r>
      <w:r w:rsidR="0023190D" w:rsidRPr="005F60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E669E2" w:rsidP="005F6043">
      <w:pPr>
        <w:suppressAutoHyphens/>
        <w:spacing w:after="60" w:line="240" w:lineRule="auto"/>
        <w:ind w:right="-2"/>
        <w:jc w:val="center"/>
        <w:rPr>
          <w:rFonts w:ascii="Times New Roman" w:eastAsia="Times New Roman" w:hAnsi="Times New Roman" w:cs="Times New Roman"/>
          <w:sz w:val="24"/>
          <w:szCs w:val="24"/>
          <w:lang w:eastAsia="ru-RU"/>
        </w:rPr>
      </w:pPr>
      <w:bookmarkStart w:id="0" w:name="Data"/>
      <w:r>
        <w:rPr>
          <w:rFonts w:ascii="Times New Roman" w:eastAsia="Times New Roman" w:hAnsi="Times New Roman" w:cs="Times New Roman"/>
          <w:sz w:val="24"/>
          <w:szCs w:val="24"/>
          <w:lang w:eastAsia="ru-RU"/>
        </w:rPr>
        <w:t xml:space="preserve">от </w:t>
      </w:r>
      <w:r w:rsidR="00466AE1" w:rsidRPr="00466AE1">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w:t>
      </w:r>
      <w:r w:rsidR="00BE2B04">
        <w:rPr>
          <w:rFonts w:ascii="Times New Roman" w:eastAsia="Times New Roman" w:hAnsi="Times New Roman" w:cs="Times New Roman"/>
          <w:sz w:val="24"/>
          <w:szCs w:val="24"/>
          <w:u w:val="single"/>
          <w:lang w:eastAsia="ru-RU"/>
        </w:rPr>
        <w:t>1</w:t>
      </w:r>
      <w:r w:rsidR="00DB43CD">
        <w:rPr>
          <w:rFonts w:ascii="Times New Roman" w:eastAsia="Times New Roman" w:hAnsi="Times New Roman" w:cs="Times New Roman"/>
          <w:sz w:val="24"/>
          <w:szCs w:val="24"/>
          <w:u w:val="single"/>
          <w:lang w:eastAsia="ru-RU"/>
        </w:rPr>
        <w:t>1</w:t>
      </w:r>
      <w:r w:rsidR="005F6043" w:rsidRPr="005F6043">
        <w:rPr>
          <w:rFonts w:ascii="Times New Roman" w:eastAsia="Times New Roman" w:hAnsi="Times New Roman" w:cs="Times New Roman"/>
          <w:sz w:val="24"/>
          <w:szCs w:val="24"/>
          <w:lang w:eastAsia="ru-RU"/>
        </w:rPr>
        <w:t>.20</w:t>
      </w:r>
      <w:r w:rsidR="005F6043" w:rsidRPr="005F6043">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 xml:space="preserve"> года</w:t>
      </w:r>
      <w:bookmarkEnd w:id="0"/>
      <w:r w:rsidR="005F6043" w:rsidRPr="005F6043">
        <w:rPr>
          <w:rFonts w:ascii="Times New Roman" w:eastAsia="Times New Roman" w:hAnsi="Times New Roman" w:cs="Times New Roman"/>
          <w:sz w:val="24"/>
          <w:szCs w:val="24"/>
          <w:lang w:eastAsia="ru-RU"/>
        </w:rPr>
        <w:t xml:space="preserve"> </w:t>
      </w:r>
      <w:r w:rsidR="00D91D53">
        <w:rPr>
          <w:rFonts w:ascii="Times New Roman" w:eastAsia="Times New Roman" w:hAnsi="Times New Roman" w:cs="Times New Roman"/>
          <w:sz w:val="24"/>
          <w:szCs w:val="24"/>
          <w:u w:val="single"/>
          <w:lang w:eastAsia="ru-RU"/>
        </w:rPr>
        <w:t>№193-3-21.2</w:t>
      </w:r>
      <w:r w:rsidR="005F6043" w:rsidRPr="005F6043">
        <w:rPr>
          <w:rFonts w:ascii="Times New Roman" w:eastAsia="Times New Roman" w:hAnsi="Times New Roman" w:cs="Times New Roman"/>
          <w:sz w:val="24"/>
          <w:szCs w:val="24"/>
          <w:u w:val="single"/>
          <w:lang w:eastAsia="ru-RU"/>
        </w:rPr>
        <w:t>/</w:t>
      </w:r>
      <w:r w:rsidR="0033637E">
        <w:rPr>
          <w:rFonts w:ascii="Times New Roman" w:eastAsia="Times New Roman" w:hAnsi="Times New Roman" w:cs="Times New Roman"/>
          <w:sz w:val="24"/>
          <w:szCs w:val="24"/>
          <w:lang w:eastAsia="ru-RU"/>
        </w:rPr>
        <w:t>14965</w:t>
      </w:r>
    </w:p>
    <w:p w:rsidR="005F6043" w:rsidRPr="005F6043" w:rsidRDefault="005F6043" w:rsidP="005F6043">
      <w:pPr>
        <w:spacing w:after="60" w:line="240" w:lineRule="auto"/>
        <w:ind w:right="-2"/>
        <w:jc w:val="both"/>
        <w:rPr>
          <w:rFonts w:ascii="Times New Roman" w:eastAsia="Times New Roman" w:hAnsi="Times New Roman" w:cs="Times New Roman"/>
          <w:sz w:val="24"/>
          <w:szCs w:val="24"/>
          <w:lang w:eastAsia="ru-RU"/>
        </w:rPr>
      </w:pPr>
    </w:p>
    <w:p w:rsidR="005F6043" w:rsidRPr="005F6043" w:rsidRDefault="005F6043" w:rsidP="005F6043">
      <w:pPr>
        <w:spacing w:after="60" w:line="240" w:lineRule="auto"/>
        <w:ind w:right="-2"/>
        <w:jc w:val="center"/>
        <w:rPr>
          <w:rFonts w:ascii="Times New Roman" w:eastAsia="Times New Roman" w:hAnsi="Times New Roman" w:cs="Times New Roman"/>
          <w:sz w:val="24"/>
          <w:szCs w:val="24"/>
          <w:lang w:eastAsia="ru-RU"/>
        </w:rPr>
      </w:pPr>
    </w:p>
    <w:p w:rsidR="005F6043" w:rsidRPr="005F6043" w:rsidRDefault="005F6043" w:rsidP="005F6043">
      <w:pPr>
        <w:suppressAutoHyphens/>
        <w:spacing w:after="60" w:line="240" w:lineRule="auto"/>
        <w:jc w:val="center"/>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Извещение размещено на официальном сайте Госкорпорации «Росатом» </w:t>
      </w:r>
      <w:hyperlink r:id="rId8" w:history="1">
        <w:r w:rsidRPr="005F6043">
          <w:rPr>
            <w:rFonts w:ascii="Times New Roman" w:eastAsia="Times New Roman" w:hAnsi="Times New Roman" w:cs="Times New Roman"/>
            <w:color w:val="0000FF"/>
            <w:sz w:val="24"/>
            <w:szCs w:val="24"/>
            <w:u w:val="single"/>
            <w:lang w:val="en-US" w:eastAsia="ru-RU"/>
          </w:rPr>
          <w:t>http</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zakupki</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rosatom</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ru</w:t>
        </w:r>
      </w:hyperlink>
      <w:r w:rsidRPr="005F6043">
        <w:rPr>
          <w:rFonts w:ascii="Times New Roman" w:eastAsia="Times New Roman" w:hAnsi="Times New Roman" w:cs="Times New Roman"/>
          <w:sz w:val="24"/>
          <w:szCs w:val="24"/>
          <w:lang w:eastAsia="ru-RU"/>
        </w:rPr>
        <w:t xml:space="preserve"> и на </w:t>
      </w:r>
      <w:hyperlink r:id="rId9" w:history="1">
        <w:r w:rsidRPr="005F6043">
          <w:rPr>
            <w:rFonts w:ascii="Times New Roman" w:eastAsia="Times New Roman" w:hAnsi="Times New Roman" w:cs="Times New Roman"/>
            <w:color w:val="0000FF"/>
            <w:sz w:val="24"/>
            <w:szCs w:val="24"/>
            <w:u w:val="single"/>
            <w:lang w:eastAsia="ru-RU"/>
          </w:rPr>
          <w:t>http://www.a-k-d.ru</w:t>
        </w:r>
      </w:hyperlink>
    </w:p>
    <w:p w:rsid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5F6043" w:rsidRDefault="005F6043" w:rsidP="00462ABC">
      <w:pPr>
        <w:tabs>
          <w:tab w:val="left" w:pos="851"/>
        </w:tabs>
        <w:spacing w:after="60" w:line="240" w:lineRule="auto"/>
        <w:rPr>
          <w:rFonts w:ascii="Times New Roman" w:eastAsia="Times New Roman" w:hAnsi="Times New Roman" w:cs="Times New Roman"/>
          <w:b/>
          <w:sz w:val="24"/>
          <w:szCs w:val="24"/>
          <w:lang w:eastAsia="ru-RU"/>
        </w:rPr>
      </w:pPr>
    </w:p>
    <w:tbl>
      <w:tblPr>
        <w:tblW w:w="9072" w:type="dxa"/>
        <w:tblInd w:w="108" w:type="dxa"/>
        <w:tblLook w:val="01E0"/>
      </w:tblPr>
      <w:tblGrid>
        <w:gridCol w:w="5245"/>
        <w:gridCol w:w="3827"/>
      </w:tblGrid>
      <w:tr w:rsidR="005F6043" w:rsidRPr="005F6043" w:rsidTr="005F6043">
        <w:trPr>
          <w:trHeight w:val="567"/>
        </w:trPr>
        <w:tc>
          <w:tcPr>
            <w:tcW w:w="5245" w:type="dxa"/>
            <w:vAlign w:val="center"/>
          </w:tcPr>
          <w:p w:rsidR="005F6043" w:rsidRPr="005F6043" w:rsidRDefault="005F6043" w:rsidP="005F6043">
            <w:pPr>
              <w:tabs>
                <w:tab w:val="left" w:pos="4962"/>
              </w:tabs>
              <w:spacing w:after="60" w:line="240" w:lineRule="auto"/>
              <w:jc w:val="both"/>
              <w:rPr>
                <w:rFonts w:ascii="Times New Roman" w:eastAsia="Times New Roman" w:hAnsi="Times New Roman" w:cs="Times New Roman"/>
                <w:sz w:val="24"/>
                <w:szCs w:val="24"/>
                <w:lang w:eastAsia="ru-RU"/>
              </w:rPr>
            </w:pPr>
            <w:bookmarkStart w:id="1" w:name="Titul"/>
            <w:r w:rsidRPr="005F6043">
              <w:rPr>
                <w:rFonts w:ascii="Times New Roman" w:eastAsia="Times New Roman" w:hAnsi="Times New Roman" w:cs="Times New Roman"/>
                <w:sz w:val="24"/>
                <w:szCs w:val="24"/>
                <w:lang w:eastAsia="ru-RU"/>
              </w:rPr>
              <w:t>СОГЛАСОВАНО:</w:t>
            </w:r>
          </w:p>
        </w:tc>
        <w:tc>
          <w:tcPr>
            <w:tcW w:w="3827" w:type="dxa"/>
            <w:vAlign w:val="center"/>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5040"/>
              </w:tabs>
              <w:spacing w:after="60" w:line="240" w:lineRule="auto"/>
              <w:ind w:left="34"/>
              <w:rPr>
                <w:rFonts w:ascii="Times New Roman" w:eastAsia="Times New Roman" w:hAnsi="Times New Roman" w:cs="Times New Roman"/>
                <w:sz w:val="2"/>
                <w:szCs w:val="2"/>
                <w:lang w:eastAsia="ru-RU"/>
              </w:rPr>
            </w:pPr>
            <w:r w:rsidRPr="005F6043">
              <w:rPr>
                <w:rFonts w:ascii="Times New Roman" w:eastAsia="Times New Roman" w:hAnsi="Times New Roman" w:cs="Times New Roman"/>
                <w:sz w:val="24"/>
                <w:szCs w:val="24"/>
                <w:lang w:eastAsia="ru-RU"/>
              </w:rPr>
              <w:t>И.о. директора завода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Д.Н.Колупаев </w:t>
            </w:r>
          </w:p>
        </w:tc>
      </w:tr>
      <w:tr w:rsidR="005F6043" w:rsidRPr="005F6043" w:rsidTr="005F6043">
        <w:trPr>
          <w:trHeight w:val="567"/>
        </w:trPr>
        <w:tc>
          <w:tcPr>
            <w:tcW w:w="5245" w:type="dxa"/>
            <w:vAlign w:val="bottom"/>
          </w:tcPr>
          <w:p w:rsidR="005F6043" w:rsidRPr="00BE2B04" w:rsidRDefault="00443B47" w:rsidP="00443B47">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5F6043" w:rsidRPr="00BE2B04">
              <w:rPr>
                <w:rFonts w:ascii="Times New Roman" w:eastAsia="Times New Roman" w:hAnsi="Times New Roman" w:cs="Times New Roman"/>
                <w:sz w:val="24"/>
                <w:szCs w:val="24"/>
                <w:lang w:eastAsia="ru-RU"/>
              </w:rPr>
              <w:t>ачальник ОПРА</w:t>
            </w:r>
          </w:p>
        </w:tc>
        <w:tc>
          <w:tcPr>
            <w:tcW w:w="3827" w:type="dxa"/>
            <w:vAlign w:val="bottom"/>
          </w:tcPr>
          <w:p w:rsidR="005F6043" w:rsidRPr="005F6043" w:rsidRDefault="00443B47" w:rsidP="005F6043">
            <w:pPr>
              <w:tabs>
                <w:tab w:val="left" w:pos="2899"/>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Т.Б.Жигмонт</w:t>
            </w: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Специалист по конкурсным торгам ОПРА</w:t>
            </w:r>
          </w:p>
        </w:tc>
        <w:tc>
          <w:tcPr>
            <w:tcW w:w="3827" w:type="dxa"/>
            <w:vAlign w:val="bottom"/>
          </w:tcPr>
          <w:p w:rsidR="005F6043" w:rsidRPr="005F6043" w:rsidRDefault="00466AE1" w:rsidP="005F604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Ю.А.Зайцева</w:t>
            </w:r>
          </w:p>
        </w:tc>
      </w:tr>
    </w:tbl>
    <w:bookmarkEnd w:id="1"/>
    <w:p w:rsidR="005F6043" w:rsidRPr="005F6043" w:rsidRDefault="005F6043" w:rsidP="00462ABC">
      <w:pPr>
        <w:tabs>
          <w:tab w:val="left" w:pos="0"/>
        </w:tabs>
        <w:spacing w:before="1440" w:after="60" w:line="240" w:lineRule="auto"/>
        <w:ind w:right="-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Озерск </w:t>
      </w:r>
      <w:r w:rsidRPr="005F6043">
        <w:rPr>
          <w:rFonts w:ascii="Times New Roman" w:eastAsia="Times New Roman" w:hAnsi="Times New Roman" w:cs="Times New Roman"/>
          <w:sz w:val="24"/>
          <w:szCs w:val="24"/>
          <w:lang w:eastAsia="ru-RU"/>
        </w:rPr>
        <w:t>2011 г.</w:t>
      </w:r>
    </w:p>
    <w:p w:rsidR="00462ABC" w:rsidRDefault="00462ABC" w:rsidP="006B6A93">
      <w:pPr>
        <w:tabs>
          <w:tab w:val="left" w:pos="360"/>
        </w:tabs>
        <w:spacing w:after="0" w:line="240" w:lineRule="auto"/>
        <w:rPr>
          <w:rFonts w:ascii="Times New Roman" w:eastAsia="Times New Roman" w:hAnsi="Times New Roman" w:cs="Times New Roman"/>
          <w:b/>
          <w:sz w:val="24"/>
          <w:szCs w:val="24"/>
          <w:lang w:eastAsia="ru-RU"/>
        </w:rPr>
      </w:pPr>
    </w:p>
    <w:p w:rsidR="005F6043" w:rsidRPr="005F6043" w:rsidRDefault="0023190D" w:rsidP="005F6043">
      <w:pPr>
        <w:tabs>
          <w:tab w:val="left" w:pos="36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ДОКУМЕНТАЦИЯ</w:t>
      </w:r>
    </w:p>
    <w:p w:rsidR="005F6043" w:rsidRPr="005F6043" w:rsidRDefault="005F6043" w:rsidP="005F6043">
      <w:pPr>
        <w:tabs>
          <w:tab w:val="left" w:pos="360"/>
        </w:tabs>
        <w:spacing w:after="12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о проведении понижающего редукциона в электронной форме на право заключения Договора на выполнение работ по капитальному ремонту</w:t>
      </w:r>
      <w:r w:rsidR="0023190D">
        <w:rPr>
          <w:rFonts w:ascii="Times New Roman" w:eastAsia="Times New Roman" w:hAnsi="Times New Roman" w:cs="Times New Roman"/>
          <w:b/>
          <w:sz w:val="24"/>
          <w:szCs w:val="24"/>
          <w:lang w:eastAsia="ru-RU"/>
        </w:rPr>
        <w:t xml:space="preserve"> здания… з-да</w:t>
      </w:r>
      <w:r w:rsidR="00D60C2A">
        <w:rPr>
          <w:rFonts w:ascii="Times New Roman" w:eastAsia="Times New Roman" w:hAnsi="Times New Roman" w:cs="Times New Roman"/>
          <w:b/>
          <w:sz w:val="24"/>
          <w:szCs w:val="24"/>
          <w:lang w:eastAsia="ru-RU"/>
        </w:rPr>
        <w:t xml:space="preserve"> РТ-1 </w:t>
      </w:r>
      <w:r w:rsidR="0023190D">
        <w:rPr>
          <w:rFonts w:ascii="Times New Roman" w:eastAsia="Times New Roman" w:hAnsi="Times New Roman" w:cs="Times New Roman"/>
          <w:b/>
          <w:sz w:val="24"/>
          <w:szCs w:val="24"/>
          <w:lang w:eastAsia="ru-RU"/>
        </w:rPr>
        <w:t>(электрооборудование)</w:t>
      </w:r>
      <w:r w:rsidR="00606D43" w:rsidRPr="00606D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tabs>
          <w:tab w:val="left" w:pos="426"/>
          <w:tab w:val="left" w:pos="4090"/>
        </w:tabs>
        <w:spacing w:before="60" w:after="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 xml:space="preserve">1. Форма торгов: </w:t>
      </w:r>
      <w:r w:rsidRPr="005F6043">
        <w:rPr>
          <w:rFonts w:ascii="Times New Roman" w:eastAsia="Times New Roman" w:hAnsi="Times New Roman" w:cs="Times New Roman"/>
          <w:sz w:val="24"/>
          <w:szCs w:val="24"/>
        </w:rPr>
        <w:t>открытый понижающий редукцион в электронной форме</w:t>
      </w:r>
      <w:r w:rsidRPr="005F6043">
        <w:rPr>
          <w:rFonts w:ascii="Times New Roman" w:eastAsia="Times New Roman" w:hAnsi="Times New Roman" w:cs="Times New Roman"/>
          <w:b/>
          <w:sz w:val="24"/>
          <w:szCs w:val="24"/>
        </w:rPr>
        <w:t xml:space="preserve"> </w:t>
      </w:r>
    </w:p>
    <w:p w:rsidR="005F6043" w:rsidRPr="005F6043" w:rsidRDefault="005F6043" w:rsidP="005F6043">
      <w:pPr>
        <w:spacing w:before="6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2. Наименование Заказчика: </w:t>
      </w:r>
      <w:r w:rsidRPr="005F6043">
        <w:rPr>
          <w:rFonts w:ascii="Times New Roman" w:eastAsia="Times New Roman" w:hAnsi="Times New Roman" w:cs="Times New Roman"/>
          <w:sz w:val="24"/>
          <w:szCs w:val="24"/>
          <w:lang w:eastAsia="ru-RU"/>
        </w:rPr>
        <w:t>Федеральное государственное унитарное</w:t>
      </w:r>
      <w:r w:rsidRPr="005F6043">
        <w:rPr>
          <w:rFonts w:ascii="Times New Roman" w:eastAsia="Times New Roman" w:hAnsi="Times New Roman" w:cs="Times New Roman"/>
          <w:sz w:val="24"/>
          <w:szCs w:val="24"/>
          <w:lang w:eastAsia="ru-RU"/>
        </w:rPr>
        <w:br/>
      </w:r>
      <w:r w:rsidRPr="005F604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Почтовый адрес Заказчика: </w:t>
      </w:r>
      <w:r w:rsidRPr="005F6043">
        <w:rPr>
          <w:rFonts w:ascii="Times New Roman" w:eastAsia="Times New Roman" w:hAnsi="Times New Roman" w:cs="Times New Roman"/>
          <w:iCs/>
          <w:sz w:val="24"/>
          <w:szCs w:val="24"/>
          <w:lang w:eastAsia="ru-RU"/>
        </w:rPr>
        <w:t>456780, г. Озерск, Челябинская обл., пр. Ленина, 31.</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Адрес электронной почты: </w:t>
      </w:r>
      <w:hyperlink r:id="rId10" w:history="1">
        <w:r w:rsidRPr="005F6043">
          <w:rPr>
            <w:rStyle w:val="a3"/>
            <w:rFonts w:ascii="Times New Roman" w:eastAsia="Times New Roman" w:hAnsi="Times New Roman" w:cs="Times New Roman"/>
            <w:iCs/>
            <w:sz w:val="24"/>
            <w:szCs w:val="24"/>
            <w:lang w:val="en-US" w:eastAsia="ru-RU"/>
          </w:rPr>
          <w:t>nmklepalova</w:t>
        </w:r>
        <w:r w:rsidRPr="005F6043">
          <w:rPr>
            <w:rStyle w:val="a3"/>
            <w:rFonts w:ascii="Times New Roman" w:eastAsia="Times New Roman" w:hAnsi="Times New Roman" w:cs="Times New Roman"/>
            <w:iCs/>
            <w:sz w:val="24"/>
            <w:szCs w:val="24"/>
            <w:lang w:eastAsia="ru-RU"/>
          </w:rPr>
          <w:t>@po-mayak.ru</w:t>
        </w:r>
      </w:hyperlink>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Контактное лицо:</w:t>
      </w:r>
      <w:r>
        <w:rPr>
          <w:rFonts w:ascii="Times New Roman" w:eastAsia="Times New Roman" w:hAnsi="Times New Roman" w:cs="Times New Roman"/>
          <w:b/>
          <w:sz w:val="24"/>
          <w:szCs w:val="24"/>
          <w:lang w:eastAsia="ru-RU"/>
        </w:rPr>
        <w:t xml:space="preserve"> </w:t>
      </w:r>
      <w:r w:rsidR="00DB43CD">
        <w:rPr>
          <w:rFonts w:ascii="Times New Roman" w:eastAsia="Times New Roman" w:hAnsi="Times New Roman" w:cs="Times New Roman"/>
          <w:sz w:val="24"/>
          <w:szCs w:val="24"/>
          <w:lang w:eastAsia="ru-RU"/>
        </w:rPr>
        <w:t>Сорокин Вячеслав Николаевич</w:t>
      </w:r>
      <w:r w:rsidRPr="005F6043">
        <w:rPr>
          <w:rFonts w:ascii="Times New Roman" w:eastAsia="Times New Roman" w:hAnsi="Times New Roman" w:cs="Times New Roman"/>
          <w:sz w:val="24"/>
          <w:szCs w:val="24"/>
          <w:lang w:eastAsia="ru-RU"/>
        </w:rPr>
        <w:t>, Клепалова Наталья Михайловна</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Номер контактного телефона: (35130) 3 </w:t>
      </w:r>
      <w:r w:rsidR="00DB43CD">
        <w:rPr>
          <w:rFonts w:ascii="Times New Roman" w:eastAsia="Times New Roman" w:hAnsi="Times New Roman" w:cs="Times New Roman"/>
          <w:b/>
          <w:sz w:val="24"/>
          <w:szCs w:val="24"/>
          <w:lang w:eastAsia="ru-RU"/>
        </w:rPr>
        <w:t>84</w:t>
      </w:r>
      <w:r w:rsidRPr="005F6043">
        <w:rPr>
          <w:rFonts w:ascii="Times New Roman" w:eastAsia="Times New Roman" w:hAnsi="Times New Roman" w:cs="Times New Roman"/>
          <w:b/>
          <w:sz w:val="24"/>
          <w:szCs w:val="24"/>
          <w:lang w:eastAsia="ru-RU"/>
        </w:rPr>
        <w:t xml:space="preserve"> </w:t>
      </w:r>
      <w:r w:rsidR="00DB43CD">
        <w:rPr>
          <w:rFonts w:ascii="Times New Roman" w:eastAsia="Times New Roman" w:hAnsi="Times New Roman" w:cs="Times New Roman"/>
          <w:b/>
          <w:sz w:val="24"/>
          <w:szCs w:val="24"/>
          <w:lang w:eastAsia="ru-RU"/>
        </w:rPr>
        <w:t>60</w:t>
      </w:r>
      <w:r w:rsidRPr="005F6043">
        <w:rPr>
          <w:rFonts w:ascii="Times New Roman" w:eastAsia="Times New Roman" w:hAnsi="Times New Roman" w:cs="Times New Roman"/>
          <w:b/>
          <w:sz w:val="24"/>
          <w:szCs w:val="24"/>
          <w:lang w:eastAsia="ru-RU"/>
        </w:rPr>
        <w:t>, 2 06 20</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факса Заказчика: (35130) 2 00 24</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iCs/>
          <w:sz w:val="24"/>
          <w:szCs w:val="24"/>
          <w:lang w:eastAsia="ru-RU"/>
        </w:rPr>
        <w:t>Нормативное регулирование:</w:t>
      </w:r>
      <w:r w:rsidRPr="005F604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Госкорпорации «Росатом», утвержденного приказом от 29.07.2009 №518 в редакции, действующей на момент публикации закупочной документации.</w:t>
      </w:r>
    </w:p>
    <w:p w:rsidR="005F6043" w:rsidRPr="005F6043" w:rsidRDefault="005F6043" w:rsidP="005F6043">
      <w:pPr>
        <w:spacing w:before="60"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3. Предмет редукциона: </w:t>
      </w:r>
      <w:r w:rsidRPr="005F6043">
        <w:rPr>
          <w:rFonts w:ascii="Times New Roman" w:eastAsia="Times New Roman" w:hAnsi="Times New Roman" w:cs="Times New Roman"/>
          <w:sz w:val="24"/>
          <w:szCs w:val="24"/>
          <w:lang w:eastAsia="ru-RU"/>
        </w:rPr>
        <w:t>выполнение работ по капитальному ремонту</w:t>
      </w:r>
      <w:r w:rsidR="0023190D">
        <w:rPr>
          <w:rFonts w:ascii="Times New Roman" w:eastAsia="Times New Roman" w:hAnsi="Times New Roman" w:cs="Times New Roman"/>
          <w:sz w:val="24"/>
          <w:szCs w:val="24"/>
          <w:lang w:eastAsia="ru-RU"/>
        </w:rPr>
        <w:t xml:space="preserve"> здания… з-да</w:t>
      </w:r>
      <w:r w:rsidR="00D60C2A">
        <w:rPr>
          <w:rFonts w:ascii="Times New Roman" w:eastAsia="Times New Roman" w:hAnsi="Times New Roman" w:cs="Times New Roman"/>
          <w:sz w:val="24"/>
          <w:szCs w:val="24"/>
          <w:lang w:eastAsia="ru-RU"/>
        </w:rPr>
        <w:t xml:space="preserve"> РТ-1 </w:t>
      </w:r>
      <w:r w:rsidR="0023190D">
        <w:rPr>
          <w:rFonts w:ascii="Times New Roman" w:eastAsia="Times New Roman" w:hAnsi="Times New Roman" w:cs="Times New Roman"/>
          <w:sz w:val="24"/>
          <w:szCs w:val="24"/>
          <w:lang w:eastAsia="ru-RU"/>
        </w:rPr>
        <w:t>(электрооборудование)</w:t>
      </w:r>
      <w:r w:rsidR="00606D43" w:rsidRPr="00606D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lang w:eastAsia="ru-RU"/>
        </w:rPr>
        <w:t>для нужд ФГУП «ПО «МАЯК»</w:t>
      </w:r>
    </w:p>
    <w:p w:rsidR="005F6043" w:rsidRDefault="005F6043" w:rsidP="005F6043">
      <w:pPr>
        <w:spacing w:before="60"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4. Наименование, характеристики, количество выполняемых работ:</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835"/>
        <w:gridCol w:w="3402"/>
        <w:gridCol w:w="2849"/>
      </w:tblGrid>
      <w:tr w:rsidR="00606D43" w:rsidRPr="00606D43" w:rsidTr="003E0F78">
        <w:trPr>
          <w:trHeight w:val="1002"/>
        </w:trPr>
        <w:tc>
          <w:tcPr>
            <w:tcW w:w="534"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Наименование работ, услуг</w:t>
            </w:r>
          </w:p>
          <w:p w:rsidR="00606D43" w:rsidRPr="00606D43" w:rsidRDefault="00606D43" w:rsidP="00606D43">
            <w:pPr>
              <w:spacing w:after="0" w:line="260" w:lineRule="auto"/>
              <w:ind w:right="-30"/>
              <w:jc w:val="center"/>
              <w:rPr>
                <w:rFonts w:ascii="Times New Roman" w:eastAsia="Times New Roman" w:hAnsi="Times New Roman" w:cs="Times New Roman"/>
                <w:i/>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2849"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Объем работ</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 </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p>
        </w:tc>
      </w:tr>
      <w:tr w:rsidR="00DB43CD" w:rsidRPr="00606D43" w:rsidTr="003E0F78">
        <w:trPr>
          <w:trHeight w:val="501"/>
        </w:trPr>
        <w:tc>
          <w:tcPr>
            <w:tcW w:w="534" w:type="dxa"/>
            <w:tcBorders>
              <w:top w:val="single" w:sz="4" w:space="0" w:color="auto"/>
              <w:left w:val="single" w:sz="4" w:space="0" w:color="auto"/>
              <w:bottom w:val="single" w:sz="4" w:space="0" w:color="auto"/>
              <w:right w:val="single" w:sz="4" w:space="0" w:color="auto"/>
            </w:tcBorders>
            <w:vAlign w:val="center"/>
          </w:tcPr>
          <w:p w:rsidR="00DB43CD" w:rsidRPr="00606D43" w:rsidRDefault="00DB43CD" w:rsidP="00606D43">
            <w:pPr>
              <w:widowControl w:val="0"/>
              <w:spacing w:after="0" w:line="240" w:lineRule="auto"/>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1</w:t>
            </w:r>
          </w:p>
        </w:tc>
        <w:tc>
          <w:tcPr>
            <w:tcW w:w="2835" w:type="dxa"/>
            <w:tcBorders>
              <w:top w:val="single" w:sz="4" w:space="0" w:color="auto"/>
              <w:left w:val="single" w:sz="4" w:space="0" w:color="auto"/>
              <w:bottom w:val="single" w:sz="4" w:space="0" w:color="auto"/>
              <w:right w:val="single" w:sz="4" w:space="0" w:color="auto"/>
            </w:tcBorders>
          </w:tcPr>
          <w:p w:rsidR="00DB43CD" w:rsidRPr="00606D43" w:rsidRDefault="00DB43CD" w:rsidP="00D60C2A">
            <w:pPr>
              <w:spacing w:after="0" w:line="260" w:lineRule="auto"/>
              <w:ind w:right="-30"/>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«Капитальный ремонт</w:t>
            </w:r>
            <w:r w:rsidR="0023190D">
              <w:rPr>
                <w:rFonts w:ascii="Times New Roman" w:eastAsia="Times New Roman" w:hAnsi="Times New Roman" w:cs="Times New Roman"/>
                <w:sz w:val="20"/>
                <w:szCs w:val="20"/>
                <w:lang w:eastAsia="ru-RU"/>
              </w:rPr>
              <w:t xml:space="preserve"> здания… з-да</w:t>
            </w:r>
            <w:r w:rsidR="00D60C2A">
              <w:rPr>
                <w:rFonts w:ascii="Times New Roman" w:eastAsia="Times New Roman" w:hAnsi="Times New Roman" w:cs="Times New Roman"/>
                <w:sz w:val="20"/>
                <w:szCs w:val="20"/>
                <w:lang w:eastAsia="ru-RU"/>
              </w:rPr>
              <w:t xml:space="preserve"> РТ-1 </w:t>
            </w:r>
            <w:r w:rsidR="0023190D">
              <w:rPr>
                <w:rFonts w:ascii="Times New Roman" w:eastAsia="Times New Roman" w:hAnsi="Times New Roman" w:cs="Times New Roman"/>
                <w:sz w:val="20"/>
                <w:szCs w:val="20"/>
                <w:lang w:eastAsia="ru-RU"/>
              </w:rPr>
              <w:t>(электрооборудование)</w:t>
            </w:r>
            <w:r w:rsidRPr="00606D43">
              <w:rPr>
                <w:rFonts w:ascii="Times New Roman" w:eastAsia="Times New Roman" w:hAnsi="Times New Roman" w:cs="Times New Roman"/>
                <w:sz w:val="20"/>
                <w:szCs w:val="20"/>
                <w:lang w:eastAsia="ru-RU"/>
              </w:rPr>
              <w:t>»</w:t>
            </w:r>
          </w:p>
        </w:tc>
        <w:tc>
          <w:tcPr>
            <w:tcW w:w="3402" w:type="dxa"/>
            <w:tcBorders>
              <w:top w:val="single" w:sz="4" w:space="0" w:color="auto"/>
              <w:left w:val="single" w:sz="4" w:space="0" w:color="auto"/>
              <w:bottom w:val="single" w:sz="4" w:space="0" w:color="auto"/>
              <w:right w:val="single" w:sz="4" w:space="0" w:color="auto"/>
            </w:tcBorders>
          </w:tcPr>
          <w:p w:rsidR="00DB43CD" w:rsidRPr="00606D43" w:rsidRDefault="00DB43CD" w:rsidP="00606D43">
            <w:pPr>
              <w:overflowPunct w:val="0"/>
              <w:autoSpaceDE w:val="0"/>
              <w:autoSpaceDN w:val="0"/>
              <w:adjustRightInd w:val="0"/>
              <w:spacing w:after="60" w:line="240" w:lineRule="auto"/>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xml:space="preserve"> Согласно проекту Д</w:t>
            </w:r>
            <w:r w:rsidRPr="00606D43">
              <w:rPr>
                <w:rFonts w:ascii="Times New Roman" w:eastAsia="Times New Roman" w:hAnsi="Times New Roman" w:cs="Times New Roman"/>
                <w:sz w:val="20"/>
                <w:szCs w:val="24"/>
                <w:lang w:eastAsia="ru-RU"/>
              </w:rPr>
              <w:t>оговора подряда, нормативным документам ПУЭ изд.7, СНиП 23-05-95, СНиП 3.05.06-85</w:t>
            </w:r>
          </w:p>
        </w:tc>
        <w:tc>
          <w:tcPr>
            <w:tcW w:w="2849" w:type="dxa"/>
            <w:tcBorders>
              <w:top w:val="single" w:sz="4" w:space="0" w:color="auto"/>
              <w:left w:val="single" w:sz="4" w:space="0" w:color="auto"/>
              <w:bottom w:val="single" w:sz="4" w:space="0" w:color="auto"/>
              <w:right w:val="single" w:sz="4" w:space="0" w:color="auto"/>
            </w:tcBorders>
          </w:tcPr>
          <w:p w:rsidR="00DB43CD" w:rsidRPr="006B6A93" w:rsidRDefault="00DB43CD" w:rsidP="00D60C2A">
            <w:pPr>
              <w:spacing w:after="0" w:line="240" w:lineRule="auto"/>
              <w:rPr>
                <w:rFonts w:ascii="Times New Roman" w:hAnsi="Times New Roman" w:cs="Times New Roman"/>
                <w:sz w:val="20"/>
                <w:szCs w:val="20"/>
                <w:highlight w:val="cyan"/>
              </w:rPr>
            </w:pPr>
            <w:r w:rsidRPr="006B6A93">
              <w:rPr>
                <w:rFonts w:ascii="Times New Roman" w:hAnsi="Times New Roman" w:cs="Times New Roman"/>
                <w:sz w:val="20"/>
                <w:szCs w:val="20"/>
              </w:rPr>
              <w:t>Согласно локальной смете №66</w:t>
            </w:r>
            <w:r w:rsidR="0023190D">
              <w:rPr>
                <w:rFonts w:ascii="Times New Roman" w:hAnsi="Times New Roman" w:cs="Times New Roman"/>
                <w:sz w:val="20"/>
                <w:szCs w:val="20"/>
              </w:rPr>
              <w:t>6</w:t>
            </w:r>
            <w:r w:rsidR="00D60C2A">
              <w:rPr>
                <w:rFonts w:ascii="Times New Roman" w:hAnsi="Times New Roman" w:cs="Times New Roman"/>
                <w:sz w:val="20"/>
                <w:szCs w:val="20"/>
              </w:rPr>
              <w:t>8</w:t>
            </w:r>
            <w:r w:rsidRPr="006B6A93">
              <w:rPr>
                <w:rFonts w:ascii="Times New Roman" w:hAnsi="Times New Roman" w:cs="Times New Roman"/>
                <w:sz w:val="20"/>
                <w:szCs w:val="20"/>
              </w:rPr>
              <w:t>, ведомости дефектов №07/5</w:t>
            </w:r>
            <w:r w:rsidR="00D60C2A">
              <w:rPr>
                <w:rFonts w:ascii="Times New Roman" w:hAnsi="Times New Roman" w:cs="Times New Roman"/>
                <w:sz w:val="20"/>
                <w:szCs w:val="20"/>
              </w:rPr>
              <w:t>18</w:t>
            </w:r>
            <w:r w:rsidRPr="006B6A93">
              <w:rPr>
                <w:rFonts w:ascii="Times New Roman" w:hAnsi="Times New Roman" w:cs="Times New Roman"/>
                <w:sz w:val="20"/>
                <w:szCs w:val="20"/>
              </w:rPr>
              <w:t xml:space="preserve"> от 12.07.2011</w:t>
            </w:r>
            <w:r w:rsidR="0023190D">
              <w:rPr>
                <w:rFonts w:ascii="Times New Roman" w:hAnsi="Times New Roman" w:cs="Times New Roman"/>
                <w:sz w:val="20"/>
                <w:szCs w:val="20"/>
              </w:rPr>
              <w:t>, технической части</w:t>
            </w:r>
          </w:p>
        </w:tc>
      </w:tr>
      <w:tr w:rsidR="00D60C2A" w:rsidRPr="00606D43" w:rsidTr="003E0F78">
        <w:tblPrEx>
          <w:tblLook w:val="00A0"/>
        </w:tblPrEx>
        <w:trPr>
          <w:trHeight w:val="443"/>
        </w:trPr>
        <w:tc>
          <w:tcPr>
            <w:tcW w:w="3369" w:type="dxa"/>
            <w:gridSpan w:val="2"/>
            <w:tcBorders>
              <w:top w:val="single" w:sz="4" w:space="0" w:color="auto"/>
              <w:left w:val="single" w:sz="4" w:space="0" w:color="auto"/>
              <w:bottom w:val="single" w:sz="4" w:space="0" w:color="auto"/>
              <w:right w:val="single" w:sz="4" w:space="0" w:color="auto"/>
            </w:tcBorders>
            <w:vAlign w:val="center"/>
          </w:tcPr>
          <w:p w:rsidR="00D60C2A" w:rsidRPr="00606D43" w:rsidRDefault="00D60C2A"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Начальная  (максимальная) цена Договора</w:t>
            </w:r>
          </w:p>
        </w:tc>
        <w:tc>
          <w:tcPr>
            <w:tcW w:w="6251" w:type="dxa"/>
            <w:gridSpan w:val="2"/>
            <w:tcBorders>
              <w:top w:val="single" w:sz="4" w:space="0" w:color="auto"/>
              <w:left w:val="single" w:sz="4" w:space="0" w:color="auto"/>
              <w:bottom w:val="single" w:sz="4" w:space="0" w:color="auto"/>
              <w:right w:val="single" w:sz="4" w:space="0" w:color="auto"/>
            </w:tcBorders>
            <w:vAlign w:val="center"/>
          </w:tcPr>
          <w:p w:rsidR="00D60C2A" w:rsidRPr="00D60C2A" w:rsidRDefault="00D60C2A" w:rsidP="00D60C2A">
            <w:pPr>
              <w:spacing w:after="0" w:line="240" w:lineRule="auto"/>
              <w:rPr>
                <w:rFonts w:ascii="Times New Roman" w:hAnsi="Times New Roman" w:cs="Times New Roman"/>
                <w:sz w:val="20"/>
              </w:rPr>
            </w:pPr>
            <w:r w:rsidRPr="00D60C2A">
              <w:rPr>
                <w:rFonts w:ascii="Times New Roman" w:hAnsi="Times New Roman" w:cs="Times New Roman"/>
                <w:b/>
                <w:sz w:val="20"/>
              </w:rPr>
              <w:t xml:space="preserve">5 892 709,96 </w:t>
            </w:r>
            <w:r w:rsidRPr="00D60C2A">
              <w:rPr>
                <w:rFonts w:ascii="Times New Roman" w:hAnsi="Times New Roman" w:cs="Times New Roman"/>
                <w:sz w:val="20"/>
              </w:rPr>
              <w:t xml:space="preserve">(пять миллионов восемьсот девяносто две тысячи семьсот девять) рублей </w:t>
            </w:r>
            <w:r w:rsidRPr="00D60C2A">
              <w:rPr>
                <w:rFonts w:ascii="Times New Roman" w:hAnsi="Times New Roman" w:cs="Times New Roman"/>
                <w:b/>
                <w:sz w:val="20"/>
              </w:rPr>
              <w:t>96</w:t>
            </w:r>
            <w:r w:rsidRPr="00D60C2A">
              <w:rPr>
                <w:rFonts w:ascii="Times New Roman" w:hAnsi="Times New Roman" w:cs="Times New Roman"/>
                <w:sz w:val="20"/>
              </w:rPr>
              <w:t xml:space="preserve"> копеек в текущих ценах, включая НДС</w:t>
            </w:r>
          </w:p>
        </w:tc>
      </w:tr>
      <w:tr w:rsidR="00D60C2A" w:rsidRPr="00606D43" w:rsidTr="003E0F78">
        <w:tblPrEx>
          <w:tblLook w:val="00A0"/>
        </w:tblPrEx>
        <w:trPr>
          <w:trHeight w:val="1751"/>
        </w:trPr>
        <w:tc>
          <w:tcPr>
            <w:tcW w:w="3369" w:type="dxa"/>
            <w:gridSpan w:val="2"/>
            <w:tcBorders>
              <w:top w:val="single" w:sz="4" w:space="0" w:color="auto"/>
              <w:left w:val="single" w:sz="4" w:space="0" w:color="auto"/>
              <w:bottom w:val="single" w:sz="4" w:space="0" w:color="auto"/>
              <w:right w:val="single" w:sz="4" w:space="0" w:color="auto"/>
            </w:tcBorders>
            <w:vAlign w:val="center"/>
          </w:tcPr>
          <w:p w:rsidR="00D60C2A" w:rsidRPr="00606D43" w:rsidRDefault="00D60C2A"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6251" w:type="dxa"/>
            <w:gridSpan w:val="2"/>
            <w:tcBorders>
              <w:top w:val="single" w:sz="4" w:space="0" w:color="auto"/>
              <w:left w:val="single" w:sz="4" w:space="0" w:color="auto"/>
              <w:bottom w:val="single" w:sz="4" w:space="0" w:color="auto"/>
              <w:right w:val="single" w:sz="4" w:space="0" w:color="auto"/>
            </w:tcBorders>
          </w:tcPr>
          <w:p w:rsidR="00D60C2A" w:rsidRPr="00606D43" w:rsidRDefault="00D60C2A"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В цену должны быть включены все расходы, связанные с выполнением работ, уплатой налогов, сборов и других обязательных платежей.</w:t>
            </w:r>
          </w:p>
        </w:tc>
      </w:tr>
      <w:tr w:rsidR="00D60C2A"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D60C2A" w:rsidRPr="00606D43" w:rsidRDefault="00D60C2A"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Место выполнения работы</w:t>
            </w:r>
          </w:p>
        </w:tc>
        <w:tc>
          <w:tcPr>
            <w:tcW w:w="6251" w:type="dxa"/>
            <w:gridSpan w:val="2"/>
            <w:tcBorders>
              <w:top w:val="single" w:sz="4" w:space="0" w:color="auto"/>
              <w:left w:val="single" w:sz="4" w:space="0" w:color="auto"/>
              <w:bottom w:val="single" w:sz="4" w:space="0" w:color="auto"/>
              <w:right w:val="single" w:sz="4" w:space="0" w:color="auto"/>
            </w:tcBorders>
          </w:tcPr>
          <w:p w:rsidR="00D60C2A" w:rsidRPr="00606D43" w:rsidRDefault="00D60C2A"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456780, Россия, Челябинская обл., г. Озерск. ФГУП «ПО «Маяк», завод РТ-1.</w:t>
            </w:r>
          </w:p>
          <w:p w:rsidR="00D60C2A" w:rsidRPr="00606D43" w:rsidRDefault="00D60C2A" w:rsidP="00606D43">
            <w:pPr>
              <w:spacing w:before="60" w:after="60" w:line="240" w:lineRule="auto"/>
              <w:jc w:val="center"/>
              <w:rPr>
                <w:rFonts w:ascii="Times New Roman" w:eastAsia="Times New Roman" w:hAnsi="Times New Roman" w:cs="Times New Roman"/>
                <w:b/>
                <w:color w:val="000000"/>
                <w:sz w:val="18"/>
                <w:szCs w:val="18"/>
                <w:lang w:eastAsia="ru-RU"/>
              </w:rPr>
            </w:pPr>
            <w:r w:rsidRPr="00606D43">
              <w:rPr>
                <w:rFonts w:ascii="Times New Roman" w:eastAsia="Times New Roman" w:hAnsi="Times New Roman" w:cs="Times New Roman"/>
                <w:b/>
                <w:color w:val="000000"/>
                <w:sz w:val="18"/>
                <w:szCs w:val="18"/>
                <w:lang w:eastAsia="ru-RU"/>
              </w:rPr>
              <w:t>ВНИМАНИЮ УЧАСТНИКОВ РАЗМЕЩЕНИЯ ЗАКАЗА – НЕ РЕЗИДЕНТОВ ГОРОДА ОЗЕРСКА!</w:t>
            </w:r>
          </w:p>
          <w:p w:rsidR="00D60C2A" w:rsidRPr="00606D43" w:rsidRDefault="00D60C2A" w:rsidP="00606D43">
            <w:pPr>
              <w:spacing w:after="0" w:line="240" w:lineRule="auto"/>
              <w:ind w:firstLine="709"/>
              <w:jc w:val="both"/>
              <w:rPr>
                <w:rFonts w:ascii="Times New Roman" w:eastAsia="Times New Roman" w:hAnsi="Times New Roman" w:cs="Times New Roman"/>
                <w:b/>
                <w:color w:val="000000"/>
                <w:sz w:val="16"/>
                <w:szCs w:val="16"/>
                <w:lang w:eastAsia="ru-RU"/>
              </w:rPr>
            </w:pPr>
            <w:r w:rsidRPr="00606D43">
              <w:rPr>
                <w:rFonts w:ascii="Times New Roman" w:eastAsia="Times New Roman" w:hAnsi="Times New Roman" w:cs="Times New Roman"/>
                <w:color w:val="000000"/>
                <w:sz w:val="16"/>
                <w:szCs w:val="16"/>
                <w:lang w:eastAsia="ru-RU"/>
              </w:rPr>
              <w:t>В соответствии со ст.3 Закона РФ от 14.07.1992г. № 3297-1 «О закрытом административно-территориальном образовании» въезд в город ограничен (пропускная система). 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 г. №   693  (с изменениями от 03.04.1997 г., 08.08.2003 г., 22.04.2009 г.):</w:t>
            </w:r>
          </w:p>
          <w:p w:rsidR="00D60C2A" w:rsidRPr="00606D43" w:rsidRDefault="00D60C2A" w:rsidP="00606D43">
            <w:pPr>
              <w:spacing w:after="0" w:line="240" w:lineRule="auto"/>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xml:space="preserve">-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w:t>
            </w:r>
            <w:r w:rsidRPr="00606D43">
              <w:rPr>
                <w:rFonts w:ascii="Times New Roman" w:eastAsia="Times New Roman" w:hAnsi="Times New Roman" w:cs="Times New Roman"/>
                <w:color w:val="000000"/>
                <w:sz w:val="16"/>
                <w:szCs w:val="16"/>
                <w:lang w:eastAsia="ru-RU"/>
              </w:rPr>
              <w:lastRenderedPageBreak/>
              <w:t>безопасности.</w:t>
            </w:r>
          </w:p>
          <w:p w:rsidR="00D60C2A" w:rsidRPr="00606D43" w:rsidRDefault="00D60C2A" w:rsidP="00606D43">
            <w:pPr>
              <w:tabs>
                <w:tab w:val="left" w:pos="648"/>
                <w:tab w:val="left" w:pos="3713"/>
              </w:tabs>
              <w:spacing w:after="0" w:line="240" w:lineRule="auto"/>
              <w:ind w:firstLine="709"/>
              <w:jc w:val="both"/>
              <w:rPr>
                <w:rFonts w:ascii="Times New Roman" w:eastAsia="Times New Roman" w:hAnsi="Times New Roman" w:cs="Times New Roman"/>
                <w:iCs/>
                <w:sz w:val="16"/>
                <w:szCs w:val="16"/>
                <w:lang w:eastAsia="ru-RU"/>
              </w:rPr>
            </w:pPr>
            <w:r w:rsidRPr="00606D43">
              <w:rPr>
                <w:rFonts w:ascii="Times New Roman" w:eastAsia="Times New Roman" w:hAnsi="Times New Roman" w:cs="Times New Roman"/>
                <w:color w:val="000000"/>
                <w:sz w:val="16"/>
                <w:szCs w:val="16"/>
                <w:lang w:eastAsia="ru-RU"/>
              </w:rPr>
              <w:t>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понижающего редукциона в электронной форме, задействованных на оказание услуг, выполнения работ по предмету Договора.</w:t>
            </w:r>
          </w:p>
          <w:p w:rsidR="00D60C2A" w:rsidRPr="00606D43" w:rsidRDefault="00D60C2A" w:rsidP="00606D43">
            <w:pPr>
              <w:spacing w:after="0" w:line="240" w:lineRule="auto"/>
              <w:ind w:firstLine="709"/>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606D43">
              <w:rPr>
                <w:rFonts w:ascii="Times New Roman" w:eastAsia="Times New Roman" w:hAnsi="Times New Roman" w:cs="Times New Roman"/>
                <w:sz w:val="16"/>
                <w:szCs w:val="16"/>
                <w:lang w:eastAsia="ru-RU"/>
              </w:rPr>
              <w:t>8 (35130) 3-</w:t>
            </w:r>
            <w:r>
              <w:rPr>
                <w:rFonts w:ascii="Times New Roman" w:eastAsia="Times New Roman" w:hAnsi="Times New Roman" w:cs="Times New Roman"/>
                <w:sz w:val="16"/>
                <w:szCs w:val="16"/>
                <w:lang w:eastAsia="ru-RU"/>
              </w:rPr>
              <w:t>84</w:t>
            </w:r>
            <w:r w:rsidRPr="00606D43">
              <w:rPr>
                <w:rFonts w:ascii="Times New Roman" w:eastAsia="Times New Roman" w:hAnsi="Times New Roman" w:cs="Times New Roman"/>
                <w:sz w:val="16"/>
                <w:szCs w:val="16"/>
                <w:lang w:eastAsia="ru-RU"/>
              </w:rPr>
              <w:t>-</w:t>
            </w:r>
            <w:r>
              <w:rPr>
                <w:rFonts w:ascii="Times New Roman" w:eastAsia="Times New Roman" w:hAnsi="Times New Roman" w:cs="Times New Roman"/>
                <w:sz w:val="16"/>
                <w:szCs w:val="16"/>
                <w:lang w:eastAsia="ru-RU"/>
              </w:rPr>
              <w:t>60</w:t>
            </w:r>
            <w:r w:rsidRPr="00606D43">
              <w:rPr>
                <w:rFonts w:ascii="Times New Roman" w:eastAsia="Times New Roman" w:hAnsi="Times New Roman" w:cs="Times New Roman"/>
                <w:color w:val="000000"/>
                <w:sz w:val="16"/>
                <w:szCs w:val="16"/>
                <w:lang w:eastAsia="ru-RU"/>
              </w:rPr>
              <w:t xml:space="preserve"> с момента размещения протокола редукциона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D60C2A" w:rsidRPr="00606D43" w:rsidRDefault="00D60C2A"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color w:val="000000"/>
                <w:sz w:val="16"/>
                <w:szCs w:val="16"/>
                <w:lang w:eastAsia="ru-RU"/>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tc>
      </w:tr>
      <w:tr w:rsidR="00D60C2A"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D60C2A" w:rsidRPr="00606D43" w:rsidRDefault="00D60C2A"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lastRenderedPageBreak/>
              <w:t>Сроки начала и окончания выполнения работ, оказания услуг</w:t>
            </w:r>
          </w:p>
        </w:tc>
        <w:tc>
          <w:tcPr>
            <w:tcW w:w="6251" w:type="dxa"/>
            <w:gridSpan w:val="2"/>
            <w:tcBorders>
              <w:top w:val="single" w:sz="4" w:space="0" w:color="auto"/>
              <w:left w:val="single" w:sz="4" w:space="0" w:color="auto"/>
              <w:bottom w:val="single" w:sz="4" w:space="0" w:color="auto"/>
              <w:right w:val="single" w:sz="4" w:space="0" w:color="auto"/>
            </w:tcBorders>
          </w:tcPr>
          <w:p w:rsidR="00D60C2A" w:rsidRPr="00606D43" w:rsidRDefault="00D60C2A"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начала выполнения работ – в течение 1 рабочего дня с момента подписания Договора</w:t>
            </w:r>
            <w:r>
              <w:rPr>
                <w:rFonts w:ascii="Times New Roman" w:eastAsia="Times New Roman" w:hAnsi="Times New Roman" w:cs="Times New Roman"/>
                <w:sz w:val="20"/>
                <w:szCs w:val="20"/>
                <w:lang w:eastAsia="ru-RU"/>
              </w:rPr>
              <w:t>.</w:t>
            </w:r>
          </w:p>
          <w:p w:rsidR="00D60C2A" w:rsidRPr="00606D43" w:rsidRDefault="00D60C2A"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Срок окончания  работ -  до </w:t>
            </w:r>
            <w:r w:rsidRPr="00606D43">
              <w:rPr>
                <w:rFonts w:ascii="Times New Roman" w:eastAsia="Times New Roman" w:hAnsi="Times New Roman" w:cs="Times New Roman"/>
                <w:b/>
                <w:sz w:val="20"/>
                <w:szCs w:val="20"/>
                <w:lang w:eastAsia="ru-RU"/>
              </w:rPr>
              <w:t>20.12.2011</w:t>
            </w:r>
            <w:r w:rsidRPr="00606D43">
              <w:rPr>
                <w:rFonts w:ascii="Times New Roman" w:eastAsia="Times New Roman" w:hAnsi="Times New Roman" w:cs="Times New Roman"/>
                <w:sz w:val="20"/>
                <w:szCs w:val="20"/>
                <w:lang w:eastAsia="ru-RU"/>
              </w:rPr>
              <w:t xml:space="preserve"> г. </w:t>
            </w:r>
          </w:p>
        </w:tc>
      </w:tr>
      <w:tr w:rsidR="00D60C2A"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D60C2A" w:rsidRPr="00606D43" w:rsidRDefault="00D60C2A"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Сроки и условия оплаты</w:t>
            </w:r>
          </w:p>
        </w:tc>
        <w:tc>
          <w:tcPr>
            <w:tcW w:w="6251" w:type="dxa"/>
            <w:gridSpan w:val="2"/>
            <w:tcBorders>
              <w:top w:val="single" w:sz="4" w:space="0" w:color="auto"/>
              <w:left w:val="single" w:sz="4" w:space="0" w:color="auto"/>
              <w:bottom w:val="single" w:sz="4" w:space="0" w:color="auto"/>
              <w:right w:val="single" w:sz="4" w:space="0" w:color="auto"/>
            </w:tcBorders>
          </w:tcPr>
          <w:p w:rsidR="00D60C2A" w:rsidRPr="00606D43" w:rsidRDefault="00D60C2A"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Форма оплаты – безналичный расчет. Оплата за выполненную работу осуществляется в российских рублях с авансовым платежом в размере 30%, прямым перечислением денежных средств на расчетный счет Исполнителя. Окончательный расчет производится после подписания Сторонами акта на выполненную работу с учетом ранее выплаченного аванса. Срок оплаты выполненных работ оговаривается соответствующим Договором и составляет до 30 календарных дней после подписания актов</w:t>
            </w:r>
          </w:p>
        </w:tc>
      </w:tr>
      <w:tr w:rsidR="00D60C2A"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D60C2A" w:rsidRPr="00606D43" w:rsidRDefault="00D60C2A"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гарантии качества</w:t>
            </w:r>
          </w:p>
        </w:tc>
        <w:tc>
          <w:tcPr>
            <w:tcW w:w="6251" w:type="dxa"/>
            <w:gridSpan w:val="2"/>
            <w:tcBorders>
              <w:top w:val="single" w:sz="4" w:space="0" w:color="auto"/>
              <w:left w:val="single" w:sz="4" w:space="0" w:color="auto"/>
              <w:bottom w:val="single" w:sz="4" w:space="0" w:color="auto"/>
              <w:right w:val="single" w:sz="4" w:space="0" w:color="auto"/>
            </w:tcBorders>
          </w:tcPr>
          <w:p w:rsidR="00D60C2A" w:rsidRPr="00606D43" w:rsidRDefault="00D60C2A"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12 месяцев с момента подписания акта сдачи-приемки выполненных работ</w:t>
            </w:r>
          </w:p>
        </w:tc>
      </w:tr>
      <w:tr w:rsidR="00D60C2A"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D60C2A" w:rsidRPr="00606D43" w:rsidRDefault="00D60C2A"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Порядок приемки работ, услуг</w:t>
            </w:r>
          </w:p>
        </w:tc>
        <w:tc>
          <w:tcPr>
            <w:tcW w:w="6251" w:type="dxa"/>
            <w:gridSpan w:val="2"/>
            <w:tcBorders>
              <w:top w:val="single" w:sz="4" w:space="0" w:color="auto"/>
              <w:left w:val="single" w:sz="4" w:space="0" w:color="auto"/>
              <w:bottom w:val="single" w:sz="4" w:space="0" w:color="auto"/>
              <w:right w:val="single" w:sz="4" w:space="0" w:color="auto"/>
            </w:tcBorders>
          </w:tcPr>
          <w:p w:rsidR="00D60C2A" w:rsidRPr="00606D43" w:rsidRDefault="00D60C2A"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Приемка работ осуществляется подписанием Сторонами акта на выполненную работу, после подписания актов готовности электромонтажных работ, протоколов наладки и испытаний электрооборудования, проведения комплексного опробования смонтированного оборудования</w:t>
            </w:r>
          </w:p>
        </w:tc>
      </w:tr>
      <w:tr w:rsidR="00D60C2A" w:rsidRPr="00606D43" w:rsidTr="003E0F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850"/>
        </w:trPr>
        <w:tc>
          <w:tcPr>
            <w:tcW w:w="3369" w:type="dxa"/>
            <w:gridSpan w:val="2"/>
            <w:tcBorders>
              <w:top w:val="single" w:sz="4" w:space="0" w:color="000000"/>
              <w:left w:val="single" w:sz="4" w:space="0" w:color="000000"/>
              <w:bottom w:val="single" w:sz="4" w:space="0" w:color="000000"/>
              <w:right w:val="single" w:sz="4" w:space="0" w:color="000000"/>
            </w:tcBorders>
          </w:tcPr>
          <w:p w:rsidR="00D60C2A" w:rsidRPr="00606D43" w:rsidRDefault="00D60C2A"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Обязательное требование к Участникам процедуры закупки по наличию разрешительных документов</w:t>
            </w:r>
          </w:p>
        </w:tc>
        <w:tc>
          <w:tcPr>
            <w:tcW w:w="6251" w:type="dxa"/>
            <w:gridSpan w:val="2"/>
            <w:tcBorders>
              <w:top w:val="single" w:sz="4" w:space="0" w:color="000000"/>
              <w:left w:val="single" w:sz="4" w:space="0" w:color="000000"/>
              <w:bottom w:val="single" w:sz="4" w:space="0" w:color="000000"/>
              <w:right w:val="single" w:sz="4" w:space="0" w:color="000000"/>
            </w:tcBorders>
          </w:tcPr>
          <w:p w:rsidR="00D60C2A" w:rsidRPr="001D4AF1" w:rsidRDefault="00D60C2A" w:rsidP="00B163CE">
            <w:pPr>
              <w:spacing w:after="0" w:line="240" w:lineRule="auto"/>
              <w:jc w:val="both"/>
              <w:rPr>
                <w:rFonts w:ascii="Times New Roman" w:hAnsi="Times New Roman" w:cs="Times New Roman"/>
                <w:sz w:val="20"/>
              </w:rPr>
            </w:pPr>
            <w:r w:rsidRPr="001D4AF1">
              <w:rPr>
                <w:rFonts w:ascii="Times New Roman" w:hAnsi="Times New Roman" w:cs="Times New Roman"/>
                <w:sz w:val="20"/>
              </w:rPr>
              <w:t>1. Свидетельство «О допуске к работам, которые оказывают влияние на безопасность объектов капитального строительства» (Свидетельство СРО):</w:t>
            </w:r>
          </w:p>
          <w:p w:rsidR="00D60C2A" w:rsidRDefault="00D60C2A" w:rsidP="0084183F">
            <w:pPr>
              <w:spacing w:after="0" w:line="240" w:lineRule="auto"/>
              <w:jc w:val="both"/>
              <w:rPr>
                <w:rFonts w:ascii="Times New Roman" w:hAnsi="Times New Roman" w:cs="Times New Roman"/>
                <w:sz w:val="20"/>
              </w:rPr>
            </w:pPr>
            <w:r w:rsidRPr="001D4AF1">
              <w:rPr>
                <w:rFonts w:ascii="Times New Roman" w:hAnsi="Times New Roman" w:cs="Times New Roman"/>
                <w:b/>
                <w:sz w:val="20"/>
              </w:rPr>
              <w:t>23. Монтажные работы</w:t>
            </w:r>
          </w:p>
          <w:p w:rsidR="00D60C2A" w:rsidRPr="0084183F" w:rsidRDefault="00D60C2A" w:rsidP="0084183F">
            <w:pPr>
              <w:spacing w:after="0" w:line="240" w:lineRule="auto"/>
              <w:jc w:val="both"/>
              <w:rPr>
                <w:rFonts w:ascii="Times New Roman" w:hAnsi="Times New Roman" w:cs="Times New Roman"/>
                <w:sz w:val="20"/>
              </w:rPr>
            </w:pPr>
            <w:r w:rsidRPr="001D4AF1">
              <w:rPr>
                <w:rFonts w:ascii="Times New Roman" w:hAnsi="Times New Roman" w:cs="Times New Roman"/>
                <w:sz w:val="20"/>
              </w:rPr>
              <w:t>23.6. Монтаж электротехнических установок, оборудования, систем автоматики и сигнализации</w:t>
            </w:r>
          </w:p>
          <w:p w:rsidR="00D60C2A" w:rsidRDefault="00D60C2A" w:rsidP="00B163CE">
            <w:pPr>
              <w:widowControl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sidRPr="001D4AF1">
              <w:rPr>
                <w:rFonts w:ascii="Times New Roman" w:hAnsi="Times New Roman" w:cs="Times New Roman"/>
                <w:iCs/>
                <w:color w:val="000000"/>
                <w:sz w:val="20"/>
              </w:rPr>
              <w:t>2. Санитарно-эпидемиологическое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помещения, оборудование, вент. системы).</w:t>
            </w:r>
            <w:r w:rsidRPr="00606D43">
              <w:rPr>
                <w:rFonts w:ascii="Times New Roman" w:eastAsia="Times New Roman" w:hAnsi="Times New Roman" w:cs="Times New Roman"/>
                <w:sz w:val="20"/>
                <w:szCs w:val="24"/>
                <w:lang w:eastAsia="ru-RU"/>
              </w:rPr>
              <w:t xml:space="preserve"> </w:t>
            </w:r>
          </w:p>
          <w:p w:rsidR="00D60C2A" w:rsidRPr="001D4AF1" w:rsidRDefault="00D60C2A" w:rsidP="00B163CE">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eastAsia="Times New Roman" w:hAnsi="Times New Roman" w:cs="Times New Roman"/>
                <w:sz w:val="20"/>
                <w:szCs w:val="24"/>
                <w:lang w:eastAsia="ru-RU"/>
              </w:rPr>
              <w:t xml:space="preserve">3. </w:t>
            </w:r>
            <w:r w:rsidRPr="00606D43">
              <w:rPr>
                <w:rFonts w:ascii="Times New Roman" w:eastAsia="Times New Roman" w:hAnsi="Times New Roman" w:cs="Times New Roman"/>
                <w:sz w:val="20"/>
                <w:szCs w:val="24"/>
                <w:lang w:eastAsia="ru-RU"/>
              </w:rPr>
              <w:t>Наличие у подрядчика персонала</w:t>
            </w:r>
            <w:r>
              <w:rPr>
                <w:rFonts w:ascii="Times New Roman" w:eastAsia="Times New Roman" w:hAnsi="Times New Roman" w:cs="Times New Roman"/>
                <w:sz w:val="20"/>
                <w:szCs w:val="24"/>
                <w:lang w:eastAsia="ru-RU"/>
              </w:rPr>
              <w:t>,</w:t>
            </w:r>
            <w:r w:rsidRPr="00606D43">
              <w:rPr>
                <w:rFonts w:ascii="Times New Roman" w:eastAsia="Times New Roman" w:hAnsi="Times New Roman" w:cs="Times New Roman"/>
                <w:sz w:val="20"/>
                <w:szCs w:val="24"/>
                <w:lang w:eastAsia="ru-RU"/>
              </w:rPr>
              <w:t xml:space="preserve"> отнесенного к группе «А» в соответствии с санитарными правилами СанПин 2.6.1.2523-09 «Нормы радиационной безопасности НРБ-99/2009, подтвержденное организационно-распорядительным документом предприятия</w:t>
            </w:r>
            <w:r>
              <w:rPr>
                <w:rFonts w:ascii="Times New Roman" w:eastAsia="Times New Roman" w:hAnsi="Times New Roman" w:cs="Times New Roman"/>
                <w:sz w:val="20"/>
                <w:szCs w:val="24"/>
                <w:lang w:eastAsia="ru-RU"/>
              </w:rPr>
              <w:t>.</w:t>
            </w:r>
          </w:p>
        </w:tc>
      </w:tr>
    </w:tbl>
    <w:p w:rsidR="005F6043" w:rsidRPr="005F6043" w:rsidRDefault="005F6043" w:rsidP="00606D43">
      <w:pPr>
        <w:spacing w:before="60"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5F6043">
        <w:rPr>
          <w:rFonts w:ascii="Times New Roman" w:eastAsia="Times New Roman" w:hAnsi="Times New Roman" w:cs="Times New Roman"/>
          <w:sz w:val="24"/>
          <w:szCs w:val="20"/>
        </w:rPr>
        <w:t xml:space="preserve"> </w:t>
      </w:r>
      <w:r w:rsidRPr="005F6043">
        <w:rPr>
          <w:rFonts w:ascii="Times New Roman" w:eastAsia="Times New Roman" w:hAnsi="Times New Roman" w:cs="Times New Roman"/>
          <w:b/>
          <w:color w:val="000000"/>
          <w:sz w:val="24"/>
          <w:szCs w:val="24"/>
        </w:rPr>
        <w:t xml:space="preserve">Сведения о возможности Заказчика увеличить предусмотренное </w:t>
      </w:r>
      <w:r w:rsidR="001D0C2D">
        <w:rPr>
          <w:rFonts w:ascii="Times New Roman" w:eastAsia="Times New Roman" w:hAnsi="Times New Roman" w:cs="Times New Roman"/>
          <w:b/>
          <w:color w:val="000000"/>
          <w:sz w:val="24"/>
          <w:szCs w:val="24"/>
        </w:rPr>
        <w:t>Д</w:t>
      </w:r>
      <w:r w:rsidRPr="005F604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Pr="005F6043">
        <w:rPr>
          <w:rFonts w:ascii="Times New Roman" w:eastAsia="Times New Roman" w:hAnsi="Times New Roman" w:cs="Times New Roman"/>
          <w:color w:val="000000"/>
          <w:sz w:val="24"/>
          <w:szCs w:val="24"/>
        </w:rPr>
        <w:t>:</w:t>
      </w:r>
      <w:r w:rsidR="00606D43">
        <w:rPr>
          <w:rFonts w:ascii="Times New Roman" w:eastAsia="Times New Roman" w:hAnsi="Times New Roman" w:cs="Times New Roman"/>
          <w:color w:val="000000"/>
          <w:sz w:val="24"/>
          <w:szCs w:val="24"/>
        </w:rPr>
        <w:t xml:space="preserve"> </w:t>
      </w:r>
      <w:r w:rsidRPr="005F6043">
        <w:rPr>
          <w:rFonts w:ascii="Times New Roman" w:eastAsia="Times New Roman" w:hAnsi="Times New Roman" w:cs="Times New Roman"/>
          <w:color w:val="000000"/>
          <w:sz w:val="24"/>
          <w:szCs w:val="24"/>
        </w:rPr>
        <w:t>увеличение объема работ, услуг не требуется.</w:t>
      </w:r>
    </w:p>
    <w:p w:rsidR="005F6043" w:rsidRPr="005F6043" w:rsidRDefault="005F6043" w:rsidP="009930D9">
      <w:pPr>
        <w:tabs>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iCs/>
          <w:sz w:val="24"/>
          <w:szCs w:val="24"/>
          <w:lang w:eastAsia="ru-RU"/>
        </w:rPr>
        <w:t>5</w:t>
      </w:r>
      <w:r w:rsidRPr="005F6043">
        <w:rPr>
          <w:rFonts w:ascii="Times New Roman" w:eastAsia="Times New Roman" w:hAnsi="Times New Roman" w:cs="Times New Roman"/>
          <w:b/>
          <w:iCs/>
          <w:sz w:val="24"/>
          <w:szCs w:val="24"/>
          <w:lang w:eastAsia="ru-RU"/>
        </w:rPr>
        <w:t xml:space="preserve">. Форма редукциона: </w:t>
      </w:r>
      <w:r w:rsidRPr="005F604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11"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iCs/>
          <w:sz w:val="24"/>
          <w:szCs w:val="24"/>
          <w:lang w:eastAsia="ru-RU"/>
        </w:rPr>
        <w:t>.</w:t>
      </w:r>
    </w:p>
    <w:p w:rsidR="005F6043" w:rsidRPr="005F6043" w:rsidRDefault="005F6043" w:rsidP="009930D9">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 Правила регистрации и требования к содержанию и составу заявки на участие в редукционе в электронной форме и инструкция по ее заполнению</w:t>
      </w:r>
      <w:r w:rsidR="009930D9">
        <w:rPr>
          <w:rFonts w:ascii="Times New Roman" w:eastAsia="Times New Roman" w:hAnsi="Times New Roman" w:cs="Times New Roman"/>
          <w:b/>
          <w:sz w:val="24"/>
          <w:szCs w:val="24"/>
          <w:lang w:eastAsia="ru-RU"/>
        </w:rPr>
        <w:t>:</w:t>
      </w:r>
    </w:p>
    <w:p w:rsidR="005F6043" w:rsidRPr="005F6043" w:rsidRDefault="005F6043" w:rsidP="005F6043">
      <w:pPr>
        <w:widowControl w:val="0"/>
        <w:autoSpaceDE w:val="0"/>
        <w:autoSpaceDN w:val="0"/>
        <w:adjustRightInd w:val="0"/>
        <w:spacing w:after="0" w:line="240" w:lineRule="auto"/>
        <w:ind w:right="-2"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редукционе и </w:t>
      </w:r>
      <w:r w:rsidRPr="005F6043">
        <w:rPr>
          <w:rFonts w:ascii="Times New Roman" w:eastAsia="Times New Roman" w:hAnsi="Times New Roman" w:cs="Times New Roman"/>
          <w:sz w:val="24"/>
          <w:szCs w:val="24"/>
          <w:lang w:eastAsia="ru-RU"/>
        </w:rPr>
        <w:t xml:space="preserve">требования к содержанию и составу </w:t>
      </w:r>
      <w:r w:rsidRPr="005F604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редукционов в электронной форме на электронной торговой площадке </w:t>
      </w:r>
      <w:hyperlink r:id="rId12"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lastRenderedPageBreak/>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процедурах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Площадка работает в круглосуточном режиме.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указанный в п. </w:t>
      </w:r>
      <w:r w:rsidRPr="005F6043">
        <w:rPr>
          <w:rFonts w:ascii="Times New Roman" w:eastAsia="Times New Roman" w:hAnsi="Times New Roman" w:cs="Times New Roman"/>
          <w:b/>
          <w:color w:val="000000"/>
          <w:sz w:val="24"/>
          <w:szCs w:val="24"/>
          <w:lang w:eastAsia="ru-RU"/>
        </w:rPr>
        <w:t>4</w:t>
      </w:r>
      <w:r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 и по форме, которые установлены документацией об электронном редукционе.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Заявка на участие в электронном редукционе состоит из двух частей.</w:t>
      </w:r>
    </w:p>
    <w:p w:rsidR="005F6043" w:rsidRPr="005F6043" w:rsidRDefault="005F6043" w:rsidP="00B739AB">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Pr="005F6043">
        <w:rPr>
          <w:rFonts w:ascii="Times New Roman" w:eastAsia="Times New Roman" w:hAnsi="Times New Roman" w:cs="Times New Roman"/>
          <w:color w:val="000000"/>
          <w:sz w:val="24"/>
          <w:szCs w:val="24"/>
          <w:lang w:eastAsia="ru-RU"/>
        </w:rPr>
        <w:t xml:space="preserve"> Первая часть заявки на участие в электронном редукционе заполняется в соответствии с Приложением №1 к настоящей </w:t>
      </w:r>
      <w:r w:rsidRPr="005F6043">
        <w:rPr>
          <w:rFonts w:ascii="Times New Roman" w:eastAsia="Times New Roman" w:hAnsi="Times New Roman" w:cs="Times New Roman"/>
          <w:sz w:val="24"/>
          <w:szCs w:val="24"/>
          <w:lang w:eastAsia="ru-RU"/>
        </w:rPr>
        <w:t>редукционной Документации и не содержит сведений о фирменном наименовании участника, контактных лицах, и любых других данных которые могут идентифицировать компанию.</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должна содержать следующие документы и сведения:</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5F604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5F604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5F6043">
        <w:rPr>
          <w:rFonts w:ascii="Times New Roman" w:eastAsia="Times New Roman" w:hAnsi="Times New Roman" w:cs="Times New Roman"/>
          <w:sz w:val="24"/>
          <w:szCs w:val="24"/>
          <w:lang w:eastAsia="ru-RU"/>
        </w:rPr>
        <w:t>извещения</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lang w:eastAsia="ru-RU"/>
        </w:rPr>
        <w:t xml:space="preserve">о проведении понижающего редукциона, копии документов, удостоверяющих личность (для иных физических лиц) </w:t>
      </w:r>
      <w:r w:rsidRPr="005F604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5F6043">
        <w:rPr>
          <w:rFonts w:ascii="Times New Roman" w:eastAsia="Times New Roman" w:hAnsi="Times New Roman" w:cs="Times New Roman"/>
          <w:sz w:val="24"/>
          <w:szCs w:val="24"/>
          <w:lang w:eastAsia="ru-RU"/>
        </w:rPr>
        <w:t>-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pacing w:val="-1"/>
          <w:sz w:val="24"/>
          <w:szCs w:val="24"/>
          <w:lang w:eastAsia="ru-RU"/>
        </w:rPr>
        <w:t>г)</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u w:val="single"/>
          <w:lang w:eastAsia="ru-RU"/>
        </w:rPr>
        <w:t>документ</w:t>
      </w:r>
      <w:r w:rsidRPr="005F6043">
        <w:rPr>
          <w:rFonts w:ascii="Times New Roman" w:eastAsia="Times New Roman" w:hAnsi="Times New Roman" w:cs="Times New Roman"/>
          <w:sz w:val="24"/>
          <w:szCs w:val="24"/>
          <w:lang w:eastAsia="ru-RU"/>
        </w:rPr>
        <w:t xml:space="preserve">,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w:t>
      </w:r>
      <w:r w:rsidRPr="005F604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F604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5F604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 </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u w:val="single"/>
          <w:lang w:eastAsia="ru-RU"/>
        </w:rPr>
        <w:t>справку</w:t>
      </w:r>
      <w:r w:rsidRPr="005F604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редукционе, задолженности по начисленным налогам, сборам и иным </w:t>
      </w:r>
      <w:r w:rsidRPr="005F604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5F604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5F604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pacing w:val="-1"/>
          <w:sz w:val="24"/>
          <w:szCs w:val="24"/>
          <w:lang w:eastAsia="ru-RU"/>
        </w:rPr>
        <w:lastRenderedPageBreak/>
        <w:t>е)</w:t>
      </w:r>
      <w:r w:rsidRPr="005F604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w:t>
      </w:r>
      <w:r w:rsidR="00B739AB">
        <w:rPr>
          <w:rFonts w:ascii="Times New Roman" w:eastAsia="Times New Roman" w:hAnsi="Times New Roman" w:cs="Times New Roman"/>
          <w:spacing w:val="-1"/>
          <w:sz w:val="24"/>
          <w:szCs w:val="24"/>
          <w:lang w:eastAsia="ru-RU"/>
        </w:rPr>
        <w:t>, выполнение работ, оказание услуг</w:t>
      </w:r>
      <w:r w:rsidR="001D0C2D">
        <w:rPr>
          <w:rFonts w:ascii="Times New Roman" w:eastAsia="Times New Roman" w:hAnsi="Times New Roman" w:cs="Times New Roman"/>
          <w:spacing w:val="-1"/>
          <w:sz w:val="24"/>
          <w:szCs w:val="24"/>
          <w:lang w:eastAsia="ru-RU"/>
        </w:rPr>
        <w:t>, являющихся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реду</w:t>
      </w:r>
      <w:r w:rsidR="001D0C2D">
        <w:rPr>
          <w:rFonts w:ascii="Times New Roman" w:eastAsia="Times New Roman" w:hAnsi="Times New Roman" w:cs="Times New Roman"/>
          <w:spacing w:val="-1"/>
          <w:sz w:val="24"/>
          <w:szCs w:val="24"/>
          <w:lang w:eastAsia="ru-RU"/>
        </w:rPr>
        <w:t>кционе, обеспечения исполнения Д</w:t>
      </w:r>
      <w:r w:rsidRPr="005F6043">
        <w:rPr>
          <w:rFonts w:ascii="Times New Roman" w:eastAsia="Times New Roman" w:hAnsi="Times New Roman" w:cs="Times New Roman"/>
          <w:spacing w:val="-1"/>
          <w:sz w:val="24"/>
          <w:szCs w:val="24"/>
          <w:lang w:eastAsia="ru-RU"/>
        </w:rPr>
        <w:t>оговора является крупной сделкой.</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w:t>
      </w:r>
      <w:r w:rsidR="001D0C2D">
        <w:rPr>
          <w:rFonts w:ascii="Times New Roman" w:eastAsia="Times New Roman" w:hAnsi="Times New Roman" w:cs="Times New Roman"/>
          <w:spacing w:val="-1"/>
          <w:sz w:val="24"/>
          <w:szCs w:val="24"/>
          <w:lang w:eastAsia="ru-RU"/>
        </w:rPr>
        <w:t xml:space="preserve"> решение до момента заключения Д</w:t>
      </w:r>
      <w:r w:rsidRPr="005F6043">
        <w:rPr>
          <w:rFonts w:ascii="Times New Roman" w:eastAsia="Times New Roman" w:hAnsi="Times New Roman" w:cs="Times New Roman"/>
          <w:spacing w:val="-1"/>
          <w:sz w:val="24"/>
          <w:szCs w:val="24"/>
          <w:lang w:eastAsia="ru-RU"/>
        </w:rPr>
        <w:t>оговора.</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 xml:space="preserve">В случае если для данного участника поставка товаров, выполнение работ, оказание услуг, </w:t>
      </w:r>
      <w:r w:rsidR="001D0C2D">
        <w:rPr>
          <w:rFonts w:ascii="Times New Roman" w:eastAsia="Times New Roman" w:hAnsi="Times New Roman" w:cs="Times New Roman"/>
          <w:spacing w:val="-1"/>
          <w:sz w:val="24"/>
          <w:szCs w:val="24"/>
          <w:lang w:eastAsia="ru-RU"/>
        </w:rPr>
        <w:t>являющиеся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w:t>
      </w:r>
      <w:r w:rsidR="001D0C2D">
        <w:rPr>
          <w:rFonts w:ascii="Times New Roman" w:eastAsia="Times New Roman" w:hAnsi="Times New Roman" w:cs="Times New Roman"/>
          <w:spacing w:val="-1"/>
          <w:sz w:val="24"/>
          <w:szCs w:val="24"/>
          <w:lang w:eastAsia="ru-RU"/>
        </w:rPr>
        <w:t>акупки, обеспечения исполнения Д</w:t>
      </w:r>
      <w:r w:rsidRPr="005F604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ж)</w:t>
      </w:r>
      <w:r w:rsidRPr="005F604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w:t>
      </w:r>
      <w:r>
        <w:rPr>
          <w:rFonts w:ascii="Times New Roman" w:eastAsia="Times New Roman" w:hAnsi="Times New Roman" w:cs="Times New Roman"/>
          <w:color w:val="000000"/>
          <w:sz w:val="24"/>
          <w:szCs w:val="24"/>
          <w:lang w:eastAsia="ru-RU"/>
        </w:rPr>
        <w:t xml:space="preserve"> об электронном редукционе;</w:t>
      </w:r>
    </w:p>
    <w:p w:rsidR="009A63D3" w:rsidRPr="009A63D3" w:rsidRDefault="005F6043" w:rsidP="009A63D3">
      <w:pPr>
        <w:pStyle w:val="a9"/>
        <w:spacing w:line="240" w:lineRule="auto"/>
        <w:ind w:firstLine="709"/>
        <w:jc w:val="both"/>
        <w:rPr>
          <w:color w:val="000000"/>
          <w:szCs w:val="24"/>
        </w:rPr>
      </w:pPr>
      <w:r w:rsidRPr="005F6043">
        <w:rPr>
          <w:b/>
          <w:color w:val="000000"/>
          <w:szCs w:val="24"/>
        </w:rPr>
        <w:t xml:space="preserve">з) </w:t>
      </w:r>
      <w:r w:rsidR="00466AE1">
        <w:t>с</w:t>
      </w:r>
      <w:r w:rsidR="00466AE1" w:rsidRPr="00FD4340">
        <w:t>видетельство СРО о допуске к работам, которые оказывают влияние на безопасность</w:t>
      </w:r>
      <w:r w:rsidR="00466AE1" w:rsidRPr="00075620">
        <w:t xml:space="preserve"> </w:t>
      </w:r>
      <w:r w:rsidR="00466AE1">
        <w:t>объектов капитального строительства, включая особо опасные и технически сложные объекты капитального строительства</w:t>
      </w:r>
      <w:r w:rsidR="00466AE1" w:rsidRPr="009A63D3">
        <w:rPr>
          <w:color w:val="000000"/>
          <w:szCs w:val="24"/>
        </w:rPr>
        <w:t>:</w:t>
      </w:r>
    </w:p>
    <w:p w:rsidR="005F6043" w:rsidRDefault="009A63D3" w:rsidP="00466AE1">
      <w:pPr>
        <w:pStyle w:val="a9"/>
        <w:spacing w:line="240" w:lineRule="auto"/>
        <w:ind w:firstLine="709"/>
        <w:jc w:val="both"/>
        <w:rPr>
          <w:color w:val="000000"/>
          <w:szCs w:val="24"/>
        </w:rPr>
      </w:pPr>
      <w:r w:rsidRPr="007C3140">
        <w:rPr>
          <w:color w:val="000000"/>
          <w:szCs w:val="24"/>
        </w:rPr>
        <w:t>23.6.</w:t>
      </w:r>
      <w:r w:rsidRPr="009A63D3">
        <w:rPr>
          <w:color w:val="000000"/>
          <w:szCs w:val="24"/>
        </w:rPr>
        <w:t xml:space="preserve"> Монтаж электротехнических установок, оборудования, систем автоматики и сигнализации</w:t>
      </w:r>
      <w:r>
        <w:rPr>
          <w:color w:val="000000"/>
          <w:szCs w:val="24"/>
        </w:rPr>
        <w:t>;</w:t>
      </w:r>
    </w:p>
    <w:p w:rsidR="005F6043" w:rsidRDefault="007C3140" w:rsidP="003E0F78">
      <w:pPr>
        <w:pStyle w:val="a9"/>
        <w:spacing w:line="240" w:lineRule="auto"/>
        <w:jc w:val="both"/>
        <w:rPr>
          <w:iCs/>
          <w:color w:val="000000"/>
          <w:szCs w:val="24"/>
        </w:rPr>
      </w:pPr>
      <w:r>
        <w:rPr>
          <w:color w:val="000000"/>
          <w:szCs w:val="24"/>
        </w:rPr>
        <w:tab/>
      </w:r>
      <w:r w:rsidRPr="007C3140">
        <w:rPr>
          <w:b/>
          <w:color w:val="000000"/>
          <w:szCs w:val="24"/>
        </w:rPr>
        <w:t>и)</w:t>
      </w:r>
      <w:r>
        <w:rPr>
          <w:color w:val="000000"/>
          <w:szCs w:val="24"/>
        </w:rPr>
        <w:t xml:space="preserve"> с</w:t>
      </w:r>
      <w:r w:rsidRPr="007C3140">
        <w:rPr>
          <w:iCs/>
          <w:color w:val="000000"/>
          <w:szCs w:val="24"/>
        </w:rPr>
        <w:t>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w:t>
      </w:r>
      <w:r>
        <w:rPr>
          <w:iCs/>
          <w:color w:val="000000"/>
          <w:szCs w:val="24"/>
        </w:rPr>
        <w:t>я, оборудован</w:t>
      </w:r>
      <w:r w:rsidR="00B163CE">
        <w:rPr>
          <w:iCs/>
          <w:color w:val="000000"/>
          <w:szCs w:val="24"/>
        </w:rPr>
        <w:t>ие, вент. системы);</w:t>
      </w:r>
    </w:p>
    <w:p w:rsidR="00B163CE" w:rsidRDefault="00B163CE" w:rsidP="00B163CE">
      <w:pPr>
        <w:pStyle w:val="a9"/>
        <w:spacing w:line="240" w:lineRule="auto"/>
        <w:ind w:firstLine="709"/>
        <w:jc w:val="both"/>
        <w:rPr>
          <w:iCs/>
          <w:color w:val="000000"/>
          <w:szCs w:val="24"/>
        </w:rPr>
      </w:pPr>
      <w:r w:rsidRPr="00B163CE">
        <w:rPr>
          <w:b/>
          <w:iCs/>
          <w:color w:val="000000"/>
          <w:szCs w:val="24"/>
        </w:rPr>
        <w:t>к)</w:t>
      </w:r>
      <w:r>
        <w:rPr>
          <w:iCs/>
          <w:color w:val="000000"/>
          <w:szCs w:val="24"/>
        </w:rPr>
        <w:t xml:space="preserve"> документы, подтверждающие наличие </w:t>
      </w:r>
      <w:r w:rsidRPr="00B163CE">
        <w:rPr>
          <w:iCs/>
          <w:color w:val="000000"/>
          <w:szCs w:val="24"/>
        </w:rPr>
        <w:t>у подрядчика персонала</w:t>
      </w:r>
      <w:r w:rsidR="00DB43CD">
        <w:rPr>
          <w:iCs/>
          <w:color w:val="000000"/>
          <w:szCs w:val="24"/>
        </w:rPr>
        <w:t>,</w:t>
      </w:r>
      <w:r w:rsidRPr="00B163CE">
        <w:rPr>
          <w:iCs/>
          <w:color w:val="000000"/>
          <w:szCs w:val="24"/>
        </w:rPr>
        <w:t xml:space="preserve"> отнесенного к группе «А» в соответствии с санитарными правилами СанПин 2.6.1.2523-09 «Нормы радиационной безопасности НРБ-99/2009</w:t>
      </w:r>
      <w:r>
        <w:rPr>
          <w:iCs/>
          <w:color w:val="000000"/>
          <w:szCs w:val="24"/>
        </w:rPr>
        <w:t>»:</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приказ руководителя об отнесении персонала к группе А;</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протокол проверки знаний о работе с источником излучения и по РБ;</w:t>
      </w:r>
    </w:p>
    <w:p w:rsidR="00B163CE" w:rsidRPr="003E0F78" w:rsidRDefault="00B163CE" w:rsidP="00B163CE">
      <w:pPr>
        <w:pStyle w:val="a9"/>
        <w:spacing w:line="240" w:lineRule="auto"/>
        <w:jc w:val="both"/>
        <w:rPr>
          <w:color w:val="000000"/>
          <w:szCs w:val="24"/>
        </w:rPr>
      </w:pPr>
      <w:r w:rsidRPr="00B163CE">
        <w:rPr>
          <w:rFonts w:eastAsiaTheme="minorHAnsi"/>
          <w:szCs w:val="24"/>
        </w:rPr>
        <w:t>-</w:t>
      </w:r>
      <w:r>
        <w:rPr>
          <w:rFonts w:eastAsiaTheme="minorHAnsi"/>
          <w:szCs w:val="24"/>
        </w:rPr>
        <w:t xml:space="preserve"> </w:t>
      </w:r>
      <w:r w:rsidRPr="00B163CE">
        <w:rPr>
          <w:rFonts w:eastAsiaTheme="minorHAnsi"/>
          <w:szCs w:val="24"/>
        </w:rPr>
        <w:t>медицинское заключение об отсутствии противопоказаний.</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5F6043">
        <w:rPr>
          <w:rFonts w:ascii="Times New Roman" w:eastAsia="Times New Roman" w:hAnsi="Times New Roman" w:cs="Times New Roman"/>
          <w:b/>
          <w:color w:val="000000"/>
          <w:sz w:val="24"/>
          <w:szCs w:val="24"/>
          <w:lang w:eastAsia="ru-RU"/>
        </w:rPr>
        <w:t>6.2</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w:t>
      </w:r>
    </w:p>
    <w:p w:rsidR="005F6043" w:rsidRPr="005F6043" w:rsidRDefault="005F6043" w:rsidP="005F6043">
      <w:pPr>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w:t>
      </w:r>
      <w:r w:rsidRPr="005F6043">
        <w:rPr>
          <w:rFonts w:ascii="Times New Roman" w:eastAsia="Times New Roman" w:hAnsi="Times New Roman" w:cs="Times New Roman"/>
          <w:sz w:val="24"/>
          <w:szCs w:val="24"/>
          <w:lang w:eastAsia="ru-RU"/>
        </w:rPr>
        <w:lastRenderedPageBreak/>
        <w:t xml:space="preserve">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5F6043">
        <w:rPr>
          <w:rFonts w:ascii="Times New Roman" w:eastAsia="Times New Roman" w:hAnsi="Times New Roman" w:cs="Times New Roman"/>
          <w:b/>
          <w:sz w:val="24"/>
          <w:szCs w:val="24"/>
          <w:u w:val="single"/>
          <w:lang w:eastAsia="ru-RU"/>
        </w:rPr>
        <w:t>указание слов «или эквивалент» не допускается.</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6.5.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редукционе форм может быть расценено редукционной комиссией как существенное несоответствие заявки на участие в открытом понижающем редукционе в электронной форме требованиям, установленным документацией о редукционе.</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7</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редукционе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редукционе в электронной форме и приложениях к ней может быть расценено редукционной комиссией как существенное несоответствие заявки на участие в понижающем редукционе в электронной форме требованиям, установленным документацией об редукционе.</w:t>
      </w:r>
    </w:p>
    <w:p w:rsidR="005F6043" w:rsidRPr="005F6043" w:rsidRDefault="005F6043" w:rsidP="005F604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Pr="005F6043">
        <w:rPr>
          <w:rFonts w:ascii="Times New Roman" w:eastAsia="Times New Roman" w:hAnsi="Times New Roman" w:cs="Times New Roman"/>
          <w:b/>
          <w:sz w:val="24"/>
          <w:szCs w:val="24"/>
        </w:rPr>
        <w:t>. Сведения о валюте, используемой для формирования цены Договора</w:t>
      </w:r>
      <w:r>
        <w:rPr>
          <w:rFonts w:ascii="Times New Roman" w:eastAsia="Times New Roman" w:hAnsi="Times New Roman" w:cs="Times New Roman"/>
          <w:b/>
          <w:sz w:val="24"/>
          <w:szCs w:val="24"/>
        </w:rPr>
        <w:t>:</w:t>
      </w:r>
      <w:r w:rsidRPr="005F6043">
        <w:rPr>
          <w:rFonts w:ascii="Times New Roman" w:eastAsia="Times New Roman" w:hAnsi="Times New Roman" w:cs="Times New Roman"/>
          <w:b/>
          <w:sz w:val="24"/>
          <w:szCs w:val="24"/>
        </w:rPr>
        <w:t xml:space="preserve"> </w:t>
      </w:r>
    </w:p>
    <w:p w:rsidR="005F6043" w:rsidRPr="005F6043" w:rsidRDefault="005F6043" w:rsidP="005F604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5F6043" w:rsidRPr="005F6043" w:rsidRDefault="005F6043" w:rsidP="005F604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F6043">
        <w:rPr>
          <w:rFonts w:ascii="Times New Roman" w:eastAsia="Times New Roman" w:hAnsi="Times New Roman" w:cs="Times New Roman"/>
          <w:b/>
          <w:sz w:val="24"/>
          <w:szCs w:val="24"/>
          <w:lang w:eastAsia="ru-RU"/>
        </w:rPr>
        <w:t>. Величина понижения начальной цены Договора («шаг редукциона»)</w:t>
      </w:r>
      <w:r>
        <w:rPr>
          <w:rFonts w:ascii="Times New Roman" w:eastAsia="Times New Roman" w:hAnsi="Times New Roman" w:cs="Times New Roman"/>
          <w:b/>
          <w:sz w:val="24"/>
          <w:szCs w:val="24"/>
          <w:lang w:eastAsia="ru-RU"/>
        </w:rPr>
        <w:t>:</w:t>
      </w:r>
    </w:p>
    <w:p w:rsidR="005F6043" w:rsidRPr="005F6043" w:rsidRDefault="005F6043" w:rsidP="005F604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sz w:val="24"/>
          <w:szCs w:val="24"/>
        </w:rPr>
        <w:t xml:space="preserve">«Шаг редукциона» устанавливается в размере </w:t>
      </w:r>
      <w:r w:rsidRPr="005F6043">
        <w:rPr>
          <w:rFonts w:ascii="Times New Roman" w:eastAsia="Times New Roman" w:hAnsi="Times New Roman" w:cs="Times New Roman"/>
          <w:color w:val="000000"/>
          <w:sz w:val="24"/>
          <w:szCs w:val="24"/>
        </w:rPr>
        <w:t>от 0,5 процента до 5 процентов</w:t>
      </w:r>
      <w:r w:rsidR="001D0C2D">
        <w:rPr>
          <w:rFonts w:ascii="Times New Roman" w:eastAsia="Times New Roman" w:hAnsi="Times New Roman" w:cs="Times New Roman"/>
          <w:color w:val="000000"/>
          <w:sz w:val="24"/>
          <w:szCs w:val="24"/>
        </w:rPr>
        <w:t xml:space="preserve"> начальной (максимальной) цены Д</w:t>
      </w:r>
      <w:r w:rsidRPr="005F6043">
        <w:rPr>
          <w:rFonts w:ascii="Times New Roman" w:eastAsia="Times New Roman" w:hAnsi="Times New Roman" w:cs="Times New Roman"/>
          <w:color w:val="000000"/>
          <w:sz w:val="24"/>
          <w:szCs w:val="24"/>
        </w:rPr>
        <w:t>оговора (цены лота).</w:t>
      </w:r>
    </w:p>
    <w:p w:rsidR="005F6043" w:rsidRDefault="005F6043" w:rsidP="005F6043">
      <w:pPr>
        <w:tabs>
          <w:tab w:val="left" w:pos="426"/>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5F6043">
        <w:rPr>
          <w:rFonts w:ascii="Times New Roman" w:eastAsia="Times New Roman" w:hAnsi="Times New Roman" w:cs="Times New Roman"/>
          <w:b/>
          <w:sz w:val="24"/>
          <w:szCs w:val="24"/>
        </w:rPr>
        <w:t xml:space="preserve">. Дата начала приема первой и второй частей заявок на участие в электронном редукционе: </w:t>
      </w:r>
    </w:p>
    <w:p w:rsidR="009930D9" w:rsidRPr="005F6043" w:rsidRDefault="009930D9" w:rsidP="009930D9">
      <w:pPr>
        <w:tabs>
          <w:tab w:val="left" w:pos="426"/>
          <w:tab w:val="left" w:pos="4090"/>
        </w:tabs>
        <w:spacing w:before="120" w:after="0" w:line="240" w:lineRule="auto"/>
        <w:jc w:val="center"/>
        <w:rPr>
          <w:rFonts w:ascii="Times New Roman" w:eastAsia="Times New Roman" w:hAnsi="Times New Roman" w:cs="Times New Roman"/>
          <w:sz w:val="24"/>
          <w:szCs w:val="24"/>
        </w:rPr>
      </w:pPr>
      <w:r w:rsidRPr="009930D9">
        <w:rPr>
          <w:rFonts w:ascii="Times New Roman" w:eastAsia="Times New Roman" w:hAnsi="Times New Roman" w:cs="Times New Roman"/>
          <w:i/>
          <w:iCs/>
          <w:sz w:val="24"/>
          <w:szCs w:val="24"/>
        </w:rPr>
        <w:t xml:space="preserve"> </w:t>
      </w:r>
      <w:r w:rsidR="00DB43CD">
        <w:rPr>
          <w:rFonts w:ascii="Times New Roman" w:eastAsia="Times New Roman" w:hAnsi="Times New Roman" w:cs="Times New Roman"/>
          <w:i/>
          <w:iCs/>
          <w:sz w:val="24"/>
          <w:szCs w:val="24"/>
        </w:rPr>
        <w:t>11 ноя</w:t>
      </w:r>
      <w:r w:rsidRPr="009930D9">
        <w:rPr>
          <w:rFonts w:ascii="Times New Roman" w:eastAsia="Times New Roman" w:hAnsi="Times New Roman" w:cs="Times New Roman"/>
          <w:i/>
          <w:iCs/>
          <w:sz w:val="24"/>
          <w:szCs w:val="24"/>
        </w:rPr>
        <w:t>бря 2011 года</w:t>
      </w:r>
    </w:p>
    <w:p w:rsidR="005F6043" w:rsidRDefault="005F6043" w:rsidP="005F604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0</w:t>
      </w:r>
      <w:r w:rsidRPr="005F6043">
        <w:rPr>
          <w:rFonts w:ascii="Times New Roman" w:eastAsia="Times New Roman" w:hAnsi="Times New Roman" w:cs="Times New Roman"/>
          <w:b/>
          <w:sz w:val="24"/>
          <w:szCs w:val="24"/>
        </w:rPr>
        <w:t xml:space="preserve">. Дата и время окончания </w:t>
      </w:r>
      <w:r w:rsidRPr="005F6043">
        <w:rPr>
          <w:rFonts w:ascii="Times New Roman" w:eastAsia="Times New Roman" w:hAnsi="Times New Roman" w:cs="Times New Roman"/>
          <w:b/>
          <w:sz w:val="24"/>
          <w:szCs w:val="20"/>
        </w:rPr>
        <w:t>срока подачи первой и второй частей заявок</w:t>
      </w:r>
      <w:r w:rsidRPr="005F6043">
        <w:rPr>
          <w:rFonts w:ascii="Times New Roman" w:eastAsia="Times New Roman" w:hAnsi="Times New Roman" w:cs="Times New Roman"/>
          <w:b/>
          <w:sz w:val="24"/>
          <w:szCs w:val="24"/>
        </w:rPr>
        <w:t xml:space="preserve"> на участие в редукционе:</w:t>
      </w:r>
    </w:p>
    <w:p w:rsidR="009930D9" w:rsidRPr="009930D9" w:rsidRDefault="00DB43CD" w:rsidP="00BE2B04">
      <w:pPr>
        <w:pStyle w:val="a7"/>
        <w:tabs>
          <w:tab w:val="left" w:pos="426"/>
          <w:tab w:val="left" w:pos="4090"/>
        </w:tabs>
        <w:spacing w:before="60" w:after="60"/>
        <w:jc w:val="center"/>
        <w:rPr>
          <w:b/>
          <w:i/>
          <w:szCs w:val="24"/>
        </w:rPr>
      </w:pPr>
      <w:bookmarkStart w:id="2" w:name="Data2"/>
      <w:r>
        <w:rPr>
          <w:i/>
          <w:iCs/>
          <w:szCs w:val="24"/>
        </w:rPr>
        <w:t>22</w:t>
      </w:r>
      <w:r w:rsidR="00D91D53">
        <w:rPr>
          <w:i/>
          <w:iCs/>
          <w:szCs w:val="24"/>
        </w:rPr>
        <w:t xml:space="preserve"> но</w:t>
      </w:r>
      <w:r w:rsidR="009930D9">
        <w:rPr>
          <w:i/>
          <w:iCs/>
          <w:szCs w:val="24"/>
        </w:rPr>
        <w:t>ябр</w:t>
      </w:r>
      <w:r w:rsidR="00E669E2">
        <w:rPr>
          <w:i/>
          <w:iCs/>
          <w:szCs w:val="24"/>
        </w:rPr>
        <w:t>я</w:t>
      </w:r>
      <w:r w:rsidR="009930D9" w:rsidRPr="001C66A2">
        <w:rPr>
          <w:i/>
          <w:iCs/>
          <w:szCs w:val="24"/>
        </w:rPr>
        <w:t xml:space="preserve"> 2011 года в </w:t>
      </w:r>
      <w:r w:rsidR="009930D9">
        <w:rPr>
          <w:i/>
          <w:iCs/>
          <w:szCs w:val="24"/>
        </w:rPr>
        <w:t>07</w:t>
      </w:r>
      <w:r w:rsidR="009930D9" w:rsidRPr="001C66A2">
        <w:rPr>
          <w:i/>
          <w:iCs/>
          <w:szCs w:val="24"/>
        </w:rPr>
        <w:t>:</w:t>
      </w:r>
      <w:r w:rsidR="009930D9">
        <w:rPr>
          <w:i/>
          <w:iCs/>
          <w:szCs w:val="24"/>
        </w:rPr>
        <w:t>00</w:t>
      </w:r>
      <w:r w:rsidR="009930D9" w:rsidRPr="001C66A2">
        <w:rPr>
          <w:i/>
          <w:iCs/>
          <w:szCs w:val="24"/>
        </w:rPr>
        <w:t xml:space="preserve"> (время московское).</w:t>
      </w:r>
      <w:bookmarkEnd w:id="2"/>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b/>
          <w:sz w:val="24"/>
          <w:szCs w:val="24"/>
          <w:lang w:eastAsia="ru-RU"/>
        </w:rPr>
        <w:t>. Дата окончания срока рассмотрения первых частей заявок на участие в электронном редукционе:</w:t>
      </w:r>
    </w:p>
    <w:p w:rsidR="009930D9" w:rsidRPr="009930D9" w:rsidRDefault="00DB43CD"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3" w:name="Data3"/>
      <w:r>
        <w:rPr>
          <w:rFonts w:ascii="Times New Roman" w:eastAsia="Times New Roman" w:hAnsi="Times New Roman" w:cs="Times New Roman"/>
          <w:i/>
          <w:iCs/>
          <w:sz w:val="24"/>
          <w:szCs w:val="24"/>
          <w:lang w:eastAsia="ru-RU"/>
        </w:rPr>
        <w:t>22</w:t>
      </w:r>
      <w:r w:rsidR="00D91D53">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16:00 (время московское).</w:t>
      </w:r>
      <w:bookmarkEnd w:id="3"/>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Дата проведения электронного редукциона:</w:t>
      </w:r>
    </w:p>
    <w:p w:rsidR="009930D9" w:rsidRPr="009930D9" w:rsidRDefault="00DB43CD"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4" w:name="Data4"/>
      <w:r>
        <w:rPr>
          <w:rFonts w:ascii="Times New Roman" w:eastAsia="Times New Roman" w:hAnsi="Times New Roman" w:cs="Times New Roman"/>
          <w:i/>
          <w:iCs/>
          <w:sz w:val="24"/>
          <w:szCs w:val="24"/>
          <w:lang w:eastAsia="ru-RU"/>
        </w:rPr>
        <w:t>25</w:t>
      </w:r>
      <w:r w:rsidR="00D91D53">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10:00 (время московское).</w:t>
      </w:r>
      <w:bookmarkEnd w:id="4"/>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Дата окончания срока рассмотрения вторых частей заявок на участие в электронном редукционе:</w:t>
      </w:r>
      <w:r>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color w:val="000000"/>
          <w:sz w:val="24"/>
          <w:szCs w:val="20"/>
        </w:rPr>
        <w:t>не более десяти дней со дня размещения на электронной площадке протокола проведения электронного редукциона</w:t>
      </w:r>
      <w:r w:rsidR="001D0C2D">
        <w:rPr>
          <w:rFonts w:ascii="Times New Roman" w:eastAsia="Times New Roman" w:hAnsi="Times New Roman" w:cs="Times New Roman"/>
          <w:color w:val="000000"/>
          <w:sz w:val="24"/>
          <w:szCs w:val="20"/>
        </w:rPr>
        <w:t>.</w:t>
      </w:r>
    </w:p>
    <w:p w:rsidR="005F6043" w:rsidRPr="005F6043" w:rsidRDefault="005F6043" w:rsidP="00BE2B04">
      <w:pPr>
        <w:tabs>
          <w:tab w:val="left" w:pos="360"/>
          <w:tab w:val="left" w:pos="993"/>
          <w:tab w:val="left" w:pos="1134"/>
        </w:tabs>
        <w:spacing w:before="6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14. </w:t>
      </w:r>
      <w:r w:rsidRPr="005F6043">
        <w:rPr>
          <w:rFonts w:ascii="Times New Roman" w:eastAsia="Times New Roman" w:hAnsi="Times New Roman" w:cs="Times New Roman"/>
          <w:b/>
          <w:sz w:val="24"/>
          <w:szCs w:val="24"/>
          <w:lang w:eastAsia="ru-RU"/>
        </w:rPr>
        <w:t xml:space="preserve">Порядок проведения открытого редукциона в электронной форме: </w:t>
      </w:r>
      <w:r w:rsidRPr="005F6043">
        <w:rPr>
          <w:rFonts w:ascii="Times New Roman" w:eastAsia="Times New Roman" w:hAnsi="Times New Roman" w:cs="Times New Roman"/>
          <w:sz w:val="24"/>
          <w:szCs w:val="24"/>
          <w:lang w:eastAsia="ru-RU"/>
        </w:rPr>
        <w:t xml:space="preserve">в соответствии с Регламентом проведения открытых редукционов в электронной форме на электронной торговой площадке </w:t>
      </w:r>
      <w:hyperlink r:id="rId13"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bCs/>
          <w:sz w:val="24"/>
          <w:szCs w:val="24"/>
          <w:lang w:eastAsia="ru-RU"/>
        </w:rPr>
        <w:t>предложения о цене Договора представляются зарегистрированным участником редукциона в электронной форме непосредственно на сайте, начиная с даты и времени начала проведения редукциона.</w:t>
      </w:r>
    </w:p>
    <w:p w:rsidR="005F6043" w:rsidRPr="005F6043" w:rsidRDefault="005F6043" w:rsidP="009930D9">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sidRPr="005F6043">
        <w:rPr>
          <w:rFonts w:ascii="Times New Roman" w:eastAsia="Times New Roman" w:hAnsi="Times New Roman" w:cs="Times New Roman"/>
          <w:b/>
          <w:sz w:val="24"/>
          <w:szCs w:val="24"/>
          <w:lang w:eastAsia="ru-RU"/>
        </w:rPr>
        <w:t>Порядок рассмотрения первых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Редукционная комиссия проверяет первые части заявок на участие в электронном редукционе, содержащие предусмотренные пунктом </w:t>
      </w:r>
      <w:r w:rsidR="00BE6339" w:rsidRPr="00BE6339">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.2.1</w:t>
      </w:r>
      <w:r w:rsidR="009930D9">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документы, на </w:t>
      </w:r>
      <w:r w:rsidRPr="005F6043">
        <w:rPr>
          <w:rFonts w:ascii="Times New Roman" w:eastAsia="Times New Roman" w:hAnsi="Times New Roman" w:cs="Times New Roman"/>
          <w:sz w:val="24"/>
          <w:szCs w:val="24"/>
          <w:lang w:eastAsia="ru-RU"/>
        </w:rPr>
        <w:lastRenderedPageBreak/>
        <w:t>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.1.1.</w:t>
      </w:r>
      <w:r w:rsidRPr="005F6043">
        <w:rPr>
          <w:rFonts w:ascii="Times New Roman" w:eastAsia="Times New Roman" w:hAnsi="Times New Roman" w:cs="Times New Roman"/>
          <w:sz w:val="24"/>
          <w:szCs w:val="24"/>
          <w:lang w:eastAsia="ru-RU"/>
        </w:rPr>
        <w:t xml:space="preserve"> Первая часть заявки на участие в электронном редукционе признается не соответствующей в следующих случаях:</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5F6043">
        <w:rPr>
          <w:rFonts w:ascii="Times New Roman" w:eastAsia="Times New Roman" w:hAnsi="Times New Roman" w:cs="Times New Roman"/>
          <w:b/>
          <w:color w:val="000000"/>
          <w:sz w:val="24"/>
          <w:szCs w:val="24"/>
          <w:lang w:eastAsia="ru-RU"/>
        </w:rPr>
        <w:t>6.2.1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или представления недостоверных сведений;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требованиям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.1.2</w:t>
      </w:r>
      <w:r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sidRPr="005F6043">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5</w:t>
      </w:r>
      <w:r w:rsidRPr="005F6043">
        <w:rPr>
          <w:rFonts w:ascii="Times New Roman" w:eastAsia="Times New Roman" w:hAnsi="Times New Roman" w:cs="Times New Roman"/>
          <w:b/>
          <w:color w:val="000000"/>
          <w:sz w:val="24"/>
          <w:szCs w:val="24"/>
          <w:lang w:eastAsia="ru-RU"/>
        </w:rPr>
        <w:t>.1.1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не допускается.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.1.3</w:t>
      </w:r>
      <w:r w:rsidRPr="005F6043">
        <w:rPr>
          <w:rFonts w:ascii="Times New Roman" w:eastAsia="Times New Roman" w:hAnsi="Times New Roman" w:cs="Times New Roman"/>
          <w:color w:val="000000"/>
          <w:sz w:val="24"/>
          <w:szCs w:val="24"/>
          <w:lang w:eastAsia="ru-RU"/>
        </w:rPr>
        <w:t>.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 Протокол в день окончания рассмотрения первых частей заявок на участие в электронном редукционе направляется Заказчиком оператору электронной площадки, а также размещается на официальном сайте о размещении заказов.</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5</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w:t>
      </w:r>
      <w:r w:rsidRPr="005F6043">
        <w:rPr>
          <w:rFonts w:ascii="Times New Roman" w:eastAsia="Times New Roman" w:hAnsi="Times New Roman" w:cs="Times New Roman"/>
          <w:b/>
          <w:color w:val="000000"/>
          <w:sz w:val="24"/>
          <w:szCs w:val="24"/>
          <w:lang w:eastAsia="ru-RU"/>
        </w:rPr>
        <w:t>6.2.2.</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w:t>
      </w:r>
      <w:r w:rsidR="001D0C2D">
        <w:rPr>
          <w:rFonts w:ascii="Times New Roman" w:eastAsia="Times New Roman" w:hAnsi="Times New Roman" w:cs="Times New Roman"/>
          <w:color w:val="000000"/>
          <w:sz w:val="24"/>
          <w:szCs w:val="24"/>
          <w:lang w:eastAsia="ru-RU"/>
        </w:rPr>
        <w:t>тнику процедуры закупки проект Д</w:t>
      </w:r>
      <w:r w:rsidRPr="005F6043">
        <w:rPr>
          <w:rFonts w:ascii="Times New Roman" w:eastAsia="Times New Roman" w:hAnsi="Times New Roman" w:cs="Times New Roman"/>
          <w:color w:val="000000"/>
          <w:sz w:val="24"/>
          <w:szCs w:val="24"/>
          <w:lang w:eastAsia="ru-RU"/>
        </w:rPr>
        <w:t>оговора, прилагаемого к документации об элект</w:t>
      </w:r>
      <w:r w:rsidR="001D0C2D">
        <w:rPr>
          <w:rFonts w:ascii="Times New Roman" w:eastAsia="Times New Roman" w:hAnsi="Times New Roman" w:cs="Times New Roman"/>
          <w:color w:val="000000"/>
          <w:sz w:val="24"/>
          <w:szCs w:val="24"/>
          <w:lang w:eastAsia="ru-RU"/>
        </w:rPr>
        <w:t>ронном редукционе, без подписи Д</w:t>
      </w:r>
      <w:r w:rsidRPr="005F6043">
        <w:rPr>
          <w:rFonts w:ascii="Times New Roman" w:eastAsia="Times New Roman" w:hAnsi="Times New Roman" w:cs="Times New Roman"/>
          <w:color w:val="000000"/>
          <w:sz w:val="24"/>
          <w:szCs w:val="24"/>
          <w:lang w:eastAsia="ru-RU"/>
        </w:rPr>
        <w:t>оговора Заказчиком, уполномоченным органом.</w:t>
      </w:r>
    </w:p>
    <w:p w:rsidR="005F6043" w:rsidRPr="005F6043" w:rsidRDefault="003C0005" w:rsidP="009930D9">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Pr>
          <w:rFonts w:ascii="Times New Roman" w:eastAsia="Times New Roman" w:hAnsi="Times New Roman" w:cs="Times New Roman"/>
          <w:b/>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Порядок проведения редукциона в электронной форме</w:t>
      </w:r>
      <w:r w:rsidR="005F6043">
        <w:rPr>
          <w:rFonts w:ascii="Times New Roman" w:eastAsia="Times New Roman" w:hAnsi="Times New Roman" w:cs="Times New Roman"/>
          <w:b/>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электронном редукционе могут участвовать только участники процедуры закупки, признанные участниками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Электронный редукцион проводится на электронной торговой площадке в </w:t>
      </w:r>
      <w:r>
        <w:rPr>
          <w:rFonts w:ascii="Times New Roman" w:eastAsia="Times New Roman" w:hAnsi="Times New Roman" w:cs="Times New Roman"/>
          <w:color w:val="000000"/>
          <w:sz w:val="24"/>
          <w:szCs w:val="24"/>
          <w:lang w:eastAsia="ru-RU"/>
        </w:rPr>
        <w:t>день и время, указанные в п.</w:t>
      </w:r>
      <w:r w:rsidR="005F6043" w:rsidRPr="005F6043">
        <w:rPr>
          <w:rFonts w:ascii="Times New Roman" w:eastAsia="Times New Roman" w:hAnsi="Times New Roman" w:cs="Times New Roman"/>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1</w:t>
      </w:r>
      <w:r w:rsidR="009930D9">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участники редукц</w:t>
      </w:r>
      <w:r w:rsidR="001D0C2D">
        <w:rPr>
          <w:rFonts w:ascii="Times New Roman" w:eastAsia="Times New Roman" w:hAnsi="Times New Roman" w:cs="Times New Roman"/>
          <w:color w:val="000000"/>
          <w:sz w:val="24"/>
          <w:szCs w:val="24"/>
          <w:lang w:eastAsia="ru-RU"/>
        </w:rPr>
        <w:t>иона подают предложения о цене Д</w:t>
      </w:r>
      <w:r w:rsidR="005F6043" w:rsidRPr="005F6043">
        <w:rPr>
          <w:rFonts w:ascii="Times New Roman" w:eastAsia="Times New Roman" w:hAnsi="Times New Roman" w:cs="Times New Roman"/>
          <w:color w:val="000000"/>
          <w:sz w:val="24"/>
          <w:szCs w:val="24"/>
          <w:lang w:eastAsia="ru-RU"/>
        </w:rPr>
        <w:t>оговора, предусматривающие снижение текущего м</w:t>
      </w:r>
      <w:r w:rsidR="001D0C2D">
        <w:rPr>
          <w:rFonts w:ascii="Times New Roman" w:eastAsia="Times New Roman" w:hAnsi="Times New Roman" w:cs="Times New Roman"/>
          <w:color w:val="000000"/>
          <w:sz w:val="24"/>
          <w:szCs w:val="24"/>
          <w:lang w:eastAsia="ru-RU"/>
        </w:rPr>
        <w:t>инимального предложения о цене Д</w:t>
      </w:r>
      <w:r w:rsidR="005F6043" w:rsidRPr="005F6043">
        <w:rPr>
          <w:rFonts w:ascii="Times New Roman" w:eastAsia="Times New Roman" w:hAnsi="Times New Roman" w:cs="Times New Roman"/>
          <w:color w:val="000000"/>
          <w:sz w:val="24"/>
          <w:szCs w:val="24"/>
          <w:lang w:eastAsia="ru-RU"/>
        </w:rPr>
        <w:t>оговора на величину в пределах «шага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устанавливается время приема предложений участников </w:t>
      </w:r>
      <w:r w:rsidR="001D0C2D">
        <w:rPr>
          <w:rFonts w:ascii="Times New Roman" w:eastAsia="Times New Roman" w:hAnsi="Times New Roman" w:cs="Times New Roman"/>
          <w:color w:val="000000"/>
          <w:sz w:val="24"/>
          <w:szCs w:val="24"/>
          <w:lang w:eastAsia="ru-RU"/>
        </w:rPr>
        <w:t>электронного редукциона о цене Д</w:t>
      </w:r>
      <w:r w:rsidR="005F6043" w:rsidRPr="005F6043">
        <w:rPr>
          <w:rFonts w:ascii="Times New Roman" w:eastAsia="Times New Roman" w:hAnsi="Times New Roman" w:cs="Times New Roman"/>
          <w:color w:val="000000"/>
          <w:sz w:val="24"/>
          <w:szCs w:val="24"/>
          <w:lang w:eastAsia="ru-RU"/>
        </w:rPr>
        <w:t>оговора, составляющее тридцать минут от начала проведения электронного редукциона до истечения с</w:t>
      </w:r>
      <w:r w:rsidR="001D0C2D">
        <w:rPr>
          <w:rFonts w:ascii="Times New Roman" w:eastAsia="Times New Roman" w:hAnsi="Times New Roman" w:cs="Times New Roman"/>
          <w:color w:val="000000"/>
          <w:sz w:val="24"/>
          <w:szCs w:val="24"/>
          <w:lang w:eastAsia="ru-RU"/>
        </w:rPr>
        <w:t>рока подачи предложений о цене Д</w:t>
      </w:r>
      <w:r w:rsidR="005F6043" w:rsidRPr="005F6043">
        <w:rPr>
          <w:rFonts w:ascii="Times New Roman" w:eastAsia="Times New Roman" w:hAnsi="Times New Roman" w:cs="Times New Roman"/>
          <w:color w:val="000000"/>
          <w:sz w:val="24"/>
          <w:szCs w:val="24"/>
          <w:lang w:eastAsia="ru-RU"/>
        </w:rPr>
        <w:t>оговора, а также тридцать минут после поступления</w:t>
      </w:r>
      <w:r w:rsidR="001D0C2D">
        <w:rPr>
          <w:rFonts w:ascii="Times New Roman" w:eastAsia="Times New Roman" w:hAnsi="Times New Roman" w:cs="Times New Roman"/>
          <w:color w:val="000000"/>
          <w:sz w:val="24"/>
          <w:szCs w:val="24"/>
          <w:lang w:eastAsia="ru-RU"/>
        </w:rPr>
        <w:t xml:space="preserve"> последнего предложения о цене Д</w:t>
      </w:r>
      <w:r w:rsidR="005F6043" w:rsidRPr="005F6043">
        <w:rPr>
          <w:rFonts w:ascii="Times New Roman" w:eastAsia="Times New Roman" w:hAnsi="Times New Roman" w:cs="Times New Roman"/>
          <w:color w:val="000000"/>
          <w:sz w:val="24"/>
          <w:szCs w:val="24"/>
          <w:lang w:eastAsia="ru-RU"/>
        </w:rPr>
        <w:t>оговора. Если в течение указанного времени ни одного п</w:t>
      </w:r>
      <w:r w:rsidR="001D0C2D">
        <w:rPr>
          <w:rFonts w:ascii="Times New Roman" w:eastAsia="Times New Roman" w:hAnsi="Times New Roman" w:cs="Times New Roman"/>
          <w:color w:val="000000"/>
          <w:sz w:val="24"/>
          <w:szCs w:val="24"/>
          <w:lang w:eastAsia="ru-RU"/>
        </w:rPr>
        <w:t>редложения о более низкой цене Д</w:t>
      </w:r>
      <w:r w:rsidR="005F6043" w:rsidRPr="005F6043">
        <w:rPr>
          <w:rFonts w:ascii="Times New Roman" w:eastAsia="Times New Roman" w:hAnsi="Times New Roman" w:cs="Times New Roman"/>
          <w:color w:val="000000"/>
          <w:sz w:val="24"/>
          <w:szCs w:val="24"/>
          <w:lang w:eastAsia="ru-RU"/>
        </w:rPr>
        <w:t>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В сл</w:t>
      </w:r>
      <w:r w:rsidR="001D0C2D">
        <w:rPr>
          <w:rFonts w:ascii="Times New Roman" w:eastAsia="Times New Roman" w:hAnsi="Times New Roman" w:cs="Times New Roman"/>
          <w:color w:val="000000"/>
          <w:sz w:val="24"/>
          <w:szCs w:val="24"/>
          <w:lang w:eastAsia="ru-RU"/>
        </w:rPr>
        <w:t>учае если была предложена цена Д</w:t>
      </w:r>
      <w:r w:rsidR="005F6043" w:rsidRPr="005F6043">
        <w:rPr>
          <w:rFonts w:ascii="Times New Roman" w:eastAsia="Times New Roman" w:hAnsi="Times New Roman" w:cs="Times New Roman"/>
          <w:color w:val="000000"/>
          <w:sz w:val="24"/>
          <w:szCs w:val="24"/>
          <w:lang w:eastAsia="ru-RU"/>
        </w:rPr>
        <w:t>оговора, равная цене, предложенной другим участником электронного редукциона, лучшим</w:t>
      </w:r>
      <w:r w:rsidR="001D0C2D">
        <w:rPr>
          <w:rFonts w:ascii="Times New Roman" w:eastAsia="Times New Roman" w:hAnsi="Times New Roman" w:cs="Times New Roman"/>
          <w:color w:val="000000"/>
          <w:sz w:val="24"/>
          <w:szCs w:val="24"/>
          <w:lang w:eastAsia="ru-RU"/>
        </w:rPr>
        <w:t xml:space="preserve"> признается предложение о цене Д</w:t>
      </w:r>
      <w:r w:rsidR="005F6043" w:rsidRPr="005F6043">
        <w:rPr>
          <w:rFonts w:ascii="Times New Roman" w:eastAsia="Times New Roman" w:hAnsi="Times New Roman" w:cs="Times New Roman"/>
          <w:color w:val="000000"/>
          <w:sz w:val="24"/>
          <w:szCs w:val="24"/>
          <w:lang w:eastAsia="ru-RU"/>
        </w:rPr>
        <w:t>оговора, поступившее ранее других предложений.</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Результаты проведения электронного редукциона оформляются протоколом проведения электронного редукциона, который размещается оператором электронной площадки на электронной площадке в течение тридцати минут после окончания электронного редукциона.</w:t>
      </w:r>
    </w:p>
    <w:p w:rsidR="005F6043" w:rsidRPr="005F6043" w:rsidRDefault="003C0005" w:rsidP="009930D9">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7</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Порядок рассмотрения вторых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редукциона,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w:t>
      </w:r>
      <w:r w:rsidR="001D0C2D">
        <w:rPr>
          <w:rFonts w:ascii="Times New Roman" w:eastAsia="Times New Roman" w:hAnsi="Times New Roman" w:cs="Times New Roman"/>
          <w:color w:val="000000"/>
          <w:sz w:val="24"/>
          <w:szCs w:val="24"/>
          <w:lang w:eastAsia="ru-RU"/>
        </w:rPr>
        <w:t>редукциона, предложения о цене Д</w:t>
      </w:r>
      <w:r w:rsidR="005F6043" w:rsidRPr="005F6043">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а также документы и сведения указанных участников, предусмотренные пунктом </w:t>
      </w:r>
      <w:r w:rsidRPr="003C0005">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.2.2</w:t>
      </w:r>
      <w:r w:rsidR="001D0C2D">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редукционе в реестре участников процедуры закупки, получивших аккредитацию на электронной площадке.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на соответствие их требованиям, установленным документацией о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003C0005" w:rsidRPr="003C0005">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w:t>
      </w:r>
      <w:r w:rsidRPr="005F6043">
        <w:rPr>
          <w:rFonts w:ascii="Times New Roman" w:eastAsia="Times New Roman" w:hAnsi="Times New Roman" w:cs="Times New Roman"/>
          <w:color w:val="000000"/>
          <w:sz w:val="24"/>
          <w:szCs w:val="24"/>
          <w:lang w:eastAsia="ru-RU"/>
        </w:rPr>
        <w:lastRenderedPageBreak/>
        <w:t>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с пунктом </w:t>
      </w:r>
      <w:r w:rsidR="003C0005" w:rsidRPr="00175852">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color w:val="000000"/>
          <w:sz w:val="24"/>
          <w:szCs w:val="24"/>
          <w:lang w:eastAsia="ru-RU"/>
        </w:rPr>
        <w:t xml:space="preserve"> Участник электронного редукциона, который </w:t>
      </w:r>
      <w:r w:rsidR="001D0C2D">
        <w:rPr>
          <w:rFonts w:ascii="Times New Roman" w:eastAsia="Times New Roman" w:hAnsi="Times New Roman" w:cs="Times New Roman"/>
          <w:color w:val="000000"/>
          <w:sz w:val="24"/>
          <w:szCs w:val="24"/>
          <w:lang w:eastAsia="ru-RU"/>
        </w:rPr>
        <w:t>предложил наиболее низкую цену Д</w:t>
      </w:r>
      <w:r w:rsidR="005F6043" w:rsidRPr="005F6043">
        <w:rPr>
          <w:rFonts w:ascii="Times New Roman" w:eastAsia="Times New Roman" w:hAnsi="Times New Roman" w:cs="Times New Roman"/>
          <w:color w:val="000000"/>
          <w:sz w:val="24"/>
          <w:szCs w:val="24"/>
          <w:lang w:eastAsia="ru-RU"/>
        </w:rPr>
        <w:t>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.8.</w:t>
      </w:r>
      <w:r w:rsidR="005F6043" w:rsidRPr="005F6043">
        <w:rPr>
          <w:rFonts w:ascii="Times New Roman" w:eastAsia="Times New Roman" w:hAnsi="Times New Roman" w:cs="Times New Roman"/>
          <w:color w:val="000000"/>
          <w:sz w:val="24"/>
          <w:szCs w:val="24"/>
          <w:lang w:eastAsia="ru-RU"/>
        </w:rPr>
        <w:t xml:space="preserve"> 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.9.</w:t>
      </w:r>
      <w:r w:rsidR="005F6043" w:rsidRPr="005F6043">
        <w:rPr>
          <w:rFonts w:ascii="Times New Roman" w:eastAsia="Times New Roman" w:hAnsi="Times New Roman" w:cs="Times New Roman"/>
          <w:color w:val="000000"/>
          <w:sz w:val="24"/>
          <w:szCs w:val="24"/>
          <w:lang w:eastAsia="ru-RU"/>
        </w:rPr>
        <w:t xml:space="preserve"> 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w:t>
      </w:r>
      <w:r w:rsidR="001D0C2D">
        <w:rPr>
          <w:rFonts w:ascii="Times New Roman" w:eastAsia="Times New Roman" w:hAnsi="Times New Roman" w:cs="Times New Roman"/>
          <w:color w:val="000000"/>
          <w:sz w:val="24"/>
          <w:szCs w:val="24"/>
          <w:lang w:eastAsia="ru-RU"/>
        </w:rPr>
        <w:t>равить такому участнику проект Д</w:t>
      </w:r>
      <w:r w:rsidR="005F6043" w:rsidRPr="005F6043">
        <w:rPr>
          <w:rFonts w:ascii="Times New Roman" w:eastAsia="Times New Roman" w:hAnsi="Times New Roman" w:cs="Times New Roman"/>
          <w:color w:val="000000"/>
          <w:sz w:val="24"/>
          <w:szCs w:val="24"/>
          <w:lang w:eastAsia="ru-RU"/>
        </w:rPr>
        <w:t>оговора.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.10.</w:t>
      </w:r>
      <w:r w:rsidR="005F6043" w:rsidRPr="005F6043">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непредставленных документов, об исправлении арифметических и грамматических ошибок документацией не предусмотрена.</w:t>
      </w:r>
    </w:p>
    <w:p w:rsidR="005F6043" w:rsidRPr="003C0005" w:rsidRDefault="003C0005" w:rsidP="009930D9">
      <w:pPr>
        <w:tabs>
          <w:tab w:val="left" w:pos="360"/>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8</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Порядок заключения Договора по итогам проведения открытого редукциона в электронной форме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.1.</w:t>
      </w:r>
      <w:r w:rsidR="005F6043" w:rsidRPr="005F604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направляет Победителю протокол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и проект Договора без подписи Заказчика, </w:t>
      </w:r>
      <w:r w:rsidR="005F6043" w:rsidRPr="005F6043">
        <w:rPr>
          <w:rFonts w:ascii="Times New Roman" w:eastAsia="Times New Roman" w:hAnsi="Times New Roman" w:cs="Times New Roman"/>
          <w:sz w:val="24"/>
          <w:szCs w:val="24"/>
          <w:lang w:eastAsia="ru-RU"/>
        </w:rPr>
        <w:lastRenderedPageBreak/>
        <w:t>который составляется путем включения цены Договора, предложенной участником редукциона, с которым заключается Договор.</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В случае если Победитель редукциона </w:t>
      </w:r>
      <w:r w:rsidR="005F6043" w:rsidRPr="005F6043">
        <w:rPr>
          <w:rFonts w:ascii="Times New Roman" w:eastAsia="Times New Roman" w:hAnsi="Times New Roman" w:cs="Times New Roman"/>
          <w:b/>
          <w:sz w:val="24"/>
          <w:szCs w:val="24"/>
          <w:lang w:eastAsia="ru-RU"/>
        </w:rPr>
        <w:t>в течение 20 (двадцати) календарных дней</w:t>
      </w:r>
      <w:r w:rsidR="005F6043" w:rsidRPr="005F6043">
        <w:rPr>
          <w:rFonts w:ascii="Times New Roman" w:eastAsia="Times New Roman" w:hAnsi="Times New Roman" w:cs="Times New Roman"/>
          <w:sz w:val="24"/>
          <w:szCs w:val="24"/>
          <w:lang w:eastAsia="ru-RU"/>
        </w:rPr>
        <w:t xml:space="preserve"> со дня подписания протокола подведения итогов электронного редукциона, не предоставил Заказчику подписанный Договор</w:t>
      </w:r>
      <w:r>
        <w:rPr>
          <w:rFonts w:ascii="Times New Roman" w:eastAsia="Times New Roman" w:hAnsi="Times New Roman" w:cs="Times New Roman"/>
          <w:sz w:val="24"/>
          <w:szCs w:val="24"/>
          <w:lang w:eastAsia="ru-RU"/>
        </w:rPr>
        <w:t xml:space="preserve"> и </w:t>
      </w:r>
      <w:r w:rsidR="005F6043" w:rsidRPr="005F6043">
        <w:rPr>
          <w:rFonts w:ascii="Times New Roman" w:eastAsia="Times New Roman" w:hAnsi="Times New Roman" w:cs="Times New Roman"/>
          <w:sz w:val="24"/>
          <w:szCs w:val="24"/>
          <w:lang w:eastAsia="ru-RU"/>
        </w:rPr>
        <w:t>не  предоставил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редукциона признается уклонившимся от заключения Договора. В этом случае Заказчик оставляет за собой право:</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обратиться в суд с требованием о понуждении победителя эле</w:t>
      </w:r>
      <w:r w:rsidR="001D0C2D">
        <w:rPr>
          <w:rFonts w:ascii="Times New Roman" w:eastAsia="Times New Roman" w:hAnsi="Times New Roman" w:cs="Times New Roman"/>
          <w:sz w:val="24"/>
          <w:szCs w:val="24"/>
          <w:lang w:eastAsia="ru-RU"/>
        </w:rPr>
        <w:t>ктронного редукциона заключить Д</w:t>
      </w:r>
      <w:r w:rsidRPr="005F6043">
        <w:rPr>
          <w:rFonts w:ascii="Times New Roman" w:eastAsia="Times New Roman" w:hAnsi="Times New Roman" w:cs="Times New Roman"/>
          <w:sz w:val="24"/>
          <w:szCs w:val="24"/>
          <w:lang w:eastAsia="ru-RU"/>
        </w:rPr>
        <w:t>оговор</w:t>
      </w:r>
      <w:r w:rsidR="00B739AB">
        <w:rPr>
          <w:rFonts w:ascii="Times New Roman" w:eastAsia="Times New Roman" w:hAnsi="Times New Roman" w:cs="Times New Roman"/>
          <w:sz w:val="24"/>
          <w:szCs w:val="24"/>
          <w:lang w:eastAsia="ru-RU"/>
        </w:rPr>
        <w:t>,</w:t>
      </w:r>
      <w:r w:rsidRPr="005F6043">
        <w:rPr>
          <w:rFonts w:ascii="Times New Roman" w:eastAsia="Times New Roman" w:hAnsi="Times New Roman" w:cs="Times New Roman"/>
          <w:sz w:val="24"/>
          <w:szCs w:val="24"/>
          <w:lang w:eastAsia="ru-RU"/>
        </w:rPr>
        <w:t xml:space="preserve"> а также о возмещении убытков, причиненных уклонением от его заключения;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победитель</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победителем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участник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 уклонении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Pr="005F6043">
        <w:rPr>
          <w:rFonts w:ascii="Times New Roman" w:eastAsia="Times New Roman" w:hAnsi="Times New Roman" w:cs="Times New Roman"/>
          <w:color w:val="000000"/>
          <w:sz w:val="24"/>
          <w:szCs w:val="24"/>
          <w:lang w:eastAsia="ru-RU"/>
        </w:rPr>
        <w:t>оговора, приз</w:t>
      </w:r>
      <w:r w:rsidR="001D0C2D">
        <w:rPr>
          <w:rFonts w:ascii="Times New Roman" w:eastAsia="Times New Roman" w:hAnsi="Times New Roman" w:cs="Times New Roman"/>
          <w:color w:val="000000"/>
          <w:sz w:val="24"/>
          <w:szCs w:val="24"/>
          <w:lang w:eastAsia="ru-RU"/>
        </w:rPr>
        <w:t>нан уклонившимся от заключения Д</w:t>
      </w:r>
      <w:r w:rsidRPr="005F6043">
        <w:rPr>
          <w:rFonts w:ascii="Times New Roman" w:eastAsia="Times New Roman" w:hAnsi="Times New Roman" w:cs="Times New Roman"/>
          <w:color w:val="000000"/>
          <w:sz w:val="24"/>
          <w:szCs w:val="24"/>
          <w:lang w:eastAsia="ru-RU"/>
        </w:rPr>
        <w:t>оговора, Заказчик вправе: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обратиться в суд с требованием о понуждении указанного участника эле</w:t>
      </w:r>
      <w:r w:rsidR="001D0C2D">
        <w:rPr>
          <w:rFonts w:ascii="Times New Roman" w:eastAsia="Times New Roman" w:hAnsi="Times New Roman" w:cs="Times New Roman"/>
          <w:color w:val="000000"/>
          <w:sz w:val="24"/>
          <w:szCs w:val="24"/>
          <w:lang w:eastAsia="ru-RU"/>
        </w:rPr>
        <w:t>ктронного редукциона заключить Д</w:t>
      </w:r>
      <w:r w:rsidRPr="005F6043">
        <w:rPr>
          <w:rFonts w:ascii="Times New Roman" w:eastAsia="Times New Roman" w:hAnsi="Times New Roman" w:cs="Times New Roman"/>
          <w:color w:val="000000"/>
          <w:sz w:val="24"/>
          <w:szCs w:val="24"/>
          <w:lang w:eastAsia="ru-RU"/>
        </w:rPr>
        <w:t>оговор и о возмещении убытков, причин</w:t>
      </w:r>
      <w:r w:rsidR="001D0C2D">
        <w:rPr>
          <w:rFonts w:ascii="Times New Roman" w:eastAsia="Times New Roman" w:hAnsi="Times New Roman" w:cs="Times New Roman"/>
          <w:color w:val="000000"/>
          <w:sz w:val="24"/>
          <w:szCs w:val="24"/>
          <w:lang w:eastAsia="ru-RU"/>
        </w:rPr>
        <w:t>енных уклонением от заключения Д</w:t>
      </w:r>
      <w:r w:rsidRPr="005F6043">
        <w:rPr>
          <w:rFonts w:ascii="Times New Roman" w:eastAsia="Times New Roman" w:hAnsi="Times New Roman" w:cs="Times New Roman"/>
          <w:color w:val="000000"/>
          <w:sz w:val="24"/>
          <w:szCs w:val="24"/>
          <w:lang w:eastAsia="ru-RU"/>
        </w:rPr>
        <w:t>оговора</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вправе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указанный участник</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указанным участником электронного редукциона условий</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все участники электронного редукци</w:t>
      </w:r>
      <w:r w:rsidR="001D0C2D">
        <w:rPr>
          <w:rFonts w:ascii="Times New Roman" w:eastAsia="Times New Roman" w:hAnsi="Times New Roman" w:cs="Times New Roman"/>
          <w:color w:val="000000"/>
          <w:sz w:val="24"/>
          <w:szCs w:val="24"/>
          <w:lang w:eastAsia="ru-RU"/>
        </w:rPr>
        <w:t>она, которые обязаны заключить Д</w:t>
      </w:r>
      <w:r w:rsidRPr="005F6043">
        <w:rPr>
          <w:rFonts w:ascii="Times New Roman" w:eastAsia="Times New Roman" w:hAnsi="Times New Roman" w:cs="Times New Roman"/>
          <w:color w:val="000000"/>
          <w:sz w:val="24"/>
          <w:szCs w:val="24"/>
          <w:lang w:eastAsia="ru-RU"/>
        </w:rPr>
        <w:t>оговор при уклонении победителя электронного редукциона или иного участника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призна</w:t>
      </w:r>
      <w:r w:rsidR="001D0C2D">
        <w:rPr>
          <w:rFonts w:ascii="Times New Roman" w:eastAsia="Times New Roman" w:hAnsi="Times New Roman" w:cs="Times New Roman"/>
          <w:color w:val="000000"/>
          <w:sz w:val="24"/>
          <w:szCs w:val="24"/>
          <w:lang w:eastAsia="ru-RU"/>
        </w:rPr>
        <w:t>ны уклонившимися от заключения Д</w:t>
      </w:r>
      <w:r w:rsidRPr="005F6043">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единственным участником электронного редукциона, в случае, если настоящим Стандартом предусм</w:t>
      </w:r>
      <w:r w:rsidR="001D0C2D">
        <w:rPr>
          <w:rFonts w:ascii="Times New Roman" w:eastAsia="Times New Roman" w:hAnsi="Times New Roman" w:cs="Times New Roman"/>
          <w:color w:val="000000"/>
          <w:sz w:val="24"/>
          <w:szCs w:val="24"/>
          <w:lang w:eastAsia="ru-RU"/>
        </w:rPr>
        <w:t>отрено право заключения такого Д</w:t>
      </w:r>
      <w:r w:rsidRPr="005F6043">
        <w:rPr>
          <w:rFonts w:ascii="Times New Roman" w:eastAsia="Times New Roman" w:hAnsi="Times New Roman" w:cs="Times New Roman"/>
          <w:color w:val="000000"/>
          <w:sz w:val="24"/>
          <w:szCs w:val="24"/>
          <w:lang w:eastAsia="ru-RU"/>
        </w:rPr>
        <w:t xml:space="preserve">оговора;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объявить о проведении повторного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3)</w:t>
      </w:r>
      <w:r w:rsidR="001D0C2D">
        <w:rPr>
          <w:rFonts w:ascii="Times New Roman" w:eastAsia="Times New Roman" w:hAnsi="Times New Roman" w:cs="Times New Roman"/>
          <w:color w:val="000000"/>
          <w:sz w:val="24"/>
          <w:szCs w:val="24"/>
          <w:lang w:eastAsia="ru-RU"/>
        </w:rPr>
        <w:t xml:space="preserve"> отказаться от заключения Д</w:t>
      </w:r>
      <w:r w:rsidRPr="005F6043">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5F6043" w:rsidRPr="005F6043" w:rsidRDefault="00B739AB"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color w:val="000000"/>
          <w:sz w:val="24"/>
          <w:szCs w:val="24"/>
          <w:lang w:eastAsia="ru-RU"/>
        </w:rPr>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w:t>
      </w:r>
      <w:r w:rsidR="001D0C2D">
        <w:rPr>
          <w:rFonts w:ascii="Times New Roman" w:eastAsia="Times New Roman" w:hAnsi="Times New Roman" w:cs="Times New Roman"/>
          <w:color w:val="000000"/>
          <w:sz w:val="24"/>
          <w:szCs w:val="24"/>
          <w:lang w:eastAsia="ru-RU"/>
        </w:rPr>
        <w:t>едпоследнее предложение о цене Д</w:t>
      </w:r>
      <w:r w:rsidR="005F6043" w:rsidRPr="005F6043">
        <w:rPr>
          <w:rFonts w:ascii="Times New Roman" w:eastAsia="Times New Roman" w:hAnsi="Times New Roman" w:cs="Times New Roman"/>
          <w:color w:val="000000"/>
          <w:sz w:val="24"/>
          <w:szCs w:val="24"/>
          <w:lang w:eastAsia="ru-RU"/>
        </w:rPr>
        <w:t>ог</w:t>
      </w:r>
      <w:r w:rsidR="001D0C2D">
        <w:rPr>
          <w:rFonts w:ascii="Times New Roman" w:eastAsia="Times New Roman" w:hAnsi="Times New Roman" w:cs="Times New Roman"/>
          <w:color w:val="000000"/>
          <w:sz w:val="24"/>
          <w:szCs w:val="24"/>
          <w:lang w:eastAsia="ru-RU"/>
        </w:rPr>
        <w:t>овора, и с которым заключается Д</w:t>
      </w:r>
      <w:r w:rsidR="005F6043" w:rsidRPr="005F6043">
        <w:rPr>
          <w:rFonts w:ascii="Times New Roman" w:eastAsia="Times New Roman" w:hAnsi="Times New Roman" w:cs="Times New Roman"/>
          <w:color w:val="000000"/>
          <w:sz w:val="24"/>
          <w:szCs w:val="24"/>
          <w:lang w:eastAsia="ru-RU"/>
        </w:rPr>
        <w:t>оговор в случае уклонения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005F6043" w:rsidRPr="005F6043">
        <w:rPr>
          <w:rFonts w:ascii="Times New Roman" w:eastAsia="Times New Roman" w:hAnsi="Times New Roman" w:cs="Times New Roman"/>
          <w:color w:val="000000"/>
          <w:sz w:val="24"/>
          <w:szCs w:val="24"/>
          <w:lang w:eastAsia="ru-RU"/>
        </w:rPr>
        <w:t>оговора</w:t>
      </w:r>
      <w:r w:rsidR="005F6043" w:rsidRPr="005F6043">
        <w:rPr>
          <w:rFonts w:ascii="Times New Roman" w:eastAsia="Times New Roman" w:hAnsi="Times New Roman" w:cs="Times New Roman"/>
          <w:sz w:val="24"/>
          <w:szCs w:val="24"/>
          <w:lang w:eastAsia="ru-RU"/>
        </w:rPr>
        <w:t>.</w:t>
      </w:r>
    </w:p>
    <w:p w:rsidR="005F6043" w:rsidRPr="005F6043" w:rsidRDefault="00F9378E" w:rsidP="009930D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ab/>
        <w:t>Размер обеспечения заявки на участие в редукционе:</w:t>
      </w:r>
      <w:r w:rsidR="005F6043" w:rsidRPr="005F6043">
        <w:rPr>
          <w:rFonts w:ascii="Times New Roman" w:eastAsia="Times New Roman" w:hAnsi="Times New Roman" w:cs="Times New Roman"/>
          <w:sz w:val="24"/>
          <w:szCs w:val="24"/>
          <w:lang w:eastAsia="ru-RU"/>
        </w:rPr>
        <w:t xml:space="preserve"> </w:t>
      </w:r>
      <w:r w:rsidR="00BE2B04" w:rsidRPr="00BE2B04">
        <w:rPr>
          <w:rFonts w:ascii="Times New Roman" w:eastAsia="Times New Roman" w:hAnsi="Times New Roman" w:cs="Times New Roman"/>
          <w:b/>
          <w:sz w:val="24"/>
          <w:szCs w:val="24"/>
          <w:lang w:eastAsia="ru-RU"/>
        </w:rPr>
        <w:t xml:space="preserve">5% </w:t>
      </w:r>
      <w:r w:rsidR="00BE2B04" w:rsidRPr="00BE2B04">
        <w:rPr>
          <w:rFonts w:ascii="Times New Roman" w:eastAsia="Times New Roman" w:hAnsi="Times New Roman" w:cs="Times New Roman"/>
          <w:sz w:val="24"/>
          <w:szCs w:val="24"/>
          <w:lang w:eastAsia="ru-RU"/>
        </w:rPr>
        <w:t xml:space="preserve">начальной (максимальной) цены Договора, а именно </w:t>
      </w:r>
      <w:r w:rsidR="00D60C2A" w:rsidRPr="00D60C2A">
        <w:rPr>
          <w:rFonts w:ascii="Times New Roman" w:hAnsi="Times New Roman" w:cs="Times New Roman"/>
          <w:b/>
          <w:sz w:val="24"/>
          <w:szCs w:val="24"/>
          <w:u w:val="single"/>
        </w:rPr>
        <w:t>2</w:t>
      </w:r>
      <w:r w:rsidR="00466AE1" w:rsidRPr="00466AE1">
        <w:rPr>
          <w:rFonts w:ascii="Times New Roman" w:hAnsi="Times New Roman" w:cs="Times New Roman"/>
          <w:b/>
          <w:sz w:val="24"/>
          <w:szCs w:val="24"/>
          <w:u w:val="single"/>
        </w:rPr>
        <w:t>94</w:t>
      </w:r>
      <w:r w:rsidR="00D60C2A" w:rsidRPr="00D60C2A">
        <w:rPr>
          <w:rFonts w:ascii="Times New Roman" w:hAnsi="Times New Roman" w:cs="Times New Roman"/>
          <w:b/>
          <w:sz w:val="24"/>
          <w:szCs w:val="24"/>
          <w:u w:val="single"/>
        </w:rPr>
        <w:t xml:space="preserve"> 635,50 </w:t>
      </w:r>
      <w:r w:rsidR="00D60C2A" w:rsidRPr="00D60C2A">
        <w:rPr>
          <w:rFonts w:ascii="Times New Roman" w:hAnsi="Times New Roman" w:cs="Times New Roman"/>
          <w:sz w:val="24"/>
          <w:szCs w:val="24"/>
          <w:u w:val="single"/>
        </w:rPr>
        <w:t xml:space="preserve">(двести </w:t>
      </w:r>
      <w:r w:rsidR="00466AE1">
        <w:rPr>
          <w:rFonts w:ascii="Times New Roman" w:hAnsi="Times New Roman" w:cs="Times New Roman"/>
          <w:sz w:val="24"/>
          <w:szCs w:val="24"/>
          <w:u w:val="single"/>
        </w:rPr>
        <w:t>девяносто четыре</w:t>
      </w:r>
      <w:r w:rsidR="00D60C2A" w:rsidRPr="00D60C2A">
        <w:rPr>
          <w:rFonts w:ascii="Times New Roman" w:hAnsi="Times New Roman" w:cs="Times New Roman"/>
          <w:sz w:val="24"/>
          <w:szCs w:val="24"/>
          <w:u w:val="single"/>
        </w:rPr>
        <w:t xml:space="preserve"> тысяч</w:t>
      </w:r>
      <w:r w:rsidR="00466AE1">
        <w:rPr>
          <w:rFonts w:ascii="Times New Roman" w:hAnsi="Times New Roman" w:cs="Times New Roman"/>
          <w:sz w:val="24"/>
          <w:szCs w:val="24"/>
          <w:u w:val="single"/>
        </w:rPr>
        <w:t>и</w:t>
      </w:r>
      <w:r w:rsidR="00D60C2A" w:rsidRPr="00D60C2A">
        <w:rPr>
          <w:rFonts w:ascii="Times New Roman" w:hAnsi="Times New Roman" w:cs="Times New Roman"/>
          <w:sz w:val="24"/>
          <w:szCs w:val="24"/>
          <w:u w:val="single"/>
        </w:rPr>
        <w:t xml:space="preserve"> шестьсот тридцать пять) рублей </w:t>
      </w:r>
      <w:r w:rsidR="00D60C2A" w:rsidRPr="00D60C2A">
        <w:rPr>
          <w:rFonts w:ascii="Times New Roman" w:hAnsi="Times New Roman" w:cs="Times New Roman"/>
          <w:b/>
          <w:sz w:val="24"/>
          <w:szCs w:val="24"/>
          <w:u w:val="single"/>
        </w:rPr>
        <w:t>50</w:t>
      </w:r>
      <w:r w:rsidR="00D60C2A" w:rsidRPr="00D60C2A">
        <w:rPr>
          <w:rFonts w:ascii="Times New Roman" w:hAnsi="Times New Roman" w:cs="Times New Roman"/>
          <w:sz w:val="24"/>
          <w:szCs w:val="24"/>
          <w:u w:val="single"/>
        </w:rPr>
        <w:t xml:space="preserve"> коп</w:t>
      </w:r>
      <w:r w:rsidR="00D60C2A" w:rsidRPr="00D60C2A">
        <w:rPr>
          <w:rFonts w:ascii="Times New Roman" w:hAnsi="Times New Roman" w:cs="Times New Roman"/>
          <w:sz w:val="24"/>
          <w:szCs w:val="24"/>
        </w:rPr>
        <w:t>.</w:t>
      </w:r>
    </w:p>
    <w:p w:rsidR="005F6043" w:rsidRPr="005F6043" w:rsidRDefault="00F9378E"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 xml:space="preserve">.1. </w:t>
      </w:r>
      <w:r w:rsidR="005F6043" w:rsidRPr="005F6043">
        <w:rPr>
          <w:rFonts w:ascii="Times New Roman" w:eastAsia="Times New Roman" w:hAnsi="Times New Roman" w:cs="Times New Roman"/>
          <w:bCs/>
          <w:sz w:val="24"/>
          <w:szCs w:val="24"/>
          <w:lang w:eastAsia="ru-RU"/>
        </w:rPr>
        <w:t>Обеспечение заявки на участие в редукционе должно быть предоставлено всеми участника процедуры закупки, подавшими заявку на участие в редукционе.</w:t>
      </w:r>
    </w:p>
    <w:p w:rsidR="005F6043" w:rsidRPr="005F6043" w:rsidRDefault="00F9378E"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предоставлено в виде залога денежных средств.</w:t>
      </w:r>
    </w:p>
    <w:p w:rsidR="001D4AF1" w:rsidRPr="00FD00C9" w:rsidRDefault="005F6043" w:rsidP="00FD00C9">
      <w:pPr>
        <w:keepNext/>
        <w:spacing w:after="0" w:line="240" w:lineRule="auto"/>
        <w:ind w:firstLine="709"/>
        <w:jc w:val="both"/>
        <w:rPr>
          <w:rFonts w:ascii="Times New Roman" w:eastAsia="Times New Roman" w:hAnsi="Times New Roman" w:cs="Times New Roman"/>
          <w:bCs/>
          <w:sz w:val="24"/>
          <w:szCs w:val="24"/>
        </w:rPr>
      </w:pPr>
      <w:r w:rsidRPr="005F604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5F6043">
        <w:rPr>
          <w:rFonts w:ascii="Times New Roman" w:eastAsia="Times New Roman" w:hAnsi="Times New Roman" w:cs="Times New Roman"/>
          <w:sz w:val="24"/>
          <w:szCs w:val="24"/>
        </w:rPr>
        <w:t>по электронному редукциону</w:t>
      </w:r>
      <w:r w:rsidRPr="005F6043">
        <w:rPr>
          <w:rFonts w:ascii="Times New Roman" w:eastAsia="Times New Roman" w:hAnsi="Times New Roman" w:cs="Times New Roman"/>
          <w:bCs/>
          <w:sz w:val="24"/>
          <w:szCs w:val="24"/>
        </w:rPr>
        <w:t xml:space="preserve">: </w:t>
      </w:r>
    </w:p>
    <w:p w:rsidR="005F6043" w:rsidRPr="003E0F78" w:rsidRDefault="005F6043" w:rsidP="005F604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ФГУП «ПО «Маяк»</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3E0F78">
          <w:rPr>
            <w:rFonts w:ascii="Times New Roman" w:eastAsia="Times New Roman" w:hAnsi="Times New Roman" w:cs="Times New Roman"/>
            <w:b/>
            <w:i/>
            <w:sz w:val="24"/>
            <w:szCs w:val="24"/>
            <w:lang w:eastAsia="ru-RU"/>
          </w:rPr>
          <w:lastRenderedPageBreak/>
          <w:t>456780, г</w:t>
        </w:r>
      </w:smartTag>
      <w:r w:rsidRPr="003E0F78">
        <w:rPr>
          <w:rFonts w:ascii="Times New Roman" w:eastAsia="Times New Roman" w:hAnsi="Times New Roman" w:cs="Times New Roman"/>
          <w:b/>
          <w:i/>
          <w:sz w:val="24"/>
          <w:szCs w:val="24"/>
          <w:lang w:eastAsia="ru-RU"/>
        </w:rPr>
        <w:t>. Озерск Челябинской области, пр. Ленина, 31</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ИНН 7422000795,  КПП 742150001, р/сч 40502810272370000001</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3E0F78">
          <w:rPr>
            <w:rFonts w:ascii="Times New Roman" w:eastAsia="Times New Roman" w:hAnsi="Times New Roman" w:cs="Times New Roman"/>
            <w:b/>
            <w:i/>
            <w:sz w:val="24"/>
            <w:szCs w:val="24"/>
            <w:lang w:eastAsia="ru-RU"/>
          </w:rPr>
          <w:t>8597 г</w:t>
        </w:r>
      </w:smartTag>
      <w:r w:rsidRPr="003E0F78">
        <w:rPr>
          <w:rFonts w:ascii="Times New Roman" w:eastAsia="Times New Roman" w:hAnsi="Times New Roman" w:cs="Times New Roman"/>
          <w:b/>
          <w:i/>
          <w:sz w:val="24"/>
          <w:szCs w:val="24"/>
          <w:lang w:eastAsia="ru-RU"/>
        </w:rPr>
        <w:t>. Челябинск,</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к/с 30101810700000000602 в ГРКЦ ГУ Банка России по Челябинской обл.,</w:t>
      </w:r>
    </w:p>
    <w:p w:rsidR="005F6043" w:rsidRPr="005F6043" w:rsidRDefault="005F6043" w:rsidP="003E0F78">
      <w:pPr>
        <w:keepLines/>
        <w:spacing w:before="120" w:after="0" w:line="240" w:lineRule="auto"/>
        <w:ind w:left="709" w:firstLine="709"/>
        <w:rPr>
          <w:rFonts w:ascii="Times New Roman" w:eastAsia="Times New Roman" w:hAnsi="Times New Roman" w:cs="Times New Roman"/>
          <w:i/>
          <w:sz w:val="24"/>
          <w:szCs w:val="24"/>
          <w:lang w:eastAsia="ru-RU"/>
        </w:rPr>
      </w:pPr>
      <w:r w:rsidRPr="003E0F78">
        <w:rPr>
          <w:rFonts w:ascii="Times New Roman" w:eastAsia="Times New Roman" w:hAnsi="Times New Roman" w:cs="Times New Roman"/>
          <w:b/>
          <w:i/>
          <w:sz w:val="24"/>
          <w:szCs w:val="24"/>
          <w:lang w:eastAsia="ru-RU"/>
        </w:rPr>
        <w:t>БИК 047501602</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В платежном поручении в графе «наименование платежа» необходимо указать «Обеспечение заявки на участие в редукционе (наименование редукциона, дата проведения редукциона) для (</w:t>
      </w:r>
      <w:r w:rsidRPr="005F6043">
        <w:rPr>
          <w:rFonts w:ascii="Times New Roman" w:eastAsia="Times New Roman" w:hAnsi="Times New Roman" w:cs="Times New Roman"/>
          <w:i/>
          <w:sz w:val="24"/>
          <w:szCs w:val="24"/>
          <w:lang w:eastAsia="ru-RU"/>
        </w:rPr>
        <w:t>указать наименование Заказчика</w:t>
      </w:r>
      <w:r w:rsidRPr="005F6043">
        <w:rPr>
          <w:rFonts w:ascii="Times New Roman" w:eastAsia="Times New Roman" w:hAnsi="Times New Roman" w:cs="Times New Roman"/>
          <w:sz w:val="24"/>
          <w:szCs w:val="24"/>
          <w:lang w:eastAsia="ru-RU"/>
        </w:rPr>
        <w:t>)», а также «НДС не облагается».</w:t>
      </w:r>
    </w:p>
    <w:p w:rsidR="005F6043" w:rsidRPr="005F6043" w:rsidRDefault="005F6043" w:rsidP="005F6043">
      <w:pPr>
        <w:spacing w:after="0" w:line="240" w:lineRule="auto"/>
        <w:ind w:firstLine="709"/>
        <w:jc w:val="both"/>
        <w:rPr>
          <w:rFonts w:ascii="Times New Roman" w:eastAsia="Times New Roman" w:hAnsi="Times New Roman" w:cs="Times New Roman"/>
          <w:b/>
          <w:i/>
          <w:sz w:val="24"/>
          <w:szCs w:val="24"/>
          <w:lang w:eastAsia="ru-RU"/>
        </w:rPr>
      </w:pPr>
      <w:r w:rsidRPr="005F6043">
        <w:rPr>
          <w:rFonts w:ascii="Times New Roman" w:eastAsia="Times New Roman" w:hAnsi="Times New Roman" w:cs="Times New Roman"/>
          <w:sz w:val="24"/>
          <w:szCs w:val="24"/>
          <w:lang w:eastAsia="ru-RU"/>
        </w:rPr>
        <w:t xml:space="preserve">Денежные средства на обеспечение заявки на участие в редукционе должны быть перечислены по указанным реквизитам в срок, обеспечивающий их поступление на счет получателя </w:t>
      </w:r>
      <w:r w:rsidRPr="005F6043">
        <w:rPr>
          <w:rFonts w:ascii="Times New Roman" w:eastAsia="Times New Roman" w:hAnsi="Times New Roman" w:cs="Times New Roman"/>
          <w:b/>
          <w:i/>
          <w:sz w:val="24"/>
          <w:szCs w:val="24"/>
          <w:lang w:eastAsia="ru-RU"/>
        </w:rPr>
        <w:t>не позднее времени и даты окончания подачи заявок на участие в редукционе</w:t>
      </w:r>
      <w:r w:rsidRPr="005F6043">
        <w:rPr>
          <w:rFonts w:ascii="Times New Roman" w:eastAsia="Times New Roman" w:hAnsi="Times New Roman" w:cs="Times New Roman"/>
          <w:sz w:val="24"/>
          <w:szCs w:val="24"/>
          <w:lang w:eastAsia="ru-RU"/>
        </w:rPr>
        <w:t>.</w:t>
      </w:r>
    </w:p>
    <w:p w:rsidR="005F6043" w:rsidRPr="005F6043" w:rsidRDefault="00F9378E"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не возвращаются и удерживаются в пользу Заказчика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а) </w:t>
      </w:r>
      <w:r w:rsidRPr="005F6043">
        <w:rPr>
          <w:rFonts w:ascii="Times New Roman" w:eastAsia="Times New Roman" w:hAnsi="Times New Roman" w:cs="Times New Roman"/>
          <w:sz w:val="24"/>
          <w:szCs w:val="24"/>
          <w:lang w:eastAsia="ru-RU"/>
        </w:rPr>
        <w:t>если Победитель редукциона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б) </w:t>
      </w:r>
      <w:r w:rsidRPr="005F6043">
        <w:rPr>
          <w:rFonts w:ascii="Times New Roman" w:eastAsia="Times New Roman" w:hAnsi="Times New Roman" w:cs="Times New Roman"/>
          <w:sz w:val="24"/>
          <w:szCs w:val="24"/>
          <w:lang w:eastAsia="ru-RU"/>
        </w:rPr>
        <w:t>если участник редукцион, сделавший предпоследнее предложение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если участник редукциона, подавший единственную заявку на участие в редукционе, соответствующую требованиям документации и признанный его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если единственный допущенный комиссией участник редукциона либо единственный участник редукциона, принявший участие в процедуре редукциона, уклонился от заключения Договора.</w:t>
      </w:r>
    </w:p>
    <w:p w:rsidR="005F6043" w:rsidRPr="005F6043" w:rsidRDefault="00F9378E"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возвращено в течение 5 (пяти) рабочих дней со дня:</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принятия Заказчиком решения об отказе от проведения редукциона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редукционе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редукционе и не допущенному к участию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редукциона, кроме участника редукциона, сделавшего предложение, следующее за предложением Победителя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е)</w:t>
      </w:r>
      <w:r w:rsidRPr="005F6043">
        <w:rPr>
          <w:rFonts w:ascii="Times New Roman" w:eastAsia="Times New Roman" w:hAnsi="Times New Roman" w:cs="Times New Roman"/>
          <w:sz w:val="24"/>
          <w:szCs w:val="24"/>
          <w:lang w:eastAsia="ru-RU"/>
        </w:rPr>
        <w:t xml:space="preserve"> со дня заключения Договора - Победителю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ж)</w:t>
      </w:r>
      <w:r w:rsidRPr="005F6043">
        <w:rPr>
          <w:rFonts w:ascii="Times New Roman" w:eastAsia="Times New Roman" w:hAnsi="Times New Roman" w:cs="Times New Roman"/>
          <w:sz w:val="24"/>
          <w:szCs w:val="24"/>
          <w:lang w:eastAsia="ru-RU"/>
        </w:rPr>
        <w:t xml:space="preserve"> со дня заключения Договора - участнику редукциона, сделавшему предпоследнее предложение о цене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з)</w:t>
      </w:r>
      <w:r w:rsidRPr="005F6043">
        <w:rPr>
          <w:rFonts w:ascii="Times New Roman" w:eastAsia="Times New Roman" w:hAnsi="Times New Roman" w:cs="Times New Roman"/>
          <w:sz w:val="24"/>
          <w:szCs w:val="24"/>
          <w:lang w:eastAsia="ru-RU"/>
        </w:rPr>
        <w:t xml:space="preserve"> 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и)</w:t>
      </w:r>
      <w:r w:rsidRPr="005F604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редукционе, соответствующую требованиям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к)</w:t>
      </w:r>
      <w:r w:rsidRPr="005F604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редукционе участником;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л)</w:t>
      </w:r>
      <w:r w:rsidRPr="005F6043">
        <w:rPr>
          <w:rFonts w:ascii="Times New Roman" w:eastAsia="Times New Roman" w:hAnsi="Times New Roman" w:cs="Times New Roman"/>
          <w:sz w:val="24"/>
          <w:szCs w:val="24"/>
          <w:lang w:eastAsia="ru-RU"/>
        </w:rPr>
        <w:t xml:space="preserve"> со дня заключения Договора - с единственным участником редукциона, принявшим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м)</w:t>
      </w:r>
      <w:r w:rsidRPr="005F6043">
        <w:rPr>
          <w:rFonts w:ascii="Times New Roman" w:eastAsia="Times New Roman" w:hAnsi="Times New Roman" w:cs="Times New Roman"/>
          <w:sz w:val="24"/>
          <w:szCs w:val="24"/>
          <w:lang w:eastAsia="ru-RU"/>
        </w:rPr>
        <w:t xml:space="preserve"> со дня подписания протокола редукциона – участнику редукциона, не принявшему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н)</w:t>
      </w:r>
      <w:r w:rsidRPr="005F6043">
        <w:rPr>
          <w:rFonts w:ascii="Times New Roman" w:eastAsia="Times New Roman" w:hAnsi="Times New Roman" w:cs="Times New Roman"/>
          <w:sz w:val="24"/>
          <w:szCs w:val="24"/>
          <w:lang w:eastAsia="ru-RU"/>
        </w:rPr>
        <w:t xml:space="preserve"> со дня п</w:t>
      </w:r>
      <w:r w:rsidR="001D0C2D">
        <w:rPr>
          <w:rFonts w:ascii="Times New Roman" w:eastAsia="Times New Roman" w:hAnsi="Times New Roman" w:cs="Times New Roman"/>
          <w:sz w:val="24"/>
          <w:szCs w:val="24"/>
          <w:lang w:eastAsia="ru-RU"/>
        </w:rPr>
        <w:t>ринятия решения о незаключении Д</w:t>
      </w:r>
      <w:r w:rsidRPr="005F604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5F6043" w:rsidRPr="005F6043" w:rsidRDefault="00B739AB" w:rsidP="00B739AB">
      <w:pPr>
        <w:tabs>
          <w:tab w:val="left" w:pos="360"/>
          <w:tab w:val="left" w:pos="993"/>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0</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Размер обеспечения исполнения Договора по редукциону, срок и порядок его предоставления:</w:t>
      </w:r>
      <w:r w:rsidR="005F6043" w:rsidRPr="005F6043">
        <w:rPr>
          <w:rFonts w:ascii="Times New Roman" w:eastAsia="Times New Roman" w:hAnsi="Times New Roman" w:cs="Times New Roman"/>
          <w:sz w:val="24"/>
          <w:szCs w:val="24"/>
          <w:lang w:eastAsia="ru-RU"/>
        </w:rPr>
        <w:t xml:space="preserve"> </w:t>
      </w:r>
      <w:r w:rsidR="009930D9">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 xml:space="preserve">Размер обеспечения возврата аванса по итогам редукциона, срок и порядок его предоставления: </w:t>
      </w:r>
      <w:r w:rsidRPr="00B739AB">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5F6043" w:rsidRPr="005F6043">
        <w:rPr>
          <w:rFonts w:ascii="Times New Roman" w:eastAsia="Times New Roman" w:hAnsi="Times New Roman" w:cs="Times New Roman"/>
          <w:b/>
          <w:sz w:val="24"/>
          <w:szCs w:val="24"/>
          <w:lang w:eastAsia="ru-RU"/>
        </w:rPr>
        <w:t xml:space="preserve">  </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1D0C2D">
        <w:rPr>
          <w:rFonts w:ascii="Times New Roman" w:eastAsia="Times New Roman" w:hAnsi="Times New Roman" w:cs="Times New Roman"/>
          <w:sz w:val="24"/>
          <w:szCs w:val="24"/>
          <w:lang w:eastAsia="ru-RU"/>
        </w:rPr>
        <w:t xml:space="preserve"> быть правомочным заключать Д</w:t>
      </w:r>
      <w:r w:rsidRPr="005F6043">
        <w:rPr>
          <w:rFonts w:ascii="Times New Roman" w:eastAsia="Times New Roman" w:hAnsi="Times New Roman" w:cs="Times New Roman"/>
          <w:sz w:val="24"/>
          <w:szCs w:val="24"/>
          <w:lang w:eastAsia="ru-RU"/>
        </w:rPr>
        <w:t>оговор;</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1D0C2D">
        <w:rPr>
          <w:rFonts w:ascii="Times New Roman" w:eastAsia="Times New Roman" w:hAnsi="Times New Roman" w:cs="Times New Roman"/>
          <w:sz w:val="24"/>
          <w:szCs w:val="24"/>
          <w:lang w:eastAsia="ru-RU"/>
        </w:rPr>
        <w:t>яющихся предметом заключаемого Д</w:t>
      </w:r>
      <w:r w:rsidRPr="005F6043">
        <w:rPr>
          <w:rFonts w:ascii="Times New Roman" w:eastAsia="Times New Roman" w:hAnsi="Times New Roman" w:cs="Times New Roman"/>
          <w:sz w:val="24"/>
          <w:szCs w:val="24"/>
          <w:lang w:eastAsia="ru-RU"/>
        </w:rPr>
        <w:t>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w:t>
      </w:r>
      <w:r w:rsidR="001D0C2D">
        <w:rPr>
          <w:rFonts w:ascii="Times New Roman" w:eastAsia="Times New Roman" w:hAnsi="Times New Roman" w:cs="Times New Roman"/>
          <w:sz w:val="24"/>
          <w:szCs w:val="24"/>
          <w:lang w:eastAsia="ru-RU"/>
        </w:rPr>
        <w:t>яющиеся предметом заключаемого Д</w:t>
      </w:r>
      <w:r w:rsidRPr="005F6043">
        <w:rPr>
          <w:rFonts w:ascii="Times New Roman" w:eastAsia="Times New Roman" w:hAnsi="Times New Roman" w:cs="Times New Roman"/>
          <w:sz w:val="24"/>
          <w:szCs w:val="24"/>
          <w:lang w:eastAsia="ru-RU"/>
        </w:rPr>
        <w:t>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F6043" w:rsidRPr="005F6043" w:rsidRDefault="005F6043" w:rsidP="005F604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1D0C2D">
        <w:rPr>
          <w:rFonts w:ascii="Times New Roman" w:eastAsia="Times New Roman" w:hAnsi="Times New Roman" w:cs="Times New Roman"/>
          <w:sz w:val="24"/>
          <w:szCs w:val="24"/>
          <w:lang w:eastAsia="ru-RU"/>
        </w:rPr>
        <w:t>и, необходимыми для исполнения Д</w:t>
      </w:r>
      <w:r w:rsidRPr="005F6043">
        <w:rPr>
          <w:rFonts w:ascii="Times New Roman" w:eastAsia="Times New Roman" w:hAnsi="Times New Roman" w:cs="Times New Roman"/>
          <w:sz w:val="24"/>
          <w:szCs w:val="24"/>
          <w:lang w:eastAsia="ru-RU"/>
        </w:rPr>
        <w:t xml:space="preserve">оговора на поставку </w:t>
      </w:r>
      <w:r w:rsidR="00B739AB">
        <w:rPr>
          <w:rFonts w:ascii="Times New Roman" w:eastAsia="Times New Roman" w:hAnsi="Times New Roman" w:cs="Times New Roman"/>
          <w:sz w:val="24"/>
          <w:szCs w:val="24"/>
          <w:lang w:eastAsia="ru-RU"/>
        </w:rPr>
        <w:t>т</w:t>
      </w:r>
      <w:r w:rsidRPr="005F6043">
        <w:rPr>
          <w:rFonts w:ascii="Times New Roman" w:eastAsia="Times New Roman" w:hAnsi="Times New Roman" w:cs="Times New Roman"/>
          <w:sz w:val="24"/>
          <w:szCs w:val="24"/>
          <w:lang w:eastAsia="ru-RU"/>
        </w:rPr>
        <w:t>овара</w:t>
      </w:r>
      <w:r w:rsidR="00B739AB">
        <w:rPr>
          <w:rFonts w:ascii="Times New Roman" w:eastAsia="Times New Roman" w:hAnsi="Times New Roman" w:cs="Times New Roman"/>
          <w:sz w:val="24"/>
          <w:szCs w:val="24"/>
          <w:lang w:eastAsia="ru-RU"/>
        </w:rPr>
        <w:t>, выполнение работ, оказание услуг</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1D0C2D">
        <w:rPr>
          <w:rFonts w:ascii="Times New Roman" w:eastAsia="Times New Roman" w:hAnsi="Times New Roman" w:cs="Times New Roman"/>
          <w:color w:val="000000"/>
          <w:sz w:val="24"/>
          <w:szCs w:val="24"/>
          <w:lang w:eastAsia="ru-RU"/>
        </w:rPr>
        <w:t xml:space="preserve"> </w:t>
      </w:r>
      <w:r w:rsidRPr="005F6043">
        <w:rPr>
          <w:rFonts w:ascii="Times New Roman" w:eastAsia="Times New Roman" w:hAnsi="Times New Roman" w:cs="Times New Roman"/>
          <w:color w:val="000000"/>
          <w:sz w:val="24"/>
          <w:szCs w:val="24"/>
          <w:lang w:eastAsia="ru-RU"/>
        </w:rPr>
        <w:t>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20"/>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2</w:t>
      </w:r>
      <w:r w:rsidR="00F9378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если такой участник процедуры закупки: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b/>
          <w:sz w:val="24"/>
          <w:szCs w:val="24"/>
        </w:rPr>
        <w:t>б)</w:t>
      </w:r>
      <w:r w:rsidRPr="005F604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F6043" w:rsidRPr="005F6043" w:rsidRDefault="005F6043" w:rsidP="005F6043">
      <w:pPr>
        <w:keepNext/>
        <w:keepLines/>
        <w:widowControl w:val="0"/>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Разъяснения положений документации электронного редукциона</w:t>
      </w:r>
      <w:r w:rsidR="00B739AB">
        <w:rPr>
          <w:rFonts w:ascii="Times New Roman" w:eastAsia="Times New Roman" w:hAnsi="Times New Roman" w:cs="Times New Roman"/>
          <w:b/>
          <w:sz w:val="24"/>
          <w:szCs w:val="24"/>
          <w:lang w:eastAsia="ru-RU"/>
        </w:rPr>
        <w:t>:</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F9378E">
        <w:rPr>
          <w:rFonts w:ascii="Times New Roman" w:eastAsia="Times New Roman" w:hAnsi="Times New Roman" w:cs="Times New Roman"/>
          <w:b/>
          <w:sz w:val="24"/>
          <w:szCs w:val="24"/>
        </w:rPr>
        <w:t>3</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размещенна на официальном сайте </w:t>
      </w:r>
      <w:hyperlink r:id="rId14"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5"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F9378E">
        <w:rPr>
          <w:rFonts w:ascii="Times New Roman" w:eastAsia="Times New Roman" w:hAnsi="Times New Roman" w:cs="Times New Roman"/>
          <w:b/>
          <w:sz w:val="24"/>
          <w:szCs w:val="24"/>
        </w:rPr>
        <w:t>3</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6"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E6339" w:rsidRPr="007130B9" w:rsidRDefault="00BE6339" w:rsidP="00BE633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C00FFD" w:rsidRPr="00C00FFD" w:rsidRDefault="00BE6339" w:rsidP="00BE633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C00FFD" w:rsidRPr="00C00FFD" w:rsidRDefault="00C00FFD" w:rsidP="00C00FFD">
      <w:pPr>
        <w:spacing w:before="60" w:after="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4</w:t>
      </w: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b/>
          <w:sz w:val="24"/>
          <w:szCs w:val="24"/>
          <w:lang w:eastAsia="ru-RU"/>
        </w:rPr>
        <w:t>Порядок рассмотрения жалоб:</w:t>
      </w:r>
      <w:r w:rsidRPr="00C00FFD">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C00FFD" w:rsidRPr="00C00FFD" w:rsidRDefault="00C00FFD" w:rsidP="00C00FFD">
      <w:pPr>
        <w:tabs>
          <w:tab w:val="left" w:pos="360"/>
        </w:tabs>
        <w:spacing w:after="0" w:line="240" w:lineRule="auto"/>
        <w:ind w:firstLine="709"/>
        <w:jc w:val="both"/>
        <w:rPr>
          <w:rFonts w:ascii="Times New Roman" w:eastAsia="Times New Roman" w:hAnsi="Times New Roman" w:cs="Times New Roman"/>
          <w:iCs/>
          <w:sz w:val="24"/>
          <w:szCs w:val="24"/>
          <w:lang w:eastAsia="ru-RU"/>
        </w:rPr>
      </w:pP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в адрес контролирующего органа ФГУП «ПО «Маяк» (</w:t>
      </w:r>
      <w:r w:rsidRPr="00C00FFD">
        <w:rPr>
          <w:rFonts w:ascii="Times New Roman" w:eastAsia="Times New Roman" w:hAnsi="Times New Roman" w:cs="Times New Roman"/>
          <w:color w:val="0000FF"/>
          <w:sz w:val="24"/>
          <w:szCs w:val="24"/>
          <w:u w:val="single"/>
          <w:lang w:eastAsia="ru-RU"/>
        </w:rPr>
        <w:t>SGBeyhor@po-mayak.ru</w:t>
      </w:r>
      <w:r w:rsidRPr="00C00FFD">
        <w:rPr>
          <w:rFonts w:ascii="Times New Roman" w:eastAsia="Times New Roman" w:hAnsi="Times New Roman" w:cs="Times New Roman"/>
          <w:sz w:val="24"/>
          <w:szCs w:val="24"/>
          <w:lang w:eastAsia="ru-RU"/>
        </w:rPr>
        <w:t>); жалоба составляется на имя генерального директора ФГУП «ПО «Маяк» с ссылкой для контролирующего органа в сфере закупок ФГУП «ПО «Маяк»</w:t>
      </w:r>
      <w:r w:rsidRPr="00C00FFD">
        <w:rPr>
          <w:rFonts w:ascii="Times New Roman" w:eastAsia="Times New Roman" w:hAnsi="Times New Roman" w:cs="Times New Roman"/>
          <w:iCs/>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iCs/>
          <w:sz w:val="24"/>
          <w:szCs w:val="24"/>
          <w:lang w:eastAsia="ru-RU"/>
        </w:rPr>
        <w:t>Срок рассмотрения жалобы составляет не более 5 (пяти) рабочих дней;</w:t>
      </w:r>
    </w:p>
    <w:p w:rsidR="00462ABC" w:rsidRDefault="00C00FFD" w:rsidP="001D4AF1">
      <w:pPr>
        <w:spacing w:after="12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iCs/>
          <w:sz w:val="24"/>
          <w:szCs w:val="24"/>
          <w:lang w:eastAsia="ru-RU"/>
        </w:rPr>
        <w:t xml:space="preserve">- в адрес </w:t>
      </w:r>
      <w:r w:rsidRPr="00C00FFD">
        <w:rPr>
          <w:rFonts w:ascii="Times New Roman" w:eastAsia="Times New Roman" w:hAnsi="Times New Roman" w:cs="Times New Roman"/>
          <w:sz w:val="24"/>
          <w:szCs w:val="24"/>
          <w:lang w:eastAsia="ru-RU"/>
        </w:rPr>
        <w:t>Центрального арбитражного комитета Госкорпорации «Росатом» (</w:t>
      </w:r>
      <w:hyperlink r:id="rId17" w:history="1">
        <w:r w:rsidR="00BE6339" w:rsidRPr="00127996">
          <w:rPr>
            <w:rStyle w:val="a3"/>
            <w:rFonts w:ascii="Times New Roman" w:eastAsia="Times New Roman" w:hAnsi="Times New Roman" w:cs="Times New Roman"/>
            <w:iCs/>
            <w:sz w:val="24"/>
            <w:szCs w:val="24"/>
            <w:lang w:val="en-US" w:eastAsia="ru-RU"/>
          </w:rPr>
          <w:t>arbitration</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faae</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ru</w:t>
        </w:r>
      </w:hyperlink>
      <w:r w:rsidRPr="00C00FFD">
        <w:rPr>
          <w:rFonts w:ascii="Times New Roman" w:eastAsia="Times New Roman" w:hAnsi="Times New Roman" w:cs="Times New Roman"/>
          <w:sz w:val="24"/>
          <w:szCs w:val="24"/>
          <w:lang w:eastAsia="ru-RU"/>
        </w:rPr>
        <w:t>).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w:t>
      </w:r>
      <w:r w:rsidR="003E0F78">
        <w:rPr>
          <w:rFonts w:ascii="Times New Roman" w:eastAsia="Times New Roman" w:hAnsi="Times New Roman" w:cs="Times New Roman"/>
          <w:sz w:val="24"/>
          <w:szCs w:val="24"/>
          <w:lang w:eastAsia="ru-RU"/>
        </w:rPr>
        <w:t xml:space="preserve"> органа Госкорпорации «Росатом».</w:t>
      </w:r>
    </w:p>
    <w:p w:rsidR="00E54307" w:rsidRPr="00E54307" w:rsidRDefault="00E54307" w:rsidP="00E54307">
      <w:pPr>
        <w:spacing w:after="0" w:line="240" w:lineRule="auto"/>
        <w:ind w:firstLine="85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2</w:t>
      </w:r>
      <w:r w:rsidR="00F9378E">
        <w:rPr>
          <w:rFonts w:ascii="Times New Roman" w:eastAsia="Times New Roman" w:hAnsi="Times New Roman" w:cs="Times New Roman"/>
          <w:b/>
          <w:sz w:val="24"/>
          <w:szCs w:val="24"/>
          <w:lang w:eastAsia="ru-RU"/>
        </w:rPr>
        <w:t>5</w:t>
      </w:r>
      <w:r>
        <w:rPr>
          <w:rFonts w:ascii="Times New Roman" w:eastAsia="Times New Roman" w:hAnsi="Times New Roman" w:cs="Times New Roman"/>
          <w:b/>
          <w:sz w:val="24"/>
          <w:szCs w:val="24"/>
          <w:lang w:eastAsia="ru-RU"/>
        </w:rPr>
        <w:t xml:space="preserve">. </w:t>
      </w:r>
      <w:r w:rsidRPr="00E54307">
        <w:rPr>
          <w:rFonts w:ascii="Times New Roman" w:eastAsia="Times New Roman" w:hAnsi="Times New Roman" w:cs="Times New Roman"/>
          <w:b/>
          <w:sz w:val="24"/>
          <w:szCs w:val="24"/>
          <w:lang w:eastAsia="ru-RU"/>
        </w:rPr>
        <w:t>Техническая часть</w:t>
      </w:r>
      <w:r>
        <w:rPr>
          <w:rFonts w:ascii="Times New Roman" w:eastAsia="Times New Roman" w:hAnsi="Times New Roman" w:cs="Times New Roman"/>
          <w:b/>
          <w:sz w:val="24"/>
          <w:szCs w:val="24"/>
          <w:lang w:eastAsia="ru-RU"/>
        </w:rPr>
        <w:t xml:space="preserve">: </w:t>
      </w:r>
      <w:r w:rsidRPr="00E54307">
        <w:rPr>
          <w:rFonts w:ascii="Times New Roman" w:eastAsia="Times New Roman" w:hAnsi="Times New Roman" w:cs="Times New Roman"/>
          <w:sz w:val="24"/>
          <w:szCs w:val="24"/>
          <w:lang w:eastAsia="ru-RU"/>
        </w:rPr>
        <w:t>на выполнение работ по капитальному</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 xml:space="preserve">ремонту </w:t>
      </w:r>
      <w:r w:rsidR="006B6A93">
        <w:rPr>
          <w:rFonts w:ascii="Times New Roman" w:eastAsia="Times New Roman" w:hAnsi="Times New Roman" w:cs="Times New Roman"/>
          <w:sz w:val="24"/>
          <w:szCs w:val="24"/>
          <w:lang w:eastAsia="ru-RU"/>
        </w:rPr>
        <w:t>электрооборудования</w:t>
      </w:r>
      <w:r>
        <w:rPr>
          <w:rFonts w:ascii="Times New Roman" w:eastAsia="Times New Roman" w:hAnsi="Times New Roman" w:cs="Times New Roman"/>
          <w:sz w:val="24"/>
          <w:szCs w:val="24"/>
          <w:lang w:eastAsia="ru-RU"/>
        </w:rPr>
        <w:t>.</w:t>
      </w:r>
    </w:p>
    <w:p w:rsidR="00E54307" w:rsidRPr="00E54307" w:rsidRDefault="00E54307" w:rsidP="00E54307">
      <w:pPr>
        <w:spacing w:after="0" w:line="240" w:lineRule="auto"/>
        <w:ind w:firstLine="850"/>
        <w:jc w:val="both"/>
        <w:rPr>
          <w:rFonts w:ascii="Times New Roman" w:eastAsia="Times New Roman" w:hAnsi="Times New Roman" w:cs="Times New Roman"/>
          <w:sz w:val="24"/>
          <w:szCs w:val="24"/>
          <w:lang w:eastAsia="ru-RU"/>
        </w:rPr>
      </w:pPr>
    </w:p>
    <w:p w:rsidR="00B339FF" w:rsidRDefault="00E54307" w:rsidP="00B339FF">
      <w:pPr>
        <w:pStyle w:val="a4"/>
        <w:numPr>
          <w:ilvl w:val="0"/>
          <w:numId w:val="17"/>
        </w:numPr>
        <w:tabs>
          <w:tab w:val="left" w:pos="34"/>
          <w:tab w:val="left" w:pos="317"/>
        </w:tabs>
        <w:spacing w:after="0" w:line="240" w:lineRule="auto"/>
        <w:jc w:val="both"/>
        <w:rPr>
          <w:rFonts w:ascii="Times New Roman" w:eastAsia="Times New Roman" w:hAnsi="Times New Roman" w:cs="Times New Roman"/>
          <w:sz w:val="24"/>
          <w:szCs w:val="24"/>
          <w:lang w:eastAsia="ru-RU"/>
        </w:rPr>
      </w:pPr>
      <w:r w:rsidRPr="00B339FF">
        <w:rPr>
          <w:rFonts w:ascii="Times New Roman" w:eastAsia="Times New Roman" w:hAnsi="Times New Roman" w:cs="Times New Roman"/>
          <w:sz w:val="24"/>
          <w:szCs w:val="24"/>
          <w:lang w:eastAsia="ru-RU"/>
        </w:rPr>
        <w:t>Произвести монтаж светодиодных светильников:</w:t>
      </w:r>
    </w:p>
    <w:p w:rsidR="00B339FF" w:rsidRPr="00B339FF" w:rsidRDefault="00B339FF" w:rsidP="00B339FF">
      <w:pPr>
        <w:pStyle w:val="a4"/>
        <w:tabs>
          <w:tab w:val="left" w:pos="34"/>
          <w:tab w:val="left" w:pos="317"/>
        </w:tabs>
        <w:spacing w:after="0" w:line="240" w:lineRule="auto"/>
        <w:ind w:left="1211"/>
        <w:jc w:val="both"/>
        <w:rPr>
          <w:rFonts w:ascii="Times New Roman" w:eastAsia="Times New Roman" w:hAnsi="Times New Roman" w:cs="Times New Roman"/>
          <w:sz w:val="24"/>
          <w:szCs w:val="24"/>
          <w:lang w:eastAsia="ru-RU"/>
        </w:rPr>
      </w:pPr>
    </w:p>
    <w:tbl>
      <w:tblPr>
        <w:tblStyle w:val="ae"/>
        <w:tblW w:w="9747" w:type="dxa"/>
        <w:tblLook w:val="04A0"/>
      </w:tblPr>
      <w:tblGrid>
        <w:gridCol w:w="540"/>
        <w:gridCol w:w="1715"/>
        <w:gridCol w:w="7492"/>
      </w:tblGrid>
      <w:tr w:rsidR="00375B69" w:rsidTr="00BF4D18">
        <w:tc>
          <w:tcPr>
            <w:tcW w:w="540"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п/п</w:t>
            </w:r>
          </w:p>
        </w:tc>
        <w:tc>
          <w:tcPr>
            <w:tcW w:w="1715"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w:t>
            </w:r>
          </w:p>
        </w:tc>
        <w:tc>
          <w:tcPr>
            <w:tcW w:w="7492" w:type="dxa"/>
            <w:vAlign w:val="center"/>
          </w:tcPr>
          <w:p w:rsidR="00B339FF" w:rsidRDefault="00B339FF" w:rsidP="00B339FF">
            <w:pPr>
              <w:jc w:val="center"/>
              <w:rPr>
                <w:rFonts w:ascii="Times New Roman" w:eastAsia="Times New Roman" w:hAnsi="Times New Roman" w:cs="Times New Roman"/>
                <w:sz w:val="24"/>
                <w:szCs w:val="24"/>
                <w:lang w:eastAsia="ru-RU"/>
              </w:rPr>
            </w:pPr>
            <w:r w:rsidRPr="00E54307">
              <w:rPr>
                <w:rFonts w:ascii="Times New Roman" w:eastAsia="Times New Roman" w:hAnsi="Times New Roman" w:cs="Times New Roman"/>
                <w:iCs/>
                <w:sz w:val="24"/>
                <w:szCs w:val="24"/>
                <w:lang w:eastAsia="ru-RU"/>
              </w:rPr>
              <w:t>Технические характеристики (критерии определения соответствия аналога (эквивалента)</w:t>
            </w:r>
          </w:p>
        </w:tc>
      </w:tr>
      <w:tr w:rsidR="00D60C2A" w:rsidTr="00BF4D18">
        <w:tc>
          <w:tcPr>
            <w:tcW w:w="540" w:type="dxa"/>
          </w:tcPr>
          <w:p w:rsidR="00D60C2A" w:rsidRDefault="00D60C2A"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15" w:type="dxa"/>
          </w:tcPr>
          <w:p w:rsidR="00D60C2A" w:rsidRDefault="00D60C2A" w:rsidP="00466AE1">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СПО-70/100</w:t>
            </w:r>
            <w:r>
              <w:rPr>
                <w:rFonts w:ascii="Times New Roman" w:eastAsia="Times New Roman" w:hAnsi="Times New Roman" w:cs="Times New Roman"/>
                <w:b/>
                <w:sz w:val="24"/>
                <w:szCs w:val="24"/>
                <w:lang w:eastAsia="ru-RU"/>
              </w:rPr>
              <w:t xml:space="preserve"> </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80Вт</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16Вт</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- 7200Лм</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- 830х140х55мм</w:t>
            </w:r>
          </w:p>
          <w:p w:rsidR="00D60C2A" w:rsidRPr="00375B69" w:rsidRDefault="00D60C2A" w:rsidP="00466AE1">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- 3,3кг</w:t>
            </w:r>
          </w:p>
        </w:tc>
      </w:tr>
      <w:tr w:rsidR="00D60C2A" w:rsidTr="00BF4D18">
        <w:tc>
          <w:tcPr>
            <w:tcW w:w="540" w:type="dxa"/>
          </w:tcPr>
          <w:p w:rsidR="00D60C2A" w:rsidRDefault="00D60C2A"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715" w:type="dxa"/>
          </w:tcPr>
          <w:p w:rsidR="00D60C2A" w:rsidRDefault="00D60C2A" w:rsidP="00466AE1">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ДБО-15-220-02 </w:t>
            </w:r>
            <w:r w:rsidRPr="00375B69">
              <w:rPr>
                <w:rFonts w:ascii="Times New Roman" w:eastAsia="Times New Roman" w:hAnsi="Times New Roman" w:cs="Times New Roman"/>
                <w:sz w:val="16"/>
                <w:szCs w:val="16"/>
                <w:lang w:eastAsia="ru-RU"/>
              </w:rPr>
              <w:t>(</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- 220В</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- 50Гц</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Источник света - светодиодный</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Цвет свечения - тёплый белый</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-40 до +50</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Вид климатического исполнения по ГОСТ 15150 - УХЛ1</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Степень защиты от воздействий окружающей среды по ГОСТ 14254 - IP65</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Класс защиты от поражения электрическим током по ГОСТ 12.2.007.0 - 1</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Потребляемая мощность - 15Вт</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 не менее 900Лм</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Габаритные размеры - 128х158х96 мм</w:t>
            </w:r>
          </w:p>
          <w:p w:rsidR="00D60C2A" w:rsidRPr="00375B69" w:rsidRDefault="00D60C2A" w:rsidP="00466AE1">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не более 0,8кг</w:t>
            </w:r>
          </w:p>
        </w:tc>
      </w:tr>
      <w:tr w:rsidR="00D60C2A" w:rsidTr="00BF4D18">
        <w:tc>
          <w:tcPr>
            <w:tcW w:w="540" w:type="dxa"/>
          </w:tcPr>
          <w:p w:rsidR="00D60C2A" w:rsidRDefault="00D60C2A"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715" w:type="dxa"/>
          </w:tcPr>
          <w:p w:rsidR="00D60C2A" w:rsidRDefault="00D60C2A" w:rsidP="00466AE1">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 xml:space="preserve">LL ДКУ-01-090-001-65Д, </w:t>
            </w:r>
            <w:r w:rsidRPr="00375B69">
              <w:rPr>
                <w:rFonts w:ascii="Times New Roman" w:eastAsia="Times New Roman" w:hAnsi="Times New Roman" w:cs="Times New Roman"/>
                <w:sz w:val="16"/>
                <w:szCs w:val="16"/>
                <w:lang w:eastAsia="ru-RU"/>
              </w:rPr>
              <w:t>(</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 Напряжение питающей сети - 174-265В</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2. Частота напряжения питающей сети - 50/60Гц</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3. Цвет свечения - дневной холодный</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4. Температура цвета - 4750-7000К</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5. Температура окружающей среды - от -45 до +50</w:t>
            </w:r>
            <w:r w:rsidRPr="00BF4D18">
              <w:rPr>
                <w:rFonts w:ascii="Times New Roman" w:eastAsia="Times New Roman" w:hAnsi="Times New Roman" w:cs="Times New Roman"/>
                <w:sz w:val="20"/>
                <w:szCs w:val="20"/>
                <w:vertAlign w:val="superscript"/>
                <w:lang w:eastAsia="ru-RU"/>
              </w:rPr>
              <w:t>0</w:t>
            </w:r>
            <w:r w:rsidRPr="00BF4D18">
              <w:rPr>
                <w:rFonts w:ascii="Times New Roman" w:eastAsia="Times New Roman" w:hAnsi="Times New Roman" w:cs="Times New Roman"/>
                <w:sz w:val="20"/>
                <w:szCs w:val="20"/>
                <w:lang w:eastAsia="ru-RU"/>
              </w:rPr>
              <w:t>С</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6. Источник света - светодиодный</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7. Угол излучения - 145°</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 xml:space="preserve">8. Регулировка угла поворота относительно горизонтальной оси -  ±15° </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9. Вид климатического исполнения по ГОСТ 15150 - ХЛ1</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10. Степень защиты от внешних воздействий по ГОСТ 14254 - IP65</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11. Класс защиты от поражения электрическим током по ГОСТ 12.2.007.0-75 - 1</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12. Класс светораспределения по ГОСТ 1776 - П</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13. Кривая силы света по ГОСТ 1776 - Д</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14. Группа по условиям воздействия механических факторов внешней среды по ГОСТ 17516.1-90 - М2</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15. Потребляемая мощность - не более 90Вт</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16. Световой поток - 6500±15%Лм</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17. Устойчивость к воздействию дождя с интенсивностью 5мм/мин по ГОСТ - 8045</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18. Габаритные размеры - 198х420х85 мм</w:t>
            </w:r>
          </w:p>
          <w:p w:rsidR="00D60C2A" w:rsidRPr="00BF4D18" w:rsidRDefault="00D60C2A" w:rsidP="00466AE1">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19. Масса - 4кг</w:t>
            </w:r>
          </w:p>
        </w:tc>
      </w:tr>
    </w:tbl>
    <w:p w:rsidR="00E54307" w:rsidRPr="00E54307" w:rsidRDefault="00E54307" w:rsidP="00DB43CD">
      <w:pPr>
        <w:tabs>
          <w:tab w:val="left" w:pos="34"/>
          <w:tab w:val="left" w:pos="317"/>
        </w:tabs>
        <w:spacing w:after="0" w:line="240" w:lineRule="auto"/>
        <w:jc w:val="both"/>
        <w:rPr>
          <w:rFonts w:ascii="Times New Roman" w:eastAsia="Times New Roman" w:hAnsi="Times New Roman" w:cs="Times New Roman"/>
          <w:sz w:val="24"/>
          <w:szCs w:val="24"/>
          <w:lang w:eastAsia="ru-RU"/>
        </w:rPr>
      </w:pPr>
    </w:p>
    <w:p w:rsidR="00E54307" w:rsidRPr="00E54307" w:rsidRDefault="00DB43CD"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Произвести монтаж питающих кабелей от распределительных пунктов и щитков освещения до вновь смонтированного оборудования. Проводку кабелей выполнить открыто на высоте 3,5 метра.</w:t>
      </w:r>
    </w:p>
    <w:p w:rsidR="00E54307" w:rsidRPr="00E54307" w:rsidRDefault="00DB43CD"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 xml:space="preserve">При прокладке кабелей в стене проходки выполнить с использованием стальной трубы Ø25мм. </w:t>
      </w:r>
    </w:p>
    <w:p w:rsidR="00E54307" w:rsidRPr="001D4AF1" w:rsidRDefault="00DB43CD" w:rsidP="005C31EF">
      <w:pPr>
        <w:spacing w:after="120" w:line="240" w:lineRule="auto"/>
        <w:ind w:firstLine="851"/>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4</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После монтажа нового оборудования произвести демонтаж старых светильников, кабелей, ответвительных коробок, розеток и коммутационной аппаратуры.</w:t>
      </w:r>
    </w:p>
    <w:p w:rsidR="005C31EF" w:rsidRDefault="005C31EF" w:rsidP="005C31EF">
      <w:pPr>
        <w:widowControl w:val="0"/>
        <w:autoSpaceDE w:val="0"/>
        <w:autoSpaceDN w:val="0"/>
        <w:adjustRightInd w:val="0"/>
        <w:spacing w:after="6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Договора прилагается.</w:t>
      </w:r>
    </w:p>
    <w:p w:rsidR="0023190D" w:rsidRDefault="0023190D" w:rsidP="00D60C2A">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1</w:t>
      </w:r>
    </w:p>
    <w:p w:rsidR="00175852" w:rsidRPr="00EC1C9E" w:rsidRDefault="00175852" w:rsidP="00175852">
      <w:pPr>
        <w:spacing w:after="60" w:line="240" w:lineRule="auto"/>
        <w:jc w:val="both"/>
        <w:rPr>
          <w:rFonts w:ascii="Times New Roman" w:eastAsia="Times New Roman" w:hAnsi="Times New Roman" w:cs="Times New Roman"/>
          <w:lang w:eastAsia="ru-RU"/>
        </w:rPr>
      </w:pP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ЗАЯВКА НА УЧАСТИЕ В </w:t>
      </w:r>
      <w:r w:rsidRPr="00EC1C9E">
        <w:rPr>
          <w:rFonts w:ascii="Times New Roman" w:eastAsia="Times New Roman" w:hAnsi="Times New Roman" w:cs="Times New Roman"/>
        </w:rPr>
        <w:t>РЕДУКЦИОНЕ</w:t>
      </w:r>
    </w:p>
    <w:p w:rsid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 право заключения Договора на</w:t>
      </w: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____________________________________________________</w:t>
      </w:r>
    </w:p>
    <w:p w:rsidR="00175852" w:rsidRPr="00EC1C9E" w:rsidRDefault="00175852" w:rsidP="00175852">
      <w:pPr>
        <w:spacing w:after="60" w:line="240" w:lineRule="auto"/>
        <w:jc w:val="center"/>
        <w:rPr>
          <w:rFonts w:ascii="Times New Roman" w:eastAsia="Times New Roman" w:hAnsi="Times New Roman" w:cs="Times New Roman"/>
          <w:lang w:eastAsia="ru-RU"/>
        </w:rPr>
      </w:pPr>
    </w:p>
    <w:p w:rsidR="00175852" w:rsidRPr="00EC1C9E" w:rsidRDefault="00175852" w:rsidP="009930D9">
      <w:pPr>
        <w:spacing w:after="120" w:line="240" w:lineRule="auto"/>
        <w:ind w:firstLine="35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 Изучив редукционную документацию на право заключения вышеупомянутого Договора, а также применимые к данному редукциону законодательство и нормативно-правовые акты</w:t>
      </w:r>
      <w:r w:rsidR="009930D9" w:rsidRPr="00EC1C9E">
        <w:rPr>
          <w:rFonts w:ascii="Times New Roman" w:eastAsia="Times New Roman" w:hAnsi="Times New Roman" w:cs="Times New Roman"/>
          <w:lang w:eastAsia="ru-RU"/>
        </w:rPr>
        <w:t xml:space="preserve"> </w:t>
      </w:r>
      <w:r w:rsidRPr="00EC1C9E">
        <w:rPr>
          <w:rFonts w:ascii="Times New Roman" w:eastAsia="Times New Roman" w:hAnsi="Times New Roman" w:cs="Times New Roman"/>
          <w:lang w:eastAsia="ru-RU"/>
        </w:rPr>
        <w:t>сообщае</w:t>
      </w:r>
      <w:r w:rsidR="009930D9" w:rsidRPr="00EC1C9E">
        <w:rPr>
          <w:rFonts w:ascii="Times New Roman" w:eastAsia="Times New Roman" w:hAnsi="Times New Roman" w:cs="Times New Roman"/>
          <w:lang w:eastAsia="ru-RU"/>
        </w:rPr>
        <w:t>м</w:t>
      </w:r>
      <w:r w:rsidRPr="00EC1C9E">
        <w:rPr>
          <w:rFonts w:ascii="Times New Roman" w:eastAsia="Times New Roman" w:hAnsi="Times New Roman" w:cs="Times New Roman"/>
          <w:lang w:eastAsia="ru-RU"/>
        </w:rPr>
        <w:t xml:space="preserve"> о согласии участвовать в редукционе на условиях, установленных в указанных выше документах, и направляет настоящую заявку.</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110"/>
        <w:gridCol w:w="2977"/>
        <w:gridCol w:w="1843"/>
      </w:tblGrid>
      <w:tr w:rsidR="00175852" w:rsidRPr="00175852" w:rsidTr="00BF4D18">
        <w:trPr>
          <w:trHeight w:val="1002"/>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п/п</w:t>
            </w:r>
          </w:p>
        </w:tc>
        <w:tc>
          <w:tcPr>
            <w:tcW w:w="4110"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Наименование работ, услуг</w:t>
            </w:r>
          </w:p>
          <w:p w:rsidR="00175852" w:rsidRPr="00175852" w:rsidRDefault="00175852" w:rsidP="00175852">
            <w:pPr>
              <w:spacing w:after="0" w:line="240" w:lineRule="auto"/>
              <w:jc w:val="center"/>
              <w:rPr>
                <w:rFonts w:ascii="Times New Roman" w:eastAsia="Times New Roman" w:hAnsi="Times New Roman" w:cs="Times New Roman"/>
                <w:i/>
                <w:sz w:val="20"/>
                <w:szCs w:val="20"/>
                <w:lang w:eastAsia="ru-RU"/>
              </w:rPr>
            </w:pPr>
          </w:p>
        </w:tc>
        <w:tc>
          <w:tcPr>
            <w:tcW w:w="2977"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1843"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Количество</w:t>
            </w:r>
          </w:p>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(Объем работ/ содержание услуг)</w:t>
            </w:r>
          </w:p>
        </w:tc>
      </w:tr>
      <w:tr w:rsidR="00175852" w:rsidRPr="00175852" w:rsidTr="00BF4D18">
        <w:trPr>
          <w:trHeight w:val="70"/>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1.</w:t>
            </w:r>
          </w:p>
        </w:tc>
        <w:tc>
          <w:tcPr>
            <w:tcW w:w="4110" w:type="dxa"/>
          </w:tcPr>
          <w:p w:rsidR="00C00FFD" w:rsidRDefault="00C00FFD" w:rsidP="00175852">
            <w:pPr>
              <w:spacing w:after="0" w:line="260" w:lineRule="auto"/>
              <w:ind w:right="-30"/>
              <w:rPr>
                <w:rFonts w:ascii="Times New Roman" w:eastAsia="Times New Roman" w:hAnsi="Times New Roman" w:cs="Times New Roman"/>
                <w:sz w:val="20"/>
                <w:szCs w:val="20"/>
                <w:lang w:eastAsia="ru-RU"/>
              </w:rPr>
            </w:pPr>
          </w:p>
          <w:p w:rsidR="00C00FFD" w:rsidRPr="00175852" w:rsidRDefault="00C00FFD" w:rsidP="00175852">
            <w:pPr>
              <w:spacing w:after="0" w:line="260" w:lineRule="auto"/>
              <w:ind w:right="-30"/>
              <w:rPr>
                <w:rFonts w:ascii="Times New Roman" w:eastAsia="Times New Roman" w:hAnsi="Times New Roman" w:cs="Times New Roman"/>
                <w:sz w:val="20"/>
                <w:szCs w:val="20"/>
                <w:lang w:eastAsia="ru-RU"/>
              </w:rPr>
            </w:pPr>
          </w:p>
        </w:tc>
        <w:tc>
          <w:tcPr>
            <w:tcW w:w="2977" w:type="dxa"/>
          </w:tcPr>
          <w:p w:rsidR="00175852" w:rsidRPr="00175852" w:rsidRDefault="00175852" w:rsidP="00175852">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Pr>
          <w:p w:rsidR="00175852" w:rsidRPr="00175852" w:rsidRDefault="00175852" w:rsidP="00175852">
            <w:pPr>
              <w:spacing w:after="0" w:line="259" w:lineRule="auto"/>
              <w:ind w:right="-30"/>
              <w:rPr>
                <w:rFonts w:ascii="Times New Roman" w:eastAsia="Times New Roman" w:hAnsi="Times New Roman" w:cs="Times New Roman"/>
                <w:sz w:val="20"/>
                <w:szCs w:val="20"/>
                <w:lang w:eastAsia="ru-RU"/>
              </w:rPr>
            </w:pPr>
          </w:p>
        </w:tc>
      </w:tr>
      <w:tr w:rsidR="00175852" w:rsidRPr="00175852" w:rsidTr="00BF4D18">
        <w:tblPrEx>
          <w:tblLook w:val="04A0"/>
        </w:tblPrEx>
        <w:trPr>
          <w:trHeight w:val="1183"/>
        </w:trPr>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Сведения о включенных (не включенных) в цену работ/услуг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4D57D6">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Место в</w:t>
            </w:r>
            <w:r w:rsidR="004D57D6">
              <w:rPr>
                <w:rFonts w:ascii="Times New Roman" w:eastAsia="Times New Roman" w:hAnsi="Times New Roman" w:cs="Times New Roman"/>
                <w:sz w:val="20"/>
                <w:szCs w:val="20"/>
                <w:lang w:eastAsia="ru-RU"/>
              </w:rPr>
              <w:t>ыполнения работы/оказания 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lang w:eastAsia="ru-RU"/>
              </w:rPr>
            </w:pPr>
          </w:p>
        </w:tc>
      </w:tr>
      <w:tr w:rsidR="00175852" w:rsidRPr="00175852" w:rsidTr="00BF4D18">
        <w:tblPrEx>
          <w:tblLook w:val="04A0"/>
        </w:tblPrEx>
        <w:trPr>
          <w:trHeight w:val="441"/>
        </w:trPr>
        <w:tc>
          <w:tcPr>
            <w:tcW w:w="4678" w:type="dxa"/>
            <w:gridSpan w:val="2"/>
            <w:vAlign w:val="center"/>
          </w:tcPr>
          <w:p w:rsidR="00175852" w:rsidRPr="00175852" w:rsidRDefault="004D57D6" w:rsidP="004D57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75852" w:rsidRPr="00175852">
              <w:rPr>
                <w:rFonts w:ascii="Times New Roman" w:eastAsia="Times New Roman" w:hAnsi="Times New Roman" w:cs="Times New Roman"/>
                <w:sz w:val="20"/>
                <w:szCs w:val="20"/>
                <w:lang w:eastAsia="ru-RU"/>
              </w:rPr>
              <w:t>роки начала и окончания выполнения работ/оказания услуг</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Сроки и условия оплаты</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 гарантии качества</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Порядок приемки работ/услуг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bl>
    <w:p w:rsidR="00175852" w:rsidRPr="00175852" w:rsidRDefault="00175852" w:rsidP="00175852">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i/>
          <w:iCs/>
          <w:sz w:val="20"/>
          <w:szCs w:val="20"/>
          <w:lang w:eastAsia="ru-RU"/>
        </w:rPr>
        <w:t>Примечание:</w:t>
      </w:r>
      <w:r w:rsidRPr="00175852">
        <w:rPr>
          <w:rFonts w:ascii="Times New Roman" w:eastAsia="Times New Roman" w:hAnsi="Times New Roman" w:cs="Times New Roman"/>
          <w:bCs/>
          <w:i/>
          <w:iCs/>
          <w:sz w:val="20"/>
          <w:szCs w:val="20"/>
          <w:lang w:eastAsia="ru-RU"/>
        </w:rPr>
        <w:t xml:space="preserve"> Участник процедуры закупки в обязательном порядке должен подтвердить все данные в соответствии с п.</w:t>
      </w:r>
      <w:r w:rsidRPr="00175852">
        <w:rPr>
          <w:rFonts w:ascii="Times New Roman" w:eastAsia="Times New Roman" w:hAnsi="Times New Roman" w:cs="Times New Roman"/>
          <w:b/>
          <w:bCs/>
          <w:i/>
          <w:iCs/>
          <w:sz w:val="20"/>
          <w:szCs w:val="20"/>
          <w:lang w:eastAsia="ru-RU"/>
        </w:rPr>
        <w:t>4</w:t>
      </w:r>
      <w:r w:rsidRPr="00175852">
        <w:rPr>
          <w:rFonts w:ascii="Times New Roman" w:eastAsia="Times New Roman" w:hAnsi="Times New Roman" w:cs="Times New Roman"/>
          <w:bCs/>
          <w:i/>
          <w:iCs/>
          <w:sz w:val="20"/>
          <w:szCs w:val="20"/>
          <w:lang w:eastAsia="ru-RU"/>
        </w:rPr>
        <w:t xml:space="preserve"> редукционной документации (заполнить все ячейки таблицы).</w:t>
      </w:r>
    </w:p>
    <w:p w:rsidR="00B339FF" w:rsidRPr="00EC1C9E" w:rsidRDefault="00175852" w:rsidP="00B339FF">
      <w:pPr>
        <w:spacing w:before="120" w:after="6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2. </w:t>
      </w:r>
      <w:r w:rsidR="00B339FF" w:rsidRPr="00EC1C9E">
        <w:rPr>
          <w:rFonts w:ascii="Times New Roman" w:eastAsia="Times New Roman" w:hAnsi="Times New Roman" w:cs="Times New Roman"/>
          <w:lang w:eastAsia="ru-RU"/>
        </w:rPr>
        <w:t>Мы согласны выполнить работы, оказать услуги на условиях, предусмотренных документацией об электронном редукционе, в том числе согласны при выполнении работ, ока</w:t>
      </w:r>
      <w:r w:rsidR="00BF4D18" w:rsidRPr="00EC1C9E">
        <w:rPr>
          <w:rFonts w:ascii="Times New Roman" w:eastAsia="Times New Roman" w:hAnsi="Times New Roman" w:cs="Times New Roman"/>
          <w:lang w:eastAsia="ru-RU"/>
        </w:rPr>
        <w:t>зании услуг использовать</w:t>
      </w:r>
      <w:r w:rsidR="00B339FF" w:rsidRPr="00EC1C9E">
        <w:rPr>
          <w:rFonts w:ascii="Times New Roman" w:eastAsia="Times New Roman" w:hAnsi="Times New Roman" w:cs="Times New Roman"/>
          <w:lang w:eastAsia="ru-RU"/>
        </w:rPr>
        <w:t>:</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указание на товарный знак которого содержится в документации об электронном редукционе;</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со следующими показателями, соответствующими значениям, установленным документацией об электронном редукционе:</w:t>
      </w:r>
    </w:p>
    <w:p w:rsidR="00B339FF" w:rsidRDefault="00B339FF" w:rsidP="00B339FF">
      <w:pPr>
        <w:spacing w:before="120" w:after="60" w:line="240" w:lineRule="auto"/>
        <w:ind w:firstLine="425"/>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 из двух вышеуказанных пунктов и заполнить ячейки таблицы</w:t>
      </w:r>
      <w:r w:rsidR="00FD00C9">
        <w:rPr>
          <w:rFonts w:ascii="Times New Roman" w:eastAsia="Times New Roman" w:hAnsi="Times New Roman" w:cs="Times New Roman"/>
          <w:bCs/>
          <w:i/>
          <w:iCs/>
          <w:sz w:val="20"/>
          <w:szCs w:val="20"/>
          <w:lang w:eastAsia="ru-RU"/>
        </w:rPr>
        <w:t xml:space="preserve"> в соответствии с п.</w:t>
      </w:r>
      <w:r w:rsidR="00FD00C9" w:rsidRPr="00FD00C9">
        <w:rPr>
          <w:rFonts w:ascii="Times New Roman" w:eastAsia="Times New Roman" w:hAnsi="Times New Roman" w:cs="Times New Roman"/>
          <w:b/>
          <w:bCs/>
          <w:i/>
          <w:iCs/>
          <w:sz w:val="20"/>
          <w:szCs w:val="20"/>
          <w:lang w:eastAsia="ru-RU"/>
        </w:rPr>
        <w:t>2</w:t>
      </w:r>
      <w:r w:rsidR="0023190D">
        <w:rPr>
          <w:rFonts w:ascii="Times New Roman" w:eastAsia="Times New Roman" w:hAnsi="Times New Roman" w:cs="Times New Roman"/>
          <w:b/>
          <w:bCs/>
          <w:i/>
          <w:iCs/>
          <w:sz w:val="20"/>
          <w:szCs w:val="20"/>
          <w:lang w:eastAsia="ru-RU"/>
        </w:rPr>
        <w:t>5</w:t>
      </w:r>
      <w:r w:rsidR="00FD00C9">
        <w:rPr>
          <w:rFonts w:ascii="Times New Roman" w:eastAsia="Times New Roman" w:hAnsi="Times New Roman" w:cs="Times New Roman"/>
          <w:bCs/>
          <w:i/>
          <w:iCs/>
          <w:sz w:val="20"/>
          <w:szCs w:val="20"/>
          <w:lang w:eastAsia="ru-RU"/>
        </w:rPr>
        <w:t xml:space="preserve"> «Техническая часть» редукционной Док</w:t>
      </w:r>
      <w:r w:rsidR="006B6A93">
        <w:rPr>
          <w:rFonts w:ascii="Times New Roman" w:eastAsia="Times New Roman" w:hAnsi="Times New Roman" w:cs="Times New Roman"/>
          <w:bCs/>
          <w:i/>
          <w:iCs/>
          <w:sz w:val="20"/>
          <w:szCs w:val="20"/>
          <w:lang w:eastAsia="ru-RU"/>
        </w:rPr>
        <w:t>у</w:t>
      </w:r>
      <w:r w:rsidR="00FD00C9">
        <w:rPr>
          <w:rFonts w:ascii="Times New Roman" w:eastAsia="Times New Roman" w:hAnsi="Times New Roman" w:cs="Times New Roman"/>
          <w:bCs/>
          <w:i/>
          <w:iCs/>
          <w:sz w:val="20"/>
          <w:szCs w:val="20"/>
          <w:lang w:eastAsia="ru-RU"/>
        </w:rPr>
        <w:t>ментации</w:t>
      </w:r>
      <w:r>
        <w:rPr>
          <w:rFonts w:ascii="Times New Roman" w:eastAsia="Times New Roman" w:hAnsi="Times New Roman" w:cs="Times New Roman"/>
          <w:bCs/>
          <w:i/>
          <w:iCs/>
          <w:sz w:val="20"/>
          <w:szCs w:val="20"/>
          <w:lang w:eastAsia="ru-RU"/>
        </w:rPr>
        <w:t>.</w:t>
      </w:r>
    </w:p>
    <w:tbl>
      <w:tblPr>
        <w:tblStyle w:val="ae"/>
        <w:tblW w:w="0" w:type="auto"/>
        <w:tblLook w:val="04A0"/>
      </w:tblPr>
      <w:tblGrid>
        <w:gridCol w:w="540"/>
        <w:gridCol w:w="2120"/>
        <w:gridCol w:w="6910"/>
      </w:tblGrid>
      <w:tr w:rsidR="00B339FF" w:rsidRPr="00EC1C9E" w:rsidTr="00B339FF">
        <w:tc>
          <w:tcPr>
            <w:tcW w:w="54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п/п</w:t>
            </w:r>
          </w:p>
        </w:tc>
        <w:tc>
          <w:tcPr>
            <w:tcW w:w="212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Наименование</w:t>
            </w:r>
          </w:p>
        </w:tc>
        <w:tc>
          <w:tcPr>
            <w:tcW w:w="691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Технические характеристики для установления эквивалентности</w:t>
            </w: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2.</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3.</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bl>
    <w:p w:rsidR="00175852" w:rsidRPr="00EC1C9E" w:rsidRDefault="00175852" w:rsidP="00EC1C9E">
      <w:pPr>
        <w:spacing w:before="120" w:after="60" w:line="240" w:lineRule="auto"/>
        <w:ind w:firstLine="56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Мы ознакомлены с требованиями к количеству, качеству, техническим характеристикам редукционной документации, которые влияют на стоимость выполнения работ, оказание услуг.</w:t>
      </w:r>
    </w:p>
    <w:p w:rsidR="00462ABC" w:rsidRDefault="00462ABC"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EC1C9E" w:rsidRDefault="00EC1C9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FD00C9" w:rsidRDefault="00FD00C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DB43CD" w:rsidRDefault="00DB43C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2</w:t>
      </w: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АНКЕТА УЧАСТНИКА РАЗМЕЩЕНИЯ ЗАКАЗА</w:t>
      </w: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b/>
          <w:bCs/>
          <w:sz w:val="24"/>
          <w:szCs w:val="24"/>
          <w:lang w:eastAsia="ru-RU"/>
        </w:rPr>
      </w:pP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sz w:val="24"/>
          <w:szCs w:val="24"/>
          <w:lang w:eastAsia="ru-RU"/>
        </w:rPr>
        <w:t>Сведения о юридическом лице - участнике операции</w:t>
      </w:r>
    </w:p>
    <w:p w:rsidR="00175852" w:rsidRPr="00175852" w:rsidRDefault="00175852" w:rsidP="00175852">
      <w:pPr>
        <w:spacing w:before="120" w:after="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532"/>
      </w:tblGrid>
      <w:tr w:rsidR="00175852" w:rsidRPr="00175852" w:rsidTr="00795BBD">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Вид юридического 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Полное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Сокращенное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ИНН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КПП</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ОКПО</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КИО (код иностранной организации)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2"/>
                <w:sz w:val="24"/>
                <w:szCs w:val="24"/>
                <w:lang w:eastAsia="ru-RU"/>
              </w:rPr>
              <w:t xml:space="preserve">Регистрационный номер в стране </w:t>
            </w:r>
            <w:r w:rsidRPr="00175852">
              <w:rPr>
                <w:rFonts w:ascii="Times New Roman" w:eastAsia="Times New Roman" w:hAnsi="Times New Roman" w:cs="Times New Roman"/>
                <w:sz w:val="24"/>
                <w:szCs w:val="24"/>
                <w:lang w:eastAsia="ru-RU"/>
              </w:rPr>
              <w:t>регистрации (ОГРН)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175852" w:rsidRPr="00175852" w:rsidTr="00795BBD">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Наименование регистрирующего </w:t>
            </w:r>
            <w:r w:rsidRPr="00175852">
              <w:rPr>
                <w:rFonts w:ascii="Times New Roman" w:eastAsia="Times New Roman" w:hAnsi="Times New Roman" w:cs="Times New Roman"/>
                <w:sz w:val="24"/>
                <w:szCs w:val="24"/>
                <w:lang w:eastAsia="ru-RU"/>
              </w:rPr>
              <w:t>органа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Дата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Адрес юридический и фактический </w:t>
            </w:r>
            <w:r w:rsidRPr="00175852">
              <w:rPr>
                <w:rFonts w:ascii="Times New Roman" w:eastAsia="Times New Roman" w:hAnsi="Times New Roman" w:cs="Times New Roman"/>
                <w:sz w:val="24"/>
                <w:szCs w:val="24"/>
                <w:lang w:eastAsia="ru-RU"/>
              </w:rPr>
              <w:t xml:space="preserve">совпадают (отметить - </w:t>
            </w:r>
            <w:r w:rsidRPr="00175852">
              <w:rPr>
                <w:rFonts w:ascii="Times New Roman" w:eastAsia="Times New Roman" w:hAnsi="Times New Roman" w:cs="Times New Roman"/>
                <w:sz w:val="24"/>
                <w:szCs w:val="24"/>
                <w:lang w:val="en-US" w:eastAsia="ru-RU"/>
              </w:rPr>
              <w:t>X</w:t>
            </w:r>
            <w:r w:rsidRPr="00175852">
              <w:rPr>
                <w:rFonts w:ascii="Times New Roman" w:eastAsia="Times New Roman" w:hAnsi="Times New Roman" w:cs="Times New Roman"/>
                <w:sz w:val="24"/>
                <w:szCs w:val="24"/>
                <w:lang w:eastAsia="ru-RU"/>
              </w:rPr>
              <w:t>)</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нахождения</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города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Телефон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_____________                                _________________                              _______________</w:t>
      </w:r>
    </w:p>
    <w:p w:rsidR="00175852" w:rsidRPr="00175852" w:rsidRDefault="00175852" w:rsidP="00175852">
      <w:pPr>
        <w:spacing w:after="60" w:line="240" w:lineRule="auto"/>
        <w:jc w:val="both"/>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(Должность)                </w:t>
      </w:r>
      <w:r w:rsidRPr="00175852">
        <w:rPr>
          <w:rFonts w:ascii="Times New Roman" w:eastAsia="Times New Roman" w:hAnsi="Times New Roman" w:cs="Times New Roman"/>
          <w:sz w:val="20"/>
          <w:szCs w:val="20"/>
          <w:lang w:eastAsia="ru-RU"/>
        </w:rPr>
        <w:tab/>
      </w:r>
      <w:r w:rsidRPr="00175852">
        <w:rPr>
          <w:rFonts w:ascii="Times New Roman" w:eastAsia="Times New Roman" w:hAnsi="Times New Roman" w:cs="Times New Roman"/>
          <w:sz w:val="20"/>
          <w:szCs w:val="20"/>
          <w:lang w:eastAsia="ru-RU"/>
        </w:rPr>
        <w:tab/>
        <w:t xml:space="preserve">                        (Ф.И.О.)                                                             (Подпись) </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                                                </w:t>
      </w:r>
    </w:p>
    <w:p w:rsidR="00795BBD" w:rsidRDefault="00175852" w:rsidP="00462ABC">
      <w:pPr>
        <w:spacing w:after="60" w:line="240" w:lineRule="auto"/>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М.П.</w:t>
      </w:r>
    </w:p>
    <w:p w:rsidR="00462ABC" w:rsidRDefault="00462ABC" w:rsidP="00C00FFD">
      <w:pPr>
        <w:spacing w:after="0" w:line="240" w:lineRule="auto"/>
        <w:jc w:val="center"/>
        <w:rPr>
          <w:rFonts w:ascii="Times New Roman" w:eastAsia="Times New Roman" w:hAnsi="Times New Roman" w:cs="Times New Roman"/>
          <w:b/>
          <w:bCs/>
          <w:lang w:eastAsia="ru-RU"/>
        </w:rPr>
      </w:pPr>
    </w:p>
    <w:p w:rsidR="00462ABC" w:rsidRDefault="00462ABC" w:rsidP="00C00FFD">
      <w:pPr>
        <w:spacing w:after="0" w:line="240" w:lineRule="auto"/>
        <w:jc w:val="center"/>
        <w:rPr>
          <w:rFonts w:ascii="Times New Roman" w:eastAsia="Times New Roman" w:hAnsi="Times New Roman" w:cs="Times New Roman"/>
          <w:b/>
          <w:bCs/>
          <w:lang w:eastAsia="ru-RU"/>
        </w:rPr>
      </w:pPr>
    </w:p>
    <w:p w:rsidR="00C00FFD" w:rsidRPr="00C00FFD" w:rsidRDefault="00C00FFD" w:rsidP="00C00FFD">
      <w:pPr>
        <w:spacing w:after="0" w:line="240" w:lineRule="auto"/>
        <w:jc w:val="center"/>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lastRenderedPageBreak/>
        <w:t>ДОГОВОР ПОДРЯДА № ______</w:t>
      </w:r>
    </w:p>
    <w:p w:rsidR="00C00FFD" w:rsidRPr="00C00FFD" w:rsidRDefault="00C00FFD" w:rsidP="00C00FFD">
      <w:pPr>
        <w:keepLines/>
        <w:spacing w:after="0" w:line="240" w:lineRule="auto"/>
        <w:jc w:val="center"/>
        <w:rPr>
          <w:rFonts w:ascii="Times New Roman" w:eastAsia="Times New Roman" w:hAnsi="Times New Roman" w:cs="Times New Roman"/>
          <w:b/>
          <w:bCs/>
          <w:caps/>
          <w:lang w:eastAsia="ru-RU"/>
        </w:rPr>
      </w:pPr>
      <w:r w:rsidRPr="00C00FFD">
        <w:rPr>
          <w:rFonts w:ascii="Times New Roman" w:eastAsia="Times New Roman" w:hAnsi="Times New Roman" w:cs="Times New Roman"/>
          <w:b/>
          <w:bCs/>
          <w:caps/>
          <w:lang w:eastAsia="ru-RU"/>
        </w:rPr>
        <w:t>(ПРОЕКТ ДОГОВОРА)</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r w:rsidRPr="00462ABC">
        <w:rPr>
          <w:rFonts w:ascii="Times New Roman" w:eastAsia="Times New Roman" w:hAnsi="Times New Roman" w:cs="Times New Roman"/>
          <w:sz w:val="23"/>
          <w:szCs w:val="23"/>
          <w:lang w:eastAsia="ru-RU"/>
        </w:rPr>
        <w:t>Федеральное государственное унитарное предприятие «Производственное объединение «Маяк»,</w:t>
      </w:r>
      <w:r>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именуемое в дальнейшем «Заказчик», в лице __________________________________________________, действующего на основании _________________________________</w:t>
      </w:r>
      <w:r w:rsidR="001D0C2D">
        <w:rPr>
          <w:rFonts w:ascii="Times New Roman" w:eastAsia="Times New Roman" w:hAnsi="Times New Roman" w:cs="Times New Roman"/>
          <w:sz w:val="23"/>
          <w:szCs w:val="23"/>
          <w:lang w:eastAsia="ru-RU"/>
        </w:rPr>
        <w:t>_____________________________</w:t>
      </w:r>
      <w:r w:rsidRPr="00462ABC">
        <w:rPr>
          <w:rFonts w:ascii="Times New Roman" w:eastAsia="Times New Roman" w:hAnsi="Times New Roman" w:cs="Times New Roman"/>
          <w:sz w:val="23"/>
          <w:szCs w:val="23"/>
          <w:lang w:eastAsia="ru-RU"/>
        </w:rPr>
        <w:t>, с одной стороны, и __________________________________________________________</w:t>
      </w:r>
      <w:r w:rsidRPr="00462ABC">
        <w:rPr>
          <w:rFonts w:ascii="Times New Roman" w:eastAsia="Times New Roman" w:hAnsi="Times New Roman" w:cs="Times New Roman"/>
          <w:snapToGrid w:val="0"/>
          <w:color w:val="000000"/>
          <w:sz w:val="23"/>
          <w:szCs w:val="23"/>
          <w:lang w:eastAsia="ru-RU"/>
        </w:rPr>
        <w:t>, именуемое в дальнейшем «Подрядчик», в лице __________________</w:t>
      </w:r>
      <w:r w:rsidR="001D0C2D">
        <w:rPr>
          <w:rFonts w:ascii="Times New Roman" w:eastAsia="Times New Roman" w:hAnsi="Times New Roman" w:cs="Times New Roman"/>
          <w:snapToGrid w:val="0"/>
          <w:color w:val="000000"/>
          <w:sz w:val="23"/>
          <w:szCs w:val="23"/>
          <w:lang w:eastAsia="ru-RU"/>
        </w:rPr>
        <w:t>______________________________</w:t>
      </w:r>
      <w:r w:rsidRPr="00462ABC">
        <w:rPr>
          <w:rFonts w:ascii="Times New Roman" w:eastAsia="Times New Roman" w:hAnsi="Times New Roman" w:cs="Times New Roman"/>
          <w:snapToGrid w:val="0"/>
          <w:color w:val="000000"/>
          <w:sz w:val="23"/>
          <w:szCs w:val="23"/>
          <w:lang w:eastAsia="ru-RU"/>
        </w:rPr>
        <w:t>, действующего на основании _____________________________________________________</w:t>
      </w:r>
      <w:r w:rsidRPr="00462ABC">
        <w:rPr>
          <w:rFonts w:ascii="Times New Roman" w:eastAsia="Times New Roman" w:hAnsi="Times New Roman" w:cs="Times New Roman"/>
          <w:sz w:val="23"/>
          <w:szCs w:val="23"/>
          <w:lang w:eastAsia="ru-RU"/>
        </w:rPr>
        <w:t xml:space="preserve"> с другой стороны, при совместном упоминании именуемые «Стороны», по итогам </w:t>
      </w:r>
      <w:r w:rsidR="00D33A1F">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xml:space="preserve"> на основании «Протокола </w:t>
      </w:r>
      <w:r>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от «____»_____2011</w:t>
      </w:r>
      <w:r w:rsidR="00E7656F">
        <w:rPr>
          <w:rFonts w:ascii="Times New Roman" w:eastAsia="Times New Roman" w:hAnsi="Times New Roman" w:cs="Times New Roman"/>
          <w:sz w:val="23"/>
          <w:szCs w:val="23"/>
          <w:lang w:eastAsia="ru-RU"/>
        </w:rPr>
        <w:t xml:space="preserve"> № ___</w:t>
      </w:r>
      <w:r w:rsidRPr="00462ABC">
        <w:rPr>
          <w:rFonts w:ascii="Times New Roman" w:eastAsia="Times New Roman" w:hAnsi="Times New Roman" w:cs="Times New Roman"/>
          <w:sz w:val="23"/>
          <w:szCs w:val="23"/>
          <w:lang w:eastAsia="ru-RU"/>
        </w:rPr>
        <w:t>____</w:t>
      </w:r>
      <w:r w:rsidR="00E7656F">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заключили настоящий Договор о нижеследующем:</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p>
    <w:p w:rsidR="00462ABC" w:rsidRPr="00462ABC" w:rsidRDefault="00462ABC" w:rsidP="001D0C2D">
      <w:pPr>
        <w:spacing w:after="0" w:line="240" w:lineRule="auto"/>
        <w:jc w:val="center"/>
        <w:rPr>
          <w:rFonts w:ascii="Times New Roman" w:eastAsia="Times New Roman" w:hAnsi="Times New Roman" w:cs="Times New Roman"/>
          <w:b/>
          <w:sz w:val="23"/>
          <w:szCs w:val="23"/>
          <w:lang w:eastAsia="ru-RU"/>
        </w:rPr>
      </w:pPr>
      <w:r w:rsidRPr="00462ABC">
        <w:rPr>
          <w:rFonts w:ascii="Times New Roman" w:eastAsia="Times New Roman" w:hAnsi="Times New Roman" w:cs="Times New Roman"/>
          <w:b/>
          <w:sz w:val="23"/>
          <w:szCs w:val="23"/>
          <w:lang w:eastAsia="ru-RU"/>
        </w:rPr>
        <w:t>1. ПРЕДМЕТ И ОБЩИЕ УСЛОВИЯ ДОГОВОРА</w:t>
      </w:r>
    </w:p>
    <w:p w:rsidR="00462ABC" w:rsidRPr="00462ABC" w:rsidRDefault="001D0C2D"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 По настоящему Д</w:t>
      </w:r>
      <w:r w:rsidR="00462ABC" w:rsidRPr="00462ABC">
        <w:rPr>
          <w:rFonts w:ascii="Times New Roman" w:eastAsia="Times New Roman" w:hAnsi="Times New Roman" w:cs="Times New Roman"/>
          <w:lang w:eastAsia="ru-RU"/>
        </w:rPr>
        <w:t xml:space="preserve">оговору Подрядчик обязуется по заданию Заказчика выполнить работы по капитальному ремонту </w:t>
      </w:r>
      <w:r w:rsidR="00616E8F">
        <w:rPr>
          <w:rFonts w:ascii="Times New Roman" w:eastAsia="Times New Roman" w:hAnsi="Times New Roman" w:cs="Times New Roman"/>
          <w:b/>
          <w:lang w:eastAsia="ru-RU"/>
        </w:rPr>
        <w:t>зд</w:t>
      </w:r>
      <w:r w:rsidR="0023190D">
        <w:rPr>
          <w:rFonts w:ascii="Times New Roman" w:eastAsia="Times New Roman" w:hAnsi="Times New Roman" w:cs="Times New Roman"/>
          <w:b/>
          <w:lang w:eastAsia="ru-RU"/>
        </w:rPr>
        <w:t>ания</w:t>
      </w:r>
      <w:r w:rsidR="00616E8F">
        <w:rPr>
          <w:rFonts w:ascii="Times New Roman" w:eastAsia="Times New Roman" w:hAnsi="Times New Roman" w:cs="Times New Roman"/>
          <w:b/>
          <w:lang w:eastAsia="ru-RU"/>
        </w:rPr>
        <w:t>… з-да</w:t>
      </w:r>
      <w:r w:rsidR="00D60C2A">
        <w:rPr>
          <w:rFonts w:ascii="Times New Roman" w:eastAsia="Times New Roman" w:hAnsi="Times New Roman" w:cs="Times New Roman"/>
          <w:b/>
          <w:lang w:eastAsia="ru-RU"/>
        </w:rPr>
        <w:t xml:space="preserve"> РТ-1 </w:t>
      </w:r>
      <w:r w:rsidR="0023190D">
        <w:rPr>
          <w:rFonts w:ascii="Times New Roman" w:eastAsia="Times New Roman" w:hAnsi="Times New Roman" w:cs="Times New Roman"/>
          <w:b/>
          <w:lang w:eastAsia="ru-RU"/>
        </w:rPr>
        <w:t>(</w:t>
      </w:r>
      <w:r w:rsidR="0023190D" w:rsidRPr="00462ABC">
        <w:rPr>
          <w:rFonts w:ascii="Times New Roman" w:eastAsia="Times New Roman" w:hAnsi="Times New Roman" w:cs="Times New Roman"/>
          <w:b/>
          <w:lang w:eastAsia="ru-RU"/>
        </w:rPr>
        <w:t>электрооборудовани</w:t>
      </w:r>
      <w:r w:rsidR="0023190D">
        <w:rPr>
          <w:rFonts w:ascii="Times New Roman" w:eastAsia="Times New Roman" w:hAnsi="Times New Roman" w:cs="Times New Roman"/>
          <w:b/>
          <w:lang w:eastAsia="ru-RU"/>
        </w:rPr>
        <w:t xml:space="preserve">е) </w:t>
      </w:r>
      <w:r w:rsidR="00462ABC" w:rsidRPr="00462ABC">
        <w:rPr>
          <w:rFonts w:ascii="Times New Roman" w:eastAsia="Times New Roman" w:hAnsi="Times New Roman" w:cs="Times New Roman"/>
          <w:lang w:eastAsia="ru-RU"/>
        </w:rPr>
        <w:t xml:space="preserve">(далее по тексту – «Работы») и сдать их результат Заказчику, а Заказчик обязуется принять результат работ и оплатить его в порядке и на условиях, предусмотренных настоящим Договором.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1.2. Объём и технические характеристики подлежащих выполнению работ определяются подписанным обеими Сторонами технической частью Заказчика </w:t>
      </w:r>
      <w:r w:rsidRPr="00220F64">
        <w:rPr>
          <w:rFonts w:ascii="Times New Roman" w:eastAsia="Times New Roman" w:hAnsi="Times New Roman" w:cs="Times New Roman"/>
          <w:lang w:eastAsia="ru-RU"/>
        </w:rPr>
        <w:t>(Приложение № 1 к настоящему Договору)</w:t>
      </w:r>
      <w:r w:rsidR="00E7656F" w:rsidRPr="00220F64">
        <w:rPr>
          <w:rFonts w:ascii="Times New Roman" w:eastAsia="Times New Roman" w:hAnsi="Times New Roman" w:cs="Times New Roman"/>
          <w:lang w:eastAsia="ru-RU"/>
        </w:rPr>
        <w:t>,</w:t>
      </w:r>
      <w:r w:rsidRPr="00220F64">
        <w:rPr>
          <w:rFonts w:ascii="Times New Roman" w:eastAsia="Times New Roman" w:hAnsi="Times New Roman" w:cs="Times New Roman"/>
          <w:lang w:eastAsia="ru-RU"/>
        </w:rPr>
        <w:t xml:space="preserve"> составленным на основании дефектной ведомости от «____» __________20___г. № _____ (Приложение № 2 к настоящему Договору).</w:t>
      </w:r>
      <w:r w:rsidRPr="00462ABC">
        <w:rPr>
          <w:rFonts w:ascii="Times New Roman" w:eastAsia="Times New Roman" w:hAnsi="Times New Roman" w:cs="Times New Roman"/>
          <w:lang w:eastAsia="ru-RU"/>
        </w:rPr>
        <w:t xml:space="preserve">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1.3. Место выполнения работ: Челябинская область, г. Озерск, территория завода РТ-1 ФГУП «ПО «Маяк».</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1.4. Для выполнения работ Подрядчик использует собственное сырье и материалы. Стоимость сырья и материалов включается в цену работ, установленную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1.5. Все материалы и сырье, используемые Подрядчиком,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сырья.</w:t>
      </w:r>
    </w:p>
    <w:p w:rsidR="00462ABC" w:rsidRPr="00462ABC" w:rsidRDefault="00462ABC" w:rsidP="00462ABC">
      <w:pPr>
        <w:spacing w:after="0" w:line="240" w:lineRule="auto"/>
        <w:ind w:firstLine="850"/>
        <w:jc w:val="both"/>
        <w:rPr>
          <w:rFonts w:ascii="Times New Roman" w:eastAsia="Times New Roman" w:hAnsi="Times New Roman" w:cs="Times New Roman"/>
          <w:b/>
          <w:lang w:eastAsia="ru-RU"/>
        </w:rPr>
      </w:pPr>
      <w:r w:rsidRPr="00462ABC">
        <w:rPr>
          <w:rFonts w:ascii="Times New Roman" w:eastAsia="Times New Roman" w:hAnsi="Times New Roman" w:cs="Times New Roman"/>
          <w:lang w:eastAsia="ru-RU"/>
        </w:rPr>
        <w:tab/>
      </w:r>
    </w:p>
    <w:p w:rsidR="00462ABC" w:rsidRPr="00462ABC" w:rsidRDefault="00462ABC" w:rsidP="001D0C2D">
      <w:pPr>
        <w:spacing w:after="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b/>
          <w:lang w:eastAsia="ru-RU"/>
        </w:rPr>
        <w:t>2. СРОКИ И КАЧЕСТВО ВЫПОЛНЕНИЯ РАБОТЫ</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2.1.</w:t>
      </w:r>
      <w:r w:rsidRPr="00462ABC">
        <w:rPr>
          <w:rFonts w:ascii="Times New Roman" w:eastAsia="Times New Roman" w:hAnsi="Times New Roman" w:cs="Times New Roman"/>
          <w:lang w:eastAsia="ru-RU"/>
        </w:rPr>
        <w:t xml:space="preserve"> Сроки выполнения работ по настоящему Договору определяются календарным планом (Приложение № 3 к настоящему Договору) и составляют: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2.1.1. Срок начала работ: в течение одного рабочего дня с момента подписания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2.1.2. Срок окончания работ: </w:t>
      </w:r>
      <w:r w:rsidRPr="001D0C2D">
        <w:rPr>
          <w:rFonts w:ascii="Times New Roman" w:eastAsia="Times New Roman" w:hAnsi="Times New Roman" w:cs="Times New Roman"/>
          <w:b/>
          <w:lang w:eastAsia="ru-RU"/>
        </w:rPr>
        <w:t>20.12.2011.</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2.2. Качество выполненных Подрядчиком работ должно соответствовать настоящему Договору и принятым в Российской Федерации нормативам и стандартам, а именно правилам устройства электроустановок, СНиП 23-05-95 «Естественное и искусственное электроосвещение», СНиП 3.05.06-85 «Электротехнические устройства»</w:t>
      </w:r>
      <w:r w:rsidRPr="00462ABC">
        <w:rPr>
          <w:rFonts w:ascii="Times New Roman" w:eastAsia="Times New Roman" w:hAnsi="Times New Roman" w:cs="Times New Roman"/>
          <w:i/>
          <w:lang w:eastAsia="ru-RU"/>
        </w:rPr>
        <w:t>.</w:t>
      </w:r>
      <w:r w:rsidRPr="00462ABC">
        <w:rPr>
          <w:rFonts w:ascii="Times New Roman" w:eastAsia="Times New Roman" w:hAnsi="Times New Roman" w:cs="Times New Roman"/>
          <w:lang w:eastAsia="ru-RU"/>
        </w:rPr>
        <w:t xml:space="preserve"> Заказчик вправе не принимать и не оплачивать результаты работ, если их качество окажется ниже установленного стандарта.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3. права и обязанности заказчика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 xml:space="preserve">3.1. </w:t>
      </w:r>
      <w:r w:rsidRPr="00462ABC">
        <w:rPr>
          <w:rFonts w:ascii="Times New Roman" w:eastAsia="Times New Roman" w:hAnsi="Times New Roman" w:cs="Times New Roman"/>
          <w:lang w:eastAsia="ru-RU"/>
        </w:rPr>
        <w:t>Заказчик вправе осуществлять контроль и надзор за ходом и качеством выполняемых работ, соблюдением сроков их выполнения, не вмешиваясь при этом в оперативно-хозяйственную деятельность Подрядчика.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3.2. Заказчик обязан обеспечить готовность </w:t>
      </w:r>
      <w:r w:rsidR="0023190D" w:rsidRPr="0023190D">
        <w:rPr>
          <w:rFonts w:ascii="Times New Roman" w:eastAsia="Times New Roman" w:hAnsi="Times New Roman" w:cs="Times New Roman"/>
          <w:b/>
          <w:lang w:eastAsia="ru-RU"/>
        </w:rPr>
        <w:t>здания… з-да</w:t>
      </w:r>
      <w:r w:rsidR="00D60C2A">
        <w:rPr>
          <w:rFonts w:ascii="Times New Roman" w:eastAsia="Times New Roman" w:hAnsi="Times New Roman" w:cs="Times New Roman"/>
          <w:b/>
          <w:lang w:eastAsia="ru-RU"/>
        </w:rPr>
        <w:t xml:space="preserve"> РТ-1 </w:t>
      </w:r>
      <w:r w:rsidR="0023190D">
        <w:rPr>
          <w:rFonts w:ascii="Times New Roman" w:eastAsia="Times New Roman" w:hAnsi="Times New Roman" w:cs="Times New Roman"/>
          <w:lang w:eastAsia="ru-RU"/>
        </w:rPr>
        <w:t>(</w:t>
      </w:r>
      <w:r w:rsidR="0023190D">
        <w:rPr>
          <w:rFonts w:ascii="Times New Roman" w:eastAsia="Times New Roman" w:hAnsi="Times New Roman" w:cs="Times New Roman"/>
          <w:b/>
          <w:lang w:eastAsia="ru-RU"/>
        </w:rPr>
        <w:t>электрооборудование)</w:t>
      </w:r>
      <w:r w:rsidRPr="00462ABC">
        <w:rPr>
          <w:rFonts w:ascii="Times New Roman" w:eastAsia="Times New Roman" w:hAnsi="Times New Roman" w:cs="Times New Roman"/>
          <w:b/>
          <w:lang w:eastAsia="ru-RU"/>
        </w:rPr>
        <w:t xml:space="preserve"> </w:t>
      </w:r>
      <w:r w:rsidRPr="00462ABC">
        <w:rPr>
          <w:rFonts w:ascii="Times New Roman" w:eastAsia="Times New Roman" w:hAnsi="Times New Roman" w:cs="Times New Roman"/>
          <w:lang w:eastAsia="ru-RU"/>
        </w:rPr>
        <w:t>к проведению ремонтных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3.3. Заказчик обязан оплатить выполненные Подрядчиком работы в соответствии с условиями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3.4.</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обязан в сроки, предусмотренные настоящ</w:t>
      </w:r>
      <w:r w:rsidRPr="00462ABC">
        <w:rPr>
          <w:rFonts w:ascii="Times New Roman" w:eastAsia="Times New Roman" w:hAnsi="Times New Roman" w:cs="Times New Roman"/>
          <w:snapToGrid w:val="0"/>
          <w:lang w:eastAsia="ru-RU"/>
        </w:rPr>
        <w:t>им</w:t>
      </w:r>
      <w:r w:rsidRPr="00462ABC">
        <w:rPr>
          <w:rFonts w:ascii="Times New Roman" w:eastAsia="Times New Roman" w:hAnsi="Times New Roman" w:cs="Times New Roman"/>
          <w:snapToGrid w:val="0"/>
          <w:color w:val="000000"/>
          <w:lang w:eastAsia="ru-RU"/>
        </w:rPr>
        <w:t xml:space="preserve"> Договор</w:t>
      </w:r>
      <w:r w:rsidRPr="00462ABC">
        <w:rPr>
          <w:rFonts w:ascii="Times New Roman" w:eastAsia="Times New Roman" w:hAnsi="Times New Roman" w:cs="Times New Roman"/>
          <w:snapToGrid w:val="0"/>
          <w:lang w:eastAsia="ru-RU"/>
        </w:rPr>
        <w:t>ом</w:t>
      </w:r>
      <w:r w:rsidRPr="00462ABC">
        <w:rPr>
          <w:rFonts w:ascii="Times New Roman" w:eastAsia="Times New Roman" w:hAnsi="Times New Roman" w:cs="Times New Roman"/>
          <w:snapToGrid w:val="0"/>
          <w:color w:val="000000"/>
          <w:lang w:eastAsia="ru-RU"/>
        </w:rPr>
        <w:t>, с участием Подрядчика осмотреть и принять выполненные работы (их результат), а при обнаружении отступлений от настоящего Договора, ухудшающих результат работ, или иных недостатков в работах немедленно заявить об этом Подрядчику.</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3.5.</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обнаруживший недостатки в работах при приемке, вправе ссылаться на них в случаях, если в акте о приемке выполненных работ были оговорены эти недостатки.</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3.6.</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Заказчик, обнаруживший после приемки работ отступления в них от настоящего Договора или иные недостатки, которые не могли быть установлены при обычном способе </w:t>
      </w:r>
      <w:r w:rsidRPr="00462ABC">
        <w:rPr>
          <w:rFonts w:ascii="Times New Roman" w:eastAsia="Times New Roman" w:hAnsi="Times New Roman" w:cs="Times New Roman"/>
          <w:snapToGrid w:val="0"/>
          <w:color w:val="000000"/>
          <w:lang w:eastAsia="ru-RU"/>
        </w:rPr>
        <w:lastRenderedPageBreak/>
        <w:t xml:space="preserve">приемки (скрытые недостатки), обязан известить об этом Подрядчика </w:t>
      </w:r>
      <w:r w:rsidRPr="00462ABC">
        <w:rPr>
          <w:rFonts w:ascii="Times New Roman" w:eastAsia="Times New Roman" w:hAnsi="Times New Roman" w:cs="Times New Roman"/>
          <w:snapToGrid w:val="0"/>
          <w:lang w:eastAsia="ru-RU"/>
        </w:rPr>
        <w:t>в течение 5 (пяти) дней</w:t>
      </w:r>
      <w:r w:rsidRPr="00462ABC">
        <w:rPr>
          <w:rFonts w:ascii="Times New Roman" w:eastAsia="Times New Roman" w:hAnsi="Times New Roman" w:cs="Times New Roman"/>
          <w:snapToGrid w:val="0"/>
          <w:color w:val="000000"/>
          <w:lang w:eastAsia="ru-RU"/>
        </w:rPr>
        <w:t xml:space="preserve"> с момента их обнаружения.</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3.7.</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В случаях, когда работы выполнены Подрядчиком с недостатками, Заказчик вправе по своему выбору потребовать от Подрядчика безвозмездного устранения недостатков, соразмерного уменьшения установленной за работы цены или возмещения своих расходов на устранение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3.8.</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Если отступления в работах от условий настоящего Договора или иные недостатки результата работ в установленный настоящим Договором </w:t>
      </w:r>
      <w:r w:rsidRPr="00462ABC">
        <w:rPr>
          <w:rFonts w:ascii="Times New Roman" w:eastAsia="Times New Roman" w:hAnsi="Times New Roman" w:cs="Times New Roman"/>
          <w:snapToGrid w:val="0"/>
          <w:lang w:eastAsia="ru-RU"/>
        </w:rPr>
        <w:t>срок</w:t>
      </w:r>
      <w:r w:rsidRPr="00462ABC">
        <w:rPr>
          <w:rFonts w:ascii="Times New Roman" w:eastAsia="Times New Roman" w:hAnsi="Times New Roman" w:cs="Times New Roman"/>
          <w:snapToGrid w:val="0"/>
          <w:color w:val="000000"/>
          <w:lang w:eastAsia="ru-RU"/>
        </w:rPr>
        <w:t xml:space="preserve"> не были устранены, Заказчик вправе отказаться от исполнения настоящего Договора и потребовать возмещения причиненных убытков.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3.9.</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lang w:eastAsia="ru-RU"/>
        </w:rPr>
        <w:t>В случае прекращения настоящего Договора по основаниям, предусмотренным законом или настоящим Договором, до приемки Заказчиком результата работ, выполненных Подрядчиком, Заказчик вправе требовать передачи ему результата незавершенных работ с компенсацией Подрядчику произведенных затрат, в течение 30 (тридцати) дней с момента предъявления Подрядчиком обоснования расходов.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3.10. Заказчик имеет право требовать от Подрядчика предоставления надлежащим образом оформленной отчетной документации и материалов, подтверждающих исполнение обязательств по выполнению работ, предусмотренных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3.11. Заказчик вправе отказаться от приёмки и оплаты выполненных Подрядчиком работ, в случае не предоставления по</w:t>
      </w:r>
      <w:r w:rsidR="001D0C2D">
        <w:rPr>
          <w:rFonts w:ascii="Times New Roman" w:eastAsia="Times New Roman" w:hAnsi="Times New Roman" w:cs="Times New Roman"/>
          <w:lang w:eastAsia="ru-RU"/>
        </w:rPr>
        <w:t>следним в сроки, установленные Д</w:t>
      </w:r>
      <w:r w:rsidRPr="00462ABC">
        <w:rPr>
          <w:rFonts w:ascii="Times New Roman" w:eastAsia="Times New Roman" w:hAnsi="Times New Roman" w:cs="Times New Roman"/>
          <w:lang w:eastAsia="ru-RU"/>
        </w:rPr>
        <w:t>оговором, отчётной документации и материалов, подтверждающих исполнение обязательств по выполнению ра</w:t>
      </w:r>
      <w:r w:rsidR="001D0C2D">
        <w:rPr>
          <w:rFonts w:ascii="Times New Roman" w:eastAsia="Times New Roman" w:hAnsi="Times New Roman" w:cs="Times New Roman"/>
          <w:lang w:eastAsia="ru-RU"/>
        </w:rPr>
        <w:t>бот, предусмотренных настоящим Д</w:t>
      </w:r>
      <w:r w:rsidRPr="00462ABC">
        <w:rPr>
          <w:rFonts w:ascii="Times New Roman" w:eastAsia="Times New Roman" w:hAnsi="Times New Roman" w:cs="Times New Roman"/>
          <w:lang w:eastAsia="ru-RU"/>
        </w:rPr>
        <w:t xml:space="preserve">оговором.  </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lang w:eastAsia="ru-RU"/>
        </w:rPr>
        <w:t>3.12. Заказчик вправе привлекать специалистов и иных лиц, обладающих необходимыми знаниями в области сертификации, стандартизации, безопасности, оценки качества и т.п., для участия в контроле за соблюдением качества выполняемых работ и представленной Подрядчиком отчетной документации.</w:t>
      </w:r>
    </w:p>
    <w:p w:rsidR="00462ABC" w:rsidRPr="00462ABC" w:rsidRDefault="00462ABC" w:rsidP="00462ABC">
      <w:pPr>
        <w:spacing w:after="0" w:line="240" w:lineRule="auto"/>
        <w:ind w:firstLine="850"/>
        <w:rPr>
          <w:rFonts w:ascii="Times New Roman" w:eastAsia="Times New Roman" w:hAnsi="Times New Roman" w:cs="Times New Roman"/>
          <w:b/>
          <w:caps/>
          <w:snapToGrid w:val="0"/>
          <w:color w:val="000000"/>
          <w:lang w:eastAsia="ru-RU"/>
        </w:rPr>
      </w:pPr>
    </w:p>
    <w:p w:rsidR="00462ABC" w:rsidRPr="00462ABC" w:rsidRDefault="001D0C2D" w:rsidP="001D0C2D">
      <w:pPr>
        <w:spacing w:after="0" w:line="240" w:lineRule="auto"/>
        <w:jc w:val="center"/>
        <w:rPr>
          <w:rFonts w:ascii="Times New Roman" w:eastAsia="Times New Roman" w:hAnsi="Times New Roman" w:cs="Times New Roman"/>
          <w:b/>
          <w:caps/>
          <w:snapToGrid w:val="0"/>
          <w:color w:val="000000"/>
          <w:lang w:eastAsia="ru-RU"/>
        </w:rPr>
      </w:pPr>
      <w:r>
        <w:rPr>
          <w:rFonts w:ascii="Times New Roman" w:eastAsia="Times New Roman" w:hAnsi="Times New Roman" w:cs="Times New Roman"/>
          <w:b/>
          <w:caps/>
          <w:snapToGrid w:val="0"/>
          <w:color w:val="000000"/>
          <w:lang w:eastAsia="ru-RU"/>
        </w:rPr>
        <w:t xml:space="preserve">4. </w:t>
      </w:r>
      <w:r w:rsidR="00462ABC" w:rsidRPr="00462ABC">
        <w:rPr>
          <w:rFonts w:ascii="Times New Roman" w:eastAsia="Times New Roman" w:hAnsi="Times New Roman" w:cs="Times New Roman"/>
          <w:b/>
          <w:caps/>
          <w:snapToGrid w:val="0"/>
          <w:color w:val="000000"/>
          <w:lang w:eastAsia="ru-RU"/>
        </w:rPr>
        <w:t>права и обязанности подрядчика</w:t>
      </w:r>
    </w:p>
    <w:p w:rsidR="00462ABC" w:rsidRPr="00462ABC" w:rsidRDefault="00462ABC" w:rsidP="00462ABC">
      <w:pPr>
        <w:spacing w:after="0" w:line="240" w:lineRule="auto"/>
        <w:ind w:firstLine="850"/>
        <w:contextualSpacing/>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 Подрядчик обязан до начала выполнения работ предоставить Заказчику все необходимые лицензии, разрешения, свидетельства на право выполнения работ, обусловленных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color w:val="000000"/>
          <w:lang w:eastAsia="ru-RU"/>
        </w:rPr>
        <w:t>4.2. Подрядчик обязан выполнить все обусловленные настоящим Договором работы и сдать их в законченном виде в установленные настоящим Договором сроки.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4.3. Подрядчик обязан при выполнении работ по настоящему Договору соблюдать пропускной режим, установленный Заказчиком.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4.4. Подрядчик обязан немедленно предупредить Заказчика и до получения от него указаний приостановить работы при обнаружении не зависящих от Подрядчика обстоятельств, которые грозят год</w:t>
      </w:r>
      <w:r w:rsidRPr="00462ABC">
        <w:rPr>
          <w:rFonts w:ascii="Times New Roman" w:eastAsia="Times New Roman" w:hAnsi="Times New Roman" w:cs="Times New Roman"/>
          <w:lang w:eastAsia="ru-RU"/>
        </w:rPr>
        <w:t>ности результатов выполняемых работ либо создают невозможность их завершения в срок.</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4.5. Подрядчик обязан представить Заказчику все требуемые законодательством Российской Федерации документы, регламентирующие качество работ и подтверждающие их соответствие требованиям безопасности, установленным законодательством Российской Федерации.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4.6. Подрядчик обязан п</w:t>
      </w:r>
      <w:r w:rsidRPr="00462ABC">
        <w:rPr>
          <w:rFonts w:ascii="Times New Roman" w:eastAsia="Times New Roman" w:hAnsi="Times New Roman" w:cs="Times New Roman"/>
          <w:lang w:eastAsia="ru-RU"/>
        </w:rPr>
        <w:t>ри выполнении работ, соблюдать требования законов и иных правовых актов Российской Федерации об охране окружающей среды и о безопасности ремонтных работ, в том числе, соблюдать правила противопожарной безопасности, требования по охране труда, технике безопасности.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4.7. Подрядчик обязан за свой счет устранить дефекты, допущенные при выполнении работ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lang w:eastAsia="ru-RU"/>
        </w:rPr>
        <w:t xml:space="preserve">4.8. </w:t>
      </w:r>
      <w:r w:rsidRPr="00462ABC">
        <w:rPr>
          <w:rFonts w:ascii="Times New Roman" w:eastAsia="Times New Roman" w:hAnsi="Times New Roman" w:cs="Times New Roman"/>
          <w:snapToGrid w:val="0"/>
          <w:color w:val="000000"/>
          <w:lang w:eastAsia="ru-RU"/>
        </w:rPr>
        <w:t>Подрядчик вправе вместо устранения недостатков, за которые он отвечает, безвозмездно выполнить работы заново.</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4.9. Подрядчик вправе требовать от Заказчика своевременного подписания акта приемки выполненных работ.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4.10. Подрядчик вправе требовать от Заказчика своевременной оплаты выполненных работ в соответствии с подписанным Сторонами актом о приемке выполненных работ.</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5. СТОИМОСТЬ РАБОТ И ПОРЯДОК РАСЧЕТОВ ПО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 xml:space="preserve">5.1. Стоимость работ и цена настоящего Договора определяется протоколом соглашения о твердой договорной цене (Приложение № 4 к настоящему Договору), сформированным на </w:t>
      </w:r>
      <w:r w:rsidRPr="00462ABC">
        <w:rPr>
          <w:rFonts w:ascii="Times New Roman" w:eastAsia="Times New Roman" w:hAnsi="Times New Roman" w:cs="Times New Roman"/>
          <w:snapToGrid w:val="0"/>
          <w:lang w:eastAsia="ru-RU"/>
        </w:rPr>
        <w:lastRenderedPageBreak/>
        <w:t>основании локальной сметы (Приложение № 5 к настоящему Договору) и составляет ______________</w:t>
      </w:r>
      <w:r w:rsidR="00D94E87">
        <w:rPr>
          <w:rFonts w:ascii="Times New Roman" w:eastAsia="Times New Roman" w:hAnsi="Times New Roman" w:cs="Times New Roman"/>
          <w:snapToGrid w:val="0"/>
          <w:lang w:eastAsia="ru-RU"/>
        </w:rPr>
        <w:t xml:space="preserve"> </w:t>
      </w:r>
      <w:r w:rsidRPr="00462ABC">
        <w:rPr>
          <w:rFonts w:ascii="Times New Roman" w:eastAsia="Times New Roman" w:hAnsi="Times New Roman" w:cs="Times New Roman"/>
          <w:snapToGrid w:val="0"/>
          <w:lang w:eastAsia="ru-RU"/>
        </w:rPr>
        <w:t xml:space="preserve"> (______________________) рублей___________ копеек, в том числе НДС 18 % - _____________ (___________________________) рублей _______ копеек.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5.2. Цена настоящего Договора является фиксированной и не подлежит изменению в течение срока действия настоящего Договора. Указанная цена включает в себя все налоги, сборы, платежи, страхование и расходы, связанные с выполнением работ, предусмотренных настоящим Договором.</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5.3. Цена настоящего Договора и валюта платежа устанавливаются в российских рублях.</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5.4. </w:t>
      </w:r>
      <w:r w:rsidRPr="00462ABC">
        <w:rPr>
          <w:rFonts w:ascii="Times New Roman" w:eastAsia="Times New Roman" w:hAnsi="Times New Roman" w:cs="Times New Roman"/>
          <w:lang w:eastAsia="ru-RU"/>
        </w:rPr>
        <w:t>Оплата по настоящему Договору осуществляется путем перечисления денежных средств с расчетного счета Заказчика на расчетный счет Подрядчика. Датой платежа является дата списания денежных средств с расчетного счета Заказчика.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 Заказчик осуществляет оплату по настоящему Договору в следующем порядке:</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5.5.1. Предоплата 30% от стоимости настоящего Договора, что составляет ______руб. (с учетом НДС по ставке 18%), - в течение 10 дней с момента заключения настоящего Договора на основании счета Подрядчика;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5.5.2. Остальные 70% от стоимости</w:t>
      </w:r>
      <w:r w:rsidR="00D94E87">
        <w:rPr>
          <w:rFonts w:ascii="Times New Roman" w:eastAsia="Times New Roman" w:hAnsi="Times New Roman" w:cs="Times New Roman"/>
          <w:snapToGrid w:val="0"/>
          <w:lang w:eastAsia="ru-RU"/>
        </w:rPr>
        <w:t xml:space="preserve"> настоящего Д</w:t>
      </w:r>
      <w:r w:rsidRPr="00462ABC">
        <w:rPr>
          <w:rFonts w:ascii="Times New Roman" w:eastAsia="Times New Roman" w:hAnsi="Times New Roman" w:cs="Times New Roman"/>
          <w:snapToGrid w:val="0"/>
          <w:lang w:eastAsia="ru-RU"/>
        </w:rPr>
        <w:t xml:space="preserve">оговора, что составляет ______руб. (с учетом НДС по ставке 18%), - в течение 15 дней с момента получения от Подрядчика надлежащим образом оформленной отчетной документации </w:t>
      </w:r>
      <w:r w:rsidRPr="00462ABC">
        <w:rPr>
          <w:rFonts w:ascii="Times New Roman" w:eastAsia="Times New Roman" w:hAnsi="Times New Roman" w:cs="Times New Roman"/>
          <w:lang w:eastAsia="ru-RU"/>
        </w:rPr>
        <w:t xml:space="preserve">и материалов, подтверждающих исполнение обязательств по выполнению работ, предусмотренных настоящим Договором, оригинала счета-фактуры и </w:t>
      </w:r>
      <w:r w:rsidRPr="00462ABC">
        <w:rPr>
          <w:rFonts w:ascii="Times New Roman" w:eastAsia="Times New Roman" w:hAnsi="Times New Roman" w:cs="Times New Roman"/>
          <w:snapToGrid w:val="0"/>
          <w:lang w:eastAsia="ru-RU"/>
        </w:rPr>
        <w:t xml:space="preserve">подписания обеими сторонами Акта выполненных работах без замечаний.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5.6. Счет-фактура оформляется Подрядчиком в соответствии с требованиями к оформлению счетов-фактур, предусмотренными частью 2 Налогового кодекса Российской Федерации.</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5.7. В случае нарушения Подрядчиком требований, предусмотренных статьями 168 и (или) 169 Налогового кодекса Российской Федерации, Подрядчик в добровольном порядке уплачивает Заказчику штраф в размере 18% от стоимости работ, подлежащих оплате.</w:t>
      </w:r>
    </w:p>
    <w:p w:rsidR="00462ABC" w:rsidRPr="00462ABC" w:rsidRDefault="00462ABC" w:rsidP="00E7656F">
      <w:pPr>
        <w:tabs>
          <w:tab w:val="num" w:pos="709"/>
        </w:tabs>
        <w:spacing w:after="0" w:line="240" w:lineRule="auto"/>
        <w:jc w:val="both"/>
        <w:rPr>
          <w:rFonts w:ascii="Times New Roman" w:eastAsia="Times New Roman" w:hAnsi="Times New Roman" w:cs="Times New Roman"/>
          <w:snapToGrid w:val="0"/>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6. ПОРЯДОК СДАЧИ И ПРИЕМКИ РАБОТ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6.1. После завершения работ Подрядчик представляет Заказчику Акт выполненных работ с надлежащим образом оформленной отчетной документацией и материалами, подтверждающих исполнение обязательств по выполнению работ, предусмотренных настоящим Договором. </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6.2. Не позднее 5 (пяти) рабочих дней, следующих за днем получения Заказчиком указанного в </w:t>
      </w:r>
      <w:r w:rsidR="001D0C2D">
        <w:rPr>
          <w:rFonts w:ascii="Times New Roman" w:eastAsia="Times New Roman" w:hAnsi="Times New Roman" w:cs="Times New Roman"/>
          <w:lang w:eastAsia="ru-RU"/>
        </w:rPr>
        <w:t>п.</w:t>
      </w:r>
      <w:r w:rsidRPr="00462ABC">
        <w:rPr>
          <w:rFonts w:ascii="Times New Roman" w:eastAsia="Times New Roman" w:hAnsi="Times New Roman" w:cs="Times New Roman"/>
          <w:lang w:eastAsia="ru-RU"/>
        </w:rPr>
        <w:t>6.1. настоящего Договора Акта, Заказчик рассматривает результаты и осуществляет приемку объема выполненных работ, проверяет соответствие их качества установленным требованиям и направляет Подрядчику подписанный Заказчиком 1 (один) экземпляр Акта выполненных работ либо запрос о предоставлении разъяснений в отношении результатов работ, или мотивированный отказ от принятия результатов работ, или Акт с перечнем выявленных недостатков, необходимых доработок и сроков их устранения.</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6.3. В случае отказа Заказчика от принятия результатов работ в связи с необходимостью устранения недостатков и/или доработки результатов работ Подрядчик обязуется в срок, установленный в Акте, составленном Заказчиком, устранить указанные недостатки или произвести доработки за свой счет.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6.4. Для проверки соответствия качества оказанных Подрядчиком работ установленным требованиям Заказчик вправе привлекать независимых экспертов.</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6.5. В случае получения от Заказчика запроса о представлении разъяснений касательно работ, или мотивированного отказа от принятия результатов работ, или Акта с перечнем выявленных недостатков, необходимых доработок и сроком их устранения Подрядчик в течение 5 (пяти) рабочих дней обязан представить Заказчику запрашиваемые разъяснения в отношении работ или в срок, установленный в указанном Акте, содержащем перечень выявленных недостатков и необходимых доработок, устранить полученные от Заказчика замечания, недостатки, произвести доработки и передать Заказчику приведенный в соответствие с предъявленными требованиями или замечаниями комплект отчетной документации, отчет об устранении недостатков, выполнении необходимых доработок, а также повторный оформленный Подрядчиком Акт выполненных работ в 2 (двух) экземплярах для принятия Заказчиком работ.</w:t>
      </w:r>
    </w:p>
    <w:p w:rsidR="00462ABC" w:rsidRPr="00462ABC" w:rsidRDefault="00462ABC" w:rsidP="00E7656F">
      <w:pPr>
        <w:tabs>
          <w:tab w:val="left" w:pos="851"/>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6.6.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работ Заказчик принимает оказанные работы и подписывает 2 (два) экземпляра Акта </w:t>
      </w:r>
      <w:r w:rsidRPr="00462ABC">
        <w:rPr>
          <w:rFonts w:ascii="Times New Roman" w:eastAsia="Times New Roman" w:hAnsi="Times New Roman" w:cs="Times New Roman"/>
          <w:lang w:eastAsia="ru-RU"/>
        </w:rPr>
        <w:lastRenderedPageBreak/>
        <w:t xml:space="preserve">выполненных работ, один из которых направляет Подрядчику в порядке, предусмотренном в </w:t>
      </w:r>
      <w:r w:rsidR="006B6A93">
        <w:rPr>
          <w:rFonts w:ascii="Times New Roman" w:eastAsia="Times New Roman" w:hAnsi="Times New Roman" w:cs="Times New Roman"/>
          <w:lang w:eastAsia="ru-RU"/>
        </w:rPr>
        <w:t xml:space="preserve">п. 6.2. </w:t>
      </w:r>
      <w:r w:rsidRPr="00462ABC">
        <w:rPr>
          <w:rFonts w:ascii="Times New Roman" w:eastAsia="Times New Roman" w:hAnsi="Times New Roman" w:cs="Times New Roman"/>
          <w:lang w:eastAsia="ru-RU"/>
        </w:rPr>
        <w:t>настоящего Договора.</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6.7. 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7. ОТВЕТСТВЕННОСТЬ СТОРОН</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7.1. За неисполнение или ненадлежащее исполнение своих обязательств по настоящему Договору Сторона несут ответственность в соответствии с законодательством Российской Федерации.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7.2. Подрядчик несет ответственность за соответствие техническому заданию, дефектной ведомости, а также требованиям законодательства Российской Федерации, используемых им при производстве работ материалов и сырья.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Если в процессе гарантийного срока будут выявлены материалы и сырье, не соответствующие сертификатам качества (паспортам), их замена будет осуществляться Подрядчиком за свой счет.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7.3. Санкции за неисполнение или ненадлежащее исполнение обязательств по настоящему Договору Подрядчиком:</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7.3.1. В случае нарушения Подрядчиком сроков начала и окончания работ, установленных настоящим Договором, Подрядчик выплачивает Заказчику, по соответствующему письменному требованию, неустойку (пеню) в размере </w:t>
      </w:r>
      <w:r w:rsidRPr="00462ABC">
        <w:rPr>
          <w:rFonts w:ascii="Times New Roman" w:eastAsia="Times New Roman" w:hAnsi="Times New Roman" w:cs="Times New Roman"/>
          <w:bCs/>
          <w:kern w:val="1"/>
          <w:lang w:eastAsia="ar-SA"/>
        </w:rPr>
        <w:t>1/300 действующей на день уплаты неустойки (пени) ставки рефинансирования, установленной Центральным банком Российской Федерации от стоимости несвоевременно выполненных (невыполненных) работ за каждый день просрочки.</w:t>
      </w:r>
      <w:r w:rsidRPr="00462ABC">
        <w:rPr>
          <w:rFonts w:ascii="Times New Roman" w:eastAsia="Times New Roman" w:hAnsi="Times New Roman" w:cs="Times New Roman"/>
          <w:lang w:eastAsia="ru-RU"/>
        </w:rPr>
        <w:t xml:space="preserve">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lang w:eastAsia="ru-RU"/>
        </w:rPr>
        <w:t xml:space="preserve">7.3.2. </w:t>
      </w:r>
      <w:r w:rsidRPr="00462ABC">
        <w:rPr>
          <w:rFonts w:ascii="Times New Roman" w:eastAsia="Times New Roman" w:hAnsi="Times New Roman" w:cs="Times New Roman"/>
          <w:bCs/>
          <w:kern w:val="1"/>
          <w:lang w:eastAsia="ar-SA"/>
        </w:rPr>
        <w:t>В случае полного или частичного невыполнения обязательств по настоящему Договору Подрядчик выплачивает Заказчику,  по соответствующему письменном</w:t>
      </w:r>
      <w:r w:rsidR="007C3140">
        <w:rPr>
          <w:rFonts w:ascii="Times New Roman" w:eastAsia="Times New Roman" w:hAnsi="Times New Roman" w:cs="Times New Roman"/>
          <w:bCs/>
          <w:kern w:val="1"/>
          <w:lang w:eastAsia="ar-SA"/>
        </w:rPr>
        <w:t xml:space="preserve">у требованию,  штраф в размере </w:t>
      </w:r>
      <w:r w:rsidRPr="00462ABC">
        <w:rPr>
          <w:rFonts w:ascii="Times New Roman" w:eastAsia="Times New Roman" w:hAnsi="Times New Roman" w:cs="Times New Roman"/>
          <w:bCs/>
          <w:kern w:val="1"/>
          <w:lang w:eastAsia="ar-SA"/>
        </w:rPr>
        <w:t>10 % от цены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7.4. В случае некачественного выполнения Подрядчиком обусловленных настоящим Договором работ, Подрядчик выплачивает Заказчику, по соответствующему письменному требованию, штраф в размере 10 % от стоимости некачественно выполненных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7.5. Заказчик вправе потребовать от Подрядчика сверх неустойки (штрафа, пени) возмещения в полном объеме убытков, причиненных неисполнением или ненадлежащим исполнением условий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 xml:space="preserve">7.6. Уплата неустойки (штрафа, пени) и возмещение убытков не освобождает Подрядчика от исполнения обязательств в натуре.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8. ГАРАНТИЙНЫЕ ОБЯЗАТЕЛЬСТВА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8.1. Гарантии качества результата работ распространяются на все составляющие результат работ, выполняемых Подрядчиком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8.2. Подрядчик гарантирует надлежащее </w:t>
      </w:r>
      <w:r w:rsidRPr="00462ABC">
        <w:rPr>
          <w:rFonts w:ascii="Times New Roman" w:eastAsia="Times New Roman" w:hAnsi="Times New Roman" w:cs="Times New Roman"/>
          <w:snapToGrid w:val="0"/>
          <w:lang w:eastAsia="ru-RU"/>
        </w:rPr>
        <w:t>качество</w:t>
      </w:r>
      <w:r w:rsidRPr="00462ABC">
        <w:rPr>
          <w:rFonts w:ascii="Times New Roman" w:eastAsia="Times New Roman" w:hAnsi="Times New Roman" w:cs="Times New Roman"/>
          <w:snapToGrid w:val="0"/>
          <w:color w:val="000000"/>
          <w:lang w:eastAsia="ru-RU"/>
        </w:rPr>
        <w:t xml:space="preserve"> результата выполненных работ в течение 12 (двенадцати) месяцев с момента подписания Сторонами Акта выполненных работ. При обнаружении в период гарантийного срока недостатков, которые не позволяют продолжить нормальную эксплуатацию результатов работ до их устранения, Подрядчик обязан устранить эти недостатки за свой счет. При этом гарантийный срок прерывается на период устранения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8.3. Если в период гарантийного срока обнаружатся недостатки (необходимые доработки) в выполненных работах, то Подрядчик обязан устранить их за свой счет и в согласованные с Заказчиком сроки. Наличие недостатков (необходимых доработок) устанавливается двусторонним актом, определяющим порядок и сроки их устранения. Для участия в составлении акта Подрядчик направляет своего представителя не позднее 5 (пяти) дней со дня получения письменного извещения Заказчика, при этом гарантийный срок прерывается на период устранения этих недостатков (необходимых доработок). В случае неявки представителя Подрядчика, а также при отказе представителя Подрядчика от составления или подписания Акта обнаружения недостатков (необходимых доработок) Заказчик составляет односторонний акт.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8.4. Заказчик вправе предъявить требования, связанные с надлежащим качеством результата работ, также в случаях, если оно было выявлено после истечения сроков, указанных в настоящем Договоре.</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lastRenderedPageBreak/>
        <w:t>9. ФОРС-МАЖОР</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обусловленных действием непреодолимой силы, таких как: пожар, наводнение, землетрясение, забастовки и другие стихийные бедствия, война и военные действия или другие обстоятельства, находящиеся вне контроля Сторон, препятствующие выполнению настоящего Договора, возникшие после заключения Договора в результате событий чрезвычайного характера, наступление которых Сторона, не исполнившая обязательство полностью или частично, не могла ни предвидеть, ни предотвратить разумными методами.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Если любое из таких обстоятельств непосредственно повлияло на неисполнение обязательства в срок, указанный в Договоре, то этот срок соразмерно отодвигается на время действия соответствующего обстоятельства.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9.2. При наступлении указанных в </w:t>
      </w:r>
      <w:r w:rsidRPr="00462ABC">
        <w:rPr>
          <w:rFonts w:ascii="Times New Roman" w:eastAsia="Times New Roman" w:hAnsi="Times New Roman" w:cs="Times New Roman"/>
          <w:snapToGrid w:val="0"/>
          <w:lang w:eastAsia="ru-RU"/>
        </w:rPr>
        <w:t>п. 9.1.</w:t>
      </w:r>
      <w:r w:rsidRPr="00462ABC">
        <w:rPr>
          <w:rFonts w:ascii="Times New Roman" w:eastAsia="Times New Roman" w:hAnsi="Times New Roman" w:cs="Times New Roman"/>
          <w:snapToGrid w:val="0"/>
          <w:color w:val="000000"/>
          <w:lang w:eastAsia="ru-RU"/>
        </w:rPr>
        <w:t xml:space="preserve"> настоящего Договора обстоятельств, Сторона по настоящему Договору, для которой создалась невозможность исполнения своих договорных обязательств, обязана не позднее 5 дней с момента их наступления и прекращения в письменной форме уведомить другую Сторону о наступлении, предполагаемом сроке действия и прекращении вышеуказанных обстоятельств.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10. ПОРЯДОК РАССМОТРЕНИЯ СПОРОВ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10.1. Все споры и разногласия, которые могут возникнуть между Сторонами, будут разрешаться путем переговоров. Претензионный порядок урегулирования споров является обязательным. Срок ответа на претензию 30 (тридцать) дней с момента ее получения Стороной.</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10.2. При не урегулировании спорных вопросов в порядке, предусмотренном в п. 10.1. настоящего Договора, споры подлежат рассмотрению в Арбитражном суде Челябинской области.</w:t>
      </w:r>
    </w:p>
    <w:p w:rsidR="00462ABC" w:rsidRPr="00462ABC" w:rsidRDefault="00D94E87"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заключения Д</w:t>
      </w:r>
      <w:r w:rsidR="00462ABC" w:rsidRPr="00462ABC">
        <w:rPr>
          <w:rFonts w:ascii="Times New Roman" w:eastAsia="Times New Roman" w:hAnsi="Times New Roman" w:cs="Times New Roman"/>
          <w:lang w:eastAsia="ru-RU"/>
        </w:rPr>
        <w:t>оговора с организацией подведомственной Госкорпорации по атомной энергии «Росатом», п. 10.2. читать в следующей редакции: «Все споры, разногласия или требова</w:t>
      </w:r>
      <w:r>
        <w:rPr>
          <w:rFonts w:ascii="Times New Roman" w:eastAsia="Times New Roman" w:hAnsi="Times New Roman" w:cs="Times New Roman"/>
          <w:lang w:eastAsia="ru-RU"/>
        </w:rPr>
        <w:t>ния, возникающие из настоящего Д</w:t>
      </w:r>
      <w:r w:rsidR="00462ABC" w:rsidRPr="00462ABC">
        <w:rPr>
          <w:rFonts w:ascii="Times New Roman" w:eastAsia="Times New Roman" w:hAnsi="Times New Roman" w:cs="Times New Roman"/>
          <w:lang w:eastAsia="ru-RU"/>
        </w:rPr>
        <w:t xml:space="preserve">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10.1.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11. заключительные положения</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11.1. Настоящий Договор действует с момента подписания  до полного исполнения обязательств обеими Сторонами.</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В случае необходимости согласования сделки в Госкорпорации по</w:t>
      </w:r>
      <w:r w:rsidR="00E7656F">
        <w:rPr>
          <w:rFonts w:ascii="Times New Roman" w:eastAsia="Times New Roman" w:hAnsi="Times New Roman" w:cs="Times New Roman"/>
          <w:lang w:eastAsia="ru-RU"/>
        </w:rPr>
        <w:t xml:space="preserve"> атомной энергии «Росатом», </w:t>
      </w:r>
      <w:r w:rsidRPr="00462ABC">
        <w:rPr>
          <w:rFonts w:ascii="Times New Roman" w:eastAsia="Times New Roman" w:hAnsi="Times New Roman" w:cs="Times New Roman"/>
          <w:lang w:eastAsia="ru-RU"/>
        </w:rPr>
        <w:t>п. 11.1. дополнить абзацем следующего содержания:</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предприятий».</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 xml:space="preserve">11.2. </w:t>
      </w:r>
      <w:r w:rsidRPr="00462ABC">
        <w:rPr>
          <w:rFonts w:ascii="Times New Roman" w:eastAsia="Times New Roman" w:hAnsi="Times New Roman" w:cs="Times New Roman"/>
          <w:lang w:eastAsia="ru-RU"/>
        </w:rPr>
        <w:t>Во всем, что не предусмотрено настоящим Договором, Стороны руководствуются гражданским законодательством Российской Федерации.</w:t>
      </w:r>
    </w:p>
    <w:p w:rsidR="00462ABC" w:rsidRPr="00462ABC" w:rsidRDefault="007C3140"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11.3. </w:t>
      </w:r>
      <w:r w:rsidR="00462ABC" w:rsidRPr="00462ABC">
        <w:rPr>
          <w:rFonts w:ascii="Times New Roman" w:eastAsia="Times New Roman" w:hAnsi="Times New Roman" w:cs="Times New Roman"/>
          <w:lang w:eastAsia="ru-RU"/>
        </w:rPr>
        <w:t xml:space="preserve">Настоящий Договор может быть расторгнут по соглашению Сторон или по решению суда по основаниям, предусмотренным законодательством Российской Федерации.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11.4.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представителями обеих Сторон и заверены печатью.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11.5. Все дополнительные соглашения Сторон и иные Приложения к настоящему Договору, подписываемые Сторонами при исполнении настоящего Договора, являются его неотъемлемой частью.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11.6. При заключении настоящего Договора, дополнительных соглашений и других документов к нему, Сторонами используется и/или может быть использовано факсимильное воспроизведение, как настоящего Договора, так и подписи лиц, подписывающих настоящий Договор, приложения, дополнительные соглашения (п. 2 ст. 160 ГК РФ) с дальнейшим обязательным обменом оригиналами.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11.7. Настоящий Договор составлен в двух экземплярах, имеющих одинаковую юридическую силу, по одному для каждой из Сторон.</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lastRenderedPageBreak/>
        <w:t>11.8. В случае изменения юридического адреса или обслуживающего банка, Стороны обязаны уведомить об этом друг друга в 2-дневный срок.</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11.9. </w:t>
      </w:r>
      <w:r w:rsidR="00D94E87">
        <w:rPr>
          <w:rFonts w:ascii="Times New Roman" w:eastAsia="Times New Roman" w:hAnsi="Times New Roman" w:cs="Times New Roman"/>
          <w:lang w:eastAsia="ru-RU"/>
        </w:rPr>
        <w:t>Приложения к Д</w:t>
      </w:r>
      <w:r w:rsidRPr="00462ABC">
        <w:rPr>
          <w:rFonts w:ascii="Times New Roman" w:eastAsia="Times New Roman" w:hAnsi="Times New Roman" w:cs="Times New Roman"/>
          <w:lang w:eastAsia="ru-RU"/>
        </w:rPr>
        <w:t>оговору:</w:t>
      </w:r>
    </w:p>
    <w:p w:rsidR="00220F64"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11.9.1. Техническая часть (Приложение № 1)</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11.9.2. Дефектная ведомость (Приложение № 2)</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3</w:t>
      </w:r>
      <w:r w:rsidRPr="00462ABC">
        <w:rPr>
          <w:rFonts w:ascii="Times New Roman" w:eastAsia="Times New Roman" w:hAnsi="Times New Roman" w:cs="Times New Roman"/>
          <w:lang w:eastAsia="ru-RU"/>
        </w:rPr>
        <w:t xml:space="preserve">. Календарный план (Приложение № </w:t>
      </w:r>
      <w:r w:rsidR="00220F64">
        <w:rPr>
          <w:rFonts w:ascii="Times New Roman" w:eastAsia="Times New Roman" w:hAnsi="Times New Roman" w:cs="Times New Roman"/>
          <w:lang w:eastAsia="ru-RU"/>
        </w:rPr>
        <w:t>3)</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4</w:t>
      </w:r>
      <w:r w:rsidRPr="00462ABC">
        <w:rPr>
          <w:rFonts w:ascii="Times New Roman" w:eastAsia="Times New Roman" w:hAnsi="Times New Roman" w:cs="Times New Roman"/>
          <w:lang w:eastAsia="ru-RU"/>
        </w:rPr>
        <w:t xml:space="preserve">. Протокол соглашения о твердой договорной цене (Приложение № </w:t>
      </w:r>
      <w:r w:rsidR="00220F64">
        <w:rPr>
          <w:rFonts w:ascii="Times New Roman" w:eastAsia="Times New Roman" w:hAnsi="Times New Roman" w:cs="Times New Roman"/>
          <w:lang w:eastAsia="ru-RU"/>
        </w:rPr>
        <w:t>4)</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11.9.5. Локальная смета (Приложение № 5).</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p>
    <w:p w:rsidR="00462ABC" w:rsidRPr="001D0C2D" w:rsidRDefault="00462ABC" w:rsidP="001D0C2D">
      <w:pPr>
        <w:tabs>
          <w:tab w:val="left" w:pos="1418"/>
        </w:tabs>
        <w:spacing w:after="0" w:line="240" w:lineRule="auto"/>
        <w:ind w:firstLine="850"/>
        <w:jc w:val="center"/>
        <w:rPr>
          <w:rFonts w:ascii="Times New Roman" w:eastAsia="Times New Roman" w:hAnsi="Times New Roman" w:cs="Times New Roman"/>
          <w:b/>
          <w:bCs/>
          <w:snapToGrid w:val="0"/>
          <w:lang w:eastAsia="ru-RU"/>
        </w:rPr>
      </w:pPr>
      <w:bookmarkStart w:id="5" w:name="sub_8"/>
      <w:r w:rsidRPr="00462ABC">
        <w:rPr>
          <w:rFonts w:ascii="Times New Roman" w:eastAsia="Times New Roman" w:hAnsi="Times New Roman" w:cs="Times New Roman"/>
          <w:b/>
          <w:bCs/>
          <w:snapToGrid w:val="0"/>
          <w:lang w:eastAsia="ru-RU"/>
        </w:rPr>
        <w:t>12</w:t>
      </w:r>
      <w:r w:rsidR="00E7656F">
        <w:rPr>
          <w:rFonts w:ascii="Times New Roman" w:eastAsia="Times New Roman" w:hAnsi="Times New Roman" w:cs="Times New Roman"/>
          <w:b/>
          <w:bCs/>
          <w:snapToGrid w:val="0"/>
          <w:lang w:eastAsia="ru-RU"/>
        </w:rPr>
        <w:t>. РЕКВИЗИТЫ И ПОДПИСИ СТОРОН</w:t>
      </w:r>
      <w:bookmarkEnd w:id="5"/>
    </w:p>
    <w:tbl>
      <w:tblPr>
        <w:tblW w:w="9828" w:type="dxa"/>
        <w:tblLayout w:type="fixed"/>
        <w:tblLook w:val="01E0"/>
      </w:tblPr>
      <w:tblGrid>
        <w:gridCol w:w="4860"/>
        <w:gridCol w:w="4968"/>
      </w:tblGrid>
      <w:tr w:rsidR="00462ABC" w:rsidRPr="00462ABC" w:rsidTr="007C3140">
        <w:trPr>
          <w:trHeight w:val="3252"/>
        </w:trPr>
        <w:tc>
          <w:tcPr>
            <w:tcW w:w="4860"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Заказчик:</w:t>
            </w:r>
          </w:p>
          <w:p w:rsidR="00462ABC" w:rsidRPr="00462ABC" w:rsidRDefault="00462ABC" w:rsidP="00E7656F">
            <w:pPr>
              <w:tabs>
                <w:tab w:val="left" w:pos="1418"/>
              </w:tabs>
              <w:spacing w:after="0" w:line="240" w:lineRule="auto"/>
              <w:jc w:val="both"/>
              <w:rPr>
                <w:rFonts w:ascii="Times New Roman" w:eastAsia="Times New Roman" w:hAnsi="Times New Roman" w:cs="Times New Roman"/>
                <w:b/>
                <w:bCs/>
                <w:snapToGrid w:val="0"/>
                <w:lang w:eastAsia="ru-RU"/>
              </w:rPr>
            </w:pPr>
            <w:r w:rsidRPr="00462ABC">
              <w:rPr>
                <w:rFonts w:ascii="Times New Roman" w:eastAsia="Times New Roman" w:hAnsi="Times New Roman" w:cs="Times New Roman"/>
                <w:b/>
                <w:bCs/>
                <w:snapToGrid w:val="0"/>
                <w:lang w:eastAsia="ru-RU"/>
              </w:rPr>
              <w:t xml:space="preserve">ФГУП «ПО «Маяк»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Юридический и почтовый адрес: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456780, Челябинская обл. г. Озерск,</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пр. Ленина,31 </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bCs/>
                <w:snapToGrid w:val="0"/>
                <w:lang w:eastAsia="ru-RU"/>
              </w:rPr>
              <w:t xml:space="preserve">ИНН </w:t>
            </w:r>
            <w:r w:rsidRPr="00462ABC">
              <w:rPr>
                <w:rFonts w:ascii="Times New Roman" w:eastAsia="Times New Roman" w:hAnsi="Times New Roman" w:cs="Times New Roman"/>
                <w:snapToGrid w:val="0"/>
                <w:lang w:eastAsia="ru-RU"/>
              </w:rPr>
              <w:t>7422000795</w:t>
            </w:r>
            <w:r w:rsidRPr="00462ABC">
              <w:rPr>
                <w:rFonts w:ascii="Times New Roman" w:eastAsia="Times New Roman" w:hAnsi="Times New Roman" w:cs="Times New Roman"/>
                <w:bCs/>
                <w:snapToGrid w:val="0"/>
                <w:lang w:eastAsia="ru-RU"/>
              </w:rPr>
              <w:t xml:space="preserve"> КПП </w:t>
            </w:r>
            <w:r w:rsidRPr="00462ABC">
              <w:rPr>
                <w:rFonts w:ascii="Times New Roman" w:eastAsia="Times New Roman" w:hAnsi="Times New Roman" w:cs="Times New Roman"/>
                <w:snapToGrid w:val="0"/>
                <w:lang w:eastAsia="ru-RU"/>
              </w:rPr>
              <w:t>742150001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р/с 4050 2810 2723 7000 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snapToGrid w:val="0"/>
                <w:lang w:eastAsia="ru-RU"/>
              </w:rPr>
              <w:t xml:space="preserve">Челябинское отделение № </w:t>
            </w:r>
            <w:smartTag w:uri="urn:schemas-microsoft-com:office:smarttags" w:element="metricconverter">
              <w:smartTagPr>
                <w:attr w:name="ProductID" w:val="8597 г"/>
              </w:smartTagPr>
              <w:r w:rsidRPr="00462ABC">
                <w:rPr>
                  <w:rFonts w:ascii="Times New Roman" w:eastAsia="Times New Roman" w:hAnsi="Times New Roman" w:cs="Times New Roman"/>
                  <w:snapToGrid w:val="0"/>
                  <w:lang w:eastAsia="ru-RU"/>
                </w:rPr>
                <w:t>8597 г</w:t>
              </w:r>
            </w:smartTag>
            <w:r w:rsidRPr="00462ABC">
              <w:rPr>
                <w:rFonts w:ascii="Times New Roman" w:eastAsia="Times New Roman" w:hAnsi="Times New Roman" w:cs="Times New Roman"/>
                <w:snapToGrid w:val="0"/>
                <w:lang w:eastAsia="ru-RU"/>
              </w:rPr>
              <w:t xml:space="preserve">. Челябинск </w:t>
            </w:r>
            <w:r w:rsidRPr="00462ABC">
              <w:rPr>
                <w:rFonts w:ascii="Times New Roman" w:eastAsia="Times New Roman" w:hAnsi="Times New Roman" w:cs="Times New Roman"/>
                <w:bCs/>
                <w:snapToGrid w:val="0"/>
                <w:lang w:eastAsia="ru-RU"/>
              </w:rPr>
              <w:t xml:space="preserve">к/сч </w:t>
            </w:r>
            <w:r w:rsidRPr="00462ABC">
              <w:rPr>
                <w:rFonts w:ascii="Times New Roman" w:eastAsia="Times New Roman" w:hAnsi="Times New Roman" w:cs="Times New Roman"/>
                <w:snapToGrid w:val="0"/>
                <w:lang w:eastAsia="ru-RU"/>
              </w:rPr>
              <w:t>3010 1810 7000 0000 0602 в ГРКЦ ГУ Банка России по Челябинской области</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БИК </w:t>
            </w:r>
            <w:r w:rsidRPr="00462ABC">
              <w:rPr>
                <w:rFonts w:ascii="Times New Roman" w:eastAsia="Times New Roman" w:hAnsi="Times New Roman" w:cs="Times New Roman"/>
                <w:snapToGrid w:val="0"/>
                <w:lang w:eastAsia="ru-RU"/>
              </w:rPr>
              <w:t>047501602</w:t>
            </w:r>
            <w:r w:rsidRPr="00462ABC">
              <w:rPr>
                <w:rFonts w:ascii="Times New Roman" w:eastAsia="Times New Roman" w:hAnsi="Times New Roman" w:cs="Times New Roman"/>
                <w:bCs/>
                <w:snapToGrid w:val="0"/>
                <w:lang w:eastAsia="ru-RU"/>
              </w:rPr>
              <w:t xml:space="preserve">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Телефон: (35130) 2 31 72</w:t>
            </w: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Cs/>
                <w:snapToGrid w:val="0"/>
                <w:lang w:eastAsia="ru-RU"/>
              </w:rPr>
              <w:t>Факс: (35130) 2 00 24, (35130) 2 06 52</w:t>
            </w:r>
          </w:p>
        </w:tc>
        <w:tc>
          <w:tcPr>
            <w:tcW w:w="4968"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 xml:space="preserve">Подрядчик: </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bCs/>
                <w:snapToGrid w:val="0"/>
                <w:lang w:eastAsia="ru-RU"/>
              </w:rPr>
            </w:pP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p>
    <w:tbl>
      <w:tblPr>
        <w:tblW w:w="0" w:type="auto"/>
        <w:tblLayout w:type="fixed"/>
        <w:tblLook w:val="00A0"/>
      </w:tblPr>
      <w:tblGrid>
        <w:gridCol w:w="4914"/>
        <w:gridCol w:w="4914"/>
      </w:tblGrid>
      <w:tr w:rsidR="00462ABC" w:rsidRPr="00462ABC" w:rsidTr="001D0C2D">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Заказчика: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Подрядчика: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220F64" w:rsidP="00220F64">
      <w:pPr>
        <w:spacing w:after="0" w:line="240" w:lineRule="auto"/>
        <w:ind w:right="40"/>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w:t>
      </w:r>
    </w:p>
    <w:p w:rsidR="00462ABC" w:rsidRDefault="00462ABC"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lastRenderedPageBreak/>
        <w:t>Приложение №1</w:t>
      </w: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 Договору № __________</w:t>
      </w: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p>
    <w:p w:rsidR="00DB43CD" w:rsidRPr="006B6A93" w:rsidRDefault="006B6A93" w:rsidP="006B6A93">
      <w:pPr>
        <w:spacing w:after="0" w:line="240" w:lineRule="auto"/>
        <w:ind w:right="40"/>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Техническая часть </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 выполнение работ по капитальному ремонту</w:t>
      </w:r>
      <w:r w:rsidRPr="006B6A93">
        <w:rPr>
          <w:rFonts w:ascii="Times New Roman" w:eastAsia="Times New Roman" w:hAnsi="Times New Roman" w:cs="Times New Roman"/>
          <w:color w:val="FF0000"/>
          <w:lang w:eastAsia="ru-RU"/>
        </w:rPr>
        <w:t xml:space="preserve"> </w:t>
      </w:r>
      <w:r w:rsidR="00616E8F">
        <w:rPr>
          <w:rFonts w:ascii="Times New Roman" w:eastAsia="Times New Roman" w:hAnsi="Times New Roman" w:cs="Times New Roman"/>
          <w:lang w:eastAsia="ru-RU"/>
        </w:rPr>
        <w:t>зд</w:t>
      </w:r>
      <w:r w:rsidR="0023190D">
        <w:rPr>
          <w:rFonts w:ascii="Times New Roman" w:eastAsia="Times New Roman" w:hAnsi="Times New Roman" w:cs="Times New Roman"/>
          <w:lang w:eastAsia="ru-RU"/>
        </w:rPr>
        <w:t>ания</w:t>
      </w:r>
      <w:r w:rsidR="00616E8F">
        <w:rPr>
          <w:rFonts w:ascii="Times New Roman" w:eastAsia="Times New Roman" w:hAnsi="Times New Roman" w:cs="Times New Roman"/>
          <w:lang w:eastAsia="ru-RU"/>
        </w:rPr>
        <w:t>… з-да</w:t>
      </w:r>
      <w:r w:rsidR="00D60C2A">
        <w:rPr>
          <w:rFonts w:ascii="Times New Roman" w:eastAsia="Times New Roman" w:hAnsi="Times New Roman" w:cs="Times New Roman"/>
          <w:lang w:eastAsia="ru-RU"/>
        </w:rPr>
        <w:t xml:space="preserve"> РТ-1 </w:t>
      </w:r>
      <w:r w:rsidR="0023190D">
        <w:rPr>
          <w:rFonts w:ascii="Times New Roman" w:eastAsia="Times New Roman" w:hAnsi="Times New Roman" w:cs="Times New Roman"/>
          <w:lang w:eastAsia="ru-RU"/>
        </w:rPr>
        <w:t>(электрооборудование)</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p>
    <w:p w:rsidR="006B6A93" w:rsidRPr="006B6A93" w:rsidRDefault="006B6A93" w:rsidP="006B6A93">
      <w:pPr>
        <w:spacing w:after="0" w:line="240" w:lineRule="auto"/>
        <w:ind w:right="40"/>
        <w:jc w:val="both"/>
        <w:rPr>
          <w:rFonts w:ascii="Times New Roman" w:eastAsia="Times New Roman" w:hAnsi="Times New Roman" w:cs="Times New Roman"/>
          <w:lang w:eastAsia="ru-RU"/>
        </w:rPr>
      </w:pPr>
    </w:p>
    <w:p w:rsidR="006B6A93" w:rsidRPr="006B6A93" w:rsidRDefault="006B6A93" w:rsidP="006B6A93">
      <w:pPr>
        <w:pStyle w:val="a4"/>
        <w:numPr>
          <w:ilvl w:val="0"/>
          <w:numId w:val="18"/>
        </w:numPr>
        <w:tabs>
          <w:tab w:val="left" w:pos="34"/>
          <w:tab w:val="left" w:pos="317"/>
        </w:tabs>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Произвести монтаж светодиодных светильников:_________________________.</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2. Произвести монтаж питающих кабелей от распределительных пунктов и щитков освещения до вновь смонтированного оборудования. Проводку кабелей выполнить открыто на высоте 3,5 метра.</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3. При прокладке кабелей в стене проходки выполнить с использованием стальной трубы Ø25мм. </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4. После монтажа нового оборудования произвести демонтаж старых светильников, кабелей, ответвительных коробок, розеток и коммутационной аппаратуры.</w:t>
      </w: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Заказчик</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Исполнитель</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____________________________    </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___________________________</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(подпись)                                                              (подпись)          </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М.П</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 xml:space="preserve"> М.П.</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 xml:space="preserve">.                               «____»__________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sectPr w:rsidR="006B6A93" w:rsidRPr="006B6A93" w:rsidSect="00462ABC">
          <w:pgSz w:w="11906" w:h="16838"/>
          <w:pgMar w:top="851" w:right="851" w:bottom="851" w:left="1701" w:header="720" w:footer="720" w:gutter="0"/>
          <w:cols w:space="720"/>
          <w:docGrid w:linePitch="272"/>
        </w:sectPr>
      </w:pPr>
    </w:p>
    <w:p w:rsidR="00462ABC" w:rsidRPr="006B6A93" w:rsidRDefault="00462ABC"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lastRenderedPageBreak/>
        <w:t xml:space="preserve">Приложение № </w:t>
      </w:r>
      <w:r w:rsidR="00220F64" w:rsidRPr="006B6A93">
        <w:rPr>
          <w:rFonts w:ascii="Times New Roman" w:eastAsia="Times New Roman" w:hAnsi="Times New Roman" w:cs="Times New Roman"/>
          <w:lang w:eastAsia="ru-RU"/>
        </w:rPr>
        <w:t>3</w:t>
      </w:r>
    </w:p>
    <w:p w:rsidR="00462ABC" w:rsidRPr="006B6A93" w:rsidRDefault="00D94E87"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 Д</w:t>
      </w:r>
      <w:r w:rsidR="00462ABC" w:rsidRPr="006B6A93">
        <w:rPr>
          <w:rFonts w:ascii="Times New Roman" w:eastAsia="Times New Roman" w:hAnsi="Times New Roman" w:cs="Times New Roman"/>
          <w:lang w:eastAsia="ru-RU"/>
        </w:rPr>
        <w:t>оговору № __________</w:t>
      </w:r>
    </w:p>
    <w:p w:rsidR="00462ABC" w:rsidRPr="006B6A93" w:rsidRDefault="00462ABC"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462ABC" w:rsidRPr="006B6A93" w:rsidRDefault="00462ABC" w:rsidP="00462ABC">
      <w:pPr>
        <w:tabs>
          <w:tab w:val="left" w:pos="1418"/>
        </w:tabs>
        <w:spacing w:after="0" w:line="240" w:lineRule="auto"/>
        <w:ind w:right="40" w:firstLine="850"/>
        <w:jc w:val="both"/>
        <w:rPr>
          <w:rFonts w:ascii="Times New Roman" w:eastAsia="Times New Roman" w:hAnsi="Times New Roman" w:cs="Times New Roman"/>
          <w:snapToGrid w:val="0"/>
          <w:lang w:eastAsia="ru-RU"/>
        </w:rPr>
      </w:pPr>
    </w:p>
    <w:p w:rsidR="00462ABC" w:rsidRPr="006B6A93" w:rsidRDefault="00462ABC" w:rsidP="00462ABC">
      <w:pPr>
        <w:spacing w:before="60" w:after="60" w:line="240" w:lineRule="auto"/>
        <w:ind w:firstLine="850"/>
        <w:jc w:val="center"/>
        <w:rPr>
          <w:rFonts w:ascii="Times New Roman" w:eastAsia="Times New Roman" w:hAnsi="Times New Roman" w:cs="Times New Roman"/>
          <w:b/>
          <w:lang w:eastAsia="ru-RU"/>
        </w:rPr>
      </w:pPr>
      <w:r w:rsidRPr="006B6A93">
        <w:rPr>
          <w:rFonts w:ascii="Times New Roman" w:eastAsia="Times New Roman" w:hAnsi="Times New Roman" w:cs="Times New Roman"/>
          <w:b/>
          <w:lang w:eastAsia="ru-RU"/>
        </w:rPr>
        <w:t>КАЛЕНДАРНЫЙ ПЛАН</w:t>
      </w:r>
    </w:p>
    <w:p w:rsidR="00462ABC" w:rsidRPr="006B6A93" w:rsidRDefault="00E7656F"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 выполнение работ по к</w:t>
      </w:r>
      <w:r w:rsidR="00462ABC" w:rsidRPr="006B6A93">
        <w:rPr>
          <w:rFonts w:ascii="Times New Roman" w:eastAsia="Times New Roman" w:hAnsi="Times New Roman" w:cs="Times New Roman"/>
          <w:lang w:eastAsia="ru-RU"/>
        </w:rPr>
        <w:t>апитальному ремонту</w:t>
      </w:r>
      <w:r w:rsidR="00462ABC" w:rsidRPr="006B6A93">
        <w:rPr>
          <w:rFonts w:ascii="Times New Roman" w:eastAsia="Times New Roman" w:hAnsi="Times New Roman" w:cs="Times New Roman"/>
          <w:color w:val="FF0000"/>
          <w:lang w:eastAsia="ru-RU"/>
        </w:rPr>
        <w:t xml:space="preserve"> </w:t>
      </w:r>
      <w:r w:rsidR="00616E8F">
        <w:rPr>
          <w:rFonts w:ascii="Times New Roman" w:eastAsia="Times New Roman" w:hAnsi="Times New Roman" w:cs="Times New Roman"/>
          <w:lang w:eastAsia="ru-RU"/>
        </w:rPr>
        <w:t>зд</w:t>
      </w:r>
      <w:r w:rsidR="0023190D">
        <w:rPr>
          <w:rFonts w:ascii="Times New Roman" w:eastAsia="Times New Roman" w:hAnsi="Times New Roman" w:cs="Times New Roman"/>
          <w:lang w:eastAsia="ru-RU"/>
        </w:rPr>
        <w:t>ания</w:t>
      </w:r>
      <w:r w:rsidR="00616E8F">
        <w:rPr>
          <w:rFonts w:ascii="Times New Roman" w:eastAsia="Times New Roman" w:hAnsi="Times New Roman" w:cs="Times New Roman"/>
          <w:lang w:eastAsia="ru-RU"/>
        </w:rPr>
        <w:t>… з-да</w:t>
      </w:r>
      <w:r w:rsidR="00D60C2A">
        <w:rPr>
          <w:rFonts w:ascii="Times New Roman" w:eastAsia="Times New Roman" w:hAnsi="Times New Roman" w:cs="Times New Roman"/>
          <w:lang w:eastAsia="ru-RU"/>
        </w:rPr>
        <w:t xml:space="preserve"> РТ-1 </w:t>
      </w:r>
      <w:r w:rsidR="0023190D">
        <w:rPr>
          <w:rFonts w:ascii="Times New Roman" w:eastAsia="Times New Roman" w:hAnsi="Times New Roman" w:cs="Times New Roman"/>
          <w:lang w:eastAsia="ru-RU"/>
        </w:rPr>
        <w:t>(электрооборудование)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2"/>
        <w:gridCol w:w="1701"/>
        <w:gridCol w:w="2678"/>
        <w:gridCol w:w="2389"/>
      </w:tblGrid>
      <w:tr w:rsidR="00462ABC" w:rsidRPr="006B6A93" w:rsidTr="007C3140">
        <w:tc>
          <w:tcPr>
            <w:tcW w:w="2802"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Наименование этапа</w:t>
            </w:r>
          </w:p>
        </w:tc>
        <w:tc>
          <w:tcPr>
            <w:tcW w:w="1701"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Стоимость работ по этапам (тыс.руб.)</w:t>
            </w:r>
          </w:p>
        </w:tc>
        <w:tc>
          <w:tcPr>
            <w:tcW w:w="2678"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Срок выполнения</w:t>
            </w:r>
          </w:p>
        </w:tc>
        <w:tc>
          <w:tcPr>
            <w:tcW w:w="2389"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Отчетная документация передаваемая заказчику</w:t>
            </w:r>
          </w:p>
        </w:tc>
      </w:tr>
      <w:tr w:rsidR="00462ABC" w:rsidRPr="006B6A93" w:rsidTr="007C3140">
        <w:tc>
          <w:tcPr>
            <w:tcW w:w="2802" w:type="dxa"/>
          </w:tcPr>
          <w:p w:rsidR="00462ABC" w:rsidRPr="006B6A93" w:rsidRDefault="00462ABC" w:rsidP="00D60C2A">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Капитальный ремонт</w:t>
            </w:r>
            <w:r w:rsidRPr="006B6A93">
              <w:rPr>
                <w:rFonts w:ascii="Times New Roman" w:eastAsia="Times New Roman" w:hAnsi="Times New Roman" w:cs="Times New Roman"/>
                <w:color w:val="FF0000"/>
                <w:lang w:eastAsia="ru-RU"/>
              </w:rPr>
              <w:t xml:space="preserve"> </w:t>
            </w:r>
            <w:r w:rsidR="00616E8F">
              <w:rPr>
                <w:rFonts w:ascii="Times New Roman" w:eastAsia="Times New Roman" w:hAnsi="Times New Roman" w:cs="Times New Roman"/>
                <w:lang w:eastAsia="ru-RU"/>
              </w:rPr>
              <w:t>зд</w:t>
            </w:r>
            <w:r w:rsidR="0023190D">
              <w:rPr>
                <w:rFonts w:ascii="Times New Roman" w:eastAsia="Times New Roman" w:hAnsi="Times New Roman" w:cs="Times New Roman"/>
                <w:lang w:eastAsia="ru-RU"/>
              </w:rPr>
              <w:t>ания</w:t>
            </w:r>
            <w:r w:rsidR="00616E8F">
              <w:rPr>
                <w:rFonts w:ascii="Times New Roman" w:eastAsia="Times New Roman" w:hAnsi="Times New Roman" w:cs="Times New Roman"/>
                <w:lang w:eastAsia="ru-RU"/>
              </w:rPr>
              <w:t>… з-да</w:t>
            </w:r>
            <w:r w:rsidR="00D60C2A">
              <w:rPr>
                <w:rFonts w:ascii="Times New Roman" w:eastAsia="Times New Roman" w:hAnsi="Times New Roman" w:cs="Times New Roman"/>
                <w:lang w:eastAsia="ru-RU"/>
              </w:rPr>
              <w:t xml:space="preserve"> РТ-1 </w:t>
            </w:r>
            <w:r w:rsidR="0023190D">
              <w:rPr>
                <w:rFonts w:ascii="Times New Roman" w:eastAsia="Times New Roman" w:hAnsi="Times New Roman" w:cs="Times New Roman"/>
                <w:lang w:eastAsia="ru-RU"/>
              </w:rPr>
              <w:t>(</w:t>
            </w:r>
            <w:r w:rsidR="0023190D" w:rsidRPr="006B6A93">
              <w:rPr>
                <w:rFonts w:ascii="Times New Roman" w:eastAsia="Times New Roman" w:hAnsi="Times New Roman" w:cs="Times New Roman"/>
                <w:lang w:eastAsia="ru-RU"/>
              </w:rPr>
              <w:t>электрооборудовани</w:t>
            </w:r>
            <w:r w:rsidR="0023190D">
              <w:rPr>
                <w:rFonts w:ascii="Times New Roman" w:eastAsia="Times New Roman" w:hAnsi="Times New Roman" w:cs="Times New Roman"/>
                <w:lang w:eastAsia="ru-RU"/>
              </w:rPr>
              <w:t>е)</w:t>
            </w:r>
          </w:p>
        </w:tc>
        <w:tc>
          <w:tcPr>
            <w:tcW w:w="1701" w:type="dxa"/>
          </w:tcPr>
          <w:p w:rsidR="00462ABC" w:rsidRPr="006B6A93" w:rsidRDefault="00462ABC" w:rsidP="00E7656F">
            <w:pPr>
              <w:spacing w:before="60" w:after="60" w:line="240" w:lineRule="auto"/>
              <w:ind w:firstLine="850"/>
              <w:jc w:val="center"/>
              <w:rPr>
                <w:rFonts w:ascii="Times New Roman" w:eastAsia="Times New Roman" w:hAnsi="Times New Roman" w:cs="Times New Roman"/>
                <w:lang w:eastAsia="ru-RU"/>
              </w:rPr>
            </w:pPr>
          </w:p>
        </w:tc>
        <w:tc>
          <w:tcPr>
            <w:tcW w:w="2678" w:type="dxa"/>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 течение о</w:t>
            </w:r>
            <w:r w:rsidR="00D94E87" w:rsidRPr="006B6A93">
              <w:rPr>
                <w:rFonts w:ascii="Times New Roman" w:eastAsia="Times New Roman" w:hAnsi="Times New Roman" w:cs="Times New Roman"/>
                <w:lang w:eastAsia="ru-RU"/>
              </w:rPr>
              <w:t>дного дня с момента подписания Д</w:t>
            </w:r>
            <w:r w:rsidRPr="006B6A93">
              <w:rPr>
                <w:rFonts w:ascii="Times New Roman" w:eastAsia="Times New Roman" w:hAnsi="Times New Roman" w:cs="Times New Roman"/>
                <w:lang w:eastAsia="ru-RU"/>
              </w:rPr>
              <w:t>оговора до 20 декабря 2011 года</w:t>
            </w:r>
          </w:p>
        </w:tc>
        <w:tc>
          <w:tcPr>
            <w:tcW w:w="2389" w:type="dxa"/>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Оригинал счета, счет-фактура; акт сдачи-приемки выполненных работ</w:t>
            </w: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Всего:</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НДС 18%</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Всего с НДС</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bl>
    <w:p w:rsidR="00462ABC" w:rsidRPr="006B6A93"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ab/>
        <w:t>Всего к оплате: _______________________________________, в том числе НДС по ставке 18% __________________________.</w:t>
      </w: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Заказчик</w:t>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Исполнитель</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____________________________    </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___________________________</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(подпись)                                                              (подпись)          </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М.П</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 xml:space="preserve"> М.П.</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 xml:space="preserve">.          </w:t>
      </w:r>
      <w:r w:rsidR="00E7656F"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462ABC" w:rsidRPr="006B6A93" w:rsidRDefault="00462ABC" w:rsidP="00E7656F">
      <w:pPr>
        <w:spacing w:before="60" w:after="60" w:line="240" w:lineRule="auto"/>
        <w:jc w:val="both"/>
        <w:rPr>
          <w:rFonts w:ascii="Times New Roman" w:eastAsia="Times New Roman" w:hAnsi="Times New Roman" w:cs="Times New Roman"/>
          <w:lang w:eastAsia="ru-RU"/>
        </w:rPr>
      </w:pP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br w:type="page"/>
      </w:r>
      <w:r w:rsidRPr="00462ABC">
        <w:rPr>
          <w:rFonts w:ascii="Times New Roman" w:eastAsia="Times New Roman" w:hAnsi="Times New Roman" w:cs="Times New Roman"/>
          <w:lang w:eastAsia="ru-RU"/>
        </w:rPr>
        <w:lastRenderedPageBreak/>
        <w:t xml:space="preserve">Приложение № </w:t>
      </w:r>
      <w:r w:rsidR="00220F64">
        <w:rPr>
          <w:rFonts w:ascii="Times New Roman" w:eastAsia="Times New Roman" w:hAnsi="Times New Roman" w:cs="Times New Roman"/>
          <w:lang w:eastAsia="ru-RU"/>
        </w:rPr>
        <w:t>4</w:t>
      </w:r>
    </w:p>
    <w:p w:rsidR="00462ABC" w:rsidRPr="00462ABC" w:rsidRDefault="00D94E87" w:rsidP="00462ABC">
      <w:pPr>
        <w:spacing w:after="0" w:line="240" w:lineRule="auto"/>
        <w:ind w:right="40" w:firstLine="850"/>
        <w:jc w:val="right"/>
        <w:rPr>
          <w:rFonts w:ascii="Times New Roman" w:eastAsia="Times New Roman" w:hAnsi="Times New Roman" w:cs="Times New Roman"/>
          <w:lang w:eastAsia="ru-RU"/>
        </w:rPr>
      </w:pPr>
      <w:r>
        <w:rPr>
          <w:rFonts w:ascii="Times New Roman" w:eastAsia="Times New Roman" w:hAnsi="Times New Roman" w:cs="Times New Roman"/>
          <w:lang w:eastAsia="ru-RU"/>
        </w:rPr>
        <w:t>к Д</w:t>
      </w:r>
      <w:r w:rsidR="00462ABC" w:rsidRPr="00462ABC">
        <w:rPr>
          <w:rFonts w:ascii="Times New Roman" w:eastAsia="Times New Roman" w:hAnsi="Times New Roman" w:cs="Times New Roman"/>
          <w:lang w:eastAsia="ru-RU"/>
        </w:rPr>
        <w:t>оговору № __________</w:t>
      </w: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от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spacing w:after="0" w:line="240" w:lineRule="auto"/>
        <w:ind w:firstLine="850"/>
        <w:jc w:val="center"/>
        <w:rPr>
          <w:rFonts w:ascii="Times New Roman" w:eastAsia="Times New Roman" w:hAnsi="Times New Roman" w:cs="Times New Roman"/>
          <w:lang w:eastAsia="ru-RU"/>
        </w:rPr>
      </w:pPr>
      <w:r w:rsidRPr="00462ABC">
        <w:rPr>
          <w:rFonts w:ascii="Times New Roman" w:eastAsia="Times New Roman" w:hAnsi="Times New Roman" w:cs="Times New Roman"/>
          <w:smallCaps/>
          <w:lang w:eastAsia="ru-RU"/>
        </w:rPr>
        <w:t>ПРОТОКОЛ  СОГЛАШЕНИЯ  О ТВЕРДОЙ  ДОГОВОРНОЙ  ЦЕНЕ</w:t>
      </w:r>
      <w:r w:rsidRPr="00462ABC">
        <w:rPr>
          <w:rFonts w:ascii="Times New Roman" w:eastAsia="Times New Roman" w:hAnsi="Times New Roman" w:cs="Times New Roman"/>
          <w:lang w:eastAsia="ru-RU"/>
        </w:rPr>
        <w:t xml:space="preserve"> </w:t>
      </w:r>
    </w:p>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на выполнение работ по </w:t>
      </w:r>
      <w:r w:rsidR="00E7656F">
        <w:rPr>
          <w:rFonts w:ascii="Times New Roman" w:eastAsia="Times New Roman" w:hAnsi="Times New Roman" w:cs="Times New Roman"/>
          <w:lang w:eastAsia="ru-RU"/>
        </w:rPr>
        <w:t>к</w:t>
      </w:r>
      <w:r w:rsidRPr="00462ABC">
        <w:rPr>
          <w:rFonts w:ascii="Times New Roman" w:eastAsia="Times New Roman" w:hAnsi="Times New Roman" w:cs="Times New Roman"/>
          <w:lang w:eastAsia="ru-RU"/>
        </w:rPr>
        <w:t>апитальному ремонту</w:t>
      </w:r>
      <w:r w:rsidRPr="00462ABC">
        <w:rPr>
          <w:rFonts w:ascii="Times New Roman" w:eastAsia="Times New Roman" w:hAnsi="Times New Roman" w:cs="Times New Roman"/>
          <w:color w:val="FF0000"/>
          <w:lang w:eastAsia="ru-RU"/>
        </w:rPr>
        <w:t xml:space="preserve"> </w:t>
      </w:r>
      <w:r w:rsidR="00616E8F">
        <w:rPr>
          <w:rFonts w:ascii="Times New Roman" w:eastAsia="Times New Roman" w:hAnsi="Times New Roman" w:cs="Times New Roman"/>
          <w:lang w:eastAsia="ru-RU"/>
        </w:rPr>
        <w:t>зд</w:t>
      </w:r>
      <w:r w:rsidR="0023190D">
        <w:rPr>
          <w:rFonts w:ascii="Times New Roman" w:eastAsia="Times New Roman" w:hAnsi="Times New Roman" w:cs="Times New Roman"/>
          <w:lang w:eastAsia="ru-RU"/>
        </w:rPr>
        <w:t>ания</w:t>
      </w:r>
      <w:r w:rsidR="00616E8F">
        <w:rPr>
          <w:rFonts w:ascii="Times New Roman" w:eastAsia="Times New Roman" w:hAnsi="Times New Roman" w:cs="Times New Roman"/>
          <w:lang w:eastAsia="ru-RU"/>
        </w:rPr>
        <w:t>… з-да</w:t>
      </w:r>
      <w:r w:rsidR="00D60C2A">
        <w:rPr>
          <w:rFonts w:ascii="Times New Roman" w:eastAsia="Times New Roman" w:hAnsi="Times New Roman" w:cs="Times New Roman"/>
          <w:lang w:eastAsia="ru-RU"/>
        </w:rPr>
        <w:t xml:space="preserve"> РТ-1 </w:t>
      </w:r>
      <w:r w:rsidR="0023190D">
        <w:rPr>
          <w:rFonts w:ascii="Times New Roman" w:eastAsia="Times New Roman" w:hAnsi="Times New Roman" w:cs="Times New Roman"/>
          <w:lang w:eastAsia="ru-RU"/>
        </w:rPr>
        <w:t>(электрооборудование)</w:t>
      </w:r>
    </w:p>
    <w:p w:rsidR="00462ABC" w:rsidRPr="00462ABC" w:rsidRDefault="00462ABC" w:rsidP="00462ABC">
      <w:pPr>
        <w:keepNext/>
        <w:spacing w:after="0" w:line="240" w:lineRule="auto"/>
        <w:ind w:firstLine="850"/>
        <w:jc w:val="center"/>
        <w:outlineLvl w:val="0"/>
        <w:rPr>
          <w:rFonts w:ascii="Times New Roman" w:eastAsia="Times New Roman" w:hAnsi="Times New Roman" w:cs="Times New Roman"/>
          <w:b/>
          <w:bCs/>
          <w:kern w:val="32"/>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ab/>
        <w:t>Мы нижеподписавшиеся, от лица Заказчика – _______</w:t>
      </w:r>
      <w:r w:rsidR="00E7656F">
        <w:rPr>
          <w:rFonts w:ascii="Times New Roman" w:eastAsia="Times New Roman" w:hAnsi="Times New Roman" w:cs="Times New Roman"/>
          <w:lang w:eastAsia="ru-RU"/>
        </w:rPr>
        <w:t>________________________</w:t>
      </w:r>
      <w:r w:rsidRPr="00462ABC">
        <w:rPr>
          <w:rFonts w:ascii="Times New Roman" w:eastAsia="Times New Roman" w:hAnsi="Times New Roman" w:cs="Times New Roman"/>
          <w:lang w:eastAsia="ru-RU"/>
        </w:rPr>
        <w:t xml:space="preserve">, и от лица Исполнителя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 (___________________) рублей, в том числе НДС по ставке 18 % _____________(________). </w:t>
      </w: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Настоящий Протокол является основанием для проведения взаимных расчетов между Исполнителем и Заказчиком.</w:t>
      </w:r>
    </w:p>
    <w:p w:rsidR="00462ABC" w:rsidRPr="00462ABC" w:rsidRDefault="00462ABC" w:rsidP="00462ABC">
      <w:pPr>
        <w:shd w:val="clear" w:color="auto" w:fill="FFFFFF"/>
        <w:spacing w:after="0" w:line="240" w:lineRule="auto"/>
        <w:ind w:right="97"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Заказчик </w:t>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Исполнитель</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____________________________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___________________________</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(подпись)                                                              (подпись)          </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М.П.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 xml:space="preserve"> М.П.</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E7656F">
      <w:pPr>
        <w:tabs>
          <w:tab w:val="left" w:pos="1418"/>
        </w:tabs>
        <w:spacing w:after="0" w:line="240" w:lineRule="auto"/>
        <w:ind w:right="324"/>
        <w:jc w:val="both"/>
        <w:rPr>
          <w:rFonts w:ascii="Times New Roman" w:eastAsia="Times New Roman" w:hAnsi="Times New Roman" w:cs="Times New Roman"/>
          <w:snapToGrid w:val="0"/>
          <w:lang w:eastAsia="ru-RU"/>
        </w:rPr>
      </w:pPr>
    </w:p>
    <w:p w:rsidR="00795BBD" w:rsidRPr="00E7656F" w:rsidRDefault="00795BBD" w:rsidP="00462ABC">
      <w:pPr>
        <w:keepNext/>
        <w:spacing w:after="0" w:line="240" w:lineRule="auto"/>
        <w:ind w:firstLine="850"/>
        <w:jc w:val="center"/>
        <w:outlineLvl w:val="0"/>
        <w:rPr>
          <w:rFonts w:ascii="Times New Roman" w:eastAsia="Times New Roman" w:hAnsi="Times New Roman" w:cs="Times New Roman"/>
          <w:lang w:eastAsia="ru-RU"/>
        </w:rPr>
      </w:pPr>
    </w:p>
    <w:sectPr w:rsidR="00795BBD" w:rsidRPr="00E7656F" w:rsidSect="00B739AB">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598C" w:rsidRDefault="0072598C" w:rsidP="00462ABC">
      <w:pPr>
        <w:spacing w:after="0" w:line="240" w:lineRule="auto"/>
      </w:pPr>
      <w:r>
        <w:separator/>
      </w:r>
    </w:p>
  </w:endnote>
  <w:endnote w:type="continuationSeparator" w:id="0">
    <w:p w:rsidR="0072598C" w:rsidRDefault="0072598C" w:rsidP="00462A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598C" w:rsidRDefault="0072598C" w:rsidP="00462ABC">
      <w:pPr>
        <w:spacing w:after="0" w:line="240" w:lineRule="auto"/>
      </w:pPr>
      <w:r>
        <w:separator/>
      </w:r>
    </w:p>
  </w:footnote>
  <w:footnote w:type="continuationSeparator" w:id="0">
    <w:p w:rsidR="0072598C" w:rsidRDefault="0072598C" w:rsidP="00462A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A8E"/>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E4E3D3D"/>
    <w:multiLevelType w:val="hybridMultilevel"/>
    <w:tmpl w:val="324289D4"/>
    <w:lvl w:ilvl="0" w:tplc="89FCF0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230B04F4"/>
    <w:multiLevelType w:val="multilevel"/>
    <w:tmpl w:val="16900F9E"/>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1878" w:hanging="1170"/>
      </w:pPr>
      <w:rPr>
        <w:rFonts w:hint="default"/>
      </w:rPr>
    </w:lvl>
    <w:lvl w:ilvl="2">
      <w:start w:val="1"/>
      <w:numFmt w:val="decimal"/>
      <w:isLgl/>
      <w:lvlText w:val="%1.%2.%3."/>
      <w:lvlJc w:val="left"/>
      <w:pPr>
        <w:ind w:left="2226" w:hanging="1170"/>
      </w:pPr>
      <w:rPr>
        <w:rFonts w:hint="default"/>
      </w:rPr>
    </w:lvl>
    <w:lvl w:ilvl="3">
      <w:start w:val="1"/>
      <w:numFmt w:val="decimal"/>
      <w:isLgl/>
      <w:lvlText w:val="%1.%2.%3.%4."/>
      <w:lvlJc w:val="left"/>
      <w:pPr>
        <w:ind w:left="2574" w:hanging="1170"/>
      </w:pPr>
      <w:rPr>
        <w:rFonts w:hint="default"/>
      </w:rPr>
    </w:lvl>
    <w:lvl w:ilvl="4">
      <w:start w:val="1"/>
      <w:numFmt w:val="decimal"/>
      <w:isLgl/>
      <w:lvlText w:val="%1.%2.%3.%4.%5."/>
      <w:lvlJc w:val="left"/>
      <w:pPr>
        <w:ind w:left="2922" w:hanging="1170"/>
      </w:pPr>
      <w:rPr>
        <w:rFonts w:hint="default"/>
      </w:rPr>
    </w:lvl>
    <w:lvl w:ilvl="5">
      <w:start w:val="1"/>
      <w:numFmt w:val="decimal"/>
      <w:isLgl/>
      <w:lvlText w:val="%1.%2.%3.%4.%5.%6."/>
      <w:lvlJc w:val="left"/>
      <w:pPr>
        <w:ind w:left="3270" w:hanging="117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5">
    <w:nsid w:val="398264E5"/>
    <w:multiLevelType w:val="hybridMultilevel"/>
    <w:tmpl w:val="324289D4"/>
    <w:lvl w:ilvl="0" w:tplc="89FCF0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7">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8">
    <w:nsid w:val="51D47528"/>
    <w:multiLevelType w:val="multilevel"/>
    <w:tmpl w:val="BEE261D8"/>
    <w:lvl w:ilvl="0">
      <w:start w:val="18"/>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9">
    <w:nsid w:val="535B075B"/>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0">
    <w:nsid w:val="55BA065C"/>
    <w:multiLevelType w:val="hybridMultilevel"/>
    <w:tmpl w:val="4A60D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13">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4">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5">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8"/>
  </w:num>
  <w:num w:numId="2">
    <w:abstractNumId w:val="3"/>
  </w:num>
  <w:num w:numId="3">
    <w:abstractNumId w:val="15"/>
  </w:num>
  <w:num w:numId="4">
    <w:abstractNumId w:val="7"/>
  </w:num>
  <w:num w:numId="5">
    <w:abstractNumId w:val="13"/>
  </w:num>
  <w:num w:numId="6">
    <w:abstractNumId w:val="6"/>
  </w:num>
  <w:num w:numId="7">
    <w:abstractNumId w:val="12"/>
  </w:num>
  <w:num w:numId="8">
    <w:abstractNumId w:val="1"/>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9"/>
  </w:num>
  <w:num w:numId="16">
    <w:abstractNumId w:val="0"/>
  </w:num>
  <w:num w:numId="17">
    <w:abstractNumId w:val="5"/>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5F6043"/>
    <w:rsid w:val="00012413"/>
    <w:rsid w:val="000166DB"/>
    <w:rsid w:val="0004684A"/>
    <w:rsid w:val="00047423"/>
    <w:rsid w:val="000676EA"/>
    <w:rsid w:val="00100950"/>
    <w:rsid w:val="00175852"/>
    <w:rsid w:val="001849BD"/>
    <w:rsid w:val="001C2C96"/>
    <w:rsid w:val="001D0C1D"/>
    <w:rsid w:val="001D0C2D"/>
    <w:rsid w:val="001D4AF1"/>
    <w:rsid w:val="001F6417"/>
    <w:rsid w:val="00215B0C"/>
    <w:rsid w:val="00220F64"/>
    <w:rsid w:val="0023190D"/>
    <w:rsid w:val="0024491D"/>
    <w:rsid w:val="00293762"/>
    <w:rsid w:val="002B7EBC"/>
    <w:rsid w:val="002D5F21"/>
    <w:rsid w:val="002E32C1"/>
    <w:rsid w:val="0033637E"/>
    <w:rsid w:val="003653A5"/>
    <w:rsid w:val="00372844"/>
    <w:rsid w:val="00375B69"/>
    <w:rsid w:val="003C0005"/>
    <w:rsid w:val="003C02C3"/>
    <w:rsid w:val="003D4683"/>
    <w:rsid w:val="003E0F78"/>
    <w:rsid w:val="0042371D"/>
    <w:rsid w:val="00443B47"/>
    <w:rsid w:val="00462ABC"/>
    <w:rsid w:val="00465DFF"/>
    <w:rsid w:val="00466AE1"/>
    <w:rsid w:val="004D57D6"/>
    <w:rsid w:val="004F3ED3"/>
    <w:rsid w:val="00570656"/>
    <w:rsid w:val="005C31EF"/>
    <w:rsid w:val="005D1209"/>
    <w:rsid w:val="005F6043"/>
    <w:rsid w:val="00606D43"/>
    <w:rsid w:val="00616E8F"/>
    <w:rsid w:val="0062397C"/>
    <w:rsid w:val="00651BE4"/>
    <w:rsid w:val="00683C13"/>
    <w:rsid w:val="00690EF2"/>
    <w:rsid w:val="0069547F"/>
    <w:rsid w:val="0069561A"/>
    <w:rsid w:val="006B6A93"/>
    <w:rsid w:val="00706050"/>
    <w:rsid w:val="0072598C"/>
    <w:rsid w:val="00795BBD"/>
    <w:rsid w:val="007A1AD8"/>
    <w:rsid w:val="007C1757"/>
    <w:rsid w:val="007C3140"/>
    <w:rsid w:val="0084183F"/>
    <w:rsid w:val="0084705B"/>
    <w:rsid w:val="00861091"/>
    <w:rsid w:val="0087410B"/>
    <w:rsid w:val="00986BC6"/>
    <w:rsid w:val="009930D9"/>
    <w:rsid w:val="00995225"/>
    <w:rsid w:val="009A63D3"/>
    <w:rsid w:val="009F3F7E"/>
    <w:rsid w:val="00A35598"/>
    <w:rsid w:val="00A518CA"/>
    <w:rsid w:val="00A5323B"/>
    <w:rsid w:val="00AC2559"/>
    <w:rsid w:val="00B163CE"/>
    <w:rsid w:val="00B339FF"/>
    <w:rsid w:val="00B60CA1"/>
    <w:rsid w:val="00B739AB"/>
    <w:rsid w:val="00BD3B94"/>
    <w:rsid w:val="00BE2B04"/>
    <w:rsid w:val="00BE6339"/>
    <w:rsid w:val="00BF4D18"/>
    <w:rsid w:val="00C00FFD"/>
    <w:rsid w:val="00C206D4"/>
    <w:rsid w:val="00C819C4"/>
    <w:rsid w:val="00D31FD0"/>
    <w:rsid w:val="00D33A1F"/>
    <w:rsid w:val="00D60C2A"/>
    <w:rsid w:val="00D85A26"/>
    <w:rsid w:val="00D91D53"/>
    <w:rsid w:val="00D94E87"/>
    <w:rsid w:val="00DB43CD"/>
    <w:rsid w:val="00DC5321"/>
    <w:rsid w:val="00DD7D37"/>
    <w:rsid w:val="00DE1453"/>
    <w:rsid w:val="00E02777"/>
    <w:rsid w:val="00E510A4"/>
    <w:rsid w:val="00E54307"/>
    <w:rsid w:val="00E669E2"/>
    <w:rsid w:val="00E740BE"/>
    <w:rsid w:val="00E7656F"/>
    <w:rsid w:val="00EB277A"/>
    <w:rsid w:val="00EC1C9E"/>
    <w:rsid w:val="00EE50E4"/>
    <w:rsid w:val="00EE6157"/>
    <w:rsid w:val="00F42820"/>
    <w:rsid w:val="00F9378E"/>
    <w:rsid w:val="00FB0B50"/>
    <w:rsid w:val="00FD0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6043"/>
    <w:rPr>
      <w:color w:val="0000FF" w:themeColor="hyperlink"/>
      <w:u w:val="single"/>
    </w:rPr>
  </w:style>
  <w:style w:type="paragraph" w:styleId="a4">
    <w:name w:val="List Paragraph"/>
    <w:basedOn w:val="a"/>
    <w:uiPriority w:val="34"/>
    <w:qFormat/>
    <w:rsid w:val="005F6043"/>
    <w:pPr>
      <w:ind w:left="720"/>
      <w:contextualSpacing/>
    </w:pPr>
  </w:style>
  <w:style w:type="paragraph" w:styleId="a5">
    <w:name w:val="Balloon Text"/>
    <w:basedOn w:val="a"/>
    <w:link w:val="a6"/>
    <w:uiPriority w:val="99"/>
    <w:semiHidden/>
    <w:unhideWhenUsed/>
    <w:rsid w:val="002449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491D"/>
    <w:rPr>
      <w:rFonts w:ascii="Tahoma" w:hAnsi="Tahoma" w:cs="Tahoma"/>
      <w:sz w:val="16"/>
      <w:szCs w:val="16"/>
    </w:rPr>
  </w:style>
  <w:style w:type="paragraph" w:styleId="a7">
    <w:name w:val="Normal (Web)"/>
    <w:basedOn w:val="a"/>
    <w:link w:val="a8"/>
    <w:unhideWhenUsed/>
    <w:rsid w:val="009930D9"/>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link w:val="a7"/>
    <w:rsid w:val="009930D9"/>
    <w:rPr>
      <w:rFonts w:ascii="Times New Roman" w:eastAsia="Times New Roman" w:hAnsi="Times New Roman" w:cs="Times New Roman"/>
      <w:sz w:val="24"/>
      <w:szCs w:val="20"/>
      <w:lang w:eastAsia="ru-RU"/>
    </w:rPr>
  </w:style>
  <w:style w:type="paragraph" w:customStyle="1" w:styleId="a9">
    <w:name w:val="Таблица"/>
    <w:rsid w:val="00BE2B04"/>
    <w:pPr>
      <w:spacing w:after="0"/>
    </w:pPr>
    <w:rPr>
      <w:rFonts w:ascii="Times New Roman" w:eastAsia="Times New Roman" w:hAnsi="Times New Roman" w:cs="Times New Roman"/>
      <w:sz w:val="24"/>
      <w:szCs w:val="20"/>
      <w:lang w:eastAsia="ru-RU"/>
    </w:rPr>
  </w:style>
  <w:style w:type="paragraph" w:styleId="aa">
    <w:name w:val="footer"/>
    <w:basedOn w:val="a"/>
    <w:link w:val="ab"/>
    <w:uiPriority w:val="99"/>
    <w:rsid w:val="00462AB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Нижний колонтитул Знак"/>
    <w:basedOn w:val="a0"/>
    <w:link w:val="aa"/>
    <w:uiPriority w:val="99"/>
    <w:rsid w:val="00462ABC"/>
    <w:rPr>
      <w:rFonts w:ascii="Times New Roman" w:eastAsia="Times New Roman" w:hAnsi="Times New Roman" w:cs="Times New Roman"/>
      <w:sz w:val="20"/>
      <w:szCs w:val="20"/>
      <w:lang w:eastAsia="ru-RU"/>
    </w:rPr>
  </w:style>
  <w:style w:type="paragraph" w:styleId="ac">
    <w:name w:val="header"/>
    <w:basedOn w:val="a"/>
    <w:link w:val="ad"/>
    <w:uiPriority w:val="99"/>
    <w:semiHidden/>
    <w:unhideWhenUsed/>
    <w:rsid w:val="00462AB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462ABC"/>
  </w:style>
  <w:style w:type="table" w:styleId="ae">
    <w:name w:val="Table Grid"/>
    <w:basedOn w:val="a1"/>
    <w:uiPriority w:val="59"/>
    <w:rsid w:val="00B339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86898151">
      <w:bodyDiv w:val="1"/>
      <w:marLeft w:val="0"/>
      <w:marRight w:val="0"/>
      <w:marTop w:val="0"/>
      <w:marBottom w:val="0"/>
      <w:divBdr>
        <w:top w:val="none" w:sz="0" w:space="0" w:color="auto"/>
        <w:left w:val="none" w:sz="0" w:space="0" w:color="auto"/>
        <w:bottom w:val="none" w:sz="0" w:space="0" w:color="auto"/>
        <w:right w:val="none" w:sz="0" w:space="0" w:color="auto"/>
      </w:divBdr>
    </w:div>
    <w:div w:id="214002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arbitration@faae.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nmklepalova@po-maya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EA63E-FB18-4F00-9848-FBD28EEA3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25</Pages>
  <Words>11157</Words>
  <Characters>63596</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74604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zyua</cp:lastModifiedBy>
  <cp:revision>45</cp:revision>
  <cp:lastPrinted>2011-11-11T10:31:00Z</cp:lastPrinted>
  <dcterms:created xsi:type="dcterms:W3CDTF">2011-09-21T08:31:00Z</dcterms:created>
  <dcterms:modified xsi:type="dcterms:W3CDTF">2011-11-11T10:44:00Z</dcterms:modified>
</cp:coreProperties>
</file>