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A05" w:rsidRPr="00623170" w:rsidRDefault="00C12A05" w:rsidP="00BF212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23170">
        <w:rPr>
          <w:rFonts w:ascii="Times New Roman" w:hAnsi="Times New Roman" w:cs="Times New Roman"/>
          <w:b/>
          <w:sz w:val="26"/>
          <w:szCs w:val="26"/>
        </w:rPr>
        <w:t xml:space="preserve">Извещение о </w:t>
      </w:r>
      <w:r w:rsidR="00EE3875">
        <w:rPr>
          <w:rFonts w:ascii="Times New Roman" w:hAnsi="Times New Roman" w:cs="Times New Roman"/>
          <w:b/>
          <w:sz w:val="26"/>
          <w:szCs w:val="26"/>
        </w:rPr>
        <w:t>переносе срока</w:t>
      </w:r>
      <w:r w:rsidR="00AE266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E3875">
        <w:rPr>
          <w:rFonts w:ascii="Times New Roman" w:hAnsi="Times New Roman" w:cs="Times New Roman"/>
          <w:b/>
          <w:sz w:val="26"/>
          <w:szCs w:val="26"/>
        </w:rPr>
        <w:t>подведения итогов</w:t>
      </w:r>
      <w:r w:rsidR="00137B25">
        <w:rPr>
          <w:rFonts w:ascii="Times New Roman" w:hAnsi="Times New Roman" w:cs="Times New Roman"/>
          <w:b/>
          <w:sz w:val="26"/>
          <w:szCs w:val="26"/>
        </w:rPr>
        <w:t xml:space="preserve"> по</w:t>
      </w:r>
      <w:r w:rsidR="00AE266B">
        <w:rPr>
          <w:rFonts w:ascii="Times New Roman" w:hAnsi="Times New Roman" w:cs="Times New Roman"/>
          <w:b/>
          <w:sz w:val="26"/>
          <w:szCs w:val="26"/>
        </w:rPr>
        <w:t xml:space="preserve"> запрос</w:t>
      </w:r>
      <w:r w:rsidR="00137B25">
        <w:rPr>
          <w:rFonts w:ascii="Times New Roman" w:hAnsi="Times New Roman" w:cs="Times New Roman"/>
          <w:b/>
          <w:sz w:val="26"/>
          <w:szCs w:val="26"/>
        </w:rPr>
        <w:t>у</w:t>
      </w:r>
      <w:r w:rsidR="00AE266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37B25">
        <w:rPr>
          <w:rFonts w:ascii="Times New Roman" w:hAnsi="Times New Roman" w:cs="Times New Roman"/>
          <w:b/>
          <w:sz w:val="26"/>
          <w:szCs w:val="26"/>
        </w:rPr>
        <w:t>цен</w:t>
      </w:r>
    </w:p>
    <w:p w:rsidR="003A336E" w:rsidRPr="00623170" w:rsidRDefault="00C12A05" w:rsidP="00D310F4">
      <w:pPr>
        <w:pStyle w:val="a7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23170">
        <w:rPr>
          <w:rFonts w:ascii="Times New Roman" w:hAnsi="Times New Roman" w:cs="Times New Roman"/>
          <w:sz w:val="26"/>
          <w:szCs w:val="26"/>
        </w:rPr>
        <w:t xml:space="preserve">На основании п. </w:t>
      </w:r>
      <w:r w:rsidR="00F43FE9">
        <w:rPr>
          <w:rFonts w:ascii="Times New Roman" w:hAnsi="Times New Roman" w:cs="Times New Roman"/>
          <w:sz w:val="26"/>
          <w:szCs w:val="26"/>
        </w:rPr>
        <w:t>14.5.4</w:t>
      </w:r>
      <w:r w:rsidRPr="00623170">
        <w:rPr>
          <w:rFonts w:ascii="Times New Roman" w:hAnsi="Times New Roman" w:cs="Times New Roman"/>
          <w:sz w:val="26"/>
          <w:szCs w:val="26"/>
        </w:rPr>
        <w:t xml:space="preserve"> Единого отраслевого стандарта закупок (По</w:t>
      </w:r>
      <w:r w:rsidR="00160164">
        <w:rPr>
          <w:rFonts w:ascii="Times New Roman" w:hAnsi="Times New Roman" w:cs="Times New Roman"/>
          <w:sz w:val="26"/>
          <w:szCs w:val="26"/>
        </w:rPr>
        <w:t>ложение о закупке) ГК «</w:t>
      </w:r>
      <w:proofErr w:type="spellStart"/>
      <w:r w:rsidR="00160164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="00160164">
        <w:rPr>
          <w:rFonts w:ascii="Times New Roman" w:hAnsi="Times New Roman" w:cs="Times New Roman"/>
          <w:sz w:val="26"/>
          <w:szCs w:val="26"/>
        </w:rPr>
        <w:t>»</w:t>
      </w:r>
      <w:r w:rsidRPr="00623170">
        <w:rPr>
          <w:rFonts w:ascii="Times New Roman" w:hAnsi="Times New Roman" w:cs="Times New Roman"/>
          <w:sz w:val="26"/>
          <w:szCs w:val="26"/>
        </w:rPr>
        <w:t>, утв. Решением наблюдательного совета ГК «</w:t>
      </w:r>
      <w:proofErr w:type="spellStart"/>
      <w:r w:rsidRPr="00623170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623170">
        <w:rPr>
          <w:rFonts w:ascii="Times New Roman" w:hAnsi="Times New Roman" w:cs="Times New Roman"/>
          <w:sz w:val="26"/>
          <w:szCs w:val="26"/>
        </w:rPr>
        <w:t>» от 07.02.2012 № 37 (в ред. от 15 февраля 2013 № 46</w:t>
      </w:r>
      <w:r w:rsidR="00F43FE9">
        <w:rPr>
          <w:rFonts w:ascii="Times New Roman" w:hAnsi="Times New Roman" w:cs="Times New Roman"/>
          <w:sz w:val="26"/>
          <w:szCs w:val="26"/>
        </w:rPr>
        <w:t xml:space="preserve">, </w:t>
      </w:r>
      <w:r w:rsidR="00F43FE9" w:rsidRPr="00F43FE9">
        <w:rPr>
          <w:rFonts w:ascii="Times New Roman" w:hAnsi="Times New Roman" w:cs="Times New Roman"/>
          <w:bCs/>
          <w:sz w:val="26"/>
          <w:szCs w:val="26"/>
        </w:rPr>
        <w:t>от 25 сентября 2013 № 53</w:t>
      </w:r>
      <w:r w:rsidRPr="00623170">
        <w:rPr>
          <w:rFonts w:ascii="Times New Roman" w:hAnsi="Times New Roman" w:cs="Times New Roman"/>
          <w:sz w:val="26"/>
          <w:szCs w:val="26"/>
        </w:rPr>
        <w:t>) принято реше</w:t>
      </w:r>
      <w:r w:rsidR="00160164">
        <w:rPr>
          <w:rFonts w:ascii="Times New Roman" w:hAnsi="Times New Roman" w:cs="Times New Roman"/>
          <w:sz w:val="26"/>
          <w:szCs w:val="26"/>
        </w:rPr>
        <w:t xml:space="preserve">ние </w:t>
      </w:r>
      <w:r w:rsidRPr="00623170">
        <w:rPr>
          <w:rFonts w:ascii="Times New Roman" w:hAnsi="Times New Roman" w:cs="Times New Roman"/>
          <w:sz w:val="26"/>
          <w:szCs w:val="26"/>
        </w:rPr>
        <w:t xml:space="preserve">о продлении срока </w:t>
      </w:r>
      <w:r w:rsidR="00EC2B71">
        <w:rPr>
          <w:rFonts w:ascii="Times New Roman" w:hAnsi="Times New Roman" w:cs="Times New Roman"/>
          <w:sz w:val="26"/>
          <w:szCs w:val="26"/>
        </w:rPr>
        <w:t>подведения итогов</w:t>
      </w:r>
      <w:r w:rsidRPr="00623170">
        <w:rPr>
          <w:rFonts w:ascii="Times New Roman" w:hAnsi="Times New Roman" w:cs="Times New Roman"/>
          <w:sz w:val="26"/>
          <w:szCs w:val="26"/>
        </w:rPr>
        <w:t xml:space="preserve"> по Извещению № </w:t>
      </w:r>
      <w:r w:rsidR="00106BE8" w:rsidRPr="00106BE8">
        <w:rPr>
          <w:rFonts w:ascii="Times New Roman" w:hAnsi="Times New Roman" w:cs="Times New Roman"/>
          <w:sz w:val="26"/>
          <w:szCs w:val="26"/>
        </w:rPr>
        <w:t>Z026863</w:t>
      </w:r>
      <w:r w:rsidR="00DD396C" w:rsidRPr="00623170">
        <w:rPr>
          <w:rFonts w:ascii="Times New Roman" w:hAnsi="Times New Roman" w:cs="Times New Roman"/>
          <w:sz w:val="26"/>
          <w:szCs w:val="26"/>
        </w:rPr>
        <w:t xml:space="preserve"> о проведении торговой процедуры (закупка № </w:t>
      </w:r>
      <w:r w:rsidR="00106BE8" w:rsidRPr="00106BE8">
        <w:rPr>
          <w:rFonts w:ascii="Times New Roman" w:hAnsi="Times New Roman" w:cs="Times New Roman"/>
          <w:sz w:val="26"/>
          <w:szCs w:val="26"/>
        </w:rPr>
        <w:t>131022/0507/257</w:t>
      </w:r>
      <w:r w:rsidR="00DD396C" w:rsidRPr="00623170">
        <w:rPr>
          <w:rFonts w:ascii="Times New Roman" w:hAnsi="Times New Roman" w:cs="Times New Roman"/>
          <w:sz w:val="26"/>
          <w:szCs w:val="26"/>
        </w:rPr>
        <w:t xml:space="preserve"> на официальном сайте ГК «</w:t>
      </w:r>
      <w:proofErr w:type="spellStart"/>
      <w:r w:rsidR="00DD396C" w:rsidRPr="00623170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="00DD396C" w:rsidRPr="00623170">
        <w:rPr>
          <w:rFonts w:ascii="Times New Roman" w:hAnsi="Times New Roman" w:cs="Times New Roman"/>
          <w:sz w:val="26"/>
          <w:szCs w:val="26"/>
        </w:rPr>
        <w:t xml:space="preserve">» </w:t>
      </w:r>
      <w:hyperlink r:id="rId6" w:history="1">
        <w:proofErr w:type="gramEnd"/>
        <w:r w:rsidR="00DD396C" w:rsidRPr="00623170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="00DD396C" w:rsidRPr="00623170">
          <w:rPr>
            <w:rStyle w:val="a8"/>
            <w:rFonts w:ascii="Times New Roman" w:hAnsi="Times New Roman" w:cs="Times New Roman"/>
            <w:sz w:val="26"/>
            <w:szCs w:val="26"/>
          </w:rPr>
          <w:t>://</w:t>
        </w:r>
        <w:r w:rsidR="00DD396C" w:rsidRPr="00623170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zakupki</w:t>
        </w:r>
        <w:r w:rsidR="00DD396C" w:rsidRPr="00623170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D396C" w:rsidRPr="00623170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rosatom</w:t>
        </w:r>
        <w:r w:rsidR="00DD396C" w:rsidRPr="00623170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D396C" w:rsidRPr="00623170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="00DD396C" w:rsidRPr="00623170">
        <w:rPr>
          <w:rFonts w:ascii="Times New Roman" w:hAnsi="Times New Roman" w:cs="Times New Roman"/>
          <w:sz w:val="26"/>
          <w:szCs w:val="26"/>
        </w:rPr>
        <w:t>)</w:t>
      </w:r>
      <w:r w:rsidR="004B4DEB">
        <w:rPr>
          <w:rFonts w:ascii="Times New Roman" w:hAnsi="Times New Roman" w:cs="Times New Roman"/>
          <w:sz w:val="26"/>
          <w:szCs w:val="26"/>
        </w:rPr>
        <w:t>.</w:t>
      </w:r>
    </w:p>
    <w:p w:rsidR="00BF2127" w:rsidRPr="00623170" w:rsidRDefault="00BF2127" w:rsidP="00D310F4">
      <w:pPr>
        <w:pStyle w:val="a7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623170">
        <w:rPr>
          <w:rFonts w:ascii="Times New Roman" w:hAnsi="Times New Roman" w:cs="Times New Roman"/>
          <w:sz w:val="26"/>
          <w:szCs w:val="26"/>
        </w:rPr>
        <w:t xml:space="preserve">Датой и временем подведения итогов считать </w:t>
      </w:r>
      <w:r w:rsidR="00F43FE9">
        <w:rPr>
          <w:rFonts w:ascii="Times New Roman" w:hAnsi="Times New Roman" w:cs="Times New Roman"/>
          <w:sz w:val="26"/>
          <w:szCs w:val="26"/>
        </w:rPr>
        <w:t>22</w:t>
      </w:r>
      <w:r w:rsidR="00160164" w:rsidRPr="00623170">
        <w:rPr>
          <w:rFonts w:ascii="Times New Roman" w:hAnsi="Times New Roman" w:cs="Times New Roman"/>
          <w:sz w:val="26"/>
          <w:szCs w:val="26"/>
        </w:rPr>
        <w:t>.</w:t>
      </w:r>
      <w:r w:rsidR="00F43FE9">
        <w:rPr>
          <w:rFonts w:ascii="Times New Roman" w:hAnsi="Times New Roman" w:cs="Times New Roman"/>
          <w:sz w:val="26"/>
          <w:szCs w:val="26"/>
        </w:rPr>
        <w:t>11</w:t>
      </w:r>
      <w:r w:rsidR="00160164" w:rsidRPr="00623170">
        <w:rPr>
          <w:rFonts w:ascii="Times New Roman" w:hAnsi="Times New Roman" w:cs="Times New Roman"/>
          <w:sz w:val="26"/>
          <w:szCs w:val="26"/>
        </w:rPr>
        <w:t xml:space="preserve">.2013 </w:t>
      </w:r>
      <w:r w:rsidRPr="00623170">
        <w:rPr>
          <w:rFonts w:ascii="Times New Roman" w:hAnsi="Times New Roman" w:cs="Times New Roman"/>
          <w:sz w:val="26"/>
          <w:szCs w:val="26"/>
        </w:rPr>
        <w:t xml:space="preserve">в срок не позднее </w:t>
      </w:r>
      <w:r w:rsidR="00644D6C">
        <w:rPr>
          <w:rFonts w:ascii="Times New Roman" w:hAnsi="Times New Roman" w:cs="Times New Roman"/>
          <w:sz w:val="26"/>
          <w:szCs w:val="26"/>
        </w:rPr>
        <w:t>15</w:t>
      </w:r>
      <w:r w:rsidRPr="00623170">
        <w:rPr>
          <w:rFonts w:ascii="Times New Roman" w:hAnsi="Times New Roman" w:cs="Times New Roman"/>
          <w:sz w:val="26"/>
          <w:szCs w:val="26"/>
        </w:rPr>
        <w:t xml:space="preserve">:00 </w:t>
      </w:r>
      <w:r w:rsidR="00C6241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C62418">
        <w:rPr>
          <w:rFonts w:ascii="Times New Roman" w:hAnsi="Times New Roman" w:cs="Times New Roman"/>
          <w:sz w:val="26"/>
          <w:szCs w:val="26"/>
        </w:rPr>
        <w:t>мск</w:t>
      </w:r>
      <w:proofErr w:type="spellEnd"/>
      <w:r w:rsidR="00C62418">
        <w:rPr>
          <w:rFonts w:ascii="Times New Roman" w:hAnsi="Times New Roman" w:cs="Times New Roman"/>
          <w:sz w:val="26"/>
          <w:szCs w:val="26"/>
        </w:rPr>
        <w:t>)</w:t>
      </w:r>
      <w:r w:rsidR="00C62418" w:rsidRPr="00623170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B231C3" w:rsidRPr="00B231C3" w:rsidRDefault="00B231C3" w:rsidP="00B231C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Заместитель председателя комиссии</w:t>
      </w: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</w:p>
    <w:p w:rsidR="00B231C3" w:rsidRPr="00B231C3" w:rsidRDefault="00B231C3" w:rsidP="00B231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x-none"/>
        </w:rPr>
      </w:pPr>
      <w:r w:rsidRPr="00B231C3">
        <w:rPr>
          <w:rFonts w:ascii="Times New Roman" w:eastAsia="Times New Roman" w:hAnsi="Times New Roman" w:cs="Times New Roman"/>
          <w:sz w:val="26"/>
          <w:szCs w:val="26"/>
          <w:lang w:eastAsia="x-none"/>
        </w:rPr>
        <w:t xml:space="preserve">Начальник ОЗ       </w:t>
      </w:r>
      <w:r>
        <w:rPr>
          <w:rFonts w:ascii="Times New Roman" w:eastAsia="Times New Roman" w:hAnsi="Times New Roman" w:cs="Times New Roman"/>
          <w:sz w:val="26"/>
          <w:szCs w:val="26"/>
          <w:lang w:eastAsia="x-none"/>
        </w:rPr>
        <w:t xml:space="preserve">                               </w:t>
      </w:r>
      <w:r w:rsidRPr="00B231C3">
        <w:rPr>
          <w:rFonts w:ascii="Times New Roman" w:eastAsia="Times New Roman" w:hAnsi="Times New Roman" w:cs="Times New Roman"/>
          <w:sz w:val="26"/>
          <w:szCs w:val="26"/>
          <w:lang w:eastAsia="x-none"/>
        </w:rPr>
        <w:t xml:space="preserve">           </w:t>
      </w:r>
      <w:r>
        <w:rPr>
          <w:rFonts w:ascii="Times New Roman" w:eastAsia="Times New Roman" w:hAnsi="Times New Roman" w:cs="Times New Roman"/>
          <w:sz w:val="26"/>
          <w:szCs w:val="26"/>
          <w:lang w:eastAsia="x-none"/>
        </w:rPr>
        <w:t xml:space="preserve">                                  </w:t>
      </w:r>
      <w:r w:rsidRPr="00B231C3">
        <w:rPr>
          <w:rFonts w:ascii="Times New Roman" w:eastAsia="Times New Roman" w:hAnsi="Times New Roman" w:cs="Times New Roman"/>
          <w:sz w:val="26"/>
          <w:szCs w:val="26"/>
          <w:lang w:eastAsia="x-none"/>
        </w:rPr>
        <w:t xml:space="preserve">     </w:t>
      </w:r>
      <w:proofErr w:type="spellStart"/>
      <w:r w:rsidRPr="00B231C3">
        <w:rPr>
          <w:rFonts w:ascii="Times New Roman" w:eastAsia="Times New Roman" w:hAnsi="Times New Roman" w:cs="Times New Roman"/>
          <w:sz w:val="26"/>
          <w:szCs w:val="26"/>
          <w:lang w:eastAsia="x-none"/>
        </w:rPr>
        <w:t>Т.Ю.Шопен</w:t>
      </w:r>
      <w:proofErr w:type="spellEnd"/>
    </w:p>
    <w:p w:rsidR="00B231C3" w:rsidRDefault="00B231C3" w:rsidP="00B231C3">
      <w:pPr>
        <w:tabs>
          <w:tab w:val="num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8453D" w:rsidRPr="00C05275" w:rsidRDefault="00E8453D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sectPr w:rsidR="00E8453D" w:rsidRPr="00C05275" w:rsidSect="0010007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5393F"/>
    <w:multiLevelType w:val="hybridMultilevel"/>
    <w:tmpl w:val="6C686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4">
    <w:nsid w:val="4A1D0FB5"/>
    <w:multiLevelType w:val="multilevel"/>
    <w:tmpl w:val="82266E8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9AC"/>
    <w:rsid w:val="00000BDA"/>
    <w:rsid w:val="00015023"/>
    <w:rsid w:val="000220E0"/>
    <w:rsid w:val="00035451"/>
    <w:rsid w:val="00040514"/>
    <w:rsid w:val="000420D3"/>
    <w:rsid w:val="00044A40"/>
    <w:rsid w:val="0004529D"/>
    <w:rsid w:val="000568D7"/>
    <w:rsid w:val="00063377"/>
    <w:rsid w:val="0006578A"/>
    <w:rsid w:val="000702E0"/>
    <w:rsid w:val="000709BC"/>
    <w:rsid w:val="00073AF8"/>
    <w:rsid w:val="00073D5F"/>
    <w:rsid w:val="00077495"/>
    <w:rsid w:val="00082FE5"/>
    <w:rsid w:val="000A2C8B"/>
    <w:rsid w:val="000A3964"/>
    <w:rsid w:val="000A6149"/>
    <w:rsid w:val="000B14B0"/>
    <w:rsid w:val="000B1D72"/>
    <w:rsid w:val="000B56BA"/>
    <w:rsid w:val="000B7483"/>
    <w:rsid w:val="000B7B17"/>
    <w:rsid w:val="000B7D2C"/>
    <w:rsid w:val="000C2902"/>
    <w:rsid w:val="000E4A67"/>
    <w:rsid w:val="00100077"/>
    <w:rsid w:val="00106BE8"/>
    <w:rsid w:val="00116AFB"/>
    <w:rsid w:val="00133A5C"/>
    <w:rsid w:val="00135850"/>
    <w:rsid w:val="00137B25"/>
    <w:rsid w:val="00147183"/>
    <w:rsid w:val="00151FC1"/>
    <w:rsid w:val="00152219"/>
    <w:rsid w:val="00153D48"/>
    <w:rsid w:val="00160164"/>
    <w:rsid w:val="00160AE2"/>
    <w:rsid w:val="00160F5D"/>
    <w:rsid w:val="00165383"/>
    <w:rsid w:val="001678A7"/>
    <w:rsid w:val="0018213E"/>
    <w:rsid w:val="001845F4"/>
    <w:rsid w:val="0018637E"/>
    <w:rsid w:val="001955A2"/>
    <w:rsid w:val="001A1685"/>
    <w:rsid w:val="001B1A82"/>
    <w:rsid w:val="001B315B"/>
    <w:rsid w:val="001B7EAA"/>
    <w:rsid w:val="001C01AD"/>
    <w:rsid w:val="001C1860"/>
    <w:rsid w:val="001C285A"/>
    <w:rsid w:val="001D4F78"/>
    <w:rsid w:val="001D593C"/>
    <w:rsid w:val="001E0EAA"/>
    <w:rsid w:val="001E5A0A"/>
    <w:rsid w:val="001F2877"/>
    <w:rsid w:val="00200DAB"/>
    <w:rsid w:val="00204C24"/>
    <w:rsid w:val="00220157"/>
    <w:rsid w:val="00220266"/>
    <w:rsid w:val="0022664B"/>
    <w:rsid w:val="00226F4E"/>
    <w:rsid w:val="002317CF"/>
    <w:rsid w:val="0024316F"/>
    <w:rsid w:val="002469AC"/>
    <w:rsid w:val="00247F53"/>
    <w:rsid w:val="0025436E"/>
    <w:rsid w:val="00261BA8"/>
    <w:rsid w:val="00263627"/>
    <w:rsid w:val="00281C11"/>
    <w:rsid w:val="00285E53"/>
    <w:rsid w:val="0028693C"/>
    <w:rsid w:val="002971F3"/>
    <w:rsid w:val="002C08E2"/>
    <w:rsid w:val="002C186F"/>
    <w:rsid w:val="002C1BDB"/>
    <w:rsid w:val="002C28E3"/>
    <w:rsid w:val="002C32B4"/>
    <w:rsid w:val="002D4387"/>
    <w:rsid w:val="002E1749"/>
    <w:rsid w:val="002E6EB2"/>
    <w:rsid w:val="00300407"/>
    <w:rsid w:val="0030450E"/>
    <w:rsid w:val="00304913"/>
    <w:rsid w:val="00306FC8"/>
    <w:rsid w:val="003339FE"/>
    <w:rsid w:val="00346FD0"/>
    <w:rsid w:val="00347AEE"/>
    <w:rsid w:val="003673A9"/>
    <w:rsid w:val="003712FF"/>
    <w:rsid w:val="00371583"/>
    <w:rsid w:val="0038358A"/>
    <w:rsid w:val="00383DDC"/>
    <w:rsid w:val="003A2CFF"/>
    <w:rsid w:val="003A336E"/>
    <w:rsid w:val="003A7613"/>
    <w:rsid w:val="003B2747"/>
    <w:rsid w:val="003D0023"/>
    <w:rsid w:val="003D2648"/>
    <w:rsid w:val="003E3913"/>
    <w:rsid w:val="003F1919"/>
    <w:rsid w:val="003F6861"/>
    <w:rsid w:val="003F7A93"/>
    <w:rsid w:val="00401BE5"/>
    <w:rsid w:val="004031BA"/>
    <w:rsid w:val="00406294"/>
    <w:rsid w:val="00407528"/>
    <w:rsid w:val="00407F29"/>
    <w:rsid w:val="00410AE0"/>
    <w:rsid w:val="00421AD7"/>
    <w:rsid w:val="004233B4"/>
    <w:rsid w:val="00430A71"/>
    <w:rsid w:val="004311B0"/>
    <w:rsid w:val="00432A5C"/>
    <w:rsid w:val="00440545"/>
    <w:rsid w:val="00443F5B"/>
    <w:rsid w:val="0044461A"/>
    <w:rsid w:val="00451BE9"/>
    <w:rsid w:val="00463165"/>
    <w:rsid w:val="004671F7"/>
    <w:rsid w:val="00474470"/>
    <w:rsid w:val="00475BFA"/>
    <w:rsid w:val="00476681"/>
    <w:rsid w:val="00484076"/>
    <w:rsid w:val="00492F00"/>
    <w:rsid w:val="004939E5"/>
    <w:rsid w:val="004A7485"/>
    <w:rsid w:val="004A7DE1"/>
    <w:rsid w:val="004B4DEB"/>
    <w:rsid w:val="004C131E"/>
    <w:rsid w:val="004C5874"/>
    <w:rsid w:val="004C6BF8"/>
    <w:rsid w:val="004C7676"/>
    <w:rsid w:val="004C780A"/>
    <w:rsid w:val="004E11CC"/>
    <w:rsid w:val="004F1862"/>
    <w:rsid w:val="004F2FF6"/>
    <w:rsid w:val="004F338F"/>
    <w:rsid w:val="004F5F67"/>
    <w:rsid w:val="00506FCC"/>
    <w:rsid w:val="00510301"/>
    <w:rsid w:val="0051327C"/>
    <w:rsid w:val="005168E6"/>
    <w:rsid w:val="00523312"/>
    <w:rsid w:val="00532704"/>
    <w:rsid w:val="005337A6"/>
    <w:rsid w:val="00550E9A"/>
    <w:rsid w:val="00553EDE"/>
    <w:rsid w:val="00555521"/>
    <w:rsid w:val="00556EEE"/>
    <w:rsid w:val="0055752C"/>
    <w:rsid w:val="0056419F"/>
    <w:rsid w:val="005655BB"/>
    <w:rsid w:val="00572CD8"/>
    <w:rsid w:val="005837DF"/>
    <w:rsid w:val="00591048"/>
    <w:rsid w:val="00591C31"/>
    <w:rsid w:val="00595C17"/>
    <w:rsid w:val="005A018F"/>
    <w:rsid w:val="005A1247"/>
    <w:rsid w:val="005B2AF3"/>
    <w:rsid w:val="005B2D0F"/>
    <w:rsid w:val="005B3389"/>
    <w:rsid w:val="005C1A0B"/>
    <w:rsid w:val="005C30E1"/>
    <w:rsid w:val="005C56E5"/>
    <w:rsid w:val="005D2E50"/>
    <w:rsid w:val="005D3385"/>
    <w:rsid w:val="005D5363"/>
    <w:rsid w:val="005D6419"/>
    <w:rsid w:val="005D6AA2"/>
    <w:rsid w:val="005F30CC"/>
    <w:rsid w:val="005F404E"/>
    <w:rsid w:val="005F6EC0"/>
    <w:rsid w:val="00600738"/>
    <w:rsid w:val="00601571"/>
    <w:rsid w:val="006055CE"/>
    <w:rsid w:val="00607232"/>
    <w:rsid w:val="00614730"/>
    <w:rsid w:val="00615391"/>
    <w:rsid w:val="00615513"/>
    <w:rsid w:val="00623170"/>
    <w:rsid w:val="006422EE"/>
    <w:rsid w:val="00644D6C"/>
    <w:rsid w:val="0064752D"/>
    <w:rsid w:val="006501F8"/>
    <w:rsid w:val="00653091"/>
    <w:rsid w:val="006536DD"/>
    <w:rsid w:val="00656E67"/>
    <w:rsid w:val="006578E2"/>
    <w:rsid w:val="006612FD"/>
    <w:rsid w:val="00661FCA"/>
    <w:rsid w:val="00665D0B"/>
    <w:rsid w:val="00683622"/>
    <w:rsid w:val="0069045E"/>
    <w:rsid w:val="006926B2"/>
    <w:rsid w:val="00695935"/>
    <w:rsid w:val="006A41AF"/>
    <w:rsid w:val="006B26EC"/>
    <w:rsid w:val="006B48D9"/>
    <w:rsid w:val="006D484B"/>
    <w:rsid w:val="006D4F6D"/>
    <w:rsid w:val="006D6ACB"/>
    <w:rsid w:val="006D7CD6"/>
    <w:rsid w:val="006E4A46"/>
    <w:rsid w:val="006F0ACF"/>
    <w:rsid w:val="00720F60"/>
    <w:rsid w:val="0073245E"/>
    <w:rsid w:val="007405E8"/>
    <w:rsid w:val="007437CE"/>
    <w:rsid w:val="007470BC"/>
    <w:rsid w:val="00753ED4"/>
    <w:rsid w:val="00755586"/>
    <w:rsid w:val="00766DC6"/>
    <w:rsid w:val="00772F46"/>
    <w:rsid w:val="00773965"/>
    <w:rsid w:val="00775EAC"/>
    <w:rsid w:val="00786622"/>
    <w:rsid w:val="00796380"/>
    <w:rsid w:val="007A3775"/>
    <w:rsid w:val="007A6288"/>
    <w:rsid w:val="007C07F9"/>
    <w:rsid w:val="007C2009"/>
    <w:rsid w:val="007C67D1"/>
    <w:rsid w:val="007D1890"/>
    <w:rsid w:val="007D3C5D"/>
    <w:rsid w:val="007D43A3"/>
    <w:rsid w:val="007E6767"/>
    <w:rsid w:val="007F2083"/>
    <w:rsid w:val="008026EF"/>
    <w:rsid w:val="00804BE9"/>
    <w:rsid w:val="0081470B"/>
    <w:rsid w:val="00814F46"/>
    <w:rsid w:val="00816639"/>
    <w:rsid w:val="00825FC6"/>
    <w:rsid w:val="00826429"/>
    <w:rsid w:val="00837221"/>
    <w:rsid w:val="00844238"/>
    <w:rsid w:val="00850209"/>
    <w:rsid w:val="008603D0"/>
    <w:rsid w:val="008643FC"/>
    <w:rsid w:val="0086643B"/>
    <w:rsid w:val="00872818"/>
    <w:rsid w:val="00873671"/>
    <w:rsid w:val="00893EB7"/>
    <w:rsid w:val="008A0C63"/>
    <w:rsid w:val="008B1048"/>
    <w:rsid w:val="008B321B"/>
    <w:rsid w:val="008B38D8"/>
    <w:rsid w:val="008D0312"/>
    <w:rsid w:val="008D08EE"/>
    <w:rsid w:val="008D3CA4"/>
    <w:rsid w:val="008E39E6"/>
    <w:rsid w:val="008E46CB"/>
    <w:rsid w:val="008E4764"/>
    <w:rsid w:val="008F67FE"/>
    <w:rsid w:val="00905DE1"/>
    <w:rsid w:val="009074F8"/>
    <w:rsid w:val="00916B93"/>
    <w:rsid w:val="0092107F"/>
    <w:rsid w:val="00923F7C"/>
    <w:rsid w:val="00941EEC"/>
    <w:rsid w:val="0094335E"/>
    <w:rsid w:val="0094788F"/>
    <w:rsid w:val="00953A07"/>
    <w:rsid w:val="00971D76"/>
    <w:rsid w:val="00972BD2"/>
    <w:rsid w:val="009737AC"/>
    <w:rsid w:val="00977AF4"/>
    <w:rsid w:val="00984495"/>
    <w:rsid w:val="00993404"/>
    <w:rsid w:val="00996989"/>
    <w:rsid w:val="009A2846"/>
    <w:rsid w:val="009B6115"/>
    <w:rsid w:val="009C30FC"/>
    <w:rsid w:val="009C62E7"/>
    <w:rsid w:val="009D5431"/>
    <w:rsid w:val="009D60A1"/>
    <w:rsid w:val="009E11B9"/>
    <w:rsid w:val="009E234D"/>
    <w:rsid w:val="009E2A4B"/>
    <w:rsid w:val="009E35E2"/>
    <w:rsid w:val="009E3904"/>
    <w:rsid w:val="009F1052"/>
    <w:rsid w:val="009F3B59"/>
    <w:rsid w:val="00A10380"/>
    <w:rsid w:val="00A11E9D"/>
    <w:rsid w:val="00A11FD0"/>
    <w:rsid w:val="00A21B1D"/>
    <w:rsid w:val="00A23B8E"/>
    <w:rsid w:val="00A26D75"/>
    <w:rsid w:val="00A32801"/>
    <w:rsid w:val="00A3384D"/>
    <w:rsid w:val="00A40BE6"/>
    <w:rsid w:val="00A518F9"/>
    <w:rsid w:val="00A53DDB"/>
    <w:rsid w:val="00A54183"/>
    <w:rsid w:val="00A560C6"/>
    <w:rsid w:val="00A65FD8"/>
    <w:rsid w:val="00A67220"/>
    <w:rsid w:val="00A7650F"/>
    <w:rsid w:val="00A77741"/>
    <w:rsid w:val="00A8455E"/>
    <w:rsid w:val="00A851B4"/>
    <w:rsid w:val="00AA4F44"/>
    <w:rsid w:val="00AB04B3"/>
    <w:rsid w:val="00AB1856"/>
    <w:rsid w:val="00AB2203"/>
    <w:rsid w:val="00AB3001"/>
    <w:rsid w:val="00AB4090"/>
    <w:rsid w:val="00AB4661"/>
    <w:rsid w:val="00AB7970"/>
    <w:rsid w:val="00AC0EEE"/>
    <w:rsid w:val="00AC2F23"/>
    <w:rsid w:val="00AC3840"/>
    <w:rsid w:val="00AC62E0"/>
    <w:rsid w:val="00AD050B"/>
    <w:rsid w:val="00AE11A1"/>
    <w:rsid w:val="00AE266B"/>
    <w:rsid w:val="00AE5CFF"/>
    <w:rsid w:val="00AE79A7"/>
    <w:rsid w:val="00AF7F7C"/>
    <w:rsid w:val="00B05709"/>
    <w:rsid w:val="00B06727"/>
    <w:rsid w:val="00B12BE2"/>
    <w:rsid w:val="00B1429B"/>
    <w:rsid w:val="00B1687D"/>
    <w:rsid w:val="00B17737"/>
    <w:rsid w:val="00B231C3"/>
    <w:rsid w:val="00B23981"/>
    <w:rsid w:val="00B3005D"/>
    <w:rsid w:val="00B32342"/>
    <w:rsid w:val="00B332FF"/>
    <w:rsid w:val="00B34179"/>
    <w:rsid w:val="00B41375"/>
    <w:rsid w:val="00B42D3C"/>
    <w:rsid w:val="00B450DA"/>
    <w:rsid w:val="00B5033B"/>
    <w:rsid w:val="00B55EA5"/>
    <w:rsid w:val="00B67D6B"/>
    <w:rsid w:val="00B71145"/>
    <w:rsid w:val="00B72C1B"/>
    <w:rsid w:val="00B809F1"/>
    <w:rsid w:val="00B904F8"/>
    <w:rsid w:val="00BA1B34"/>
    <w:rsid w:val="00BA3A23"/>
    <w:rsid w:val="00BA50F5"/>
    <w:rsid w:val="00BA51A0"/>
    <w:rsid w:val="00BA6010"/>
    <w:rsid w:val="00BB2875"/>
    <w:rsid w:val="00BB7DCF"/>
    <w:rsid w:val="00BC37E6"/>
    <w:rsid w:val="00BC41CD"/>
    <w:rsid w:val="00BC66EF"/>
    <w:rsid w:val="00BC6BBC"/>
    <w:rsid w:val="00BD0DBE"/>
    <w:rsid w:val="00BD5DE9"/>
    <w:rsid w:val="00BD5FCE"/>
    <w:rsid w:val="00BD6839"/>
    <w:rsid w:val="00BD7989"/>
    <w:rsid w:val="00BE16D3"/>
    <w:rsid w:val="00BE3C50"/>
    <w:rsid w:val="00BE7E42"/>
    <w:rsid w:val="00BF2127"/>
    <w:rsid w:val="00C05275"/>
    <w:rsid w:val="00C06A2A"/>
    <w:rsid w:val="00C12A05"/>
    <w:rsid w:val="00C15C2E"/>
    <w:rsid w:val="00C16201"/>
    <w:rsid w:val="00C20473"/>
    <w:rsid w:val="00C21E4E"/>
    <w:rsid w:val="00C25A93"/>
    <w:rsid w:val="00C276C5"/>
    <w:rsid w:val="00C30FDA"/>
    <w:rsid w:val="00C44844"/>
    <w:rsid w:val="00C55523"/>
    <w:rsid w:val="00C56BF6"/>
    <w:rsid w:val="00C5749F"/>
    <w:rsid w:val="00C62418"/>
    <w:rsid w:val="00C662A5"/>
    <w:rsid w:val="00C67331"/>
    <w:rsid w:val="00C7584D"/>
    <w:rsid w:val="00C91B75"/>
    <w:rsid w:val="00C93BC1"/>
    <w:rsid w:val="00C93BF8"/>
    <w:rsid w:val="00C959F2"/>
    <w:rsid w:val="00CA0B19"/>
    <w:rsid w:val="00CA2385"/>
    <w:rsid w:val="00CA3CB4"/>
    <w:rsid w:val="00CA4708"/>
    <w:rsid w:val="00CA4BFC"/>
    <w:rsid w:val="00CB22C2"/>
    <w:rsid w:val="00CC16F6"/>
    <w:rsid w:val="00CC7E87"/>
    <w:rsid w:val="00CD0474"/>
    <w:rsid w:val="00CD0FF8"/>
    <w:rsid w:val="00CF2A8C"/>
    <w:rsid w:val="00CF6B7B"/>
    <w:rsid w:val="00D11FEA"/>
    <w:rsid w:val="00D1264D"/>
    <w:rsid w:val="00D15886"/>
    <w:rsid w:val="00D20C08"/>
    <w:rsid w:val="00D278D9"/>
    <w:rsid w:val="00D310F4"/>
    <w:rsid w:val="00D36E8B"/>
    <w:rsid w:val="00D37A07"/>
    <w:rsid w:val="00D45AC3"/>
    <w:rsid w:val="00D4711B"/>
    <w:rsid w:val="00D47660"/>
    <w:rsid w:val="00D47A68"/>
    <w:rsid w:val="00D618AE"/>
    <w:rsid w:val="00D61D40"/>
    <w:rsid w:val="00D644B9"/>
    <w:rsid w:val="00D72283"/>
    <w:rsid w:val="00D77086"/>
    <w:rsid w:val="00D77DD1"/>
    <w:rsid w:val="00D9253A"/>
    <w:rsid w:val="00DA6976"/>
    <w:rsid w:val="00DA7357"/>
    <w:rsid w:val="00DB63EA"/>
    <w:rsid w:val="00DC32B7"/>
    <w:rsid w:val="00DD0374"/>
    <w:rsid w:val="00DD329A"/>
    <w:rsid w:val="00DD396C"/>
    <w:rsid w:val="00DD518C"/>
    <w:rsid w:val="00DD6B37"/>
    <w:rsid w:val="00DE3D7C"/>
    <w:rsid w:val="00DF67E8"/>
    <w:rsid w:val="00E03D2E"/>
    <w:rsid w:val="00E1050C"/>
    <w:rsid w:val="00E10AEA"/>
    <w:rsid w:val="00E15F2B"/>
    <w:rsid w:val="00E16417"/>
    <w:rsid w:val="00E23580"/>
    <w:rsid w:val="00E26942"/>
    <w:rsid w:val="00E32700"/>
    <w:rsid w:val="00E33F6C"/>
    <w:rsid w:val="00E37533"/>
    <w:rsid w:val="00E42B0C"/>
    <w:rsid w:val="00E54D91"/>
    <w:rsid w:val="00E63DB2"/>
    <w:rsid w:val="00E70E8C"/>
    <w:rsid w:val="00E733F7"/>
    <w:rsid w:val="00E77402"/>
    <w:rsid w:val="00E83C49"/>
    <w:rsid w:val="00E8453D"/>
    <w:rsid w:val="00EA14DA"/>
    <w:rsid w:val="00EA178E"/>
    <w:rsid w:val="00EA4C1B"/>
    <w:rsid w:val="00EB2C77"/>
    <w:rsid w:val="00EB32DA"/>
    <w:rsid w:val="00EB5D80"/>
    <w:rsid w:val="00EC1A56"/>
    <w:rsid w:val="00EC2B71"/>
    <w:rsid w:val="00ED6415"/>
    <w:rsid w:val="00ED6A09"/>
    <w:rsid w:val="00EE1A73"/>
    <w:rsid w:val="00EE325D"/>
    <w:rsid w:val="00EE3875"/>
    <w:rsid w:val="00EE4282"/>
    <w:rsid w:val="00EE7D9A"/>
    <w:rsid w:val="00F00B41"/>
    <w:rsid w:val="00F1762F"/>
    <w:rsid w:val="00F21257"/>
    <w:rsid w:val="00F276C9"/>
    <w:rsid w:val="00F35D8B"/>
    <w:rsid w:val="00F37254"/>
    <w:rsid w:val="00F4137F"/>
    <w:rsid w:val="00F43622"/>
    <w:rsid w:val="00F43FE9"/>
    <w:rsid w:val="00F45B49"/>
    <w:rsid w:val="00F45C1C"/>
    <w:rsid w:val="00F479C4"/>
    <w:rsid w:val="00F60DAC"/>
    <w:rsid w:val="00F62ED5"/>
    <w:rsid w:val="00F64CFE"/>
    <w:rsid w:val="00F7274C"/>
    <w:rsid w:val="00F73F76"/>
    <w:rsid w:val="00F76406"/>
    <w:rsid w:val="00F81208"/>
    <w:rsid w:val="00F96728"/>
    <w:rsid w:val="00F97136"/>
    <w:rsid w:val="00FA1F72"/>
    <w:rsid w:val="00FA7B70"/>
    <w:rsid w:val="00FC1255"/>
    <w:rsid w:val="00FC4661"/>
    <w:rsid w:val="00FC4690"/>
    <w:rsid w:val="00FE3766"/>
    <w:rsid w:val="00FE4123"/>
    <w:rsid w:val="00FF0432"/>
    <w:rsid w:val="00FF3896"/>
    <w:rsid w:val="00FF3AE2"/>
    <w:rsid w:val="00FF567C"/>
    <w:rsid w:val="00FF6A28"/>
    <w:rsid w:val="00FF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69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екстДоговора"/>
    <w:basedOn w:val="a"/>
    <w:rsid w:val="002469AC"/>
    <w:pPr>
      <w:spacing w:before="120" w:after="0" w:line="240" w:lineRule="auto"/>
      <w:ind w:left="425" w:hanging="425"/>
      <w:jc w:val="both"/>
    </w:pPr>
    <w:rPr>
      <w:rFonts w:ascii="Tahoma" w:eastAsia="Times New Roman" w:hAnsi="Tahoma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6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663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12A0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DD396C"/>
    <w:rPr>
      <w:color w:val="0000FF" w:themeColor="hyperlink"/>
      <w:u w:val="single"/>
    </w:rPr>
  </w:style>
  <w:style w:type="paragraph" w:styleId="a9">
    <w:name w:val="Revision"/>
    <w:hidden/>
    <w:uiPriority w:val="99"/>
    <w:semiHidden/>
    <w:rsid w:val="000B56BA"/>
    <w:pPr>
      <w:spacing w:after="0" w:line="240" w:lineRule="auto"/>
    </w:p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rsid w:val="00ED6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ED6A0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Style18">
    <w:name w:val="Style18"/>
    <w:basedOn w:val="a"/>
    <w:uiPriority w:val="99"/>
    <w:rsid w:val="00ED6A09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69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екстДоговора"/>
    <w:basedOn w:val="a"/>
    <w:rsid w:val="002469AC"/>
    <w:pPr>
      <w:spacing w:before="120" w:after="0" w:line="240" w:lineRule="auto"/>
      <w:ind w:left="425" w:hanging="425"/>
      <w:jc w:val="both"/>
    </w:pPr>
    <w:rPr>
      <w:rFonts w:ascii="Tahoma" w:eastAsia="Times New Roman" w:hAnsi="Tahoma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6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663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12A0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DD396C"/>
    <w:rPr>
      <w:color w:val="0000FF" w:themeColor="hyperlink"/>
      <w:u w:val="single"/>
    </w:rPr>
  </w:style>
  <w:style w:type="paragraph" w:styleId="a9">
    <w:name w:val="Revision"/>
    <w:hidden/>
    <w:uiPriority w:val="99"/>
    <w:semiHidden/>
    <w:rsid w:val="000B56BA"/>
    <w:pPr>
      <w:spacing w:after="0" w:line="240" w:lineRule="auto"/>
    </w:p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rsid w:val="00ED6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ED6A0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Style18">
    <w:name w:val="Style18"/>
    <w:basedOn w:val="a"/>
    <w:uiPriority w:val="99"/>
    <w:rsid w:val="00ED6A09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Любочкин Алексей Николаевич</dc:creator>
  <cp:lastModifiedBy>Банишева Анна Александровна</cp:lastModifiedBy>
  <cp:revision>3</cp:revision>
  <cp:lastPrinted>2013-08-20T01:43:00Z</cp:lastPrinted>
  <dcterms:created xsi:type="dcterms:W3CDTF">2013-11-08T01:56:00Z</dcterms:created>
  <dcterms:modified xsi:type="dcterms:W3CDTF">2013-11-13T02:58:00Z</dcterms:modified>
</cp:coreProperties>
</file>