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30" w:rsidRDefault="00EC0530" w:rsidP="00EC0530">
      <w:pPr>
        <w:ind w:left="6096"/>
        <w:jc w:val="center"/>
      </w:pPr>
      <w:r>
        <w:t xml:space="preserve">             Приложение №1 </w:t>
      </w:r>
    </w:p>
    <w:p w:rsidR="001610A2" w:rsidRPr="004011B8" w:rsidRDefault="00EC0530" w:rsidP="001610A2">
      <w:pPr>
        <w:ind w:left="6096"/>
        <w:jc w:val="right"/>
      </w:pPr>
      <w:r>
        <w:t>договору подряда</w:t>
      </w:r>
    </w:p>
    <w:p w:rsidR="001610A2" w:rsidRPr="00040D4A" w:rsidRDefault="00E24BA0" w:rsidP="00E24BA0">
      <w:pPr>
        <w:ind w:left="6096"/>
        <w:rPr>
          <w:u w:val="single"/>
        </w:rPr>
      </w:pPr>
      <w:r>
        <w:t xml:space="preserve"> </w:t>
      </w: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</w:p>
    <w:p w:rsidR="00CD0DFB" w:rsidRPr="001F6931" w:rsidRDefault="00CD0DFB" w:rsidP="00CD0DFB">
      <w:pPr>
        <w:jc w:val="center"/>
        <w:rPr>
          <w:color w:val="000000"/>
        </w:rPr>
      </w:pPr>
      <w:r w:rsidRPr="001F6931">
        <w:rPr>
          <w:color w:val="000000"/>
        </w:rPr>
        <w:t xml:space="preserve">Типовая форма технического задания </w:t>
      </w:r>
    </w:p>
    <w:p w:rsidR="00CD0DFB" w:rsidRDefault="00CD0DFB" w:rsidP="00CD0DFB">
      <w:pPr>
        <w:jc w:val="center"/>
        <w:rPr>
          <w:color w:val="000000"/>
        </w:rPr>
      </w:pPr>
      <w:r w:rsidRPr="001F6931">
        <w:rPr>
          <w:color w:val="000000"/>
        </w:rPr>
        <w:t>на выполнение строительно-монтажных</w:t>
      </w:r>
      <w:r>
        <w:rPr>
          <w:color w:val="000000"/>
        </w:rPr>
        <w:t xml:space="preserve"> </w:t>
      </w:r>
      <w:r w:rsidRPr="001F6931">
        <w:rPr>
          <w:color w:val="000000"/>
        </w:rPr>
        <w:t xml:space="preserve">работ </w:t>
      </w:r>
    </w:p>
    <w:p w:rsidR="00CD0DFB" w:rsidRDefault="00CD0DFB" w:rsidP="00CD0DFB">
      <w:pPr>
        <w:jc w:val="center"/>
        <w:rPr>
          <w:color w:val="000000"/>
        </w:rPr>
      </w:pPr>
      <w:r w:rsidRPr="001F6931">
        <w:rPr>
          <w:color w:val="000000"/>
        </w:rPr>
        <w:t xml:space="preserve">при строительстве, реконструкции и капитальном ремонте объектов </w:t>
      </w:r>
    </w:p>
    <w:p w:rsidR="00CD0DFB" w:rsidRPr="001F6931" w:rsidRDefault="00CD0DFB" w:rsidP="00CD0DFB">
      <w:pPr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 xml:space="preserve">(капитального </w:t>
      </w:r>
      <w:r>
        <w:rPr>
          <w:color w:val="000000"/>
        </w:rPr>
        <w:t xml:space="preserve">и незавершенного строительства, </w:t>
      </w:r>
      <w:r w:rsidRPr="001F6931">
        <w:rPr>
          <w:color w:val="000000"/>
        </w:rPr>
        <w:t>объектов временного назначения и инженерных систем)</w:t>
      </w: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491C9F" w:rsidRDefault="00CD0DFB" w:rsidP="00BE72F5">
      <w:pPr>
        <w:jc w:val="center"/>
        <w:rPr>
          <w:b/>
          <w:color w:val="000000"/>
          <w:u w:val="single"/>
        </w:rPr>
      </w:pPr>
      <w:r>
        <w:rPr>
          <w:color w:val="000000"/>
        </w:rPr>
        <w:t>Предмет</w:t>
      </w:r>
      <w:r w:rsidRPr="001F6931">
        <w:rPr>
          <w:color w:val="000000"/>
        </w:rPr>
        <w:t xml:space="preserve"> закупки</w:t>
      </w:r>
      <w:r>
        <w:rPr>
          <w:color w:val="000000"/>
        </w:rPr>
        <w:t xml:space="preserve">: </w:t>
      </w:r>
      <w:r w:rsidR="000F2CF0">
        <w:rPr>
          <w:b/>
          <w:color w:val="000000"/>
          <w:u w:val="single"/>
        </w:rPr>
        <w:t>«</w:t>
      </w:r>
      <w:r w:rsidR="00055A30">
        <w:rPr>
          <w:b/>
          <w:color w:val="000000"/>
          <w:u w:val="single"/>
        </w:rPr>
        <w:t xml:space="preserve"> </w:t>
      </w:r>
      <w:r w:rsidR="00BE72F5">
        <w:rPr>
          <w:b/>
          <w:color w:val="000000"/>
          <w:u w:val="single"/>
        </w:rPr>
        <w:t xml:space="preserve">Восстановление детской уличной спортивной </w:t>
      </w:r>
    </w:p>
    <w:p w:rsidR="00BE72F5" w:rsidRDefault="00BE72F5" w:rsidP="00BE72F5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площадки (баскетбольная/мини-футбольная)».</w:t>
      </w:r>
    </w:p>
    <w:p w:rsidR="00CD0DFB" w:rsidRPr="001F6931" w:rsidRDefault="00491C9F" w:rsidP="007D16AF">
      <w:pPr>
        <w:jc w:val="center"/>
        <w:rPr>
          <w:color w:val="000000"/>
          <w:sz w:val="24"/>
          <w:szCs w:val="24"/>
        </w:rPr>
      </w:pPr>
      <w:r>
        <w:rPr>
          <w:b/>
          <w:color w:val="000000"/>
          <w:u w:val="single"/>
        </w:rPr>
        <w:t xml:space="preserve"> </w:t>
      </w:r>
    </w:p>
    <w:p w:rsidR="00CD0DFB" w:rsidRPr="001F6931" w:rsidRDefault="00CD0DFB" w:rsidP="00CD0DFB">
      <w:pPr>
        <w:ind w:left="1416"/>
        <w:jc w:val="center"/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CD0DFB" w:rsidRPr="001F6931" w:rsidRDefault="00CD0DFB" w:rsidP="00CD0DFB">
      <w:pPr>
        <w:rPr>
          <w:color w:val="000000"/>
          <w:sz w:val="24"/>
          <w:szCs w:val="24"/>
        </w:rPr>
      </w:pPr>
    </w:p>
    <w:p w:rsidR="000D0786" w:rsidRDefault="000D0786" w:rsidP="00CD0DFB">
      <w:pPr>
        <w:jc w:val="center"/>
        <w:rPr>
          <w:color w:val="000000"/>
          <w:sz w:val="24"/>
          <w:szCs w:val="24"/>
        </w:rPr>
      </w:pPr>
    </w:p>
    <w:p w:rsidR="00BE72F5" w:rsidRDefault="00BE72F5" w:rsidP="00BE72F5">
      <w:pPr>
        <w:rPr>
          <w:color w:val="000000"/>
          <w:sz w:val="24"/>
          <w:szCs w:val="24"/>
        </w:rPr>
      </w:pPr>
    </w:p>
    <w:p w:rsidR="00BE72F5" w:rsidRDefault="000D0786" w:rsidP="000D078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</w:t>
      </w:r>
      <w:r w:rsidR="00BE72F5">
        <w:rPr>
          <w:color w:val="000000"/>
          <w:sz w:val="24"/>
          <w:szCs w:val="24"/>
        </w:rPr>
        <w:t xml:space="preserve">г. </w:t>
      </w:r>
      <w:proofErr w:type="spellStart"/>
      <w:r>
        <w:rPr>
          <w:color w:val="000000"/>
          <w:sz w:val="24"/>
          <w:szCs w:val="24"/>
        </w:rPr>
        <w:t>Краснокаменск</w:t>
      </w:r>
      <w:proofErr w:type="spellEnd"/>
      <w:r>
        <w:rPr>
          <w:color w:val="000000"/>
          <w:sz w:val="24"/>
          <w:szCs w:val="24"/>
        </w:rPr>
        <w:t xml:space="preserve"> </w:t>
      </w:r>
      <w:r w:rsidR="00BE72F5">
        <w:rPr>
          <w:color w:val="000000"/>
          <w:sz w:val="24"/>
          <w:szCs w:val="24"/>
        </w:rPr>
        <w:t xml:space="preserve"> </w:t>
      </w:r>
    </w:p>
    <w:p w:rsidR="00CD0DFB" w:rsidRPr="00BE72F5" w:rsidRDefault="00BE72F5" w:rsidP="000D078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</w:t>
      </w:r>
      <w:r w:rsidR="000D0786">
        <w:rPr>
          <w:color w:val="000000"/>
          <w:sz w:val="24"/>
          <w:szCs w:val="24"/>
        </w:rPr>
        <w:t>2014г.</w:t>
      </w:r>
      <w:r w:rsidR="00CD0DFB" w:rsidRPr="001F6931">
        <w:rPr>
          <w:color w:val="000000"/>
          <w:sz w:val="24"/>
          <w:szCs w:val="24"/>
        </w:rPr>
        <w:br w:type="page"/>
      </w:r>
      <w:r w:rsidR="000D0786">
        <w:rPr>
          <w:color w:val="000000"/>
          <w:sz w:val="24"/>
          <w:szCs w:val="24"/>
        </w:rPr>
        <w:lastRenderedPageBreak/>
        <w:t xml:space="preserve">                                                    </w:t>
      </w:r>
      <w:r w:rsidR="00CD0DFB" w:rsidRPr="008D39AA">
        <w:rPr>
          <w:color w:val="000000"/>
        </w:rPr>
        <w:t xml:space="preserve">Техническое задание </w:t>
      </w:r>
    </w:p>
    <w:p w:rsidR="00CD0DFB" w:rsidRPr="008D39AA" w:rsidRDefault="00CD0DFB" w:rsidP="00CD0DFB">
      <w:pPr>
        <w:jc w:val="center"/>
        <w:rPr>
          <w:color w:val="000000"/>
        </w:rPr>
      </w:pPr>
      <w:r w:rsidRPr="008D39AA">
        <w:rPr>
          <w:color w:val="000000"/>
        </w:rPr>
        <w:t xml:space="preserve">на выполнение строительно-монтажных работ </w:t>
      </w:r>
    </w:p>
    <w:p w:rsidR="00CD0DFB" w:rsidRPr="008D39AA" w:rsidRDefault="00CD0DFB" w:rsidP="00CD0DFB">
      <w:pPr>
        <w:jc w:val="center"/>
        <w:rPr>
          <w:color w:val="000000"/>
        </w:rPr>
      </w:pPr>
      <w:r w:rsidRPr="008D39AA">
        <w:rPr>
          <w:color w:val="000000"/>
        </w:rPr>
        <w:t xml:space="preserve">при строительстве, реконструкции и капитальном ремонте объектов </w:t>
      </w:r>
    </w:p>
    <w:p w:rsidR="00CD0DFB" w:rsidRPr="008D39AA" w:rsidRDefault="00CD0DFB" w:rsidP="00CD0DFB">
      <w:pPr>
        <w:jc w:val="center"/>
        <w:rPr>
          <w:color w:val="000000"/>
        </w:rPr>
      </w:pPr>
      <w:proofErr w:type="gramStart"/>
      <w:r w:rsidRPr="008D39AA">
        <w:rPr>
          <w:color w:val="000000"/>
        </w:rPr>
        <w:t xml:space="preserve">(капитального и незавершенного строительства, </w:t>
      </w:r>
      <w:proofErr w:type="gramEnd"/>
    </w:p>
    <w:p w:rsidR="00CD0DFB" w:rsidRPr="008D39AA" w:rsidRDefault="00CD0DFB" w:rsidP="00CD0DFB">
      <w:pPr>
        <w:jc w:val="center"/>
        <w:rPr>
          <w:color w:val="000000"/>
        </w:rPr>
      </w:pPr>
      <w:r w:rsidRPr="008D39AA">
        <w:rPr>
          <w:color w:val="000000"/>
        </w:rPr>
        <w:t>объектов временного назначения и инженерных систем)</w:t>
      </w:r>
    </w:p>
    <w:p w:rsidR="00BE72F5" w:rsidRDefault="00CD0DFB" w:rsidP="00BE72F5">
      <w:pPr>
        <w:jc w:val="center"/>
        <w:rPr>
          <w:b/>
          <w:color w:val="000000"/>
          <w:u w:val="single"/>
        </w:rPr>
      </w:pPr>
      <w:r w:rsidRPr="008D39AA">
        <w:rPr>
          <w:color w:val="000000"/>
        </w:rPr>
        <w:t>по объекту</w:t>
      </w:r>
      <w:r>
        <w:rPr>
          <w:color w:val="000000"/>
        </w:rPr>
        <w:t xml:space="preserve">: </w:t>
      </w:r>
      <w:r w:rsidRPr="006651A6">
        <w:rPr>
          <w:b/>
          <w:color w:val="000000"/>
        </w:rPr>
        <w:t>«</w:t>
      </w:r>
      <w:r w:rsidR="00BE72F5">
        <w:rPr>
          <w:b/>
          <w:color w:val="000000"/>
          <w:u w:val="single"/>
        </w:rPr>
        <w:t xml:space="preserve">Восстановление детской уличной спортивной </w:t>
      </w:r>
    </w:p>
    <w:p w:rsidR="00BE72F5" w:rsidRDefault="00BE72F5" w:rsidP="00BE72F5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площадки (баскетбольная/мини-футбольная)».</w:t>
      </w:r>
    </w:p>
    <w:p w:rsidR="00CD0DFB" w:rsidRPr="00BE72F5" w:rsidRDefault="00BE72F5" w:rsidP="00BE72F5">
      <w:pPr>
        <w:jc w:val="center"/>
        <w:rPr>
          <w:color w:val="000000"/>
          <w:sz w:val="24"/>
          <w:szCs w:val="24"/>
        </w:rPr>
      </w:pPr>
      <w:r>
        <w:rPr>
          <w:b/>
          <w:color w:val="000000"/>
          <w:u w:val="single"/>
        </w:rPr>
        <w:t xml:space="preserve"> </w:t>
      </w:r>
    </w:p>
    <w:p w:rsidR="007D16AF" w:rsidRPr="008D39AA" w:rsidRDefault="007D16AF" w:rsidP="00CD0DFB">
      <w:pPr>
        <w:jc w:val="center"/>
        <w:rPr>
          <w:color w:val="000000"/>
        </w:rPr>
      </w:pPr>
    </w:p>
    <w:p w:rsidR="00CD0DFB" w:rsidRPr="008D39AA" w:rsidRDefault="00CD0DFB" w:rsidP="00CD0DFB">
      <w:pPr>
        <w:jc w:val="center"/>
        <w:rPr>
          <w:color w:val="000000"/>
        </w:rPr>
      </w:pPr>
      <w:r w:rsidRPr="008D39AA">
        <w:rPr>
          <w:color w:val="000000"/>
        </w:rPr>
        <w:t>СОДЕРЖАНИЕ</w:t>
      </w:r>
    </w:p>
    <w:p w:rsidR="00CD0DFB" w:rsidRPr="008D39AA" w:rsidRDefault="00CD0DFB" w:rsidP="00CD0DFB">
      <w:pPr>
        <w:jc w:val="center"/>
        <w:rPr>
          <w:color w:val="000000"/>
        </w:rPr>
      </w:pP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1. НАИМЕНОВАНИЕ ВЫПОЛНЯЕМЫХ РАБОТ.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2. ОБЩИЕ ПОЛОЖЕНИЯ</w:t>
      </w:r>
      <w:r>
        <w:rPr>
          <w:color w:val="000000"/>
        </w:rPr>
        <w:t>.</w:t>
      </w:r>
    </w:p>
    <w:p w:rsidR="00CD0DFB" w:rsidRPr="008D39AA" w:rsidRDefault="00CD0DFB" w:rsidP="00CD0DFB">
      <w:pPr>
        <w:ind w:left="2552" w:right="141" w:hanging="1701"/>
        <w:rPr>
          <w:color w:val="000000"/>
        </w:rPr>
      </w:pPr>
      <w:r w:rsidRPr="008D39AA">
        <w:rPr>
          <w:color w:val="000000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CD0DFB" w:rsidRPr="008D39AA" w:rsidRDefault="00CD0DFB" w:rsidP="00CD0DFB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2.2 Сведения о выполняемых работах.</w:t>
      </w:r>
    </w:p>
    <w:p w:rsidR="00CD0DFB" w:rsidRPr="008D39AA" w:rsidRDefault="00CD0DFB" w:rsidP="00CD0DFB">
      <w:pPr>
        <w:ind w:left="851" w:right="141"/>
        <w:rPr>
          <w:color w:val="000000"/>
        </w:rPr>
      </w:pPr>
      <w:r w:rsidRPr="008D39AA">
        <w:rPr>
          <w:color w:val="000000"/>
        </w:rPr>
        <w:t>Подраздел 2.3 Сведения о месте выполнения работ</w:t>
      </w:r>
    </w:p>
    <w:p w:rsidR="00CD0DFB" w:rsidRPr="008D39AA" w:rsidRDefault="00CD0DFB" w:rsidP="00CD0DFB">
      <w:pPr>
        <w:ind w:left="851" w:right="141"/>
        <w:rPr>
          <w:color w:val="000000"/>
        </w:rPr>
      </w:pPr>
      <w:r w:rsidRPr="008D39AA">
        <w:rPr>
          <w:color w:val="000000"/>
        </w:rPr>
        <w:t xml:space="preserve">Подраздел 2.4 Требования к разработке </w:t>
      </w:r>
      <w:r w:rsidRPr="008D39AA">
        <w:rPr>
          <w:bCs/>
          <w:color w:val="000000"/>
        </w:rPr>
        <w:t>проекта производства работ</w:t>
      </w:r>
      <w:r w:rsidRPr="008D39AA">
        <w:rPr>
          <w:color w:val="000000"/>
        </w:rPr>
        <w:t>.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3. ТРЕБОВАНИЯ К ТЕХНИЧЕСКИМ ХАРАКТЕРИСТИКАМ РАБОТ.</w:t>
      </w:r>
    </w:p>
    <w:p w:rsidR="00CD0DFB" w:rsidRPr="008D39AA" w:rsidRDefault="00CD0DFB" w:rsidP="00CD0DFB">
      <w:pPr>
        <w:ind w:left="851" w:right="141"/>
        <w:rPr>
          <w:color w:val="000000"/>
        </w:rPr>
      </w:pPr>
      <w:r w:rsidRPr="008D39AA">
        <w:rPr>
          <w:bCs/>
          <w:color w:val="000000"/>
        </w:rPr>
        <w:t>Подраздел 3.1 Технические требования при выполнении работ</w:t>
      </w:r>
      <w:r w:rsidRPr="008D39AA">
        <w:rPr>
          <w:color w:val="000000"/>
        </w:rPr>
        <w:t>.</w:t>
      </w:r>
    </w:p>
    <w:p w:rsidR="00CD0DFB" w:rsidRPr="008D39AA" w:rsidRDefault="00CD0DFB" w:rsidP="00CD0DFB">
      <w:pPr>
        <w:ind w:left="2552" w:right="141" w:hanging="1701"/>
        <w:rPr>
          <w:bCs/>
          <w:color w:val="000000"/>
        </w:rPr>
      </w:pPr>
      <w:r w:rsidRPr="008D39AA">
        <w:rPr>
          <w:color w:val="000000"/>
        </w:rPr>
        <w:t xml:space="preserve">Подраздел 3.2 Требования </w:t>
      </w:r>
      <w:r w:rsidRPr="008D39AA">
        <w:rPr>
          <w:bCs/>
          <w:color w:val="000000"/>
        </w:rPr>
        <w:t>к оформлению и составу проекта производства работ.</w:t>
      </w:r>
    </w:p>
    <w:p w:rsidR="00CD0DFB" w:rsidRPr="008D39AA" w:rsidRDefault="00CD0DFB" w:rsidP="00CD0DFB">
      <w:pPr>
        <w:ind w:left="1276" w:right="141" w:hanging="1276"/>
        <w:rPr>
          <w:rFonts w:eastAsia="Calibri"/>
          <w:color w:val="000000"/>
          <w:lang w:eastAsia="en-US"/>
        </w:rPr>
      </w:pPr>
      <w:r w:rsidRPr="008D39AA">
        <w:rPr>
          <w:color w:val="000000"/>
        </w:rPr>
        <w:t>РАЗДЕЛ 4. ВЕДОМОСТЬ ФИЗИЧЕСКИХ ОБЪЕМОВ РАБОТ,  РЕСУРСНАЯ ВЕДОМОСТЬ, СМЕТНЫЕ РАСЧЕТЫ.</w:t>
      </w:r>
    </w:p>
    <w:p w:rsidR="00CD0DFB" w:rsidRPr="008D39AA" w:rsidRDefault="00CD0DFB" w:rsidP="00CD0DFB">
      <w:pPr>
        <w:ind w:left="1276" w:right="141" w:hanging="1276"/>
        <w:rPr>
          <w:color w:val="000000"/>
        </w:rPr>
      </w:pPr>
      <w:r w:rsidRPr="008D39AA">
        <w:rPr>
          <w:color w:val="000000"/>
        </w:rPr>
        <w:t xml:space="preserve">РАЗДЕЛ 5. ТРЕБОВАНИЯ К МАТЕРИАЛАМ И </w:t>
      </w:r>
      <w:proofErr w:type="gramStart"/>
      <w:r w:rsidRPr="008D39AA">
        <w:rPr>
          <w:color w:val="000000"/>
        </w:rPr>
        <w:t>ОБОРУДОВАНИЮ</w:t>
      </w:r>
      <w:proofErr w:type="gramEnd"/>
      <w:r w:rsidRPr="008D39AA">
        <w:rPr>
          <w:color w:val="000000"/>
        </w:rPr>
        <w:t xml:space="preserve"> ПРИМЕНЯЕМЫМ ДЛЯ ВЫПОЛНЕНИЯ РАБОТ, В Т.Ч. ВЕДОМОСТЬ МАТЕРИАЛОВ.</w:t>
      </w:r>
    </w:p>
    <w:p w:rsidR="00CD0DFB" w:rsidRPr="008D39AA" w:rsidRDefault="00CD0DFB" w:rsidP="00CD0DFB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6</w:t>
      </w:r>
      <w:r w:rsidRPr="008D39AA">
        <w:rPr>
          <w:bCs/>
          <w:color w:val="000000"/>
        </w:rPr>
        <w:t xml:space="preserve"> ПЕРЕЧЕНЬ ПРОЕКТНОЙ И РАБОЧЕЙ ДОКУМЕНТАЦИИ</w:t>
      </w:r>
    </w:p>
    <w:p w:rsidR="00CD0DFB" w:rsidRPr="008D39AA" w:rsidRDefault="00CD0DFB" w:rsidP="00CD0DFB">
      <w:pPr>
        <w:ind w:left="1276" w:right="141" w:hanging="1276"/>
        <w:rPr>
          <w:color w:val="000000"/>
        </w:rPr>
      </w:pPr>
      <w:r w:rsidRPr="008D39AA">
        <w:rPr>
          <w:color w:val="000000"/>
        </w:rPr>
        <w:t>РАЗДЕЛ 7. ТРЕБОВАНИЯ И УСЛОВИЯ К РАЗРАБОТКЕ ПРИРОДООХРАННЫХ МЕР И МЕРОПРИЯТИЙ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8. СРОК ВЫПОЛНЕНИЯ РАБОТ.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9. ТРЕБОВАНИЯ К КАЧЕСТВУ ВЫПОЛНЯЕМЫХ РАБОТ.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10. ТРЕБОВАНИЯ К ОСОБЫМ УСЛОВИЯМ РАБОТ</w:t>
      </w:r>
    </w:p>
    <w:p w:rsidR="00CD0DFB" w:rsidRPr="008D39AA" w:rsidRDefault="00CD0DFB" w:rsidP="00CD0DFB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11. ТРЕБОВАНИЯ К СРОКУ И (ИЛИ) ОБЪЕМУ ПРЕДОСТАВЛЕНИЯ ГАРАНТИЙ.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12. ТРЕБОВАНИЯ К БЕЗОПАСНОСТИ ВЫПОЛНЯЕМЫХ РАБОТ.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13. ТРЕБОВАНИЯ К РЕЗУЛЬТАТАМ РАБОТ И ПОРЯДКУ ПРИЕМКИ.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14. ТРЕБОВАНИЕ К ФОРМЕ ПРЕДСТАВЛЯЕМОЙ ИНФОРМАЦИИ.</w:t>
      </w:r>
    </w:p>
    <w:p w:rsidR="00CD0DFB" w:rsidRPr="008D39AA" w:rsidRDefault="00CD0DFB" w:rsidP="00CD0DFB">
      <w:pPr>
        <w:ind w:left="1418" w:right="141" w:hanging="1418"/>
        <w:rPr>
          <w:color w:val="000000"/>
        </w:rPr>
      </w:pPr>
      <w:r w:rsidRPr="008D39AA">
        <w:rPr>
          <w:color w:val="000000"/>
        </w:rPr>
        <w:t>РАЗДЕЛ 15. ТРЕБОВАНИЯ К ТЕХНИЧЕСКОМУ ОБУЧЕНИЮ ПЕРСОНАЛА ЗАКАЗЧИКА</w:t>
      </w:r>
    </w:p>
    <w:p w:rsidR="00CD0DFB" w:rsidRPr="008D39AA" w:rsidRDefault="00CD0DFB" w:rsidP="00CD0DFB">
      <w:pPr>
        <w:ind w:right="141"/>
        <w:rPr>
          <w:color w:val="000000"/>
        </w:rPr>
      </w:pPr>
      <w:r w:rsidRPr="008D39AA">
        <w:rPr>
          <w:color w:val="000000"/>
        </w:rPr>
        <w:t>РАЗДЕЛ 16. ПЕРЕЧЕНЬ ПРИНЯТЫХ СОКРАЩЕНИЙ</w:t>
      </w:r>
    </w:p>
    <w:p w:rsidR="0032060E" w:rsidRDefault="00CD0DFB" w:rsidP="002103B5">
      <w:pPr>
        <w:ind w:right="141"/>
        <w:rPr>
          <w:color w:val="000000"/>
        </w:rPr>
      </w:pPr>
      <w:r w:rsidRPr="008D39AA">
        <w:rPr>
          <w:color w:val="000000"/>
        </w:rPr>
        <w:t>РАЗДЕЛ 17. ПЕРЕЧЕНЬ ПРИЛОЖЕНИЙ</w:t>
      </w:r>
    </w:p>
    <w:p w:rsidR="00D311AB" w:rsidRPr="002103B5" w:rsidRDefault="00D311AB" w:rsidP="002103B5">
      <w:pPr>
        <w:ind w:right="141"/>
        <w:rPr>
          <w:color w:val="000000"/>
        </w:rPr>
      </w:pPr>
    </w:p>
    <w:p w:rsidR="0032060E" w:rsidRDefault="0032060E" w:rsidP="0032060E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Техническое задание</w:t>
      </w:r>
    </w:p>
    <w:p w:rsidR="000F2CF0" w:rsidRDefault="00055A30" w:rsidP="00D311AB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на выполнение капитального</w:t>
      </w:r>
      <w:r w:rsidR="0032060E">
        <w:rPr>
          <w:b/>
          <w:color w:val="000000"/>
          <w:u w:val="single"/>
        </w:rPr>
        <w:t xml:space="preserve"> ремонта: </w:t>
      </w:r>
    </w:p>
    <w:p w:rsidR="00BE72F5" w:rsidRDefault="0032060E" w:rsidP="00BE72F5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«</w:t>
      </w:r>
      <w:r w:rsidR="00BE72F5">
        <w:rPr>
          <w:b/>
          <w:color w:val="000000"/>
          <w:u w:val="single"/>
        </w:rPr>
        <w:t xml:space="preserve">Восстановление детской уличной спортивной </w:t>
      </w:r>
    </w:p>
    <w:p w:rsidR="0032060E" w:rsidRDefault="00BE72F5" w:rsidP="00BE72F5"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площадки (баскетбольная/мини-футбольная)».</w:t>
      </w:r>
    </w:p>
    <w:p w:rsidR="0032060E" w:rsidRDefault="0032060E" w:rsidP="0032060E">
      <w:pPr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1. НАИМЕНОВАНИЕ ВЫПОЛНЯЕМЫХ РАБОТ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 w:rsidP="00BE72F5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1A087F">
              <w:rPr>
                <w:color w:val="000000"/>
                <w:sz w:val="24"/>
                <w:szCs w:val="24"/>
              </w:rPr>
              <w:t xml:space="preserve"> </w:t>
            </w:r>
            <w:r w:rsidR="00BE72F5">
              <w:rPr>
                <w:color w:val="000000"/>
                <w:sz w:val="24"/>
                <w:szCs w:val="24"/>
              </w:rPr>
              <w:t>Восстановление детской уличной спортивной площадки (</w:t>
            </w:r>
            <w:proofErr w:type="gramStart"/>
            <w:r w:rsidR="00BE72F5">
              <w:rPr>
                <w:color w:val="000000"/>
                <w:sz w:val="24"/>
                <w:szCs w:val="24"/>
              </w:rPr>
              <w:t>баскетбольная</w:t>
            </w:r>
            <w:proofErr w:type="gramEnd"/>
            <w:r w:rsidR="00BE72F5">
              <w:rPr>
                <w:color w:val="000000"/>
                <w:sz w:val="24"/>
                <w:szCs w:val="24"/>
              </w:rPr>
              <w:t>/мини-футбольная)».</w:t>
            </w:r>
          </w:p>
        </w:tc>
      </w:tr>
    </w:tbl>
    <w:p w:rsidR="00FD40DD" w:rsidRDefault="00FD40DD" w:rsidP="0032060E">
      <w:pPr>
        <w:rPr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2. ОБЩИЕ ПОЛОЖЕНИЯ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Подраздел 2.1 Сведения о </w:t>
            </w:r>
            <w:r>
              <w:rPr>
                <w:color w:val="000000"/>
                <w:sz w:val="24"/>
                <w:szCs w:val="24"/>
              </w:rPr>
              <w:t xml:space="preserve">строительно-монтажных работах  при строительстве,                  реконструкции и капитальном  ремонте объектов 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 Техническое задание со</w:t>
            </w:r>
            <w:r w:rsidR="000F2CF0">
              <w:rPr>
                <w:color w:val="000000"/>
                <w:sz w:val="24"/>
                <w:szCs w:val="24"/>
              </w:rPr>
              <w:t>ставлено на основании  локального  сметного  расчёта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="00BE72F5">
              <w:rPr>
                <w:color w:val="000000"/>
                <w:sz w:val="24"/>
                <w:szCs w:val="24"/>
              </w:rPr>
              <w:t xml:space="preserve">              № 34-15-1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 2.2 Сведения о выполняемых работах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764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E72F5">
              <w:rPr>
                <w:color w:val="000000"/>
                <w:sz w:val="24"/>
                <w:szCs w:val="24"/>
              </w:rPr>
              <w:t xml:space="preserve"> грунтование бетонной поверхности грунтовками на основе полиуретана</w:t>
            </w:r>
            <w:r w:rsidR="00C64764">
              <w:rPr>
                <w:color w:val="000000"/>
                <w:sz w:val="24"/>
                <w:szCs w:val="24"/>
              </w:rPr>
              <w:t>;</w:t>
            </w:r>
          </w:p>
          <w:p w:rsidR="0032060E" w:rsidRDefault="00C6476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BE72F5">
              <w:rPr>
                <w:color w:val="000000"/>
                <w:sz w:val="24"/>
                <w:szCs w:val="24"/>
              </w:rPr>
              <w:t xml:space="preserve"> укладка бесшовного покрытия из резиновой крошки толщиной 10мм</w:t>
            </w:r>
            <w:r w:rsidR="00A25EAB">
              <w:rPr>
                <w:color w:val="000000"/>
                <w:sz w:val="24"/>
                <w:szCs w:val="24"/>
              </w:rPr>
              <w:t>;</w:t>
            </w:r>
          </w:p>
          <w:p w:rsidR="0032060E" w:rsidRDefault="0032060E" w:rsidP="005E2ABF">
            <w:pPr>
              <w:rPr>
                <w:color w:val="000000"/>
                <w:sz w:val="24"/>
                <w:szCs w:val="24"/>
              </w:rPr>
            </w:pP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 2.3 Сведения  о месте выполнения работ.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5E2ABF" w:rsidP="00BE72F5">
            <w:pPr>
              <w:jc w:val="both"/>
              <w:rPr>
                <w:sz w:val="24"/>
                <w:szCs w:val="24"/>
              </w:rPr>
            </w:pPr>
            <w:r w:rsidRPr="005E2ABF">
              <w:rPr>
                <w:bCs/>
                <w:color w:val="000000"/>
                <w:sz w:val="22"/>
                <w:szCs w:val="22"/>
              </w:rPr>
              <w:t xml:space="preserve">Забайкальский край, 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E2ABF">
              <w:rPr>
                <w:bCs/>
                <w:color w:val="000000"/>
                <w:sz w:val="22"/>
                <w:szCs w:val="22"/>
              </w:rPr>
              <w:t>г</w:t>
            </w:r>
            <w:proofErr w:type="gramEnd"/>
            <w:r w:rsidRPr="005E2ABF">
              <w:rPr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E2ABF">
              <w:rPr>
                <w:bCs/>
                <w:color w:val="000000"/>
                <w:sz w:val="22"/>
                <w:szCs w:val="22"/>
              </w:rPr>
              <w:t>Краснокаменск</w:t>
            </w:r>
            <w:proofErr w:type="spellEnd"/>
            <w:r w:rsidRPr="005E2ABF">
              <w:rPr>
                <w:bCs/>
                <w:color w:val="000000"/>
                <w:sz w:val="22"/>
                <w:szCs w:val="22"/>
              </w:rPr>
              <w:t xml:space="preserve">,  </w:t>
            </w:r>
            <w:r w:rsidR="008B0D9D">
              <w:rPr>
                <w:bCs/>
                <w:color w:val="000000"/>
                <w:sz w:val="22"/>
                <w:szCs w:val="22"/>
              </w:rPr>
              <w:t xml:space="preserve">ОАО «ППГХО». </w:t>
            </w:r>
            <w:r w:rsidR="00677C73">
              <w:rPr>
                <w:bCs/>
                <w:color w:val="000000"/>
                <w:sz w:val="22"/>
                <w:szCs w:val="22"/>
              </w:rPr>
              <w:t>Спортивная площадка у общежития</w:t>
            </w:r>
            <w:r w:rsidR="00BE72F5">
              <w:rPr>
                <w:bCs/>
                <w:color w:val="000000"/>
                <w:sz w:val="22"/>
                <w:szCs w:val="22"/>
              </w:rPr>
              <w:t xml:space="preserve"> №7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 2.4 Требования к разработке ППР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Необходимость разработки ППР отсутствует.</w:t>
            </w:r>
          </w:p>
        </w:tc>
      </w:tr>
    </w:tbl>
    <w:p w:rsidR="00FD40DD" w:rsidRDefault="00FD40DD" w:rsidP="0032060E">
      <w:pPr>
        <w:rPr>
          <w:i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3. ТРЕБОВАНИЯ К ТЕХНИЧЕСКИМ ХАРАКТЕРИСТИКАМ</w:t>
            </w:r>
          </w:p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РАБОТ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Подраздел 3.1 Технические требования при выполнении работ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техническим характеристикам строительных работ:                                           </w:t>
            </w:r>
          </w:p>
          <w:p w:rsidR="0032060E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подъездные дороги и транспортные пути имеются и находятся в удовлетворительном состоянии;</w:t>
            </w:r>
          </w:p>
          <w:p w:rsidR="0032060E" w:rsidRDefault="0032060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объем выполняемых работ, принимается на основании  дефектной ведомости;</w:t>
            </w:r>
          </w:p>
          <w:p w:rsidR="0032060E" w:rsidRDefault="0032060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подрядчик обязан:                                                                                                                                     - выполнять требования нормативной и технической      документации;</w:t>
            </w:r>
          </w:p>
          <w:p w:rsidR="0032060E" w:rsidRDefault="0032060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соблюдать требования норм промышленной безопасности, пожарной  безопасности,  техники безопасности;</w:t>
            </w:r>
          </w:p>
          <w:p w:rsidR="0032060E" w:rsidRDefault="0032060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обеспечить выполнение работ необходимым количеством техники,  инструмента,         оснастки, приспособлений, приборов измерения и контроля, а также квалифицированным персоналом;</w:t>
            </w:r>
          </w:p>
          <w:p w:rsidR="0032060E" w:rsidRDefault="0032060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иметь опыт выполнения подобного рода работ;</w:t>
            </w:r>
          </w:p>
          <w:p w:rsidR="0032060E" w:rsidRDefault="0032060E">
            <w:pPr>
              <w:pStyle w:val="a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 xml:space="preserve">      - наличие СРО на до</w:t>
            </w:r>
            <w:r w:rsidR="005546BA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пуск к работам согласно «Перечню</w:t>
            </w:r>
            <w:r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 xml:space="preserve"> видов работ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 </w:t>
            </w:r>
            <w:r w:rsidR="00D13903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 xml:space="preserve">не </w:t>
            </w:r>
            <w:r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требуется</w:t>
            </w:r>
            <w:r w:rsidR="00D13903">
              <w:rPr>
                <w:rFonts w:ascii="Times New Roman" w:hAnsi="Times New Roman"/>
                <w:bCs/>
                <w:snapToGrid w:val="0"/>
                <w:sz w:val="24"/>
                <w:szCs w:val="24"/>
              </w:rPr>
              <w:t>.</w:t>
            </w:r>
          </w:p>
          <w:p w:rsidR="0032060E" w:rsidRDefault="0032060E" w:rsidP="00337278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Подраздел 3.2 Требования </w:t>
            </w:r>
            <w:r>
              <w:rPr>
                <w:bCs/>
                <w:color w:val="000000"/>
                <w:sz w:val="24"/>
                <w:szCs w:val="24"/>
              </w:rPr>
              <w:t xml:space="preserve">к оформлению и составу проекта производства </w:t>
            </w:r>
          </w:p>
          <w:p w:rsidR="0032060E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работ (ППР)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проекта производства работ не требуется.</w:t>
            </w:r>
          </w:p>
        </w:tc>
      </w:tr>
    </w:tbl>
    <w:p w:rsidR="00FD40DD" w:rsidRDefault="00FD40DD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4. ВЕДОМОСТЬ ФИЗИЧЕСКИХ ОБЪЕМОВ РАБОТ, СМЕТНЫЕ РАСЧЕТЫ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Сметный расчет и дефектная ведомость  прилагаются.</w:t>
            </w:r>
          </w:p>
        </w:tc>
      </w:tr>
    </w:tbl>
    <w:p w:rsidR="0032060E" w:rsidRDefault="0032060E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5. ТРЕБОВАНИЯ К МАТЕРИАЛАМ И ОБОРУДОВАНИЮ, ПРИМЕНЯЕМЫМ ДЛЯ ВЫПОЛНЕНИЯ РАБОТ, В Т.Ч. ВЕДОМОСТЬ МАТЕРИАЛОВ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перечень материалов и оборудования, используемых при производстве работ,          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представлен в локальных  сметных расчетах  № </w:t>
            </w:r>
            <w:r w:rsidR="00677C73">
              <w:rPr>
                <w:color w:val="000000"/>
                <w:sz w:val="24"/>
                <w:szCs w:val="24"/>
              </w:rPr>
              <w:t>34-15-1</w:t>
            </w:r>
          </w:p>
          <w:p w:rsidR="0032060E" w:rsidRDefault="0032060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-весь материал должен иметь сертификаты качества и им соответствовать</w:t>
            </w:r>
            <w:r>
              <w:rPr>
                <w:i/>
                <w:color w:val="000000"/>
                <w:sz w:val="24"/>
                <w:szCs w:val="24"/>
              </w:rPr>
              <w:t>.</w:t>
            </w:r>
          </w:p>
        </w:tc>
      </w:tr>
    </w:tbl>
    <w:p w:rsidR="00FD40DD" w:rsidRDefault="00FD40DD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47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РАЗДЕЛ 6. ПЕРЕЧЕНЬ ПРОЕКТНОЙ И РАБОЧЕЙ ДОКУМЕНТАЦИИ</w:t>
            </w:r>
          </w:p>
        </w:tc>
      </w:tr>
      <w:tr w:rsidR="0032060E" w:rsidTr="0032060E">
        <w:trPr>
          <w:trHeight w:val="41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Таблица 3</w:t>
            </w:r>
          </w:p>
          <w:p w:rsidR="0032060E" w:rsidRDefault="0032060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Перечень проектной и рабочей документации (чертежи, сметы, спецификации оборудования, изделий и материалов)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1"/>
              <w:gridCol w:w="1559"/>
              <w:gridCol w:w="2551"/>
              <w:gridCol w:w="3686"/>
              <w:gridCol w:w="1270"/>
            </w:tblGrid>
            <w:tr w:rsidR="0032060E" w:rsidTr="005A4F49">
              <w:trPr>
                <w:trHeight w:val="746"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>
                    <w:rPr>
                      <w:color w:val="000000"/>
                      <w:sz w:val="24"/>
                      <w:szCs w:val="24"/>
                    </w:rPr>
                    <w:t>/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инвентарный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Кол-во листов</w:t>
                  </w:r>
                </w:p>
              </w:tc>
            </w:tr>
            <w:tr w:rsidR="0032060E" w:rsidTr="005A4F49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060E" w:rsidRDefault="00491C9F" w:rsidP="00491C9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  <w:r w:rsidR="00677C73">
                    <w:rPr>
                      <w:color w:val="000000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6651A6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</w:t>
                  </w:r>
                  <w:r w:rsidR="007F195D">
                    <w:rPr>
                      <w:color w:val="000000"/>
                      <w:sz w:val="24"/>
                      <w:szCs w:val="24"/>
                    </w:rPr>
                    <w:t>едомость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объемов работ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  <w:tr w:rsidR="0032060E" w:rsidTr="005A4F49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32060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32060E" w:rsidTr="005A4F49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060E" w:rsidRDefault="00491C9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2060E" w:rsidRDefault="0032060E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060E" w:rsidRDefault="005A4F49" w:rsidP="00D13903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№ </w:t>
                  </w:r>
                  <w:r w:rsidR="00677C73">
                    <w:rPr>
                      <w:color w:val="000000"/>
                      <w:sz w:val="24"/>
                      <w:szCs w:val="24"/>
                    </w:rPr>
                    <w:t>34-15-1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2060E" w:rsidRDefault="0095091E">
                  <w:pPr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Локальный</w:t>
                  </w:r>
                  <w:r w:rsidR="005A4F49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сметный</w:t>
                  </w:r>
                  <w:r w:rsidR="0032060E">
                    <w:rPr>
                      <w:color w:val="000000"/>
                      <w:sz w:val="24"/>
                      <w:szCs w:val="24"/>
                    </w:rPr>
                    <w:t xml:space="preserve">   расчет</w:t>
                  </w:r>
                </w:p>
              </w:tc>
              <w:tc>
                <w:tcPr>
                  <w:tcW w:w="12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2060E" w:rsidRDefault="00677C73">
                  <w:pPr>
                    <w:jc w:val="center"/>
                    <w:rPr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2060E" w:rsidRDefault="0032060E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:rsidR="0032060E" w:rsidRDefault="0032060E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7. ТРЕБОВАНИЯ И УСЛОВИЯ К РАЗРАБОТКЕ ПРИРОДООХРАННЫХ МЕР И МЕРОПРИЯТИЙ</w:t>
            </w:r>
          </w:p>
        </w:tc>
      </w:tr>
      <w:tr w:rsidR="0032060E" w:rsidTr="0032060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Обеспечение исполнения договора (контракта) и реализации проектов при условии    обеспечения  охраны здоровья и безопасности персонала заказчика, подрядных,           субподрядных организаций и третьих лиц.</w:t>
            </w:r>
          </w:p>
        </w:tc>
      </w:tr>
    </w:tbl>
    <w:p w:rsidR="0032060E" w:rsidRDefault="0032060E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8. СРОК (ИНТЕРВАЛ)  ВЫПОЛНЕНИЯ РАБОТ</w:t>
            </w:r>
          </w:p>
        </w:tc>
      </w:tr>
      <w:tr w:rsidR="0032060E" w:rsidTr="0032060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ind w:right="-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Начало выполнения работ - с момента подписания договора,                                    </w:t>
            </w:r>
            <w:r w:rsidR="00677C73">
              <w:rPr>
                <w:sz w:val="24"/>
                <w:szCs w:val="24"/>
                <w:lang w:eastAsia="en-US"/>
              </w:rPr>
              <w:t xml:space="preserve">             окончание - 30 ноя</w:t>
            </w:r>
            <w:r>
              <w:rPr>
                <w:sz w:val="24"/>
                <w:szCs w:val="24"/>
                <w:lang w:eastAsia="en-US"/>
              </w:rPr>
              <w:t>бря 2014   г.</w:t>
            </w:r>
          </w:p>
        </w:tc>
      </w:tr>
    </w:tbl>
    <w:p w:rsidR="0032060E" w:rsidRDefault="0032060E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9. ТРЕБОВАНИЯ К КАЧЕСТВУ ВЫПОЛНЯЕМЫХ РАБОТ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pStyle w:val="a8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Подрядчик обязуется выполнить работы в надлежащем качестве в указанные сроки.</w:t>
            </w:r>
          </w:p>
        </w:tc>
      </w:tr>
    </w:tbl>
    <w:p w:rsidR="0032060E" w:rsidRDefault="0032060E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10. ТРЕБОВАНИЯ К ОСОБЫМ УСЛОВИЯМ РАБОТ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ind w:right="-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особым условиям работ требований нет.</w:t>
            </w:r>
          </w:p>
        </w:tc>
      </w:tr>
    </w:tbl>
    <w:p w:rsidR="00FD40DD" w:rsidRDefault="00FD40DD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11. ТРЕБОВАНИЯ К СРОКУ И (ИЛИ) ОБЪЕМУ ПРЕДОСТАВЛЕНИЯ           ГАРАНТИЙ</w:t>
            </w:r>
          </w:p>
          <w:p w:rsidR="0032060E" w:rsidRDefault="0032060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11.1. Гарантии качества распространяются на все конструктивные элементы результата   работы, выполненной Подрядчиком по настоящему Договору;</w:t>
            </w:r>
          </w:p>
          <w:p w:rsidR="0032060E" w:rsidRDefault="0032060E">
            <w:pPr>
              <w:pStyle w:val="a5"/>
              <w:keepNext w:val="0"/>
              <w:keepLines w:val="0"/>
              <w:suppressLineNumber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11.2. Гарантийный срок на конечный результат работы  и входящих в него инженерных систем, оборудования и  материалов  регламентируется разделом 6 «Договором подряда» и составляет 12 (двенадцать) месяцев с момента подписания сторонами соответствующего Акта приемки результата работ.</w:t>
            </w:r>
          </w:p>
        </w:tc>
      </w:tr>
    </w:tbl>
    <w:p w:rsidR="0032060E" w:rsidRDefault="0032060E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12. ТРЕБОВАНИЯ К БЕЗОПАСНОСТИ ВЫПОЛНЯЕМЫХ РАБОТ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               </w:t>
            </w:r>
            <w:proofErr w:type="gramStart"/>
            <w:r>
              <w:rPr>
                <w:color w:val="000000"/>
                <w:sz w:val="24"/>
                <w:szCs w:val="24"/>
              </w:rPr>
              <w:t>-т</w:t>
            </w:r>
            <w:proofErr w:type="gramEnd"/>
            <w:r>
              <w:rPr>
                <w:color w:val="000000"/>
                <w:sz w:val="24"/>
                <w:szCs w:val="24"/>
              </w:rPr>
              <w:t>ехнический регламент о требованиях пожарной безопасности № 123-ФЗ от 22 июля 2008;</w:t>
            </w:r>
          </w:p>
          <w:p w:rsidR="0032060E" w:rsidRDefault="0032060E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-технический регламент о безопасности зданий и сооружений N 384-ФЗ от 30 декабря 2009 года;</w:t>
            </w:r>
          </w:p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СП 12-136-2002 Безопасность труда в строительстве. Решения по охране труда и промышленной безопасности в проектах организации строительства и проектах </w:t>
            </w:r>
            <w:r>
              <w:rPr>
                <w:color w:val="000000"/>
                <w:sz w:val="24"/>
                <w:szCs w:val="24"/>
              </w:rPr>
              <w:lastRenderedPageBreak/>
              <w:t>производства работ;</w:t>
            </w:r>
          </w:p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ППБ 01-03 «Правила пожарной безопасности в РФ»; </w:t>
            </w:r>
          </w:p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ППБ 05-86 «Правила пожарной безопасности при производстве строительно</w:t>
            </w:r>
            <w:r>
              <w:rPr>
                <w:i/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монтажных работ»;</w:t>
            </w:r>
          </w:p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СНиП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12-01-2004 «Организация строительства»;</w:t>
            </w:r>
          </w:p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СНиП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12-03-2001 «Безопасность труда в строительстве»</w:t>
            </w:r>
            <w:proofErr w:type="gramStart"/>
            <w:r>
              <w:rPr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color w:val="000000"/>
                <w:sz w:val="24"/>
                <w:szCs w:val="24"/>
              </w:rPr>
              <w:t>асть 1;</w:t>
            </w:r>
          </w:p>
          <w:p w:rsidR="0032060E" w:rsidRDefault="0032060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color w:val="000000"/>
                <w:sz w:val="24"/>
                <w:szCs w:val="24"/>
              </w:rPr>
              <w:t>СНиП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12-04-2002 «Безопасность труда в строительстве»</w:t>
            </w:r>
            <w:proofErr w:type="gramStart"/>
            <w:r>
              <w:rPr>
                <w:color w:val="000000"/>
                <w:sz w:val="24"/>
                <w:szCs w:val="24"/>
              </w:rPr>
              <w:t>.Ч</w:t>
            </w:r>
            <w:proofErr w:type="gramEnd"/>
            <w:r>
              <w:rPr>
                <w:color w:val="000000"/>
                <w:sz w:val="24"/>
                <w:szCs w:val="24"/>
              </w:rPr>
              <w:t>асть 2;</w:t>
            </w:r>
          </w:p>
        </w:tc>
      </w:tr>
    </w:tbl>
    <w:p w:rsidR="00FD40DD" w:rsidRDefault="00FD40DD" w:rsidP="0032060E">
      <w:pPr>
        <w:jc w:val="both"/>
        <w:rPr>
          <w:b/>
          <w:bCs/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13. ТРЕБОВАНИЯ К РЕЗУЛЬТАТАМ РАБОТ И ПОРЯДКУ  ПРИЕМКИ</w:t>
            </w:r>
          </w:p>
        </w:tc>
      </w:tr>
      <w:tr w:rsidR="0032060E" w:rsidTr="0032060E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и объём отчётной документации, в том числе исполнительной документации должен соответствовать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обеспечения».</w:t>
            </w:r>
          </w:p>
        </w:tc>
      </w:tr>
    </w:tbl>
    <w:p w:rsidR="00FD40DD" w:rsidRDefault="00FD40DD" w:rsidP="0032060E">
      <w:pPr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32060E" w:rsidTr="0032060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РАЗДЕЛ 14. ТРЕБОВАНИЕ К ФОРМЕ ПРЕДСТАВЛЯЕМОЙ  ИНФОРМАЦИИ</w:t>
            </w:r>
          </w:p>
        </w:tc>
      </w:tr>
      <w:tr w:rsidR="0032060E" w:rsidTr="0032060E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формату представления документации: на бумажном носителе - в 4-х экз., на электронном носителе – в 1-м экз.</w:t>
            </w:r>
          </w:p>
        </w:tc>
      </w:tr>
    </w:tbl>
    <w:p w:rsidR="00FD40DD" w:rsidRDefault="00FD40DD" w:rsidP="00677C73">
      <w:pPr>
        <w:jc w:val="both"/>
        <w:rPr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40"/>
      </w:tblGrid>
      <w:tr w:rsidR="0032060E" w:rsidTr="0032060E">
        <w:trPr>
          <w:trHeight w:val="39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15. ТРЕБОВАНИЕ К ТЕХНИЧЕСКОМУ ОБУЧЕНИЮ ПЕРСОНАЛА                               ЗАКАЗЧИКА</w:t>
            </w:r>
          </w:p>
        </w:tc>
      </w:tr>
      <w:tr w:rsidR="0032060E" w:rsidTr="0032060E">
        <w:trPr>
          <w:trHeight w:val="39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60E" w:rsidRDefault="003206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требуется.</w:t>
            </w:r>
          </w:p>
          <w:p w:rsidR="0032060E" w:rsidRDefault="0032060E">
            <w:pPr>
              <w:rPr>
                <w:sz w:val="24"/>
                <w:szCs w:val="24"/>
              </w:rPr>
            </w:pPr>
          </w:p>
        </w:tc>
      </w:tr>
    </w:tbl>
    <w:p w:rsidR="00FD40DD" w:rsidRDefault="0032060E" w:rsidP="00677C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2410"/>
        <w:gridCol w:w="6379"/>
      </w:tblGrid>
      <w:tr w:rsidR="0032060E" w:rsidTr="00D311AB">
        <w:trPr>
          <w:trHeight w:val="333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16. ПЕРЕЧЕНЬ ПРИНЯТЫХ СОКРАЩЕНИЙ</w:t>
            </w:r>
          </w:p>
          <w:p w:rsidR="0032060E" w:rsidRDefault="0032060E">
            <w:pPr>
              <w:jc w:val="center"/>
              <w:rPr>
                <w:sz w:val="24"/>
                <w:szCs w:val="24"/>
              </w:rPr>
            </w:pPr>
          </w:p>
        </w:tc>
      </w:tr>
      <w:tr w:rsidR="0032060E" w:rsidTr="003206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Расшифровка сокращения</w:t>
            </w:r>
          </w:p>
        </w:tc>
      </w:tr>
      <w:tr w:rsidR="0032060E" w:rsidTr="003206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8B0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060E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ОАО «ППГХО»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Открытое акционерное общество «</w:t>
            </w:r>
            <w:proofErr w:type="spellStart"/>
            <w:r>
              <w:rPr>
                <w:sz w:val="24"/>
                <w:szCs w:val="24"/>
              </w:rPr>
              <w:t>Приаргунское</w:t>
            </w:r>
            <w:proofErr w:type="spellEnd"/>
            <w:r>
              <w:rPr>
                <w:sz w:val="24"/>
                <w:szCs w:val="24"/>
              </w:rPr>
              <w:t xml:space="preserve"> производственное объединение»</w:t>
            </w:r>
          </w:p>
        </w:tc>
      </w:tr>
      <w:tr w:rsidR="0032060E" w:rsidTr="003206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8B0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2060E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ППР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производства работ</w:t>
            </w:r>
          </w:p>
        </w:tc>
      </w:tr>
      <w:tr w:rsidR="0032060E" w:rsidTr="003206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8B0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2060E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Свод правил</w:t>
            </w:r>
          </w:p>
        </w:tc>
      </w:tr>
      <w:tr w:rsidR="0032060E" w:rsidTr="003206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8B0D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060E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СНиП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Строительные нормы и правила</w:t>
            </w:r>
          </w:p>
        </w:tc>
      </w:tr>
    </w:tbl>
    <w:p w:rsidR="0032060E" w:rsidRDefault="0032060E" w:rsidP="0032060E">
      <w:pPr>
        <w:jc w:val="both"/>
        <w:rPr>
          <w:sz w:val="24"/>
          <w:szCs w:val="24"/>
        </w:rPr>
      </w:pPr>
    </w:p>
    <w:p w:rsidR="00FD40DD" w:rsidRDefault="00FD40DD" w:rsidP="0032060E">
      <w:pPr>
        <w:jc w:val="both"/>
        <w:rPr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371"/>
        <w:gridCol w:w="1418"/>
      </w:tblGrid>
      <w:tr w:rsidR="0032060E" w:rsidTr="0032060E">
        <w:trPr>
          <w:trHeight w:val="399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17. ПЕРЕЧЕНЬ ПРИЛОЖЕНИЙ</w:t>
            </w:r>
          </w:p>
        </w:tc>
      </w:tr>
      <w:tr w:rsidR="0032060E" w:rsidTr="0032060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</w:tr>
      <w:tr w:rsidR="0032060E" w:rsidTr="007F195D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60E" w:rsidRDefault="00677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Локальный сметный расчет №34-15-1</w:t>
            </w:r>
          </w:p>
          <w:p w:rsidR="0032060E" w:rsidRDefault="003206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60E" w:rsidRDefault="00320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195D">
              <w:rPr>
                <w:sz w:val="24"/>
                <w:szCs w:val="24"/>
              </w:rPr>
              <w:t>-</w:t>
            </w:r>
            <w:r w:rsidR="00677C73">
              <w:rPr>
                <w:sz w:val="24"/>
                <w:szCs w:val="24"/>
              </w:rPr>
              <w:t>2</w:t>
            </w:r>
          </w:p>
        </w:tc>
      </w:tr>
      <w:tr w:rsidR="007F195D" w:rsidTr="007F195D">
        <w:trPr>
          <w:trHeight w:val="3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5D" w:rsidRDefault="007F1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5D" w:rsidRDefault="007F195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Дефектная ведомость  №</w:t>
            </w:r>
            <w:r w:rsidR="00677C73">
              <w:rPr>
                <w:sz w:val="24"/>
                <w:szCs w:val="24"/>
              </w:rPr>
              <w:t>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195D" w:rsidRDefault="007F1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32060E" w:rsidRDefault="0032060E" w:rsidP="0032060E">
      <w:pPr>
        <w:rPr>
          <w:sz w:val="24"/>
          <w:szCs w:val="24"/>
        </w:rPr>
      </w:pPr>
    </w:p>
    <w:p w:rsidR="007F195D" w:rsidRDefault="007F195D" w:rsidP="0032060E">
      <w:pPr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6912"/>
        <w:gridCol w:w="2659"/>
      </w:tblGrid>
      <w:tr w:rsidR="0032060E" w:rsidTr="0032060E">
        <w:tc>
          <w:tcPr>
            <w:tcW w:w="3611" w:type="pct"/>
            <w:hideMark/>
          </w:tcPr>
          <w:p w:rsidR="0032060E" w:rsidRDefault="0032060E">
            <w:r>
              <w:t xml:space="preserve">Директор департамента </w:t>
            </w:r>
          </w:p>
          <w:p w:rsidR="0032060E" w:rsidRDefault="0032060E">
            <w:r>
              <w:t xml:space="preserve">КС и </w:t>
            </w:r>
            <w:proofErr w:type="gramStart"/>
            <w:r>
              <w:t>Р</w:t>
            </w:r>
            <w:proofErr w:type="gramEnd"/>
            <w:r>
              <w:t xml:space="preserve"> </w:t>
            </w:r>
            <w:proofErr w:type="spellStart"/>
            <w:r>
              <w:t>ЗиС</w:t>
            </w:r>
            <w:proofErr w:type="spellEnd"/>
            <w:r>
              <w:t xml:space="preserve"> ОАО «ППГХО» </w:t>
            </w:r>
          </w:p>
          <w:p w:rsidR="0032060E" w:rsidRDefault="0032060E">
            <w:r>
              <w:t>Смыков В.В.</w:t>
            </w:r>
          </w:p>
        </w:tc>
        <w:tc>
          <w:tcPr>
            <w:tcW w:w="1389" w:type="pct"/>
            <w:hideMark/>
          </w:tcPr>
          <w:p w:rsidR="0032060E" w:rsidRDefault="0032060E">
            <w:pPr>
              <w:jc w:val="both"/>
            </w:pPr>
            <w:r>
              <w:t>____________</w:t>
            </w:r>
          </w:p>
          <w:p w:rsidR="0032060E" w:rsidRDefault="0032060E">
            <w:pPr>
              <w:jc w:val="both"/>
            </w:pPr>
            <w:r>
              <w:t>«___»_______2014г.</w:t>
            </w:r>
          </w:p>
        </w:tc>
      </w:tr>
    </w:tbl>
    <w:p w:rsidR="0032060E" w:rsidRPr="00CD0DFB" w:rsidRDefault="0032060E" w:rsidP="00CB535A">
      <w:pPr>
        <w:ind w:right="141"/>
        <w:rPr>
          <w:color w:val="000000"/>
        </w:rPr>
      </w:pPr>
      <w:bookmarkStart w:id="0" w:name="_GoBack"/>
      <w:bookmarkEnd w:id="0"/>
    </w:p>
    <w:sectPr w:rsidR="0032060E" w:rsidRPr="00CD0DFB" w:rsidSect="004D3B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D0DFB"/>
    <w:rsid w:val="00040D4A"/>
    <w:rsid w:val="00055A30"/>
    <w:rsid w:val="000D0786"/>
    <w:rsid w:val="000F2CF0"/>
    <w:rsid w:val="00115671"/>
    <w:rsid w:val="00121B4F"/>
    <w:rsid w:val="001610A2"/>
    <w:rsid w:val="001761BE"/>
    <w:rsid w:val="00181F5F"/>
    <w:rsid w:val="0018217A"/>
    <w:rsid w:val="001A087F"/>
    <w:rsid w:val="001B7283"/>
    <w:rsid w:val="001C3699"/>
    <w:rsid w:val="00201E09"/>
    <w:rsid w:val="002103B5"/>
    <w:rsid w:val="00317B82"/>
    <w:rsid w:val="0032060E"/>
    <w:rsid w:val="00337278"/>
    <w:rsid w:val="0044245E"/>
    <w:rsid w:val="00491C9F"/>
    <w:rsid w:val="004D3B84"/>
    <w:rsid w:val="00516993"/>
    <w:rsid w:val="005546BA"/>
    <w:rsid w:val="005A4F49"/>
    <w:rsid w:val="005E2ABF"/>
    <w:rsid w:val="006651A6"/>
    <w:rsid w:val="00677C73"/>
    <w:rsid w:val="007D16AF"/>
    <w:rsid w:val="007F195D"/>
    <w:rsid w:val="00871CD4"/>
    <w:rsid w:val="008A6114"/>
    <w:rsid w:val="008B0D9D"/>
    <w:rsid w:val="009268B0"/>
    <w:rsid w:val="0095091E"/>
    <w:rsid w:val="009A1492"/>
    <w:rsid w:val="00A176EA"/>
    <w:rsid w:val="00A25EAB"/>
    <w:rsid w:val="00AB761B"/>
    <w:rsid w:val="00B12367"/>
    <w:rsid w:val="00B4670E"/>
    <w:rsid w:val="00BC5DA2"/>
    <w:rsid w:val="00BE72F5"/>
    <w:rsid w:val="00C64764"/>
    <w:rsid w:val="00CB535A"/>
    <w:rsid w:val="00CD0DFB"/>
    <w:rsid w:val="00D13903"/>
    <w:rsid w:val="00D311AB"/>
    <w:rsid w:val="00D33411"/>
    <w:rsid w:val="00DF4D31"/>
    <w:rsid w:val="00E24BA0"/>
    <w:rsid w:val="00EC0530"/>
    <w:rsid w:val="00F874D3"/>
    <w:rsid w:val="00FD4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D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74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74D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32060E"/>
    <w:pPr>
      <w:keepNext/>
      <w:keepLines/>
      <w:suppressLineNumbers/>
      <w:jc w:val="both"/>
    </w:pPr>
    <w:rPr>
      <w:sz w:val="22"/>
      <w:szCs w:val="20"/>
    </w:rPr>
  </w:style>
  <w:style w:type="character" w:customStyle="1" w:styleId="a6">
    <w:name w:val="Основной текст Знак"/>
    <w:basedOn w:val="a0"/>
    <w:link w:val="a5"/>
    <w:rsid w:val="0032060E"/>
    <w:rPr>
      <w:rFonts w:ascii="Times New Roman" w:eastAsia="Times New Roman" w:hAnsi="Times New Roman" w:cs="Times New Roman"/>
      <w:szCs w:val="20"/>
    </w:rPr>
  </w:style>
  <w:style w:type="character" w:customStyle="1" w:styleId="a7">
    <w:name w:val="Без интервала Знак"/>
    <w:basedOn w:val="a0"/>
    <w:link w:val="a8"/>
    <w:uiPriority w:val="1"/>
    <w:locked/>
    <w:rsid w:val="0032060E"/>
  </w:style>
  <w:style w:type="paragraph" w:styleId="a8">
    <w:name w:val="No Spacing"/>
    <w:link w:val="a7"/>
    <w:uiPriority w:val="1"/>
    <w:qFormat/>
    <w:rsid w:val="003206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E2020-4741-4BF7-BFE7-098C17CE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9008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Наталья Валентиновна</dc:creator>
  <cp:keywords/>
  <dc:description/>
  <cp:lastModifiedBy>SolovevaLS</cp:lastModifiedBy>
  <cp:revision>23</cp:revision>
  <cp:lastPrinted>2014-06-30T03:53:00Z</cp:lastPrinted>
  <dcterms:created xsi:type="dcterms:W3CDTF">2014-04-30T02:22:00Z</dcterms:created>
  <dcterms:modified xsi:type="dcterms:W3CDTF">2014-07-08T06:13:00Z</dcterms:modified>
</cp:coreProperties>
</file>