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623" w:rsidRPr="008B08F5" w:rsidRDefault="00057310" w:rsidP="00C64064">
      <w:pPr>
        <w:tabs>
          <w:tab w:val="left" w:pos="85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="00AD5623" w:rsidRPr="008B08F5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А</w:t>
      </w:r>
      <w:r w:rsidR="00AD5623" w:rsidRPr="008B08F5">
        <w:rPr>
          <w:b/>
          <w:sz w:val="24"/>
          <w:szCs w:val="24"/>
        </w:rPr>
        <w:t xml:space="preserve"> ПОСТАВКИ № </w:t>
      </w:r>
    </w:p>
    <w:p w:rsidR="008B62F1" w:rsidRPr="00C64064" w:rsidRDefault="008B62F1" w:rsidP="00C64064">
      <w:pPr>
        <w:ind w:firstLine="851"/>
        <w:jc w:val="both"/>
        <w:rPr>
          <w:sz w:val="24"/>
          <w:szCs w:val="24"/>
        </w:rPr>
      </w:pPr>
    </w:p>
    <w:p w:rsidR="00031BE9" w:rsidRPr="00C64064" w:rsidRDefault="00C64064" w:rsidP="00C64064">
      <w:pPr>
        <w:jc w:val="both"/>
        <w:rPr>
          <w:sz w:val="24"/>
          <w:szCs w:val="24"/>
        </w:rPr>
      </w:pPr>
      <w:r>
        <w:rPr>
          <w:sz w:val="24"/>
          <w:szCs w:val="24"/>
        </w:rPr>
        <w:t>Дата</w:t>
      </w:r>
      <w:r w:rsidR="00031BE9" w:rsidRPr="00C64064">
        <w:rPr>
          <w:sz w:val="24"/>
          <w:szCs w:val="24"/>
        </w:rPr>
        <w:t xml:space="preserve"> заключения Договора: </w:t>
      </w:r>
      <w:r w:rsidR="00D4335B">
        <w:rPr>
          <w:sz w:val="24"/>
          <w:szCs w:val="24"/>
        </w:rPr>
        <w:t>«</w:t>
      </w:r>
      <w:r w:rsidR="006C356B">
        <w:rPr>
          <w:sz w:val="24"/>
          <w:szCs w:val="24"/>
        </w:rPr>
        <w:t xml:space="preserve"> </w:t>
      </w:r>
      <w:r w:rsidR="00885438">
        <w:rPr>
          <w:sz w:val="24"/>
          <w:szCs w:val="24"/>
        </w:rPr>
        <w:t>___</w:t>
      </w:r>
      <w:r w:rsidR="006C356B">
        <w:rPr>
          <w:sz w:val="24"/>
          <w:szCs w:val="24"/>
        </w:rPr>
        <w:t xml:space="preserve"> </w:t>
      </w:r>
      <w:r w:rsidR="00D4335B">
        <w:rPr>
          <w:sz w:val="24"/>
          <w:szCs w:val="24"/>
        </w:rPr>
        <w:t>»</w:t>
      </w:r>
      <w:r w:rsidR="006C356B">
        <w:rPr>
          <w:sz w:val="24"/>
          <w:szCs w:val="24"/>
        </w:rPr>
        <w:t xml:space="preserve"> </w:t>
      </w:r>
      <w:r w:rsidR="00885438">
        <w:rPr>
          <w:sz w:val="24"/>
          <w:szCs w:val="24"/>
        </w:rPr>
        <w:t>______</w:t>
      </w:r>
      <w:r w:rsidR="006C356B">
        <w:rPr>
          <w:sz w:val="24"/>
          <w:szCs w:val="24"/>
        </w:rPr>
        <w:t xml:space="preserve"> </w:t>
      </w:r>
      <w:r w:rsidR="00D4335B">
        <w:rPr>
          <w:sz w:val="24"/>
          <w:szCs w:val="24"/>
        </w:rPr>
        <w:t>201</w:t>
      </w:r>
      <w:r w:rsidR="00385A56">
        <w:rPr>
          <w:sz w:val="24"/>
          <w:szCs w:val="24"/>
        </w:rPr>
        <w:t>4</w:t>
      </w:r>
      <w:r w:rsidR="00D4335B">
        <w:rPr>
          <w:sz w:val="24"/>
          <w:szCs w:val="24"/>
        </w:rPr>
        <w:t xml:space="preserve"> г.</w:t>
      </w:r>
    </w:p>
    <w:p w:rsidR="00031BE9" w:rsidRPr="00C64064" w:rsidRDefault="00031BE9" w:rsidP="00C64064">
      <w:pPr>
        <w:jc w:val="both"/>
        <w:rPr>
          <w:sz w:val="24"/>
          <w:szCs w:val="24"/>
        </w:rPr>
      </w:pPr>
      <w:r w:rsidRPr="00C64064">
        <w:rPr>
          <w:sz w:val="24"/>
          <w:szCs w:val="24"/>
        </w:rPr>
        <w:t xml:space="preserve">Место заключения Договора: </w:t>
      </w:r>
      <w:r w:rsidR="00337B09">
        <w:rPr>
          <w:sz w:val="24"/>
          <w:szCs w:val="24"/>
        </w:rPr>
        <w:t>г.</w:t>
      </w:r>
      <w:r w:rsidR="009E7200">
        <w:rPr>
          <w:sz w:val="24"/>
          <w:szCs w:val="24"/>
        </w:rPr>
        <w:t xml:space="preserve"> </w:t>
      </w:r>
      <w:r w:rsidR="00C64064">
        <w:rPr>
          <w:sz w:val="24"/>
          <w:szCs w:val="24"/>
        </w:rPr>
        <w:t>Москва</w:t>
      </w:r>
    </w:p>
    <w:p w:rsidR="00AD5623" w:rsidRPr="00C64064" w:rsidRDefault="00AD5623" w:rsidP="00C64064">
      <w:pPr>
        <w:ind w:firstLine="851"/>
        <w:jc w:val="both"/>
        <w:rPr>
          <w:sz w:val="24"/>
          <w:szCs w:val="24"/>
        </w:rPr>
      </w:pPr>
    </w:p>
    <w:p w:rsidR="00AD5623" w:rsidRDefault="00646267" w:rsidP="00C64064">
      <w:pPr>
        <w:ind w:firstLine="851"/>
        <w:jc w:val="both"/>
        <w:rPr>
          <w:sz w:val="24"/>
          <w:szCs w:val="24"/>
        </w:rPr>
      </w:pPr>
      <w:r w:rsidRPr="00470F6C">
        <w:rPr>
          <w:b/>
          <w:sz w:val="24"/>
          <w:szCs w:val="24"/>
        </w:rPr>
        <w:t>Открытое акционерное общество «Всероссийский научно-исследовательский институт по эксплуатации атомных электростанций»</w:t>
      </w:r>
      <w:r w:rsidRPr="0092047D">
        <w:rPr>
          <w:sz w:val="24"/>
          <w:szCs w:val="24"/>
        </w:rPr>
        <w:t xml:space="preserve"> (ОАО «ВНИИАЭС»), именуемое в дальнейшем </w:t>
      </w:r>
      <w:r w:rsidRPr="00470F6C">
        <w:rPr>
          <w:b/>
          <w:sz w:val="24"/>
          <w:szCs w:val="24"/>
        </w:rPr>
        <w:t>«Покупатель»</w:t>
      </w:r>
      <w:r w:rsidRPr="0092047D">
        <w:rPr>
          <w:sz w:val="24"/>
          <w:szCs w:val="24"/>
        </w:rPr>
        <w:t xml:space="preserve">, в лице </w:t>
      </w:r>
      <w:r w:rsidR="00A95ADF" w:rsidRPr="0092047D">
        <w:rPr>
          <w:sz w:val="24"/>
          <w:szCs w:val="24"/>
        </w:rPr>
        <w:t>Заместителя генерального директора</w:t>
      </w:r>
      <w:r w:rsidR="00A95ADF">
        <w:rPr>
          <w:sz w:val="24"/>
          <w:szCs w:val="24"/>
        </w:rPr>
        <w:t xml:space="preserve"> </w:t>
      </w:r>
      <w:r w:rsidR="00B67E90">
        <w:rPr>
          <w:sz w:val="24"/>
          <w:szCs w:val="24"/>
        </w:rPr>
        <w:t>по экономике и финансам</w:t>
      </w:r>
      <w:r w:rsidR="00A95ADF" w:rsidRPr="0092047D">
        <w:rPr>
          <w:sz w:val="24"/>
          <w:szCs w:val="24"/>
        </w:rPr>
        <w:t xml:space="preserve"> </w:t>
      </w:r>
      <w:r w:rsidR="00A95ADF">
        <w:rPr>
          <w:sz w:val="24"/>
          <w:szCs w:val="24"/>
        </w:rPr>
        <w:t>Ковалёва</w:t>
      </w:r>
      <w:r w:rsidR="00A95ADF" w:rsidRPr="0092047D">
        <w:rPr>
          <w:sz w:val="24"/>
          <w:szCs w:val="24"/>
        </w:rPr>
        <w:t xml:space="preserve"> </w:t>
      </w:r>
      <w:r w:rsidR="00A95ADF">
        <w:rPr>
          <w:sz w:val="24"/>
          <w:szCs w:val="24"/>
        </w:rPr>
        <w:t>Дмитрия Евгеньевича</w:t>
      </w:r>
      <w:r w:rsidR="00A95ADF" w:rsidRPr="0092047D">
        <w:rPr>
          <w:sz w:val="24"/>
          <w:szCs w:val="24"/>
        </w:rPr>
        <w:t xml:space="preserve">, действующего на основании </w:t>
      </w:r>
      <w:r w:rsidR="00A95ADF">
        <w:rPr>
          <w:sz w:val="24"/>
          <w:szCs w:val="24"/>
        </w:rPr>
        <w:t xml:space="preserve">              </w:t>
      </w:r>
      <w:r w:rsidR="00A95ADF" w:rsidRPr="0092047D">
        <w:rPr>
          <w:sz w:val="24"/>
          <w:szCs w:val="24"/>
        </w:rPr>
        <w:t xml:space="preserve">Доверенности </w:t>
      </w:r>
      <w:r w:rsidR="00460D98">
        <w:rPr>
          <w:sz w:val="24"/>
          <w:szCs w:val="24"/>
        </w:rPr>
        <w:t>№ 446/553 от 03.12.2012 г.</w:t>
      </w:r>
      <w:r w:rsidRPr="0092047D">
        <w:rPr>
          <w:sz w:val="24"/>
          <w:szCs w:val="24"/>
        </w:rPr>
        <w:t>, с одной стороны, и</w:t>
      </w:r>
      <w:r w:rsidR="00A95ADF">
        <w:rPr>
          <w:sz w:val="24"/>
          <w:szCs w:val="24"/>
        </w:rPr>
        <w:t>________________________</w:t>
      </w:r>
      <w:r w:rsidRPr="0092047D">
        <w:rPr>
          <w:sz w:val="24"/>
          <w:szCs w:val="24"/>
        </w:rPr>
        <w:t xml:space="preserve"> </w:t>
      </w:r>
      <w:r w:rsidR="00885438">
        <w:rPr>
          <w:b/>
          <w:sz w:val="24"/>
          <w:szCs w:val="24"/>
        </w:rPr>
        <w:t>______________________________________________</w:t>
      </w:r>
      <w:r w:rsidR="00A95ADF">
        <w:rPr>
          <w:b/>
          <w:sz w:val="24"/>
          <w:szCs w:val="24"/>
        </w:rPr>
        <w:t>______</w:t>
      </w:r>
      <w:r w:rsidR="00885438">
        <w:rPr>
          <w:b/>
          <w:sz w:val="24"/>
          <w:szCs w:val="24"/>
        </w:rPr>
        <w:t>_</w:t>
      </w:r>
      <w:r w:rsidRPr="0092047D">
        <w:rPr>
          <w:sz w:val="24"/>
          <w:szCs w:val="24"/>
        </w:rPr>
        <w:t xml:space="preserve">, именуемое в дальнейшем </w:t>
      </w:r>
      <w:r w:rsidRPr="00470F6C">
        <w:rPr>
          <w:b/>
          <w:sz w:val="24"/>
          <w:szCs w:val="24"/>
        </w:rPr>
        <w:t>«Поставщик»</w:t>
      </w:r>
      <w:r w:rsidRPr="0092047D">
        <w:rPr>
          <w:sz w:val="24"/>
          <w:szCs w:val="24"/>
        </w:rPr>
        <w:t xml:space="preserve">, в лице </w:t>
      </w:r>
      <w:r w:rsidR="00A95ADF">
        <w:rPr>
          <w:sz w:val="24"/>
          <w:szCs w:val="24"/>
        </w:rPr>
        <w:t>___________</w:t>
      </w:r>
      <w:r w:rsidR="00390AE9">
        <w:rPr>
          <w:sz w:val="24"/>
          <w:szCs w:val="24"/>
        </w:rPr>
        <w:t>______________________________</w:t>
      </w:r>
      <w:r w:rsidRPr="0092047D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Устава</w:t>
      </w:r>
      <w:r w:rsidRPr="0092047D">
        <w:rPr>
          <w:sz w:val="24"/>
          <w:szCs w:val="24"/>
        </w:rPr>
        <w:t xml:space="preserve">, с другой стороны, именуемые в дальнейшем «Стороны», заключили настоящий </w:t>
      </w:r>
      <w:r>
        <w:rPr>
          <w:sz w:val="24"/>
          <w:szCs w:val="24"/>
        </w:rPr>
        <w:t>д</w:t>
      </w:r>
      <w:r w:rsidRPr="0092047D">
        <w:rPr>
          <w:sz w:val="24"/>
          <w:szCs w:val="24"/>
        </w:rPr>
        <w:t>оговор поставки, далее именуемый «Договор», о нижеследующем:</w:t>
      </w:r>
    </w:p>
    <w:p w:rsidR="00A95ADF" w:rsidRPr="00C64064" w:rsidRDefault="00A95ADF" w:rsidP="00C64064">
      <w:pPr>
        <w:ind w:firstLine="851"/>
        <w:jc w:val="both"/>
        <w:rPr>
          <w:sz w:val="24"/>
          <w:szCs w:val="24"/>
        </w:rPr>
      </w:pPr>
    </w:p>
    <w:p w:rsidR="00AD5623" w:rsidRPr="008B08F5" w:rsidRDefault="00AD5623" w:rsidP="00BE1623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8B08F5">
        <w:rPr>
          <w:b/>
          <w:sz w:val="24"/>
          <w:szCs w:val="24"/>
        </w:rPr>
        <w:t>ПРЕДМЕТ ДОГОВОРА</w:t>
      </w:r>
    </w:p>
    <w:p w:rsidR="00770DCF" w:rsidRPr="00C64064" w:rsidRDefault="00770DCF" w:rsidP="00C64064">
      <w:pPr>
        <w:ind w:firstLine="851"/>
        <w:jc w:val="both"/>
        <w:rPr>
          <w:sz w:val="24"/>
          <w:szCs w:val="24"/>
        </w:rPr>
      </w:pPr>
    </w:p>
    <w:p w:rsidR="00AD5623" w:rsidRPr="00C64064" w:rsidRDefault="00AD5623" w:rsidP="00C6406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C64064">
        <w:rPr>
          <w:rFonts w:ascii="Times New Roman" w:hAnsi="Times New Roman"/>
          <w:sz w:val="24"/>
          <w:szCs w:val="24"/>
        </w:rPr>
        <w:t xml:space="preserve">1.1. Поставщик обязуется поставить (передать в собственность) Покупателю, а Покупатель обязуется принять и </w:t>
      </w:r>
      <w:r w:rsidRPr="00FA106B">
        <w:rPr>
          <w:rFonts w:ascii="Times New Roman" w:hAnsi="Times New Roman"/>
          <w:sz w:val="24"/>
          <w:szCs w:val="24"/>
        </w:rPr>
        <w:t xml:space="preserve">оплатить </w:t>
      </w:r>
      <w:r w:rsidR="00AB0B72" w:rsidRPr="00AB0B72">
        <w:rPr>
          <w:rFonts w:ascii="Times New Roman" w:hAnsi="Times New Roman"/>
          <w:sz w:val="24"/>
          <w:szCs w:val="24"/>
          <w:u w:val="single"/>
        </w:rPr>
        <w:t>Расходные материалы для оргтехники</w:t>
      </w:r>
      <w:r w:rsidR="00FA106B" w:rsidRPr="00732847">
        <w:rPr>
          <w:rFonts w:ascii="Times New Roman" w:hAnsi="Times New Roman"/>
          <w:bCs/>
        </w:rPr>
        <w:t xml:space="preserve"> </w:t>
      </w:r>
      <w:r w:rsidR="00BF2A0B" w:rsidRPr="00F778E4">
        <w:rPr>
          <w:rFonts w:ascii="Times New Roman" w:hAnsi="Times New Roman"/>
          <w:sz w:val="24"/>
          <w:szCs w:val="24"/>
        </w:rPr>
        <w:t xml:space="preserve"> </w:t>
      </w:r>
      <w:r w:rsidRPr="00C64064">
        <w:rPr>
          <w:rFonts w:ascii="Times New Roman" w:hAnsi="Times New Roman"/>
          <w:sz w:val="24"/>
          <w:szCs w:val="24"/>
        </w:rPr>
        <w:t>(далее – «Товар») в соответствии с условиями настоящего Договора.</w:t>
      </w:r>
    </w:p>
    <w:p w:rsidR="00EE25A5" w:rsidRDefault="00AD5623" w:rsidP="00C6406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C64064">
        <w:rPr>
          <w:rFonts w:ascii="Times New Roman" w:hAnsi="Times New Roman"/>
          <w:sz w:val="24"/>
          <w:szCs w:val="24"/>
        </w:rPr>
        <w:t>1.2. Наименование, ассортимент, количест</w:t>
      </w:r>
      <w:r w:rsidR="00BF3FDE" w:rsidRPr="00C64064">
        <w:rPr>
          <w:rFonts w:ascii="Times New Roman" w:hAnsi="Times New Roman"/>
          <w:sz w:val="24"/>
          <w:szCs w:val="24"/>
        </w:rPr>
        <w:t xml:space="preserve">во, комплектность, цена Товара </w:t>
      </w:r>
      <w:r w:rsidRPr="00C64064">
        <w:rPr>
          <w:rFonts w:ascii="Times New Roman" w:hAnsi="Times New Roman"/>
          <w:sz w:val="24"/>
          <w:szCs w:val="24"/>
        </w:rPr>
        <w:t>указываются в спецификации, являющейся Приложением № 1 к Договору и его неотъемлемой частью (далее – «Спецификация»).</w:t>
      </w:r>
    </w:p>
    <w:p w:rsidR="00D866D2" w:rsidRPr="00D866D2" w:rsidRDefault="00D866D2" w:rsidP="00C6406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D866D2">
        <w:rPr>
          <w:rFonts w:ascii="Times New Roman" w:hAnsi="Times New Roman"/>
          <w:sz w:val="24"/>
          <w:szCs w:val="24"/>
        </w:rPr>
        <w:t>1.3.</w:t>
      </w:r>
      <w:r w:rsidRPr="00D866D2">
        <w:rPr>
          <w:rFonts w:ascii="Times New Roman" w:hAnsi="Times New Roman"/>
          <w:sz w:val="24"/>
          <w:szCs w:val="24"/>
        </w:rPr>
        <w:tab/>
      </w:r>
      <w:r w:rsidRPr="00D866D2">
        <w:rPr>
          <w:rFonts w:ascii="Times New Roman" w:hAnsi="Times New Roman"/>
          <w:color w:val="000000"/>
          <w:sz w:val="24"/>
          <w:szCs w:val="24"/>
        </w:rPr>
        <w:t>Максимальный объем поставляемого по настоящему Договору Товара указан в Приложении № 1 к настоящему Договору поставки. Поставка Товара осуществляется Поставщиком исключительно на основании заявки Заказчика с учетом потребности в заказываемом Товаре. Не заказанный Заказчиком Товар не поставляется.</w:t>
      </w:r>
    </w:p>
    <w:p w:rsidR="00AD5623" w:rsidRPr="00C64064" w:rsidRDefault="00AD5623" w:rsidP="00C64064">
      <w:pPr>
        <w:ind w:firstLine="851"/>
        <w:jc w:val="both"/>
        <w:rPr>
          <w:sz w:val="24"/>
          <w:szCs w:val="24"/>
        </w:rPr>
      </w:pPr>
    </w:p>
    <w:p w:rsidR="00AD5623" w:rsidRPr="008B08F5" w:rsidRDefault="00AD5623" w:rsidP="00BE1623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8B08F5">
        <w:rPr>
          <w:b/>
          <w:sz w:val="24"/>
          <w:szCs w:val="24"/>
        </w:rPr>
        <w:t>УСЛОВИЯ ПОСТАВКИ</w:t>
      </w:r>
    </w:p>
    <w:p w:rsidR="00770DCF" w:rsidRPr="00C64064" w:rsidRDefault="00770DCF" w:rsidP="00C64064">
      <w:pPr>
        <w:ind w:firstLine="851"/>
        <w:jc w:val="both"/>
        <w:rPr>
          <w:sz w:val="24"/>
          <w:szCs w:val="24"/>
        </w:rPr>
      </w:pPr>
    </w:p>
    <w:p w:rsidR="005C532B" w:rsidRDefault="00AD5623" w:rsidP="005C532B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C64064">
        <w:rPr>
          <w:rFonts w:ascii="Times New Roman" w:hAnsi="Times New Roman"/>
          <w:sz w:val="24"/>
          <w:szCs w:val="24"/>
        </w:rPr>
        <w:t>2.1.</w:t>
      </w:r>
      <w:r w:rsidR="00E15426">
        <w:rPr>
          <w:rFonts w:ascii="Times New Roman" w:hAnsi="Times New Roman"/>
          <w:sz w:val="24"/>
          <w:szCs w:val="24"/>
        </w:rPr>
        <w:t xml:space="preserve"> </w:t>
      </w:r>
      <w:r w:rsidR="005C532B">
        <w:rPr>
          <w:rFonts w:ascii="Times New Roman" w:hAnsi="Times New Roman"/>
          <w:sz w:val="24"/>
          <w:szCs w:val="24"/>
        </w:rPr>
        <w:t xml:space="preserve"> На поставку каждой </w:t>
      </w:r>
      <w:r w:rsidR="000E7292">
        <w:rPr>
          <w:rFonts w:ascii="Times New Roman" w:hAnsi="Times New Roman"/>
          <w:sz w:val="24"/>
          <w:szCs w:val="24"/>
        </w:rPr>
        <w:t xml:space="preserve">отдельной </w:t>
      </w:r>
      <w:r w:rsidR="005C532B">
        <w:rPr>
          <w:rFonts w:ascii="Times New Roman" w:hAnsi="Times New Roman"/>
          <w:sz w:val="24"/>
          <w:szCs w:val="24"/>
        </w:rPr>
        <w:t>партии Товара Покупатель оформляет заявку, содержащую сведения о наименовании, количестве, ассортименте требуемых Товаров, и являющейся неотъемлемой частью настоящего Договора, а Поставщик – самостоятельный счет.</w:t>
      </w:r>
    </w:p>
    <w:p w:rsidR="005C532B" w:rsidRDefault="005C532B" w:rsidP="005C532B">
      <w:pPr>
        <w:pStyle w:val="a3"/>
        <w:ind w:firstLine="0"/>
        <w:rPr>
          <w:rFonts w:ascii="Times New Roman" w:hAnsi="Times New Roman"/>
          <w:kern w:val="3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Поставка производится в течении 5 (пяти) рабочих дней </w:t>
      </w:r>
      <w:r w:rsidR="00CC2345" w:rsidRPr="00CC2345">
        <w:rPr>
          <w:rFonts w:ascii="Times New Roman" w:hAnsi="Times New Roman"/>
          <w:kern w:val="32"/>
          <w:sz w:val="24"/>
          <w:szCs w:val="24"/>
        </w:rPr>
        <w:t xml:space="preserve">с момента направления заявки с электронного адреса </w:t>
      </w:r>
      <w:r w:rsidR="00CC2345">
        <w:rPr>
          <w:rFonts w:ascii="Times New Roman" w:hAnsi="Times New Roman"/>
          <w:kern w:val="32"/>
          <w:sz w:val="24"/>
          <w:szCs w:val="24"/>
        </w:rPr>
        <w:t>Покупателя</w:t>
      </w:r>
      <w:r w:rsidR="00CC2345" w:rsidRPr="00CC2345">
        <w:rPr>
          <w:rFonts w:ascii="Times New Roman" w:hAnsi="Times New Roman"/>
          <w:kern w:val="32"/>
          <w:sz w:val="24"/>
          <w:szCs w:val="24"/>
        </w:rPr>
        <w:t xml:space="preserve"> на электронный адрес Поставщика.</w:t>
      </w:r>
    </w:p>
    <w:p w:rsidR="00B6552D" w:rsidRDefault="00B6552D" w:rsidP="00B655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2.2. Товар по Заявке</w:t>
      </w:r>
      <w:r w:rsidRPr="00B168B1">
        <w:rPr>
          <w:sz w:val="24"/>
          <w:szCs w:val="24"/>
        </w:rPr>
        <w:t xml:space="preserve"> долж</w:t>
      </w:r>
      <w:r>
        <w:rPr>
          <w:sz w:val="24"/>
          <w:szCs w:val="24"/>
        </w:rPr>
        <w:t>ен</w:t>
      </w:r>
      <w:r w:rsidRPr="00B168B1">
        <w:rPr>
          <w:sz w:val="24"/>
          <w:szCs w:val="24"/>
        </w:rPr>
        <w:t xml:space="preserve"> быть упакован в отдельную грузовую единицу.</w:t>
      </w:r>
      <w:r>
        <w:rPr>
          <w:sz w:val="24"/>
          <w:szCs w:val="24"/>
        </w:rPr>
        <w:t xml:space="preserve"> </w:t>
      </w:r>
      <w:r w:rsidRPr="001C5A6D">
        <w:rPr>
          <w:sz w:val="24"/>
          <w:szCs w:val="24"/>
        </w:rPr>
        <w:t xml:space="preserve">Каждый отдельный вид </w:t>
      </w:r>
      <w:r>
        <w:rPr>
          <w:sz w:val="24"/>
          <w:szCs w:val="24"/>
        </w:rPr>
        <w:t>товара</w:t>
      </w:r>
      <w:r w:rsidRPr="001C5A6D">
        <w:rPr>
          <w:sz w:val="24"/>
          <w:szCs w:val="24"/>
        </w:rPr>
        <w:t xml:space="preserve"> должен быть промаркирован на упаковке.</w:t>
      </w:r>
      <w:r>
        <w:rPr>
          <w:sz w:val="24"/>
          <w:szCs w:val="24"/>
        </w:rPr>
        <w:t xml:space="preserve"> </w:t>
      </w:r>
      <w:r w:rsidRPr="00B168B1">
        <w:rPr>
          <w:sz w:val="24"/>
          <w:szCs w:val="24"/>
        </w:rPr>
        <w:t xml:space="preserve">Маркировка </w:t>
      </w:r>
      <w:r w:rsidR="006569B7">
        <w:rPr>
          <w:sz w:val="24"/>
          <w:szCs w:val="24"/>
        </w:rPr>
        <w:t xml:space="preserve">должна </w:t>
      </w:r>
      <w:r w:rsidRPr="00B168B1">
        <w:rPr>
          <w:sz w:val="24"/>
          <w:szCs w:val="24"/>
        </w:rPr>
        <w:t>содерж</w:t>
      </w:r>
      <w:r w:rsidR="006569B7">
        <w:rPr>
          <w:sz w:val="24"/>
          <w:szCs w:val="24"/>
        </w:rPr>
        <w:t>ать</w:t>
      </w:r>
      <w:r w:rsidRPr="00B168B1">
        <w:rPr>
          <w:sz w:val="24"/>
          <w:szCs w:val="24"/>
        </w:rPr>
        <w:t xml:space="preserve"> номер </w:t>
      </w:r>
      <w:r>
        <w:rPr>
          <w:sz w:val="24"/>
          <w:szCs w:val="24"/>
        </w:rPr>
        <w:t>Договора</w:t>
      </w:r>
      <w:r w:rsidRPr="00B168B1">
        <w:rPr>
          <w:sz w:val="24"/>
          <w:szCs w:val="24"/>
        </w:rPr>
        <w:t xml:space="preserve">, наименование </w:t>
      </w:r>
      <w:r>
        <w:rPr>
          <w:sz w:val="24"/>
          <w:szCs w:val="24"/>
        </w:rPr>
        <w:t>товара</w:t>
      </w:r>
      <w:r w:rsidR="006569B7">
        <w:rPr>
          <w:sz w:val="24"/>
          <w:szCs w:val="24"/>
        </w:rPr>
        <w:t xml:space="preserve"> и его</w:t>
      </w:r>
      <w:r w:rsidRPr="00B168B1">
        <w:rPr>
          <w:sz w:val="24"/>
          <w:szCs w:val="24"/>
        </w:rPr>
        <w:t xml:space="preserve"> количество.</w:t>
      </w:r>
    </w:p>
    <w:p w:rsidR="00AD5623" w:rsidRDefault="00EE25A5" w:rsidP="00C6406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C64064">
        <w:rPr>
          <w:rFonts w:ascii="Times New Roman" w:hAnsi="Times New Roman"/>
          <w:sz w:val="24"/>
          <w:szCs w:val="24"/>
        </w:rPr>
        <w:t>2.</w:t>
      </w:r>
      <w:r w:rsidR="00B6552D">
        <w:rPr>
          <w:rFonts w:ascii="Times New Roman" w:hAnsi="Times New Roman"/>
          <w:sz w:val="24"/>
          <w:szCs w:val="24"/>
        </w:rPr>
        <w:t>3</w:t>
      </w:r>
      <w:r w:rsidRPr="00C64064">
        <w:rPr>
          <w:rFonts w:ascii="Times New Roman" w:hAnsi="Times New Roman"/>
          <w:sz w:val="24"/>
          <w:szCs w:val="24"/>
        </w:rPr>
        <w:t>.</w:t>
      </w:r>
      <w:r w:rsidR="00A002D8" w:rsidRPr="00C64064">
        <w:rPr>
          <w:rFonts w:ascii="Times New Roman" w:hAnsi="Times New Roman"/>
          <w:sz w:val="24"/>
          <w:szCs w:val="24"/>
        </w:rPr>
        <w:t xml:space="preserve"> </w:t>
      </w:r>
      <w:r w:rsidR="00AD5623" w:rsidRPr="00C64064">
        <w:rPr>
          <w:rFonts w:ascii="Times New Roman" w:hAnsi="Times New Roman"/>
          <w:sz w:val="24"/>
          <w:szCs w:val="24"/>
        </w:rPr>
        <w:t>Поставка Товара осуществляется Поставщиком путем его доставки своими силами и за свой счет Покупателю или иному лицу, указанному в качестве получателя Товара (далее – «Получатель»), либо путем предоставления Товара для выборки в месте нахождения Поставщика. Условия поставки (доставка</w:t>
      </w:r>
      <w:r w:rsidR="00BE1623">
        <w:rPr>
          <w:rFonts w:ascii="Times New Roman" w:hAnsi="Times New Roman"/>
          <w:sz w:val="24"/>
          <w:szCs w:val="24"/>
        </w:rPr>
        <w:t xml:space="preserve"> или</w:t>
      </w:r>
      <w:r w:rsidR="00AD5623" w:rsidRPr="00C64064">
        <w:rPr>
          <w:rFonts w:ascii="Times New Roman" w:hAnsi="Times New Roman"/>
          <w:sz w:val="24"/>
          <w:szCs w:val="24"/>
        </w:rPr>
        <w:t xml:space="preserve"> выборка Товара), а также наименование Получателя и место доставки (выборки) Товара указываются в Спецификации.</w:t>
      </w:r>
      <w:r w:rsidR="00F37740" w:rsidRPr="00C64064">
        <w:rPr>
          <w:rFonts w:ascii="Times New Roman" w:hAnsi="Times New Roman"/>
          <w:sz w:val="24"/>
          <w:szCs w:val="24"/>
        </w:rPr>
        <w:t xml:space="preserve"> Доставка Товара Поставщиком осуществляется видом транспорта, определенном в Спецификации.</w:t>
      </w:r>
    </w:p>
    <w:p w:rsidR="00AD5623" w:rsidRDefault="00AD5623" w:rsidP="00C6406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C64064">
        <w:rPr>
          <w:rFonts w:ascii="Times New Roman" w:hAnsi="Times New Roman"/>
          <w:sz w:val="24"/>
          <w:szCs w:val="24"/>
        </w:rPr>
        <w:t>2.</w:t>
      </w:r>
      <w:r w:rsidR="00B6552D">
        <w:rPr>
          <w:rFonts w:ascii="Times New Roman" w:hAnsi="Times New Roman"/>
          <w:sz w:val="24"/>
          <w:szCs w:val="24"/>
        </w:rPr>
        <w:t>4</w:t>
      </w:r>
      <w:r w:rsidRPr="00C64064">
        <w:rPr>
          <w:rFonts w:ascii="Times New Roman" w:hAnsi="Times New Roman"/>
          <w:sz w:val="24"/>
          <w:szCs w:val="24"/>
        </w:rPr>
        <w:t>. Передача Товара Покупателю (Получателю) осуществляется в рабочие часы указанных лиц при условии сообщения Поставщиком о дате доставки (выборки).</w:t>
      </w:r>
    </w:p>
    <w:p w:rsidR="00151034" w:rsidRPr="001A4BB0" w:rsidRDefault="00151034" w:rsidP="00151034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B6552D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1A4BB0">
        <w:rPr>
          <w:sz w:val="24"/>
          <w:szCs w:val="24"/>
        </w:rPr>
        <w:t xml:space="preserve">Дата доставки (выборки) Товара сообщается Поставщиком Покупателю и/или Получателю не позднее, чем за 5 (пять) рабочих дней до даты такой доставки (выборки) с указанием даты и времени отгрузки, номера Договора,  наименования  Товара, отгруженного количества, номера  транспортного средства в  случае  доставки </w:t>
      </w:r>
      <w:r w:rsidRPr="001A4BB0">
        <w:rPr>
          <w:sz w:val="24"/>
          <w:szCs w:val="24"/>
        </w:rPr>
        <w:lastRenderedPageBreak/>
        <w:t>Поставщиком. Указанное сообщение может быть направлено Поставщиком посредством факсимильной связи. При нарушении Поставщиком условий, указанных в п.п. 2.3., 2.4. Договора, Покупатель вправе отказать в приемке Товара. При этом все расходы, связанные с таким отказом, несет Поставщик.</w:t>
      </w:r>
    </w:p>
    <w:p w:rsidR="00AD5623" w:rsidRPr="00C64064" w:rsidRDefault="00AD5623" w:rsidP="00C64064">
      <w:pPr>
        <w:ind w:firstLine="851"/>
        <w:jc w:val="both"/>
        <w:rPr>
          <w:sz w:val="24"/>
          <w:szCs w:val="24"/>
        </w:rPr>
      </w:pPr>
      <w:r w:rsidRPr="00C64064">
        <w:rPr>
          <w:sz w:val="24"/>
          <w:szCs w:val="24"/>
        </w:rPr>
        <w:t>2.</w:t>
      </w:r>
      <w:r w:rsidR="00B6552D">
        <w:rPr>
          <w:sz w:val="24"/>
          <w:szCs w:val="24"/>
        </w:rPr>
        <w:t>6</w:t>
      </w:r>
      <w:r w:rsidRPr="00C64064">
        <w:rPr>
          <w:sz w:val="24"/>
          <w:szCs w:val="24"/>
        </w:rPr>
        <w:t xml:space="preserve">. Обязанность Поставщика по поставке Товара Покупателю считается исполненной после фактической приемки Товара Покупателем (Получателем) и подписания соответствующей </w:t>
      </w:r>
      <w:r w:rsidR="009137F9">
        <w:rPr>
          <w:sz w:val="24"/>
          <w:szCs w:val="24"/>
        </w:rPr>
        <w:t>товарной накладной (ТОРГ-12)</w:t>
      </w:r>
      <w:r w:rsidRPr="00C64064">
        <w:rPr>
          <w:sz w:val="24"/>
          <w:szCs w:val="24"/>
        </w:rPr>
        <w:t>.</w:t>
      </w:r>
    </w:p>
    <w:p w:rsidR="00AD5623" w:rsidRPr="00C64064" w:rsidRDefault="00AD5623" w:rsidP="00C64064">
      <w:pPr>
        <w:ind w:firstLine="851"/>
        <w:jc w:val="both"/>
        <w:rPr>
          <w:sz w:val="24"/>
          <w:szCs w:val="24"/>
        </w:rPr>
      </w:pPr>
      <w:r w:rsidRPr="00C64064">
        <w:rPr>
          <w:sz w:val="24"/>
          <w:szCs w:val="24"/>
        </w:rPr>
        <w:t>2.</w:t>
      </w:r>
      <w:r w:rsidR="00B6552D">
        <w:rPr>
          <w:sz w:val="24"/>
          <w:szCs w:val="24"/>
        </w:rPr>
        <w:t>7</w:t>
      </w:r>
      <w:r w:rsidRPr="00C64064">
        <w:rPr>
          <w:sz w:val="24"/>
          <w:szCs w:val="24"/>
        </w:rPr>
        <w:t>. Право собственности на Товар и риск случайной гибели (повреждения, утраты) Товара переходят от Поставщика к Покупателю с момента исполнения Поставщиком обязанности по поставке Товара.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2.</w:t>
      </w:r>
      <w:r w:rsidR="00B6552D">
        <w:rPr>
          <w:sz w:val="24"/>
          <w:szCs w:val="24"/>
        </w:rPr>
        <w:t>8</w:t>
      </w:r>
      <w:r w:rsidRPr="00BE1623">
        <w:rPr>
          <w:sz w:val="24"/>
          <w:szCs w:val="24"/>
        </w:rPr>
        <w:t>. Поставщик гарантирует Покупателю, что Товар является свободным от любых прав и притязаний третьих лиц, в том числе: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- Товар находится в свободном обращении на территории Российской Федерации;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- Товар не является предметом залога, на него не наложен арест;</w:t>
      </w:r>
    </w:p>
    <w:p w:rsidR="00AD5623" w:rsidRPr="00BE1623" w:rsidRDefault="00AD5623" w:rsidP="008B08F5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BE1623">
        <w:rPr>
          <w:rFonts w:ascii="Times New Roman" w:hAnsi="Times New Roman"/>
          <w:sz w:val="24"/>
          <w:szCs w:val="24"/>
        </w:rPr>
        <w:t>- Товар в целом, никакая его часть и никакие элементы Товара не нарушают чьих-либо законных прав, в том числе авторских и смежных прав, патентных прав, прав на торговую марку (товарный знак), прав собственности и пр., а также не наносят ущерба чьим-либо чести и достоинству.</w:t>
      </w:r>
    </w:p>
    <w:p w:rsidR="00AD5623" w:rsidRPr="00BE1623" w:rsidRDefault="00AD5623" w:rsidP="008B08F5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BE1623">
        <w:rPr>
          <w:rFonts w:ascii="Times New Roman" w:hAnsi="Times New Roman"/>
          <w:sz w:val="24"/>
          <w:szCs w:val="24"/>
        </w:rPr>
        <w:t>2.</w:t>
      </w:r>
      <w:r w:rsidR="00B6552D">
        <w:rPr>
          <w:rFonts w:ascii="Times New Roman" w:hAnsi="Times New Roman"/>
          <w:sz w:val="24"/>
          <w:szCs w:val="24"/>
        </w:rPr>
        <w:t>9</w:t>
      </w:r>
      <w:r w:rsidRPr="00BE1623">
        <w:rPr>
          <w:rFonts w:ascii="Times New Roman" w:hAnsi="Times New Roman"/>
          <w:sz w:val="24"/>
          <w:szCs w:val="24"/>
        </w:rPr>
        <w:t>. Покупатель вправе отчуждать Товар, передавать его в аренду третьим лицам или иным образом распоряжаться им с момента перехода к Покупателю права собственности на Товар.</w:t>
      </w:r>
    </w:p>
    <w:p w:rsidR="00770DCF" w:rsidRPr="00BE1623" w:rsidRDefault="00770DCF" w:rsidP="008B08F5">
      <w:pPr>
        <w:ind w:firstLine="851"/>
        <w:jc w:val="both"/>
        <w:rPr>
          <w:sz w:val="24"/>
          <w:szCs w:val="24"/>
        </w:rPr>
      </w:pPr>
    </w:p>
    <w:p w:rsidR="00AD5623" w:rsidRPr="008B08F5" w:rsidRDefault="00AD5623" w:rsidP="008B08F5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8B08F5">
        <w:rPr>
          <w:b/>
          <w:sz w:val="24"/>
          <w:szCs w:val="24"/>
        </w:rPr>
        <w:t>КАЧЕСТВО ТОВАРА</w:t>
      </w:r>
    </w:p>
    <w:p w:rsidR="00770DCF" w:rsidRPr="00BE1623" w:rsidRDefault="00770DCF" w:rsidP="008B08F5">
      <w:pPr>
        <w:ind w:firstLine="851"/>
        <w:jc w:val="both"/>
        <w:rPr>
          <w:sz w:val="24"/>
          <w:szCs w:val="24"/>
        </w:rPr>
      </w:pP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3.1. Качество Товара до</w:t>
      </w:r>
      <w:r w:rsidR="00254AC3" w:rsidRPr="00BE1623">
        <w:rPr>
          <w:sz w:val="24"/>
          <w:szCs w:val="24"/>
        </w:rPr>
        <w:t>лжно соответствовать государственным</w:t>
      </w:r>
      <w:r w:rsidRPr="00BE1623">
        <w:rPr>
          <w:sz w:val="24"/>
          <w:szCs w:val="24"/>
        </w:rPr>
        <w:t xml:space="preserve"> стандартам, техническим условиям (регламентам) и другим норматив</w:t>
      </w:r>
      <w:r w:rsidR="00254AC3" w:rsidRPr="00BE1623">
        <w:rPr>
          <w:sz w:val="24"/>
          <w:szCs w:val="24"/>
        </w:rPr>
        <w:t>ам, а также целям, для которых Т</w:t>
      </w:r>
      <w:r w:rsidRPr="00BE1623">
        <w:rPr>
          <w:sz w:val="24"/>
          <w:szCs w:val="24"/>
        </w:rPr>
        <w:t>овар такого рода обычно используется.</w:t>
      </w:r>
      <w:r w:rsidR="00254AC3" w:rsidRPr="00BE1623">
        <w:rPr>
          <w:sz w:val="24"/>
          <w:szCs w:val="24"/>
        </w:rPr>
        <w:t xml:space="preserve"> </w:t>
      </w:r>
      <w:r w:rsidR="009B277F" w:rsidRPr="00BE1623">
        <w:rPr>
          <w:sz w:val="24"/>
          <w:szCs w:val="24"/>
        </w:rPr>
        <w:t>Поставляемы</w:t>
      </w:r>
      <w:r w:rsidR="00AB5433" w:rsidRPr="00BE1623">
        <w:rPr>
          <w:sz w:val="24"/>
          <w:szCs w:val="24"/>
        </w:rPr>
        <w:t>й</w:t>
      </w:r>
      <w:r w:rsidR="009B277F" w:rsidRPr="00BE1623">
        <w:rPr>
          <w:sz w:val="24"/>
          <w:szCs w:val="24"/>
        </w:rPr>
        <w:t xml:space="preserve"> Товар по своему качеству должен соответствовать </w:t>
      </w:r>
      <w:r w:rsidR="00E21D89">
        <w:rPr>
          <w:sz w:val="24"/>
          <w:szCs w:val="24"/>
        </w:rPr>
        <w:t xml:space="preserve">ГОСТам, ТУ, </w:t>
      </w:r>
      <w:r w:rsidR="00A82161" w:rsidRPr="00BE1623">
        <w:rPr>
          <w:sz w:val="24"/>
          <w:szCs w:val="24"/>
        </w:rPr>
        <w:t>а также иметь сертификат качества изготовителя</w:t>
      </w:r>
      <w:r w:rsidR="008B08F5">
        <w:rPr>
          <w:sz w:val="24"/>
          <w:szCs w:val="24"/>
        </w:rPr>
        <w:t>.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 xml:space="preserve">3.2. </w:t>
      </w:r>
      <w:r w:rsidR="00A13656" w:rsidRPr="00BE1623">
        <w:rPr>
          <w:sz w:val="24"/>
          <w:szCs w:val="24"/>
        </w:rPr>
        <w:t>Поставщик обязуется поставлять Товар в комплекте с документацией (технический паспорт, инструкция по эксплуатации, гарантийный талон, сертификат соответствия, санитарно-эпидемиологическое заключение и прочие документы, подтверждающие качество товара и его соответствие тре</w:t>
      </w:r>
      <w:r w:rsidR="008B08F5">
        <w:rPr>
          <w:sz w:val="24"/>
          <w:szCs w:val="24"/>
        </w:rPr>
        <w:t xml:space="preserve">бованиям законодательства РФ). </w:t>
      </w:r>
      <w:r w:rsidR="009B277F" w:rsidRPr="00BE1623">
        <w:rPr>
          <w:sz w:val="24"/>
          <w:szCs w:val="24"/>
        </w:rPr>
        <w:t>Ка</w:t>
      </w:r>
      <w:r w:rsidR="008B08F5">
        <w:rPr>
          <w:sz w:val="24"/>
          <w:szCs w:val="24"/>
        </w:rPr>
        <w:t>чество</w:t>
      </w:r>
      <w:r w:rsidR="009B277F" w:rsidRPr="00BE1623">
        <w:rPr>
          <w:sz w:val="24"/>
          <w:szCs w:val="24"/>
        </w:rPr>
        <w:t xml:space="preserve"> поставляемого Товара должно соответствовать технической документации </w:t>
      </w:r>
      <w:r w:rsidR="008B08F5">
        <w:rPr>
          <w:sz w:val="24"/>
          <w:szCs w:val="24"/>
        </w:rPr>
        <w:t>производителя и Спецификации.</w:t>
      </w:r>
    </w:p>
    <w:p w:rsidR="00AD5623" w:rsidRPr="00BE1623" w:rsidRDefault="00AD5623" w:rsidP="008B08F5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BE1623">
        <w:rPr>
          <w:rFonts w:ascii="Times New Roman" w:hAnsi="Times New Roman"/>
          <w:sz w:val="24"/>
          <w:szCs w:val="24"/>
        </w:rPr>
        <w:t>3.3. Необходимые сертификаты (декларации, заключения) предоставляются Поставщиком Покупателю</w:t>
      </w:r>
      <w:r w:rsidR="009B277F" w:rsidRPr="00BE1623">
        <w:rPr>
          <w:rFonts w:ascii="Times New Roman" w:hAnsi="Times New Roman"/>
          <w:sz w:val="24"/>
          <w:szCs w:val="24"/>
        </w:rPr>
        <w:t xml:space="preserve"> (Получателю) </w:t>
      </w:r>
      <w:r w:rsidRPr="00BE1623">
        <w:rPr>
          <w:rFonts w:ascii="Times New Roman" w:hAnsi="Times New Roman"/>
          <w:sz w:val="24"/>
          <w:szCs w:val="24"/>
        </w:rPr>
        <w:t>при передаче Товара вместе с товарными накладными.</w:t>
      </w:r>
    </w:p>
    <w:p w:rsidR="00AD5623" w:rsidRPr="00BE1623" w:rsidRDefault="00AD5623" w:rsidP="008B08F5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BE1623">
        <w:rPr>
          <w:rFonts w:ascii="Times New Roman" w:hAnsi="Times New Roman"/>
          <w:sz w:val="24"/>
          <w:szCs w:val="24"/>
        </w:rPr>
        <w:t xml:space="preserve">3.4. </w:t>
      </w:r>
      <w:r w:rsidR="009B277F" w:rsidRPr="00BE1623">
        <w:rPr>
          <w:rFonts w:ascii="Times New Roman" w:hAnsi="Times New Roman"/>
          <w:sz w:val="24"/>
          <w:szCs w:val="24"/>
        </w:rPr>
        <w:t>Поставщик гарантирует качество и надежность поставляемого Товара</w:t>
      </w:r>
      <w:r w:rsidR="00FC5267" w:rsidRPr="00BE1623">
        <w:rPr>
          <w:rFonts w:ascii="Times New Roman" w:hAnsi="Times New Roman"/>
          <w:sz w:val="24"/>
          <w:szCs w:val="24"/>
        </w:rPr>
        <w:t>. Срок гарантии составляет</w:t>
      </w:r>
      <w:r w:rsidR="001240BF">
        <w:rPr>
          <w:rFonts w:ascii="Times New Roman" w:hAnsi="Times New Roman"/>
          <w:sz w:val="24"/>
          <w:szCs w:val="24"/>
        </w:rPr>
        <w:t xml:space="preserve"> </w:t>
      </w:r>
      <w:r w:rsidR="001240BF" w:rsidRPr="00241ABD">
        <w:rPr>
          <w:rFonts w:ascii="Times New Roman" w:hAnsi="Times New Roman"/>
          <w:sz w:val="24"/>
          <w:szCs w:val="24"/>
        </w:rPr>
        <w:t>1</w:t>
      </w:r>
      <w:r w:rsidR="00684774">
        <w:rPr>
          <w:rFonts w:ascii="Times New Roman" w:hAnsi="Times New Roman"/>
          <w:sz w:val="24"/>
          <w:szCs w:val="24"/>
        </w:rPr>
        <w:t xml:space="preserve"> (один)</w:t>
      </w:r>
      <w:r w:rsidR="008B08F5" w:rsidRPr="00241ABD">
        <w:rPr>
          <w:rFonts w:ascii="Times New Roman" w:hAnsi="Times New Roman"/>
          <w:sz w:val="24"/>
          <w:szCs w:val="24"/>
        </w:rPr>
        <w:t xml:space="preserve"> год</w:t>
      </w:r>
      <w:r w:rsidR="001240BF">
        <w:rPr>
          <w:rFonts w:ascii="Times New Roman" w:hAnsi="Times New Roman"/>
          <w:sz w:val="24"/>
          <w:szCs w:val="24"/>
        </w:rPr>
        <w:t xml:space="preserve"> </w:t>
      </w:r>
      <w:r w:rsidR="009B277F" w:rsidRPr="00BE1623">
        <w:rPr>
          <w:rFonts w:ascii="Times New Roman" w:hAnsi="Times New Roman"/>
          <w:sz w:val="24"/>
          <w:szCs w:val="24"/>
        </w:rPr>
        <w:t xml:space="preserve">от даты </w:t>
      </w:r>
      <w:r w:rsidR="008B08F5">
        <w:rPr>
          <w:rFonts w:ascii="Times New Roman" w:hAnsi="Times New Roman"/>
          <w:sz w:val="24"/>
          <w:szCs w:val="24"/>
        </w:rPr>
        <w:t>поставки Товара.</w:t>
      </w:r>
    </w:p>
    <w:p w:rsidR="00AD5623" w:rsidRPr="00BE1623" w:rsidRDefault="00AD5623" w:rsidP="008B08F5">
      <w:pPr>
        <w:pStyle w:val="Con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E1623">
        <w:rPr>
          <w:rFonts w:ascii="Times New Roman" w:hAnsi="Times New Roman" w:cs="Times New Roman"/>
          <w:sz w:val="24"/>
          <w:szCs w:val="24"/>
        </w:rPr>
        <w:t>3.5. В случае если Покупатель обнаружит недостатки Товара по качеству в течение его гарантийного срока, он вправе направить Поставщику претензию, связанную с недостатками Товара, в том числе о безвозмездном устранении недостатков, либо отказаться от исполнения Договора и потребовать возврата уплаченной за Товар денежной суммы, либо потребовать замены некачественного Товара на товар надлежащего качества.</w:t>
      </w:r>
      <w:r w:rsidR="009B277F" w:rsidRPr="00BE1623">
        <w:rPr>
          <w:rFonts w:ascii="Times New Roman" w:hAnsi="Times New Roman" w:cs="Times New Roman"/>
          <w:sz w:val="24"/>
          <w:szCs w:val="24"/>
        </w:rPr>
        <w:t xml:space="preserve"> </w:t>
      </w:r>
      <w:r w:rsidR="00761E6F" w:rsidRPr="00BE1623">
        <w:rPr>
          <w:rFonts w:ascii="Times New Roman" w:hAnsi="Times New Roman" w:cs="Times New Roman"/>
          <w:sz w:val="24"/>
          <w:szCs w:val="24"/>
        </w:rPr>
        <w:t xml:space="preserve">В случае обнаружения дефектов вызов представителя Поставщика не обязателен. Срок устранения дефектов составляет не более 20 (двадцати) </w:t>
      </w:r>
      <w:r w:rsidR="00F778E4">
        <w:rPr>
          <w:rFonts w:ascii="Times New Roman" w:hAnsi="Times New Roman" w:cs="Times New Roman"/>
          <w:sz w:val="24"/>
          <w:szCs w:val="24"/>
        </w:rPr>
        <w:t>календарных дней.</w:t>
      </w:r>
    </w:p>
    <w:p w:rsidR="00AD5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3.6. Товар должен быть затарен и (или) упакован надлежащим образом, за исключением случаев, когда Товар по своему характеру не требует затаривания и (или) упаковки. Упаковка Товара должна обеспечивать полную сохранность Товара при транспортировке, погрузочно-разгрузочных работах и хранении в нормальных условиях в течение срока гарантии. Тара является необоротной.</w:t>
      </w:r>
    </w:p>
    <w:p w:rsidR="00AD5623" w:rsidRPr="00F778E4" w:rsidRDefault="00AD5623" w:rsidP="00F778E4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F778E4">
        <w:rPr>
          <w:b/>
          <w:sz w:val="24"/>
          <w:szCs w:val="24"/>
        </w:rPr>
        <w:lastRenderedPageBreak/>
        <w:t>ПОРЯДОК ОПЛАТЫ</w:t>
      </w:r>
    </w:p>
    <w:p w:rsidR="00770DCF" w:rsidRPr="00BE1623" w:rsidRDefault="00770DCF" w:rsidP="008B08F5">
      <w:pPr>
        <w:ind w:firstLine="851"/>
        <w:jc w:val="both"/>
        <w:rPr>
          <w:sz w:val="24"/>
          <w:szCs w:val="24"/>
          <w:u w:val="single"/>
        </w:rPr>
      </w:pPr>
    </w:p>
    <w:p w:rsidR="00761E6F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 xml:space="preserve">4.1. </w:t>
      </w:r>
      <w:r w:rsidR="00761E6F" w:rsidRPr="00BE1623">
        <w:rPr>
          <w:sz w:val="24"/>
          <w:szCs w:val="24"/>
        </w:rPr>
        <w:t xml:space="preserve">Цена настоящего </w:t>
      </w:r>
      <w:r w:rsidR="00E73763">
        <w:rPr>
          <w:sz w:val="24"/>
          <w:szCs w:val="24"/>
        </w:rPr>
        <w:t>Д</w:t>
      </w:r>
      <w:r w:rsidR="00761E6F" w:rsidRPr="00BE1623">
        <w:rPr>
          <w:sz w:val="24"/>
          <w:szCs w:val="24"/>
        </w:rPr>
        <w:t>оговора составляет</w:t>
      </w:r>
      <w:r w:rsidR="00761E6F" w:rsidRPr="00BE1623">
        <w:rPr>
          <w:bCs/>
          <w:sz w:val="24"/>
          <w:szCs w:val="24"/>
        </w:rPr>
        <w:t xml:space="preserve"> </w:t>
      </w:r>
      <w:r w:rsidR="0080052E">
        <w:rPr>
          <w:sz w:val="24"/>
          <w:szCs w:val="24"/>
        </w:rPr>
        <w:t>________</w:t>
      </w:r>
      <w:r w:rsidR="00474987" w:rsidRPr="00062433">
        <w:rPr>
          <w:sz w:val="24"/>
          <w:szCs w:val="24"/>
        </w:rPr>
        <w:t xml:space="preserve"> </w:t>
      </w:r>
      <w:r w:rsidR="004374A6" w:rsidRPr="00062433">
        <w:rPr>
          <w:bCs/>
          <w:sz w:val="24"/>
          <w:szCs w:val="24"/>
        </w:rPr>
        <w:t>руб.</w:t>
      </w:r>
      <w:r w:rsidR="00BF2A0B" w:rsidRPr="00062433">
        <w:rPr>
          <w:bCs/>
          <w:sz w:val="24"/>
          <w:szCs w:val="24"/>
        </w:rPr>
        <w:t xml:space="preserve"> </w:t>
      </w:r>
      <w:r w:rsidR="0080052E">
        <w:rPr>
          <w:bCs/>
          <w:sz w:val="24"/>
          <w:szCs w:val="24"/>
        </w:rPr>
        <w:t>___</w:t>
      </w:r>
      <w:r w:rsidR="00132435" w:rsidRPr="00062433">
        <w:rPr>
          <w:bCs/>
          <w:sz w:val="24"/>
          <w:szCs w:val="24"/>
        </w:rPr>
        <w:t xml:space="preserve"> </w:t>
      </w:r>
      <w:r w:rsidR="004374A6" w:rsidRPr="00062433">
        <w:rPr>
          <w:bCs/>
          <w:sz w:val="24"/>
          <w:szCs w:val="24"/>
        </w:rPr>
        <w:t>коп.</w:t>
      </w:r>
      <w:r w:rsidR="004374A6" w:rsidRPr="00BE1623">
        <w:rPr>
          <w:bCs/>
          <w:sz w:val="24"/>
          <w:szCs w:val="24"/>
        </w:rPr>
        <w:t xml:space="preserve"> (</w:t>
      </w:r>
      <w:r w:rsidR="0080052E">
        <w:rPr>
          <w:bCs/>
          <w:sz w:val="24"/>
          <w:szCs w:val="24"/>
        </w:rPr>
        <w:t>_________________________________________</w:t>
      </w:r>
      <w:r w:rsidR="0076702E">
        <w:rPr>
          <w:bCs/>
          <w:sz w:val="24"/>
          <w:szCs w:val="24"/>
        </w:rPr>
        <w:t xml:space="preserve"> рублей </w:t>
      </w:r>
      <w:r w:rsidR="0080052E">
        <w:rPr>
          <w:bCs/>
          <w:sz w:val="24"/>
          <w:szCs w:val="24"/>
        </w:rPr>
        <w:t>___</w:t>
      </w:r>
      <w:r w:rsidR="00FC5267" w:rsidRPr="00BE1623">
        <w:rPr>
          <w:sz w:val="24"/>
          <w:szCs w:val="24"/>
        </w:rPr>
        <w:t xml:space="preserve"> коп.</w:t>
      </w:r>
      <w:r w:rsidR="00142C3A" w:rsidRPr="00BE1623">
        <w:rPr>
          <w:bCs/>
          <w:sz w:val="24"/>
          <w:szCs w:val="24"/>
        </w:rPr>
        <w:t>)</w:t>
      </w:r>
      <w:r w:rsidR="00761E6F" w:rsidRPr="00BE1623">
        <w:rPr>
          <w:sz w:val="24"/>
          <w:szCs w:val="24"/>
        </w:rPr>
        <w:t xml:space="preserve">, </w:t>
      </w:r>
      <w:r w:rsidR="00F90804" w:rsidRPr="00BE1623">
        <w:rPr>
          <w:sz w:val="24"/>
          <w:szCs w:val="24"/>
        </w:rPr>
        <w:t>в т.ч.</w:t>
      </w:r>
      <w:r w:rsidR="00761E6F" w:rsidRPr="00BE1623">
        <w:rPr>
          <w:sz w:val="24"/>
          <w:szCs w:val="24"/>
        </w:rPr>
        <w:t xml:space="preserve"> НДС (18%) </w:t>
      </w:r>
      <w:r w:rsidR="0080052E">
        <w:rPr>
          <w:sz w:val="24"/>
          <w:szCs w:val="24"/>
        </w:rPr>
        <w:t>______</w:t>
      </w:r>
      <w:r w:rsidR="00142C3A" w:rsidRPr="00BE1623">
        <w:rPr>
          <w:sz w:val="24"/>
          <w:szCs w:val="24"/>
        </w:rPr>
        <w:t xml:space="preserve"> руб. </w:t>
      </w:r>
      <w:r w:rsidR="0080052E">
        <w:rPr>
          <w:sz w:val="24"/>
          <w:szCs w:val="24"/>
        </w:rPr>
        <w:t>___</w:t>
      </w:r>
      <w:r w:rsidR="00142C3A" w:rsidRPr="00BE1623">
        <w:rPr>
          <w:sz w:val="24"/>
          <w:szCs w:val="24"/>
        </w:rPr>
        <w:t xml:space="preserve"> коп. (</w:t>
      </w:r>
      <w:r w:rsidR="0080052E">
        <w:rPr>
          <w:sz w:val="24"/>
          <w:szCs w:val="24"/>
        </w:rPr>
        <w:t>________________________________________</w:t>
      </w:r>
      <w:r w:rsidR="000423EE">
        <w:rPr>
          <w:sz w:val="24"/>
          <w:szCs w:val="24"/>
        </w:rPr>
        <w:t xml:space="preserve"> </w:t>
      </w:r>
      <w:r w:rsidR="00FC5267" w:rsidRPr="00BE1623">
        <w:rPr>
          <w:sz w:val="24"/>
          <w:szCs w:val="24"/>
        </w:rPr>
        <w:t>рубл</w:t>
      </w:r>
      <w:r w:rsidR="009C2633">
        <w:rPr>
          <w:sz w:val="24"/>
          <w:szCs w:val="24"/>
        </w:rPr>
        <w:t>ей</w:t>
      </w:r>
      <w:r w:rsidR="008D25A2">
        <w:rPr>
          <w:sz w:val="24"/>
          <w:szCs w:val="24"/>
        </w:rPr>
        <w:t xml:space="preserve"> </w:t>
      </w:r>
      <w:r w:rsidR="0080052E">
        <w:rPr>
          <w:sz w:val="24"/>
          <w:szCs w:val="24"/>
        </w:rPr>
        <w:t>____</w:t>
      </w:r>
      <w:r w:rsidR="00FC5267" w:rsidRPr="00BE1623">
        <w:rPr>
          <w:sz w:val="24"/>
          <w:szCs w:val="24"/>
        </w:rPr>
        <w:t xml:space="preserve"> коп.</w:t>
      </w:r>
      <w:r w:rsidR="00142C3A" w:rsidRPr="00BE1623">
        <w:rPr>
          <w:sz w:val="24"/>
          <w:szCs w:val="24"/>
        </w:rPr>
        <w:t>)</w:t>
      </w:r>
      <w:r w:rsidR="00761E6F" w:rsidRPr="00BE1623">
        <w:rPr>
          <w:sz w:val="24"/>
          <w:szCs w:val="24"/>
        </w:rPr>
        <w:t>.</w:t>
      </w:r>
    </w:p>
    <w:p w:rsidR="00F778E4" w:rsidRDefault="00F90804" w:rsidP="00F778E4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 xml:space="preserve">В состав цены включаются все расходы, связанные с исполнением </w:t>
      </w:r>
      <w:r w:rsidR="00E73763">
        <w:rPr>
          <w:sz w:val="24"/>
          <w:szCs w:val="24"/>
        </w:rPr>
        <w:t>Д</w:t>
      </w:r>
      <w:r w:rsidRPr="00BE1623">
        <w:rPr>
          <w:sz w:val="24"/>
          <w:szCs w:val="24"/>
        </w:rPr>
        <w:t xml:space="preserve">оговора, включая </w:t>
      </w:r>
      <w:r w:rsidR="00761E6F" w:rsidRPr="00BE1623">
        <w:rPr>
          <w:sz w:val="24"/>
          <w:szCs w:val="24"/>
        </w:rPr>
        <w:t>стоимость упаковки, маркировки Товара, а также транспортировки</w:t>
      </w:r>
      <w:r w:rsidR="001E3216" w:rsidRPr="00BE1623">
        <w:rPr>
          <w:sz w:val="24"/>
          <w:szCs w:val="24"/>
        </w:rPr>
        <w:t>,</w:t>
      </w:r>
      <w:r w:rsidR="00761E6F" w:rsidRPr="00BE1623">
        <w:rPr>
          <w:sz w:val="24"/>
          <w:szCs w:val="24"/>
        </w:rPr>
        <w:t xml:space="preserve"> погрузки</w:t>
      </w:r>
      <w:r w:rsidR="00F95FA8" w:rsidRPr="00BE1623">
        <w:rPr>
          <w:sz w:val="24"/>
          <w:szCs w:val="24"/>
        </w:rPr>
        <w:t>,</w:t>
      </w:r>
      <w:r w:rsidR="00761E6F" w:rsidRPr="00BE1623">
        <w:rPr>
          <w:sz w:val="24"/>
          <w:szCs w:val="24"/>
        </w:rPr>
        <w:t xml:space="preserve"> разгрузки</w:t>
      </w:r>
      <w:r w:rsidR="00F778E4">
        <w:rPr>
          <w:sz w:val="24"/>
          <w:szCs w:val="24"/>
        </w:rPr>
        <w:t>.</w:t>
      </w:r>
    </w:p>
    <w:p w:rsidR="00BD597E" w:rsidRPr="00BE1623" w:rsidRDefault="00F778E4" w:rsidP="00F778E4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="008B4808" w:rsidRPr="00BE1623">
        <w:rPr>
          <w:sz w:val="24"/>
          <w:szCs w:val="24"/>
        </w:rPr>
        <w:t>Авансовый платеж – не предусмотрен.</w:t>
      </w:r>
    </w:p>
    <w:p w:rsidR="00BD597E" w:rsidRPr="00BE1623" w:rsidRDefault="00BD597E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Основанием для проведения расчетов между Покупателем и Поставщиком являются</w:t>
      </w:r>
      <w:r w:rsidR="00C255E3" w:rsidRPr="00BE1623">
        <w:rPr>
          <w:sz w:val="24"/>
          <w:szCs w:val="24"/>
        </w:rPr>
        <w:t xml:space="preserve"> </w:t>
      </w:r>
      <w:r w:rsidR="009137F9">
        <w:rPr>
          <w:sz w:val="24"/>
          <w:szCs w:val="24"/>
        </w:rPr>
        <w:t>товарная накладная (ТОРГ-12)</w:t>
      </w:r>
      <w:r w:rsidR="00C255E3" w:rsidRPr="00BE1623">
        <w:rPr>
          <w:sz w:val="24"/>
          <w:szCs w:val="24"/>
        </w:rPr>
        <w:t xml:space="preserve"> и счет-фактура.</w:t>
      </w:r>
    </w:p>
    <w:p w:rsidR="008B4808" w:rsidRPr="00BE1623" w:rsidRDefault="008B4808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Оплата счета Покупателем производится в течени</w:t>
      </w:r>
      <w:r w:rsidR="00C1036E">
        <w:rPr>
          <w:sz w:val="24"/>
          <w:szCs w:val="24"/>
        </w:rPr>
        <w:t>е</w:t>
      </w:r>
      <w:r w:rsidRPr="00BE1623">
        <w:rPr>
          <w:sz w:val="24"/>
          <w:szCs w:val="24"/>
        </w:rPr>
        <w:t xml:space="preserve"> </w:t>
      </w:r>
      <w:r w:rsidR="007D6D5D">
        <w:rPr>
          <w:sz w:val="24"/>
          <w:szCs w:val="24"/>
        </w:rPr>
        <w:t>10</w:t>
      </w:r>
      <w:r w:rsidR="00C255E3" w:rsidRPr="00BE1623">
        <w:rPr>
          <w:sz w:val="24"/>
          <w:szCs w:val="24"/>
        </w:rPr>
        <w:t xml:space="preserve"> (</w:t>
      </w:r>
      <w:r w:rsidR="007D6D5D">
        <w:rPr>
          <w:sz w:val="24"/>
          <w:szCs w:val="24"/>
        </w:rPr>
        <w:t>десяти</w:t>
      </w:r>
      <w:r w:rsidR="00C255E3" w:rsidRPr="00BE1623">
        <w:rPr>
          <w:sz w:val="24"/>
          <w:szCs w:val="24"/>
        </w:rPr>
        <w:t>)</w:t>
      </w:r>
      <w:r w:rsidRPr="00BE1623">
        <w:rPr>
          <w:sz w:val="24"/>
          <w:szCs w:val="24"/>
        </w:rPr>
        <w:t xml:space="preserve"> банковских дней </w:t>
      </w:r>
      <w:r w:rsidR="00C255E3" w:rsidRPr="00BE1623">
        <w:rPr>
          <w:sz w:val="24"/>
          <w:szCs w:val="24"/>
        </w:rPr>
        <w:t xml:space="preserve">от даты поставки или даты устранения недостатков в случае поставки </w:t>
      </w:r>
      <w:r w:rsidRPr="00BE1623">
        <w:rPr>
          <w:sz w:val="24"/>
          <w:szCs w:val="24"/>
        </w:rPr>
        <w:t xml:space="preserve">Товара </w:t>
      </w:r>
      <w:r w:rsidR="00C255E3" w:rsidRPr="00BE1623">
        <w:rPr>
          <w:sz w:val="24"/>
          <w:szCs w:val="24"/>
        </w:rPr>
        <w:t>с недостатками или недопоставки</w:t>
      </w:r>
      <w:r w:rsidRPr="00BE1623">
        <w:rPr>
          <w:sz w:val="24"/>
          <w:szCs w:val="24"/>
        </w:rPr>
        <w:t>.</w:t>
      </w:r>
    </w:p>
    <w:p w:rsidR="00F778E4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4.</w:t>
      </w:r>
      <w:r w:rsidR="00F07E1E" w:rsidRPr="00BE1623">
        <w:rPr>
          <w:sz w:val="24"/>
          <w:szCs w:val="24"/>
        </w:rPr>
        <w:t>3</w:t>
      </w:r>
      <w:r w:rsidRPr="00BE1623">
        <w:rPr>
          <w:sz w:val="24"/>
          <w:szCs w:val="24"/>
        </w:rPr>
        <w:t>. Оплата производится безналичным банковским переводом путем перечисления причитающейся суммы на расчетный счет Поставщика. Днем исполнения обязательства по оплате считается день списания соответствующей суммы с расчетного счета Покупателя.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4.</w:t>
      </w:r>
      <w:r w:rsidR="00F07E1E" w:rsidRPr="00BE1623">
        <w:rPr>
          <w:sz w:val="24"/>
          <w:szCs w:val="24"/>
        </w:rPr>
        <w:t>4</w:t>
      </w:r>
      <w:r w:rsidRPr="00BE1623">
        <w:rPr>
          <w:sz w:val="24"/>
          <w:szCs w:val="24"/>
        </w:rPr>
        <w:t>. Все расчеты по настоящему Договору осуществляются в рублях РФ. В случае если цена Товара выражена в иностранной валюте, оплата производится по курсу ЦБ РФ на день осуществления платежа.</w:t>
      </w:r>
    </w:p>
    <w:p w:rsidR="00AD5623" w:rsidRPr="00BE1623" w:rsidRDefault="00AD5623" w:rsidP="008B08F5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BE1623">
        <w:rPr>
          <w:rFonts w:ascii="Times New Roman" w:hAnsi="Times New Roman"/>
          <w:sz w:val="24"/>
          <w:szCs w:val="24"/>
        </w:rPr>
        <w:t>4.</w:t>
      </w:r>
      <w:r w:rsidR="00F07E1E" w:rsidRPr="00BE1623">
        <w:rPr>
          <w:rFonts w:ascii="Times New Roman" w:hAnsi="Times New Roman"/>
          <w:sz w:val="24"/>
          <w:szCs w:val="24"/>
        </w:rPr>
        <w:t>5</w:t>
      </w:r>
      <w:r w:rsidRPr="00BE1623">
        <w:rPr>
          <w:rFonts w:ascii="Times New Roman" w:hAnsi="Times New Roman"/>
          <w:sz w:val="24"/>
          <w:szCs w:val="24"/>
        </w:rPr>
        <w:t>. В случае поставки Товара на условиях коммерческого кредита (отсрочки платежа), проценты за пользование последним не начисляются.</w:t>
      </w:r>
    </w:p>
    <w:p w:rsidR="00AD5623" w:rsidRPr="00BE1623" w:rsidRDefault="00AD5623" w:rsidP="008B08F5">
      <w:pPr>
        <w:ind w:firstLine="851"/>
        <w:jc w:val="both"/>
        <w:rPr>
          <w:sz w:val="24"/>
          <w:szCs w:val="24"/>
        </w:rPr>
      </w:pPr>
      <w:r w:rsidRPr="00BE1623">
        <w:rPr>
          <w:sz w:val="24"/>
          <w:szCs w:val="24"/>
        </w:rPr>
        <w:t>4.</w:t>
      </w:r>
      <w:r w:rsidR="00F07E1E" w:rsidRPr="00BE1623">
        <w:rPr>
          <w:sz w:val="24"/>
          <w:szCs w:val="24"/>
        </w:rPr>
        <w:t>6</w:t>
      </w:r>
      <w:r w:rsidRPr="00BE1623">
        <w:rPr>
          <w:sz w:val="24"/>
          <w:szCs w:val="24"/>
        </w:rPr>
        <w:t>. Поставщик выставляет Покупателю надлежащим образом составленные и подписанные счета-фактуры по факту реализации Товара в порядке и сроки, предусмотренные действующим законодательством РФ.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</w:p>
    <w:p w:rsidR="00AD5623" w:rsidRPr="00EC22FB" w:rsidRDefault="00AD5623" w:rsidP="00EC22FB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EC22FB">
        <w:rPr>
          <w:b/>
          <w:sz w:val="24"/>
          <w:szCs w:val="24"/>
        </w:rPr>
        <w:t>ПОРЯДОК ПРИ</w:t>
      </w:r>
      <w:r w:rsidR="00EC22FB">
        <w:rPr>
          <w:b/>
          <w:sz w:val="24"/>
          <w:szCs w:val="24"/>
        </w:rPr>
        <w:t>Е</w:t>
      </w:r>
      <w:r w:rsidR="009F2AF4">
        <w:rPr>
          <w:b/>
          <w:sz w:val="24"/>
          <w:szCs w:val="24"/>
        </w:rPr>
        <w:t>МКИ ТОВАРА</w:t>
      </w:r>
    </w:p>
    <w:p w:rsidR="00770DCF" w:rsidRPr="00EC22FB" w:rsidRDefault="00770DCF" w:rsidP="00F778E4">
      <w:pPr>
        <w:ind w:firstLine="851"/>
        <w:jc w:val="both"/>
        <w:rPr>
          <w:sz w:val="24"/>
          <w:szCs w:val="24"/>
        </w:rPr>
      </w:pP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 xml:space="preserve">5.1. Приемка Товара оформляется </w:t>
      </w:r>
      <w:r w:rsidR="000A55E1">
        <w:rPr>
          <w:sz w:val="24"/>
          <w:szCs w:val="24"/>
        </w:rPr>
        <w:t>товарной накладной (ТОРГ-12)</w:t>
      </w:r>
      <w:r w:rsidRPr="00EC22FB">
        <w:rPr>
          <w:sz w:val="24"/>
          <w:szCs w:val="24"/>
        </w:rPr>
        <w:t>, которая подписывается полномочными представителями Покупателя (Получателя) и Поставщика.</w:t>
      </w:r>
    </w:p>
    <w:p w:rsidR="00AD5623" w:rsidRPr="00EC22FB" w:rsidRDefault="002610E4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 xml:space="preserve">5.2. </w:t>
      </w:r>
      <w:r w:rsidR="00AD5623" w:rsidRPr="00EC22FB">
        <w:rPr>
          <w:sz w:val="24"/>
          <w:szCs w:val="24"/>
        </w:rPr>
        <w:t>Приемка Товара по количеству: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2</w:t>
      </w:r>
      <w:r w:rsidRPr="00EC22FB">
        <w:rPr>
          <w:sz w:val="24"/>
          <w:szCs w:val="24"/>
        </w:rPr>
        <w:t>.1. Приемка Товара, поставленного без тары (упаковки), по количеству, производится Покупателем путем подсчета фактического количества единиц Товара в момент его передачи.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2</w:t>
      </w:r>
      <w:r w:rsidRPr="00EC22FB">
        <w:rPr>
          <w:sz w:val="24"/>
          <w:szCs w:val="24"/>
        </w:rPr>
        <w:t>.2. Приемка затаренного (упакованного) Товара по количеству в момент его передачи производится Покупателем по количеству мест тары (упаковки) и ее наружной маркировке, содержащей наименование Товара и количество единиц Товара в каждом месте.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2</w:t>
      </w:r>
      <w:r w:rsidRPr="00EC22FB">
        <w:rPr>
          <w:sz w:val="24"/>
          <w:szCs w:val="24"/>
        </w:rPr>
        <w:t xml:space="preserve">.3. В случае приемки затаренного (упакованного) Товара в момент его передачи по количеству мест тары (упаковки) Покупатель осуществляет окончательную приемку Товара по количеству единиц одновременно со вскрытием тары (упаковки), но не позднее </w:t>
      </w:r>
      <w:r w:rsidR="00A33CD7" w:rsidRPr="00EC22FB">
        <w:rPr>
          <w:sz w:val="24"/>
          <w:szCs w:val="24"/>
        </w:rPr>
        <w:t>2</w:t>
      </w:r>
      <w:r w:rsidRPr="00EC22FB">
        <w:rPr>
          <w:sz w:val="24"/>
          <w:szCs w:val="24"/>
        </w:rPr>
        <w:t>0</w:t>
      </w:r>
      <w:r w:rsidR="00B666AF" w:rsidRPr="00EC22FB">
        <w:rPr>
          <w:sz w:val="24"/>
          <w:szCs w:val="24"/>
        </w:rPr>
        <w:t xml:space="preserve"> </w:t>
      </w:r>
      <w:r w:rsidR="00A33CD7" w:rsidRPr="00EC22FB">
        <w:rPr>
          <w:sz w:val="24"/>
          <w:szCs w:val="24"/>
        </w:rPr>
        <w:t xml:space="preserve">(двадцати) </w:t>
      </w:r>
      <w:r w:rsidR="00B666AF" w:rsidRPr="00EC22FB">
        <w:rPr>
          <w:sz w:val="24"/>
          <w:szCs w:val="24"/>
        </w:rPr>
        <w:t xml:space="preserve">рабочих </w:t>
      </w:r>
      <w:r w:rsidRPr="00EC22FB">
        <w:rPr>
          <w:sz w:val="24"/>
          <w:szCs w:val="24"/>
        </w:rPr>
        <w:t>дней с даты доставки (прибытия) Товара на склад Покупателя</w:t>
      </w:r>
      <w:r w:rsidR="001E3216" w:rsidRPr="00EC22FB">
        <w:rPr>
          <w:sz w:val="24"/>
          <w:szCs w:val="24"/>
        </w:rPr>
        <w:t xml:space="preserve"> (Получателя)</w:t>
      </w:r>
      <w:r w:rsidRPr="00EC22FB">
        <w:rPr>
          <w:sz w:val="24"/>
          <w:szCs w:val="24"/>
        </w:rPr>
        <w:t xml:space="preserve">. В случае обнаружения нарушения условий Договора о количестве и ассортименте Товара (внутритарных недовложений, пересортицы и др.), Покупатель приостанавливает дальнейшую приемку, принимает меры к предотвращению смешения Товара с другой однородной продукцией и незамедлительно извещает об этом Поставщика с вызовом его для продолжения приемки и составления двустороннего акта. В этом случае Поставщик обязан явиться не позднее чем в трехдневный срок после получения вызова, если более поздний срок не указан Покупателем. В случае неявки уполномоченного представителя Поставщика в срок, указанный в вызове, Покупатель вправе составить односторонний акт о нарушении условий Договора и предъявить </w:t>
      </w:r>
      <w:r w:rsidRPr="00EC22FB">
        <w:rPr>
          <w:sz w:val="24"/>
          <w:szCs w:val="24"/>
        </w:rPr>
        <w:lastRenderedPageBreak/>
        <w:t>Поставщику требования, вытекающие из нарушения указанных обязательств, на основании такого акта.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3</w:t>
      </w:r>
      <w:r w:rsidRPr="00EC22FB">
        <w:rPr>
          <w:sz w:val="24"/>
          <w:szCs w:val="24"/>
        </w:rPr>
        <w:t>. Приемка Товара по качеству: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3</w:t>
      </w:r>
      <w:r w:rsidRPr="00EC22FB">
        <w:rPr>
          <w:sz w:val="24"/>
          <w:szCs w:val="24"/>
        </w:rPr>
        <w:t xml:space="preserve">.1. Приемка Товара, поставленного без тары (упаковки), по качеству производится Покупателем на основании сертификатов соответствия, </w:t>
      </w:r>
      <w:r w:rsidR="00AB5433" w:rsidRPr="00EC22FB">
        <w:rPr>
          <w:sz w:val="24"/>
          <w:szCs w:val="24"/>
        </w:rPr>
        <w:t xml:space="preserve">технических паспортов и прочей документации на Товар, </w:t>
      </w:r>
      <w:r w:rsidRPr="00EC22FB">
        <w:rPr>
          <w:sz w:val="24"/>
          <w:szCs w:val="24"/>
        </w:rPr>
        <w:t>а также осмотра внешнего вида Товара.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3</w:t>
      </w:r>
      <w:r w:rsidRPr="00EC22FB">
        <w:rPr>
          <w:sz w:val="24"/>
          <w:szCs w:val="24"/>
        </w:rPr>
        <w:t>.2. Приемка по качеству затаренного (упакованного) Товара производится Покупателем на основании сертификатов соответствия в порядке, установленном п. 5.</w:t>
      </w:r>
      <w:r w:rsidR="002610E4" w:rsidRPr="00EC22FB">
        <w:rPr>
          <w:sz w:val="24"/>
          <w:szCs w:val="24"/>
        </w:rPr>
        <w:t>2</w:t>
      </w:r>
      <w:r w:rsidRPr="00EC22FB">
        <w:rPr>
          <w:sz w:val="24"/>
          <w:szCs w:val="24"/>
        </w:rPr>
        <w:t>.3. Договора.</w:t>
      </w:r>
    </w:p>
    <w:p w:rsidR="00AD5623" w:rsidRPr="00EC22FB" w:rsidRDefault="00AD5623" w:rsidP="00F778E4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EC22FB">
        <w:rPr>
          <w:rFonts w:ascii="Times New Roman" w:hAnsi="Times New Roman"/>
          <w:sz w:val="24"/>
          <w:szCs w:val="24"/>
        </w:rPr>
        <w:t>5.</w:t>
      </w:r>
      <w:r w:rsidR="002610E4" w:rsidRPr="00EC22FB">
        <w:rPr>
          <w:rFonts w:ascii="Times New Roman" w:hAnsi="Times New Roman"/>
          <w:sz w:val="24"/>
          <w:szCs w:val="24"/>
        </w:rPr>
        <w:t>3</w:t>
      </w:r>
      <w:r w:rsidRPr="00EC22FB">
        <w:rPr>
          <w:rFonts w:ascii="Times New Roman" w:hAnsi="Times New Roman"/>
          <w:sz w:val="24"/>
          <w:szCs w:val="24"/>
        </w:rPr>
        <w:t>.3. В случае если при приемке Товара Покупателем обнаружено несоответствие качества Товара требованиям, предусмотренным Договором (в том числе ненадлежащая и/или поврежденная упаковка, нарушенный товарный вид и др.), а также в случае непредоставления необходимых документов, Покупатель вправе предъявить Поставщику требования, вытекающие из передачи товара ненадлежащего качества, в том числе отказаться от исполнения Договора и потребовать возврата уплаченной за Товар денежной суммы, либо потребовать замены некачественного Товара на товар надлежащего качества.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4</w:t>
      </w:r>
      <w:r w:rsidRPr="00EC22FB">
        <w:rPr>
          <w:sz w:val="24"/>
          <w:szCs w:val="24"/>
        </w:rPr>
        <w:t>. Товар, не принятый Покупателем или принятый им при условии устранения Поставщиком недостатков, оплате не подлежит до устранения таких недостатков.</w:t>
      </w:r>
    </w:p>
    <w:p w:rsidR="002610E4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5.</w:t>
      </w:r>
      <w:r w:rsidR="002610E4" w:rsidRPr="00EC22FB">
        <w:rPr>
          <w:sz w:val="24"/>
          <w:szCs w:val="24"/>
        </w:rPr>
        <w:t>5</w:t>
      </w:r>
      <w:r w:rsidRPr="00EC22FB">
        <w:rPr>
          <w:sz w:val="24"/>
          <w:szCs w:val="24"/>
        </w:rPr>
        <w:t>. Правила настоящего раздела Договора применяются при осуществлении приемки Товара Получателем.</w:t>
      </w:r>
    </w:p>
    <w:p w:rsidR="00EC22FB" w:rsidRDefault="00EC22FB" w:rsidP="00F778E4">
      <w:pPr>
        <w:ind w:firstLine="851"/>
        <w:jc w:val="both"/>
        <w:rPr>
          <w:sz w:val="24"/>
          <w:szCs w:val="24"/>
        </w:rPr>
      </w:pPr>
    </w:p>
    <w:p w:rsidR="00EC22FB" w:rsidRPr="00EC22FB" w:rsidRDefault="00EC22FB" w:rsidP="00EC22FB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EC22FB">
        <w:rPr>
          <w:b/>
          <w:sz w:val="24"/>
          <w:szCs w:val="24"/>
        </w:rPr>
        <w:t>ПРЕТЕНЗИИ</w:t>
      </w:r>
    </w:p>
    <w:p w:rsidR="00EC22FB" w:rsidRDefault="00EC22FB" w:rsidP="00F778E4">
      <w:pPr>
        <w:ind w:firstLine="851"/>
        <w:jc w:val="both"/>
        <w:rPr>
          <w:sz w:val="24"/>
          <w:szCs w:val="24"/>
        </w:rPr>
      </w:pP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6.1. При обнаружении нарушения Поставщиком условий настоящего Договора (в том числе о количестве, об ассортименте, о качестве, комплектности, таре и/или упаковке Товара) Покупатель уведомляет Поставщика об указанных нарушениях с изложением своих требований, связанных с нарушением условий Договора, путем направления Поставщику претензии в порядке, предусмотренном настоящим Договором.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6.2. Претензия может быть направлена Покупателем посредством почтовой, телеграфной, факсимильной или электронной связи, либо вручена лично уполномоченному представителю Поставщика.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6.</w:t>
      </w:r>
      <w:r w:rsidR="00A33CD7" w:rsidRPr="00EC22FB">
        <w:rPr>
          <w:sz w:val="24"/>
          <w:szCs w:val="24"/>
        </w:rPr>
        <w:t>3</w:t>
      </w:r>
      <w:r w:rsidRPr="00EC22FB">
        <w:rPr>
          <w:sz w:val="24"/>
          <w:szCs w:val="24"/>
        </w:rPr>
        <w:t>. Поставщик обязан в срок не позднее 2 (</w:t>
      </w:r>
      <w:r w:rsidR="00E41956">
        <w:rPr>
          <w:sz w:val="24"/>
          <w:szCs w:val="24"/>
        </w:rPr>
        <w:t>д</w:t>
      </w:r>
      <w:r w:rsidRPr="00EC22FB">
        <w:rPr>
          <w:sz w:val="24"/>
          <w:szCs w:val="24"/>
        </w:rPr>
        <w:t>вух) рабочих дней с даты получения претензии рассмотреть ее и предоставить Покупателю ответ о своем согласии или несогласии с его требованиями. Несогласие Поставщика с претензией Покупателя должно быть мотивированным.</w:t>
      </w: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6.</w:t>
      </w:r>
      <w:r w:rsidR="00A33CD7" w:rsidRPr="00EC22FB">
        <w:rPr>
          <w:sz w:val="24"/>
          <w:szCs w:val="24"/>
        </w:rPr>
        <w:t>4</w:t>
      </w:r>
      <w:r w:rsidRPr="00EC22FB">
        <w:rPr>
          <w:sz w:val="24"/>
          <w:szCs w:val="24"/>
        </w:rPr>
        <w:t>. Неполучение Покупателем ответа на претензию в установленный срок будет рассматриваться Сторонами как согласие Поставщика с изложенными в претензии требованиями.</w:t>
      </w:r>
    </w:p>
    <w:p w:rsidR="00AD5623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6.</w:t>
      </w:r>
      <w:r w:rsidR="00A33CD7" w:rsidRPr="00EC22FB">
        <w:rPr>
          <w:sz w:val="24"/>
          <w:szCs w:val="24"/>
        </w:rPr>
        <w:t>5</w:t>
      </w:r>
      <w:r w:rsidRPr="00EC22FB">
        <w:rPr>
          <w:sz w:val="24"/>
          <w:szCs w:val="24"/>
        </w:rPr>
        <w:t>. В случае согласия с претензией Покупателя Поставщик обязуется исполнить указанные в претензии требования (принять обратно некачественный Товар и осуществить возврат уплаченной Покупателем за Товар денежной суммы, заменить некачественный Товар на товар надлежащего качества, безвозмездно устранить недостатки Товара, передать Покупателю недостающее количество (ассортимент) Товара и т.д.) в течение 10 (</w:t>
      </w:r>
      <w:r w:rsidR="00191CE9">
        <w:rPr>
          <w:sz w:val="24"/>
          <w:szCs w:val="24"/>
        </w:rPr>
        <w:t>д</w:t>
      </w:r>
      <w:r w:rsidRPr="00EC22FB">
        <w:rPr>
          <w:sz w:val="24"/>
          <w:szCs w:val="24"/>
        </w:rPr>
        <w:t>есяти)</w:t>
      </w:r>
      <w:r w:rsidR="008C7E4E" w:rsidRPr="00EC22FB">
        <w:rPr>
          <w:sz w:val="24"/>
          <w:szCs w:val="24"/>
        </w:rPr>
        <w:t xml:space="preserve"> рабочих </w:t>
      </w:r>
      <w:r w:rsidRPr="00EC22FB">
        <w:rPr>
          <w:sz w:val="24"/>
          <w:szCs w:val="24"/>
        </w:rPr>
        <w:t>дней с даты ее получения, при этом все расходы, связанные с исполнением таких требований (в том числе расходы на транспортировку и хранение), несет Поставщик.</w:t>
      </w:r>
    </w:p>
    <w:p w:rsidR="008B16FC" w:rsidRDefault="008B16FC" w:rsidP="00F778E4">
      <w:pPr>
        <w:ind w:firstLine="851"/>
        <w:jc w:val="both"/>
        <w:rPr>
          <w:sz w:val="24"/>
          <w:szCs w:val="24"/>
        </w:rPr>
      </w:pPr>
    </w:p>
    <w:p w:rsidR="00214581" w:rsidRDefault="00214581" w:rsidP="00F778E4">
      <w:pPr>
        <w:ind w:firstLine="851"/>
        <w:jc w:val="both"/>
        <w:rPr>
          <w:sz w:val="24"/>
          <w:szCs w:val="24"/>
        </w:rPr>
      </w:pPr>
    </w:p>
    <w:p w:rsidR="00AD5623" w:rsidRPr="00EC22FB" w:rsidRDefault="00AD5623" w:rsidP="00EC22FB">
      <w:pPr>
        <w:numPr>
          <w:ilvl w:val="0"/>
          <w:numId w:val="7"/>
        </w:numPr>
        <w:jc w:val="center"/>
        <w:rPr>
          <w:b/>
          <w:sz w:val="24"/>
          <w:szCs w:val="24"/>
        </w:rPr>
      </w:pPr>
      <w:r w:rsidRPr="00EC22FB">
        <w:rPr>
          <w:b/>
          <w:sz w:val="24"/>
          <w:szCs w:val="24"/>
        </w:rPr>
        <w:t>ОТВЕТСТВЕННОСТЬ СТОРОН</w:t>
      </w:r>
    </w:p>
    <w:p w:rsidR="00770DCF" w:rsidRPr="00EC22FB" w:rsidRDefault="00770DCF" w:rsidP="00F778E4">
      <w:pPr>
        <w:ind w:firstLine="851"/>
        <w:jc w:val="both"/>
        <w:rPr>
          <w:sz w:val="24"/>
          <w:szCs w:val="24"/>
        </w:rPr>
      </w:pPr>
    </w:p>
    <w:p w:rsidR="00AD5623" w:rsidRPr="00EC22FB" w:rsidRDefault="00AD5623" w:rsidP="00F778E4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lastRenderedPageBreak/>
        <w:t>7.1. В случае неисполнения или ненадлежащего исполнения своих обязательств по Договору Стороны несут ответственность, предусмотренную действующим законодательством РФ.</w:t>
      </w:r>
    </w:p>
    <w:p w:rsidR="008B16FC" w:rsidRDefault="008B16FC" w:rsidP="008B16FC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>7.2. В случае нарушения сроков поставки Товара, установленных настоящим Договором, Поставщик выплачивает Покупателю пени в размере 0,5 % от цены не</w:t>
      </w:r>
      <w:r w:rsidR="00127771">
        <w:rPr>
          <w:sz w:val="24"/>
          <w:szCs w:val="24"/>
        </w:rPr>
        <w:t xml:space="preserve"> </w:t>
      </w:r>
      <w:r w:rsidRPr="00EC22FB">
        <w:rPr>
          <w:sz w:val="24"/>
          <w:szCs w:val="24"/>
        </w:rPr>
        <w:t>поставленного Товара за каждый день просрочки до дня фактического исполнения обязательства. Убытки, причиненные Покупателю просрочкой поставки Товара, возмещаются сверх указанной неустойки.</w:t>
      </w:r>
    </w:p>
    <w:p w:rsidR="008B16FC" w:rsidRPr="008B16FC" w:rsidRDefault="008B16FC" w:rsidP="008B16F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8B16FC">
        <w:rPr>
          <w:sz w:val="24"/>
          <w:szCs w:val="24"/>
        </w:rPr>
        <w:t>В случае нарушения Поставщиком сроков предоставления Сведений согласно пункта 10.8 настоящего Договора, а равно в случае не полного предоставления указанных Сведений Поставщик обязан выплатить Покупателю штраф в размере 5% от цены настоящего Договора.</w:t>
      </w:r>
    </w:p>
    <w:p w:rsidR="00EC22FB" w:rsidRDefault="00EC22FB" w:rsidP="00F778E4">
      <w:pPr>
        <w:ind w:firstLine="851"/>
        <w:jc w:val="both"/>
        <w:rPr>
          <w:sz w:val="24"/>
          <w:szCs w:val="24"/>
        </w:rPr>
      </w:pPr>
    </w:p>
    <w:p w:rsidR="00EC22FB" w:rsidRPr="00C47BDD" w:rsidRDefault="00EC22FB" w:rsidP="00EC22FB">
      <w:pPr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C47BDD">
        <w:rPr>
          <w:b/>
          <w:sz w:val="24"/>
          <w:szCs w:val="24"/>
        </w:rPr>
        <w:t>ОБСТОЯТЕЛЬСТВА НЕПРЕОДОЛИМОЙ СИЛЫ</w:t>
      </w:r>
    </w:p>
    <w:p w:rsidR="00EC22FB" w:rsidRPr="00EC22FB" w:rsidRDefault="00EC22FB" w:rsidP="00F778E4">
      <w:pPr>
        <w:ind w:firstLine="851"/>
        <w:jc w:val="both"/>
        <w:rPr>
          <w:sz w:val="24"/>
          <w:szCs w:val="24"/>
        </w:rPr>
      </w:pP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8.1. </w:t>
      </w:r>
      <w:r w:rsidRPr="00EC22FB">
        <w:rPr>
          <w:szCs w:val="24"/>
        </w:rPr>
        <w:t>Стороны освобождаются от ответственности за частичное или полное неисполнение обязательств по данному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8.2. </w:t>
      </w:r>
      <w:r w:rsidRPr="00EC22FB">
        <w:rPr>
          <w:szCs w:val="24"/>
        </w:rPr>
        <w:t xml:space="preserve">К событиям чрезвычайного характера в контексте настоящего </w:t>
      </w:r>
      <w:r>
        <w:rPr>
          <w:szCs w:val="24"/>
        </w:rPr>
        <w:t>Д</w:t>
      </w:r>
      <w:r w:rsidRPr="00EC22FB">
        <w:rPr>
          <w:szCs w:val="24"/>
        </w:rPr>
        <w:t>оговора относятся: природные, стихийные явления (наводнения, землетрясения, пожары, иные проявления сил природы); обстоятельства общественной жизни (война, забастовка в отрасли или регионе, эпидемии), а также принятие органом государственной власти или управления правового акта, повлекшего невозможность исполнения настоящего Договора, иные аналогичные события.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8.3. </w:t>
      </w:r>
      <w:r w:rsidRPr="00EC22FB">
        <w:rPr>
          <w:szCs w:val="24"/>
        </w:rPr>
        <w:t>При наступлении и прекращении обстоятельств, указанных в п.</w:t>
      </w:r>
      <w:r>
        <w:rPr>
          <w:szCs w:val="24"/>
        </w:rPr>
        <w:t xml:space="preserve"> </w:t>
      </w:r>
      <w:r w:rsidRPr="00EC22FB">
        <w:rPr>
          <w:szCs w:val="24"/>
        </w:rPr>
        <w:t xml:space="preserve">8.2. Договора, </w:t>
      </w:r>
      <w:r>
        <w:rPr>
          <w:szCs w:val="24"/>
        </w:rPr>
        <w:t>С</w:t>
      </w:r>
      <w:r w:rsidRPr="00EC22FB">
        <w:rPr>
          <w:szCs w:val="24"/>
        </w:rPr>
        <w:t xml:space="preserve">торона, для которой создалась невозможность исполнения своих обязательств, должна немедленно известить об этом другую </w:t>
      </w:r>
      <w:r>
        <w:rPr>
          <w:szCs w:val="24"/>
        </w:rPr>
        <w:t>С</w:t>
      </w:r>
      <w:r w:rsidRPr="00EC22FB">
        <w:rPr>
          <w:szCs w:val="24"/>
        </w:rPr>
        <w:t>торону с приложением к извещению справки соответствующего государственного органа.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8.4. </w:t>
      </w:r>
      <w:r w:rsidRPr="00EC22FB">
        <w:rPr>
          <w:szCs w:val="24"/>
        </w:rPr>
        <w:t>При отсутствии своевременного извещения, предусмотренного в п.</w:t>
      </w:r>
      <w:r>
        <w:rPr>
          <w:szCs w:val="24"/>
        </w:rPr>
        <w:t xml:space="preserve"> </w:t>
      </w:r>
      <w:r w:rsidRPr="00EC22FB">
        <w:rPr>
          <w:szCs w:val="24"/>
        </w:rPr>
        <w:t>8.3. настоящей статьи в срок более 5</w:t>
      </w:r>
      <w:r>
        <w:rPr>
          <w:szCs w:val="24"/>
        </w:rPr>
        <w:t xml:space="preserve"> (пяти)</w:t>
      </w:r>
      <w:r w:rsidRPr="00EC22FB">
        <w:rPr>
          <w:szCs w:val="24"/>
        </w:rPr>
        <w:t xml:space="preserve"> рабочих дней, </w:t>
      </w:r>
      <w:r>
        <w:rPr>
          <w:szCs w:val="24"/>
        </w:rPr>
        <w:t>С</w:t>
      </w:r>
      <w:r w:rsidRPr="00EC22FB">
        <w:rPr>
          <w:szCs w:val="24"/>
        </w:rPr>
        <w:t>торона, затронутая обстоятельствами непреодолимой силы, не может на них ссылаться как на основание освобождения от ответственности.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8.5. </w:t>
      </w:r>
      <w:r w:rsidRPr="00EC22FB">
        <w:rPr>
          <w:szCs w:val="24"/>
        </w:rPr>
        <w:t>Наступление обстоятельств, вызванных действием непреодолимой силы, влечет увеличение срока исполнения Договора на период действия указанных обстоятельств, при этом на период действия обстоятельств форс-мажора Договор считается приостановленным.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8.6. </w:t>
      </w:r>
      <w:r w:rsidRPr="00EC22FB">
        <w:rPr>
          <w:szCs w:val="24"/>
        </w:rPr>
        <w:t>Если действи</w:t>
      </w:r>
      <w:r>
        <w:rPr>
          <w:szCs w:val="24"/>
        </w:rPr>
        <w:t>е</w:t>
      </w:r>
      <w:r w:rsidRPr="00EC22FB">
        <w:rPr>
          <w:szCs w:val="24"/>
        </w:rPr>
        <w:t xml:space="preserve"> обстоятельств непреодолимой силы продолжается более 1</w:t>
      </w:r>
      <w:r>
        <w:rPr>
          <w:szCs w:val="24"/>
        </w:rPr>
        <w:t xml:space="preserve"> (одного)</w:t>
      </w:r>
      <w:r w:rsidRPr="00EC22FB">
        <w:rPr>
          <w:szCs w:val="24"/>
        </w:rPr>
        <w:t xml:space="preserve"> месяца, </w:t>
      </w:r>
      <w:r>
        <w:rPr>
          <w:szCs w:val="24"/>
        </w:rPr>
        <w:t>С</w:t>
      </w:r>
      <w:r w:rsidRPr="00EC22FB">
        <w:rPr>
          <w:szCs w:val="24"/>
        </w:rPr>
        <w:t xml:space="preserve">тороны должны договориться о судьбе настоящего Договора. Если соглашение Сторонами не достигнуто, любая из </w:t>
      </w:r>
      <w:r>
        <w:rPr>
          <w:szCs w:val="24"/>
        </w:rPr>
        <w:t>С</w:t>
      </w:r>
      <w:r w:rsidRPr="00EC22FB">
        <w:rPr>
          <w:szCs w:val="24"/>
        </w:rPr>
        <w:t>торон вправе в одностороннем порядке расторгнуть настоящий Договор путем направления заказным письмом другой Стороне соответствующего извещения.</w:t>
      </w:r>
    </w:p>
    <w:p w:rsidR="00E91478" w:rsidRDefault="00E91478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8.7. </w:t>
      </w:r>
      <w:r w:rsidRPr="00EC22FB">
        <w:rPr>
          <w:szCs w:val="24"/>
        </w:rPr>
        <w:t>К обстоятельствам непреодолимой силы не относятся нарушения обязанностей со стороны контрагентов должника, отсутствие на рынке нужных для исполнения товаров, отсутствие у должника необходимых денежных средств.</w:t>
      </w:r>
    </w:p>
    <w:p w:rsidR="008B16FC" w:rsidRDefault="008B16FC" w:rsidP="00E91478">
      <w:pPr>
        <w:pStyle w:val="11"/>
        <w:tabs>
          <w:tab w:val="left" w:pos="284"/>
          <w:tab w:val="left" w:pos="1134"/>
        </w:tabs>
        <w:ind w:firstLine="851"/>
        <w:jc w:val="both"/>
        <w:rPr>
          <w:szCs w:val="24"/>
        </w:rPr>
      </w:pPr>
    </w:p>
    <w:p w:rsidR="00E91478" w:rsidRPr="0057706A" w:rsidRDefault="00E91478" w:rsidP="00E91478">
      <w:pPr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57706A">
        <w:rPr>
          <w:b/>
          <w:sz w:val="24"/>
          <w:szCs w:val="24"/>
        </w:rPr>
        <w:t>АРБИТРАЖ</w:t>
      </w:r>
    </w:p>
    <w:p w:rsidR="00E91478" w:rsidRPr="00EC22FB" w:rsidRDefault="00E91478" w:rsidP="00E91478">
      <w:pPr>
        <w:ind w:firstLine="851"/>
        <w:jc w:val="both"/>
        <w:rPr>
          <w:sz w:val="24"/>
          <w:szCs w:val="24"/>
        </w:rPr>
      </w:pPr>
    </w:p>
    <w:p w:rsidR="00E91478" w:rsidRPr="00EC22FB" w:rsidRDefault="00E91478" w:rsidP="00E91478">
      <w:pPr>
        <w:ind w:firstLine="851"/>
        <w:jc w:val="both"/>
        <w:rPr>
          <w:sz w:val="24"/>
          <w:szCs w:val="24"/>
        </w:rPr>
      </w:pPr>
      <w:r w:rsidRPr="00EC22FB">
        <w:rPr>
          <w:sz w:val="24"/>
          <w:szCs w:val="24"/>
        </w:rPr>
        <w:t xml:space="preserve">9.1. Стороны предпримут все необходимые меры, чтобы решить возможные споры, возникшие при исполнении Договора или в связи с ним, путем переговоров. Срок </w:t>
      </w:r>
      <w:r w:rsidRPr="00EC22FB">
        <w:rPr>
          <w:sz w:val="24"/>
          <w:szCs w:val="24"/>
        </w:rPr>
        <w:lastRenderedPageBreak/>
        <w:t xml:space="preserve">урегулирования претензий между </w:t>
      </w:r>
      <w:r>
        <w:rPr>
          <w:sz w:val="24"/>
          <w:szCs w:val="24"/>
        </w:rPr>
        <w:t>С</w:t>
      </w:r>
      <w:r w:rsidRPr="00EC22FB">
        <w:rPr>
          <w:sz w:val="24"/>
          <w:szCs w:val="24"/>
        </w:rPr>
        <w:t xml:space="preserve">торонами </w:t>
      </w:r>
      <w:r>
        <w:rPr>
          <w:sz w:val="24"/>
          <w:szCs w:val="24"/>
        </w:rPr>
        <w:t>–</w:t>
      </w:r>
      <w:r w:rsidRPr="00EC22FB">
        <w:rPr>
          <w:sz w:val="24"/>
          <w:szCs w:val="24"/>
        </w:rPr>
        <w:t xml:space="preserve"> не более 30 (тридцати) календарных дней от даты получения претензии по факту возникших разногласий.</w:t>
      </w:r>
    </w:p>
    <w:p w:rsidR="00E91478" w:rsidRPr="0057706A" w:rsidRDefault="00E91478" w:rsidP="00E91478">
      <w:pPr>
        <w:ind w:firstLine="851"/>
        <w:jc w:val="both"/>
        <w:rPr>
          <w:sz w:val="24"/>
          <w:szCs w:val="24"/>
        </w:rPr>
      </w:pPr>
      <w:r w:rsidRPr="0057706A">
        <w:rPr>
          <w:sz w:val="24"/>
          <w:szCs w:val="24"/>
        </w:rPr>
        <w:t xml:space="preserve">9.2. Если </w:t>
      </w:r>
      <w:r>
        <w:rPr>
          <w:sz w:val="24"/>
          <w:szCs w:val="24"/>
        </w:rPr>
        <w:t>С</w:t>
      </w:r>
      <w:r w:rsidRPr="0057706A">
        <w:rPr>
          <w:sz w:val="24"/>
          <w:szCs w:val="24"/>
        </w:rPr>
        <w:t>тороны не смогут придти к взаимному согласию, то споры передаются для рассмотрения и разрешения в Арбитражный суд г. Москвы.</w:t>
      </w:r>
    </w:p>
    <w:p w:rsidR="007629C8" w:rsidRPr="0057706A" w:rsidRDefault="007629C8" w:rsidP="00F778E4">
      <w:pPr>
        <w:ind w:firstLine="851"/>
        <w:jc w:val="both"/>
        <w:rPr>
          <w:sz w:val="24"/>
          <w:szCs w:val="24"/>
        </w:rPr>
      </w:pPr>
    </w:p>
    <w:p w:rsidR="00AD5623" w:rsidRPr="0057706A" w:rsidRDefault="00AD5623" w:rsidP="0057706A">
      <w:pPr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57706A">
        <w:rPr>
          <w:b/>
          <w:sz w:val="24"/>
          <w:szCs w:val="24"/>
        </w:rPr>
        <w:t>ПРОЧИЕ УСЛОВИЯ</w:t>
      </w:r>
    </w:p>
    <w:p w:rsidR="00770DCF" w:rsidRPr="00EC22FB" w:rsidRDefault="00770DCF" w:rsidP="00F778E4">
      <w:pPr>
        <w:ind w:firstLine="851"/>
        <w:jc w:val="both"/>
        <w:rPr>
          <w:sz w:val="24"/>
          <w:szCs w:val="24"/>
          <w:u w:val="single"/>
        </w:rPr>
      </w:pPr>
    </w:p>
    <w:p w:rsidR="002D0041" w:rsidRPr="00ED732F" w:rsidRDefault="002D0041" w:rsidP="002D0041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 xml:space="preserve">10.1. С момента подписания Договора все предшествующие ему переговоры, переписка, предварительные соглашения, касающиеся его предмета и содержания, теряют силу.  </w:t>
      </w:r>
    </w:p>
    <w:p w:rsidR="002D0041" w:rsidRPr="00ED732F" w:rsidRDefault="002D0041" w:rsidP="002D0041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>10.2. Стороны обязуются незамедлительно письменно извещать друг друга о любых обстоятельствах, препятствующих исполнению каких-либо условий Договора.</w:t>
      </w:r>
    </w:p>
    <w:p w:rsidR="002D0041" w:rsidRPr="00ED732F" w:rsidRDefault="002D0041" w:rsidP="002D0041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>10.3. Заголовки статей Договора предназначены для удобства пользования текстом и не будут приниматься  во внимание при толковании настоящего Договора.</w:t>
      </w:r>
    </w:p>
    <w:p w:rsidR="002D0041" w:rsidRPr="00ED732F" w:rsidRDefault="002D0041" w:rsidP="001133F2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>10.4. Все изменения, дополнения и приложения Договора действительны, если они приняты по взаимному согласию Сторон, оформлены письменно и подписаны компетентными представителями Сторон. Все изменения, дополнения и приложения Договора, оформленные и подписанные в установленном порядке, являются неотъемлемой частью Договора.</w:t>
      </w:r>
    </w:p>
    <w:p w:rsidR="002D0041" w:rsidRDefault="002D0041" w:rsidP="001133F2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 xml:space="preserve">10.5. Настоящий Договор вступает в силу с момента его подписания Сторонами и действует </w:t>
      </w:r>
      <w:r w:rsidR="00A11263">
        <w:rPr>
          <w:sz w:val="24"/>
          <w:szCs w:val="24"/>
        </w:rPr>
        <w:t xml:space="preserve">в течении </w:t>
      </w:r>
      <w:r w:rsidR="00A11263" w:rsidRPr="00A11263">
        <w:rPr>
          <w:sz w:val="24"/>
          <w:szCs w:val="24"/>
          <w:u w:val="single"/>
        </w:rPr>
        <w:t>1</w:t>
      </w:r>
      <w:r w:rsidR="00045DFF">
        <w:rPr>
          <w:sz w:val="24"/>
          <w:szCs w:val="24"/>
          <w:u w:val="single"/>
        </w:rPr>
        <w:t xml:space="preserve"> </w:t>
      </w:r>
      <w:r w:rsidR="00A11263" w:rsidRPr="00A11263">
        <w:rPr>
          <w:sz w:val="24"/>
          <w:szCs w:val="24"/>
          <w:u w:val="single"/>
        </w:rPr>
        <w:t>(одного)</w:t>
      </w:r>
      <w:r w:rsidR="00515731" w:rsidRPr="00A11263">
        <w:rPr>
          <w:sz w:val="24"/>
          <w:szCs w:val="24"/>
          <w:u w:val="single"/>
        </w:rPr>
        <w:t xml:space="preserve"> года</w:t>
      </w:r>
      <w:r w:rsidR="00A11263">
        <w:rPr>
          <w:sz w:val="24"/>
          <w:szCs w:val="24"/>
        </w:rPr>
        <w:t xml:space="preserve"> с даты подписания</w:t>
      </w:r>
      <w:r w:rsidR="00515731">
        <w:rPr>
          <w:sz w:val="24"/>
          <w:szCs w:val="24"/>
        </w:rPr>
        <w:t>.</w:t>
      </w:r>
    </w:p>
    <w:p w:rsidR="002D0041" w:rsidRPr="00ED732F" w:rsidRDefault="002D0041" w:rsidP="001133F2">
      <w:pPr>
        <w:ind w:right="-1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10.6. Уступка  требования  по настоящему Договору  производится  исключительно  с письменного согласия Покупателя. </w:t>
      </w:r>
    </w:p>
    <w:p w:rsidR="002D0041" w:rsidRDefault="002D0041" w:rsidP="001133F2">
      <w:pPr>
        <w:ind w:right="-1" w:firstLine="851"/>
        <w:jc w:val="both"/>
        <w:rPr>
          <w:sz w:val="24"/>
          <w:szCs w:val="24"/>
        </w:rPr>
      </w:pPr>
      <w:r w:rsidRPr="00ED732F">
        <w:rPr>
          <w:sz w:val="24"/>
          <w:szCs w:val="24"/>
        </w:rPr>
        <w:t>10.</w:t>
      </w:r>
      <w:r>
        <w:rPr>
          <w:sz w:val="24"/>
          <w:szCs w:val="24"/>
        </w:rPr>
        <w:t>7</w:t>
      </w:r>
      <w:r w:rsidRPr="00ED732F">
        <w:rPr>
          <w:sz w:val="24"/>
          <w:szCs w:val="24"/>
        </w:rPr>
        <w:t>. Договор составлен в двух экземплярах, имеющих одинаковую юридическую силу, по одному экземпляру для каждой из Сторон.</w:t>
      </w:r>
    </w:p>
    <w:p w:rsidR="002A5AA4" w:rsidRPr="002A5AA4" w:rsidRDefault="00DE1B6C" w:rsidP="002A5AA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D0041" w:rsidRPr="00BC2053">
        <w:rPr>
          <w:sz w:val="24"/>
          <w:szCs w:val="24"/>
        </w:rPr>
        <w:t>10.8.</w:t>
      </w:r>
      <w:r w:rsidR="001133F2">
        <w:rPr>
          <w:sz w:val="24"/>
          <w:szCs w:val="24"/>
        </w:rPr>
        <w:t> </w:t>
      </w:r>
      <w:r w:rsidR="002A5AA4" w:rsidRPr="002A5AA4">
        <w:rPr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 акту «___» _________ 201_ года, заполненн</w:t>
      </w:r>
      <w:r w:rsidR="000C100D">
        <w:rPr>
          <w:sz w:val="24"/>
          <w:szCs w:val="24"/>
        </w:rPr>
        <w:t>ому</w:t>
      </w:r>
      <w:r w:rsidR="002A5AA4" w:rsidRPr="002A5AA4">
        <w:rPr>
          <w:sz w:val="24"/>
          <w:szCs w:val="24"/>
        </w:rPr>
        <w:t xml:space="preserve"> по форме, являющейся Приложением №</w:t>
      </w:r>
      <w:r w:rsidR="00E9100B">
        <w:rPr>
          <w:sz w:val="24"/>
          <w:szCs w:val="24"/>
        </w:rPr>
        <w:t xml:space="preserve"> </w:t>
      </w:r>
      <w:r w:rsidR="00B069F2">
        <w:rPr>
          <w:sz w:val="24"/>
          <w:szCs w:val="24"/>
        </w:rPr>
        <w:t>2</w:t>
      </w:r>
      <w:r w:rsidR="002A5AA4" w:rsidRPr="002A5AA4">
        <w:rPr>
          <w:sz w:val="24"/>
          <w:szCs w:val="24"/>
        </w:rPr>
        <w:t xml:space="preserve"> к настоящему Договору, (далее - Сведения), являются полными, точными и достоверными, либо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 (</w:t>
      </w:r>
      <w:r w:rsidR="002A5AA4" w:rsidRPr="002A5AA4">
        <w:rPr>
          <w:i/>
          <w:sz w:val="24"/>
          <w:szCs w:val="24"/>
        </w:rPr>
        <w:t>указывается адрес электронной почты Поставщика</w:t>
      </w:r>
      <w:r w:rsidR="002A5AA4" w:rsidRPr="002A5AA4">
        <w:rPr>
          <w:sz w:val="24"/>
          <w:szCs w:val="24"/>
        </w:rPr>
        <w:t xml:space="preserve">) на адреса электронной почты Покупателя: vniiaes@vniiaes.ru, chunaeva@vniiaes.ru, </w:t>
      </w:r>
      <w:hyperlink r:id="rId8" w:history="1">
        <w:r w:rsidR="002A5AA4" w:rsidRPr="002A5AA4">
          <w:rPr>
            <w:sz w:val="24"/>
            <w:szCs w:val="24"/>
          </w:rPr>
          <w:t>hrolenok@vniiaes.ru</w:t>
        </w:r>
      </w:hyperlink>
      <w:r w:rsidR="002A5AA4" w:rsidRPr="002A5AA4">
        <w:rPr>
          <w:sz w:val="24"/>
          <w:szCs w:val="24"/>
        </w:rPr>
        <w:t>, заполненные по форме, являющейся Приложением №</w:t>
      </w:r>
      <w:r w:rsidR="00E9100B">
        <w:rPr>
          <w:sz w:val="24"/>
          <w:szCs w:val="24"/>
        </w:rPr>
        <w:t xml:space="preserve"> 2</w:t>
      </w:r>
      <w:r w:rsidR="002A5AA4" w:rsidRPr="002A5AA4">
        <w:rPr>
          <w:sz w:val="24"/>
          <w:szCs w:val="24"/>
        </w:rPr>
        <w:t xml:space="preserve"> к настоящему Договору (далее - Сведения), являются полными, точными и достоверными.</w:t>
      </w:r>
    </w:p>
    <w:p w:rsidR="002A5AA4" w:rsidRP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A5AA4" w:rsidRP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ГК «Росатом» и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</w:t>
      </w:r>
      <w:r w:rsidRPr="002A5AA4">
        <w:rPr>
          <w:sz w:val="24"/>
          <w:szCs w:val="24"/>
        </w:rPr>
        <w:lastRenderedPageBreak/>
        <w:t>требований любыми третьими лицами, чьи права были или могли быть нарушены таким Раскрытием.</w:t>
      </w:r>
    </w:p>
    <w:p w:rsidR="002A5AA4" w:rsidRP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A5AA4" w:rsidRP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B16FC" w:rsidRPr="00BC2053" w:rsidRDefault="008B16FC" w:rsidP="008B16FC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           </w:t>
      </w:r>
      <w:r w:rsidR="002D0041" w:rsidRPr="00BC2053">
        <w:rPr>
          <w:sz w:val="24"/>
          <w:szCs w:val="24"/>
        </w:rPr>
        <w:t>10.</w:t>
      </w:r>
      <w:r w:rsidR="001133F2">
        <w:rPr>
          <w:sz w:val="24"/>
          <w:szCs w:val="24"/>
        </w:rPr>
        <w:t>9</w:t>
      </w:r>
      <w:r w:rsidR="002D0041" w:rsidRPr="00BC2053">
        <w:rPr>
          <w:sz w:val="24"/>
          <w:szCs w:val="24"/>
        </w:rPr>
        <w:t xml:space="preserve">. </w:t>
      </w:r>
      <w:r w:rsidRPr="00BC2053">
        <w:rPr>
          <w:sz w:val="24"/>
          <w:szCs w:val="24"/>
        </w:rPr>
        <w:t xml:space="preserve">Покупатель вправе </w:t>
      </w:r>
      <w:r>
        <w:rPr>
          <w:sz w:val="24"/>
          <w:szCs w:val="24"/>
        </w:rPr>
        <w:t xml:space="preserve">во </w:t>
      </w:r>
      <w:r w:rsidRPr="00BC2053">
        <w:rPr>
          <w:sz w:val="24"/>
          <w:szCs w:val="24"/>
        </w:rPr>
        <w:t>внесудебном порядке отказаться от исполнения настоящего договора в случаях, предусмотренных законодательством, а также в случае следующих существенных нарушений:</w:t>
      </w:r>
    </w:p>
    <w:p w:rsidR="008B16FC" w:rsidRPr="00BC2053" w:rsidRDefault="008B16FC" w:rsidP="008B16FC">
      <w:pPr>
        <w:ind w:right="-1" w:firstLine="851"/>
        <w:jc w:val="both"/>
        <w:rPr>
          <w:sz w:val="24"/>
          <w:szCs w:val="24"/>
        </w:rPr>
      </w:pPr>
      <w:r w:rsidRPr="00BC205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</w:t>
      </w:r>
      <w:r w:rsidRPr="00BC2053">
        <w:rPr>
          <w:sz w:val="24"/>
          <w:szCs w:val="24"/>
        </w:rPr>
        <w:t>при однократном нарушении Поставщиком срока поставки;</w:t>
      </w:r>
    </w:p>
    <w:p w:rsidR="008B16FC" w:rsidRPr="00BC2053" w:rsidRDefault="008B16FC" w:rsidP="008B16FC">
      <w:pPr>
        <w:ind w:right="-1" w:firstLine="851"/>
        <w:jc w:val="both"/>
        <w:rPr>
          <w:sz w:val="24"/>
          <w:szCs w:val="24"/>
        </w:rPr>
      </w:pPr>
      <w:r w:rsidRPr="00BC205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C2053">
        <w:rPr>
          <w:sz w:val="24"/>
          <w:szCs w:val="24"/>
        </w:rPr>
        <w:t>при не предоставлении и/или не полном предоставлении документов и информации согласно п. 10.8. настоящего договора.</w:t>
      </w:r>
    </w:p>
    <w:p w:rsidR="008B16FC" w:rsidRPr="00A07E34" w:rsidRDefault="008B16FC" w:rsidP="008B16FC">
      <w:pPr>
        <w:pStyle w:val="41"/>
        <w:shd w:val="clear" w:color="auto" w:fill="auto"/>
        <w:tabs>
          <w:tab w:val="left" w:leader="underscore" w:pos="5210"/>
        </w:tabs>
        <w:spacing w:before="0" w:line="240" w:lineRule="auto"/>
        <w:rPr>
          <w:sz w:val="24"/>
          <w:szCs w:val="24"/>
        </w:rPr>
      </w:pPr>
      <w:r w:rsidRPr="00BC2053">
        <w:rPr>
          <w:sz w:val="24"/>
          <w:szCs w:val="24"/>
        </w:rPr>
        <w:t>В случае принятия решения о прекращении Договора или отказа от Договора Поставщик оповещается о принятом решении в письменном виде не позднее, чем за 10 банковских дней до даты фактического прекращения.</w:t>
      </w:r>
    </w:p>
    <w:p w:rsidR="002A5AA4" w:rsidRPr="002A5AA4" w:rsidRDefault="008B16FC" w:rsidP="002A5AA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10.10. </w:t>
      </w:r>
      <w:r w:rsidR="002A5AA4" w:rsidRPr="002A5AA4">
        <w:rPr>
          <w:sz w:val="24"/>
          <w:szCs w:val="24"/>
        </w:rPr>
        <w:t xml:space="preserve">Неотъемлемой частью Договора являются следующие приложения:               </w:t>
      </w:r>
    </w:p>
    <w:p w:rsid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- Спецификация (приложение № 1)</w:t>
      </w:r>
      <w:r w:rsidR="00127771">
        <w:rPr>
          <w:sz w:val="24"/>
          <w:szCs w:val="24"/>
        </w:rPr>
        <w:t>;</w:t>
      </w:r>
    </w:p>
    <w:p w:rsidR="002A5AA4" w:rsidRPr="002A5AA4" w:rsidRDefault="002A5AA4" w:rsidP="002A5AA4">
      <w:pPr>
        <w:ind w:firstLine="708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- Форма информации о цепочке собственников, включая конечных бенефициаров  (приложение № 2)</w:t>
      </w:r>
      <w:r w:rsidR="00127771">
        <w:rPr>
          <w:sz w:val="24"/>
          <w:szCs w:val="24"/>
        </w:rPr>
        <w:t>;</w:t>
      </w:r>
    </w:p>
    <w:p w:rsidR="00770DCF" w:rsidRDefault="002A5AA4" w:rsidP="002A5AA4">
      <w:pPr>
        <w:ind w:right="-1" w:firstLine="851"/>
        <w:jc w:val="both"/>
        <w:rPr>
          <w:sz w:val="24"/>
          <w:szCs w:val="24"/>
        </w:rPr>
      </w:pPr>
      <w:r w:rsidRPr="002A5AA4">
        <w:rPr>
          <w:sz w:val="24"/>
          <w:szCs w:val="24"/>
        </w:rPr>
        <w:t>- Форма Акта приема-передачи документов (приложение № 3)</w:t>
      </w:r>
      <w:r w:rsidR="00127771">
        <w:rPr>
          <w:sz w:val="24"/>
          <w:szCs w:val="24"/>
        </w:rPr>
        <w:t>;</w:t>
      </w:r>
    </w:p>
    <w:p w:rsidR="002A5AA4" w:rsidRPr="002A5AA4" w:rsidRDefault="002A5AA4" w:rsidP="002A5AA4">
      <w:pPr>
        <w:ind w:right="-1" w:firstLine="851"/>
        <w:jc w:val="both"/>
        <w:rPr>
          <w:bCs/>
          <w:sz w:val="24"/>
          <w:szCs w:val="24"/>
        </w:rPr>
      </w:pPr>
    </w:p>
    <w:p w:rsidR="00EE25A5" w:rsidRPr="0057706A" w:rsidRDefault="00EE25A5" w:rsidP="0057706A">
      <w:pPr>
        <w:widowControl w:val="0"/>
        <w:numPr>
          <w:ilvl w:val="0"/>
          <w:numId w:val="2"/>
        </w:numPr>
        <w:autoSpaceDE w:val="0"/>
        <w:autoSpaceDN w:val="0"/>
        <w:jc w:val="center"/>
        <w:rPr>
          <w:b/>
          <w:sz w:val="24"/>
          <w:szCs w:val="24"/>
        </w:rPr>
      </w:pPr>
      <w:r w:rsidRPr="0057706A">
        <w:rPr>
          <w:b/>
          <w:bCs/>
          <w:sz w:val="24"/>
          <w:szCs w:val="24"/>
        </w:rPr>
        <w:t xml:space="preserve">ЮРИДИЧЕСКИЕ АДРЕСА </w:t>
      </w:r>
      <w:r w:rsidRPr="0057706A">
        <w:rPr>
          <w:b/>
          <w:sz w:val="24"/>
          <w:szCs w:val="24"/>
        </w:rPr>
        <w:t>И БАНКОВСКИЕ РЕКВИЗИТЫ СТОРОН</w:t>
      </w:r>
    </w:p>
    <w:p w:rsidR="00EE25A5" w:rsidRPr="00E66578" w:rsidRDefault="00EE25A5" w:rsidP="00E66578">
      <w:pPr>
        <w:ind w:firstLine="851"/>
        <w:jc w:val="both"/>
        <w:rPr>
          <w:sz w:val="24"/>
          <w:szCs w:val="24"/>
        </w:rPr>
      </w:pPr>
    </w:p>
    <w:tbl>
      <w:tblPr>
        <w:tblW w:w="9573" w:type="dxa"/>
        <w:jc w:val="center"/>
        <w:tblLayout w:type="fixed"/>
        <w:tblLook w:val="0000"/>
      </w:tblPr>
      <w:tblGrid>
        <w:gridCol w:w="4513"/>
        <w:gridCol w:w="900"/>
        <w:gridCol w:w="4160"/>
      </w:tblGrid>
      <w:tr w:rsidR="00EE25A5" w:rsidRPr="0057706A" w:rsidTr="00AC1211">
        <w:trPr>
          <w:jc w:val="center"/>
        </w:trPr>
        <w:tc>
          <w:tcPr>
            <w:tcW w:w="4513" w:type="dxa"/>
          </w:tcPr>
          <w:p w:rsidR="00EE25A5" w:rsidRPr="0057706A" w:rsidRDefault="001459FC" w:rsidP="00186A4C">
            <w:pPr>
              <w:ind w:right="-568"/>
              <w:rPr>
                <w:b/>
                <w:bCs/>
                <w:sz w:val="24"/>
              </w:rPr>
            </w:pPr>
            <w:r w:rsidRPr="0057706A">
              <w:rPr>
                <w:b/>
                <w:bCs/>
                <w:sz w:val="24"/>
              </w:rPr>
              <w:t>ПОСТАВЩИК</w:t>
            </w:r>
            <w:r w:rsidR="00EE25A5" w:rsidRPr="0057706A">
              <w:rPr>
                <w:b/>
                <w:bCs/>
                <w:sz w:val="24"/>
              </w:rPr>
              <w:t>:</w:t>
            </w:r>
          </w:p>
        </w:tc>
        <w:tc>
          <w:tcPr>
            <w:tcW w:w="900" w:type="dxa"/>
          </w:tcPr>
          <w:p w:rsidR="00EE25A5" w:rsidRPr="0057706A" w:rsidRDefault="00EE25A5" w:rsidP="00E66578">
            <w:pPr>
              <w:ind w:right="-56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60" w:type="dxa"/>
          </w:tcPr>
          <w:p w:rsidR="00EE25A5" w:rsidRPr="0057706A" w:rsidRDefault="003517B3" w:rsidP="00186A4C">
            <w:pPr>
              <w:ind w:right="-568"/>
              <w:rPr>
                <w:b/>
                <w:bCs/>
                <w:sz w:val="24"/>
              </w:rPr>
            </w:pPr>
            <w:r w:rsidRPr="0057706A">
              <w:rPr>
                <w:b/>
                <w:bCs/>
                <w:sz w:val="24"/>
              </w:rPr>
              <w:t>ПОКУПАТЕЛЬ</w:t>
            </w:r>
            <w:r w:rsidR="00EE25A5" w:rsidRPr="0057706A">
              <w:rPr>
                <w:b/>
                <w:bCs/>
                <w:sz w:val="24"/>
              </w:rPr>
              <w:t>:</w:t>
            </w:r>
          </w:p>
        </w:tc>
      </w:tr>
      <w:tr w:rsidR="00EE25A5" w:rsidRPr="0057706A" w:rsidTr="00241ABD">
        <w:trPr>
          <w:trHeight w:val="2370"/>
          <w:jc w:val="center"/>
        </w:trPr>
        <w:tc>
          <w:tcPr>
            <w:tcW w:w="4513" w:type="dxa"/>
          </w:tcPr>
          <w:p w:rsidR="00EE25A5" w:rsidRPr="00DD540E" w:rsidRDefault="0080052E" w:rsidP="00E16BF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Реквизиты</w:t>
            </w:r>
          </w:p>
        </w:tc>
        <w:tc>
          <w:tcPr>
            <w:tcW w:w="900" w:type="dxa"/>
          </w:tcPr>
          <w:p w:rsidR="00EE25A5" w:rsidRPr="00DD540E" w:rsidRDefault="00EE25A5" w:rsidP="00DD540E">
            <w:pPr>
              <w:rPr>
                <w:sz w:val="18"/>
                <w:szCs w:val="18"/>
              </w:rPr>
            </w:pPr>
          </w:p>
        </w:tc>
        <w:tc>
          <w:tcPr>
            <w:tcW w:w="4160" w:type="dxa"/>
          </w:tcPr>
          <w:p w:rsidR="00866894" w:rsidRPr="00DD540E" w:rsidRDefault="00866894" w:rsidP="00186A4C">
            <w:pPr>
              <w:jc w:val="both"/>
              <w:rPr>
                <w:sz w:val="18"/>
                <w:szCs w:val="18"/>
                <w:u w:val="single"/>
              </w:rPr>
            </w:pPr>
            <w:r w:rsidRPr="00DD540E">
              <w:rPr>
                <w:sz w:val="18"/>
                <w:szCs w:val="18"/>
                <w:u w:val="single"/>
              </w:rPr>
              <w:t>ОАО "ВНИИАЭС"</w:t>
            </w:r>
          </w:p>
          <w:p w:rsidR="00866894" w:rsidRPr="00DD540E" w:rsidRDefault="00866894" w:rsidP="00186A4C">
            <w:pPr>
              <w:jc w:val="both"/>
              <w:rPr>
                <w:sz w:val="18"/>
                <w:szCs w:val="18"/>
                <w:u w:val="single"/>
              </w:rPr>
            </w:pPr>
            <w:r w:rsidRPr="00DD540E">
              <w:rPr>
                <w:sz w:val="18"/>
                <w:szCs w:val="18"/>
                <w:u w:val="single"/>
              </w:rPr>
              <w:t>109507, г.</w:t>
            </w:r>
            <w:r w:rsidR="00D842A4" w:rsidRPr="00DD540E">
              <w:rPr>
                <w:sz w:val="18"/>
                <w:szCs w:val="18"/>
                <w:u w:val="single"/>
              </w:rPr>
              <w:t xml:space="preserve"> </w:t>
            </w:r>
            <w:r w:rsidRPr="00DD540E">
              <w:rPr>
                <w:sz w:val="18"/>
                <w:szCs w:val="18"/>
                <w:u w:val="single"/>
              </w:rPr>
              <w:t>Москва, ул.</w:t>
            </w:r>
            <w:r w:rsidR="00D842A4" w:rsidRPr="00DD540E">
              <w:rPr>
                <w:sz w:val="18"/>
                <w:szCs w:val="18"/>
                <w:u w:val="single"/>
              </w:rPr>
              <w:t xml:space="preserve"> </w:t>
            </w:r>
            <w:r w:rsidRPr="00DD540E">
              <w:rPr>
                <w:sz w:val="18"/>
                <w:szCs w:val="18"/>
                <w:u w:val="single"/>
              </w:rPr>
              <w:t>Ферганская, д.25</w:t>
            </w:r>
          </w:p>
          <w:p w:rsidR="00D842A4" w:rsidRPr="00DD540E" w:rsidRDefault="00D842A4" w:rsidP="00186A4C">
            <w:pPr>
              <w:jc w:val="both"/>
              <w:rPr>
                <w:sz w:val="18"/>
                <w:szCs w:val="18"/>
                <w:u w:val="single"/>
              </w:rPr>
            </w:pPr>
            <w:r w:rsidRPr="00DD540E">
              <w:rPr>
                <w:sz w:val="18"/>
                <w:szCs w:val="18"/>
                <w:u w:val="single"/>
              </w:rPr>
              <w:t>тел. (495) 376-15-07</w:t>
            </w:r>
          </w:p>
          <w:p w:rsidR="0028643B" w:rsidRPr="000E7D1C" w:rsidRDefault="00866894" w:rsidP="0028643B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 xml:space="preserve">ИНН 7721247141, КПП </w:t>
            </w:r>
            <w:r w:rsidR="0028643B" w:rsidRPr="000E7D1C">
              <w:rPr>
                <w:sz w:val="18"/>
                <w:szCs w:val="18"/>
              </w:rPr>
              <w:t>774850001</w:t>
            </w:r>
          </w:p>
          <w:p w:rsidR="00634136" w:rsidRPr="00DD540E" w:rsidRDefault="00866894" w:rsidP="00186A4C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р/с 40702810938360104375 в Московском банке Сбербанка России ОАО, г. Москва</w:t>
            </w:r>
          </w:p>
          <w:p w:rsidR="00866894" w:rsidRPr="00DD540E" w:rsidRDefault="00866894" w:rsidP="00186A4C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к/с 30101810400000000225</w:t>
            </w:r>
          </w:p>
          <w:p w:rsidR="00EE25A5" w:rsidRPr="00DD540E" w:rsidRDefault="00866894" w:rsidP="00186A4C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БИК 044525225</w:t>
            </w:r>
          </w:p>
          <w:p w:rsidR="00D842A4" w:rsidRPr="00DD540E" w:rsidRDefault="00D842A4" w:rsidP="00186A4C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ОКПО 59085090</w:t>
            </w:r>
          </w:p>
        </w:tc>
      </w:tr>
    </w:tbl>
    <w:p w:rsidR="00EE25A5" w:rsidRPr="00E66578" w:rsidRDefault="00EE25A5" w:rsidP="00E66578">
      <w:pPr>
        <w:tabs>
          <w:tab w:val="left" w:pos="1284"/>
        </w:tabs>
        <w:ind w:firstLine="851"/>
        <w:jc w:val="both"/>
        <w:rPr>
          <w:sz w:val="24"/>
          <w:szCs w:val="24"/>
        </w:rPr>
      </w:pPr>
    </w:p>
    <w:p w:rsidR="00EE25A5" w:rsidRPr="00E66578" w:rsidRDefault="00EE25A5" w:rsidP="00E66578">
      <w:pPr>
        <w:ind w:firstLine="851"/>
        <w:jc w:val="both"/>
        <w:rPr>
          <w:sz w:val="24"/>
          <w:szCs w:val="24"/>
        </w:rPr>
      </w:pPr>
    </w:p>
    <w:tbl>
      <w:tblPr>
        <w:tblW w:w="9286" w:type="dxa"/>
        <w:jc w:val="center"/>
        <w:tblLook w:val="0000"/>
      </w:tblPr>
      <w:tblGrid>
        <w:gridCol w:w="4248"/>
        <w:gridCol w:w="900"/>
        <w:gridCol w:w="4138"/>
      </w:tblGrid>
      <w:tr w:rsidR="00EE25A5" w:rsidRPr="0057706A" w:rsidTr="00D842A4">
        <w:trPr>
          <w:jc w:val="center"/>
        </w:trPr>
        <w:tc>
          <w:tcPr>
            <w:tcW w:w="4248" w:type="dxa"/>
          </w:tcPr>
          <w:p w:rsidR="00EE25A5" w:rsidRPr="0057706A" w:rsidRDefault="00EE25A5" w:rsidP="00186A4C">
            <w:pPr>
              <w:ind w:right="-568"/>
              <w:rPr>
                <w:b/>
                <w:bCs/>
                <w:sz w:val="24"/>
              </w:rPr>
            </w:pPr>
            <w:r w:rsidRPr="0057706A">
              <w:rPr>
                <w:b/>
                <w:bCs/>
                <w:sz w:val="24"/>
              </w:rPr>
              <w:t xml:space="preserve">От </w:t>
            </w:r>
            <w:r w:rsidR="001459FC" w:rsidRPr="0057706A">
              <w:rPr>
                <w:b/>
                <w:bCs/>
                <w:sz w:val="24"/>
              </w:rPr>
              <w:t>ПОСТАВЩИК</w:t>
            </w:r>
            <w:r w:rsidR="003517B3" w:rsidRPr="0057706A">
              <w:rPr>
                <w:b/>
                <w:bCs/>
                <w:sz w:val="24"/>
              </w:rPr>
              <w:t>А</w:t>
            </w:r>
            <w:r w:rsidRPr="0057706A">
              <w:rPr>
                <w:b/>
                <w:bCs/>
                <w:sz w:val="24"/>
              </w:rPr>
              <w:t>:</w:t>
            </w:r>
          </w:p>
        </w:tc>
        <w:tc>
          <w:tcPr>
            <w:tcW w:w="900" w:type="dxa"/>
          </w:tcPr>
          <w:p w:rsidR="00EE25A5" w:rsidRPr="0057706A" w:rsidRDefault="00EE25A5" w:rsidP="00A33CD7">
            <w:pPr>
              <w:ind w:right="-56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38" w:type="dxa"/>
          </w:tcPr>
          <w:p w:rsidR="00EE25A5" w:rsidRPr="0057706A" w:rsidRDefault="00EE25A5" w:rsidP="00186A4C">
            <w:pPr>
              <w:ind w:right="-568"/>
              <w:rPr>
                <w:b/>
                <w:bCs/>
                <w:sz w:val="24"/>
              </w:rPr>
            </w:pPr>
            <w:r w:rsidRPr="0057706A">
              <w:rPr>
                <w:b/>
                <w:bCs/>
                <w:sz w:val="24"/>
              </w:rPr>
              <w:t xml:space="preserve">От </w:t>
            </w:r>
            <w:r w:rsidR="003517B3" w:rsidRPr="0057706A">
              <w:rPr>
                <w:b/>
                <w:bCs/>
                <w:sz w:val="24"/>
              </w:rPr>
              <w:t>ПОКУПАТЕЛЯ</w:t>
            </w:r>
            <w:r w:rsidRPr="0057706A">
              <w:rPr>
                <w:b/>
                <w:bCs/>
                <w:sz w:val="24"/>
              </w:rPr>
              <w:t>:</w:t>
            </w:r>
          </w:p>
        </w:tc>
      </w:tr>
      <w:tr w:rsidR="00DD1D0E" w:rsidRPr="0057706A" w:rsidTr="00D842A4">
        <w:trPr>
          <w:jc w:val="center"/>
        </w:trPr>
        <w:tc>
          <w:tcPr>
            <w:tcW w:w="4248" w:type="dxa"/>
          </w:tcPr>
          <w:p w:rsidR="00DD1D0E" w:rsidRPr="000D7592" w:rsidRDefault="00DD1D0E" w:rsidP="00186A4C">
            <w:pPr>
              <w:rPr>
                <w:sz w:val="24"/>
                <w:szCs w:val="24"/>
                <w:u w:val="single"/>
              </w:rPr>
            </w:pPr>
            <w:r w:rsidRPr="00125542">
              <w:rPr>
                <w:sz w:val="24"/>
                <w:szCs w:val="24"/>
                <w:u w:val="single"/>
              </w:rPr>
              <w:t>Генеральный директор</w:t>
            </w:r>
          </w:p>
          <w:p w:rsidR="00DD1D0E" w:rsidRDefault="00DD1D0E" w:rsidP="001240BF">
            <w:pPr>
              <w:jc w:val="center"/>
              <w:rPr>
                <w:sz w:val="18"/>
                <w:szCs w:val="18"/>
              </w:rPr>
            </w:pPr>
          </w:p>
          <w:p w:rsidR="00DD1D0E" w:rsidRDefault="00DD1D0E" w:rsidP="001240BF">
            <w:pPr>
              <w:jc w:val="center"/>
              <w:rPr>
                <w:sz w:val="18"/>
                <w:szCs w:val="18"/>
              </w:rPr>
            </w:pPr>
          </w:p>
          <w:p w:rsidR="00DD1D0E" w:rsidRPr="00DD540E" w:rsidRDefault="00DD1D0E" w:rsidP="001240BF">
            <w:pPr>
              <w:jc w:val="center"/>
              <w:rPr>
                <w:sz w:val="18"/>
                <w:szCs w:val="18"/>
              </w:rPr>
            </w:pPr>
          </w:p>
          <w:p w:rsidR="00DD1D0E" w:rsidRPr="00DD540E" w:rsidRDefault="00DD1D0E" w:rsidP="00186A4C">
            <w:pPr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____________________</w:t>
            </w:r>
            <w:r w:rsidRPr="00186A4C">
              <w:rPr>
                <w:sz w:val="18"/>
                <w:szCs w:val="18"/>
              </w:rPr>
              <w:t xml:space="preserve">            </w:t>
            </w:r>
            <w:r w:rsidRPr="00DD540E">
              <w:rPr>
                <w:sz w:val="18"/>
                <w:szCs w:val="18"/>
              </w:rPr>
              <w:t>(подпись)</w:t>
            </w:r>
          </w:p>
          <w:p w:rsidR="00DD1D0E" w:rsidRPr="000D7592" w:rsidRDefault="00DD1D0E" w:rsidP="00186A4C">
            <w:pPr>
              <w:rPr>
                <w:sz w:val="24"/>
                <w:szCs w:val="24"/>
              </w:rPr>
            </w:pPr>
            <w:r w:rsidRPr="00125542">
              <w:rPr>
                <w:sz w:val="24"/>
                <w:szCs w:val="24"/>
                <w:lang w:val="en-US"/>
              </w:rPr>
              <w:t>                         </w:t>
            </w:r>
            <w:r w:rsidRPr="00125542">
              <w:rPr>
                <w:sz w:val="24"/>
                <w:szCs w:val="24"/>
              </w:rPr>
              <w:t xml:space="preserve">   </w:t>
            </w:r>
          </w:p>
          <w:p w:rsidR="00DD1D0E" w:rsidRDefault="00DD1D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</w:t>
            </w:r>
            <w:r>
              <w:rPr>
                <w:sz w:val="24"/>
                <w:szCs w:val="22"/>
              </w:rPr>
              <w:t>____________</w:t>
            </w:r>
            <w:r w:rsidRPr="00DD540E">
              <w:rPr>
                <w:sz w:val="18"/>
                <w:szCs w:val="18"/>
              </w:rPr>
              <w:t xml:space="preserve"> 201</w:t>
            </w:r>
            <w:r w:rsidR="00385A56">
              <w:rPr>
                <w:sz w:val="18"/>
                <w:szCs w:val="18"/>
              </w:rPr>
              <w:t>4</w:t>
            </w:r>
            <w:r w:rsidRPr="00DD540E">
              <w:rPr>
                <w:sz w:val="18"/>
                <w:szCs w:val="18"/>
              </w:rPr>
              <w:t xml:space="preserve"> г.</w:t>
            </w:r>
          </w:p>
          <w:p w:rsidR="00DD1D0E" w:rsidRPr="00DD540E" w:rsidRDefault="00DD1D0E" w:rsidP="001240BF">
            <w:pPr>
              <w:jc w:val="center"/>
              <w:rPr>
                <w:sz w:val="18"/>
                <w:szCs w:val="18"/>
              </w:rPr>
            </w:pPr>
          </w:p>
          <w:p w:rsidR="00DD1D0E" w:rsidRPr="00EA1A8C" w:rsidRDefault="00DD1D0E" w:rsidP="00DD540E">
            <w:pPr>
              <w:pStyle w:val="4"/>
              <w:spacing w:before="0" w:after="0"/>
              <w:jc w:val="both"/>
              <w:rPr>
                <w:b w:val="0"/>
                <w:sz w:val="16"/>
                <w:szCs w:val="16"/>
              </w:rPr>
            </w:pPr>
            <w:r w:rsidRPr="00EA1A8C">
              <w:rPr>
                <w:b w:val="0"/>
                <w:sz w:val="16"/>
                <w:szCs w:val="16"/>
              </w:rPr>
              <w:t>МП</w:t>
            </w:r>
          </w:p>
        </w:tc>
        <w:tc>
          <w:tcPr>
            <w:tcW w:w="900" w:type="dxa"/>
          </w:tcPr>
          <w:p w:rsidR="00DD1D0E" w:rsidRPr="00DD540E" w:rsidRDefault="00DD1D0E" w:rsidP="00DD540E">
            <w:pPr>
              <w:pStyle w:val="30"/>
              <w:keepNext w:val="0"/>
              <w:rPr>
                <w:sz w:val="18"/>
                <w:szCs w:val="18"/>
              </w:rPr>
            </w:pPr>
          </w:p>
        </w:tc>
        <w:tc>
          <w:tcPr>
            <w:tcW w:w="4138" w:type="dxa"/>
          </w:tcPr>
          <w:p w:rsidR="00DD1D0E" w:rsidRPr="000D7592" w:rsidRDefault="00DD1D0E" w:rsidP="00A2286C">
            <w:pPr>
              <w:rPr>
                <w:sz w:val="24"/>
                <w:szCs w:val="24"/>
                <w:u w:val="single"/>
              </w:rPr>
            </w:pPr>
            <w:r w:rsidRPr="00125542">
              <w:rPr>
                <w:sz w:val="24"/>
                <w:szCs w:val="24"/>
                <w:u w:val="single"/>
              </w:rPr>
              <w:t>Заместитель генерального директора</w:t>
            </w:r>
          </w:p>
          <w:p w:rsidR="00DD1D0E" w:rsidRPr="000D7592" w:rsidRDefault="009B71A2" w:rsidP="00A228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по экономике и финансам</w:t>
            </w:r>
          </w:p>
          <w:p w:rsidR="00DD1D0E" w:rsidRPr="00D37DC4" w:rsidRDefault="00DD1D0E" w:rsidP="00A228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</w:t>
            </w:r>
            <w:r w:rsidRPr="00D37DC4">
              <w:rPr>
                <w:sz w:val="24"/>
                <w:szCs w:val="24"/>
              </w:rPr>
              <w:t xml:space="preserve">Ковалёв Д.Е.          </w:t>
            </w:r>
          </w:p>
          <w:p w:rsidR="00DD1D0E" w:rsidRDefault="00DD1D0E" w:rsidP="00A2286C">
            <w:pPr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____________________</w:t>
            </w:r>
            <w:r w:rsidRPr="00D4335B">
              <w:rPr>
                <w:sz w:val="18"/>
                <w:szCs w:val="18"/>
              </w:rPr>
              <w:t xml:space="preserve"> </w:t>
            </w:r>
          </w:p>
          <w:p w:rsidR="00DD1D0E" w:rsidRPr="00DD540E" w:rsidRDefault="00DD1D0E" w:rsidP="00A2286C">
            <w:pPr>
              <w:rPr>
                <w:sz w:val="18"/>
                <w:szCs w:val="18"/>
              </w:rPr>
            </w:pPr>
            <w:r w:rsidRPr="00D4335B">
              <w:rPr>
                <w:sz w:val="18"/>
                <w:szCs w:val="18"/>
              </w:rPr>
              <w:t xml:space="preserve"> </w:t>
            </w:r>
            <w:r w:rsidRPr="00DD540E">
              <w:rPr>
                <w:sz w:val="18"/>
                <w:szCs w:val="18"/>
              </w:rPr>
              <w:t>(подпись)</w:t>
            </w:r>
          </w:p>
          <w:p w:rsidR="00DD1D0E" w:rsidRPr="000D7592" w:rsidRDefault="00DD1D0E" w:rsidP="00A2286C">
            <w:pPr>
              <w:rPr>
                <w:sz w:val="24"/>
                <w:szCs w:val="24"/>
              </w:rPr>
            </w:pPr>
            <w:r w:rsidRPr="00125542">
              <w:rPr>
                <w:sz w:val="24"/>
                <w:szCs w:val="24"/>
                <w:lang w:val="en-US"/>
              </w:rPr>
              <w:t>            </w:t>
            </w:r>
          </w:p>
          <w:p w:rsidR="00DD1D0E" w:rsidRDefault="00DD1D0E" w:rsidP="00A228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</w:t>
            </w:r>
            <w:r>
              <w:rPr>
                <w:sz w:val="24"/>
                <w:szCs w:val="22"/>
              </w:rPr>
              <w:t>____________</w:t>
            </w:r>
            <w:r w:rsidRPr="00DD540E">
              <w:rPr>
                <w:sz w:val="18"/>
                <w:szCs w:val="18"/>
              </w:rPr>
              <w:t xml:space="preserve"> 201</w:t>
            </w:r>
            <w:r w:rsidR="00385A56">
              <w:rPr>
                <w:sz w:val="18"/>
                <w:szCs w:val="18"/>
              </w:rPr>
              <w:t>4</w:t>
            </w:r>
            <w:r w:rsidRPr="00DD540E">
              <w:rPr>
                <w:sz w:val="18"/>
                <w:szCs w:val="18"/>
              </w:rPr>
              <w:t xml:space="preserve"> г.</w:t>
            </w:r>
          </w:p>
          <w:p w:rsidR="00DD1D0E" w:rsidRDefault="00DD1D0E" w:rsidP="00A2286C">
            <w:pPr>
              <w:rPr>
                <w:sz w:val="18"/>
                <w:szCs w:val="18"/>
              </w:rPr>
            </w:pPr>
          </w:p>
          <w:p w:rsidR="00DD1D0E" w:rsidRPr="00EA1A8C" w:rsidRDefault="00DD1D0E" w:rsidP="00A2286C">
            <w:pPr>
              <w:pStyle w:val="4"/>
              <w:spacing w:before="0" w:after="0"/>
              <w:jc w:val="both"/>
              <w:rPr>
                <w:b w:val="0"/>
                <w:sz w:val="16"/>
                <w:szCs w:val="16"/>
              </w:rPr>
            </w:pPr>
            <w:r w:rsidRPr="00EA1A8C">
              <w:rPr>
                <w:b w:val="0"/>
                <w:sz w:val="16"/>
                <w:szCs w:val="16"/>
              </w:rPr>
              <w:t>МП</w:t>
            </w:r>
          </w:p>
        </w:tc>
      </w:tr>
    </w:tbl>
    <w:p w:rsidR="00D842A4" w:rsidRDefault="00D842A4" w:rsidP="009D1D7A">
      <w:pPr>
        <w:sectPr w:rsidR="00D842A4" w:rsidSect="00C64064">
          <w:footerReference w:type="even" r:id="rId9"/>
          <w:footerReference w:type="default" r:id="rId10"/>
          <w:pgSz w:w="11906" w:h="16838"/>
          <w:pgMar w:top="1134" w:right="850" w:bottom="1134" w:left="1701" w:header="720" w:footer="720" w:gutter="0"/>
          <w:cols w:space="720"/>
          <w:docGrid w:linePitch="272"/>
        </w:sectPr>
      </w:pPr>
    </w:p>
    <w:tbl>
      <w:tblPr>
        <w:tblW w:w="9571" w:type="dxa"/>
        <w:jc w:val="center"/>
        <w:tblLook w:val="0000"/>
      </w:tblPr>
      <w:tblGrid>
        <w:gridCol w:w="4219"/>
        <w:gridCol w:w="1134"/>
        <w:gridCol w:w="4218"/>
      </w:tblGrid>
      <w:tr w:rsidR="00CD0501" w:rsidRPr="0057706A" w:rsidTr="00AD3713">
        <w:trPr>
          <w:jc w:val="center"/>
        </w:trPr>
        <w:tc>
          <w:tcPr>
            <w:tcW w:w="9571" w:type="dxa"/>
            <w:gridSpan w:val="3"/>
          </w:tcPr>
          <w:p w:rsidR="00CD0501" w:rsidRPr="0057706A" w:rsidRDefault="00CD0501" w:rsidP="00AD3713">
            <w:pPr>
              <w:pStyle w:val="7"/>
              <w:spacing w:before="0" w:after="0"/>
              <w:ind w:firstLine="5387"/>
            </w:pPr>
            <w:r w:rsidRPr="0057706A">
              <w:lastRenderedPageBreak/>
              <w:t>Приложение № 1</w:t>
            </w:r>
          </w:p>
          <w:p w:rsidR="00CD0501" w:rsidRDefault="00CD0501" w:rsidP="00AD3713">
            <w:pPr>
              <w:ind w:firstLine="5387"/>
              <w:rPr>
                <w:sz w:val="24"/>
                <w:szCs w:val="22"/>
              </w:rPr>
            </w:pPr>
            <w:r w:rsidRPr="0057706A">
              <w:rPr>
                <w:sz w:val="24"/>
              </w:rPr>
              <w:t xml:space="preserve">к </w:t>
            </w:r>
            <w:r>
              <w:rPr>
                <w:sz w:val="24"/>
              </w:rPr>
              <w:t>Д</w:t>
            </w:r>
            <w:r w:rsidRPr="0057706A">
              <w:rPr>
                <w:sz w:val="24"/>
              </w:rPr>
              <w:t xml:space="preserve">оговору № </w:t>
            </w:r>
            <w:r>
              <w:rPr>
                <w:sz w:val="24"/>
                <w:szCs w:val="22"/>
              </w:rPr>
              <w:t>____</w:t>
            </w:r>
            <w:r>
              <w:rPr>
                <w:sz w:val="24"/>
              </w:rPr>
              <w:t xml:space="preserve"> </w:t>
            </w:r>
            <w:r w:rsidRPr="0057706A">
              <w:rPr>
                <w:sz w:val="24"/>
                <w:szCs w:val="22"/>
              </w:rPr>
              <w:t>от</w:t>
            </w:r>
            <w:r>
              <w:rPr>
                <w:sz w:val="24"/>
                <w:szCs w:val="22"/>
              </w:rPr>
              <w:t xml:space="preserve"> ___. __ .</w:t>
            </w:r>
            <w:r w:rsidRPr="0057706A">
              <w:rPr>
                <w:sz w:val="24"/>
                <w:szCs w:val="22"/>
              </w:rPr>
              <w:t xml:space="preserve"> 201</w:t>
            </w:r>
            <w:r w:rsidR="002818D2">
              <w:rPr>
                <w:sz w:val="24"/>
                <w:szCs w:val="22"/>
              </w:rPr>
              <w:t>4</w:t>
            </w:r>
            <w:r w:rsidRPr="0057706A">
              <w:rPr>
                <w:sz w:val="24"/>
                <w:szCs w:val="22"/>
              </w:rPr>
              <w:t xml:space="preserve"> г.</w:t>
            </w:r>
          </w:p>
          <w:p w:rsidR="00CD0501" w:rsidRPr="00DD540E" w:rsidRDefault="00CD0501" w:rsidP="00AD3713">
            <w:pPr>
              <w:ind w:firstLine="5387"/>
              <w:jc w:val="right"/>
              <w:rPr>
                <w:sz w:val="24"/>
              </w:rPr>
            </w:pPr>
          </w:p>
        </w:tc>
      </w:tr>
      <w:tr w:rsidR="00CD0501" w:rsidRPr="0057706A" w:rsidTr="00AD3713">
        <w:trPr>
          <w:jc w:val="center"/>
        </w:trPr>
        <w:tc>
          <w:tcPr>
            <w:tcW w:w="4219" w:type="dxa"/>
          </w:tcPr>
          <w:p w:rsidR="00CD0501" w:rsidRPr="0057706A" w:rsidRDefault="00CD0501" w:rsidP="00AD3713">
            <w:pPr>
              <w:jc w:val="both"/>
              <w:rPr>
                <w:sz w:val="24"/>
              </w:rPr>
            </w:pPr>
            <w:r w:rsidRPr="0057706A">
              <w:rPr>
                <w:sz w:val="24"/>
              </w:rPr>
              <w:t>СОГЛАСОВАНО:</w:t>
            </w:r>
          </w:p>
          <w:p w:rsidR="00CD0501" w:rsidRPr="0057706A" w:rsidRDefault="00CD0501" w:rsidP="00AD3713">
            <w:pPr>
              <w:jc w:val="both"/>
              <w:rPr>
                <w:sz w:val="24"/>
              </w:rPr>
            </w:pPr>
            <w:r w:rsidRPr="0057706A">
              <w:rPr>
                <w:b/>
                <w:bCs/>
                <w:sz w:val="24"/>
              </w:rPr>
              <w:t>ПОСТАВЩИК</w:t>
            </w:r>
          </w:p>
        </w:tc>
        <w:tc>
          <w:tcPr>
            <w:tcW w:w="1134" w:type="dxa"/>
          </w:tcPr>
          <w:p w:rsidR="00CD0501" w:rsidRPr="0057706A" w:rsidRDefault="00CD0501" w:rsidP="00AD3713">
            <w:pPr>
              <w:jc w:val="both"/>
              <w:rPr>
                <w:sz w:val="24"/>
              </w:rPr>
            </w:pPr>
          </w:p>
        </w:tc>
        <w:tc>
          <w:tcPr>
            <w:tcW w:w="4218" w:type="dxa"/>
          </w:tcPr>
          <w:p w:rsidR="00CD0501" w:rsidRDefault="00CD0501" w:rsidP="00AD3713">
            <w:pPr>
              <w:pStyle w:val="3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</w:rPr>
            </w:pPr>
            <w:r w:rsidRPr="0057706A">
              <w:rPr>
                <w:rFonts w:ascii="Times New Roman" w:hAnsi="Times New Roman" w:cs="Times New Roman"/>
                <w:b w:val="0"/>
                <w:sz w:val="24"/>
              </w:rPr>
              <w:t>УТВЕРЖДАЮ:</w:t>
            </w:r>
          </w:p>
          <w:p w:rsidR="00CD0501" w:rsidRPr="0057706A" w:rsidRDefault="00CD0501" w:rsidP="00AD3713">
            <w:pPr>
              <w:pStyle w:val="3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57706A">
              <w:rPr>
                <w:rFonts w:ascii="Times New Roman" w:hAnsi="Times New Roman" w:cs="Times New Roman"/>
                <w:bCs w:val="0"/>
                <w:sz w:val="24"/>
              </w:rPr>
              <w:t>ПОКУПАТЕЛЬ</w:t>
            </w:r>
          </w:p>
        </w:tc>
      </w:tr>
      <w:tr w:rsidR="00CD0501" w:rsidRPr="0057706A" w:rsidTr="00AD3713">
        <w:trPr>
          <w:jc w:val="center"/>
        </w:trPr>
        <w:tc>
          <w:tcPr>
            <w:tcW w:w="4219" w:type="dxa"/>
          </w:tcPr>
          <w:p w:rsidR="00CD0501" w:rsidRPr="00135267" w:rsidRDefault="00CD0501" w:rsidP="00AD3713">
            <w:pPr>
              <w:jc w:val="both"/>
              <w:rPr>
                <w:sz w:val="18"/>
                <w:szCs w:val="18"/>
                <w:u w:val="single"/>
              </w:rPr>
            </w:pPr>
            <w:r w:rsidRPr="00135267">
              <w:rPr>
                <w:sz w:val="18"/>
                <w:szCs w:val="18"/>
                <w:u w:val="single"/>
              </w:rPr>
              <w:t>Генеральный директор</w:t>
            </w:r>
          </w:p>
          <w:p w:rsidR="00CD0501" w:rsidRPr="00DD540E" w:rsidRDefault="00CD0501" w:rsidP="00AD3713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____________________</w:t>
            </w:r>
          </w:p>
          <w:p w:rsidR="00CD0501" w:rsidRPr="00DD540E" w:rsidRDefault="00CD0501" w:rsidP="00AD3713">
            <w:pPr>
              <w:jc w:val="both"/>
              <w:rPr>
                <w:sz w:val="18"/>
                <w:szCs w:val="18"/>
              </w:rPr>
            </w:pPr>
            <w:r w:rsidRPr="00DD540E">
              <w:rPr>
                <w:sz w:val="18"/>
                <w:szCs w:val="18"/>
              </w:rPr>
              <w:t>(подпись)</w:t>
            </w:r>
          </w:p>
          <w:p w:rsidR="00CD0501" w:rsidRPr="00DD540E" w:rsidRDefault="002074B1" w:rsidP="00AD3713">
            <w:pPr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____________________</w:t>
            </w:r>
          </w:p>
          <w:p w:rsidR="00CD0501" w:rsidRPr="00DD540E" w:rsidRDefault="00CD0501" w:rsidP="00AD37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</w:t>
            </w:r>
            <w:r>
              <w:rPr>
                <w:sz w:val="24"/>
                <w:szCs w:val="22"/>
              </w:rPr>
              <w:t>____________</w:t>
            </w:r>
            <w:r w:rsidRPr="00DD540E">
              <w:rPr>
                <w:sz w:val="18"/>
                <w:szCs w:val="18"/>
              </w:rPr>
              <w:t xml:space="preserve"> 201</w:t>
            </w:r>
            <w:r w:rsidR="002818D2">
              <w:rPr>
                <w:sz w:val="18"/>
                <w:szCs w:val="18"/>
              </w:rPr>
              <w:t>4</w:t>
            </w:r>
            <w:r w:rsidRPr="00DD540E">
              <w:rPr>
                <w:sz w:val="18"/>
                <w:szCs w:val="18"/>
              </w:rPr>
              <w:t xml:space="preserve"> г.</w:t>
            </w:r>
          </w:p>
          <w:p w:rsidR="00CD0501" w:rsidRPr="00DD540E" w:rsidRDefault="00CD0501" w:rsidP="00AD3713">
            <w:pPr>
              <w:jc w:val="both"/>
              <w:rPr>
                <w:sz w:val="18"/>
                <w:szCs w:val="18"/>
              </w:rPr>
            </w:pPr>
          </w:p>
          <w:p w:rsidR="00CD0501" w:rsidRPr="00CC2CBC" w:rsidRDefault="00CD0501" w:rsidP="00AD3713">
            <w:pPr>
              <w:pStyle w:val="4"/>
              <w:spacing w:before="0" w:after="0"/>
              <w:jc w:val="both"/>
              <w:rPr>
                <w:b w:val="0"/>
                <w:sz w:val="16"/>
                <w:szCs w:val="16"/>
              </w:rPr>
            </w:pPr>
            <w:r w:rsidRPr="00CC2CBC">
              <w:rPr>
                <w:b w:val="0"/>
                <w:sz w:val="16"/>
                <w:szCs w:val="16"/>
              </w:rPr>
              <w:t>МП</w:t>
            </w:r>
          </w:p>
        </w:tc>
        <w:tc>
          <w:tcPr>
            <w:tcW w:w="1134" w:type="dxa"/>
          </w:tcPr>
          <w:p w:rsidR="00CD0501" w:rsidRPr="00DD540E" w:rsidRDefault="00CD0501" w:rsidP="00AD3713">
            <w:pPr>
              <w:pStyle w:val="30"/>
              <w:keepNext w:val="0"/>
              <w:rPr>
                <w:sz w:val="18"/>
                <w:szCs w:val="18"/>
              </w:rPr>
            </w:pPr>
          </w:p>
        </w:tc>
        <w:tc>
          <w:tcPr>
            <w:tcW w:w="4218" w:type="dxa"/>
          </w:tcPr>
          <w:p w:rsidR="00723B2A" w:rsidRPr="00DD540E" w:rsidRDefault="00723B2A" w:rsidP="00723B2A">
            <w:pPr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Заместитель генерального директора </w:t>
            </w:r>
            <w:r w:rsidR="009B71A2">
              <w:rPr>
                <w:sz w:val="18"/>
                <w:szCs w:val="18"/>
                <w:u w:val="single"/>
              </w:rPr>
              <w:t>по экономике и финансам</w:t>
            </w:r>
          </w:p>
          <w:p w:rsidR="00601FF0" w:rsidRPr="00DD540E" w:rsidRDefault="00723B2A" w:rsidP="00601FF0">
            <w:pPr>
              <w:jc w:val="both"/>
              <w:rPr>
                <w:sz w:val="18"/>
                <w:szCs w:val="18"/>
                <w:u w:val="single"/>
              </w:rPr>
            </w:pPr>
            <w:r w:rsidRPr="00DD540E">
              <w:rPr>
                <w:sz w:val="18"/>
                <w:szCs w:val="18"/>
              </w:rPr>
              <w:t>____________________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 w:rsidR="00601FF0" w:rsidRPr="00EA1C13">
              <w:rPr>
                <w:sz w:val="18"/>
                <w:szCs w:val="18"/>
              </w:rPr>
              <w:t>Ковалёв Д.Е.</w:t>
            </w:r>
          </w:p>
          <w:p w:rsidR="00723B2A" w:rsidRPr="00D37DC4" w:rsidRDefault="00723B2A" w:rsidP="00723B2A">
            <w:pPr>
              <w:jc w:val="both"/>
              <w:rPr>
                <w:sz w:val="16"/>
                <w:szCs w:val="16"/>
              </w:rPr>
            </w:pPr>
            <w:r w:rsidRPr="00D37DC4">
              <w:rPr>
                <w:sz w:val="16"/>
                <w:szCs w:val="16"/>
              </w:rPr>
              <w:t>(подпись)</w:t>
            </w:r>
          </w:p>
          <w:p w:rsidR="00723B2A" w:rsidRPr="00DD540E" w:rsidRDefault="00723B2A" w:rsidP="00723B2A">
            <w:pPr>
              <w:jc w:val="both"/>
              <w:rPr>
                <w:sz w:val="18"/>
                <w:szCs w:val="18"/>
              </w:rPr>
            </w:pPr>
          </w:p>
          <w:p w:rsidR="00723B2A" w:rsidRPr="00DD540E" w:rsidRDefault="00723B2A" w:rsidP="00723B2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</w:t>
            </w:r>
            <w:r>
              <w:rPr>
                <w:sz w:val="24"/>
                <w:szCs w:val="22"/>
              </w:rPr>
              <w:t>____________</w:t>
            </w:r>
            <w:r w:rsidRPr="00DD540E">
              <w:rPr>
                <w:sz w:val="18"/>
                <w:szCs w:val="18"/>
              </w:rPr>
              <w:t xml:space="preserve"> 201</w:t>
            </w:r>
            <w:r w:rsidR="002818D2">
              <w:rPr>
                <w:sz w:val="18"/>
                <w:szCs w:val="18"/>
              </w:rPr>
              <w:t>4</w:t>
            </w:r>
            <w:r w:rsidRPr="00DD540E">
              <w:rPr>
                <w:sz w:val="18"/>
                <w:szCs w:val="18"/>
              </w:rPr>
              <w:t xml:space="preserve"> г.</w:t>
            </w:r>
          </w:p>
          <w:p w:rsidR="00723B2A" w:rsidRPr="00DD540E" w:rsidRDefault="00723B2A" w:rsidP="00723B2A">
            <w:pPr>
              <w:jc w:val="both"/>
              <w:rPr>
                <w:sz w:val="18"/>
                <w:szCs w:val="18"/>
              </w:rPr>
            </w:pPr>
          </w:p>
          <w:p w:rsidR="00CD0501" w:rsidRPr="00CC2CBC" w:rsidRDefault="00723B2A" w:rsidP="00723B2A">
            <w:pPr>
              <w:pStyle w:val="4"/>
              <w:spacing w:before="0" w:after="0"/>
              <w:jc w:val="both"/>
              <w:rPr>
                <w:b w:val="0"/>
                <w:sz w:val="16"/>
                <w:szCs w:val="16"/>
              </w:rPr>
            </w:pPr>
            <w:r w:rsidRPr="00CC2CBC">
              <w:rPr>
                <w:b w:val="0"/>
                <w:sz w:val="16"/>
                <w:szCs w:val="16"/>
              </w:rPr>
              <w:t>МП</w:t>
            </w:r>
          </w:p>
        </w:tc>
      </w:tr>
    </w:tbl>
    <w:p w:rsidR="00CD0501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744CFA" w:rsidRDefault="00CD0501" w:rsidP="00CD0501">
      <w:pPr>
        <w:jc w:val="center"/>
        <w:rPr>
          <w:b/>
          <w:sz w:val="24"/>
          <w:szCs w:val="24"/>
        </w:rPr>
      </w:pPr>
      <w:r w:rsidRPr="00744CFA">
        <w:rPr>
          <w:b/>
          <w:sz w:val="24"/>
          <w:szCs w:val="24"/>
        </w:rPr>
        <w:t>СПЕЦИФИКАЦИЯ</w:t>
      </w: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 w:rsidRPr="00DD540E">
        <w:rPr>
          <w:sz w:val="24"/>
          <w:szCs w:val="24"/>
        </w:rPr>
        <w:t>г. Москва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2"/>
        </w:rPr>
        <w:t xml:space="preserve">___. ____. </w:t>
      </w:r>
      <w:r w:rsidRPr="00DD540E">
        <w:rPr>
          <w:sz w:val="24"/>
          <w:szCs w:val="24"/>
        </w:rPr>
        <w:t>201</w:t>
      </w:r>
      <w:r w:rsidR="002818D2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DD540E">
        <w:rPr>
          <w:sz w:val="24"/>
          <w:szCs w:val="24"/>
        </w:rPr>
        <w:t>г.</w:t>
      </w: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 w:rsidRPr="00DD540E">
        <w:rPr>
          <w:sz w:val="24"/>
          <w:szCs w:val="24"/>
        </w:rPr>
        <w:t>1. Поставщик поставляет Покупателю Товар в ассортименте, количестве, ко</w:t>
      </w:r>
      <w:r>
        <w:rPr>
          <w:sz w:val="24"/>
          <w:szCs w:val="24"/>
        </w:rPr>
        <w:t>мплектности и по цене, указанным</w:t>
      </w:r>
      <w:r w:rsidRPr="00DD540E">
        <w:rPr>
          <w:sz w:val="24"/>
          <w:szCs w:val="24"/>
        </w:rPr>
        <w:t xml:space="preserve"> ниже: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4747"/>
        <w:gridCol w:w="579"/>
        <w:gridCol w:w="814"/>
        <w:gridCol w:w="935"/>
        <w:gridCol w:w="1094"/>
      </w:tblGrid>
      <w:tr w:rsidR="00B069F2" w:rsidRPr="00850F92" w:rsidTr="009F179F">
        <w:trPr>
          <w:jc w:val="center"/>
        </w:trPr>
        <w:tc>
          <w:tcPr>
            <w:tcW w:w="541" w:type="dxa"/>
            <w:vAlign w:val="center"/>
          </w:tcPr>
          <w:p w:rsidR="00B069F2" w:rsidRPr="00B069F2" w:rsidRDefault="00B069F2" w:rsidP="00CA0819">
            <w:r w:rsidRPr="00B069F2">
              <w:t>№</w:t>
            </w:r>
          </w:p>
          <w:p w:rsidR="00B069F2" w:rsidRPr="00B069F2" w:rsidRDefault="00B069F2" w:rsidP="00CA0819">
            <w:r w:rsidRPr="00B069F2">
              <w:t>п/п</w:t>
            </w:r>
          </w:p>
        </w:tc>
        <w:tc>
          <w:tcPr>
            <w:tcW w:w="4747" w:type="dxa"/>
          </w:tcPr>
          <w:p w:rsidR="00B069F2" w:rsidRPr="00B069F2" w:rsidRDefault="00B069F2" w:rsidP="00CA0819">
            <w:pPr>
              <w:jc w:val="center"/>
            </w:pPr>
            <w:r w:rsidRPr="00B069F2">
              <w:t>Наименование, ассортимент</w:t>
            </w:r>
          </w:p>
          <w:p w:rsidR="00B069F2" w:rsidRPr="00B069F2" w:rsidRDefault="00B069F2" w:rsidP="00CA0819">
            <w:pPr>
              <w:jc w:val="center"/>
            </w:pPr>
            <w:r w:rsidRPr="00B069F2">
              <w:t>и комплектность Товара</w:t>
            </w:r>
          </w:p>
        </w:tc>
        <w:tc>
          <w:tcPr>
            <w:tcW w:w="579" w:type="dxa"/>
          </w:tcPr>
          <w:p w:rsidR="00B069F2" w:rsidRPr="00B069F2" w:rsidRDefault="00B069F2" w:rsidP="00CA0819">
            <w:pPr>
              <w:jc w:val="center"/>
            </w:pPr>
            <w:r w:rsidRPr="00B069F2">
              <w:t>Ед. изм.</w:t>
            </w:r>
          </w:p>
        </w:tc>
        <w:tc>
          <w:tcPr>
            <w:tcW w:w="814" w:type="dxa"/>
          </w:tcPr>
          <w:p w:rsidR="00B069F2" w:rsidRPr="00B069F2" w:rsidRDefault="00B069F2" w:rsidP="00CA0819">
            <w:pPr>
              <w:jc w:val="center"/>
            </w:pPr>
            <w:r w:rsidRPr="00B069F2">
              <w:t>Кол-во Товара</w:t>
            </w:r>
          </w:p>
        </w:tc>
        <w:tc>
          <w:tcPr>
            <w:tcW w:w="935" w:type="dxa"/>
          </w:tcPr>
          <w:p w:rsidR="00B069F2" w:rsidRPr="00B069F2" w:rsidRDefault="00B069F2" w:rsidP="00CA0819">
            <w:pPr>
              <w:jc w:val="center"/>
            </w:pPr>
            <w:r w:rsidRPr="00B069F2">
              <w:t>Цена за единицу Товара (руб.)</w:t>
            </w:r>
          </w:p>
        </w:tc>
        <w:tc>
          <w:tcPr>
            <w:tcW w:w="1094" w:type="dxa"/>
          </w:tcPr>
          <w:p w:rsidR="00B069F2" w:rsidRPr="00B069F2" w:rsidRDefault="00B069F2" w:rsidP="00CA0819">
            <w:pPr>
              <w:jc w:val="center"/>
            </w:pPr>
            <w:r w:rsidRPr="00B069F2">
              <w:t>Общая стоимость (руб.)</w:t>
            </w: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ad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Q2612A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12A LaserJet 1010/12/15/20/22/ 3015/20/30 (2K)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ad"/>
              <w:numPr>
                <w:ilvl w:val="0"/>
                <w:numId w:val="9"/>
              </w:numPr>
              <w:ind w:left="0" w:firstLine="0"/>
              <w:rPr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Q2612AF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12A (</w:t>
            </w:r>
            <w:r w:rsidRPr="00A34464">
              <w:rPr>
                <w:color w:val="000000"/>
                <w:sz w:val="18"/>
                <w:szCs w:val="18"/>
              </w:rPr>
              <w:t>двойной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 LaserJet 1010/12/15/18/20/22/ 3015/20/30 (2x2K)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Q2613X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13X LaserJet 1300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Q7551X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НР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51X LaserJet P3005/M3035mfp/M3027mfp (13K)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Q7553X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53X LaserJet </w:t>
            </w:r>
            <w:r w:rsidRPr="00A34464">
              <w:rPr>
                <w:color w:val="000000"/>
                <w:sz w:val="18"/>
                <w:szCs w:val="18"/>
              </w:rPr>
              <w:t>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2014/15/15d/15dn/15n/15x/ M2727nf/nfs (7K)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Q7553A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53A LaserJet </w:t>
            </w:r>
            <w:r w:rsidRPr="00A34464">
              <w:rPr>
                <w:color w:val="000000"/>
                <w:sz w:val="18"/>
                <w:szCs w:val="18"/>
              </w:rPr>
              <w:t>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2014/15/15d/15dn/15n/15x/ M2727nf/nfs (3K)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Q5949X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49X LaserJet 1320 (6K)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Q5949XD - Картридж черный HP 49X (двойной) LaserJet 1320/3390/3392 (2x6К)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C7115X - Картридж черный HP 15X LaserJet 1005/1200/1220/33xx (3,5K)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Q7516A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16A LaserJet 5200 (12K)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36A LaserJet P1505/M1120/M1522 (2K)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CB436AF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36A (</w:t>
            </w:r>
            <w:r w:rsidRPr="00A34464">
              <w:rPr>
                <w:color w:val="000000"/>
                <w:sz w:val="18"/>
                <w:szCs w:val="18"/>
              </w:rPr>
              <w:t>двойной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 LaserJet P1505/M1120/M1522 (2x2K)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CE505A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НР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05A LaserJet P2055/P2035/P2050 (2,3K)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CE505X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05X LaserJet P2055 (6,5K)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CE250X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CP3525/CM3530 (10,5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CE251A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CM3530/CM3530fs/CP3525dn/CP3525n/CP3525x (7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CE252A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CM3530/CM3530fs/CP3525dn/CP3525n/CP3525x (7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CE253A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CM3530/CM3530fs/ CP3525dn/CP3525n/CP3525x (7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CE285A - K</w:t>
            </w:r>
            <w:r w:rsidRPr="00A34464">
              <w:rPr>
                <w:color w:val="000000"/>
                <w:sz w:val="18"/>
                <w:szCs w:val="18"/>
              </w:rPr>
              <w:t>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85A LaserJet P1102/P1102w/1130/1212/1217 (1,6K)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CE278A - K</w:t>
            </w:r>
            <w:r w:rsidRPr="00A34464">
              <w:rPr>
                <w:color w:val="000000"/>
                <w:sz w:val="18"/>
                <w:szCs w:val="18"/>
              </w:rPr>
              <w:t>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78A LaserJet P1566/P1606w (2,1K)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35A LaserJet P1005/P1006 (1,5K)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Q3963A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CB540A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CM1300/CP1210/CP1510/CP1515 (2,2K)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CB541A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CM1300/CP1210/CP1510/CP1515 (1,4K) 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CB542A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CM1300/CP1210/CP1510/CP1515 (1,4K)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CB543A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CM1300/CP1210/CP1510/CP1515 (1,4K)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CC530A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CM2320/CM2320fxi/CM2320nf/CP2025/CP2025dn/CP2025n (3,5K)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CC530AD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CM2320/CM2320fxi/CM2320nf/CP2025/CP2025dn/CP2025n (2</w:t>
            </w:r>
            <w:r w:rsidRPr="00A34464">
              <w:rPr>
                <w:color w:val="000000"/>
                <w:sz w:val="18"/>
                <w:szCs w:val="18"/>
              </w:rPr>
              <w:t>х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3,5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CC531A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CM2320/CM2320fxi/CM2320nf/CP2025/CP2025dn/CP2025n (2,8K)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CC532A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CM2320/CM2320fxi/CM2320nf/CP2025/CP2025dn/CP2025n (2,8K)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CC533A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CM2320/CM2320fxi/CM2320nf/CP2025/CP2025dn/CP2025n (2,8K)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CC364A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64A LaserJet P4014/P4015/P4515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CB381A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CP6015/CM6030/ CM6040 (21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CB382A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(21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CB383A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(21K)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CB384A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CB385A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CB387A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CB390A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CM6030/ CM6040 (19.5K)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Q6000A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1600/2600/CM1015mfp (2,5K)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Q6001A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1600/2600/CM1015mfp (2K)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Q6002A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1600/2600/CM1015mfp (2K)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Q6003A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1600/2600/CM1015mfp (2K)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(6K) 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Q6473A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C9700A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LaserJet 2500/1500 (5K)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2500/1500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1500/2500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C9703A - Картридж пурпурный HP LaserJet 2500/1500 (4К)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C9720A - Принт-картридж черный HP Color LaserJet 4600 (9K)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C9721A - Принт-картридж голубой HP Color LaserJet 4600 (8K)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C9722A - Принт-картридж желтый HP Color LaserJet 4600 (8К)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C9723A - </w:t>
            </w:r>
            <w:r w:rsidRPr="00A34464">
              <w:rPr>
                <w:color w:val="000000"/>
                <w:sz w:val="18"/>
                <w:szCs w:val="18"/>
              </w:rPr>
              <w:t>Принт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Color LaserJet 4600/4650 (8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trHeight w:val="327"/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(13K)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C4092A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92A LaserJet 1100/1100A/3200 (2,5K)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C9364HE - Картридж черный №129 HP PhotoSmart 2575/8050, DeskJet 5940 (400стр)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C9363HE - Картридж цветной №134 HP DeskJet 6543/5743/5740/6843/PS8153/8453/475 (14мл)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C9396AE - Картридж №88 черный HP OfficeJet Pro K550 (58,5мл)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C9393AE - Картридж №88 желтый HP OfficeJet Pro K550 (19мл)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  <w:vAlign w:val="center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C9391AE - Картридж №88 голубой HP OfficeJet Pro K550 (19мл)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  <w:vAlign w:val="center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C9392AE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№88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HP OfficeJet Pro K550 (19</w:t>
            </w:r>
            <w:r w:rsidRPr="00A34464">
              <w:rPr>
                <w:color w:val="000000"/>
                <w:sz w:val="18"/>
                <w:szCs w:val="18"/>
              </w:rPr>
              <w:t>мл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51645AE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№45 HP DesignJet 7xx/8xx/9xx (42</w:t>
            </w:r>
            <w:r w:rsidRPr="00A34464">
              <w:rPr>
                <w:color w:val="000000"/>
                <w:sz w:val="18"/>
                <w:szCs w:val="18"/>
              </w:rPr>
              <w:t>мл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C6578AE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цветной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№78 HP DesignJet 930c/950c/959c/970cxi/1220/6122/6127/PSC 750/1180c (38</w:t>
            </w:r>
            <w:r w:rsidRPr="00A34464">
              <w:rPr>
                <w:color w:val="000000"/>
                <w:sz w:val="18"/>
                <w:szCs w:val="18"/>
              </w:rPr>
              <w:t>мл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0263B002 -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FX-10 Canon MF 4270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0386B002 -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Canon C-EXV18 0.465</w:t>
            </w:r>
            <w:r w:rsidRPr="00A34464">
              <w:rPr>
                <w:color w:val="000000"/>
                <w:sz w:val="18"/>
                <w:szCs w:val="18"/>
              </w:rPr>
              <w:t>кг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A34464">
              <w:rPr>
                <w:color w:val="000000"/>
                <w:sz w:val="18"/>
                <w:szCs w:val="18"/>
              </w:rPr>
              <w:t>туба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C-EXV7 -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C-EXV7 Canon iR1530, 0.3</w:t>
            </w:r>
            <w:r w:rsidRPr="00A34464">
              <w:rPr>
                <w:color w:val="000000"/>
                <w:sz w:val="18"/>
                <w:szCs w:val="18"/>
              </w:rPr>
              <w:t>кг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A34464">
              <w:rPr>
                <w:color w:val="000000"/>
                <w:sz w:val="18"/>
                <w:szCs w:val="18"/>
              </w:rPr>
              <w:t>туба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0388B002 - Фотобарабан C-EXV18 Canon к iR1022A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C13T06354A10 - </w:t>
            </w:r>
            <w:r w:rsidRPr="00A34464">
              <w:rPr>
                <w:color w:val="000000"/>
                <w:sz w:val="18"/>
                <w:szCs w:val="18"/>
              </w:rPr>
              <w:t>Набор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картриджей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T0635 (4 </w:t>
            </w:r>
            <w:r w:rsidRPr="00A34464">
              <w:rPr>
                <w:color w:val="000000"/>
                <w:sz w:val="18"/>
                <w:szCs w:val="18"/>
              </w:rPr>
              <w:t>цвета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- CMYK) Epson Stylus C67/C87 CX3700/4100/4700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C13T11174A10 - </w:t>
            </w:r>
            <w:r w:rsidRPr="00A34464">
              <w:rPr>
                <w:color w:val="000000"/>
                <w:sz w:val="18"/>
                <w:szCs w:val="18"/>
              </w:rPr>
              <w:t>Набор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картриджей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T0817 Epson R270/R290/R390/RX590/RX610/RX690/1410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C13T04874010 - </w:t>
            </w:r>
            <w:r w:rsidRPr="00A34464">
              <w:rPr>
                <w:color w:val="000000"/>
                <w:sz w:val="18"/>
                <w:szCs w:val="18"/>
              </w:rPr>
              <w:t>Набор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картриджей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T0487 Epson Stylus Photo R200/R220/R300/R320/R340/RX500/RX600/RX620 RS (6 </w:t>
            </w:r>
            <w:r w:rsidRPr="00A34464">
              <w:rPr>
                <w:color w:val="000000"/>
                <w:sz w:val="18"/>
                <w:szCs w:val="18"/>
              </w:rPr>
              <w:t>цветов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- CMYKLcLm)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C13S050435 -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Epson AcuLaser M2000 (</w:t>
            </w:r>
            <w:r w:rsidRPr="00A34464">
              <w:rPr>
                <w:color w:val="000000"/>
                <w:sz w:val="18"/>
                <w:szCs w:val="18"/>
              </w:rPr>
              <w:t>большой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емкости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106R01378 - </w:t>
            </w:r>
            <w:r w:rsidRPr="00A34464">
              <w:rPr>
                <w:color w:val="000000"/>
                <w:sz w:val="18"/>
                <w:szCs w:val="18"/>
              </w:rPr>
              <w:t>Принт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(3K) XEROX Phaser 3100 MFP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106R00586 -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XEROX WC 312/ M15/M15i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106R01487 - </w:t>
            </w:r>
            <w:r w:rsidRPr="00A34464">
              <w:rPr>
                <w:color w:val="000000"/>
                <w:sz w:val="18"/>
                <w:szCs w:val="18"/>
              </w:rPr>
              <w:t>Принт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(4,1K) XEROX WC 3210/3220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106R01277 -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(12,6K) XEROX WC 5016/5020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101R00432 - </w:t>
            </w:r>
            <w:r w:rsidRPr="00A34464">
              <w:rPr>
                <w:color w:val="000000"/>
                <w:sz w:val="18"/>
                <w:szCs w:val="18"/>
              </w:rPr>
              <w:t>Копи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(22K) XEROX WC 5016/5020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KX-FA52A - </w:t>
            </w:r>
            <w:r w:rsidRPr="00A34464">
              <w:rPr>
                <w:color w:val="000000"/>
                <w:sz w:val="18"/>
                <w:szCs w:val="18"/>
              </w:rPr>
              <w:t>Термопленка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Panasonic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KX-FP205/207/215/218/FG-2451 (2 </w:t>
            </w:r>
            <w:r w:rsidRPr="00A34464">
              <w:rPr>
                <w:color w:val="000000"/>
                <w:sz w:val="18"/>
                <w:szCs w:val="18"/>
              </w:rPr>
              <w:t>шт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.</w:t>
            </w:r>
            <w:r w:rsidRPr="00A34464">
              <w:rPr>
                <w:color w:val="000000"/>
                <w:sz w:val="18"/>
                <w:szCs w:val="18"/>
              </w:rPr>
              <w:t>в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уп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A34464">
              <w:rPr>
                <w:color w:val="000000"/>
                <w:sz w:val="18"/>
                <w:szCs w:val="18"/>
              </w:rPr>
              <w:t>х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30 </w:t>
            </w:r>
            <w:r w:rsidRPr="00A34464">
              <w:rPr>
                <w:color w:val="000000"/>
                <w:sz w:val="18"/>
                <w:szCs w:val="18"/>
              </w:rPr>
              <w:t>м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KX-FAD93A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Panasonic KX-MB262/ KX-MB263/ KX-MB271/ KX-MB763/ KX-MB772/ KX-MB773/ KX-MB781/ KX-MB783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KX-FAD412A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KX-MB2061RU/2030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KX-FLB 883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CLT-K409S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чёрный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Samsung CLP-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lastRenderedPageBreak/>
              <w:t>310/315/CLX-3170/3175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CLT-C409S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Samsung CLP-310/315/CLX-3170/3175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CLT-M409S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Samsung CLP-310/315/CLX-3170/3175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CLT-Y409S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Samsung CLP-310/315/CLX-3170/3175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MLT-D106S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Samsung ML 2245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TK-110 -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-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Kyocera TK-110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FS-720/820/920/FS-1016/1116MFP, 6000 </w:t>
            </w:r>
            <w:r w:rsidRPr="00A34464">
              <w:rPr>
                <w:color w:val="000000"/>
                <w:sz w:val="18"/>
                <w:szCs w:val="18"/>
              </w:rPr>
              <w:t>стр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TN3280 -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TN-3280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HL-53</w:t>
            </w:r>
            <w:r w:rsidRPr="00A34464">
              <w:rPr>
                <w:color w:val="000000"/>
                <w:sz w:val="18"/>
                <w:szCs w:val="18"/>
              </w:rPr>
              <w:t>хх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series/DCP-8085DN/8070D/MFC-8880DN/8370DN (8000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TN3230 -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TN-3230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HL-53</w:t>
            </w:r>
            <w:r w:rsidRPr="00A34464">
              <w:rPr>
                <w:color w:val="000000"/>
                <w:sz w:val="18"/>
                <w:szCs w:val="18"/>
              </w:rPr>
              <w:t>хх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series/DCP-8085DN/8070D/MFC-8880DN/8370DN (3000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TN320BK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TN-320BK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чёрный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(2500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TN325BK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TN-325BK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чёрный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(4000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TN325C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TN-325C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(3500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TN320M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TN-320M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малиновый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(1500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TN325M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TN-325M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малиновый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(3500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TN320Y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TN-320Y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(1500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714AF8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TN325Y - </w:t>
            </w:r>
            <w:r w:rsidRPr="00A34464">
              <w:rPr>
                <w:color w:val="000000"/>
                <w:sz w:val="18"/>
                <w:szCs w:val="18"/>
              </w:rPr>
              <w:t>Тонер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Brother TN-325Y </w:t>
            </w:r>
            <w:r w:rsidRPr="00A34464">
              <w:rPr>
                <w:color w:val="000000"/>
                <w:sz w:val="18"/>
                <w:szCs w:val="18"/>
              </w:rPr>
              <w:t>для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HL-4150CDN/MFC-9465</w:t>
            </w:r>
            <w:r w:rsidRPr="00A34464">
              <w:rPr>
                <w:color w:val="000000"/>
                <w:sz w:val="18"/>
                <w:szCs w:val="18"/>
              </w:rPr>
              <w:t>С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DN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 xml:space="preserve"> (3500 </w:t>
            </w:r>
            <w:r w:rsidRPr="00A34464">
              <w:rPr>
                <w:color w:val="000000"/>
                <w:sz w:val="18"/>
                <w:szCs w:val="18"/>
              </w:rPr>
              <w:t>коп</w:t>
            </w:r>
            <w:r w:rsidRPr="00714AF8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TN2175 - Тонер Brother TN-2175 для HL-2140R/2150NR/2170WR/DCP-7030/7032/7040/7045NR/MFC-7320/7440NR/7840WR (2600 коп)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Canon IR-1210/1230/1270/1510 C-EXV7/7815A003AB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CE400A (LJ 500 Color M551) black 5,5K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CE401A (LJ 500 Color M551) cyan 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CE402A (LJ 500 Color M551) yellow 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CE403A (LJ 500 Color M551) magenta 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TN-2275 (HL-2240DR/2250DNR) 2,6K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Желтый картридж HP 655 (CZ112AE) для HP Deskjet Ink Advantage 5525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TN-230BK (HL-3040/3070) black 2,2K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TN-230C (HL-3040/3070) cyan 1,4K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CE3332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TN-230M (HL-3040/3070) magenta 1,4K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  <w:tc>
          <w:tcPr>
            <w:tcW w:w="1094" w:type="dxa"/>
          </w:tcPr>
          <w:p w:rsidR="00714AF8" w:rsidRPr="00B069F2" w:rsidRDefault="00714AF8" w:rsidP="00CA0819">
            <w:pPr>
              <w:jc w:val="center"/>
              <w:rPr>
                <w:color w:val="000000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B069F2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TN-230Y (HL-3040/3070) yellow 1,4K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HP CF214A Принт-картридж HP 14A LJ черный, стандартный, оригинал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CF280X (LJ Pro 400 M401/Pro 400 MFP M425dn) 6,9K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CE270A (Color LJ CP5525) black 13,5K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CE271A (Color LJ CP5525) cyan 15K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CE272A (Color LJ CP5525) yellow 15K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CE273A (Color LJ CP5525) magenta 15K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CF210X (LJ Pro 200 Color M251/MFP M276) black 2,4K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Brother TN-2090 (HL-2132) 1K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CF211A (LJ Pro 200 Color M251/MFP M276) cyan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CF212A (LJ Pro 200 Color M251/MFP M276) yellow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CF213A (LJ Pro 200 Color M251/MFP M276) magenta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9F179F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HP CE255X (LJ P3015) 12,5K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Brother MFC-7360NR/7860DW DR-2275 (</w:t>
            </w:r>
            <w:r w:rsidRPr="00A34464">
              <w:rPr>
                <w:color w:val="000000"/>
                <w:sz w:val="18"/>
                <w:szCs w:val="18"/>
              </w:rPr>
              <w:t>ориг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CE255A (LJ P3015) black 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T0631 (Epson Stylus C67/C87/CX3700) black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T007 (Epson Stylus Photo 870) </w:t>
            </w:r>
            <w:r w:rsidRPr="00A34464">
              <w:rPr>
                <w:color w:val="000000"/>
                <w:sz w:val="18"/>
                <w:szCs w:val="18"/>
              </w:rPr>
              <w:t>двойная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T009 (Epson Stylus Photo 1270/1290) color (1 </w:t>
            </w:r>
            <w:r w:rsidRPr="00A34464">
              <w:rPr>
                <w:color w:val="000000"/>
                <w:sz w:val="18"/>
                <w:szCs w:val="18"/>
              </w:rPr>
              <w:t>шт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CE410X (LJ Pro 300 M351a/Pro 400 M451a) black 4K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CE411A (LJ Pro 300 M351a/Pro 400 M451a) cyan 2,6K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CE412A (LJ Pro 300 M351a/Pro 400 M451a) yellow 2,6K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CE413A (LJ Pro 300 M351a/Pro 400 M451a) magenta 2,6K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714AF8" w:rsidRPr="00714AF8" w:rsidTr="00FE1299">
        <w:trPr>
          <w:jc w:val="center"/>
        </w:trPr>
        <w:tc>
          <w:tcPr>
            <w:tcW w:w="541" w:type="dxa"/>
            <w:vAlign w:val="center"/>
          </w:tcPr>
          <w:p w:rsidR="00714AF8" w:rsidRPr="009F179F" w:rsidRDefault="00714AF8" w:rsidP="00B069F2">
            <w:pPr>
              <w:pStyle w:val="110"/>
              <w:numPr>
                <w:ilvl w:val="0"/>
                <w:numId w:val="9"/>
              </w:numPr>
              <w:ind w:left="0" w:firstLine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4747" w:type="dxa"/>
          </w:tcPr>
          <w:p w:rsidR="00714AF8" w:rsidRPr="00A34464" w:rsidRDefault="00714AF8" w:rsidP="00695BCC">
            <w:pPr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CE410A (LJ Pro 300 M351a/Pro 400 M451a) black</w:t>
            </w:r>
          </w:p>
        </w:tc>
        <w:tc>
          <w:tcPr>
            <w:tcW w:w="579" w:type="dxa"/>
          </w:tcPr>
          <w:p w:rsidR="00714AF8" w:rsidRPr="002D64C2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 w:rsidRPr="002D64C2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814" w:type="dxa"/>
            <w:vAlign w:val="center"/>
          </w:tcPr>
          <w:p w:rsidR="00714AF8" w:rsidRDefault="00714AF8" w:rsidP="00695BC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35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94" w:type="dxa"/>
          </w:tcPr>
          <w:p w:rsidR="00714AF8" w:rsidRPr="009F179F" w:rsidRDefault="00714AF8" w:rsidP="00CA0819">
            <w:pPr>
              <w:jc w:val="center"/>
              <w:rPr>
                <w:color w:val="000000"/>
                <w:lang w:val="en-US"/>
              </w:rPr>
            </w:pPr>
          </w:p>
        </w:tc>
      </w:tr>
      <w:tr w:rsidR="00B069F2" w:rsidRPr="002E34F3" w:rsidTr="009F179F">
        <w:trPr>
          <w:jc w:val="center"/>
        </w:trPr>
        <w:tc>
          <w:tcPr>
            <w:tcW w:w="7616" w:type="dxa"/>
            <w:gridSpan w:val="5"/>
          </w:tcPr>
          <w:p w:rsidR="00B069F2" w:rsidRPr="00B069F2" w:rsidRDefault="00B069F2" w:rsidP="00CA0819">
            <w:pPr>
              <w:jc w:val="both"/>
            </w:pPr>
            <w:r w:rsidRPr="00B069F2">
              <w:t>Общая цена Товара:</w:t>
            </w:r>
          </w:p>
        </w:tc>
        <w:tc>
          <w:tcPr>
            <w:tcW w:w="1094" w:type="dxa"/>
            <w:vAlign w:val="center"/>
          </w:tcPr>
          <w:p w:rsidR="00B069F2" w:rsidRPr="00B069F2" w:rsidRDefault="00B069F2" w:rsidP="00CA0819">
            <w:pPr>
              <w:jc w:val="center"/>
            </w:pPr>
          </w:p>
        </w:tc>
      </w:tr>
    </w:tbl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 w:rsidRPr="00DD540E">
        <w:rPr>
          <w:sz w:val="24"/>
          <w:szCs w:val="24"/>
        </w:rPr>
        <w:t>Указанные в настоящей Спецификации суммы включают НДС 18%.</w:t>
      </w: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 w:rsidRPr="00DD540E">
        <w:rPr>
          <w:sz w:val="24"/>
          <w:szCs w:val="24"/>
        </w:rPr>
        <w:t>2. Условия поставки:</w:t>
      </w:r>
    </w:p>
    <w:p w:rsidR="005A3505" w:rsidRDefault="005A3505" w:rsidP="005A350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доставка и выгрузка Товара </w:t>
      </w:r>
      <w:r w:rsidR="00B05236">
        <w:rPr>
          <w:sz w:val="24"/>
          <w:szCs w:val="24"/>
        </w:rPr>
        <w:t xml:space="preserve">в рабочие дни с 9-00 до 16-00 </w:t>
      </w:r>
      <w:r>
        <w:rPr>
          <w:sz w:val="24"/>
          <w:szCs w:val="24"/>
        </w:rPr>
        <w:t>на склад Получателю: ОАО «ВНИИАЭС», ИНН 7721247141, по адресу: 109507, г. Москва, Ферганская ул., д.25;</w:t>
      </w: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вид транспорта: а</w:t>
      </w:r>
      <w:r w:rsidRPr="00DD540E">
        <w:rPr>
          <w:sz w:val="24"/>
          <w:szCs w:val="24"/>
        </w:rPr>
        <w:t>втотранспорт</w:t>
      </w:r>
      <w:r>
        <w:rPr>
          <w:sz w:val="24"/>
          <w:szCs w:val="24"/>
        </w:rPr>
        <w:t>.</w:t>
      </w: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</w:p>
    <w:p w:rsidR="00CD0501" w:rsidRPr="00DD540E" w:rsidRDefault="00CD0501" w:rsidP="00CD0501">
      <w:pPr>
        <w:ind w:firstLine="720"/>
        <w:jc w:val="both"/>
        <w:rPr>
          <w:sz w:val="24"/>
          <w:szCs w:val="24"/>
        </w:rPr>
      </w:pPr>
      <w:r w:rsidRPr="00DD540E">
        <w:rPr>
          <w:sz w:val="24"/>
          <w:szCs w:val="24"/>
        </w:rPr>
        <w:t>3. Настоящая Спецификация составлена в двух экземплярах, имеющих одинаковую юридическую силу, по одному экземпляру для каждой из Сторон.</w:t>
      </w:r>
    </w:p>
    <w:p w:rsidR="00AD5623" w:rsidRPr="00DD540E" w:rsidRDefault="00AD5623" w:rsidP="00DD540E">
      <w:pPr>
        <w:ind w:firstLine="720"/>
        <w:jc w:val="both"/>
        <w:rPr>
          <w:sz w:val="24"/>
          <w:szCs w:val="24"/>
        </w:rPr>
      </w:pPr>
    </w:p>
    <w:sectPr w:rsidR="00AD5623" w:rsidRPr="00DD540E" w:rsidSect="00C64064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16" w:rsidRDefault="004C3016">
      <w:r>
        <w:separator/>
      </w:r>
    </w:p>
  </w:endnote>
  <w:endnote w:type="continuationSeparator" w:id="1">
    <w:p w:rsidR="004C3016" w:rsidRDefault="004C3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713" w:rsidRDefault="00691471" w:rsidP="00A33CD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D371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3713" w:rsidRDefault="00AD3713" w:rsidP="00761E6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713" w:rsidRDefault="00691471" w:rsidP="00A33CD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D371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4AF8">
      <w:rPr>
        <w:rStyle w:val="a6"/>
        <w:noProof/>
      </w:rPr>
      <w:t>12</w:t>
    </w:r>
    <w:r>
      <w:rPr>
        <w:rStyle w:val="a6"/>
      </w:rPr>
      <w:fldChar w:fldCharType="end"/>
    </w:r>
  </w:p>
  <w:p w:rsidR="00AD3713" w:rsidRDefault="00AD3713" w:rsidP="00343102">
    <w:pPr>
      <w:pStyle w:val="a5"/>
      <w:ind w:right="360"/>
      <w:jc w:val="center"/>
    </w:pPr>
    <w:r>
      <w:t>Поставщик_____________________</w:t>
    </w:r>
    <w:r w:rsidRPr="00343102">
      <w:rPr>
        <w:color w:val="FFFFFF"/>
      </w:rPr>
      <w:t>____________________</w:t>
    </w:r>
    <w:r>
      <w:t>Покупатель_____________________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16" w:rsidRDefault="004C3016">
      <w:r>
        <w:separator/>
      </w:r>
    </w:p>
  </w:footnote>
  <w:footnote w:type="continuationSeparator" w:id="1">
    <w:p w:rsidR="004C3016" w:rsidRDefault="004C30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125F5"/>
    <w:multiLevelType w:val="hybridMultilevel"/>
    <w:tmpl w:val="2410E220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9C77A5"/>
    <w:multiLevelType w:val="multilevel"/>
    <w:tmpl w:val="A66CFB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F8621F4"/>
    <w:multiLevelType w:val="multilevel"/>
    <w:tmpl w:val="C52EE74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99"/>
        </w:tabs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45"/>
        </w:tabs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98"/>
        </w:tabs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91"/>
        </w:tabs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44"/>
        </w:tabs>
        <w:ind w:left="9744" w:hanging="1800"/>
      </w:pPr>
      <w:rPr>
        <w:rFonts w:hint="default"/>
      </w:rPr>
    </w:lvl>
  </w:abstractNum>
  <w:abstractNum w:abstractNumId="3">
    <w:nsid w:val="27046E69"/>
    <w:multiLevelType w:val="hybridMultilevel"/>
    <w:tmpl w:val="22940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09F6"/>
    <w:multiLevelType w:val="hybridMultilevel"/>
    <w:tmpl w:val="0994C3E6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5221D"/>
    <w:multiLevelType w:val="multilevel"/>
    <w:tmpl w:val="E196EE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99"/>
        </w:tabs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45"/>
        </w:tabs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98"/>
        </w:tabs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91"/>
        </w:tabs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44"/>
        </w:tabs>
        <w:ind w:left="9744" w:hanging="1800"/>
      </w:pPr>
      <w:rPr>
        <w:rFonts w:hint="default"/>
      </w:rPr>
    </w:lvl>
  </w:abstractNum>
  <w:abstractNum w:abstractNumId="6">
    <w:nsid w:val="458419F1"/>
    <w:multiLevelType w:val="hybridMultilevel"/>
    <w:tmpl w:val="A2F63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82C97"/>
    <w:multiLevelType w:val="hybridMultilevel"/>
    <w:tmpl w:val="8C123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250CF"/>
    <w:multiLevelType w:val="multilevel"/>
    <w:tmpl w:val="F53A5C6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16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747"/>
    <w:rsid w:val="00006145"/>
    <w:rsid w:val="00010F5A"/>
    <w:rsid w:val="000132D4"/>
    <w:rsid w:val="00020A0F"/>
    <w:rsid w:val="000231A5"/>
    <w:rsid w:val="0002552A"/>
    <w:rsid w:val="00031BE9"/>
    <w:rsid w:val="000423EE"/>
    <w:rsid w:val="00045DFF"/>
    <w:rsid w:val="00057310"/>
    <w:rsid w:val="00061A3C"/>
    <w:rsid w:val="00062433"/>
    <w:rsid w:val="00071FFB"/>
    <w:rsid w:val="00074DE5"/>
    <w:rsid w:val="00084367"/>
    <w:rsid w:val="0009528C"/>
    <w:rsid w:val="000A176E"/>
    <w:rsid w:val="000A2218"/>
    <w:rsid w:val="000A3291"/>
    <w:rsid w:val="000A55E1"/>
    <w:rsid w:val="000B02EE"/>
    <w:rsid w:val="000B0C50"/>
    <w:rsid w:val="000B2BAF"/>
    <w:rsid w:val="000C08D9"/>
    <w:rsid w:val="000C100D"/>
    <w:rsid w:val="000C4D1E"/>
    <w:rsid w:val="000C6D53"/>
    <w:rsid w:val="000D1601"/>
    <w:rsid w:val="000D51C1"/>
    <w:rsid w:val="000D7592"/>
    <w:rsid w:val="000E2ABA"/>
    <w:rsid w:val="000E7292"/>
    <w:rsid w:val="000F0604"/>
    <w:rsid w:val="00100C82"/>
    <w:rsid w:val="001023E3"/>
    <w:rsid w:val="001133F2"/>
    <w:rsid w:val="00120BCF"/>
    <w:rsid w:val="001225D0"/>
    <w:rsid w:val="001240BF"/>
    <w:rsid w:val="00125542"/>
    <w:rsid w:val="00127771"/>
    <w:rsid w:val="0012778A"/>
    <w:rsid w:val="00132435"/>
    <w:rsid w:val="001361D8"/>
    <w:rsid w:val="001421EC"/>
    <w:rsid w:val="00142C3A"/>
    <w:rsid w:val="001459FC"/>
    <w:rsid w:val="00151034"/>
    <w:rsid w:val="00154F91"/>
    <w:rsid w:val="00162823"/>
    <w:rsid w:val="00163D58"/>
    <w:rsid w:val="00164A7A"/>
    <w:rsid w:val="00172055"/>
    <w:rsid w:val="00172FD3"/>
    <w:rsid w:val="00173847"/>
    <w:rsid w:val="00177EE1"/>
    <w:rsid w:val="00186A4C"/>
    <w:rsid w:val="00187ADE"/>
    <w:rsid w:val="00191CE9"/>
    <w:rsid w:val="00192DB7"/>
    <w:rsid w:val="0019628C"/>
    <w:rsid w:val="001A276A"/>
    <w:rsid w:val="001B591A"/>
    <w:rsid w:val="001C21F9"/>
    <w:rsid w:val="001C38C8"/>
    <w:rsid w:val="001D632B"/>
    <w:rsid w:val="001E3216"/>
    <w:rsid w:val="001E734E"/>
    <w:rsid w:val="001F271B"/>
    <w:rsid w:val="001F499B"/>
    <w:rsid w:val="002066C0"/>
    <w:rsid w:val="002074B1"/>
    <w:rsid w:val="00211686"/>
    <w:rsid w:val="00214581"/>
    <w:rsid w:val="00220F87"/>
    <w:rsid w:val="002248E9"/>
    <w:rsid w:val="0022673A"/>
    <w:rsid w:val="00227AC3"/>
    <w:rsid w:val="00231C21"/>
    <w:rsid w:val="00241ABD"/>
    <w:rsid w:val="00254AC3"/>
    <w:rsid w:val="002610E4"/>
    <w:rsid w:val="00266EBB"/>
    <w:rsid w:val="002703AA"/>
    <w:rsid w:val="002741A9"/>
    <w:rsid w:val="00276060"/>
    <w:rsid w:val="00276A8F"/>
    <w:rsid w:val="002818D2"/>
    <w:rsid w:val="0028494B"/>
    <w:rsid w:val="0028643B"/>
    <w:rsid w:val="002A0C07"/>
    <w:rsid w:val="002A1A3C"/>
    <w:rsid w:val="002A1DBB"/>
    <w:rsid w:val="002A3612"/>
    <w:rsid w:val="002A5AA4"/>
    <w:rsid w:val="002A7CD2"/>
    <w:rsid w:val="002B054D"/>
    <w:rsid w:val="002B1600"/>
    <w:rsid w:val="002B2685"/>
    <w:rsid w:val="002B3A94"/>
    <w:rsid w:val="002C6AC1"/>
    <w:rsid w:val="002D0041"/>
    <w:rsid w:val="002D0ABB"/>
    <w:rsid w:val="002D1165"/>
    <w:rsid w:val="002F0B76"/>
    <w:rsid w:val="002F1FA5"/>
    <w:rsid w:val="002F2245"/>
    <w:rsid w:val="00301798"/>
    <w:rsid w:val="003075C0"/>
    <w:rsid w:val="00307B83"/>
    <w:rsid w:val="003158B9"/>
    <w:rsid w:val="00325BC8"/>
    <w:rsid w:val="00331F06"/>
    <w:rsid w:val="00337B09"/>
    <w:rsid w:val="00343102"/>
    <w:rsid w:val="0034740C"/>
    <w:rsid w:val="003517B3"/>
    <w:rsid w:val="003804BA"/>
    <w:rsid w:val="0038304C"/>
    <w:rsid w:val="00385A56"/>
    <w:rsid w:val="00390AE9"/>
    <w:rsid w:val="003A6F5C"/>
    <w:rsid w:val="003B30FA"/>
    <w:rsid w:val="003B5E9B"/>
    <w:rsid w:val="003E0826"/>
    <w:rsid w:val="003E0E9E"/>
    <w:rsid w:val="003E6C23"/>
    <w:rsid w:val="003F6627"/>
    <w:rsid w:val="0041769C"/>
    <w:rsid w:val="00420EEA"/>
    <w:rsid w:val="00422459"/>
    <w:rsid w:val="00424187"/>
    <w:rsid w:val="004324F8"/>
    <w:rsid w:val="004374A6"/>
    <w:rsid w:val="00450B12"/>
    <w:rsid w:val="00450C65"/>
    <w:rsid w:val="00451FCD"/>
    <w:rsid w:val="0045785C"/>
    <w:rsid w:val="00460D98"/>
    <w:rsid w:val="00467985"/>
    <w:rsid w:val="00474987"/>
    <w:rsid w:val="0049106B"/>
    <w:rsid w:val="004A733D"/>
    <w:rsid w:val="004B74F8"/>
    <w:rsid w:val="004C3016"/>
    <w:rsid w:val="004C7A35"/>
    <w:rsid w:val="004D30B9"/>
    <w:rsid w:val="004E446A"/>
    <w:rsid w:val="004E7EBC"/>
    <w:rsid w:val="004F303C"/>
    <w:rsid w:val="00506855"/>
    <w:rsid w:val="00510965"/>
    <w:rsid w:val="00515731"/>
    <w:rsid w:val="00517F84"/>
    <w:rsid w:val="005263D0"/>
    <w:rsid w:val="00532511"/>
    <w:rsid w:val="00536862"/>
    <w:rsid w:val="0054288F"/>
    <w:rsid w:val="00546133"/>
    <w:rsid w:val="0055364C"/>
    <w:rsid w:val="00560F6E"/>
    <w:rsid w:val="00563398"/>
    <w:rsid w:val="0057102E"/>
    <w:rsid w:val="00571BAB"/>
    <w:rsid w:val="0057706A"/>
    <w:rsid w:val="00577930"/>
    <w:rsid w:val="00586A32"/>
    <w:rsid w:val="005A3505"/>
    <w:rsid w:val="005A4F9B"/>
    <w:rsid w:val="005B5FC0"/>
    <w:rsid w:val="005C1CAE"/>
    <w:rsid w:val="005C2C2E"/>
    <w:rsid w:val="005C532B"/>
    <w:rsid w:val="005D03EC"/>
    <w:rsid w:val="005D3FD9"/>
    <w:rsid w:val="005D5DB0"/>
    <w:rsid w:val="005D77D3"/>
    <w:rsid w:val="005F2272"/>
    <w:rsid w:val="005F4815"/>
    <w:rsid w:val="006016F2"/>
    <w:rsid w:val="0060187F"/>
    <w:rsid w:val="00601FF0"/>
    <w:rsid w:val="00603906"/>
    <w:rsid w:val="00604CCD"/>
    <w:rsid w:val="00611813"/>
    <w:rsid w:val="006118E0"/>
    <w:rsid w:val="00617300"/>
    <w:rsid w:val="00624E20"/>
    <w:rsid w:val="0062534A"/>
    <w:rsid w:val="006309A7"/>
    <w:rsid w:val="006313BF"/>
    <w:rsid w:val="00634136"/>
    <w:rsid w:val="00635451"/>
    <w:rsid w:val="00642CED"/>
    <w:rsid w:val="00646267"/>
    <w:rsid w:val="00646FA1"/>
    <w:rsid w:val="00650B34"/>
    <w:rsid w:val="0065278F"/>
    <w:rsid w:val="0065639A"/>
    <w:rsid w:val="006566CE"/>
    <w:rsid w:val="006569B7"/>
    <w:rsid w:val="00660AF8"/>
    <w:rsid w:val="006639FD"/>
    <w:rsid w:val="00666783"/>
    <w:rsid w:val="006739F5"/>
    <w:rsid w:val="006768BD"/>
    <w:rsid w:val="00684774"/>
    <w:rsid w:val="0068689F"/>
    <w:rsid w:val="00691471"/>
    <w:rsid w:val="006A29CC"/>
    <w:rsid w:val="006A6A0F"/>
    <w:rsid w:val="006A789A"/>
    <w:rsid w:val="006C356B"/>
    <w:rsid w:val="006D2529"/>
    <w:rsid w:val="006E593E"/>
    <w:rsid w:val="006E5A13"/>
    <w:rsid w:val="006F259B"/>
    <w:rsid w:val="007026F2"/>
    <w:rsid w:val="007043D2"/>
    <w:rsid w:val="00704644"/>
    <w:rsid w:val="00714AF8"/>
    <w:rsid w:val="0072354B"/>
    <w:rsid w:val="00723B2A"/>
    <w:rsid w:val="0073147F"/>
    <w:rsid w:val="00732847"/>
    <w:rsid w:val="00734116"/>
    <w:rsid w:val="007373BE"/>
    <w:rsid w:val="00744CFA"/>
    <w:rsid w:val="00745C00"/>
    <w:rsid w:val="00750A2C"/>
    <w:rsid w:val="00753453"/>
    <w:rsid w:val="00755C2D"/>
    <w:rsid w:val="007607F6"/>
    <w:rsid w:val="00760A56"/>
    <w:rsid w:val="00761E6F"/>
    <w:rsid w:val="007629C8"/>
    <w:rsid w:val="0076539C"/>
    <w:rsid w:val="0076702E"/>
    <w:rsid w:val="00770023"/>
    <w:rsid w:val="00770961"/>
    <w:rsid w:val="00770DCF"/>
    <w:rsid w:val="0077529D"/>
    <w:rsid w:val="0077762D"/>
    <w:rsid w:val="00780560"/>
    <w:rsid w:val="007858AD"/>
    <w:rsid w:val="007901F5"/>
    <w:rsid w:val="00791694"/>
    <w:rsid w:val="00792E76"/>
    <w:rsid w:val="00796D15"/>
    <w:rsid w:val="007B1747"/>
    <w:rsid w:val="007C17E4"/>
    <w:rsid w:val="007D54BA"/>
    <w:rsid w:val="007D6D5D"/>
    <w:rsid w:val="007D7488"/>
    <w:rsid w:val="007E6D55"/>
    <w:rsid w:val="007F7EB3"/>
    <w:rsid w:val="0080052E"/>
    <w:rsid w:val="00801B52"/>
    <w:rsid w:val="00802906"/>
    <w:rsid w:val="00804DC0"/>
    <w:rsid w:val="00813EAE"/>
    <w:rsid w:val="00820EE2"/>
    <w:rsid w:val="0083390D"/>
    <w:rsid w:val="00843602"/>
    <w:rsid w:val="00864D61"/>
    <w:rsid w:val="00866894"/>
    <w:rsid w:val="00870B7D"/>
    <w:rsid w:val="0087174D"/>
    <w:rsid w:val="008756A1"/>
    <w:rsid w:val="00885438"/>
    <w:rsid w:val="00892841"/>
    <w:rsid w:val="008A3AAA"/>
    <w:rsid w:val="008B08F5"/>
    <w:rsid w:val="008B16FC"/>
    <w:rsid w:val="008B4808"/>
    <w:rsid w:val="008B4E75"/>
    <w:rsid w:val="008B62F1"/>
    <w:rsid w:val="008B7CC6"/>
    <w:rsid w:val="008C5BC7"/>
    <w:rsid w:val="008C7E4E"/>
    <w:rsid w:val="008C7E7E"/>
    <w:rsid w:val="008D25A2"/>
    <w:rsid w:val="008D6E3F"/>
    <w:rsid w:val="008E10E6"/>
    <w:rsid w:val="008E71E2"/>
    <w:rsid w:val="008F3D61"/>
    <w:rsid w:val="008F438E"/>
    <w:rsid w:val="00902967"/>
    <w:rsid w:val="00903418"/>
    <w:rsid w:val="00905138"/>
    <w:rsid w:val="00906D62"/>
    <w:rsid w:val="009137F9"/>
    <w:rsid w:val="00916E22"/>
    <w:rsid w:val="0092047D"/>
    <w:rsid w:val="00921239"/>
    <w:rsid w:val="00922B3B"/>
    <w:rsid w:val="00922FDF"/>
    <w:rsid w:val="00927859"/>
    <w:rsid w:val="009543B8"/>
    <w:rsid w:val="00962F76"/>
    <w:rsid w:val="00965939"/>
    <w:rsid w:val="00966418"/>
    <w:rsid w:val="0097578A"/>
    <w:rsid w:val="00980CB7"/>
    <w:rsid w:val="009871FE"/>
    <w:rsid w:val="00993656"/>
    <w:rsid w:val="009B1ECE"/>
    <w:rsid w:val="009B277F"/>
    <w:rsid w:val="009B2DE0"/>
    <w:rsid w:val="009B71A2"/>
    <w:rsid w:val="009C2633"/>
    <w:rsid w:val="009C6657"/>
    <w:rsid w:val="009D1D7A"/>
    <w:rsid w:val="009D623C"/>
    <w:rsid w:val="009E156D"/>
    <w:rsid w:val="009E2B33"/>
    <w:rsid w:val="009E7200"/>
    <w:rsid w:val="009F179F"/>
    <w:rsid w:val="009F2097"/>
    <w:rsid w:val="009F2647"/>
    <w:rsid w:val="009F2AF4"/>
    <w:rsid w:val="009F508D"/>
    <w:rsid w:val="00A002D8"/>
    <w:rsid w:val="00A06E4E"/>
    <w:rsid w:val="00A11263"/>
    <w:rsid w:val="00A11BB8"/>
    <w:rsid w:val="00A13656"/>
    <w:rsid w:val="00A153EE"/>
    <w:rsid w:val="00A15550"/>
    <w:rsid w:val="00A305FF"/>
    <w:rsid w:val="00A32FCB"/>
    <w:rsid w:val="00A33CD7"/>
    <w:rsid w:val="00A35DEB"/>
    <w:rsid w:val="00A405F1"/>
    <w:rsid w:val="00A44B24"/>
    <w:rsid w:val="00A44E6B"/>
    <w:rsid w:val="00A47BB8"/>
    <w:rsid w:val="00A542C8"/>
    <w:rsid w:val="00A71563"/>
    <w:rsid w:val="00A760CF"/>
    <w:rsid w:val="00A7701A"/>
    <w:rsid w:val="00A82161"/>
    <w:rsid w:val="00A8492C"/>
    <w:rsid w:val="00A95A70"/>
    <w:rsid w:val="00A95ADF"/>
    <w:rsid w:val="00A971C1"/>
    <w:rsid w:val="00A97EDD"/>
    <w:rsid w:val="00AA0237"/>
    <w:rsid w:val="00AA28EB"/>
    <w:rsid w:val="00AB0B72"/>
    <w:rsid w:val="00AB103E"/>
    <w:rsid w:val="00AB3282"/>
    <w:rsid w:val="00AB5433"/>
    <w:rsid w:val="00AB7E5A"/>
    <w:rsid w:val="00AC04F1"/>
    <w:rsid w:val="00AC1211"/>
    <w:rsid w:val="00AC18CE"/>
    <w:rsid w:val="00AC2931"/>
    <w:rsid w:val="00AC660E"/>
    <w:rsid w:val="00AD32FE"/>
    <w:rsid w:val="00AD3713"/>
    <w:rsid w:val="00AD4D42"/>
    <w:rsid w:val="00AD5623"/>
    <w:rsid w:val="00AD73F0"/>
    <w:rsid w:val="00AE1E79"/>
    <w:rsid w:val="00AF658C"/>
    <w:rsid w:val="00B05236"/>
    <w:rsid w:val="00B069F2"/>
    <w:rsid w:val="00B12395"/>
    <w:rsid w:val="00B23913"/>
    <w:rsid w:val="00B32F2F"/>
    <w:rsid w:val="00B439AB"/>
    <w:rsid w:val="00B51B66"/>
    <w:rsid w:val="00B5345D"/>
    <w:rsid w:val="00B56257"/>
    <w:rsid w:val="00B5713B"/>
    <w:rsid w:val="00B618B5"/>
    <w:rsid w:val="00B63A59"/>
    <w:rsid w:val="00B6552D"/>
    <w:rsid w:val="00B666AF"/>
    <w:rsid w:val="00B67E90"/>
    <w:rsid w:val="00B80D1B"/>
    <w:rsid w:val="00B83868"/>
    <w:rsid w:val="00B9365C"/>
    <w:rsid w:val="00B93D71"/>
    <w:rsid w:val="00BA2BD2"/>
    <w:rsid w:val="00BB0785"/>
    <w:rsid w:val="00BD118B"/>
    <w:rsid w:val="00BD597E"/>
    <w:rsid w:val="00BE1623"/>
    <w:rsid w:val="00BE2845"/>
    <w:rsid w:val="00BE6CA9"/>
    <w:rsid w:val="00BE7BAB"/>
    <w:rsid w:val="00BF2A0B"/>
    <w:rsid w:val="00BF3FDE"/>
    <w:rsid w:val="00C05083"/>
    <w:rsid w:val="00C1036E"/>
    <w:rsid w:val="00C10788"/>
    <w:rsid w:val="00C21082"/>
    <w:rsid w:val="00C24B0C"/>
    <w:rsid w:val="00C255E3"/>
    <w:rsid w:val="00C34905"/>
    <w:rsid w:val="00C415BA"/>
    <w:rsid w:val="00C47BDD"/>
    <w:rsid w:val="00C512FC"/>
    <w:rsid w:val="00C5149D"/>
    <w:rsid w:val="00C56D3A"/>
    <w:rsid w:val="00C60744"/>
    <w:rsid w:val="00C64064"/>
    <w:rsid w:val="00C6754B"/>
    <w:rsid w:val="00C720CD"/>
    <w:rsid w:val="00C74402"/>
    <w:rsid w:val="00C80D6E"/>
    <w:rsid w:val="00C8422E"/>
    <w:rsid w:val="00C87B7E"/>
    <w:rsid w:val="00C93B13"/>
    <w:rsid w:val="00CA0F50"/>
    <w:rsid w:val="00CA4095"/>
    <w:rsid w:val="00CB18EB"/>
    <w:rsid w:val="00CB1ABC"/>
    <w:rsid w:val="00CB7B5C"/>
    <w:rsid w:val="00CC2345"/>
    <w:rsid w:val="00CC2CBC"/>
    <w:rsid w:val="00CC3ADC"/>
    <w:rsid w:val="00CD046A"/>
    <w:rsid w:val="00CD0501"/>
    <w:rsid w:val="00CD64B6"/>
    <w:rsid w:val="00D02B99"/>
    <w:rsid w:val="00D26684"/>
    <w:rsid w:val="00D27C02"/>
    <w:rsid w:val="00D4335B"/>
    <w:rsid w:val="00D53864"/>
    <w:rsid w:val="00D63CAA"/>
    <w:rsid w:val="00D842A4"/>
    <w:rsid w:val="00D848A2"/>
    <w:rsid w:val="00D853FB"/>
    <w:rsid w:val="00D866D2"/>
    <w:rsid w:val="00D9279B"/>
    <w:rsid w:val="00D92A2C"/>
    <w:rsid w:val="00D9310D"/>
    <w:rsid w:val="00DA085A"/>
    <w:rsid w:val="00DB2283"/>
    <w:rsid w:val="00DC235B"/>
    <w:rsid w:val="00DC27BC"/>
    <w:rsid w:val="00DC2C12"/>
    <w:rsid w:val="00DD1D0E"/>
    <w:rsid w:val="00DD540E"/>
    <w:rsid w:val="00DD6B41"/>
    <w:rsid w:val="00DE1B6C"/>
    <w:rsid w:val="00DE34A3"/>
    <w:rsid w:val="00DF617D"/>
    <w:rsid w:val="00DF7CF9"/>
    <w:rsid w:val="00E07DF8"/>
    <w:rsid w:val="00E103FB"/>
    <w:rsid w:val="00E10ECB"/>
    <w:rsid w:val="00E15426"/>
    <w:rsid w:val="00E16BF0"/>
    <w:rsid w:val="00E21038"/>
    <w:rsid w:val="00E21D89"/>
    <w:rsid w:val="00E24B4F"/>
    <w:rsid w:val="00E26E64"/>
    <w:rsid w:val="00E338E2"/>
    <w:rsid w:val="00E41956"/>
    <w:rsid w:val="00E4330B"/>
    <w:rsid w:val="00E50527"/>
    <w:rsid w:val="00E56E8B"/>
    <w:rsid w:val="00E66578"/>
    <w:rsid w:val="00E709B2"/>
    <w:rsid w:val="00E70FBF"/>
    <w:rsid w:val="00E72C91"/>
    <w:rsid w:val="00E73763"/>
    <w:rsid w:val="00E837BC"/>
    <w:rsid w:val="00E9100B"/>
    <w:rsid w:val="00E91478"/>
    <w:rsid w:val="00E96573"/>
    <w:rsid w:val="00EA0BEF"/>
    <w:rsid w:val="00EA1A8C"/>
    <w:rsid w:val="00EB74E2"/>
    <w:rsid w:val="00EC19D9"/>
    <w:rsid w:val="00EC22FB"/>
    <w:rsid w:val="00ED5261"/>
    <w:rsid w:val="00ED732F"/>
    <w:rsid w:val="00EE158B"/>
    <w:rsid w:val="00EE25A5"/>
    <w:rsid w:val="00EE7215"/>
    <w:rsid w:val="00EF0D1E"/>
    <w:rsid w:val="00EF2156"/>
    <w:rsid w:val="00F066E5"/>
    <w:rsid w:val="00F07E1E"/>
    <w:rsid w:val="00F10B2A"/>
    <w:rsid w:val="00F126EF"/>
    <w:rsid w:val="00F21A14"/>
    <w:rsid w:val="00F2698B"/>
    <w:rsid w:val="00F37740"/>
    <w:rsid w:val="00F54EC6"/>
    <w:rsid w:val="00F71F1E"/>
    <w:rsid w:val="00F727CC"/>
    <w:rsid w:val="00F778E4"/>
    <w:rsid w:val="00F77FDB"/>
    <w:rsid w:val="00F90804"/>
    <w:rsid w:val="00F95AB0"/>
    <w:rsid w:val="00F95FA8"/>
    <w:rsid w:val="00F9726E"/>
    <w:rsid w:val="00FA106B"/>
    <w:rsid w:val="00FA4DE7"/>
    <w:rsid w:val="00FB196E"/>
    <w:rsid w:val="00FB4612"/>
    <w:rsid w:val="00FC0470"/>
    <w:rsid w:val="00FC5267"/>
    <w:rsid w:val="00FC6114"/>
    <w:rsid w:val="00FD0771"/>
    <w:rsid w:val="00FD0DCE"/>
    <w:rsid w:val="00FD64C5"/>
    <w:rsid w:val="00FE53EB"/>
    <w:rsid w:val="00FF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52A"/>
  </w:style>
  <w:style w:type="paragraph" w:styleId="1">
    <w:name w:val="heading 1"/>
    <w:basedOn w:val="a"/>
    <w:next w:val="a"/>
    <w:link w:val="10"/>
    <w:uiPriority w:val="9"/>
    <w:qFormat/>
    <w:rsid w:val="00B069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02552A"/>
    <w:pPr>
      <w:keepNext/>
      <w:jc w:val="both"/>
      <w:outlineLvl w:val="1"/>
    </w:pPr>
    <w:rPr>
      <w:b/>
      <w:sz w:val="22"/>
    </w:rPr>
  </w:style>
  <w:style w:type="paragraph" w:styleId="3">
    <w:name w:val="heading 3"/>
    <w:basedOn w:val="a"/>
    <w:next w:val="a"/>
    <w:qFormat/>
    <w:rsid w:val="00EE25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E25A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EE25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EE25A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552A"/>
    <w:pPr>
      <w:ind w:firstLine="567"/>
      <w:jc w:val="both"/>
    </w:pPr>
    <w:rPr>
      <w:rFonts w:ascii="Arial" w:hAnsi="Arial"/>
    </w:rPr>
  </w:style>
  <w:style w:type="paragraph" w:customStyle="1" w:styleId="ConsNormal">
    <w:name w:val="ConsNormal"/>
    <w:rsid w:val="0002552A"/>
    <w:pPr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styleId="a5">
    <w:name w:val="footer"/>
    <w:basedOn w:val="a"/>
    <w:rsid w:val="00761E6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61E6F"/>
  </w:style>
  <w:style w:type="paragraph" w:customStyle="1" w:styleId="11">
    <w:name w:val="Обычный1"/>
    <w:rsid w:val="00A97EDD"/>
    <w:rPr>
      <w:sz w:val="24"/>
    </w:rPr>
  </w:style>
  <w:style w:type="paragraph" w:customStyle="1" w:styleId="30">
    <w:name w:val="заголовок 3"/>
    <w:basedOn w:val="a"/>
    <w:next w:val="a"/>
    <w:rsid w:val="00EE25A5"/>
    <w:pPr>
      <w:keepNext/>
      <w:widowControl w:val="0"/>
      <w:autoSpaceDE w:val="0"/>
      <w:autoSpaceDN w:val="0"/>
    </w:pPr>
    <w:rPr>
      <w:szCs w:val="24"/>
    </w:rPr>
  </w:style>
  <w:style w:type="paragraph" w:customStyle="1" w:styleId="12">
    <w:name w:val="заголовок 1"/>
    <w:basedOn w:val="a"/>
    <w:next w:val="a"/>
    <w:rsid w:val="000D1601"/>
    <w:pPr>
      <w:keepNext/>
      <w:widowControl w:val="0"/>
      <w:autoSpaceDE w:val="0"/>
      <w:autoSpaceDN w:val="0"/>
      <w:ind w:left="567"/>
    </w:pPr>
    <w:rPr>
      <w:sz w:val="28"/>
      <w:szCs w:val="28"/>
    </w:rPr>
  </w:style>
  <w:style w:type="paragraph" w:styleId="a7">
    <w:name w:val="Balloon Text"/>
    <w:basedOn w:val="a"/>
    <w:semiHidden/>
    <w:rsid w:val="008C7E7E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5C1CAE"/>
    <w:pPr>
      <w:tabs>
        <w:tab w:val="center" w:pos="4677"/>
        <w:tab w:val="right" w:pos="9355"/>
      </w:tabs>
    </w:pPr>
  </w:style>
  <w:style w:type="paragraph" w:customStyle="1" w:styleId="110">
    <w:name w:val="Док_Тхт_11"/>
    <w:basedOn w:val="a"/>
    <w:uiPriority w:val="99"/>
    <w:qFormat/>
    <w:rsid w:val="00A760CF"/>
    <w:pPr>
      <w:ind w:firstLine="284"/>
      <w:jc w:val="both"/>
    </w:pPr>
    <w:rPr>
      <w:sz w:val="22"/>
      <w:szCs w:val="22"/>
    </w:rPr>
  </w:style>
  <w:style w:type="paragraph" w:styleId="31">
    <w:name w:val="Body Text Indent 3"/>
    <w:aliases w:val="Body Text Indent 3 Char"/>
    <w:basedOn w:val="a"/>
    <w:link w:val="32"/>
    <w:rsid w:val="008D6E3F"/>
    <w:pPr>
      <w:spacing w:after="120" w:line="360" w:lineRule="auto"/>
      <w:ind w:left="283" w:firstLine="567"/>
      <w:jc w:val="both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aliases w:val="Body Text Indent 3 Char Знак"/>
    <w:basedOn w:val="a0"/>
    <w:link w:val="31"/>
    <w:rsid w:val="008D6E3F"/>
    <w:rPr>
      <w:rFonts w:eastAsia="Calibri"/>
      <w:sz w:val="16"/>
      <w:szCs w:val="16"/>
    </w:rPr>
  </w:style>
  <w:style w:type="character" w:customStyle="1" w:styleId="a9">
    <w:name w:val="Основной текст_"/>
    <w:basedOn w:val="a0"/>
    <w:link w:val="20"/>
    <w:rsid w:val="00B56257"/>
    <w:rPr>
      <w:sz w:val="18"/>
      <w:szCs w:val="18"/>
      <w:shd w:val="clear" w:color="auto" w:fill="FFFFFF"/>
    </w:rPr>
  </w:style>
  <w:style w:type="paragraph" w:customStyle="1" w:styleId="20">
    <w:name w:val="Основной текст2"/>
    <w:basedOn w:val="a"/>
    <w:link w:val="a9"/>
    <w:rsid w:val="00B56257"/>
    <w:pPr>
      <w:shd w:val="clear" w:color="auto" w:fill="FFFFFF"/>
      <w:spacing w:line="0" w:lineRule="atLeast"/>
      <w:ind w:hanging="280"/>
    </w:pPr>
    <w:rPr>
      <w:sz w:val="18"/>
      <w:szCs w:val="18"/>
    </w:rPr>
  </w:style>
  <w:style w:type="paragraph" w:customStyle="1" w:styleId="33">
    <w:name w:val="Основной текст3"/>
    <w:basedOn w:val="a"/>
    <w:rsid w:val="00B56257"/>
    <w:pPr>
      <w:shd w:val="clear" w:color="auto" w:fill="FFFFFF"/>
      <w:spacing w:line="0" w:lineRule="atLeast"/>
    </w:pPr>
    <w:rPr>
      <w:rFonts w:ascii="Arial" w:eastAsia="Arial" w:hAnsi="Arial" w:cs="Arial"/>
      <w:color w:val="000000"/>
      <w:sz w:val="18"/>
      <w:szCs w:val="18"/>
    </w:rPr>
  </w:style>
  <w:style w:type="paragraph" w:styleId="aa">
    <w:name w:val="Document Map"/>
    <w:basedOn w:val="a"/>
    <w:link w:val="ab"/>
    <w:uiPriority w:val="99"/>
    <w:semiHidden/>
    <w:unhideWhenUsed/>
    <w:rsid w:val="00084367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84367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5C532B"/>
    <w:rPr>
      <w:rFonts w:ascii="Arial" w:hAnsi="Arial"/>
    </w:rPr>
  </w:style>
  <w:style w:type="character" w:customStyle="1" w:styleId="40">
    <w:name w:val="Основной текст (4)_"/>
    <w:basedOn w:val="a0"/>
    <w:link w:val="41"/>
    <w:rsid w:val="001133F2"/>
    <w:rPr>
      <w:sz w:val="17"/>
      <w:szCs w:val="17"/>
      <w:shd w:val="clear" w:color="auto" w:fill="FFFFFF"/>
    </w:rPr>
  </w:style>
  <w:style w:type="character" w:customStyle="1" w:styleId="4135pt">
    <w:name w:val="Основной текст (4) + 13;5 pt;Не полужирный"/>
    <w:basedOn w:val="40"/>
    <w:rsid w:val="001133F2"/>
    <w:rPr>
      <w:b/>
      <w:bCs/>
      <w:sz w:val="27"/>
      <w:szCs w:val="27"/>
    </w:rPr>
  </w:style>
  <w:style w:type="character" w:customStyle="1" w:styleId="85pt">
    <w:name w:val="Основной текст + 8;5 pt;Полужирный"/>
    <w:basedOn w:val="a9"/>
    <w:rsid w:val="001133F2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49pt">
    <w:name w:val="Основной текст (4) + 9 pt"/>
    <w:basedOn w:val="40"/>
    <w:rsid w:val="001133F2"/>
    <w:rPr>
      <w:sz w:val="18"/>
      <w:szCs w:val="18"/>
    </w:rPr>
  </w:style>
  <w:style w:type="paragraph" w:customStyle="1" w:styleId="41">
    <w:name w:val="Основной текст (4)"/>
    <w:basedOn w:val="a"/>
    <w:link w:val="40"/>
    <w:rsid w:val="001133F2"/>
    <w:pPr>
      <w:shd w:val="clear" w:color="auto" w:fill="FFFFFF"/>
      <w:spacing w:before="300" w:line="353" w:lineRule="exact"/>
      <w:jc w:val="both"/>
    </w:pPr>
    <w:rPr>
      <w:sz w:val="17"/>
      <w:szCs w:val="17"/>
    </w:rPr>
  </w:style>
  <w:style w:type="character" w:styleId="ac">
    <w:name w:val="Hyperlink"/>
    <w:basedOn w:val="a0"/>
    <w:uiPriority w:val="99"/>
    <w:unhideWhenUsed/>
    <w:rsid w:val="001133F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069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List Paragraph"/>
    <w:basedOn w:val="a"/>
    <w:uiPriority w:val="34"/>
    <w:qFormat/>
    <w:rsid w:val="00B069F2"/>
    <w:pPr>
      <w:ind w:left="720"/>
      <w:contextualSpacing/>
    </w:pPr>
  </w:style>
  <w:style w:type="paragraph" w:styleId="ae">
    <w:name w:val="Normal (Web)"/>
    <w:basedOn w:val="a"/>
    <w:uiPriority w:val="99"/>
    <w:rsid w:val="00B069F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7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olenok@vniiae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7B073-FE5E-4BF3-96B9-37BCB61C8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4928</Words>
  <Characters>28095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_________</vt:lpstr>
    </vt:vector>
  </TitlesOfParts>
  <Company>Гипсотрейд</Company>
  <LinksUpToDate>false</LinksUpToDate>
  <CharactersWithSpaces>32958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_________</dc:title>
  <dc:creator>Баженов Андрей</dc:creator>
  <cp:lastModifiedBy>chernoplekov</cp:lastModifiedBy>
  <cp:revision>65</cp:revision>
  <cp:lastPrinted>2014-04-22T12:38:00Z</cp:lastPrinted>
  <dcterms:created xsi:type="dcterms:W3CDTF">2012-04-05T12:17:00Z</dcterms:created>
  <dcterms:modified xsi:type="dcterms:W3CDTF">2014-05-06T08:03:00Z</dcterms:modified>
</cp:coreProperties>
</file>