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E7A" w:rsidRPr="00A5493C" w:rsidRDefault="00012E7A" w:rsidP="00012E7A">
      <w:pPr>
        <w:jc w:val="center"/>
        <w:rPr>
          <w:rFonts w:ascii="Times New Roman" w:hAnsi="Times New Roman"/>
          <w:b/>
          <w:szCs w:val="24"/>
        </w:rPr>
      </w:pPr>
      <w:r w:rsidRPr="00A5493C">
        <w:rPr>
          <w:rFonts w:ascii="Times New Roman" w:hAnsi="Times New Roman"/>
          <w:b/>
          <w:szCs w:val="24"/>
        </w:rPr>
        <w:t>«ПРОЕКТ ДОГОВОРА»</w:t>
      </w:r>
    </w:p>
    <w:p w:rsidR="00012E7A" w:rsidRPr="00A5493C" w:rsidRDefault="00012E7A" w:rsidP="00012E7A">
      <w:pPr>
        <w:suppressAutoHyphens w:val="0"/>
        <w:rPr>
          <w:rFonts w:ascii="Times New Roman" w:hAnsi="Times New Roman"/>
          <w:b/>
          <w:szCs w:val="24"/>
          <w:lang w:eastAsia="ru-RU"/>
        </w:rPr>
      </w:pPr>
    </w:p>
    <w:p w:rsidR="00012E7A" w:rsidRPr="00A5493C" w:rsidRDefault="00012E7A" w:rsidP="00012E7A">
      <w:pPr>
        <w:keepNext/>
        <w:suppressAutoHyphens w:val="0"/>
        <w:jc w:val="center"/>
        <w:outlineLvl w:val="0"/>
        <w:rPr>
          <w:rFonts w:ascii="Times New Roman" w:hAnsi="Times New Roman"/>
          <w:b/>
          <w:szCs w:val="24"/>
        </w:rPr>
      </w:pPr>
      <w:r w:rsidRPr="00A5493C">
        <w:rPr>
          <w:rFonts w:ascii="Times New Roman" w:hAnsi="Times New Roman"/>
          <w:b/>
          <w:szCs w:val="24"/>
        </w:rPr>
        <w:t>ДОГОВОР №________</w:t>
      </w:r>
    </w:p>
    <w:p w:rsidR="00012E7A" w:rsidRPr="00A5493C" w:rsidRDefault="00012E7A" w:rsidP="00012E7A">
      <w:pPr>
        <w:suppressAutoHyphens w:val="0"/>
        <w:jc w:val="center"/>
        <w:rPr>
          <w:rFonts w:ascii="Times New Roman" w:hAnsi="Times New Roman"/>
          <w:b/>
          <w:szCs w:val="24"/>
        </w:rPr>
      </w:pPr>
    </w:p>
    <w:p w:rsidR="00012E7A" w:rsidRPr="00A5493C" w:rsidRDefault="00012E7A" w:rsidP="00012E7A">
      <w:pPr>
        <w:suppressAutoHyphens w:val="0"/>
        <w:jc w:val="center"/>
        <w:rPr>
          <w:rFonts w:ascii="Times New Roman" w:hAnsi="Times New Roman"/>
          <w:szCs w:val="24"/>
        </w:rPr>
      </w:pPr>
      <w:r w:rsidRPr="00A5493C">
        <w:rPr>
          <w:rFonts w:ascii="Times New Roman" w:hAnsi="Times New Roman"/>
          <w:b/>
          <w:szCs w:val="24"/>
        </w:rPr>
        <w:t>На оказание услуг по проведению экспертизы промышленной безопасности сосудов, работающих под давлением, грузоподъемных кранов и подкрановых путей</w:t>
      </w:r>
    </w:p>
    <w:p w:rsidR="00012E7A" w:rsidRDefault="00012E7A" w:rsidP="00012E7A">
      <w:pPr>
        <w:suppressAutoHyphens w:val="0"/>
        <w:rPr>
          <w:rFonts w:ascii="Times New Roman" w:hAnsi="Times New Roman"/>
          <w:szCs w:val="24"/>
        </w:rPr>
      </w:pPr>
      <w:r w:rsidRPr="00A5493C">
        <w:rPr>
          <w:rFonts w:ascii="Times New Roman" w:hAnsi="Times New Roman"/>
          <w:szCs w:val="24"/>
        </w:rPr>
        <w:t xml:space="preserve"> </w:t>
      </w:r>
    </w:p>
    <w:p w:rsidR="00012E7A" w:rsidRPr="00A5493C" w:rsidRDefault="00012E7A" w:rsidP="00012E7A">
      <w:pPr>
        <w:suppressAutoHyphens w:val="0"/>
        <w:rPr>
          <w:rFonts w:ascii="Times New Roman" w:hAnsi="Times New Roman"/>
          <w:szCs w:val="24"/>
        </w:rPr>
      </w:pPr>
      <w:r>
        <w:rPr>
          <w:rFonts w:ascii="Times New Roman" w:hAnsi="Times New Roman"/>
          <w:szCs w:val="24"/>
        </w:rPr>
        <w:t>г. Обнинск</w:t>
      </w:r>
      <w:r w:rsidRPr="00A5493C">
        <w:rPr>
          <w:rFonts w:ascii="Times New Roman" w:hAnsi="Times New Roman"/>
          <w:szCs w:val="24"/>
        </w:rPr>
        <w:t xml:space="preserve">                                                                                               «____»________ 201</w:t>
      </w:r>
      <w:r>
        <w:rPr>
          <w:rFonts w:ascii="Times New Roman" w:hAnsi="Times New Roman"/>
          <w:szCs w:val="24"/>
        </w:rPr>
        <w:t>5</w:t>
      </w:r>
      <w:r w:rsidRPr="00A5493C">
        <w:rPr>
          <w:rFonts w:ascii="Times New Roman" w:hAnsi="Times New Roman"/>
          <w:szCs w:val="24"/>
        </w:rPr>
        <w:t xml:space="preserve"> г.</w:t>
      </w:r>
    </w:p>
    <w:p w:rsidR="00012E7A" w:rsidRPr="00A5493C" w:rsidRDefault="00012E7A" w:rsidP="00012E7A">
      <w:pPr>
        <w:suppressAutoHyphens w:val="0"/>
        <w:ind w:firstLine="720"/>
        <w:jc w:val="both"/>
        <w:rPr>
          <w:rFonts w:ascii="Times New Roman" w:hAnsi="Times New Roman"/>
          <w:szCs w:val="24"/>
        </w:rPr>
      </w:pPr>
    </w:p>
    <w:p w:rsidR="00012E7A" w:rsidRPr="00A5493C" w:rsidRDefault="00012E7A" w:rsidP="00012E7A">
      <w:pPr>
        <w:suppressAutoHyphens w:val="0"/>
        <w:ind w:firstLine="708"/>
        <w:jc w:val="both"/>
        <w:rPr>
          <w:rFonts w:ascii="Times New Roman" w:hAnsi="Times New Roman"/>
          <w:szCs w:val="24"/>
        </w:rPr>
      </w:pPr>
      <w:proofErr w:type="gramStart"/>
      <w:r w:rsidRPr="00A5493C">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5493C">
        <w:rPr>
          <w:rFonts w:ascii="Times New Roman" w:hAnsi="Times New Roman"/>
          <w:szCs w:val="24"/>
        </w:rPr>
        <w:t>Лейпунского</w:t>
      </w:r>
      <w:proofErr w:type="spellEnd"/>
      <w:r w:rsidRPr="00A5493C">
        <w:rPr>
          <w:rFonts w:ascii="Times New Roman" w:hAnsi="Times New Roman"/>
          <w:szCs w:val="24"/>
        </w:rPr>
        <w:t xml:space="preserve">» (ФГУП «ГНЦ РФ-ФЭИ»), именуемое в дальнейшем </w:t>
      </w:r>
      <w:r w:rsidRPr="00A5493C">
        <w:rPr>
          <w:rFonts w:ascii="Times New Roman" w:hAnsi="Times New Roman"/>
          <w:b/>
          <w:szCs w:val="24"/>
        </w:rPr>
        <w:t>«Заказчик»</w:t>
      </w:r>
      <w:r w:rsidRPr="00A5493C">
        <w:rPr>
          <w:rFonts w:ascii="Times New Roman" w:hAnsi="Times New Roman"/>
          <w:szCs w:val="24"/>
        </w:rPr>
        <w:t xml:space="preserve">, в лице  генерального директора </w:t>
      </w:r>
      <w:proofErr w:type="spellStart"/>
      <w:r w:rsidRPr="00A5493C">
        <w:rPr>
          <w:rFonts w:ascii="Times New Roman" w:hAnsi="Times New Roman"/>
          <w:szCs w:val="24"/>
        </w:rPr>
        <w:t>Говердовского</w:t>
      </w:r>
      <w:proofErr w:type="spellEnd"/>
      <w:r w:rsidRPr="00A5493C">
        <w:rPr>
          <w:rFonts w:ascii="Times New Roman" w:hAnsi="Times New Roman"/>
          <w:szCs w:val="24"/>
        </w:rPr>
        <w:t xml:space="preserve"> Андрея Александровича, действующего на основании устава с одной ст</w:t>
      </w:r>
      <w:r>
        <w:rPr>
          <w:rFonts w:ascii="Times New Roman" w:hAnsi="Times New Roman"/>
          <w:szCs w:val="24"/>
        </w:rPr>
        <w:t>ороны, и _______________________</w:t>
      </w:r>
      <w:r w:rsidRPr="00A5493C">
        <w:rPr>
          <w:rFonts w:ascii="Times New Roman" w:hAnsi="Times New Roman"/>
          <w:szCs w:val="24"/>
        </w:rPr>
        <w:t xml:space="preserve">_, именуемое в дальнейшем </w:t>
      </w:r>
      <w:r w:rsidRPr="00A5493C">
        <w:rPr>
          <w:rFonts w:ascii="Times New Roman" w:hAnsi="Times New Roman"/>
          <w:b/>
          <w:szCs w:val="24"/>
        </w:rPr>
        <w:t>«Подрядчик</w:t>
      </w:r>
      <w:r w:rsidRPr="00A5493C">
        <w:rPr>
          <w:rFonts w:ascii="Times New Roman" w:hAnsi="Times New Roman"/>
          <w:szCs w:val="24"/>
        </w:rPr>
        <w:t>»,</w:t>
      </w:r>
      <w:r>
        <w:rPr>
          <w:rFonts w:ascii="Times New Roman" w:hAnsi="Times New Roman"/>
          <w:szCs w:val="24"/>
        </w:rPr>
        <w:t xml:space="preserve"> в лице __________________</w:t>
      </w:r>
      <w:r w:rsidRPr="00A5493C">
        <w:rPr>
          <w:rFonts w:ascii="Times New Roman" w:hAnsi="Times New Roman"/>
          <w:szCs w:val="24"/>
        </w:rPr>
        <w:t>_, действующего на основ</w:t>
      </w:r>
      <w:r>
        <w:rPr>
          <w:rFonts w:ascii="Times New Roman" w:hAnsi="Times New Roman"/>
          <w:szCs w:val="24"/>
        </w:rPr>
        <w:t>ании ______</w:t>
      </w:r>
      <w:r w:rsidRPr="00A5493C">
        <w:rPr>
          <w:rFonts w:ascii="Times New Roman" w:hAnsi="Times New Roman"/>
          <w:szCs w:val="24"/>
        </w:rPr>
        <w:t xml:space="preserve">_, с другой стороны, вместе именуемые </w:t>
      </w:r>
      <w:r w:rsidRPr="00A5493C">
        <w:rPr>
          <w:rFonts w:ascii="Times New Roman" w:hAnsi="Times New Roman"/>
          <w:b/>
          <w:szCs w:val="24"/>
        </w:rPr>
        <w:t>«Стороны</w:t>
      </w:r>
      <w:r w:rsidRPr="00A5493C">
        <w:rPr>
          <w:rFonts w:ascii="Times New Roman" w:hAnsi="Times New Roman"/>
          <w:szCs w:val="24"/>
        </w:rPr>
        <w:t>», заключили настоящий Договор (далее - Договор) о нижеследующем:</w:t>
      </w:r>
      <w:proofErr w:type="gramEnd"/>
    </w:p>
    <w:p w:rsidR="00012E7A" w:rsidRPr="00A5493C" w:rsidRDefault="00012E7A" w:rsidP="00012E7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012E7A" w:rsidRPr="00A5493C" w:rsidRDefault="00012E7A" w:rsidP="00012E7A">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A5493C">
        <w:rPr>
          <w:rFonts w:ascii="Times New Roman" w:hAnsi="Times New Roman"/>
          <w:b/>
          <w:szCs w:val="24"/>
        </w:rPr>
        <w:t>Предмет Договора</w:t>
      </w:r>
    </w:p>
    <w:p w:rsidR="00012E7A" w:rsidRPr="00A5493C" w:rsidRDefault="00012E7A" w:rsidP="00012E7A">
      <w:pPr>
        <w:suppressAutoHyphens w:val="0"/>
        <w:jc w:val="both"/>
        <w:rPr>
          <w:rFonts w:ascii="Times New Roman" w:hAnsi="Times New Roman"/>
          <w:szCs w:val="24"/>
        </w:rPr>
      </w:pPr>
      <w:r w:rsidRPr="00A5493C">
        <w:rPr>
          <w:rFonts w:ascii="Times New Roman" w:hAnsi="Times New Roman"/>
          <w:szCs w:val="24"/>
        </w:rPr>
        <w:tab/>
        <w:t xml:space="preserve">1.1. </w:t>
      </w:r>
      <w:proofErr w:type="gramStart"/>
      <w:r w:rsidRPr="00A5493C">
        <w:rPr>
          <w:rFonts w:ascii="Times New Roman" w:hAnsi="Times New Roman"/>
          <w:szCs w:val="24"/>
        </w:rPr>
        <w:t>Подрядчик обязуется в установленный настоящим Договором сроки по заданию Заказчика оказать услуги по проведению экспертизы промышленной безопасности сосудов, работающих под давлением, и грузоподъемных кранов и подкрановых путей, (в соответствии с подразделом 2.2 технического задания),</w:t>
      </w:r>
      <w:r>
        <w:rPr>
          <w:rFonts w:ascii="Times New Roman" w:hAnsi="Times New Roman"/>
          <w:szCs w:val="24"/>
        </w:rPr>
        <w:t xml:space="preserve"> (далее – Объект), </w:t>
      </w:r>
      <w:r w:rsidRPr="00A5493C">
        <w:rPr>
          <w:rFonts w:ascii="Times New Roman" w:hAnsi="Times New Roman"/>
          <w:szCs w:val="24"/>
        </w:rPr>
        <w:t>расположенном по адресу: 249033 Калужская обл. г. Обнинск, пл. Бондаренко, 1 согласно технического задания и утвержденного Заказчиком.</w:t>
      </w:r>
      <w:proofErr w:type="gramEnd"/>
      <w:r w:rsidRPr="00A5493C">
        <w:rPr>
          <w:rFonts w:ascii="Times New Roman" w:hAnsi="Times New Roman"/>
          <w:szCs w:val="24"/>
        </w:rPr>
        <w:t xml:space="preserve"> Заказчик обязуется принять и оплатить оказанные услуги.</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1.2. Основанием для заключения настоящего Договора является «Протокол рассмотрения и оценки заявок запроса предложений» № ________ от «___» _____________2014 г.</w:t>
      </w:r>
    </w:p>
    <w:p w:rsidR="00012E7A" w:rsidRPr="00A5493C" w:rsidRDefault="00012E7A" w:rsidP="00012E7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rPr>
          <w:rFonts w:ascii="Times New Roman" w:hAnsi="Times New Roman"/>
          <w:b/>
          <w:szCs w:val="24"/>
        </w:rPr>
      </w:pPr>
    </w:p>
    <w:p w:rsidR="00012E7A" w:rsidRPr="00A5493C" w:rsidRDefault="00012E7A" w:rsidP="00012E7A">
      <w:pPr>
        <w:numPr>
          <w:ilvl w:val="0"/>
          <w:numId w:val="1"/>
        </w:numPr>
        <w:suppressAutoHyphens w:val="0"/>
        <w:ind w:left="0"/>
        <w:jc w:val="center"/>
        <w:rPr>
          <w:rFonts w:ascii="Times New Roman" w:hAnsi="Times New Roman"/>
          <w:b/>
          <w:szCs w:val="24"/>
        </w:rPr>
      </w:pPr>
      <w:r w:rsidRPr="00A5493C">
        <w:rPr>
          <w:rFonts w:ascii="Times New Roman" w:hAnsi="Times New Roman"/>
          <w:b/>
          <w:szCs w:val="24"/>
        </w:rPr>
        <w:t>Стоимость оказания услуг и порядок расчетов</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2.1. Стоимость услуг по настоящему Договору составляет</w:t>
      </w:r>
      <w:proofErr w:type="gramStart"/>
      <w:r w:rsidRPr="00A5493C">
        <w:rPr>
          <w:rFonts w:ascii="Times New Roman" w:hAnsi="Times New Roman"/>
          <w:szCs w:val="24"/>
        </w:rPr>
        <w:t xml:space="preserve"> (</w:t>
      </w:r>
      <w:r>
        <w:rPr>
          <w:rFonts w:ascii="Times New Roman" w:hAnsi="Times New Roman"/>
          <w:szCs w:val="24"/>
        </w:rPr>
        <w:t>________________________</w:t>
      </w:r>
      <w:r w:rsidRPr="00A5493C">
        <w:rPr>
          <w:rFonts w:ascii="Times New Roman" w:hAnsi="Times New Roman"/>
          <w:szCs w:val="24"/>
        </w:rPr>
        <w:t xml:space="preserve">) </w:t>
      </w:r>
      <w:proofErr w:type="gramEnd"/>
      <w:r>
        <w:rPr>
          <w:rFonts w:ascii="Times New Roman" w:hAnsi="Times New Roman"/>
          <w:szCs w:val="24"/>
        </w:rPr>
        <w:t xml:space="preserve">руб. </w:t>
      </w:r>
      <w:r w:rsidRPr="00A5493C">
        <w:rPr>
          <w:rFonts w:ascii="Times New Roman" w:hAnsi="Times New Roman"/>
          <w:szCs w:val="24"/>
        </w:rPr>
        <w:t>В стоимость договора входят все расходы Исполнителя, связанные с исполнением обязательства по договору оказания услуг с учётом налогов, сборов и обязательных платежей, предусмотренных законодательством РФ.</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2.2. Указанная договорная стоимость является фиксированной и изменению не подлежит.</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 xml:space="preserve">2.3. Оказание услуг производится за счет средств Заказчика предусмотренных программой экспертизы оборудования, подконтрольного </w:t>
      </w:r>
      <w:proofErr w:type="spellStart"/>
      <w:r w:rsidRPr="00A5493C">
        <w:rPr>
          <w:rFonts w:ascii="Times New Roman" w:hAnsi="Times New Roman"/>
          <w:szCs w:val="24"/>
        </w:rPr>
        <w:t>Ростехнадзору</w:t>
      </w:r>
      <w:proofErr w:type="spellEnd"/>
      <w:r w:rsidRPr="00A5493C">
        <w:rPr>
          <w:rFonts w:ascii="Times New Roman" w:hAnsi="Times New Roman"/>
          <w:szCs w:val="24"/>
        </w:rPr>
        <w:t xml:space="preserve"> на 2015 год.</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2.4. Настоящим Договором предусмотрена форма оплаты Заказчиком оказанных услуг в полном объёме путем перечисления денежных средств на расчетный счет Подрядчика.</w:t>
      </w:r>
    </w:p>
    <w:p w:rsidR="00012E7A" w:rsidRPr="00A5493C" w:rsidRDefault="00012E7A" w:rsidP="00012E7A">
      <w:pPr>
        <w:suppressAutoHyphens w:val="0"/>
        <w:ind w:firstLine="709"/>
        <w:jc w:val="both"/>
        <w:rPr>
          <w:rFonts w:ascii="Times New Roman" w:hAnsi="Times New Roman"/>
          <w:szCs w:val="24"/>
        </w:rPr>
      </w:pPr>
      <w:r w:rsidRPr="00A5493C">
        <w:rPr>
          <w:rFonts w:ascii="Times New Roman" w:hAnsi="Times New Roman"/>
          <w:szCs w:val="24"/>
        </w:rPr>
        <w:t>2.5</w:t>
      </w:r>
      <w:r>
        <w:rPr>
          <w:rFonts w:ascii="Times New Roman" w:hAnsi="Times New Roman"/>
          <w:szCs w:val="24"/>
        </w:rPr>
        <w:t xml:space="preserve">. </w:t>
      </w:r>
      <w:r w:rsidRPr="00A5493C">
        <w:rPr>
          <w:rFonts w:ascii="Times New Roman" w:hAnsi="Times New Roman"/>
          <w:szCs w:val="24"/>
        </w:rPr>
        <w:t>Расчёт за оказанные по настоящему договору услуги производится Заказчиком не позднее 30 дней после подписания сторонами ежеквартального акта приёмки оказанных услуг.</w:t>
      </w:r>
    </w:p>
    <w:p w:rsidR="00012E7A" w:rsidRPr="00A5493C" w:rsidRDefault="00012E7A" w:rsidP="00012E7A">
      <w:pPr>
        <w:suppressAutoHyphens w:val="0"/>
        <w:ind w:firstLine="709"/>
        <w:jc w:val="both"/>
        <w:rPr>
          <w:rFonts w:ascii="Times New Roman" w:hAnsi="Times New Roman"/>
          <w:szCs w:val="24"/>
        </w:rPr>
      </w:pPr>
      <w:r w:rsidRPr="00A5493C">
        <w:rPr>
          <w:rFonts w:ascii="Times New Roman" w:hAnsi="Times New Roman"/>
          <w:szCs w:val="24"/>
        </w:rPr>
        <w:t>2.6</w:t>
      </w:r>
      <w:r>
        <w:rPr>
          <w:rFonts w:ascii="Times New Roman" w:hAnsi="Times New Roman"/>
          <w:szCs w:val="24"/>
        </w:rPr>
        <w:t xml:space="preserve">. </w:t>
      </w:r>
      <w:r w:rsidRPr="00A5493C">
        <w:rPr>
          <w:rFonts w:ascii="Times New Roman" w:hAnsi="Times New Roman"/>
          <w:szCs w:val="24"/>
        </w:rPr>
        <w:t>Датой оплаты считается дата списания денежных сре</w:t>
      </w:r>
      <w:proofErr w:type="gramStart"/>
      <w:r w:rsidRPr="00A5493C">
        <w:rPr>
          <w:rFonts w:ascii="Times New Roman" w:hAnsi="Times New Roman"/>
          <w:szCs w:val="24"/>
        </w:rPr>
        <w:t>дств с р</w:t>
      </w:r>
      <w:proofErr w:type="gramEnd"/>
      <w:r w:rsidRPr="00A5493C">
        <w:rPr>
          <w:rFonts w:ascii="Times New Roman" w:hAnsi="Times New Roman"/>
          <w:szCs w:val="24"/>
        </w:rPr>
        <w:t>асчетного счета Заказчика.</w:t>
      </w:r>
    </w:p>
    <w:p w:rsidR="00012E7A" w:rsidRPr="00A5493C" w:rsidRDefault="00012E7A" w:rsidP="00012E7A">
      <w:pPr>
        <w:suppressAutoHyphens w:val="0"/>
        <w:ind w:firstLine="709"/>
        <w:jc w:val="both"/>
        <w:rPr>
          <w:rFonts w:ascii="Times New Roman" w:hAnsi="Times New Roman"/>
          <w:color w:val="000000"/>
          <w:szCs w:val="24"/>
        </w:rPr>
      </w:pPr>
      <w:r w:rsidRPr="00A5493C">
        <w:rPr>
          <w:rFonts w:ascii="Times New Roman" w:hAnsi="Times New Roman"/>
          <w:color w:val="000000"/>
          <w:szCs w:val="24"/>
        </w:rPr>
        <w:t>2.7.  Стороны обязаны производить сверку расчетов по обязательствам, возникшим из исполняемого Договора.</w:t>
      </w:r>
    </w:p>
    <w:p w:rsidR="00012E7A" w:rsidRPr="00A5493C" w:rsidRDefault="00012E7A" w:rsidP="00012E7A">
      <w:pPr>
        <w:suppressAutoHyphens w:val="0"/>
        <w:ind w:firstLine="709"/>
        <w:jc w:val="both"/>
        <w:rPr>
          <w:rFonts w:ascii="Times New Roman" w:hAnsi="Times New Roman"/>
          <w:color w:val="000000"/>
          <w:szCs w:val="24"/>
        </w:rPr>
      </w:pPr>
      <w:r w:rsidRPr="00A5493C">
        <w:rPr>
          <w:rFonts w:ascii="Times New Roman" w:hAnsi="Times New Roman"/>
          <w:color w:val="000000"/>
          <w:szCs w:val="24"/>
        </w:rPr>
        <w:lastRenderedPageBreak/>
        <w:t>2.8. Подрядчик предоставляет Заказчику акт сверки в 2 (двух) экземплярах, составленный на последнее число месяца прошедшего квартала.</w:t>
      </w:r>
    </w:p>
    <w:p w:rsidR="00012E7A" w:rsidRPr="00A5493C" w:rsidRDefault="00012E7A" w:rsidP="00012E7A">
      <w:pPr>
        <w:suppressAutoHyphens w:val="0"/>
        <w:ind w:firstLine="709"/>
        <w:jc w:val="both"/>
        <w:rPr>
          <w:rFonts w:ascii="Times New Roman" w:hAnsi="Times New Roman"/>
          <w:color w:val="000000"/>
          <w:szCs w:val="24"/>
        </w:rPr>
      </w:pPr>
      <w:r>
        <w:rPr>
          <w:rFonts w:ascii="Times New Roman" w:hAnsi="Times New Roman"/>
          <w:color w:val="000000"/>
          <w:szCs w:val="24"/>
        </w:rPr>
        <w:t>2.9. Заказчик в течение</w:t>
      </w:r>
      <w:r w:rsidRPr="00A5493C">
        <w:rPr>
          <w:rFonts w:ascii="Times New Roman" w:hAnsi="Times New Roman"/>
          <w:color w:val="000000"/>
          <w:szCs w:val="24"/>
        </w:rPr>
        <w:t xml:space="preserve"> 5 (пяти) рабочих дней </w:t>
      </w:r>
      <w:proofErr w:type="gramStart"/>
      <w:r w:rsidRPr="00A5493C">
        <w:rPr>
          <w:rFonts w:ascii="Times New Roman" w:hAnsi="Times New Roman"/>
          <w:color w:val="000000"/>
          <w:szCs w:val="24"/>
        </w:rPr>
        <w:t>с даты получения</w:t>
      </w:r>
      <w:proofErr w:type="gramEnd"/>
      <w:r w:rsidRPr="00A5493C">
        <w:rPr>
          <w:rFonts w:ascii="Times New Roman" w:hAnsi="Times New Roman"/>
          <w:color w:val="000000"/>
          <w:szCs w:val="24"/>
        </w:rPr>
        <w:t xml:space="preserve"> акта сверки подписывает его и возвращает 1 (один) экземпляр либо при наличии разногласий направляет в адрес Подрядчик подписанный протокол разногласий.</w:t>
      </w:r>
    </w:p>
    <w:p w:rsidR="00012E7A" w:rsidRPr="00A5493C" w:rsidRDefault="00012E7A" w:rsidP="00012E7A">
      <w:pPr>
        <w:suppressAutoHyphens w:val="0"/>
        <w:jc w:val="both"/>
        <w:rPr>
          <w:rFonts w:ascii="Times New Roman" w:hAnsi="Times New Roman"/>
          <w:color w:val="000000"/>
          <w:szCs w:val="24"/>
        </w:rPr>
      </w:pPr>
    </w:p>
    <w:p w:rsidR="00012E7A" w:rsidRPr="00A5493C" w:rsidRDefault="00012E7A" w:rsidP="00012E7A">
      <w:pPr>
        <w:numPr>
          <w:ilvl w:val="0"/>
          <w:numId w:val="2"/>
        </w:numPr>
        <w:shd w:val="clear" w:color="auto" w:fill="FFFFFF"/>
        <w:suppressAutoHyphens w:val="0"/>
        <w:ind w:left="0"/>
        <w:jc w:val="center"/>
        <w:rPr>
          <w:rFonts w:ascii="Times New Roman" w:hAnsi="Times New Roman"/>
          <w:b/>
          <w:color w:val="000000"/>
          <w:szCs w:val="24"/>
        </w:rPr>
      </w:pPr>
      <w:r w:rsidRPr="00A5493C">
        <w:rPr>
          <w:rFonts w:ascii="Times New Roman" w:hAnsi="Times New Roman"/>
          <w:b/>
          <w:color w:val="000000"/>
          <w:szCs w:val="24"/>
        </w:rPr>
        <w:t>Сроки оказания услуг</w:t>
      </w:r>
    </w:p>
    <w:p w:rsidR="00012E7A" w:rsidRPr="00A5493C" w:rsidRDefault="00012E7A" w:rsidP="00012E7A">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rPr>
      </w:pPr>
      <w:r w:rsidRPr="00A5493C">
        <w:rPr>
          <w:rFonts w:ascii="Times New Roman" w:hAnsi="Times New Roman"/>
          <w:color w:val="000000"/>
          <w:spacing w:val="3"/>
          <w:szCs w:val="24"/>
        </w:rPr>
        <w:t xml:space="preserve"> Оказание услуг по настоящему Договору должно быть начато и завершено Подрядчиком в </w:t>
      </w:r>
      <w:r w:rsidRPr="00A5493C">
        <w:rPr>
          <w:rFonts w:ascii="Times New Roman" w:hAnsi="Times New Roman"/>
          <w:color w:val="000000"/>
          <w:spacing w:val="4"/>
          <w:szCs w:val="24"/>
        </w:rPr>
        <w:t xml:space="preserve">соответствии с условиями </w:t>
      </w:r>
      <w:r w:rsidRPr="00A5493C">
        <w:rPr>
          <w:rFonts w:ascii="Times New Roman" w:hAnsi="Times New Roman"/>
          <w:color w:val="000000"/>
          <w:szCs w:val="24"/>
        </w:rPr>
        <w:t>настоящего Договора.</w:t>
      </w:r>
    </w:p>
    <w:p w:rsidR="00012E7A" w:rsidRPr="00A5493C" w:rsidRDefault="00012E7A" w:rsidP="00012E7A">
      <w:pPr>
        <w:widowControl w:val="0"/>
        <w:shd w:val="clear" w:color="auto" w:fill="FFFFFF"/>
        <w:tabs>
          <w:tab w:val="left" w:pos="1133"/>
          <w:tab w:val="left" w:leader="underscore" w:pos="6274"/>
        </w:tabs>
        <w:suppressAutoHyphens w:val="0"/>
        <w:ind w:firstLine="709"/>
        <w:jc w:val="both"/>
        <w:rPr>
          <w:rFonts w:ascii="Times New Roman" w:hAnsi="Times New Roman"/>
          <w:szCs w:val="24"/>
        </w:rPr>
      </w:pPr>
      <w:r w:rsidRPr="00A5493C">
        <w:rPr>
          <w:rFonts w:ascii="Times New Roman" w:hAnsi="Times New Roman"/>
          <w:color w:val="000000"/>
          <w:szCs w:val="24"/>
        </w:rPr>
        <w:t>3.2. Подрядчик обязан приступить к оказанию услуг</w:t>
      </w:r>
      <w:r w:rsidRPr="00A5493C">
        <w:rPr>
          <w:rFonts w:ascii="Times New Roman" w:hAnsi="Times New Roman"/>
          <w:color w:val="000000"/>
          <w:spacing w:val="-1"/>
          <w:szCs w:val="24"/>
        </w:rPr>
        <w:t xml:space="preserve"> – </w:t>
      </w:r>
      <w:r w:rsidRPr="00A5493C">
        <w:rPr>
          <w:rFonts w:ascii="Times New Roman" w:hAnsi="Times New Roman"/>
          <w:szCs w:val="24"/>
        </w:rPr>
        <w:t>(в соответствии с подразделом 2.2 технического задания).</w:t>
      </w:r>
    </w:p>
    <w:p w:rsidR="00012E7A" w:rsidRPr="00A5493C" w:rsidRDefault="00012E7A" w:rsidP="00012E7A">
      <w:pPr>
        <w:widowControl w:val="0"/>
        <w:shd w:val="clear" w:color="auto" w:fill="FFFFFF"/>
        <w:tabs>
          <w:tab w:val="left" w:pos="1133"/>
          <w:tab w:val="left" w:leader="underscore" w:pos="6274"/>
        </w:tabs>
        <w:suppressAutoHyphens w:val="0"/>
        <w:ind w:firstLine="709"/>
        <w:jc w:val="both"/>
        <w:rPr>
          <w:rFonts w:ascii="Times New Roman" w:hAnsi="Times New Roman"/>
          <w:b/>
          <w:i/>
          <w:szCs w:val="24"/>
        </w:rPr>
      </w:pPr>
      <w:r w:rsidRPr="00A5493C">
        <w:rPr>
          <w:rFonts w:ascii="Times New Roman" w:hAnsi="Times New Roman"/>
          <w:szCs w:val="24"/>
        </w:rPr>
        <w:t>3.3. Срок оказания услуг по договору – (в соответствии с подразделом 2.2 технического задания).</w:t>
      </w:r>
    </w:p>
    <w:p w:rsidR="00012E7A" w:rsidRPr="00A5493C" w:rsidRDefault="00012E7A" w:rsidP="00012E7A">
      <w:pPr>
        <w:suppressAutoHyphens w:val="0"/>
        <w:ind w:firstLine="708"/>
        <w:jc w:val="center"/>
        <w:rPr>
          <w:rFonts w:ascii="Times New Roman" w:hAnsi="Times New Roman"/>
          <w:b/>
          <w:szCs w:val="24"/>
        </w:rPr>
      </w:pPr>
    </w:p>
    <w:p w:rsidR="00012E7A" w:rsidRPr="00A5493C" w:rsidRDefault="00012E7A" w:rsidP="00012E7A">
      <w:pPr>
        <w:suppressAutoHyphens w:val="0"/>
        <w:ind w:firstLine="708"/>
        <w:jc w:val="center"/>
        <w:rPr>
          <w:rFonts w:ascii="Times New Roman" w:hAnsi="Times New Roman"/>
          <w:b/>
          <w:szCs w:val="24"/>
        </w:rPr>
      </w:pPr>
      <w:r w:rsidRPr="00A5493C">
        <w:rPr>
          <w:rFonts w:ascii="Times New Roman" w:hAnsi="Times New Roman"/>
          <w:b/>
          <w:szCs w:val="24"/>
        </w:rPr>
        <w:t>4. Права и обязанности сторон</w:t>
      </w:r>
    </w:p>
    <w:p w:rsidR="00012E7A" w:rsidRPr="00A5493C" w:rsidRDefault="00012E7A" w:rsidP="00012E7A">
      <w:pPr>
        <w:suppressAutoHyphens w:val="0"/>
        <w:ind w:firstLine="708"/>
        <w:jc w:val="both"/>
        <w:rPr>
          <w:rFonts w:ascii="Times New Roman" w:hAnsi="Times New Roman"/>
          <w:b/>
          <w:szCs w:val="24"/>
        </w:rPr>
      </w:pPr>
      <w:r w:rsidRPr="00A5493C">
        <w:rPr>
          <w:rFonts w:ascii="Times New Roman" w:hAnsi="Times New Roman"/>
          <w:b/>
          <w:szCs w:val="24"/>
        </w:rPr>
        <w:t>4.1. Заказчик вправе:</w:t>
      </w:r>
    </w:p>
    <w:p w:rsidR="00012E7A" w:rsidRPr="00A5493C" w:rsidRDefault="00012E7A" w:rsidP="00012E7A">
      <w:pPr>
        <w:suppressAutoHyphens w:val="0"/>
        <w:ind w:firstLine="709"/>
        <w:jc w:val="both"/>
        <w:rPr>
          <w:rFonts w:ascii="Times New Roman" w:hAnsi="Times New Roman"/>
          <w:szCs w:val="24"/>
        </w:rPr>
      </w:pPr>
      <w:r w:rsidRPr="00A5493C">
        <w:rPr>
          <w:rFonts w:ascii="Times New Roman" w:hAnsi="Times New Roman"/>
          <w:szCs w:val="24"/>
        </w:rPr>
        <w:t>4.1.1. В любое время проверять ход и качество оказания услуг по настоящему Договору, не вмешиваясь при этом в хозяйственную деятельность Подрядчика.</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4.1.3. Требовать от Подрядчика предоставления надлежащим образом оформленной отчетной документации (экспертизы), подтверждающей исполнение обязательств в соответствии с условиями настоящего Договора.</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 xml:space="preserve">4.1.4. Определять лиц, непосредственно участвующих в </w:t>
      </w:r>
      <w:proofErr w:type="gramStart"/>
      <w:r w:rsidRPr="00A5493C">
        <w:rPr>
          <w:rFonts w:ascii="Times New Roman" w:hAnsi="Times New Roman"/>
          <w:szCs w:val="24"/>
        </w:rPr>
        <w:t>контроле за</w:t>
      </w:r>
      <w:proofErr w:type="gramEnd"/>
      <w:r w:rsidRPr="00A5493C">
        <w:rPr>
          <w:rFonts w:ascii="Times New Roman" w:hAnsi="Times New Roman"/>
          <w:szCs w:val="24"/>
        </w:rPr>
        <w:t xml:space="preserve"> ходом оказания Подрядчиком услуг и (или) участвующих в сдаче-приемке выполненных работ по настоящему Договору.</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012E7A" w:rsidRPr="00A5493C" w:rsidRDefault="00012E7A" w:rsidP="00012E7A">
      <w:pPr>
        <w:suppressAutoHyphens w:val="0"/>
        <w:ind w:firstLine="708"/>
        <w:jc w:val="both"/>
        <w:rPr>
          <w:rFonts w:ascii="Times New Roman" w:hAnsi="Times New Roman"/>
          <w:b/>
          <w:szCs w:val="24"/>
        </w:rPr>
      </w:pPr>
      <w:r w:rsidRPr="00A5493C">
        <w:rPr>
          <w:rFonts w:ascii="Times New Roman" w:hAnsi="Times New Roman"/>
          <w:b/>
          <w:szCs w:val="24"/>
        </w:rPr>
        <w:t>4.2. Заказчик обязан:</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 xml:space="preserve">4.2.1. Принять в установленном порядке и оплатить оказанные услуги, предусмотренные настоящим Договором.   </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4.2.2. Предоставить Подрядчику письменную информацию о представителях, уполномоченных от имени Заказчика осуществлять контроль, технический надзор, а также оперативное решение вопросов, возникающих в процессе оказания услуг по настоящему Договору.</w:t>
      </w:r>
    </w:p>
    <w:p w:rsidR="00012E7A" w:rsidRPr="00A5493C" w:rsidRDefault="00012E7A" w:rsidP="00012E7A">
      <w:pPr>
        <w:suppressAutoHyphens w:val="0"/>
        <w:ind w:firstLine="708"/>
        <w:jc w:val="both"/>
        <w:rPr>
          <w:rFonts w:ascii="Times New Roman" w:hAnsi="Times New Roman"/>
          <w:b/>
          <w:szCs w:val="24"/>
        </w:rPr>
      </w:pPr>
      <w:r w:rsidRPr="00A5493C">
        <w:rPr>
          <w:rFonts w:ascii="Times New Roman" w:hAnsi="Times New Roman"/>
          <w:b/>
          <w:szCs w:val="24"/>
        </w:rPr>
        <w:t>4.3. Подрядчик вправе:</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4.3.1. Требовать своевременного подписания Заказчиком акта сдачи – приемки оказанных услуг по настоящему Договору.</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4.3.2. Требовать своевременной оплаты оказанных услуг в размере и порядке, предусмотренном настоящим Договором.</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012E7A" w:rsidRPr="00A5493C" w:rsidRDefault="00012E7A" w:rsidP="00012E7A">
      <w:pPr>
        <w:suppressAutoHyphens w:val="0"/>
        <w:ind w:firstLine="708"/>
        <w:jc w:val="both"/>
        <w:outlineLvl w:val="0"/>
        <w:rPr>
          <w:rFonts w:ascii="Times New Roman" w:hAnsi="Times New Roman"/>
          <w:b/>
          <w:szCs w:val="24"/>
        </w:rPr>
      </w:pPr>
      <w:r w:rsidRPr="00A5493C">
        <w:rPr>
          <w:rFonts w:ascii="Times New Roman" w:hAnsi="Times New Roman"/>
          <w:b/>
          <w:szCs w:val="24"/>
        </w:rPr>
        <w:t>4.4. Подрядчик обязан:</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4.4.1. Обеспечить оказание слуг в полном соответствии с требованиями настоящего Договора и действующих нормативно-технических документов.</w:t>
      </w:r>
    </w:p>
    <w:p w:rsidR="00012E7A" w:rsidRPr="00A5493C" w:rsidRDefault="00012E7A" w:rsidP="00012E7A">
      <w:pPr>
        <w:suppressAutoHyphens w:val="0"/>
        <w:ind w:firstLine="708"/>
        <w:jc w:val="both"/>
        <w:rPr>
          <w:rFonts w:ascii="Times New Roman" w:hAnsi="Times New Roman"/>
          <w:szCs w:val="24"/>
        </w:rPr>
      </w:pPr>
      <w:r>
        <w:rPr>
          <w:rFonts w:ascii="Times New Roman" w:hAnsi="Times New Roman"/>
          <w:szCs w:val="24"/>
        </w:rPr>
        <w:t>4.4.2</w:t>
      </w:r>
      <w:proofErr w:type="gramStart"/>
      <w:r w:rsidRPr="00A5493C">
        <w:rPr>
          <w:rFonts w:ascii="Times New Roman" w:hAnsi="Times New Roman"/>
          <w:szCs w:val="24"/>
        </w:rPr>
        <w:t xml:space="preserve"> О</w:t>
      </w:r>
      <w:proofErr w:type="gramEnd"/>
      <w:r w:rsidRPr="00A5493C">
        <w:rPr>
          <w:rFonts w:ascii="Times New Roman" w:hAnsi="Times New Roman"/>
          <w:szCs w:val="24"/>
        </w:rPr>
        <w:t>казать все предусмотренные настоящим договором услуги лично и не вправе привлекать для их выполнения третьих лиц.</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4.4.3</w:t>
      </w:r>
      <w:r>
        <w:rPr>
          <w:rFonts w:ascii="Times New Roman" w:hAnsi="Times New Roman"/>
          <w:szCs w:val="24"/>
        </w:rPr>
        <w:t xml:space="preserve">. </w:t>
      </w:r>
      <w:r w:rsidRPr="00A5493C">
        <w:rPr>
          <w:rFonts w:ascii="Times New Roman" w:hAnsi="Times New Roman"/>
          <w:szCs w:val="24"/>
        </w:rPr>
        <w:t>Обеспечить оказание услуг необходимым оборудованием.</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lastRenderedPageBreak/>
        <w:t>4.4.4. Предоставить Заказчику до начала оказания услуг письменную информацию о представителях, уполномоченных от имени Подрядчика осуществлять контроль, технический надзор, а также оперативное решение вопросов, возникающих в процессе выполнения работ по настоящему Договору.</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4.4.5. Обеспечить при оказании услуг соблюдение требований техники безопасности, противопожарной и экологической безопасности, требований других нормативно - технических документов.</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4.4.6. Персонал Подрядчика обязан:</w:t>
      </w:r>
    </w:p>
    <w:p w:rsidR="00012E7A" w:rsidRPr="00A5493C" w:rsidRDefault="00012E7A" w:rsidP="00012E7A">
      <w:pPr>
        <w:numPr>
          <w:ilvl w:val="0"/>
          <w:numId w:val="3"/>
        </w:numPr>
        <w:suppressAutoHyphens w:val="0"/>
        <w:ind w:firstLine="708"/>
        <w:jc w:val="both"/>
        <w:rPr>
          <w:rFonts w:ascii="Times New Roman" w:hAnsi="Times New Roman"/>
          <w:szCs w:val="24"/>
        </w:rPr>
      </w:pPr>
      <w:r w:rsidRPr="00A5493C">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012E7A" w:rsidRPr="00A5493C" w:rsidRDefault="00012E7A" w:rsidP="00012E7A">
      <w:pPr>
        <w:numPr>
          <w:ilvl w:val="0"/>
          <w:numId w:val="3"/>
        </w:numPr>
        <w:suppressAutoHyphens w:val="0"/>
        <w:ind w:firstLine="708"/>
        <w:jc w:val="both"/>
        <w:rPr>
          <w:rFonts w:ascii="Times New Roman" w:hAnsi="Times New Roman"/>
          <w:szCs w:val="24"/>
        </w:rPr>
      </w:pPr>
      <w:r w:rsidRPr="00A5493C">
        <w:rPr>
          <w:rFonts w:ascii="Times New Roman" w:hAnsi="Times New Roman"/>
          <w:szCs w:val="24"/>
        </w:rPr>
        <w:t>при оказании услуг руководствоваться «Инструкцией № 24 по организации безопасного производства работ в подразделениях ГНЦ РФ-ФЭИ» рег. № ИОТ-218-024-2013;</w:t>
      </w:r>
    </w:p>
    <w:p w:rsidR="00012E7A" w:rsidRPr="00A5493C" w:rsidRDefault="00012E7A" w:rsidP="00012E7A">
      <w:pPr>
        <w:numPr>
          <w:ilvl w:val="0"/>
          <w:numId w:val="3"/>
        </w:numPr>
        <w:suppressAutoHyphens w:val="0"/>
        <w:ind w:firstLine="708"/>
        <w:jc w:val="both"/>
        <w:rPr>
          <w:rFonts w:ascii="Times New Roman" w:hAnsi="Times New Roman"/>
          <w:szCs w:val="24"/>
        </w:rPr>
      </w:pPr>
      <w:r w:rsidRPr="00A5493C">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A5493C">
        <w:rPr>
          <w:rFonts w:ascii="Times New Roman" w:hAnsi="Times New Roman"/>
          <w:szCs w:val="24"/>
        </w:rPr>
        <w:t>с</w:t>
      </w:r>
      <w:proofErr w:type="gramEnd"/>
      <w:r w:rsidRPr="00A5493C">
        <w:rPr>
          <w:rFonts w:ascii="Times New Roman" w:hAnsi="Times New Roman"/>
          <w:szCs w:val="24"/>
        </w:rPr>
        <w:t xml:space="preserve"> </w:t>
      </w:r>
      <w:proofErr w:type="gramStart"/>
      <w:r w:rsidRPr="00A5493C">
        <w:rPr>
          <w:rFonts w:ascii="Times New Roman" w:hAnsi="Times New Roman"/>
          <w:szCs w:val="24"/>
        </w:rPr>
        <w:t>его</w:t>
      </w:r>
      <w:proofErr w:type="gramEnd"/>
      <w:r w:rsidRPr="00A5493C">
        <w:rPr>
          <w:rFonts w:ascii="Times New Roman" w:hAnsi="Times New Roman"/>
          <w:szCs w:val="24"/>
        </w:rPr>
        <w:t xml:space="preserve"> персоналам на территории и объектах ГНЦ РФ-ФЭИ дежурному инженеру – диспетчеру по телефону 9-80-08.</w:t>
      </w:r>
    </w:p>
    <w:p w:rsidR="00012E7A" w:rsidRPr="00A5493C" w:rsidRDefault="00012E7A" w:rsidP="00012E7A">
      <w:pPr>
        <w:widowControl w:val="0"/>
        <w:shd w:val="clear" w:color="auto" w:fill="FFFFFF"/>
        <w:tabs>
          <w:tab w:val="left" w:pos="1133"/>
          <w:tab w:val="left" w:leader="underscore" w:pos="6274"/>
        </w:tabs>
        <w:suppressAutoHyphens w:val="0"/>
        <w:ind w:firstLine="709"/>
        <w:jc w:val="both"/>
        <w:rPr>
          <w:rFonts w:ascii="Times New Roman" w:hAnsi="Times New Roman"/>
          <w:b/>
          <w:i/>
          <w:szCs w:val="24"/>
        </w:rPr>
      </w:pPr>
      <w:r w:rsidRPr="00A5493C">
        <w:rPr>
          <w:rFonts w:ascii="Times New Roman" w:hAnsi="Times New Roman"/>
          <w:szCs w:val="24"/>
        </w:rPr>
        <w:t xml:space="preserve">4.4.7. Предоставить Заказчику в течение 2-х месяцев после оказания услуг (в соответствии с подразделом 2.2 технического задания) заключения по экспертизе промышленной безопасности сосудов, работающих под давлением, грузоподъемных кранов и подкрановых путей. </w:t>
      </w:r>
    </w:p>
    <w:p w:rsidR="00012E7A" w:rsidRPr="00A5493C" w:rsidRDefault="00012E7A" w:rsidP="00012E7A">
      <w:pPr>
        <w:tabs>
          <w:tab w:val="left" w:pos="0"/>
        </w:tabs>
        <w:suppressAutoHyphens w:val="0"/>
        <w:ind w:firstLine="709"/>
        <w:jc w:val="both"/>
        <w:rPr>
          <w:rFonts w:ascii="Times New Roman" w:hAnsi="Times New Roman"/>
          <w:szCs w:val="24"/>
        </w:rPr>
      </w:pPr>
      <w:r w:rsidRPr="00A5493C">
        <w:rPr>
          <w:rFonts w:ascii="Times New Roman" w:hAnsi="Times New Roman"/>
          <w:szCs w:val="24"/>
        </w:rPr>
        <w:t>4.4.8. Немедленно известить Заказчика и до получения от него указаний приостановить оказание услуг при обнаружении:</w:t>
      </w:r>
    </w:p>
    <w:p w:rsidR="00012E7A" w:rsidRPr="00A5493C" w:rsidRDefault="00012E7A" w:rsidP="00012E7A">
      <w:pPr>
        <w:tabs>
          <w:tab w:val="left" w:pos="0"/>
        </w:tabs>
        <w:suppressAutoHyphens w:val="0"/>
        <w:ind w:firstLine="708"/>
        <w:jc w:val="both"/>
        <w:rPr>
          <w:rFonts w:ascii="Times New Roman" w:hAnsi="Times New Roman"/>
          <w:szCs w:val="24"/>
        </w:rPr>
      </w:pPr>
      <w:r w:rsidRPr="00A5493C">
        <w:rPr>
          <w:rFonts w:ascii="Times New Roman" w:hAnsi="Times New Roman"/>
          <w:szCs w:val="24"/>
        </w:rPr>
        <w:t>- необходимости проведения дополнительных услуг, изменения вида услуг, увеличения сметной стоимости услуг;</w:t>
      </w:r>
    </w:p>
    <w:p w:rsidR="00012E7A" w:rsidRPr="00A5493C" w:rsidRDefault="00012E7A" w:rsidP="00012E7A">
      <w:pPr>
        <w:tabs>
          <w:tab w:val="left" w:pos="0"/>
        </w:tabs>
        <w:suppressAutoHyphens w:val="0"/>
        <w:ind w:firstLine="708"/>
        <w:jc w:val="both"/>
        <w:rPr>
          <w:rFonts w:ascii="Times New Roman" w:hAnsi="Times New Roman"/>
          <w:szCs w:val="24"/>
        </w:rPr>
      </w:pPr>
      <w:r w:rsidRPr="00A5493C">
        <w:rPr>
          <w:rFonts w:ascii="Times New Roman" w:hAnsi="Times New Roman"/>
          <w:szCs w:val="24"/>
        </w:rPr>
        <w:t>- возможных неблагоприятных для Заказчика последствий выполнения его указаний о способе исполнения услуг;</w:t>
      </w:r>
    </w:p>
    <w:p w:rsidR="00012E7A" w:rsidRPr="00A5493C" w:rsidRDefault="00012E7A" w:rsidP="00012E7A">
      <w:pPr>
        <w:tabs>
          <w:tab w:val="left" w:pos="0"/>
        </w:tabs>
        <w:suppressAutoHyphens w:val="0"/>
        <w:ind w:firstLine="708"/>
        <w:jc w:val="both"/>
        <w:rPr>
          <w:rFonts w:ascii="Times New Roman" w:hAnsi="Times New Roman"/>
          <w:szCs w:val="24"/>
        </w:rPr>
      </w:pPr>
      <w:r w:rsidRPr="00A5493C">
        <w:rPr>
          <w:rFonts w:ascii="Times New Roman" w:hAnsi="Times New Roman"/>
          <w:szCs w:val="24"/>
        </w:rPr>
        <w:t>- иных не зависящих от Подрядчика обстоятельств, угрожающих годности или прочности результатов оказываемых услуг, либо создающих невозможность ее завершения в срок.</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4.4.9. Обеспечить своевременное устранение недостатков и дефектов, выявленных при приемке оказанных услуг, за свой счет и в согласованные с заказчиком сроки.</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4.4.10. Выполнить иные обязательства, предусмотренные настоящим Договором и действующим законодательством Российской Федерации.</w:t>
      </w:r>
    </w:p>
    <w:p w:rsidR="00012E7A" w:rsidRPr="00A5493C" w:rsidRDefault="00012E7A" w:rsidP="00012E7A">
      <w:pPr>
        <w:suppressAutoHyphens w:val="0"/>
        <w:jc w:val="both"/>
        <w:rPr>
          <w:rFonts w:ascii="Times New Roman" w:hAnsi="Times New Roman"/>
          <w:szCs w:val="24"/>
        </w:rPr>
      </w:pPr>
    </w:p>
    <w:p w:rsidR="00012E7A" w:rsidRPr="00A5493C" w:rsidRDefault="00012E7A" w:rsidP="00012E7A">
      <w:pPr>
        <w:shd w:val="clear" w:color="auto" w:fill="FFFFFF"/>
        <w:suppressAutoHyphens w:val="0"/>
        <w:jc w:val="center"/>
        <w:rPr>
          <w:rFonts w:ascii="Times New Roman" w:hAnsi="Times New Roman"/>
          <w:b/>
          <w:color w:val="000000"/>
          <w:spacing w:val="-3"/>
          <w:szCs w:val="24"/>
        </w:rPr>
      </w:pPr>
      <w:r>
        <w:rPr>
          <w:rFonts w:ascii="Times New Roman" w:hAnsi="Times New Roman"/>
          <w:b/>
          <w:color w:val="000000"/>
          <w:spacing w:val="-3"/>
          <w:szCs w:val="24"/>
        </w:rPr>
        <w:t xml:space="preserve">5. </w:t>
      </w:r>
      <w:r w:rsidRPr="00A5493C">
        <w:rPr>
          <w:rFonts w:ascii="Times New Roman" w:hAnsi="Times New Roman"/>
          <w:b/>
          <w:color w:val="000000"/>
          <w:spacing w:val="-3"/>
          <w:szCs w:val="24"/>
        </w:rPr>
        <w:t>Оказание услуг</w:t>
      </w:r>
    </w:p>
    <w:p w:rsidR="00012E7A" w:rsidRPr="00A5493C" w:rsidRDefault="00012E7A" w:rsidP="00012E7A">
      <w:pPr>
        <w:widowControl w:val="0"/>
        <w:numPr>
          <w:ilvl w:val="1"/>
          <w:numId w:val="4"/>
        </w:numPr>
        <w:shd w:val="clear" w:color="auto" w:fill="FFFFFF"/>
        <w:tabs>
          <w:tab w:val="num" w:pos="0"/>
          <w:tab w:val="left" w:pos="1138"/>
        </w:tabs>
        <w:suppressAutoHyphens w:val="0"/>
        <w:ind w:left="0" w:firstLine="708"/>
        <w:jc w:val="both"/>
        <w:rPr>
          <w:rFonts w:ascii="Times New Roman" w:hAnsi="Times New Roman"/>
          <w:color w:val="000000"/>
          <w:spacing w:val="-7"/>
          <w:szCs w:val="24"/>
        </w:rPr>
      </w:pPr>
      <w:r>
        <w:rPr>
          <w:rFonts w:ascii="Times New Roman" w:hAnsi="Times New Roman"/>
          <w:color w:val="000000"/>
          <w:spacing w:val="-3"/>
          <w:szCs w:val="24"/>
        </w:rPr>
        <w:t xml:space="preserve"> </w:t>
      </w:r>
      <w:r w:rsidRPr="00A5493C">
        <w:rPr>
          <w:rFonts w:ascii="Times New Roman" w:hAnsi="Times New Roman"/>
          <w:color w:val="000000"/>
          <w:spacing w:val="-3"/>
          <w:szCs w:val="24"/>
        </w:rPr>
        <w:t xml:space="preserve">Подрядчик приступает к оказанию услуг  </w:t>
      </w:r>
      <w:r w:rsidRPr="00A5493C">
        <w:rPr>
          <w:rFonts w:ascii="Times New Roman" w:hAnsi="Times New Roman"/>
          <w:szCs w:val="24"/>
        </w:rPr>
        <w:t>в соответствии с подразделом 2.2 технического задания.</w:t>
      </w:r>
    </w:p>
    <w:p w:rsidR="00012E7A" w:rsidRPr="00A5493C" w:rsidRDefault="00012E7A" w:rsidP="00012E7A">
      <w:pPr>
        <w:widowControl w:val="0"/>
        <w:shd w:val="clear" w:color="auto" w:fill="FFFFFF"/>
        <w:tabs>
          <w:tab w:val="left" w:pos="1138"/>
        </w:tabs>
        <w:suppressAutoHyphens w:val="0"/>
        <w:ind w:firstLine="709"/>
        <w:jc w:val="both"/>
        <w:rPr>
          <w:rFonts w:ascii="Times New Roman" w:hAnsi="Times New Roman"/>
          <w:color w:val="000000"/>
          <w:spacing w:val="-7"/>
          <w:szCs w:val="24"/>
        </w:rPr>
      </w:pPr>
      <w:r w:rsidRPr="00A5493C">
        <w:rPr>
          <w:rFonts w:ascii="Times New Roman" w:hAnsi="Times New Roman"/>
          <w:color w:val="000000"/>
          <w:spacing w:val="-7"/>
          <w:szCs w:val="24"/>
        </w:rPr>
        <w:t xml:space="preserve">5.2. </w:t>
      </w:r>
      <w:r w:rsidRPr="00A5493C">
        <w:rPr>
          <w:rFonts w:ascii="Times New Roman" w:hAnsi="Times New Roman"/>
          <w:color w:val="000000"/>
          <w:spacing w:val="3"/>
          <w:szCs w:val="24"/>
        </w:rPr>
        <w:t xml:space="preserve">Заказчик назначает своего представителя на объекте, </w:t>
      </w:r>
      <w:r>
        <w:rPr>
          <w:rFonts w:ascii="Times New Roman" w:hAnsi="Times New Roman"/>
          <w:color w:val="000000"/>
          <w:spacing w:val="3"/>
          <w:szCs w:val="24"/>
        </w:rPr>
        <w:t>который совместно с Подрядчиком</w:t>
      </w:r>
      <w:r w:rsidRPr="00A5493C">
        <w:rPr>
          <w:rFonts w:ascii="Times New Roman" w:hAnsi="Times New Roman"/>
          <w:color w:val="000000"/>
          <w:spacing w:val="3"/>
          <w:szCs w:val="24"/>
        </w:rPr>
        <w:t xml:space="preserve"> осуществляет приемку по акту оказанных услуг, </w:t>
      </w:r>
      <w:r w:rsidRPr="00A5493C">
        <w:rPr>
          <w:rFonts w:ascii="Times New Roman" w:hAnsi="Times New Roman"/>
          <w:color w:val="000000"/>
          <w:spacing w:val="5"/>
          <w:szCs w:val="24"/>
        </w:rPr>
        <w:t xml:space="preserve">технический надзор и </w:t>
      </w:r>
      <w:proofErr w:type="gramStart"/>
      <w:r w:rsidRPr="00A5493C">
        <w:rPr>
          <w:rFonts w:ascii="Times New Roman" w:hAnsi="Times New Roman"/>
          <w:color w:val="000000"/>
          <w:spacing w:val="5"/>
          <w:szCs w:val="24"/>
        </w:rPr>
        <w:t>контроль за</w:t>
      </w:r>
      <w:proofErr w:type="gramEnd"/>
      <w:r w:rsidRPr="00A5493C">
        <w:rPr>
          <w:rFonts w:ascii="Times New Roman" w:hAnsi="Times New Roman"/>
          <w:color w:val="000000"/>
          <w:spacing w:val="5"/>
          <w:szCs w:val="24"/>
        </w:rPr>
        <w:t xml:space="preserve"> их выполнением и качеством</w:t>
      </w:r>
      <w:r w:rsidRPr="00A5493C">
        <w:rPr>
          <w:rFonts w:ascii="Times New Roman" w:hAnsi="Times New Roman"/>
          <w:color w:val="000000"/>
          <w:szCs w:val="24"/>
        </w:rPr>
        <w:t>.</w:t>
      </w:r>
    </w:p>
    <w:p w:rsidR="00012E7A" w:rsidRPr="00A5493C" w:rsidRDefault="00012E7A" w:rsidP="00012E7A">
      <w:pPr>
        <w:shd w:val="clear" w:color="auto" w:fill="FFFFFF"/>
        <w:tabs>
          <w:tab w:val="left" w:pos="1291"/>
        </w:tabs>
        <w:suppressAutoHyphens w:val="0"/>
        <w:ind w:firstLine="708"/>
        <w:jc w:val="both"/>
        <w:rPr>
          <w:rFonts w:ascii="Times New Roman" w:hAnsi="Times New Roman"/>
          <w:color w:val="000000"/>
          <w:spacing w:val="3"/>
          <w:szCs w:val="24"/>
        </w:rPr>
      </w:pPr>
      <w:r>
        <w:rPr>
          <w:rFonts w:ascii="Times New Roman" w:hAnsi="Times New Roman"/>
          <w:color w:val="000000"/>
          <w:spacing w:val="-7"/>
          <w:szCs w:val="24"/>
        </w:rPr>
        <w:t xml:space="preserve">5.3. </w:t>
      </w:r>
      <w:r w:rsidRPr="00A5493C">
        <w:rPr>
          <w:rFonts w:ascii="Times New Roman" w:hAnsi="Times New Roman"/>
          <w:color w:val="000000"/>
          <w:spacing w:val="-7"/>
          <w:szCs w:val="24"/>
        </w:rPr>
        <w:t>В</w:t>
      </w:r>
      <w:r w:rsidRPr="00A5493C">
        <w:rPr>
          <w:rFonts w:ascii="Times New Roman" w:hAnsi="Times New Roman"/>
          <w:color w:val="000000"/>
          <w:szCs w:val="24"/>
        </w:rPr>
        <w:tab/>
      </w:r>
      <w:r w:rsidRPr="00A5493C">
        <w:rPr>
          <w:rFonts w:ascii="Times New Roman" w:hAnsi="Times New Roman"/>
          <w:color w:val="000000"/>
          <w:spacing w:val="-1"/>
          <w:szCs w:val="24"/>
        </w:rPr>
        <w:t xml:space="preserve"> случае если Заказчиком будут обнаружены некачественно </w:t>
      </w:r>
      <w:r w:rsidRPr="00A5493C">
        <w:rPr>
          <w:rFonts w:ascii="Times New Roman" w:hAnsi="Times New Roman"/>
          <w:color w:val="000000"/>
          <w:spacing w:val="3"/>
          <w:szCs w:val="24"/>
        </w:rPr>
        <w:t xml:space="preserve">оказанные услуги, то Подрядчик своими силами и без увеличения стоимости услуг обязан в согласованный срок переделать эти услуги для обеспечения их надлежащего качества. </w:t>
      </w:r>
    </w:p>
    <w:p w:rsidR="00012E7A" w:rsidRPr="00A5493C" w:rsidRDefault="00012E7A" w:rsidP="00012E7A">
      <w:pPr>
        <w:suppressAutoHyphens w:val="0"/>
        <w:ind w:firstLine="708"/>
        <w:jc w:val="center"/>
        <w:rPr>
          <w:rFonts w:ascii="Times New Roman" w:hAnsi="Times New Roman"/>
          <w:b/>
          <w:szCs w:val="24"/>
        </w:rPr>
      </w:pPr>
    </w:p>
    <w:p w:rsidR="00012E7A" w:rsidRPr="00A5493C" w:rsidRDefault="00012E7A" w:rsidP="00012E7A">
      <w:pPr>
        <w:numPr>
          <w:ilvl w:val="0"/>
          <w:numId w:val="4"/>
        </w:numPr>
        <w:suppressAutoHyphens w:val="0"/>
        <w:ind w:left="0"/>
        <w:jc w:val="center"/>
        <w:rPr>
          <w:rFonts w:ascii="Times New Roman" w:hAnsi="Times New Roman"/>
          <w:b/>
          <w:szCs w:val="24"/>
        </w:rPr>
      </w:pPr>
      <w:r w:rsidRPr="00A5493C">
        <w:rPr>
          <w:rFonts w:ascii="Times New Roman" w:hAnsi="Times New Roman"/>
          <w:b/>
          <w:szCs w:val="24"/>
        </w:rPr>
        <w:t>Порядок сдачи-приемки оказанных услуг</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6.1. Подрядчик, после завершения оказания услуг, направляет в адрес Заказчика 3 экземпляра актов сдачи-приемки оказанных услуг, а так же, на основании п. 4.4.7 заключения экспертизы промышленной безопасности.</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6.2. Заказчик, в течение 10 дней обязан подписать акт сдачи-приемки оказанных услуг и направить в адрес Подрядчика.</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lastRenderedPageBreak/>
        <w:t>6.3. В случаях оказания Подрядчиком услуг с недостатками и не подписания Заказчиком Акта сдачи-приемки, Заказчик в течение десяти дней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оказанных услуг производится Сторонами в порядке, предусмотренном п. 6.1. настоящего Договора.</w:t>
      </w:r>
    </w:p>
    <w:p w:rsidR="00012E7A" w:rsidRPr="00A5493C" w:rsidRDefault="00012E7A" w:rsidP="00012E7A">
      <w:pPr>
        <w:suppressAutoHyphens w:val="0"/>
        <w:ind w:firstLine="708"/>
        <w:jc w:val="center"/>
        <w:rPr>
          <w:rFonts w:ascii="Times New Roman" w:hAnsi="Times New Roman"/>
          <w:b/>
          <w:szCs w:val="24"/>
        </w:rPr>
      </w:pPr>
    </w:p>
    <w:p w:rsidR="00012E7A" w:rsidRPr="00A5493C" w:rsidRDefault="00012E7A" w:rsidP="00012E7A">
      <w:pPr>
        <w:numPr>
          <w:ilvl w:val="0"/>
          <w:numId w:val="4"/>
        </w:numPr>
        <w:suppressAutoHyphens w:val="0"/>
        <w:ind w:left="0"/>
        <w:jc w:val="center"/>
        <w:rPr>
          <w:rFonts w:ascii="Times New Roman" w:hAnsi="Times New Roman"/>
          <w:b/>
          <w:snapToGrid w:val="0"/>
          <w:szCs w:val="24"/>
        </w:rPr>
      </w:pPr>
      <w:r w:rsidRPr="00A5493C">
        <w:rPr>
          <w:rFonts w:ascii="Times New Roman" w:hAnsi="Times New Roman"/>
          <w:b/>
          <w:snapToGrid w:val="0"/>
          <w:szCs w:val="24"/>
        </w:rPr>
        <w:t>Ответственность сторон</w:t>
      </w:r>
    </w:p>
    <w:p w:rsidR="00012E7A" w:rsidRPr="00A5493C" w:rsidRDefault="00012E7A" w:rsidP="00012E7A">
      <w:pPr>
        <w:tabs>
          <w:tab w:val="left" w:pos="1260"/>
        </w:tabs>
        <w:suppressAutoHyphens w:val="0"/>
        <w:ind w:firstLine="709"/>
        <w:jc w:val="both"/>
        <w:rPr>
          <w:rFonts w:ascii="Times New Roman" w:hAnsi="Times New Roman"/>
          <w:snapToGrid w:val="0"/>
          <w:szCs w:val="24"/>
        </w:rPr>
      </w:pPr>
      <w:r w:rsidRPr="00A5493C">
        <w:rPr>
          <w:rFonts w:ascii="Times New Roman" w:hAnsi="Times New Roman"/>
          <w:snapToGrid w:val="0"/>
          <w:szCs w:val="24"/>
        </w:rPr>
        <w:t>7.1.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012E7A" w:rsidRPr="00A5493C" w:rsidRDefault="00012E7A" w:rsidP="00012E7A">
      <w:pPr>
        <w:tabs>
          <w:tab w:val="left" w:pos="1260"/>
        </w:tabs>
        <w:suppressAutoHyphens w:val="0"/>
        <w:ind w:firstLine="709"/>
        <w:jc w:val="both"/>
        <w:rPr>
          <w:rFonts w:ascii="Times New Roman" w:hAnsi="Times New Roman"/>
          <w:snapToGrid w:val="0"/>
          <w:szCs w:val="24"/>
        </w:rPr>
      </w:pPr>
      <w:r w:rsidRPr="00A5493C">
        <w:rPr>
          <w:rFonts w:ascii="Times New Roman" w:hAnsi="Times New Roman"/>
          <w:snapToGrid w:val="0"/>
          <w:szCs w:val="24"/>
        </w:rPr>
        <w:t xml:space="preserve">7.2. </w:t>
      </w:r>
      <w:proofErr w:type="gramStart"/>
      <w:r w:rsidRPr="00A5493C">
        <w:rPr>
          <w:rFonts w:ascii="Times New Roman" w:hAnsi="Times New Roman"/>
          <w:snapToGrid w:val="0"/>
          <w:szCs w:val="24"/>
        </w:rPr>
        <w:t>В случае просрочки исполнения Подрядчиком обязательств по оказанию услуг, предусмотренных настоящим Договором, Заказчик вправе потребовать уплату неустойки в размере одной трехсотой от общей суммы договора,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начиная со дня следующего после дня истечения установленным Договором срока исполнения обязательства.</w:t>
      </w:r>
      <w:proofErr w:type="gramEnd"/>
    </w:p>
    <w:p w:rsidR="00012E7A" w:rsidRPr="00A5493C" w:rsidRDefault="00012E7A" w:rsidP="00012E7A">
      <w:pPr>
        <w:tabs>
          <w:tab w:val="left" w:pos="1260"/>
        </w:tabs>
        <w:suppressAutoHyphens w:val="0"/>
        <w:ind w:firstLine="709"/>
        <w:jc w:val="both"/>
        <w:rPr>
          <w:rFonts w:ascii="Times New Roman" w:hAnsi="Times New Roman"/>
          <w:snapToGrid w:val="0"/>
          <w:szCs w:val="24"/>
        </w:rPr>
      </w:pPr>
      <w:r w:rsidRPr="00A5493C">
        <w:rPr>
          <w:rFonts w:ascii="Times New Roman" w:hAnsi="Times New Roman"/>
          <w:snapToGrid w:val="0"/>
          <w:szCs w:val="24"/>
        </w:rPr>
        <w:t>7.3.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012E7A" w:rsidRPr="00A5493C" w:rsidRDefault="00012E7A" w:rsidP="00012E7A">
      <w:pPr>
        <w:tabs>
          <w:tab w:val="left" w:pos="1260"/>
        </w:tabs>
        <w:suppressAutoHyphens w:val="0"/>
        <w:ind w:firstLine="709"/>
        <w:jc w:val="both"/>
        <w:rPr>
          <w:rFonts w:ascii="Times New Roman" w:hAnsi="Times New Roman"/>
          <w:snapToGrid w:val="0"/>
          <w:szCs w:val="24"/>
        </w:rPr>
      </w:pPr>
      <w:r w:rsidRPr="00A5493C">
        <w:rPr>
          <w:rFonts w:ascii="Times New Roman" w:hAnsi="Times New Roman"/>
          <w:snapToGrid w:val="0"/>
          <w:szCs w:val="24"/>
        </w:rPr>
        <w:t>7.4. Уплата неустойки не освобождает стороны от исполнения обязательств, предусмотренных настоящим Договором.</w:t>
      </w:r>
    </w:p>
    <w:p w:rsidR="00012E7A" w:rsidRPr="00A5493C" w:rsidRDefault="00012E7A" w:rsidP="00012E7A">
      <w:pPr>
        <w:tabs>
          <w:tab w:val="left" w:pos="1260"/>
        </w:tabs>
        <w:suppressAutoHyphens w:val="0"/>
        <w:jc w:val="both"/>
        <w:rPr>
          <w:rFonts w:ascii="Times New Roman" w:hAnsi="Times New Roman"/>
          <w:snapToGrid w:val="0"/>
          <w:szCs w:val="24"/>
        </w:rPr>
      </w:pPr>
    </w:p>
    <w:p w:rsidR="00012E7A" w:rsidRPr="00A5493C" w:rsidRDefault="00012E7A" w:rsidP="00012E7A">
      <w:pPr>
        <w:numPr>
          <w:ilvl w:val="0"/>
          <w:numId w:val="4"/>
        </w:numPr>
        <w:suppressAutoHyphens w:val="0"/>
        <w:ind w:left="0"/>
        <w:jc w:val="center"/>
        <w:rPr>
          <w:rFonts w:ascii="Times New Roman" w:hAnsi="Times New Roman"/>
          <w:b/>
          <w:snapToGrid w:val="0"/>
          <w:szCs w:val="24"/>
        </w:rPr>
      </w:pPr>
      <w:r w:rsidRPr="00A5493C">
        <w:rPr>
          <w:rFonts w:ascii="Times New Roman" w:hAnsi="Times New Roman"/>
          <w:b/>
          <w:snapToGrid w:val="0"/>
          <w:szCs w:val="24"/>
        </w:rPr>
        <w:t>Обстоятельства непреодолимой силы</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 xml:space="preserve">8.1. </w:t>
      </w:r>
      <w:proofErr w:type="gramStart"/>
      <w:r w:rsidRPr="00A5493C">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8.2.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012E7A" w:rsidRPr="00A5493C" w:rsidRDefault="00012E7A" w:rsidP="00012E7A">
      <w:pPr>
        <w:suppressAutoHyphens w:val="0"/>
        <w:jc w:val="both"/>
        <w:rPr>
          <w:rFonts w:ascii="Times New Roman" w:hAnsi="Times New Roman"/>
          <w:b/>
          <w:snapToGrid w:val="0"/>
          <w:szCs w:val="24"/>
        </w:rPr>
      </w:pPr>
    </w:p>
    <w:p w:rsidR="00012E7A" w:rsidRPr="00A5493C" w:rsidRDefault="00012E7A" w:rsidP="00012E7A">
      <w:pPr>
        <w:suppressAutoHyphens w:val="0"/>
        <w:jc w:val="center"/>
        <w:rPr>
          <w:rFonts w:ascii="Times New Roman" w:hAnsi="Times New Roman"/>
          <w:b/>
          <w:snapToGrid w:val="0"/>
          <w:szCs w:val="24"/>
        </w:rPr>
      </w:pPr>
      <w:r w:rsidRPr="00A5493C">
        <w:rPr>
          <w:rFonts w:ascii="Times New Roman" w:hAnsi="Times New Roman"/>
          <w:b/>
          <w:snapToGrid w:val="0"/>
          <w:szCs w:val="24"/>
        </w:rPr>
        <w:t>9. Разрешение споров</w:t>
      </w:r>
    </w:p>
    <w:p w:rsidR="00012E7A" w:rsidRPr="00A5493C" w:rsidRDefault="00012E7A" w:rsidP="00012E7A">
      <w:pPr>
        <w:tabs>
          <w:tab w:val="left" w:pos="1260"/>
        </w:tabs>
        <w:suppressAutoHyphens w:val="0"/>
        <w:ind w:firstLine="709"/>
        <w:jc w:val="both"/>
        <w:rPr>
          <w:rFonts w:ascii="Times New Roman" w:hAnsi="Times New Roman"/>
          <w:snapToGrid w:val="0"/>
          <w:szCs w:val="24"/>
        </w:rPr>
      </w:pPr>
      <w:r w:rsidRPr="00A5493C">
        <w:rPr>
          <w:rFonts w:ascii="Times New Roman" w:hAnsi="Times New Roman"/>
          <w:snapToGrid w:val="0"/>
          <w:szCs w:val="24"/>
        </w:rPr>
        <w:t>9.1.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012E7A" w:rsidRPr="00A5493C" w:rsidRDefault="00012E7A" w:rsidP="00012E7A">
      <w:pPr>
        <w:tabs>
          <w:tab w:val="left" w:pos="1260"/>
        </w:tabs>
        <w:suppressAutoHyphens w:val="0"/>
        <w:ind w:firstLine="709"/>
        <w:jc w:val="both"/>
        <w:rPr>
          <w:rFonts w:ascii="Times New Roman" w:hAnsi="Times New Roman"/>
          <w:snapToGrid w:val="0"/>
          <w:szCs w:val="24"/>
        </w:rPr>
      </w:pPr>
      <w:r>
        <w:rPr>
          <w:rFonts w:ascii="Times New Roman" w:hAnsi="Times New Roman"/>
          <w:snapToGrid w:val="0"/>
          <w:szCs w:val="24"/>
        </w:rPr>
        <w:t xml:space="preserve">9.2. </w:t>
      </w:r>
      <w:r w:rsidRPr="00A5493C">
        <w:rPr>
          <w:rFonts w:ascii="Times New Roman" w:hAnsi="Times New Roman"/>
          <w:snapToGrid w:val="0"/>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12E7A" w:rsidRPr="00A5493C" w:rsidRDefault="00012E7A" w:rsidP="00012E7A">
      <w:pPr>
        <w:tabs>
          <w:tab w:val="left" w:pos="1260"/>
        </w:tabs>
        <w:suppressAutoHyphens w:val="0"/>
        <w:jc w:val="both"/>
        <w:rPr>
          <w:rFonts w:ascii="Times New Roman" w:hAnsi="Times New Roman"/>
          <w:snapToGrid w:val="0"/>
          <w:szCs w:val="24"/>
        </w:rPr>
      </w:pPr>
    </w:p>
    <w:p w:rsidR="00012E7A" w:rsidRPr="00A5493C" w:rsidRDefault="00012E7A" w:rsidP="00012E7A">
      <w:pPr>
        <w:numPr>
          <w:ilvl w:val="0"/>
          <w:numId w:val="5"/>
        </w:numPr>
        <w:suppressAutoHyphens w:val="0"/>
        <w:ind w:left="0"/>
        <w:jc w:val="center"/>
        <w:rPr>
          <w:rFonts w:ascii="Times New Roman" w:hAnsi="Times New Roman"/>
          <w:b/>
          <w:szCs w:val="24"/>
        </w:rPr>
      </w:pPr>
      <w:r w:rsidRPr="00A5493C">
        <w:rPr>
          <w:rFonts w:ascii="Times New Roman" w:hAnsi="Times New Roman"/>
          <w:b/>
          <w:szCs w:val="24"/>
        </w:rPr>
        <w:t>Срок действия Договора</w:t>
      </w:r>
    </w:p>
    <w:p w:rsidR="00012E7A" w:rsidRPr="00A5493C" w:rsidRDefault="00012E7A" w:rsidP="00012E7A">
      <w:pPr>
        <w:suppressAutoHyphens w:val="0"/>
        <w:ind w:firstLine="709"/>
        <w:jc w:val="both"/>
        <w:rPr>
          <w:rFonts w:ascii="Times New Roman" w:hAnsi="Times New Roman"/>
          <w:snapToGrid w:val="0"/>
          <w:szCs w:val="24"/>
        </w:rPr>
      </w:pPr>
      <w:r w:rsidRPr="00A5493C">
        <w:rPr>
          <w:rFonts w:ascii="Times New Roman" w:hAnsi="Times New Roman"/>
          <w:snapToGrid w:val="0"/>
          <w:szCs w:val="24"/>
        </w:rPr>
        <w:lastRenderedPageBreak/>
        <w:t>10.1.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012E7A" w:rsidRPr="00A5493C" w:rsidRDefault="00012E7A" w:rsidP="00012E7A">
      <w:pPr>
        <w:suppressAutoHyphens w:val="0"/>
        <w:ind w:firstLine="720"/>
        <w:jc w:val="both"/>
        <w:rPr>
          <w:rFonts w:ascii="Times New Roman" w:hAnsi="Times New Roman"/>
          <w:szCs w:val="24"/>
        </w:rPr>
      </w:pPr>
      <w:r w:rsidRPr="00A5493C">
        <w:rPr>
          <w:rFonts w:ascii="Times New Roman" w:hAnsi="Times New Roman"/>
          <w:szCs w:val="24"/>
        </w:rPr>
        <w:t xml:space="preserve">10.2. </w:t>
      </w:r>
      <w:proofErr w:type="gramStart"/>
      <w:r w:rsidRPr="00A5493C">
        <w:rPr>
          <w:rFonts w:ascii="Times New Roman" w:hAnsi="Times New Roman"/>
          <w:szCs w:val="24"/>
        </w:rPr>
        <w:t>Договор</w:t>
      </w:r>
      <w:proofErr w:type="gramEnd"/>
      <w:r w:rsidRPr="00A5493C">
        <w:rPr>
          <w:rFonts w:ascii="Times New Roman" w:hAnsi="Times New Roman"/>
          <w:szCs w:val="24"/>
        </w:rPr>
        <w:t xml:space="preserve"> может быть расторгнут по письменному соглашению сторон.</w:t>
      </w:r>
    </w:p>
    <w:p w:rsidR="00012E7A" w:rsidRPr="00A5493C" w:rsidRDefault="00012E7A" w:rsidP="00012E7A">
      <w:pPr>
        <w:shd w:val="clear" w:color="auto" w:fill="FFFFFF"/>
        <w:tabs>
          <w:tab w:val="left" w:pos="1272"/>
        </w:tabs>
        <w:suppressAutoHyphens w:val="0"/>
        <w:ind w:firstLine="720"/>
        <w:jc w:val="both"/>
        <w:rPr>
          <w:rFonts w:ascii="Times New Roman" w:hAnsi="Times New Roman"/>
          <w:color w:val="000000"/>
          <w:spacing w:val="-9"/>
          <w:szCs w:val="24"/>
        </w:rPr>
      </w:pPr>
      <w:r w:rsidRPr="00A5493C">
        <w:rPr>
          <w:rFonts w:ascii="Times New Roman" w:hAnsi="Times New Roman"/>
          <w:color w:val="000000"/>
          <w:spacing w:val="-9"/>
          <w:szCs w:val="24"/>
        </w:rPr>
        <w:t>10.3. Заказчик имеет право отказаться от исполнения Договора в случаях, предусмотренных законодательством, а также в случае нарушения Подрядчиком срока оказания услуг более чем на 10 дней, при этом Подрядчик обязан оплатить неустойку, в соответствии с п. 7.2. настоящего Договора, а также возместить убытки, причиненные его прекращением.</w:t>
      </w:r>
    </w:p>
    <w:p w:rsidR="00012E7A" w:rsidRPr="00A5493C" w:rsidRDefault="00012E7A" w:rsidP="00012E7A">
      <w:pPr>
        <w:shd w:val="clear" w:color="auto" w:fill="FFFFFF"/>
        <w:tabs>
          <w:tab w:val="left" w:pos="1272"/>
        </w:tabs>
        <w:suppressAutoHyphens w:val="0"/>
        <w:ind w:firstLine="720"/>
        <w:jc w:val="both"/>
        <w:rPr>
          <w:rFonts w:ascii="Times New Roman" w:hAnsi="Times New Roman"/>
          <w:color w:val="000000"/>
          <w:spacing w:val="3"/>
          <w:szCs w:val="24"/>
        </w:rPr>
      </w:pPr>
      <w:r w:rsidRPr="00A5493C">
        <w:rPr>
          <w:rFonts w:ascii="Times New Roman" w:hAnsi="Times New Roman"/>
          <w:color w:val="000000"/>
          <w:spacing w:val="-9"/>
          <w:szCs w:val="24"/>
        </w:rPr>
        <w:t xml:space="preserve">Уведомление об одностороннем отказе Заказчика от исполнения Договора направляется по почте  по месту нахождения Подрядчика. Договор считается расторгнутым </w:t>
      </w:r>
      <w:proofErr w:type="gramStart"/>
      <w:r w:rsidRPr="00A5493C">
        <w:rPr>
          <w:rFonts w:ascii="Times New Roman" w:hAnsi="Times New Roman"/>
          <w:color w:val="000000"/>
          <w:spacing w:val="-9"/>
          <w:szCs w:val="24"/>
        </w:rPr>
        <w:t>с даты получения</w:t>
      </w:r>
      <w:proofErr w:type="gramEnd"/>
      <w:r w:rsidRPr="00A5493C">
        <w:rPr>
          <w:rFonts w:ascii="Times New Roman" w:hAnsi="Times New Roman"/>
          <w:color w:val="000000"/>
          <w:spacing w:val="-9"/>
          <w:szCs w:val="24"/>
        </w:rPr>
        <w:t xml:space="preserve"> Подрядчиком соответствующего письменного уведомления Заказчика, если более поздняя дата не будет установлена в уведомлении.</w:t>
      </w:r>
      <w:r w:rsidRPr="00A5493C">
        <w:rPr>
          <w:rFonts w:ascii="Times New Roman" w:hAnsi="Times New Roman"/>
          <w:color w:val="000000"/>
          <w:spacing w:val="3"/>
          <w:szCs w:val="24"/>
        </w:rPr>
        <w:t xml:space="preserve"> </w:t>
      </w:r>
    </w:p>
    <w:p w:rsidR="00012E7A" w:rsidRPr="00A5493C" w:rsidRDefault="00012E7A" w:rsidP="00012E7A">
      <w:pPr>
        <w:shd w:val="clear" w:color="auto" w:fill="FFFFFF"/>
        <w:tabs>
          <w:tab w:val="left" w:pos="1272"/>
        </w:tabs>
        <w:suppressAutoHyphens w:val="0"/>
        <w:jc w:val="both"/>
        <w:rPr>
          <w:rFonts w:ascii="Times New Roman" w:hAnsi="Times New Roman"/>
          <w:color w:val="000000"/>
          <w:spacing w:val="3"/>
          <w:szCs w:val="24"/>
        </w:rPr>
      </w:pPr>
    </w:p>
    <w:p w:rsidR="00012E7A" w:rsidRPr="00A5493C" w:rsidRDefault="00012E7A" w:rsidP="00012E7A">
      <w:pPr>
        <w:numPr>
          <w:ilvl w:val="0"/>
          <w:numId w:val="5"/>
        </w:numPr>
        <w:suppressAutoHyphens w:val="0"/>
        <w:ind w:left="0"/>
        <w:jc w:val="center"/>
        <w:rPr>
          <w:rFonts w:ascii="Times New Roman" w:hAnsi="Times New Roman"/>
          <w:b/>
          <w:snapToGrid w:val="0"/>
          <w:szCs w:val="24"/>
        </w:rPr>
      </w:pPr>
      <w:r w:rsidRPr="00A5493C">
        <w:rPr>
          <w:rFonts w:ascii="Times New Roman" w:hAnsi="Times New Roman"/>
          <w:b/>
          <w:snapToGrid w:val="0"/>
          <w:szCs w:val="24"/>
        </w:rPr>
        <w:t>Прочие условия</w:t>
      </w:r>
    </w:p>
    <w:p w:rsidR="00012E7A" w:rsidRPr="00A5493C" w:rsidRDefault="00012E7A" w:rsidP="00012E7A">
      <w:pPr>
        <w:suppressAutoHyphens w:val="0"/>
        <w:ind w:firstLine="709"/>
        <w:jc w:val="both"/>
        <w:rPr>
          <w:rFonts w:ascii="Times New Roman" w:hAnsi="Times New Roman"/>
          <w:snapToGrid w:val="0"/>
          <w:szCs w:val="24"/>
        </w:rPr>
      </w:pPr>
      <w:r w:rsidRPr="00A5493C">
        <w:rPr>
          <w:rFonts w:ascii="Times New Roman" w:hAnsi="Times New Roman"/>
          <w:snapToGrid w:val="0"/>
          <w:szCs w:val="24"/>
        </w:rPr>
        <w:t xml:space="preserve">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представленные в рамках проведения запроса предложений (далее – Сведения), являются полным, точным и достоверными. </w:t>
      </w:r>
    </w:p>
    <w:p w:rsidR="00012E7A" w:rsidRPr="00A5493C" w:rsidRDefault="00012E7A" w:rsidP="00012E7A">
      <w:pPr>
        <w:suppressAutoHyphens w:val="0"/>
        <w:ind w:firstLine="709"/>
        <w:jc w:val="both"/>
        <w:rPr>
          <w:rFonts w:ascii="Times New Roman" w:hAnsi="Times New Roman"/>
          <w:snapToGrid w:val="0"/>
          <w:szCs w:val="24"/>
        </w:rPr>
      </w:pPr>
      <w:r>
        <w:rPr>
          <w:rFonts w:ascii="Times New Roman" w:hAnsi="Times New Roman"/>
          <w:snapToGrid w:val="0"/>
          <w:szCs w:val="24"/>
        </w:rPr>
        <w:t>11.2.</w:t>
      </w:r>
      <w:r w:rsidRPr="00A5493C">
        <w:rPr>
          <w:rFonts w:ascii="Times New Roman" w:hAnsi="Times New Roman"/>
          <w:snapToGrid w:val="0"/>
          <w:szCs w:val="24"/>
        </w:rPr>
        <w:t xml:space="preserve">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12E7A" w:rsidRPr="00A5493C" w:rsidRDefault="00012E7A" w:rsidP="00012E7A">
      <w:pPr>
        <w:suppressAutoHyphens w:val="0"/>
        <w:ind w:firstLine="709"/>
        <w:jc w:val="both"/>
        <w:rPr>
          <w:rFonts w:ascii="Times New Roman" w:hAnsi="Times New Roman"/>
          <w:snapToGrid w:val="0"/>
          <w:szCs w:val="24"/>
        </w:rPr>
      </w:pPr>
      <w:r w:rsidRPr="00A5493C">
        <w:rPr>
          <w:rFonts w:ascii="Times New Roman" w:hAnsi="Times New Roman"/>
          <w:snapToGrid w:val="0"/>
          <w:szCs w:val="24"/>
        </w:rPr>
        <w:t xml:space="preserve">11.3. </w:t>
      </w:r>
      <w:proofErr w:type="gramStart"/>
      <w:r w:rsidRPr="00A5493C">
        <w:rPr>
          <w:rFonts w:ascii="Times New Roman" w:hAnsi="Times New Roman"/>
          <w:snapToGrid w:val="0"/>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Заказчиком, а так же на раскрытие Заказчиком Сведений, полностью или частично, компетентным органам государственной власти (в том</w:t>
      </w:r>
      <w:proofErr w:type="gramEnd"/>
      <w:r w:rsidRPr="00A5493C">
        <w:rPr>
          <w:rFonts w:ascii="Times New Roman" w:hAnsi="Times New Roman"/>
          <w:snapToGrid w:val="0"/>
          <w:szCs w:val="24"/>
        </w:rPr>
        <w:t xml:space="preserve"> </w:t>
      </w:r>
      <w:proofErr w:type="gramStart"/>
      <w:r w:rsidRPr="00A5493C">
        <w:rPr>
          <w:rFonts w:ascii="Times New Roman" w:hAnsi="Times New Roman"/>
          <w:snapToGrid w:val="0"/>
          <w:szCs w:val="24"/>
        </w:rPr>
        <w:t>числе</w:t>
      </w:r>
      <w:proofErr w:type="gramEnd"/>
      <w:r w:rsidRPr="00A5493C">
        <w:rPr>
          <w:rFonts w:ascii="Times New Roman" w:hAnsi="Times New Roman"/>
          <w:snapToGrid w:val="0"/>
          <w:szCs w:val="24"/>
        </w:rPr>
        <w:t xml:space="preserve"> Федеральной налоговой службе Российской Федерации, Минэнерго России, </w:t>
      </w:r>
      <w:proofErr w:type="spellStart"/>
      <w:r w:rsidRPr="00A5493C">
        <w:rPr>
          <w:rFonts w:ascii="Times New Roman" w:hAnsi="Times New Roman"/>
          <w:snapToGrid w:val="0"/>
          <w:szCs w:val="24"/>
        </w:rPr>
        <w:t>Росфинмониторингу</w:t>
      </w:r>
      <w:proofErr w:type="spellEnd"/>
      <w:r w:rsidRPr="00A5493C">
        <w:rPr>
          <w:rFonts w:ascii="Times New Roman" w:hAnsi="Times New Roman"/>
          <w:snapToGrid w:val="0"/>
          <w:szCs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12E7A" w:rsidRPr="00A5493C" w:rsidRDefault="00012E7A" w:rsidP="00012E7A">
      <w:pPr>
        <w:suppressAutoHyphens w:val="0"/>
        <w:ind w:firstLine="709"/>
        <w:jc w:val="both"/>
        <w:rPr>
          <w:rFonts w:ascii="Times New Roman" w:hAnsi="Times New Roman"/>
          <w:snapToGrid w:val="0"/>
          <w:szCs w:val="24"/>
        </w:rPr>
      </w:pPr>
      <w:r w:rsidRPr="00A5493C">
        <w:rPr>
          <w:rFonts w:ascii="Times New Roman" w:hAnsi="Times New Roman"/>
          <w:snapToGrid w:val="0"/>
          <w:szCs w:val="24"/>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12E7A" w:rsidRPr="00A5493C" w:rsidRDefault="00012E7A" w:rsidP="00012E7A">
      <w:pPr>
        <w:suppressAutoHyphens w:val="0"/>
        <w:ind w:firstLine="709"/>
        <w:jc w:val="both"/>
        <w:rPr>
          <w:rFonts w:ascii="Times New Roman" w:hAnsi="Times New Roman"/>
          <w:snapToGrid w:val="0"/>
          <w:szCs w:val="24"/>
        </w:rPr>
      </w:pPr>
      <w:r w:rsidRPr="00A5493C">
        <w:rPr>
          <w:rFonts w:ascii="Times New Roman" w:hAnsi="Times New Roman"/>
          <w:snapToGrid w:val="0"/>
          <w:szCs w:val="24"/>
        </w:rPr>
        <w:t xml:space="preserve">11.5. </w:t>
      </w:r>
      <w:proofErr w:type="gramStart"/>
      <w:r w:rsidRPr="00A5493C">
        <w:rPr>
          <w:rFonts w:ascii="Times New Roman" w:hAnsi="Times New Roman"/>
          <w:snapToGrid w:val="0"/>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для одностороннего отказа Заказчика от исполнения Договора и предъявления Заказчиком Исполнителю требования о возмещении убытков, </w:t>
      </w:r>
      <w:proofErr w:type="spellStart"/>
      <w:r w:rsidRPr="00A5493C">
        <w:rPr>
          <w:rFonts w:ascii="Times New Roman" w:hAnsi="Times New Roman"/>
          <w:snapToGrid w:val="0"/>
          <w:szCs w:val="24"/>
        </w:rPr>
        <w:t>причененных</w:t>
      </w:r>
      <w:proofErr w:type="spellEnd"/>
      <w:r w:rsidRPr="00A5493C">
        <w:rPr>
          <w:rFonts w:ascii="Times New Roman" w:hAnsi="Times New Roman"/>
          <w:snapToGrid w:val="0"/>
          <w:szCs w:val="24"/>
        </w:rPr>
        <w:t xml:space="preserve"> прекращением Договора.</w:t>
      </w:r>
      <w:proofErr w:type="gramEnd"/>
      <w:r w:rsidRPr="00A5493C">
        <w:rPr>
          <w:rFonts w:ascii="Times New Roman" w:hAnsi="Times New Roman"/>
          <w:snapToGrid w:val="0"/>
          <w:szCs w:val="24"/>
        </w:rPr>
        <w:t xml:space="preserve"> Договор считается расторгнутым </w:t>
      </w:r>
      <w:proofErr w:type="gramStart"/>
      <w:r w:rsidRPr="00A5493C">
        <w:rPr>
          <w:rFonts w:ascii="Times New Roman" w:hAnsi="Times New Roman"/>
          <w:snapToGrid w:val="0"/>
          <w:szCs w:val="24"/>
        </w:rPr>
        <w:t>с даты получения</w:t>
      </w:r>
      <w:proofErr w:type="gramEnd"/>
      <w:r w:rsidRPr="00A5493C">
        <w:rPr>
          <w:rFonts w:ascii="Times New Roman" w:hAnsi="Times New Roman"/>
          <w:snapToGrid w:val="0"/>
          <w:szCs w:val="24"/>
        </w:rPr>
        <w:t xml:space="preserve"> Исполнителем соответствующего письменного уведомления Заказчика, если более поздняя дата не будет установлена в уведомлении. </w:t>
      </w:r>
    </w:p>
    <w:p w:rsidR="00012E7A" w:rsidRPr="00A5493C" w:rsidRDefault="00012E7A" w:rsidP="00012E7A">
      <w:pPr>
        <w:tabs>
          <w:tab w:val="left" w:pos="0"/>
        </w:tabs>
        <w:suppressAutoHyphens w:val="0"/>
        <w:ind w:firstLine="709"/>
        <w:jc w:val="both"/>
        <w:rPr>
          <w:rFonts w:ascii="Times New Roman" w:hAnsi="Times New Roman"/>
          <w:szCs w:val="24"/>
        </w:rPr>
      </w:pPr>
      <w:r w:rsidRPr="00A5493C">
        <w:rPr>
          <w:rFonts w:ascii="Times New Roman" w:hAnsi="Times New Roman"/>
          <w:szCs w:val="24"/>
        </w:rPr>
        <w:t xml:space="preserve">11.6. </w:t>
      </w:r>
      <w:proofErr w:type="gramStart"/>
      <w:r w:rsidRPr="00A5493C">
        <w:rPr>
          <w:rFonts w:ascii="Times New Roman" w:hAnsi="Times New Roman"/>
          <w:szCs w:val="24"/>
        </w:rPr>
        <w:t>Проход сотрудников Подрядчика на режимные территории Заказчика и допуск к оказанию услуг</w:t>
      </w:r>
      <w:r>
        <w:rPr>
          <w:rFonts w:ascii="Times New Roman" w:hAnsi="Times New Roman"/>
          <w:szCs w:val="24"/>
        </w:rPr>
        <w:t xml:space="preserve"> производится</w:t>
      </w:r>
      <w:r w:rsidRPr="00A5493C">
        <w:rPr>
          <w:rFonts w:ascii="Times New Roman" w:hAnsi="Times New Roman"/>
          <w:szCs w:val="24"/>
        </w:rPr>
        <w:t xml:space="preserve"> в соответствии с требованиями Федерального Закона «Об использовании атомной энергии» № 170-ФЗ от 21.11.95г., Инструкцией «О порядке доступа должностных лиц и граждан Российской Федерации к Государственной </w:t>
      </w:r>
      <w:r w:rsidRPr="00A5493C">
        <w:rPr>
          <w:rFonts w:ascii="Times New Roman" w:hAnsi="Times New Roman"/>
          <w:szCs w:val="24"/>
        </w:rPr>
        <w:lastRenderedPageBreak/>
        <w:t>тайне», утвержденной Постановлением правительства Российской Федерации от 6 февраля 2010г. №63 и нормативными актами Заказчика о допуске лиц на соответствующие объекты</w:t>
      </w:r>
      <w:proofErr w:type="gramEnd"/>
      <w:r w:rsidRPr="00A5493C">
        <w:rPr>
          <w:rFonts w:ascii="Times New Roman" w:hAnsi="Times New Roman"/>
          <w:szCs w:val="24"/>
        </w:rPr>
        <w:t>.</w:t>
      </w:r>
    </w:p>
    <w:p w:rsidR="00012E7A" w:rsidRPr="00A5493C" w:rsidRDefault="00012E7A" w:rsidP="00012E7A">
      <w:pPr>
        <w:tabs>
          <w:tab w:val="left" w:pos="426"/>
          <w:tab w:val="left" w:pos="1260"/>
        </w:tabs>
        <w:suppressAutoHyphens w:val="0"/>
        <w:ind w:firstLine="709"/>
        <w:jc w:val="both"/>
        <w:rPr>
          <w:rFonts w:ascii="Times New Roman" w:hAnsi="Times New Roman"/>
          <w:szCs w:val="24"/>
        </w:rPr>
      </w:pPr>
      <w:r w:rsidRPr="00A5493C">
        <w:rPr>
          <w:rFonts w:ascii="Times New Roman" w:hAnsi="Times New Roman"/>
          <w:szCs w:val="24"/>
        </w:rPr>
        <w:t>11.7. 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Порядок движение материальных ценностей через КПП Заказчика определяется нормативными требованиями Заказчика.</w:t>
      </w:r>
    </w:p>
    <w:p w:rsidR="00012E7A" w:rsidRPr="00A5493C" w:rsidRDefault="00012E7A" w:rsidP="00012E7A">
      <w:pPr>
        <w:tabs>
          <w:tab w:val="left" w:pos="1260"/>
        </w:tabs>
        <w:suppressAutoHyphens w:val="0"/>
        <w:ind w:firstLine="709"/>
        <w:jc w:val="both"/>
        <w:rPr>
          <w:rFonts w:ascii="Times New Roman" w:hAnsi="Times New Roman"/>
          <w:szCs w:val="24"/>
        </w:rPr>
      </w:pPr>
      <w:r w:rsidRPr="00A5493C">
        <w:rPr>
          <w:rFonts w:ascii="Times New Roman" w:hAnsi="Times New Roman"/>
          <w:szCs w:val="24"/>
        </w:rPr>
        <w:t>11.8.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012E7A" w:rsidRPr="00A5493C" w:rsidRDefault="00012E7A" w:rsidP="00012E7A">
      <w:pPr>
        <w:tabs>
          <w:tab w:val="left" w:pos="1260"/>
        </w:tabs>
        <w:suppressAutoHyphens w:val="0"/>
        <w:ind w:firstLine="709"/>
        <w:jc w:val="both"/>
        <w:rPr>
          <w:rFonts w:ascii="Times New Roman" w:hAnsi="Times New Roman"/>
          <w:szCs w:val="24"/>
        </w:rPr>
      </w:pPr>
      <w:r w:rsidRPr="00A5493C">
        <w:rPr>
          <w:rFonts w:ascii="Times New Roman" w:hAnsi="Times New Roman"/>
          <w:szCs w:val="24"/>
        </w:rPr>
        <w:t>11.9</w:t>
      </w:r>
      <w:r>
        <w:rPr>
          <w:rFonts w:ascii="Times New Roman" w:hAnsi="Times New Roman"/>
          <w:szCs w:val="24"/>
        </w:rPr>
        <w:t>.</w:t>
      </w:r>
      <w:r w:rsidRPr="00A5493C">
        <w:rPr>
          <w:rFonts w:ascii="Times New Roman" w:hAnsi="Times New Roman"/>
          <w:szCs w:val="24"/>
        </w:rPr>
        <w:t xml:space="preserve"> Заказчик обязуется выделить своего сотрудника, отвечающего за оказание услуг на объекте, для сопровождения к месту оказания услуг персонала или техники, пребывающей на охраняемую  территорию по разовым пропускам.</w:t>
      </w:r>
    </w:p>
    <w:p w:rsidR="00012E7A" w:rsidRPr="00A5493C" w:rsidRDefault="00012E7A" w:rsidP="00012E7A">
      <w:pPr>
        <w:suppressAutoHyphens w:val="0"/>
        <w:ind w:firstLine="709"/>
        <w:jc w:val="both"/>
        <w:rPr>
          <w:rFonts w:ascii="Times New Roman" w:hAnsi="Times New Roman"/>
          <w:szCs w:val="24"/>
        </w:rPr>
      </w:pPr>
      <w:r w:rsidRPr="00A5493C">
        <w:rPr>
          <w:rFonts w:ascii="Times New Roman" w:hAnsi="Times New Roman"/>
          <w:szCs w:val="24"/>
        </w:rPr>
        <w:t xml:space="preserve">11.10. При изменении юридического адреса, банковских реквизитов и формы собственности поставщик в двухнедельный срок обязан письменно известить об этом друг друга. </w:t>
      </w:r>
    </w:p>
    <w:p w:rsidR="00012E7A" w:rsidRPr="00A5493C" w:rsidRDefault="00012E7A" w:rsidP="00012E7A">
      <w:pPr>
        <w:suppressAutoHyphens w:val="0"/>
        <w:ind w:firstLine="720"/>
        <w:jc w:val="both"/>
        <w:rPr>
          <w:rFonts w:ascii="Times New Roman" w:hAnsi="Times New Roman"/>
          <w:szCs w:val="24"/>
        </w:rPr>
      </w:pPr>
      <w:r w:rsidRPr="00A5493C">
        <w:rPr>
          <w:rFonts w:ascii="Times New Roman" w:hAnsi="Times New Roman"/>
          <w:szCs w:val="24"/>
        </w:rPr>
        <w:t>11.11. Неотъемлемыми приложениями к Договору являются:</w:t>
      </w:r>
    </w:p>
    <w:p w:rsidR="00012E7A" w:rsidRPr="00A5493C" w:rsidRDefault="00012E7A" w:rsidP="00012E7A">
      <w:pPr>
        <w:suppressAutoHyphens w:val="0"/>
        <w:ind w:firstLine="708"/>
        <w:jc w:val="both"/>
        <w:rPr>
          <w:rFonts w:ascii="Times New Roman" w:hAnsi="Times New Roman"/>
          <w:szCs w:val="24"/>
        </w:rPr>
      </w:pPr>
      <w:r w:rsidRPr="00A5493C">
        <w:rPr>
          <w:rFonts w:ascii="Times New Roman" w:hAnsi="Times New Roman"/>
          <w:szCs w:val="24"/>
        </w:rPr>
        <w:t xml:space="preserve"> - Техническое задание</w:t>
      </w:r>
      <w:r>
        <w:rPr>
          <w:rFonts w:ascii="Times New Roman" w:hAnsi="Times New Roman"/>
          <w:szCs w:val="24"/>
        </w:rPr>
        <w:t xml:space="preserve"> (Приложение 1)</w:t>
      </w:r>
      <w:r w:rsidRPr="00A5493C">
        <w:rPr>
          <w:rFonts w:ascii="Times New Roman" w:hAnsi="Times New Roman"/>
          <w:szCs w:val="24"/>
        </w:rPr>
        <w:t>.</w:t>
      </w:r>
    </w:p>
    <w:p w:rsidR="00012E7A" w:rsidRPr="00A5493C" w:rsidRDefault="00012E7A" w:rsidP="00012E7A">
      <w:pPr>
        <w:suppressAutoHyphens w:val="0"/>
        <w:jc w:val="both"/>
        <w:rPr>
          <w:rFonts w:ascii="Times New Roman" w:hAnsi="Times New Roman"/>
          <w:b/>
          <w:szCs w:val="24"/>
        </w:rPr>
      </w:pPr>
    </w:p>
    <w:p w:rsidR="00012E7A" w:rsidRPr="00A5493C" w:rsidRDefault="00012E7A" w:rsidP="00012E7A">
      <w:pPr>
        <w:suppressAutoHyphens w:val="0"/>
        <w:jc w:val="center"/>
        <w:rPr>
          <w:rFonts w:ascii="Times New Roman" w:hAnsi="Times New Roman"/>
          <w:b/>
          <w:szCs w:val="24"/>
        </w:rPr>
      </w:pPr>
      <w:r w:rsidRPr="00A5493C">
        <w:rPr>
          <w:rFonts w:ascii="Times New Roman" w:hAnsi="Times New Roman"/>
          <w:b/>
          <w:szCs w:val="24"/>
        </w:rPr>
        <w:t>12. ЮРИДИЧЕСКИ</w:t>
      </w:r>
      <w:r>
        <w:rPr>
          <w:rFonts w:ascii="Times New Roman" w:hAnsi="Times New Roman"/>
          <w:b/>
          <w:szCs w:val="24"/>
        </w:rPr>
        <w:t xml:space="preserve">Е АДРЕСА, БАНКОВСКИЕ РЕКВИЗИТЫ </w:t>
      </w:r>
      <w:r w:rsidRPr="00A5493C">
        <w:rPr>
          <w:rFonts w:ascii="Times New Roman" w:hAnsi="Times New Roman"/>
          <w:b/>
          <w:szCs w:val="24"/>
        </w:rPr>
        <w:t>И ПОДПИСИ СТОРОН</w:t>
      </w:r>
    </w:p>
    <w:tbl>
      <w:tblPr>
        <w:tblW w:w="0" w:type="auto"/>
        <w:jc w:val="center"/>
        <w:tblLayout w:type="fixed"/>
        <w:tblLook w:val="0000" w:firstRow="0" w:lastRow="0" w:firstColumn="0" w:lastColumn="0" w:noHBand="0" w:noVBand="0"/>
      </w:tblPr>
      <w:tblGrid>
        <w:gridCol w:w="5180"/>
        <w:gridCol w:w="4454"/>
      </w:tblGrid>
      <w:tr w:rsidR="00012E7A" w:rsidRPr="00A5493C" w:rsidTr="00BF710C">
        <w:tblPrEx>
          <w:tblCellMar>
            <w:top w:w="0" w:type="dxa"/>
            <w:bottom w:w="0" w:type="dxa"/>
          </w:tblCellMar>
        </w:tblPrEx>
        <w:trPr>
          <w:trHeight w:val="4681"/>
          <w:jc w:val="center"/>
        </w:trPr>
        <w:tc>
          <w:tcPr>
            <w:tcW w:w="5180" w:type="dxa"/>
          </w:tcPr>
          <w:p w:rsidR="00012E7A" w:rsidRDefault="00012E7A" w:rsidP="00BF710C">
            <w:pPr>
              <w:suppressAutoHyphens w:val="0"/>
              <w:snapToGrid w:val="0"/>
              <w:ind w:firstLine="708"/>
              <w:jc w:val="center"/>
              <w:rPr>
                <w:rFonts w:ascii="Times New Roman" w:hAnsi="Times New Roman"/>
                <w:b/>
                <w:szCs w:val="24"/>
                <w:u w:val="single"/>
              </w:rPr>
            </w:pPr>
          </w:p>
          <w:p w:rsidR="00012E7A" w:rsidRPr="00A5493C" w:rsidRDefault="00012E7A" w:rsidP="00BF710C">
            <w:pPr>
              <w:suppressAutoHyphens w:val="0"/>
              <w:snapToGrid w:val="0"/>
              <w:ind w:firstLine="708"/>
              <w:jc w:val="center"/>
              <w:rPr>
                <w:rFonts w:ascii="Times New Roman" w:hAnsi="Times New Roman"/>
                <w:b/>
                <w:szCs w:val="24"/>
                <w:u w:val="single"/>
              </w:rPr>
            </w:pPr>
            <w:r w:rsidRPr="00A5493C">
              <w:rPr>
                <w:rFonts w:ascii="Times New Roman" w:hAnsi="Times New Roman"/>
                <w:b/>
                <w:szCs w:val="24"/>
                <w:u w:val="single"/>
              </w:rPr>
              <w:t>Заказчик</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ФГУП «ГНЦ РФ-ФЭИ»</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Адрес:</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 xml:space="preserve"> 249033, Калужская область,</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г. Обнинск, пл. Бондаренко, 1</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тел. (48439) 9-88-32; 9-59-39, 9-86-68</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ИНН 4025024829</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КПП 402501001</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БИК 042908612</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Отделение 8608 Сбербанка России г. Калуга</w:t>
            </w:r>
          </w:p>
          <w:p w:rsidR="00012E7A" w:rsidRPr="00A5493C" w:rsidRDefault="00012E7A" w:rsidP="00BF710C">
            <w:pPr>
              <w:suppressAutoHyphens w:val="0"/>
              <w:jc w:val="both"/>
              <w:rPr>
                <w:rFonts w:ascii="Times New Roman" w:hAnsi="Times New Roman"/>
                <w:szCs w:val="24"/>
              </w:rPr>
            </w:pPr>
            <w:proofErr w:type="gramStart"/>
            <w:r w:rsidRPr="00A5493C">
              <w:rPr>
                <w:rFonts w:ascii="Times New Roman" w:hAnsi="Times New Roman"/>
                <w:szCs w:val="24"/>
              </w:rPr>
              <w:t>р</w:t>
            </w:r>
            <w:proofErr w:type="gramEnd"/>
            <w:r w:rsidRPr="00A5493C">
              <w:rPr>
                <w:rFonts w:ascii="Times New Roman" w:hAnsi="Times New Roman"/>
                <w:szCs w:val="24"/>
              </w:rPr>
              <w:t>/с №  40502810622230110004</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к/с 30101810100000000612</w:t>
            </w: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Генеральный директор</w:t>
            </w:r>
          </w:p>
          <w:p w:rsidR="00012E7A" w:rsidRPr="00A5493C" w:rsidRDefault="00012E7A" w:rsidP="00BF710C">
            <w:pPr>
              <w:suppressAutoHyphens w:val="0"/>
              <w:jc w:val="both"/>
              <w:rPr>
                <w:rFonts w:ascii="Times New Roman" w:hAnsi="Times New Roman"/>
                <w:szCs w:val="24"/>
              </w:rPr>
            </w:pPr>
          </w:p>
          <w:p w:rsidR="00012E7A" w:rsidRPr="00A5493C" w:rsidRDefault="00012E7A" w:rsidP="00BF710C">
            <w:pPr>
              <w:suppressAutoHyphens w:val="0"/>
              <w:jc w:val="both"/>
              <w:rPr>
                <w:rFonts w:ascii="Times New Roman" w:hAnsi="Times New Roman"/>
                <w:szCs w:val="24"/>
              </w:rPr>
            </w:pPr>
            <w:r w:rsidRPr="00A5493C">
              <w:rPr>
                <w:rFonts w:ascii="Times New Roman" w:hAnsi="Times New Roman"/>
                <w:szCs w:val="24"/>
              </w:rPr>
              <w:t xml:space="preserve">__________________А.А. </w:t>
            </w:r>
            <w:proofErr w:type="spellStart"/>
            <w:r w:rsidRPr="00A5493C">
              <w:rPr>
                <w:rFonts w:ascii="Times New Roman" w:hAnsi="Times New Roman"/>
                <w:szCs w:val="24"/>
              </w:rPr>
              <w:t>Говердовский</w:t>
            </w:r>
            <w:proofErr w:type="spellEnd"/>
          </w:p>
          <w:p w:rsidR="00012E7A" w:rsidRPr="00A5493C" w:rsidRDefault="00012E7A" w:rsidP="00BF710C">
            <w:pPr>
              <w:suppressAutoHyphens w:val="0"/>
              <w:jc w:val="both"/>
              <w:rPr>
                <w:rFonts w:ascii="Times New Roman" w:hAnsi="Times New Roman"/>
                <w:szCs w:val="24"/>
              </w:rPr>
            </w:pPr>
          </w:p>
        </w:tc>
        <w:tc>
          <w:tcPr>
            <w:tcW w:w="4454" w:type="dxa"/>
          </w:tcPr>
          <w:p w:rsidR="00012E7A" w:rsidRDefault="00012E7A" w:rsidP="00BF710C">
            <w:pPr>
              <w:suppressAutoHyphens w:val="0"/>
              <w:snapToGrid w:val="0"/>
              <w:ind w:firstLine="708"/>
              <w:jc w:val="center"/>
              <w:rPr>
                <w:rFonts w:ascii="Times New Roman" w:hAnsi="Times New Roman"/>
                <w:b/>
                <w:szCs w:val="24"/>
                <w:u w:val="single"/>
              </w:rPr>
            </w:pPr>
          </w:p>
          <w:p w:rsidR="00012E7A" w:rsidRPr="00A5493C" w:rsidRDefault="00012E7A" w:rsidP="00BF710C">
            <w:pPr>
              <w:suppressAutoHyphens w:val="0"/>
              <w:snapToGrid w:val="0"/>
              <w:ind w:firstLine="708"/>
              <w:jc w:val="center"/>
              <w:rPr>
                <w:rFonts w:ascii="Times New Roman" w:hAnsi="Times New Roman"/>
                <w:b/>
                <w:szCs w:val="24"/>
                <w:u w:val="single"/>
              </w:rPr>
            </w:pPr>
            <w:r w:rsidRPr="00A5493C">
              <w:rPr>
                <w:rFonts w:ascii="Times New Roman" w:hAnsi="Times New Roman"/>
                <w:b/>
                <w:szCs w:val="24"/>
                <w:u w:val="single"/>
              </w:rPr>
              <w:t>Подрядчик</w:t>
            </w:r>
          </w:p>
          <w:p w:rsidR="00012E7A" w:rsidRPr="00A5493C" w:rsidRDefault="00012E7A" w:rsidP="00BF710C">
            <w:pPr>
              <w:suppressAutoHyphens w:val="0"/>
              <w:ind w:firstLine="708"/>
              <w:jc w:val="both"/>
              <w:rPr>
                <w:rFonts w:ascii="Times New Roman" w:hAnsi="Times New Roman"/>
                <w:szCs w:val="24"/>
              </w:rPr>
            </w:pPr>
            <w:bookmarkStart w:id="0" w:name="_GoBack"/>
            <w:bookmarkEnd w:id="0"/>
          </w:p>
        </w:tc>
      </w:tr>
    </w:tbl>
    <w:p w:rsidR="00012E7A" w:rsidRPr="00A5493C" w:rsidRDefault="00012E7A" w:rsidP="00012E7A">
      <w:pPr>
        <w:suppressAutoHyphens w:val="0"/>
        <w:jc w:val="both"/>
        <w:rPr>
          <w:rFonts w:ascii="Times New Roman" w:hAnsi="Times New Roman"/>
          <w:b/>
          <w:kern w:val="24"/>
          <w:szCs w:val="24"/>
          <w:lang w:eastAsia="ru-RU"/>
        </w:rPr>
      </w:pPr>
    </w:p>
    <w:p w:rsidR="00012E7A" w:rsidRPr="00A5493C" w:rsidRDefault="00012E7A" w:rsidP="00012E7A">
      <w:pPr>
        <w:suppressAutoHyphens w:val="0"/>
        <w:jc w:val="both"/>
        <w:rPr>
          <w:rFonts w:ascii="Times New Roman" w:hAnsi="Times New Roman"/>
          <w:b/>
          <w:kern w:val="24"/>
          <w:szCs w:val="24"/>
          <w:lang w:eastAsia="ru-RU"/>
        </w:rPr>
      </w:pPr>
    </w:p>
    <w:p w:rsidR="00012E7A" w:rsidRPr="00A5493C" w:rsidRDefault="00012E7A" w:rsidP="00012E7A">
      <w:pPr>
        <w:suppressAutoHyphens w:val="0"/>
        <w:jc w:val="both"/>
        <w:rPr>
          <w:rFonts w:ascii="Times New Roman" w:hAnsi="Times New Roman"/>
          <w:b/>
          <w:kern w:val="24"/>
          <w:szCs w:val="24"/>
          <w:lang w:eastAsia="ru-RU"/>
        </w:rPr>
      </w:pPr>
    </w:p>
    <w:p w:rsidR="00012E7A" w:rsidRPr="00A5493C" w:rsidRDefault="00012E7A" w:rsidP="00012E7A">
      <w:pPr>
        <w:suppressAutoHyphens w:val="0"/>
        <w:jc w:val="both"/>
        <w:rPr>
          <w:rFonts w:ascii="Times New Roman" w:hAnsi="Times New Roman"/>
          <w:b/>
          <w:kern w:val="24"/>
          <w:szCs w:val="24"/>
          <w:lang w:eastAsia="ru-RU"/>
        </w:rPr>
      </w:pPr>
    </w:p>
    <w:p w:rsidR="00012E7A" w:rsidRPr="00A5493C" w:rsidRDefault="00012E7A" w:rsidP="00012E7A">
      <w:pPr>
        <w:suppressAutoHyphens w:val="0"/>
        <w:jc w:val="both"/>
        <w:rPr>
          <w:rFonts w:ascii="Times New Roman" w:hAnsi="Times New Roman"/>
          <w:b/>
          <w:kern w:val="24"/>
          <w:szCs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Default="00012E7A" w:rsidP="00012E7A">
      <w:pPr>
        <w:suppressAutoHyphens w:val="0"/>
        <w:jc w:val="both"/>
        <w:rPr>
          <w:rFonts w:ascii="Times New Roman" w:hAnsi="Times New Roman"/>
          <w:b/>
          <w:kern w:val="24"/>
          <w:lang w:eastAsia="ru-RU"/>
        </w:rPr>
      </w:pPr>
    </w:p>
    <w:p w:rsidR="00012E7A" w:rsidRPr="00095948" w:rsidRDefault="00012E7A" w:rsidP="00012E7A">
      <w:pPr>
        <w:suppressAutoHyphens w:val="0"/>
        <w:jc w:val="right"/>
        <w:rPr>
          <w:rFonts w:ascii="Times New Roman" w:hAnsi="Times New Roman"/>
          <w:color w:val="000000"/>
          <w:szCs w:val="24"/>
          <w:lang w:eastAsia="ru-RU"/>
        </w:rPr>
      </w:pPr>
      <w:r w:rsidRPr="00095948">
        <w:rPr>
          <w:rFonts w:ascii="Times New Roman" w:hAnsi="Times New Roman"/>
          <w:color w:val="000000"/>
          <w:szCs w:val="24"/>
          <w:lang w:eastAsia="ru-RU"/>
        </w:rPr>
        <w:lastRenderedPageBreak/>
        <w:t>Приложение 1 к Договору</w:t>
      </w:r>
    </w:p>
    <w:p w:rsidR="00012E7A" w:rsidRPr="00F44554" w:rsidRDefault="00012E7A" w:rsidP="00012E7A">
      <w:pPr>
        <w:suppressAutoHyphens w:val="0"/>
        <w:jc w:val="right"/>
        <w:rPr>
          <w:rFonts w:ascii="Times New Roman" w:hAnsi="Times New Roman"/>
          <w:color w:val="000000"/>
          <w:szCs w:val="24"/>
          <w:lang w:eastAsia="ru-RU"/>
        </w:rPr>
      </w:pPr>
      <w:r w:rsidRPr="00F44554">
        <w:rPr>
          <w:rFonts w:ascii="Times New Roman" w:hAnsi="Times New Roman"/>
          <w:color w:val="000000"/>
          <w:szCs w:val="24"/>
          <w:lang w:eastAsia="ru-RU"/>
        </w:rPr>
        <w:t>№ _______от __________</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tabs>
          <w:tab w:val="left" w:pos="3119"/>
        </w:tabs>
        <w:suppressAutoHyphens w:val="0"/>
        <w:jc w:val="right"/>
        <w:outlineLvl w:val="0"/>
        <w:rPr>
          <w:rFonts w:ascii="Times New Roman" w:hAnsi="Times New Roman"/>
          <w:szCs w:val="24"/>
          <w:lang w:eastAsia="ru-RU"/>
        </w:rPr>
      </w:pPr>
      <w:r w:rsidRPr="00F44554">
        <w:rPr>
          <w:rFonts w:ascii="Times New Roman" w:hAnsi="Times New Roman"/>
          <w:szCs w:val="24"/>
          <w:lang w:eastAsia="ru-RU"/>
        </w:rPr>
        <w:t>УТВЕРЖДАЮ:</w:t>
      </w:r>
    </w:p>
    <w:p w:rsidR="00012E7A" w:rsidRPr="00F44554" w:rsidRDefault="00012E7A" w:rsidP="00012E7A">
      <w:pPr>
        <w:suppressAutoHyphens w:val="0"/>
        <w:jc w:val="right"/>
        <w:rPr>
          <w:rFonts w:ascii="Times New Roman" w:hAnsi="Times New Roman"/>
          <w:szCs w:val="24"/>
          <w:lang w:eastAsia="ru-RU"/>
        </w:rPr>
      </w:pPr>
      <w:r w:rsidRPr="00F44554">
        <w:rPr>
          <w:rFonts w:ascii="Times New Roman" w:hAnsi="Times New Roman"/>
          <w:szCs w:val="24"/>
          <w:lang w:eastAsia="ru-RU"/>
        </w:rPr>
        <w:t xml:space="preserve">                                                                                         Заказчик ФГУП «ГНЦ РФ-ФЭИ»</w:t>
      </w:r>
    </w:p>
    <w:p w:rsidR="00012E7A" w:rsidRPr="00F44554" w:rsidRDefault="00012E7A" w:rsidP="00012E7A">
      <w:pPr>
        <w:tabs>
          <w:tab w:val="left" w:pos="5245"/>
        </w:tabs>
        <w:suppressAutoHyphens w:val="0"/>
        <w:jc w:val="right"/>
        <w:rPr>
          <w:rFonts w:ascii="Times New Roman" w:hAnsi="Times New Roman"/>
          <w:szCs w:val="24"/>
          <w:lang w:eastAsia="ru-RU"/>
        </w:rPr>
      </w:pPr>
      <w:r w:rsidRPr="00F44554">
        <w:rPr>
          <w:rFonts w:ascii="Times New Roman" w:hAnsi="Times New Roman"/>
          <w:szCs w:val="24"/>
          <w:lang w:eastAsia="ru-RU"/>
        </w:rPr>
        <w:t xml:space="preserve">                                                                                         Заместитель генерального директора –   главный инженер</w:t>
      </w:r>
    </w:p>
    <w:p w:rsidR="00012E7A" w:rsidRPr="00F44554" w:rsidRDefault="00012E7A" w:rsidP="00012E7A">
      <w:pPr>
        <w:suppressAutoHyphens w:val="0"/>
        <w:jc w:val="right"/>
        <w:rPr>
          <w:rFonts w:ascii="Times New Roman" w:hAnsi="Times New Roman"/>
          <w:szCs w:val="24"/>
          <w:lang w:eastAsia="ru-RU"/>
        </w:rPr>
      </w:pPr>
      <w:r w:rsidRPr="00F44554">
        <w:rPr>
          <w:rFonts w:ascii="Times New Roman" w:hAnsi="Times New Roman"/>
          <w:szCs w:val="24"/>
          <w:lang w:eastAsia="ru-RU"/>
        </w:rPr>
        <w:t xml:space="preserve">_______________ В.Г. </w:t>
      </w:r>
      <w:proofErr w:type="spellStart"/>
      <w:r w:rsidRPr="00F44554">
        <w:rPr>
          <w:rFonts w:ascii="Times New Roman" w:hAnsi="Times New Roman"/>
          <w:szCs w:val="24"/>
          <w:lang w:eastAsia="ru-RU"/>
        </w:rPr>
        <w:t>Кочкарев</w:t>
      </w:r>
      <w:proofErr w:type="spellEnd"/>
    </w:p>
    <w:p w:rsidR="00012E7A" w:rsidRPr="00F44554" w:rsidRDefault="00012E7A" w:rsidP="00012E7A">
      <w:pPr>
        <w:suppressAutoHyphens w:val="0"/>
        <w:jc w:val="right"/>
        <w:rPr>
          <w:rFonts w:ascii="Times New Roman" w:hAnsi="Times New Roman"/>
          <w:szCs w:val="24"/>
          <w:lang w:eastAsia="ru-RU"/>
        </w:rPr>
      </w:pPr>
      <w:r w:rsidRPr="00F44554">
        <w:rPr>
          <w:rFonts w:ascii="Times New Roman" w:hAnsi="Times New Roman"/>
          <w:szCs w:val="24"/>
          <w:lang w:eastAsia="ru-RU"/>
        </w:rPr>
        <w:t>«____» _______________ 2014 г.</w:t>
      </w: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rPr>
          <w:rFonts w:ascii="Times New Roman" w:hAnsi="Times New Roman"/>
          <w:b/>
          <w:szCs w:val="24"/>
          <w:lang w:eastAsia="ru-RU"/>
        </w:rPr>
      </w:pPr>
    </w:p>
    <w:p w:rsidR="00012E7A" w:rsidRPr="00F44554" w:rsidRDefault="00012E7A" w:rsidP="00012E7A">
      <w:pPr>
        <w:suppressAutoHyphens w:val="0"/>
        <w:rPr>
          <w:rFonts w:ascii="Times New Roman" w:hAnsi="Times New Roman"/>
          <w:b/>
          <w:szCs w:val="24"/>
          <w:lang w:eastAsia="ru-RU"/>
        </w:rPr>
      </w:pPr>
    </w:p>
    <w:p w:rsidR="00012E7A" w:rsidRPr="00F44554" w:rsidRDefault="00012E7A" w:rsidP="00012E7A">
      <w:pPr>
        <w:suppressAutoHyphens w:val="0"/>
        <w:rPr>
          <w:rFonts w:ascii="Times New Roman" w:hAnsi="Times New Roman"/>
          <w:b/>
          <w:szCs w:val="24"/>
          <w:lang w:eastAsia="ru-RU"/>
        </w:rPr>
      </w:pPr>
    </w:p>
    <w:p w:rsidR="00012E7A" w:rsidRPr="00F44554" w:rsidRDefault="00012E7A" w:rsidP="00012E7A">
      <w:pPr>
        <w:suppressAutoHyphens w:val="0"/>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b/>
          <w:szCs w:val="24"/>
          <w:lang w:eastAsia="ru-RU"/>
        </w:rPr>
      </w:pPr>
    </w:p>
    <w:p w:rsidR="00012E7A" w:rsidRPr="00F44554" w:rsidRDefault="00012E7A" w:rsidP="00012E7A">
      <w:pPr>
        <w:suppressAutoHyphens w:val="0"/>
        <w:jc w:val="center"/>
        <w:outlineLvl w:val="0"/>
        <w:rPr>
          <w:rFonts w:ascii="Times New Roman" w:hAnsi="Times New Roman"/>
          <w:b/>
          <w:szCs w:val="24"/>
          <w:lang w:eastAsia="ru-RU"/>
        </w:rPr>
      </w:pPr>
      <w:r w:rsidRPr="00F44554">
        <w:rPr>
          <w:rFonts w:ascii="Times New Roman" w:hAnsi="Times New Roman"/>
          <w:b/>
          <w:szCs w:val="24"/>
          <w:lang w:eastAsia="ru-RU"/>
        </w:rPr>
        <w:t>ТЕХНИЧЕСКОЕ ЗАДАНИЕ</w:t>
      </w:r>
    </w:p>
    <w:p w:rsidR="00012E7A" w:rsidRPr="00F44554" w:rsidRDefault="00012E7A" w:rsidP="00012E7A">
      <w:pPr>
        <w:suppressAutoHyphens w:val="0"/>
        <w:jc w:val="center"/>
        <w:outlineLvl w:val="0"/>
        <w:rPr>
          <w:rFonts w:ascii="Times New Roman" w:hAnsi="Times New Roman"/>
          <w:b/>
          <w:szCs w:val="24"/>
          <w:lang w:eastAsia="ru-RU"/>
        </w:rPr>
      </w:pPr>
    </w:p>
    <w:p w:rsidR="00012E7A" w:rsidRPr="00F44554" w:rsidRDefault="00012E7A" w:rsidP="00012E7A">
      <w:pPr>
        <w:suppressAutoHyphens w:val="0"/>
        <w:jc w:val="center"/>
        <w:rPr>
          <w:rFonts w:ascii="Times New Roman" w:hAnsi="Times New Roman"/>
          <w:szCs w:val="24"/>
          <w:lang w:eastAsia="ru-RU"/>
        </w:rPr>
      </w:pPr>
      <w:r w:rsidRPr="00F44554">
        <w:rPr>
          <w:rFonts w:ascii="Times New Roman" w:hAnsi="Times New Roman"/>
          <w:b/>
          <w:szCs w:val="24"/>
          <w:lang w:eastAsia="ru-RU"/>
        </w:rPr>
        <w:t>на оказание услуг по проведению экспертизы промышленной безопасности сосудов, работающих под давлением, грузоподъемных кранов и подкрановых путей</w:t>
      </w: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outlineLvl w:val="0"/>
        <w:rPr>
          <w:rFonts w:ascii="Times New Roman" w:hAnsi="Times New Roman"/>
          <w:szCs w:val="24"/>
          <w:lang w:eastAsia="ru-RU"/>
        </w:rPr>
      </w:pPr>
      <w:r w:rsidRPr="00F44554">
        <w:rPr>
          <w:rFonts w:ascii="Times New Roman" w:hAnsi="Times New Roman"/>
          <w:szCs w:val="24"/>
          <w:lang w:eastAsia="ru-RU"/>
        </w:rPr>
        <w:t>Обнинск 2014</w:t>
      </w:r>
    </w:p>
    <w:p w:rsidR="00012E7A"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rPr>
          <w:rFonts w:ascii="Times New Roman" w:hAnsi="Times New Roman"/>
          <w:color w:val="000000"/>
          <w:szCs w:val="24"/>
          <w:lang w:eastAsia="ru-RU"/>
        </w:rPr>
      </w:pPr>
      <w:r w:rsidRPr="00F44554">
        <w:rPr>
          <w:rFonts w:ascii="Times New Roman" w:hAnsi="Times New Roman"/>
          <w:color w:val="000000"/>
          <w:szCs w:val="24"/>
          <w:lang w:eastAsia="ru-RU"/>
        </w:rPr>
        <w:t>ТЕХНИЧЕСКОЕ ЗАДАНИЕ</w:t>
      </w:r>
    </w:p>
    <w:p w:rsidR="00012E7A" w:rsidRPr="00F44554" w:rsidRDefault="00012E7A" w:rsidP="00012E7A">
      <w:pPr>
        <w:suppressAutoHyphens w:val="0"/>
        <w:jc w:val="center"/>
        <w:rPr>
          <w:rFonts w:ascii="Times New Roman" w:hAnsi="Times New Roman"/>
          <w:color w:val="000000"/>
          <w:szCs w:val="24"/>
          <w:lang w:eastAsia="ru-RU"/>
        </w:rPr>
      </w:pPr>
      <w:r w:rsidRPr="00F44554">
        <w:rPr>
          <w:rFonts w:ascii="Times New Roman" w:hAnsi="Times New Roman"/>
          <w:color w:val="000000"/>
          <w:szCs w:val="24"/>
          <w:lang w:eastAsia="ru-RU"/>
        </w:rPr>
        <w:t>на оказание услуг по проведению экспертизы промышленной безопасности сосудов, работающих под давлением, грузоподъемных кранов и подкрановых путей</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rPr>
          <w:rFonts w:ascii="Times New Roman" w:hAnsi="Times New Roman"/>
          <w:b/>
          <w:color w:val="000000"/>
          <w:szCs w:val="24"/>
          <w:lang w:eastAsia="ru-RU"/>
        </w:rPr>
      </w:pPr>
    </w:p>
    <w:p w:rsidR="00012E7A" w:rsidRPr="00F44554" w:rsidRDefault="00012E7A" w:rsidP="00012E7A">
      <w:pPr>
        <w:suppressAutoHyphens w:val="0"/>
        <w:jc w:val="center"/>
        <w:rPr>
          <w:rFonts w:ascii="Times New Roman" w:hAnsi="Times New Roman"/>
          <w:b/>
          <w:color w:val="000000"/>
          <w:szCs w:val="24"/>
          <w:lang w:eastAsia="ru-RU"/>
        </w:rPr>
      </w:pPr>
    </w:p>
    <w:p w:rsidR="00012E7A" w:rsidRPr="00F44554" w:rsidRDefault="00012E7A" w:rsidP="00012E7A">
      <w:pPr>
        <w:suppressAutoHyphens w:val="0"/>
        <w:jc w:val="center"/>
        <w:outlineLvl w:val="0"/>
        <w:rPr>
          <w:rFonts w:ascii="Times New Roman" w:hAnsi="Times New Roman"/>
          <w:b/>
          <w:color w:val="000000"/>
          <w:szCs w:val="24"/>
          <w:lang w:eastAsia="ru-RU"/>
        </w:rPr>
      </w:pPr>
      <w:r w:rsidRPr="00F44554">
        <w:rPr>
          <w:rFonts w:ascii="Times New Roman" w:hAnsi="Times New Roman"/>
          <w:b/>
          <w:color w:val="000000"/>
          <w:szCs w:val="24"/>
          <w:lang w:eastAsia="ru-RU"/>
        </w:rPr>
        <w:t>СОДЕРЖАНИЕ</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1. НАИМЕНОВАНИЕ УСЛУГИ</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 xml:space="preserve">              Подраздел 1.1 Основание для оказания услуги</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2. ОПИСАНИЕ УСЛУГ</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Подраздел 2.1 Описание оказываемых услуг</w:t>
      </w:r>
    </w:p>
    <w:p w:rsidR="00012E7A" w:rsidRPr="00F44554" w:rsidRDefault="00012E7A" w:rsidP="00012E7A">
      <w:pPr>
        <w:suppressAutoHyphens w:val="0"/>
        <w:rPr>
          <w:rFonts w:ascii="Times New Roman" w:hAnsi="Times New Roman"/>
          <w:color w:val="000000"/>
          <w:szCs w:val="24"/>
          <w:lang w:eastAsia="ru-RU"/>
        </w:rPr>
      </w:pPr>
      <w:r w:rsidRPr="00F44554">
        <w:rPr>
          <w:rFonts w:ascii="Times New Roman" w:hAnsi="Times New Roman"/>
          <w:color w:val="000000"/>
          <w:szCs w:val="24"/>
          <w:lang w:eastAsia="ru-RU"/>
        </w:rPr>
        <w:t>Подраздел 2.2 Объем и сроки оказываемых услуг</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3. ТРЕБОВАНИЯ К УСЛУГАМ</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 xml:space="preserve">Подраздел 3.1 Общие требования к исполнителю на оказание услуг </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Подраздел 3.2 Требования к качеству оказываемых услуг</w:t>
      </w:r>
    </w:p>
    <w:p w:rsidR="00012E7A" w:rsidRPr="00F44554" w:rsidRDefault="00012E7A" w:rsidP="00012E7A">
      <w:pPr>
        <w:suppressAutoHyphens w:val="0"/>
        <w:rPr>
          <w:rFonts w:ascii="Times New Roman" w:hAnsi="Times New Roman"/>
          <w:color w:val="000000"/>
          <w:szCs w:val="24"/>
          <w:lang w:eastAsia="ru-RU"/>
        </w:rPr>
      </w:pPr>
      <w:r w:rsidRPr="00F44554">
        <w:rPr>
          <w:rFonts w:ascii="Times New Roman" w:hAnsi="Times New Roman"/>
          <w:color w:val="000000"/>
          <w:szCs w:val="24"/>
          <w:lang w:eastAsia="ru-RU"/>
        </w:rPr>
        <w:t>Подраздел 3.3 Требования к гарантийным обязательствам оказываемых услуг</w:t>
      </w:r>
    </w:p>
    <w:p w:rsidR="00012E7A" w:rsidRPr="00F44554" w:rsidRDefault="00012E7A" w:rsidP="00012E7A">
      <w:pPr>
        <w:suppressAutoHyphens w:val="0"/>
        <w:outlineLvl w:val="0"/>
        <w:rPr>
          <w:rFonts w:ascii="Times New Roman" w:hAnsi="Times New Roman"/>
          <w:i/>
          <w:color w:val="000000"/>
          <w:szCs w:val="24"/>
          <w:u w:val="single"/>
          <w:lang w:eastAsia="ru-RU"/>
        </w:rPr>
      </w:pPr>
      <w:r w:rsidRPr="00F44554">
        <w:rPr>
          <w:rFonts w:ascii="Times New Roman" w:hAnsi="Times New Roman"/>
          <w:color w:val="000000"/>
          <w:szCs w:val="24"/>
          <w:lang w:eastAsia="ru-RU"/>
        </w:rPr>
        <w:t xml:space="preserve">              Подраздел 3.4 Требования для прохода на режимный объект</w:t>
      </w:r>
    </w:p>
    <w:p w:rsidR="00012E7A" w:rsidRPr="00F44554" w:rsidRDefault="00012E7A" w:rsidP="00012E7A">
      <w:pPr>
        <w:suppressAutoHyphens w:val="0"/>
        <w:rPr>
          <w:rFonts w:ascii="Times New Roman" w:hAnsi="Times New Roman"/>
          <w:color w:val="000000"/>
          <w:szCs w:val="24"/>
          <w:lang w:eastAsia="ru-RU"/>
        </w:rPr>
      </w:pPr>
      <w:r w:rsidRPr="00F44554">
        <w:rPr>
          <w:rFonts w:ascii="Times New Roman" w:hAnsi="Times New Roman"/>
          <w:color w:val="000000"/>
          <w:szCs w:val="24"/>
          <w:lang w:eastAsia="ru-RU"/>
        </w:rPr>
        <w:t>Подраздел 3.5  Особые требования</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4. РЕЗУЛЬТАТ ОКАЗАННЫХ УСЛУГ</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Подраздел 4.1 Описание конечного результата оказанных услуг</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 xml:space="preserve">РАЗДЕЛ 5. ТРЕБОВАНИЯ К ЗАКАЗЧИКУ </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 xml:space="preserve">              Подраздел 5.1 Предоставление технической документации</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6. ПРОЧИЕ УСЛОВИЯ</w:t>
      </w: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Pr="00F44554" w:rsidRDefault="00012E7A" w:rsidP="00012E7A">
      <w:pPr>
        <w:suppressAutoHyphens w:val="0"/>
        <w:jc w:val="center"/>
        <w:rPr>
          <w:rFonts w:ascii="Times New Roman" w:hAnsi="Times New Roman"/>
          <w:szCs w:val="24"/>
          <w:lang w:eastAsia="ru-RU"/>
        </w:rPr>
      </w:pPr>
    </w:p>
    <w:p w:rsidR="00012E7A" w:rsidRDefault="00012E7A" w:rsidP="00012E7A">
      <w:pPr>
        <w:suppressAutoHyphens w:val="0"/>
        <w:jc w:val="center"/>
        <w:rPr>
          <w:rFonts w:ascii="Times New Roman" w:hAnsi="Times New Roman"/>
          <w:szCs w:val="24"/>
          <w:lang w:eastAsia="ru-RU"/>
        </w:rPr>
        <w:sectPr w:rsidR="00012E7A" w:rsidSect="0094467D">
          <w:footerReference w:type="default" r:id="rId6"/>
          <w:pgSz w:w="11906" w:h="16838"/>
          <w:pgMar w:top="1134" w:right="851" w:bottom="1134" w:left="1701" w:header="720" w:footer="720" w:gutter="0"/>
          <w:cols w:space="60"/>
          <w:noEndnote/>
          <w:docGrid w:linePitch="326"/>
        </w:sectPr>
      </w:pPr>
    </w:p>
    <w:p w:rsidR="00012E7A" w:rsidRPr="00F44554" w:rsidRDefault="00012E7A" w:rsidP="00012E7A">
      <w:pPr>
        <w:suppressAutoHyphens w:val="0"/>
        <w:ind w:left="1134"/>
        <w:jc w:val="center"/>
        <w:outlineLvl w:val="0"/>
        <w:rPr>
          <w:rFonts w:ascii="Times New Roman" w:hAnsi="Times New Roman"/>
          <w:szCs w:val="24"/>
          <w:lang w:eastAsia="ru-RU"/>
        </w:rPr>
      </w:pPr>
      <w:r>
        <w:rPr>
          <w:rFonts w:ascii="Times New Roman" w:hAnsi="Times New Roman"/>
          <w:color w:val="000000"/>
          <w:szCs w:val="24"/>
          <w:lang w:eastAsia="ru-RU"/>
        </w:rPr>
        <w:lastRenderedPageBreak/>
        <w:t>Р</w:t>
      </w:r>
      <w:r w:rsidRPr="00F44554">
        <w:rPr>
          <w:rFonts w:ascii="Times New Roman" w:hAnsi="Times New Roman"/>
          <w:color w:val="000000"/>
          <w:szCs w:val="24"/>
          <w:lang w:eastAsia="ru-RU"/>
        </w:rPr>
        <w:t>АЗДЕЛ 1. НАИМЕНОВАНИЕ УСЛУГИ</w:t>
      </w:r>
    </w:p>
    <w:p w:rsidR="00012E7A" w:rsidRPr="00F44554" w:rsidRDefault="00012E7A" w:rsidP="00012E7A">
      <w:pPr>
        <w:suppressAutoHyphens w:val="0"/>
        <w:jc w:val="both"/>
        <w:rPr>
          <w:rFonts w:ascii="Times New Roman" w:hAnsi="Times New Roman"/>
          <w:color w:val="000000"/>
          <w:szCs w:val="24"/>
          <w:lang w:eastAsia="ru-RU"/>
        </w:rPr>
      </w:pPr>
      <w:r w:rsidRPr="00F44554">
        <w:rPr>
          <w:rFonts w:ascii="Times New Roman" w:hAnsi="Times New Roman"/>
          <w:color w:val="000000"/>
          <w:szCs w:val="24"/>
          <w:lang w:eastAsia="ru-RU"/>
        </w:rPr>
        <w:t>Оказание услуг по проведению экспертизы промышленной безопасности сосудов, работающих под давлением, грузоподъемных кранов и подкрановых путей</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both"/>
        <w:rPr>
          <w:rFonts w:ascii="Times New Roman" w:hAnsi="Times New Roman"/>
          <w:color w:val="000000"/>
          <w:szCs w:val="24"/>
          <w:lang w:eastAsia="ru-RU"/>
        </w:rPr>
      </w:pPr>
      <w:r w:rsidRPr="00F44554">
        <w:rPr>
          <w:rFonts w:ascii="Times New Roman" w:hAnsi="Times New Roman"/>
          <w:i/>
          <w:color w:val="000000"/>
          <w:szCs w:val="24"/>
          <w:u w:val="single"/>
          <w:lang w:eastAsia="ru-RU"/>
        </w:rPr>
        <w:t>Подраздел 1.1 Основание для проведения работ:</w:t>
      </w:r>
      <w:r w:rsidRPr="00F44554">
        <w:rPr>
          <w:rFonts w:ascii="Times New Roman" w:hAnsi="Times New Roman"/>
          <w:b/>
          <w:szCs w:val="24"/>
          <w:lang w:eastAsia="ru-RU"/>
        </w:rPr>
        <w:t xml:space="preserve"> </w:t>
      </w:r>
      <w:r w:rsidRPr="00F44554">
        <w:rPr>
          <w:rFonts w:ascii="Times New Roman" w:hAnsi="Times New Roman"/>
          <w:szCs w:val="24"/>
          <w:lang w:eastAsia="ru-RU"/>
        </w:rPr>
        <w:t>ст. 13 ФЗ-116 «О промышленной безопасности опасных производственных объектов».</w:t>
      </w:r>
    </w:p>
    <w:p w:rsidR="00012E7A" w:rsidRPr="00F44554" w:rsidRDefault="00012E7A" w:rsidP="00012E7A">
      <w:pPr>
        <w:suppressAutoHyphens w:val="0"/>
        <w:rPr>
          <w:rFonts w:ascii="Times New Roman" w:hAnsi="Times New Roman"/>
          <w:color w:val="000000"/>
          <w:szCs w:val="24"/>
          <w:lang w:eastAsia="ru-RU"/>
        </w:rPr>
      </w:pPr>
    </w:p>
    <w:p w:rsidR="00012E7A" w:rsidRPr="00F44554" w:rsidRDefault="00012E7A" w:rsidP="00012E7A">
      <w:pPr>
        <w:suppressAutoHyphens w:val="0"/>
        <w:jc w:val="center"/>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2. ОПИСАНИЕ УСЛУГИ</w:t>
      </w:r>
    </w:p>
    <w:p w:rsidR="00012E7A" w:rsidRPr="00F44554" w:rsidRDefault="00012E7A" w:rsidP="00012E7A">
      <w:pPr>
        <w:suppressAutoHyphens w:val="0"/>
        <w:jc w:val="both"/>
        <w:rPr>
          <w:rFonts w:ascii="Times New Roman" w:hAnsi="Times New Roman"/>
          <w:color w:val="000000"/>
          <w:szCs w:val="24"/>
          <w:lang w:eastAsia="ru-RU"/>
        </w:rPr>
      </w:pPr>
      <w:r w:rsidRPr="00F44554">
        <w:rPr>
          <w:rFonts w:ascii="Times New Roman" w:hAnsi="Times New Roman"/>
          <w:i/>
          <w:color w:val="000000"/>
          <w:szCs w:val="24"/>
          <w:u w:val="single"/>
          <w:lang w:eastAsia="ru-RU"/>
        </w:rPr>
        <w:t>Подраздел 2.1 Описание оказываемых услуг</w:t>
      </w:r>
      <w:proofErr w:type="gramStart"/>
      <w:r w:rsidRPr="00F44554">
        <w:rPr>
          <w:rFonts w:ascii="Times New Roman" w:hAnsi="Times New Roman"/>
          <w:color w:val="000000"/>
          <w:szCs w:val="24"/>
          <w:lang w:eastAsia="ru-RU"/>
        </w:rPr>
        <w:t xml:space="preserve"> :</w:t>
      </w:r>
      <w:proofErr w:type="gramEnd"/>
      <w:r w:rsidRPr="00F44554">
        <w:rPr>
          <w:rFonts w:ascii="Times New Roman" w:hAnsi="Times New Roman"/>
          <w:color w:val="000000"/>
          <w:szCs w:val="24"/>
          <w:lang w:eastAsia="ru-RU"/>
        </w:rPr>
        <w:t xml:space="preserve"> Провести обследование и дать оценку технического состояния сосудов работающих под давлением, по РД 10-520-02, а так же грузоподъемных кранов по ПБ 03-246-98   с выдачей заключения.</w:t>
      </w:r>
    </w:p>
    <w:p w:rsidR="00012E7A" w:rsidRPr="00F44554" w:rsidRDefault="00012E7A" w:rsidP="00012E7A">
      <w:pPr>
        <w:suppressAutoHyphens w:val="0"/>
        <w:outlineLvl w:val="0"/>
        <w:rPr>
          <w:rFonts w:ascii="Times New Roman" w:hAnsi="Times New Roman"/>
          <w:i/>
          <w:color w:val="000000"/>
          <w:szCs w:val="24"/>
          <w:u w:val="single"/>
          <w:lang w:eastAsia="ru-RU"/>
        </w:rPr>
      </w:pPr>
      <w:r w:rsidRPr="00F44554">
        <w:rPr>
          <w:rFonts w:ascii="Times New Roman" w:hAnsi="Times New Roman"/>
          <w:i/>
          <w:color w:val="000000"/>
          <w:szCs w:val="24"/>
          <w:u w:val="single"/>
          <w:lang w:eastAsia="ru-RU"/>
        </w:rPr>
        <w:t>Подраздел 2.2  Объем и сроки оказываемых услуг</w:t>
      </w:r>
      <w:proofErr w:type="gramStart"/>
      <w:r w:rsidRPr="00F44554">
        <w:rPr>
          <w:rFonts w:ascii="Times New Roman" w:hAnsi="Times New Roman"/>
          <w:i/>
          <w:color w:val="000000"/>
          <w:szCs w:val="24"/>
          <w:u w:val="single"/>
          <w:lang w:eastAsia="ru-RU"/>
        </w:rPr>
        <w:t xml:space="preserve"> :</w:t>
      </w:r>
      <w:proofErr w:type="gramEnd"/>
    </w:p>
    <w:p w:rsidR="00012E7A" w:rsidRPr="00F44554" w:rsidRDefault="00012E7A" w:rsidP="00012E7A">
      <w:pPr>
        <w:suppressAutoHyphens w:val="0"/>
        <w:rPr>
          <w:rFonts w:ascii="Times New Roman" w:hAnsi="Times New Roman"/>
          <w:b/>
          <w:szCs w:val="24"/>
          <w:lang w:eastAsia="ru-RU"/>
        </w:rPr>
      </w:pPr>
    </w:p>
    <w:p w:rsidR="00012E7A" w:rsidRPr="008E4C14" w:rsidRDefault="00012E7A" w:rsidP="00012E7A">
      <w:pPr>
        <w:suppressAutoHyphens w:val="0"/>
        <w:rPr>
          <w:rFonts w:ascii="Times New Roman" w:hAnsi="Times New Roman"/>
          <w:b/>
          <w:sz w:val="20"/>
          <w:lang w:eastAsia="ru-RU"/>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2126"/>
        <w:gridCol w:w="1560"/>
        <w:gridCol w:w="992"/>
        <w:gridCol w:w="1417"/>
        <w:gridCol w:w="1560"/>
      </w:tblGrid>
      <w:tr w:rsidR="00012E7A" w:rsidRPr="008E4C14" w:rsidTr="00BF710C">
        <w:tblPrEx>
          <w:tblCellMar>
            <w:top w:w="0" w:type="dxa"/>
            <w:bottom w:w="0" w:type="dxa"/>
          </w:tblCellMar>
        </w:tblPrEx>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/п</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Подразделение</w:t>
            </w:r>
          </w:p>
        </w:tc>
        <w:tc>
          <w:tcPr>
            <w:tcW w:w="2126"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Наименование оборудования</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Параметры</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w:t>
            </w:r>
            <w:proofErr w:type="gramStart"/>
            <w:r w:rsidRPr="008E4C14">
              <w:rPr>
                <w:rFonts w:ascii="Times New Roman" w:hAnsi="Times New Roman"/>
                <w:sz w:val="20"/>
                <w:lang w:eastAsia="ru-RU"/>
              </w:rPr>
              <w:t>м</w:t>
            </w:r>
            <w:proofErr w:type="gramEnd"/>
            <w:r w:rsidRPr="008E4C14">
              <w:rPr>
                <w:rFonts w:ascii="Times New Roman" w:hAnsi="Times New Roman"/>
                <w:sz w:val="20"/>
                <w:lang w:eastAsia="ru-RU"/>
              </w:rPr>
              <w:t>³) и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Кол-во ед.</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Рег. №</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Срок обследования </w:t>
            </w:r>
          </w:p>
        </w:tc>
      </w:tr>
      <w:tr w:rsidR="00012E7A" w:rsidRPr="008E4C14" w:rsidTr="00BF710C">
        <w:tblPrEx>
          <w:tblCellMar>
            <w:top w:w="0" w:type="dxa"/>
            <w:bottom w:w="0" w:type="dxa"/>
          </w:tblCellMar>
        </w:tblPrEx>
        <w:trPr>
          <w:trHeight w:val="690"/>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ОМТО</w:t>
            </w: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1. Кран штабелер</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jc w:val="both"/>
              <w:rPr>
                <w:rFonts w:ascii="Times New Roman" w:hAnsi="Times New Roman"/>
                <w:sz w:val="20"/>
                <w:lang w:eastAsia="ru-RU"/>
              </w:rPr>
            </w:pP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3. Электрическая таль</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4. Крановый путь</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217</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219</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236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237</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tc>
      </w:tr>
      <w:tr w:rsidR="00012E7A" w:rsidRPr="008E4C14" w:rsidTr="00BF710C">
        <w:tblPrEx>
          <w:tblCellMar>
            <w:top w:w="0" w:type="dxa"/>
            <w:bottom w:w="0" w:type="dxa"/>
          </w:tblCellMar>
        </w:tblPrEx>
        <w:trPr>
          <w:trHeight w:val="690"/>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ККС БФС </w:t>
            </w: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1. Кран поворотный </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jc w:val="both"/>
              <w:rPr>
                <w:rFonts w:ascii="Times New Roman" w:hAnsi="Times New Roman"/>
                <w:sz w:val="20"/>
                <w:lang w:eastAsia="ru-RU"/>
              </w:rPr>
            </w:pP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3. Электрическая таль </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4. Крановый  путь </w:t>
            </w:r>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0.1 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120</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121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124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216</w:t>
            </w:r>
          </w:p>
        </w:tc>
        <w:tc>
          <w:tcPr>
            <w:tcW w:w="1560" w:type="dxa"/>
            <w:shd w:val="clear" w:color="auto" w:fill="auto"/>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с 01.07. 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до 31.07.2015</w:t>
            </w:r>
          </w:p>
        </w:tc>
      </w:tr>
      <w:tr w:rsidR="00012E7A" w:rsidRPr="008E4C14" w:rsidTr="00BF710C">
        <w:tblPrEx>
          <w:tblCellMar>
            <w:top w:w="0" w:type="dxa"/>
            <w:bottom w:w="0" w:type="dxa"/>
          </w:tblCellMar>
        </w:tblPrEx>
        <w:trPr>
          <w:trHeight w:val="690"/>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КИЭС ГЛ</w:t>
            </w: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1. Электрическая таль </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2. Крановый путь </w:t>
            </w:r>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0.5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0.8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0.5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90</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94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252</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31.02.2015</w:t>
            </w:r>
          </w:p>
        </w:tc>
      </w:tr>
      <w:tr w:rsidR="00012E7A" w:rsidRPr="008E4C14" w:rsidTr="00BF710C">
        <w:tblPrEx>
          <w:tblCellMar>
            <w:top w:w="0" w:type="dxa"/>
            <w:bottom w:w="0" w:type="dxa"/>
          </w:tblCellMar>
        </w:tblPrEx>
        <w:trPr>
          <w:trHeight w:val="690"/>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119</w:t>
            </w: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1. Кран мостовой</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3. Воздухосборник</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3.2 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К-2193К</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К-565С</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01.09.2015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31.09.2015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42</w:t>
            </w: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1. Кран мостовой</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jc w:val="both"/>
              <w:rPr>
                <w:rFonts w:ascii="Times New Roman" w:hAnsi="Times New Roman"/>
                <w:sz w:val="20"/>
                <w:lang w:eastAsia="ru-RU"/>
              </w:rPr>
            </w:pP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3. </w:t>
            </w:r>
            <w:proofErr w:type="spellStart"/>
            <w:r w:rsidRPr="008E4C14">
              <w:rPr>
                <w:rFonts w:ascii="Times New Roman" w:hAnsi="Times New Roman"/>
                <w:sz w:val="20"/>
                <w:lang w:eastAsia="ru-RU"/>
              </w:rPr>
              <w:t>Спецемкость</w:t>
            </w:r>
            <w:proofErr w:type="spellEnd"/>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V=4.5м³</w:t>
            </w:r>
          </w:p>
          <w:p w:rsidR="00012E7A" w:rsidRPr="008E4C14" w:rsidRDefault="00012E7A" w:rsidP="00BF710C">
            <w:pPr>
              <w:suppressAutoHyphens w:val="0"/>
              <w:jc w:val="center"/>
              <w:rPr>
                <w:rFonts w:ascii="Times New Roman" w:hAnsi="Times New Roman"/>
                <w:sz w:val="20"/>
                <w:lang w:eastAsia="ru-RU"/>
              </w:rPr>
            </w:pP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К-2193К</w:t>
            </w:r>
          </w:p>
          <w:p w:rsidR="00012E7A" w:rsidRPr="008E4C14" w:rsidRDefault="00012E7A" w:rsidP="00BF710C">
            <w:pPr>
              <w:tabs>
                <w:tab w:val="center" w:pos="529"/>
              </w:tabs>
              <w:suppressAutoHyphens w:val="0"/>
              <w:rPr>
                <w:rFonts w:ascii="Times New Roman" w:hAnsi="Times New Roman"/>
                <w:sz w:val="20"/>
                <w:lang w:eastAsia="ru-RU"/>
              </w:rPr>
            </w:pPr>
          </w:p>
          <w:p w:rsidR="00012E7A" w:rsidRPr="008E4C14" w:rsidRDefault="00012E7A" w:rsidP="00BF710C">
            <w:pPr>
              <w:tabs>
                <w:tab w:val="center" w:pos="529"/>
              </w:tabs>
              <w:suppressAutoHyphens w:val="0"/>
              <w:rPr>
                <w:rFonts w:ascii="Times New Roman" w:hAnsi="Times New Roman"/>
                <w:sz w:val="20"/>
                <w:lang w:eastAsia="ru-RU"/>
              </w:rPr>
            </w:pPr>
          </w:p>
          <w:p w:rsidR="00012E7A" w:rsidRPr="008E4C14" w:rsidRDefault="00012E7A" w:rsidP="00BF710C">
            <w:pPr>
              <w:tabs>
                <w:tab w:val="center" w:pos="529"/>
              </w:tabs>
              <w:suppressAutoHyphens w:val="0"/>
              <w:jc w:val="center"/>
              <w:rPr>
                <w:rFonts w:ascii="Times New Roman" w:hAnsi="Times New Roman"/>
                <w:sz w:val="20"/>
                <w:lang w:eastAsia="ru-RU"/>
              </w:rPr>
            </w:pPr>
            <w:r w:rsidRPr="008E4C14">
              <w:rPr>
                <w:rFonts w:ascii="Times New Roman" w:hAnsi="Times New Roman"/>
                <w:sz w:val="20"/>
                <w:lang w:eastAsia="ru-RU"/>
              </w:rPr>
              <w:t>512</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01.09.2015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31.09.2015</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31.02.2015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24</w:t>
            </w: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1. Кран мостовой </w:t>
            </w:r>
          </w:p>
          <w:p w:rsidR="00012E7A" w:rsidRPr="008E4C14" w:rsidRDefault="00012E7A" w:rsidP="00BF710C">
            <w:pPr>
              <w:suppressAutoHyphens w:val="0"/>
              <w:jc w:val="both"/>
              <w:rPr>
                <w:rFonts w:ascii="Times New Roman" w:hAnsi="Times New Roman"/>
                <w:sz w:val="20"/>
                <w:lang w:eastAsia="ru-RU"/>
              </w:rPr>
            </w:pPr>
            <w:r w:rsidRPr="008E4C14">
              <w:rPr>
                <w:rFonts w:ascii="Times New Roman" w:hAnsi="Times New Roman"/>
                <w:sz w:val="20"/>
                <w:lang w:eastAsia="ru-RU"/>
              </w:rPr>
              <w:t xml:space="preserve">2. Крановый  путь </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101</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31.02.2015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7.</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ТЭЦ </w:t>
            </w: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 Электрическая таль </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3. Заглубленный мазутный </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железобетонный</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резервуар</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4. Баки кислоты</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5. Котел №1,</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(ТП-35)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(с техническим обследованием металлоконструкций котла)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6. Внутренние</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газопроводы от ГРУ до горелок паровых и водогрейных котлов</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7. Наружные</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газопроводы с составлением паспортов</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8. Оборудование и газопроводы ГРУ</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9. Фильтры тонкой очистки с изготовлением паспортов</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10. Металлическая труба</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11. Фильтры грубой очистки  </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12. </w:t>
            </w:r>
            <w:proofErr w:type="spellStart"/>
            <w:r w:rsidRPr="008E4C14">
              <w:rPr>
                <w:rFonts w:ascii="Times New Roman" w:hAnsi="Times New Roman"/>
                <w:sz w:val="20"/>
                <w:lang w:eastAsia="ru-RU"/>
              </w:rPr>
              <w:t>Мазутопроводы</w:t>
            </w:r>
            <w:proofErr w:type="spellEnd"/>
            <w:r w:rsidRPr="008E4C14">
              <w:rPr>
                <w:rFonts w:ascii="Times New Roman" w:hAnsi="Times New Roman"/>
                <w:sz w:val="20"/>
                <w:lang w:eastAsia="ru-RU"/>
              </w:rPr>
              <w:t xml:space="preserve"> в пределах котельной</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13. </w:t>
            </w:r>
            <w:proofErr w:type="spellStart"/>
            <w:r w:rsidRPr="008E4C14">
              <w:rPr>
                <w:rFonts w:ascii="Times New Roman" w:hAnsi="Times New Roman"/>
                <w:sz w:val="20"/>
                <w:lang w:eastAsia="ru-RU"/>
              </w:rPr>
              <w:t>Мазутопроводы</w:t>
            </w:r>
            <w:proofErr w:type="spellEnd"/>
            <w:r w:rsidRPr="008E4C14">
              <w:rPr>
                <w:rFonts w:ascii="Times New Roman" w:hAnsi="Times New Roman"/>
                <w:sz w:val="20"/>
                <w:lang w:eastAsia="ru-RU"/>
              </w:rPr>
              <w:t xml:space="preserve"> в пределах </w:t>
            </w:r>
            <w:proofErr w:type="spellStart"/>
            <w:r w:rsidRPr="008E4C14">
              <w:rPr>
                <w:rFonts w:ascii="Times New Roman" w:hAnsi="Times New Roman"/>
                <w:sz w:val="20"/>
                <w:lang w:eastAsia="ru-RU"/>
              </w:rPr>
              <w:t>мазуто</w:t>
            </w:r>
            <w:proofErr w:type="spellEnd"/>
            <w:r w:rsidRPr="008E4C14">
              <w:rPr>
                <w:rFonts w:ascii="Times New Roman" w:hAnsi="Times New Roman"/>
                <w:sz w:val="20"/>
                <w:lang w:eastAsia="ru-RU"/>
              </w:rPr>
              <w:t xml:space="preserve"> – </w:t>
            </w:r>
            <w:proofErr w:type="gramStart"/>
            <w:r w:rsidRPr="008E4C14">
              <w:rPr>
                <w:rFonts w:ascii="Times New Roman" w:hAnsi="Times New Roman"/>
                <w:sz w:val="20"/>
                <w:lang w:eastAsia="ru-RU"/>
              </w:rPr>
              <w:t>насосной</w:t>
            </w:r>
            <w:proofErr w:type="gramEnd"/>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14. Трубопровод сетевой воды котельного цеха</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15. Трубопровод сетевой воды турбинного цеха</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16. Трубопроводы пара на теплообменные аппараты машинного зала, химических цехов и </w:t>
            </w:r>
            <w:proofErr w:type="spellStart"/>
            <w:r w:rsidRPr="008E4C14">
              <w:rPr>
                <w:rFonts w:ascii="Times New Roman" w:hAnsi="Times New Roman"/>
                <w:sz w:val="20"/>
                <w:lang w:eastAsia="ru-RU"/>
              </w:rPr>
              <w:t>мазотонасосную</w:t>
            </w:r>
            <w:proofErr w:type="spellEnd"/>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val="en-US" w:eastAsia="ru-RU"/>
              </w:rPr>
              <w:t>17</w:t>
            </w:r>
            <w:r w:rsidRPr="008E4C14">
              <w:rPr>
                <w:rFonts w:ascii="Times New Roman" w:hAnsi="Times New Roman"/>
                <w:sz w:val="20"/>
                <w:lang w:eastAsia="ru-RU"/>
              </w:rPr>
              <w:t>. РОУ (35</w:t>
            </w:r>
            <w:r w:rsidRPr="008E4C14">
              <w:rPr>
                <w:rFonts w:ascii="Times New Roman" w:hAnsi="Times New Roman"/>
                <w:sz w:val="20"/>
                <w:lang w:val="en-US" w:eastAsia="ru-RU"/>
              </w:rPr>
              <w:t>/</w:t>
            </w:r>
            <w:r w:rsidRPr="008E4C14">
              <w:rPr>
                <w:rFonts w:ascii="Times New Roman" w:hAnsi="Times New Roman"/>
                <w:sz w:val="20"/>
                <w:lang w:eastAsia="ru-RU"/>
              </w:rPr>
              <w:t xml:space="preserve">6) с изготовлением </w:t>
            </w:r>
            <w:r w:rsidRPr="008E4C14">
              <w:rPr>
                <w:rFonts w:ascii="Times New Roman" w:hAnsi="Times New Roman"/>
                <w:sz w:val="20"/>
                <w:lang w:eastAsia="ru-RU"/>
              </w:rPr>
              <w:lastRenderedPageBreak/>
              <w:t>паспорта</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1 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V=2000м³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V=16м³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L = 270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L = 100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L = 96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V=0.15 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H=40 м</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Н=57 м</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V=0.1 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L=800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L=350 </w:t>
            </w:r>
            <w:proofErr w:type="gramStart"/>
            <w:r w:rsidRPr="008E4C14">
              <w:rPr>
                <w:rFonts w:ascii="Times New Roman" w:hAnsi="Times New Roman"/>
                <w:sz w:val="20"/>
                <w:lang w:eastAsia="ru-RU"/>
              </w:rPr>
              <w:t>п</w:t>
            </w:r>
            <w:proofErr w:type="gramEnd"/>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val="en-US" w:eastAsia="ru-RU"/>
              </w:rPr>
              <w:t>L</w:t>
            </w:r>
            <w:r w:rsidRPr="008E4C14">
              <w:rPr>
                <w:rFonts w:ascii="Times New Roman" w:hAnsi="Times New Roman"/>
                <w:sz w:val="20"/>
                <w:lang w:eastAsia="ru-RU"/>
              </w:rPr>
              <w:t xml:space="preserve"> = 535 п/м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val="en-US" w:eastAsia="ru-RU"/>
              </w:rPr>
              <w:t>L</w:t>
            </w:r>
            <w:r w:rsidRPr="008E4C14">
              <w:rPr>
                <w:rFonts w:ascii="Times New Roman" w:hAnsi="Times New Roman"/>
                <w:sz w:val="20"/>
                <w:lang w:eastAsia="ru-RU"/>
              </w:rPr>
              <w:t xml:space="preserve"> = 233 п/м</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val="en-US" w:eastAsia="ru-RU"/>
              </w:rPr>
              <w:t xml:space="preserve">L = 300 </w:t>
            </w:r>
            <w:r w:rsidRPr="008E4C14">
              <w:rPr>
                <w:rFonts w:ascii="Times New Roman" w:hAnsi="Times New Roman"/>
                <w:sz w:val="20"/>
                <w:lang w:eastAsia="ru-RU"/>
              </w:rPr>
              <w:t>п</w:t>
            </w:r>
            <w:r w:rsidRPr="008E4C14">
              <w:rPr>
                <w:rFonts w:ascii="Times New Roman" w:hAnsi="Times New Roman"/>
                <w:sz w:val="20"/>
                <w:lang w:val="en-US" w:eastAsia="ru-RU"/>
              </w:rPr>
              <w:t>/</w:t>
            </w:r>
            <w:r w:rsidRPr="008E4C14">
              <w:rPr>
                <w:rFonts w:ascii="Times New Roman" w:hAnsi="Times New Roman"/>
                <w:sz w:val="20"/>
                <w:lang w:eastAsia="ru-RU"/>
              </w:rPr>
              <w:t>м</w:t>
            </w:r>
          </w:p>
          <w:p w:rsidR="00012E7A" w:rsidRPr="008E4C14" w:rsidRDefault="00012E7A" w:rsidP="00BF710C">
            <w:pPr>
              <w:suppressAutoHyphens w:val="0"/>
              <w:jc w:val="center"/>
              <w:rPr>
                <w:rFonts w:ascii="Times New Roman" w:hAnsi="Times New Roman"/>
                <w:sz w:val="20"/>
                <w:lang w:eastAsia="ru-RU"/>
              </w:rPr>
            </w:pP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 участков</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участка</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107</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359</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360</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361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13541</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 xml:space="preserve"> с 15.06.2015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31.07.2015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8.</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РЛК-8</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3. Аппарат </w:t>
            </w:r>
            <w:proofErr w:type="gramStart"/>
            <w:r w:rsidRPr="008E4C14">
              <w:rPr>
                <w:rFonts w:ascii="Times New Roman" w:hAnsi="Times New Roman"/>
                <w:sz w:val="20"/>
                <w:lang w:eastAsia="ru-RU"/>
              </w:rPr>
              <w:t>емкостной</w:t>
            </w:r>
            <w:proofErr w:type="gramEnd"/>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(Группа А)</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4. Сборник</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0.5т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V=6.3м³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V=6.3м³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V=6.3м³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V=0.5м³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117</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87/А-226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87/А-228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87/А-57</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ЦО-212-091С</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01.09.2015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31.09.2015</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с 01.02.2015  до 31.02.2015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9.</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99</w:t>
            </w: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1т </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157</w:t>
            </w:r>
          </w:p>
          <w:p w:rsidR="00012E7A" w:rsidRPr="008E4C14" w:rsidRDefault="00012E7A" w:rsidP="00BF710C">
            <w:pPr>
              <w:suppressAutoHyphens w:val="0"/>
              <w:jc w:val="center"/>
              <w:rPr>
                <w:rFonts w:ascii="Times New Roman" w:hAnsi="Times New Roman"/>
                <w:sz w:val="20"/>
                <w:lang w:eastAsia="ru-RU"/>
              </w:rPr>
            </w:pP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01.09.2015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31.09.2015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21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ab/>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3. Сосуд</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0.025м³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0.14м³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0.0314м³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0.0314м³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0.0314м³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0.1 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0.8м³</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0.25 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158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159</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162</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397</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396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393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394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395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510</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508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509</w:t>
            </w:r>
          </w:p>
        </w:tc>
        <w:tc>
          <w:tcPr>
            <w:tcW w:w="1560" w:type="dxa"/>
            <w:shd w:val="clear" w:color="auto" w:fill="auto"/>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01.09.2015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31.09.2015</w:t>
            </w:r>
          </w:p>
          <w:p w:rsidR="00012E7A" w:rsidRPr="008E4C14" w:rsidRDefault="00012E7A" w:rsidP="00BF710C">
            <w:pPr>
              <w:suppressAutoHyphens w:val="0"/>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11.</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19</w:t>
            </w: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 Электрическая таль </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2. Крановый путь </w:t>
            </w:r>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200</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31.02.2015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12.</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ТФК-2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(КИЭС-7)</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9</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9</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209</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210</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211</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с 01.02.2015</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до 31.02.2015</w:t>
            </w:r>
          </w:p>
          <w:p w:rsidR="00012E7A" w:rsidRPr="008E4C14" w:rsidRDefault="00012E7A" w:rsidP="00BF710C">
            <w:pPr>
              <w:suppressAutoHyphens w:val="0"/>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13.</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ХЛК</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92)</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Электрическая таль</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3. Стерилизатор</w:t>
            </w:r>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100 л</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100 л</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100 л</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220</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385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386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387</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01.09.2015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31.09.2015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14.</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Автохозяйство</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b/>
                <w:sz w:val="20"/>
                <w:u w:val="single"/>
                <w:lang w:eastAsia="ru-RU"/>
              </w:rPr>
            </w:pPr>
            <w:r w:rsidRPr="008E4C14">
              <w:rPr>
                <w:rFonts w:ascii="Times New Roman" w:hAnsi="Times New Roman"/>
                <w:b/>
                <w:sz w:val="20"/>
                <w:u w:val="single"/>
                <w:lang w:eastAsia="ru-RU"/>
              </w:rPr>
              <w:t>3. Кран автомобильный</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4. </w:t>
            </w:r>
            <w:proofErr w:type="spellStart"/>
            <w:r w:rsidRPr="008E4C14">
              <w:rPr>
                <w:rFonts w:ascii="Times New Roman" w:hAnsi="Times New Roman"/>
                <w:sz w:val="20"/>
                <w:lang w:eastAsia="ru-RU"/>
              </w:rPr>
              <w:t>Рессивер</w:t>
            </w:r>
            <w:proofErr w:type="spellEnd"/>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 т</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0.25 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b/>
                <w:sz w:val="20"/>
                <w:u w:val="single"/>
                <w:lang w:eastAsia="ru-RU"/>
              </w:rPr>
            </w:pPr>
            <w:r w:rsidRPr="008E4C14">
              <w:rPr>
                <w:rFonts w:ascii="Times New Roman" w:hAnsi="Times New Roman"/>
                <w:b/>
                <w:sz w:val="20"/>
                <w:u w:val="single"/>
                <w:lang w:eastAsia="ru-RU"/>
              </w:rPr>
              <w:t>16т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270 л</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b/>
                <w:sz w:val="20"/>
                <w:u w:val="single"/>
                <w:lang w:eastAsia="ru-RU"/>
              </w:rPr>
            </w:pPr>
            <w:r w:rsidRPr="008E4C14">
              <w:rPr>
                <w:rFonts w:ascii="Times New Roman" w:hAnsi="Times New Roman"/>
                <w:b/>
                <w:sz w:val="20"/>
                <w:u w:val="single"/>
                <w:lang w:eastAsia="ru-RU"/>
              </w:rPr>
              <w:t>1</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221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222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225</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b/>
                <w:sz w:val="20"/>
                <w:u w:val="single"/>
                <w:lang w:eastAsia="ru-RU"/>
              </w:rPr>
            </w:pPr>
            <w:r w:rsidRPr="008E4C14">
              <w:rPr>
                <w:rFonts w:ascii="Times New Roman" w:hAnsi="Times New Roman"/>
                <w:b/>
                <w:sz w:val="20"/>
                <w:u w:val="single"/>
                <w:lang w:eastAsia="ru-RU"/>
              </w:rPr>
              <w:t>К-564к</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15.</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ЦРО</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1. Кран подвесной </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3. Емкость для </w:t>
            </w:r>
            <w:r w:rsidRPr="008E4C14">
              <w:rPr>
                <w:rFonts w:ascii="Times New Roman" w:hAnsi="Times New Roman"/>
                <w:sz w:val="20"/>
                <w:lang w:eastAsia="ru-RU"/>
              </w:rPr>
              <w:lastRenderedPageBreak/>
              <w:t xml:space="preserve">хранения </w:t>
            </w:r>
            <w:proofErr w:type="spellStart"/>
            <w:r w:rsidRPr="008E4C14">
              <w:rPr>
                <w:rFonts w:ascii="Times New Roman" w:hAnsi="Times New Roman"/>
                <w:sz w:val="20"/>
                <w:lang w:eastAsia="ru-RU"/>
              </w:rPr>
              <w:t>спецпродукции</w:t>
            </w:r>
            <w:proofErr w:type="spellEnd"/>
            <w:r w:rsidRPr="008E4C14">
              <w:rPr>
                <w:rFonts w:ascii="Times New Roman" w:hAnsi="Times New Roman"/>
                <w:sz w:val="20"/>
                <w:lang w:eastAsia="ru-RU"/>
              </w:rPr>
              <w:t xml:space="preserve"> с изготовлением документации</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3.2т</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125 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257</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lastRenderedPageBreak/>
              <w:t>16.</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Ускорители</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Сосуд</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0.415м³</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10</w:t>
            </w:r>
          </w:p>
          <w:p w:rsidR="00012E7A" w:rsidRPr="008E4C14" w:rsidRDefault="00012E7A" w:rsidP="00BF710C">
            <w:pPr>
              <w:suppressAutoHyphens w:val="0"/>
              <w:jc w:val="center"/>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465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466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467</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468</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474</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476</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477</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01.09.2015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31.09.2015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17.</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83</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мостовой</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3.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4. Крановый путь </w:t>
            </w:r>
          </w:p>
          <w:p w:rsidR="00012E7A" w:rsidRPr="008E4C14" w:rsidRDefault="00012E7A" w:rsidP="00BF710C">
            <w:pPr>
              <w:suppressAutoHyphens w:val="0"/>
              <w:jc w:val="center"/>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 32/5 т</w:t>
            </w:r>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1т</w:t>
            </w:r>
          </w:p>
          <w:p w:rsidR="00012E7A" w:rsidRPr="008E4C14" w:rsidRDefault="00012E7A" w:rsidP="00BF710C">
            <w:pPr>
              <w:suppressAutoHyphens w:val="0"/>
              <w:jc w:val="center"/>
              <w:rPr>
                <w:rFonts w:ascii="Times New Roman" w:hAnsi="Times New Roman"/>
                <w:sz w:val="20"/>
                <w:lang w:eastAsia="ru-RU"/>
              </w:rPr>
            </w:pP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 xml:space="preserve">ЦО-212-041 </w:t>
            </w:r>
            <w:proofErr w:type="spellStart"/>
            <w:proofErr w:type="gramStart"/>
            <w:r w:rsidRPr="008E4C14">
              <w:rPr>
                <w:rFonts w:ascii="Times New Roman" w:hAnsi="Times New Roman"/>
                <w:sz w:val="20"/>
                <w:lang w:eastAsia="ru-RU"/>
              </w:rPr>
              <w:t>кр</w:t>
            </w:r>
            <w:proofErr w:type="spellEnd"/>
            <w:proofErr w:type="gramEnd"/>
          </w:p>
          <w:p w:rsidR="00012E7A" w:rsidRPr="008E4C14" w:rsidRDefault="00012E7A" w:rsidP="00BF710C">
            <w:pPr>
              <w:suppressAutoHyphens w:val="0"/>
              <w:rPr>
                <w:rFonts w:ascii="Times New Roman" w:hAnsi="Times New Roman"/>
                <w:sz w:val="20"/>
                <w:lang w:eastAsia="ru-RU"/>
              </w:rPr>
            </w:pP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241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243</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18.</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РМЦ</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1.Кран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 xml:space="preserve"> 2.Крановый путь</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 т, 1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70, 79</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19.</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ОЦ-2</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1.Рессивер</w:t>
            </w:r>
          </w:p>
          <w:p w:rsidR="00012E7A" w:rsidRPr="008E4C14" w:rsidRDefault="00012E7A" w:rsidP="00BF710C">
            <w:pPr>
              <w:suppressAutoHyphens w:val="0"/>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 = 6.3м³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20.</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Лаборатория 123</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Кран – балка</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3</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63</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83</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21.</w:t>
            </w:r>
          </w:p>
        </w:tc>
        <w:tc>
          <w:tcPr>
            <w:tcW w:w="1843"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Лаборатория  100</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  Электрическая таль</w:t>
            </w:r>
          </w:p>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2.  Крановый путь</w:t>
            </w:r>
          </w:p>
          <w:p w:rsidR="00012E7A" w:rsidRPr="008E4C14" w:rsidRDefault="00012E7A" w:rsidP="00BF710C">
            <w:pPr>
              <w:suppressAutoHyphens w:val="0"/>
              <w:rPr>
                <w:rFonts w:ascii="Times New Roman" w:hAnsi="Times New Roman"/>
                <w:sz w:val="20"/>
                <w:lang w:eastAsia="ru-RU"/>
              </w:rPr>
            </w:pP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0,25 т</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72</w:t>
            </w: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01.02.2015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31.02.2015</w:t>
            </w:r>
          </w:p>
          <w:p w:rsidR="00012E7A" w:rsidRPr="008E4C14" w:rsidRDefault="00012E7A" w:rsidP="00BF710C">
            <w:pPr>
              <w:suppressAutoHyphens w:val="0"/>
              <w:jc w:val="center"/>
              <w:rPr>
                <w:rFonts w:ascii="Times New Roman" w:hAnsi="Times New Roman"/>
                <w:sz w:val="20"/>
                <w:lang w:eastAsia="ru-RU"/>
              </w:rPr>
            </w:pPr>
          </w:p>
        </w:tc>
      </w:tr>
      <w:tr w:rsidR="00012E7A" w:rsidRPr="008E4C14" w:rsidTr="00BF710C">
        <w:tblPrEx>
          <w:tblCellMar>
            <w:top w:w="0" w:type="dxa"/>
            <w:bottom w:w="0" w:type="dxa"/>
          </w:tblCellMar>
        </w:tblPrEx>
        <w:trPr>
          <w:trHeight w:val="465"/>
        </w:trPr>
        <w:tc>
          <w:tcPr>
            <w:tcW w:w="567"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22.</w:t>
            </w:r>
          </w:p>
        </w:tc>
        <w:tc>
          <w:tcPr>
            <w:tcW w:w="1843"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КИЭС РИЦ</w:t>
            </w:r>
          </w:p>
        </w:tc>
        <w:tc>
          <w:tcPr>
            <w:tcW w:w="2126" w:type="dxa"/>
          </w:tcPr>
          <w:p w:rsidR="00012E7A" w:rsidRPr="008E4C14" w:rsidRDefault="00012E7A" w:rsidP="00BF710C">
            <w:pPr>
              <w:suppressAutoHyphens w:val="0"/>
              <w:rPr>
                <w:rFonts w:ascii="Times New Roman" w:hAnsi="Times New Roman"/>
                <w:sz w:val="20"/>
                <w:lang w:eastAsia="ru-RU"/>
              </w:rPr>
            </w:pPr>
            <w:r w:rsidRPr="008E4C14">
              <w:rPr>
                <w:rFonts w:ascii="Times New Roman" w:hAnsi="Times New Roman"/>
                <w:sz w:val="20"/>
                <w:lang w:eastAsia="ru-RU"/>
              </w:rPr>
              <w:t>1.Сосуд</w:t>
            </w:r>
          </w:p>
        </w:tc>
        <w:tc>
          <w:tcPr>
            <w:tcW w:w="1560"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V = 6.3м³</w:t>
            </w:r>
          </w:p>
        </w:tc>
        <w:tc>
          <w:tcPr>
            <w:tcW w:w="992" w:type="dxa"/>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1</w:t>
            </w:r>
          </w:p>
        </w:tc>
        <w:tc>
          <w:tcPr>
            <w:tcW w:w="1417" w:type="dxa"/>
            <w:shd w:val="clear" w:color="auto" w:fill="auto"/>
          </w:tcPr>
          <w:p w:rsidR="00012E7A" w:rsidRPr="008E4C14" w:rsidRDefault="00012E7A" w:rsidP="00BF710C">
            <w:pPr>
              <w:suppressAutoHyphens w:val="0"/>
              <w:spacing w:before="100" w:beforeAutospacing="1" w:after="100" w:afterAutospacing="1"/>
              <w:jc w:val="center"/>
              <w:rPr>
                <w:rFonts w:ascii="Times New Roman" w:hAnsi="Times New Roman"/>
                <w:sz w:val="20"/>
                <w:lang w:eastAsia="ru-RU"/>
              </w:rPr>
            </w:pPr>
            <w:r w:rsidRPr="008E4C14">
              <w:rPr>
                <w:rFonts w:ascii="Times New Roman" w:hAnsi="Times New Roman"/>
                <w:sz w:val="20"/>
                <w:lang w:eastAsia="ru-RU"/>
              </w:rPr>
              <w:t>87/А-220</w:t>
            </w:r>
          </w:p>
          <w:p w:rsidR="00012E7A" w:rsidRPr="008E4C14" w:rsidRDefault="00012E7A" w:rsidP="00BF710C">
            <w:pPr>
              <w:suppressAutoHyphens w:val="0"/>
              <w:jc w:val="center"/>
              <w:rPr>
                <w:rFonts w:ascii="Times New Roman" w:hAnsi="Times New Roman"/>
                <w:sz w:val="20"/>
                <w:lang w:eastAsia="ru-RU"/>
              </w:rPr>
            </w:pPr>
          </w:p>
        </w:tc>
        <w:tc>
          <w:tcPr>
            <w:tcW w:w="1560" w:type="dxa"/>
            <w:shd w:val="clear" w:color="auto" w:fill="auto"/>
          </w:tcPr>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с   01.03.2015</w:t>
            </w:r>
          </w:p>
          <w:p w:rsidR="00012E7A" w:rsidRPr="008E4C14" w:rsidRDefault="00012E7A" w:rsidP="00BF710C">
            <w:pPr>
              <w:suppressAutoHyphens w:val="0"/>
              <w:jc w:val="center"/>
              <w:rPr>
                <w:rFonts w:ascii="Times New Roman" w:hAnsi="Times New Roman"/>
                <w:sz w:val="20"/>
                <w:lang w:eastAsia="ru-RU"/>
              </w:rPr>
            </w:pPr>
            <w:r w:rsidRPr="008E4C14">
              <w:rPr>
                <w:rFonts w:ascii="Times New Roman" w:hAnsi="Times New Roman"/>
                <w:sz w:val="20"/>
                <w:lang w:eastAsia="ru-RU"/>
              </w:rPr>
              <w:t>до 31.03.2015</w:t>
            </w:r>
          </w:p>
        </w:tc>
      </w:tr>
    </w:tbl>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pPr>
    </w:p>
    <w:p w:rsidR="00012E7A" w:rsidRDefault="00012E7A" w:rsidP="00012E7A">
      <w:pPr>
        <w:suppressAutoHyphens w:val="0"/>
        <w:jc w:val="center"/>
        <w:outlineLvl w:val="0"/>
        <w:rPr>
          <w:rFonts w:ascii="Times New Roman" w:hAnsi="Times New Roman"/>
          <w:color w:val="000000"/>
          <w:szCs w:val="24"/>
          <w:lang w:eastAsia="ru-RU"/>
        </w:rPr>
        <w:sectPr w:rsidR="00012E7A" w:rsidSect="0015024D">
          <w:pgSz w:w="11906" w:h="16838"/>
          <w:pgMar w:top="1134" w:right="851" w:bottom="1134" w:left="1701" w:header="720" w:footer="720" w:gutter="0"/>
          <w:cols w:space="60"/>
          <w:noEndnote/>
          <w:docGrid w:linePitch="326"/>
        </w:sectPr>
      </w:pPr>
    </w:p>
    <w:p w:rsidR="00012E7A" w:rsidRPr="00F44554" w:rsidRDefault="00012E7A" w:rsidP="00012E7A">
      <w:pPr>
        <w:suppressAutoHyphens w:val="0"/>
        <w:jc w:val="center"/>
        <w:outlineLvl w:val="0"/>
        <w:rPr>
          <w:rFonts w:ascii="Times New Roman" w:hAnsi="Times New Roman"/>
          <w:color w:val="000000"/>
          <w:szCs w:val="24"/>
          <w:lang w:eastAsia="ru-RU"/>
        </w:rPr>
      </w:pPr>
      <w:r w:rsidRPr="00F44554">
        <w:rPr>
          <w:rFonts w:ascii="Times New Roman" w:hAnsi="Times New Roman"/>
          <w:color w:val="000000"/>
          <w:szCs w:val="24"/>
          <w:lang w:eastAsia="ru-RU"/>
        </w:rPr>
        <w:lastRenderedPageBreak/>
        <w:t>РАЗДЕЛ 3. ТРЕБОВАНИЯ К УСЛУГАМ</w:t>
      </w:r>
    </w:p>
    <w:p w:rsidR="00012E7A" w:rsidRPr="00F44554" w:rsidRDefault="00012E7A" w:rsidP="00012E7A">
      <w:pPr>
        <w:suppressAutoHyphens w:val="0"/>
        <w:outlineLvl w:val="0"/>
        <w:rPr>
          <w:rFonts w:ascii="Times New Roman" w:hAnsi="Times New Roman"/>
          <w:i/>
          <w:color w:val="000000"/>
          <w:szCs w:val="24"/>
          <w:u w:val="single"/>
          <w:lang w:eastAsia="ru-RU"/>
        </w:rPr>
      </w:pPr>
      <w:r w:rsidRPr="00F44554">
        <w:rPr>
          <w:rFonts w:ascii="Times New Roman" w:hAnsi="Times New Roman"/>
          <w:i/>
          <w:color w:val="000000"/>
          <w:szCs w:val="24"/>
          <w:u w:val="single"/>
          <w:lang w:eastAsia="ru-RU"/>
        </w:rPr>
        <w:t>Подраздел 3.1 Общие требования к исполнителю на оказание услуг:</w:t>
      </w:r>
    </w:p>
    <w:p w:rsidR="00012E7A" w:rsidRPr="00F44554" w:rsidRDefault="00012E7A" w:rsidP="00012E7A">
      <w:pPr>
        <w:suppressAutoHyphens w:val="0"/>
        <w:jc w:val="both"/>
        <w:rPr>
          <w:rFonts w:ascii="Times New Roman" w:hAnsi="Times New Roman"/>
          <w:bCs/>
          <w:color w:val="000000"/>
          <w:szCs w:val="24"/>
          <w:lang w:eastAsia="ru-RU"/>
        </w:rPr>
      </w:pPr>
      <w:r w:rsidRPr="00F44554">
        <w:rPr>
          <w:rFonts w:ascii="Times New Roman" w:hAnsi="Times New Roman"/>
          <w:bCs/>
          <w:color w:val="000000"/>
          <w:szCs w:val="24"/>
          <w:lang w:eastAsia="ru-RU"/>
        </w:rPr>
        <w:t>1. Наличие лицензии Федеральной службы безопасности РФ на осуществление работ с использованием сведений, составляющих государственную тайну.</w:t>
      </w:r>
    </w:p>
    <w:p w:rsidR="00012E7A" w:rsidRPr="00F44554" w:rsidRDefault="00012E7A" w:rsidP="00012E7A">
      <w:pPr>
        <w:suppressAutoHyphens w:val="0"/>
        <w:jc w:val="both"/>
        <w:rPr>
          <w:rFonts w:ascii="Times New Roman" w:hAnsi="Times New Roman"/>
          <w:bCs/>
          <w:color w:val="000000"/>
          <w:szCs w:val="24"/>
          <w:lang w:eastAsia="ru-RU"/>
        </w:rPr>
      </w:pPr>
      <w:r w:rsidRPr="00F44554">
        <w:rPr>
          <w:rFonts w:ascii="Times New Roman" w:hAnsi="Times New Roman"/>
          <w:bCs/>
          <w:color w:val="000000"/>
          <w:szCs w:val="24"/>
          <w:lang w:eastAsia="ru-RU"/>
        </w:rPr>
        <w:t>2. Наличие лицензии Федеральной службы по экологическому, технологическому и атомному надзору на проведение экспертизы промышленной безопасности технических устройств, применяемых на опасном производственном объекте.</w:t>
      </w:r>
    </w:p>
    <w:p w:rsidR="00012E7A" w:rsidRPr="00F44554" w:rsidRDefault="00012E7A" w:rsidP="00012E7A">
      <w:pPr>
        <w:suppressAutoHyphens w:val="0"/>
        <w:jc w:val="both"/>
        <w:rPr>
          <w:rFonts w:ascii="Times New Roman" w:hAnsi="Times New Roman"/>
          <w:bCs/>
          <w:color w:val="000000"/>
          <w:szCs w:val="24"/>
          <w:lang w:eastAsia="ru-RU"/>
        </w:rPr>
      </w:pPr>
      <w:r w:rsidRPr="00F44554">
        <w:rPr>
          <w:rFonts w:ascii="Times New Roman" w:hAnsi="Times New Roman"/>
          <w:bCs/>
          <w:color w:val="000000"/>
          <w:szCs w:val="24"/>
          <w:lang w:eastAsia="ru-RU"/>
        </w:rPr>
        <w:t xml:space="preserve">3. Наличие профессионального электрооборудования, имеющего свидетельство о регистрации, выданное </w:t>
      </w:r>
      <w:proofErr w:type="spellStart"/>
      <w:r w:rsidRPr="00F44554">
        <w:rPr>
          <w:rFonts w:ascii="Times New Roman" w:hAnsi="Times New Roman"/>
          <w:bCs/>
          <w:color w:val="000000"/>
          <w:szCs w:val="24"/>
          <w:lang w:eastAsia="ru-RU"/>
        </w:rPr>
        <w:t>Ростехнадзором</w:t>
      </w:r>
      <w:proofErr w:type="spellEnd"/>
      <w:r w:rsidRPr="00F44554">
        <w:rPr>
          <w:rFonts w:ascii="Times New Roman" w:hAnsi="Times New Roman"/>
          <w:bCs/>
          <w:color w:val="000000"/>
          <w:szCs w:val="24"/>
          <w:lang w:eastAsia="ru-RU"/>
        </w:rPr>
        <w:t xml:space="preserve"> РФ, с правом выполнения испытаний и измерений электрооборудования и электроустановок выше 1000</w:t>
      </w:r>
      <w:proofErr w:type="gramStart"/>
      <w:r w:rsidRPr="00F44554">
        <w:rPr>
          <w:rFonts w:ascii="Times New Roman" w:hAnsi="Times New Roman"/>
          <w:bCs/>
          <w:color w:val="000000"/>
          <w:szCs w:val="24"/>
          <w:lang w:eastAsia="ru-RU"/>
        </w:rPr>
        <w:t xml:space="preserve"> В</w:t>
      </w:r>
      <w:proofErr w:type="gramEnd"/>
      <w:r w:rsidRPr="00F44554">
        <w:rPr>
          <w:rFonts w:ascii="Times New Roman" w:hAnsi="Times New Roman"/>
          <w:bCs/>
          <w:color w:val="000000"/>
          <w:szCs w:val="24"/>
          <w:lang w:eastAsia="ru-RU"/>
        </w:rPr>
        <w:t xml:space="preserve">, а именно: </w:t>
      </w:r>
      <w:r w:rsidRPr="00F44554">
        <w:rPr>
          <w:rFonts w:ascii="Times New Roman" w:hAnsi="Times New Roman"/>
          <w:szCs w:val="24"/>
          <w:lang w:eastAsia="ru-RU"/>
        </w:rPr>
        <w:t xml:space="preserve">(ультразвуковой </w:t>
      </w:r>
      <w:proofErr w:type="spellStart"/>
      <w:r w:rsidRPr="00F44554">
        <w:rPr>
          <w:rFonts w:ascii="Times New Roman" w:hAnsi="Times New Roman"/>
          <w:szCs w:val="24"/>
          <w:lang w:eastAsia="ru-RU"/>
        </w:rPr>
        <w:t>толщиномер</w:t>
      </w:r>
      <w:proofErr w:type="spellEnd"/>
      <w:r w:rsidRPr="00F44554">
        <w:rPr>
          <w:rFonts w:ascii="Times New Roman" w:hAnsi="Times New Roman"/>
          <w:szCs w:val="24"/>
          <w:lang w:eastAsia="ru-RU"/>
        </w:rPr>
        <w:t xml:space="preserve">; динамический твердомер; лазерный дальномер; </w:t>
      </w:r>
      <w:r w:rsidRPr="00F44554">
        <w:rPr>
          <w:rFonts w:ascii="Times New Roman" w:hAnsi="Times New Roman"/>
          <w:szCs w:val="24"/>
          <w:lang w:eastAsia="en-US"/>
        </w:rPr>
        <w:t>тахеометр;</w:t>
      </w:r>
      <w:r w:rsidRPr="00F44554">
        <w:rPr>
          <w:rFonts w:ascii="Times New Roman" w:hAnsi="Times New Roman"/>
          <w:szCs w:val="24"/>
          <w:lang w:eastAsia="ru-RU"/>
        </w:rPr>
        <w:t xml:space="preserve"> ультразвуковой дефектоскоп; нивелир).</w:t>
      </w:r>
    </w:p>
    <w:p w:rsidR="00012E7A" w:rsidRDefault="00012E7A" w:rsidP="00012E7A">
      <w:pPr>
        <w:suppressAutoHyphens w:val="0"/>
        <w:jc w:val="both"/>
        <w:rPr>
          <w:rFonts w:ascii="Times New Roman" w:hAnsi="Times New Roman"/>
          <w:bCs/>
          <w:color w:val="000000"/>
          <w:szCs w:val="24"/>
          <w:lang w:eastAsia="ru-RU"/>
        </w:rPr>
      </w:pPr>
      <w:r>
        <w:rPr>
          <w:rFonts w:ascii="Times New Roman" w:hAnsi="Times New Roman"/>
          <w:bCs/>
          <w:color w:val="000000"/>
          <w:szCs w:val="24"/>
          <w:lang w:eastAsia="ru-RU"/>
        </w:rPr>
        <w:t>4.</w:t>
      </w:r>
      <w:r w:rsidRPr="00F44554">
        <w:rPr>
          <w:rFonts w:ascii="Times New Roman" w:hAnsi="Times New Roman"/>
          <w:bCs/>
          <w:color w:val="000000"/>
          <w:szCs w:val="24"/>
          <w:lang w:eastAsia="ru-RU"/>
        </w:rPr>
        <w:t xml:space="preserve"> Наличие аттестованной лаборатории неразрушающего контроля и диагностики, имеющей </w:t>
      </w:r>
      <w:proofErr w:type="gramStart"/>
      <w:r w:rsidRPr="00F44554">
        <w:rPr>
          <w:rFonts w:ascii="Times New Roman" w:hAnsi="Times New Roman"/>
          <w:bCs/>
          <w:color w:val="000000"/>
          <w:szCs w:val="24"/>
          <w:lang w:eastAsia="ru-RU"/>
        </w:rPr>
        <w:t>свидетельство</w:t>
      </w:r>
      <w:proofErr w:type="gramEnd"/>
      <w:r w:rsidRPr="00F44554">
        <w:rPr>
          <w:rFonts w:ascii="Times New Roman" w:hAnsi="Times New Roman"/>
          <w:bCs/>
          <w:color w:val="000000"/>
          <w:szCs w:val="24"/>
          <w:lang w:eastAsia="ru-RU"/>
        </w:rPr>
        <w:t xml:space="preserve"> выданное независимым органом по аттестации лабораторий неразрушающего контроля. Область аттестации лаборатории неразрушающего контроля: (1.Объекты котлонадзора; 2.Подъёмные сооружения; 3.Оборудование взрывопожароопасных и химически опасных производств).</w:t>
      </w:r>
    </w:p>
    <w:p w:rsidR="00012E7A" w:rsidRPr="00F44554" w:rsidRDefault="00012E7A" w:rsidP="00012E7A">
      <w:pPr>
        <w:suppressAutoHyphens w:val="0"/>
        <w:jc w:val="both"/>
        <w:rPr>
          <w:rFonts w:ascii="Times New Roman" w:hAnsi="Times New Roman"/>
          <w:bCs/>
          <w:color w:val="000000"/>
          <w:szCs w:val="24"/>
          <w:lang w:eastAsia="ru-RU"/>
        </w:rPr>
      </w:pPr>
    </w:p>
    <w:p w:rsidR="00012E7A" w:rsidRPr="00E307FA" w:rsidRDefault="00012E7A" w:rsidP="00012E7A">
      <w:pPr>
        <w:suppressAutoHyphens w:val="0"/>
        <w:outlineLvl w:val="0"/>
        <w:rPr>
          <w:rFonts w:ascii="Times New Roman" w:hAnsi="Times New Roman"/>
          <w:i/>
          <w:color w:val="000000"/>
          <w:szCs w:val="24"/>
          <w:u w:val="single"/>
          <w:lang w:eastAsia="ru-RU"/>
        </w:rPr>
      </w:pPr>
      <w:r w:rsidRPr="00E307FA">
        <w:rPr>
          <w:rFonts w:ascii="Times New Roman" w:hAnsi="Times New Roman"/>
          <w:i/>
          <w:color w:val="000000"/>
          <w:szCs w:val="24"/>
          <w:u w:val="single"/>
          <w:lang w:eastAsia="ru-RU"/>
        </w:rPr>
        <w:t>Подраздел 3.2 Требования к качеству оказываемых услуг</w:t>
      </w:r>
    </w:p>
    <w:p w:rsidR="00012E7A" w:rsidRPr="00E307FA" w:rsidRDefault="00012E7A" w:rsidP="00012E7A">
      <w:pPr>
        <w:suppressAutoHyphens w:val="0"/>
        <w:jc w:val="both"/>
        <w:rPr>
          <w:rFonts w:ascii="Times New Roman" w:hAnsi="Times New Roman"/>
          <w:bCs/>
          <w:color w:val="000000"/>
          <w:szCs w:val="24"/>
          <w:lang w:eastAsia="ru-RU"/>
        </w:rPr>
      </w:pPr>
      <w:r w:rsidRPr="00E307FA">
        <w:rPr>
          <w:rFonts w:ascii="Times New Roman" w:hAnsi="Times New Roman"/>
          <w:bCs/>
          <w:color w:val="000000"/>
          <w:szCs w:val="24"/>
          <w:lang w:eastAsia="ru-RU"/>
        </w:rPr>
        <w:t xml:space="preserve">Наличие действующей системы менеджмента качества (управления, обеспечения и контроля качества), соответствующей требованиям ГОСТ </w:t>
      </w:r>
      <w:proofErr w:type="gramStart"/>
      <w:r w:rsidRPr="00E307FA">
        <w:rPr>
          <w:rFonts w:ascii="Times New Roman" w:hAnsi="Times New Roman"/>
          <w:bCs/>
          <w:color w:val="000000"/>
          <w:szCs w:val="24"/>
          <w:lang w:eastAsia="ru-RU"/>
        </w:rPr>
        <w:t>Р</w:t>
      </w:r>
      <w:proofErr w:type="gramEnd"/>
      <w:r w:rsidRPr="00E307FA">
        <w:rPr>
          <w:rFonts w:ascii="Times New Roman" w:hAnsi="Times New Roman"/>
          <w:bCs/>
          <w:color w:val="000000"/>
          <w:szCs w:val="24"/>
          <w:lang w:eastAsia="ru-RU"/>
        </w:rPr>
        <w:t xml:space="preserve"> ИСО 9001-2011 «Система менеджмента качества применительно к выполнению экспертных работ» или эквивалент.</w:t>
      </w:r>
    </w:p>
    <w:p w:rsidR="00012E7A" w:rsidRPr="00385329" w:rsidRDefault="00012E7A" w:rsidP="00012E7A">
      <w:pPr>
        <w:suppressAutoHyphens w:val="0"/>
        <w:jc w:val="both"/>
        <w:rPr>
          <w:rFonts w:ascii="Times New Roman" w:hAnsi="Times New Roman"/>
          <w:bCs/>
          <w:color w:val="FF0000"/>
          <w:szCs w:val="24"/>
          <w:lang w:eastAsia="ru-RU"/>
        </w:rPr>
      </w:pPr>
    </w:p>
    <w:p w:rsidR="00012E7A" w:rsidRPr="00F44554" w:rsidRDefault="00012E7A" w:rsidP="00012E7A">
      <w:pPr>
        <w:suppressAutoHyphens w:val="0"/>
        <w:outlineLvl w:val="0"/>
        <w:rPr>
          <w:rFonts w:ascii="Times New Roman" w:hAnsi="Times New Roman"/>
          <w:i/>
          <w:color w:val="000000"/>
          <w:szCs w:val="24"/>
          <w:u w:val="single"/>
          <w:lang w:eastAsia="ru-RU"/>
        </w:rPr>
      </w:pPr>
      <w:r w:rsidRPr="00F44554">
        <w:rPr>
          <w:rFonts w:ascii="Times New Roman" w:hAnsi="Times New Roman"/>
          <w:i/>
          <w:color w:val="000000"/>
          <w:szCs w:val="24"/>
          <w:u w:val="single"/>
          <w:lang w:eastAsia="ru-RU"/>
        </w:rPr>
        <w:t>Подраздел 3.4 Требования для прохода  на режимный объект</w:t>
      </w:r>
    </w:p>
    <w:p w:rsidR="00012E7A" w:rsidRPr="00F44554" w:rsidRDefault="00012E7A" w:rsidP="00012E7A">
      <w:pPr>
        <w:suppressAutoHyphens w:val="0"/>
        <w:outlineLvl w:val="0"/>
        <w:rPr>
          <w:rFonts w:ascii="Times New Roman" w:hAnsi="Times New Roman"/>
          <w:color w:val="000000"/>
          <w:szCs w:val="24"/>
          <w:lang w:eastAsia="ru-RU"/>
        </w:rPr>
      </w:pPr>
      <w:r w:rsidRPr="00F44554">
        <w:rPr>
          <w:rFonts w:ascii="Times New Roman" w:hAnsi="Times New Roman"/>
          <w:color w:val="000000"/>
          <w:szCs w:val="24"/>
          <w:lang w:eastAsia="ru-RU"/>
        </w:rPr>
        <w:t xml:space="preserve">Наличие аттестованных специалистов, имеющих справку по форме допуска № 3 </w:t>
      </w:r>
    </w:p>
    <w:p w:rsidR="00012E7A" w:rsidRDefault="00012E7A" w:rsidP="00012E7A">
      <w:pPr>
        <w:suppressAutoHyphens w:val="0"/>
        <w:outlineLvl w:val="0"/>
        <w:rPr>
          <w:rFonts w:ascii="Times New Roman" w:hAnsi="Times New Roman"/>
          <w:i/>
          <w:color w:val="000000"/>
          <w:szCs w:val="24"/>
          <w:u w:val="single"/>
          <w:lang w:eastAsia="ru-RU"/>
        </w:rPr>
      </w:pPr>
    </w:p>
    <w:p w:rsidR="00012E7A" w:rsidRPr="00F44554" w:rsidRDefault="00012E7A" w:rsidP="00012E7A">
      <w:pPr>
        <w:suppressAutoHyphens w:val="0"/>
        <w:outlineLvl w:val="0"/>
        <w:rPr>
          <w:rFonts w:ascii="Times New Roman" w:hAnsi="Times New Roman"/>
          <w:i/>
          <w:color w:val="000000"/>
          <w:szCs w:val="24"/>
          <w:u w:val="single"/>
          <w:lang w:eastAsia="ru-RU"/>
        </w:rPr>
      </w:pPr>
      <w:r w:rsidRPr="00F44554">
        <w:rPr>
          <w:rFonts w:ascii="Times New Roman" w:hAnsi="Times New Roman"/>
          <w:i/>
          <w:color w:val="000000"/>
          <w:szCs w:val="24"/>
          <w:u w:val="single"/>
          <w:lang w:eastAsia="ru-RU"/>
        </w:rPr>
        <w:t>Подраздел 3.5  Особые требования</w:t>
      </w:r>
    </w:p>
    <w:p w:rsidR="00012E7A" w:rsidRPr="00F44554" w:rsidRDefault="00012E7A" w:rsidP="00012E7A">
      <w:pPr>
        <w:suppressAutoHyphens w:val="0"/>
        <w:jc w:val="both"/>
        <w:rPr>
          <w:rFonts w:ascii="Times New Roman" w:hAnsi="Times New Roman"/>
          <w:i/>
          <w:color w:val="000000"/>
          <w:szCs w:val="24"/>
          <w:u w:val="single"/>
          <w:lang w:eastAsia="ru-RU"/>
        </w:rPr>
      </w:pPr>
      <w:r w:rsidRPr="00F44554">
        <w:rPr>
          <w:rFonts w:ascii="Times New Roman" w:hAnsi="Times New Roman"/>
          <w:bCs/>
          <w:color w:val="000000"/>
          <w:szCs w:val="24"/>
          <w:lang w:eastAsia="ru-RU"/>
        </w:rPr>
        <w:t>Участник должен обладать профессиональной компетентностью, оборудованием и другими материальными возможностями, также надежностью, опытом и репутацией, необходимыми для исполнения договора</w:t>
      </w:r>
    </w:p>
    <w:p w:rsidR="00012E7A" w:rsidRPr="00F44554" w:rsidRDefault="00012E7A" w:rsidP="00012E7A">
      <w:pPr>
        <w:suppressAutoHyphens w:val="0"/>
        <w:rPr>
          <w:rFonts w:ascii="Times New Roman" w:hAnsi="Times New Roman"/>
          <w:i/>
          <w:color w:val="000000"/>
          <w:szCs w:val="24"/>
          <w:u w:val="single"/>
          <w:lang w:eastAsia="ru-RU"/>
        </w:rPr>
      </w:pPr>
    </w:p>
    <w:p w:rsidR="00012E7A" w:rsidRPr="00F44554" w:rsidRDefault="00012E7A" w:rsidP="00012E7A">
      <w:pPr>
        <w:suppressAutoHyphens w:val="0"/>
        <w:jc w:val="center"/>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4. РЕЗУЛЬТАТ ОКАЗАННЫХ УСЛУГ</w:t>
      </w:r>
    </w:p>
    <w:p w:rsidR="00012E7A" w:rsidRPr="00F44554" w:rsidRDefault="00012E7A" w:rsidP="00012E7A">
      <w:pPr>
        <w:suppressAutoHyphens w:val="0"/>
        <w:jc w:val="both"/>
        <w:rPr>
          <w:rFonts w:ascii="Times New Roman" w:hAnsi="Times New Roman"/>
          <w:color w:val="000000"/>
          <w:szCs w:val="24"/>
          <w:lang w:eastAsia="ru-RU"/>
        </w:rPr>
      </w:pPr>
      <w:r w:rsidRPr="00F44554">
        <w:rPr>
          <w:rFonts w:ascii="Times New Roman" w:hAnsi="Times New Roman"/>
          <w:i/>
          <w:color w:val="000000"/>
          <w:szCs w:val="24"/>
          <w:u w:val="single"/>
          <w:lang w:eastAsia="ru-RU"/>
        </w:rPr>
        <w:t xml:space="preserve">Подраздел 4.1 Описание конечного результата оказанных услуг: </w:t>
      </w:r>
      <w:r w:rsidRPr="00F44554">
        <w:rPr>
          <w:rFonts w:ascii="Times New Roman" w:hAnsi="Times New Roman"/>
          <w:color w:val="000000"/>
          <w:szCs w:val="24"/>
          <w:lang w:eastAsia="ru-RU"/>
        </w:rPr>
        <w:t>Конечным результатом оказания услуг, является получение заказчиком заключения экспертизы промышленной безопасности.</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5. ТРЕБОВАНИЯ К ЗАКАЗЧИКУ</w:t>
      </w:r>
    </w:p>
    <w:p w:rsidR="00012E7A" w:rsidRPr="00F44554" w:rsidRDefault="00012E7A" w:rsidP="00012E7A">
      <w:pPr>
        <w:suppressAutoHyphens w:val="0"/>
        <w:jc w:val="both"/>
        <w:outlineLvl w:val="0"/>
        <w:rPr>
          <w:rFonts w:ascii="Times New Roman" w:hAnsi="Times New Roman"/>
          <w:color w:val="000000"/>
          <w:szCs w:val="24"/>
          <w:lang w:eastAsia="ru-RU"/>
        </w:rPr>
      </w:pPr>
      <w:r w:rsidRPr="00F44554">
        <w:rPr>
          <w:rFonts w:ascii="Times New Roman" w:hAnsi="Times New Roman"/>
          <w:i/>
          <w:color w:val="000000"/>
          <w:szCs w:val="24"/>
          <w:u w:val="single"/>
          <w:lang w:eastAsia="ru-RU"/>
        </w:rPr>
        <w:t xml:space="preserve">Подраздел 5.1 Предоставление технической документации </w:t>
      </w:r>
    </w:p>
    <w:p w:rsidR="00012E7A" w:rsidRPr="00F44554" w:rsidRDefault="00012E7A" w:rsidP="00012E7A">
      <w:pPr>
        <w:suppressAutoHyphens w:val="0"/>
        <w:jc w:val="both"/>
        <w:rPr>
          <w:rFonts w:ascii="Times New Roman" w:hAnsi="Times New Roman"/>
          <w:szCs w:val="24"/>
          <w:lang w:eastAsia="ru-RU"/>
        </w:rPr>
      </w:pPr>
      <w:r w:rsidRPr="00F44554">
        <w:rPr>
          <w:rFonts w:ascii="Times New Roman" w:hAnsi="Times New Roman"/>
          <w:color w:val="000000"/>
          <w:szCs w:val="24"/>
          <w:lang w:eastAsia="ru-RU"/>
        </w:rPr>
        <w:t xml:space="preserve">Заказчик обязуется предоставить </w:t>
      </w:r>
      <w:r w:rsidRPr="00F44554">
        <w:rPr>
          <w:rFonts w:ascii="Times New Roman" w:hAnsi="Times New Roman"/>
          <w:szCs w:val="24"/>
          <w:lang w:eastAsia="ru-RU"/>
        </w:rPr>
        <w:t>паспорта, заводские инструкции, и другую техническую</w:t>
      </w:r>
    </w:p>
    <w:p w:rsidR="00012E7A" w:rsidRPr="00F44554" w:rsidRDefault="00012E7A" w:rsidP="00012E7A">
      <w:pPr>
        <w:suppressAutoHyphens w:val="0"/>
        <w:jc w:val="both"/>
        <w:rPr>
          <w:rFonts w:ascii="Times New Roman" w:hAnsi="Times New Roman"/>
          <w:szCs w:val="24"/>
          <w:lang w:eastAsia="ru-RU"/>
        </w:rPr>
      </w:pPr>
      <w:r w:rsidRPr="00F44554">
        <w:rPr>
          <w:rFonts w:ascii="Times New Roman" w:hAnsi="Times New Roman"/>
          <w:szCs w:val="24"/>
          <w:lang w:eastAsia="ru-RU"/>
        </w:rPr>
        <w:t>документацию по оборудованию, необходимую для оказания услуг</w:t>
      </w:r>
    </w:p>
    <w:p w:rsidR="00012E7A" w:rsidRPr="00F44554" w:rsidRDefault="00012E7A" w:rsidP="00012E7A">
      <w:pPr>
        <w:suppressAutoHyphens w:val="0"/>
        <w:jc w:val="center"/>
        <w:rPr>
          <w:rFonts w:ascii="Times New Roman" w:hAnsi="Times New Roman"/>
          <w:color w:val="000000"/>
          <w:szCs w:val="24"/>
          <w:lang w:eastAsia="ru-RU"/>
        </w:rPr>
      </w:pPr>
    </w:p>
    <w:p w:rsidR="00012E7A" w:rsidRPr="00F44554" w:rsidRDefault="00012E7A" w:rsidP="00012E7A">
      <w:pPr>
        <w:suppressAutoHyphens w:val="0"/>
        <w:jc w:val="center"/>
        <w:outlineLvl w:val="0"/>
        <w:rPr>
          <w:rFonts w:ascii="Times New Roman" w:hAnsi="Times New Roman"/>
          <w:color w:val="000000"/>
          <w:szCs w:val="24"/>
          <w:lang w:eastAsia="ru-RU"/>
        </w:rPr>
      </w:pPr>
      <w:r w:rsidRPr="00F44554">
        <w:rPr>
          <w:rFonts w:ascii="Times New Roman" w:hAnsi="Times New Roman"/>
          <w:color w:val="000000"/>
          <w:szCs w:val="24"/>
          <w:lang w:eastAsia="ru-RU"/>
        </w:rPr>
        <w:t>РАЗДЕЛ 6. ПРОЧИЕ УСЛОВИЯ</w:t>
      </w:r>
    </w:p>
    <w:p w:rsidR="00012E7A" w:rsidRPr="00F44554" w:rsidRDefault="00012E7A" w:rsidP="00012E7A">
      <w:pPr>
        <w:suppressAutoHyphens w:val="0"/>
        <w:rPr>
          <w:rFonts w:ascii="Times New Roman" w:hAnsi="Times New Roman"/>
          <w:szCs w:val="24"/>
          <w:lang w:eastAsia="ru-RU"/>
        </w:rPr>
      </w:pPr>
      <w:r w:rsidRPr="00F44554">
        <w:rPr>
          <w:rFonts w:ascii="Times New Roman" w:hAnsi="Times New Roman"/>
          <w:szCs w:val="24"/>
          <w:lang w:eastAsia="ru-RU"/>
        </w:rPr>
        <w:t>а) Срок эксплуатации технических устройств: более 25 лет.</w:t>
      </w:r>
    </w:p>
    <w:p w:rsidR="00012E7A" w:rsidRPr="00F44554" w:rsidRDefault="00012E7A" w:rsidP="00012E7A">
      <w:pPr>
        <w:suppressAutoHyphens w:val="0"/>
        <w:rPr>
          <w:rFonts w:ascii="Times New Roman" w:hAnsi="Times New Roman"/>
          <w:szCs w:val="24"/>
          <w:lang w:eastAsia="ru-RU"/>
        </w:rPr>
      </w:pPr>
      <w:r w:rsidRPr="00F44554">
        <w:rPr>
          <w:rFonts w:ascii="Times New Roman" w:hAnsi="Times New Roman"/>
          <w:szCs w:val="24"/>
          <w:lang w:eastAsia="ru-RU"/>
        </w:rPr>
        <w:t>б) Условия эксплуатации объектов:</w:t>
      </w:r>
      <w:r w:rsidRPr="00F44554">
        <w:rPr>
          <w:rFonts w:ascii="Times New Roman" w:hAnsi="Times New Roman"/>
          <w:b/>
          <w:szCs w:val="24"/>
          <w:lang w:eastAsia="ru-RU"/>
        </w:rPr>
        <w:t xml:space="preserve"> </w:t>
      </w:r>
      <w:r w:rsidRPr="00F44554">
        <w:rPr>
          <w:rFonts w:ascii="Times New Roman" w:hAnsi="Times New Roman"/>
          <w:i/>
          <w:szCs w:val="24"/>
          <w:u w:val="single"/>
          <w:lang w:eastAsia="ru-RU"/>
        </w:rPr>
        <w:t>Нормальные</w:t>
      </w:r>
      <w:r w:rsidRPr="00F44554">
        <w:rPr>
          <w:rFonts w:ascii="Times New Roman" w:hAnsi="Times New Roman"/>
          <w:szCs w:val="24"/>
          <w:lang w:eastAsia="ru-RU"/>
        </w:rPr>
        <w:t xml:space="preserve"> ОМТО; Лаборатория 119; Лаборатория 42; Лаборатория 24; ТЭЦ; Лаборатория 99, Лаборатория 21; Лаборатория 19; ТФК-2; Лаборатория 92; Автохозяйство; Ускорители; Лаборатория 83; Лаборатория 100.</w:t>
      </w:r>
    </w:p>
    <w:p w:rsidR="00012E7A" w:rsidRPr="00F44554" w:rsidRDefault="00012E7A" w:rsidP="00012E7A">
      <w:pPr>
        <w:suppressAutoHyphens w:val="0"/>
        <w:rPr>
          <w:rFonts w:ascii="Times New Roman" w:hAnsi="Times New Roman"/>
          <w:szCs w:val="24"/>
          <w:lang w:eastAsia="ru-RU"/>
        </w:rPr>
      </w:pPr>
      <w:r w:rsidRPr="00F44554">
        <w:rPr>
          <w:rFonts w:ascii="Times New Roman" w:hAnsi="Times New Roman"/>
          <w:i/>
          <w:szCs w:val="24"/>
          <w:u w:val="single"/>
          <w:lang w:eastAsia="ru-RU"/>
        </w:rPr>
        <w:t>Вредные</w:t>
      </w:r>
      <w:r w:rsidRPr="00F44554">
        <w:rPr>
          <w:rFonts w:ascii="Times New Roman" w:hAnsi="Times New Roman"/>
          <w:szCs w:val="24"/>
          <w:lang w:eastAsia="ru-RU"/>
        </w:rPr>
        <w:t xml:space="preserve"> ККС БФС; ЦРО; КИЭС ГЛ; РЛК-8; КИЭС РИЦ; ОЦ – 2.</w:t>
      </w:r>
    </w:p>
    <w:p w:rsidR="00012E7A" w:rsidRPr="00F44554" w:rsidRDefault="00012E7A" w:rsidP="00012E7A">
      <w:pPr>
        <w:suppressAutoHyphens w:val="0"/>
        <w:jc w:val="center"/>
        <w:outlineLvl w:val="0"/>
        <w:rPr>
          <w:rFonts w:ascii="Times New Roman" w:hAnsi="Times New Roman"/>
          <w:szCs w:val="24"/>
          <w:lang w:eastAsia="ru-RU"/>
        </w:rPr>
      </w:pPr>
    </w:p>
    <w:p w:rsidR="00012E7A" w:rsidRDefault="00012E7A" w:rsidP="00012E7A">
      <w:pPr>
        <w:suppressAutoHyphens w:val="0"/>
        <w:jc w:val="both"/>
        <w:rPr>
          <w:rFonts w:ascii="Times New Roman" w:hAnsi="Times New Roman"/>
          <w:b/>
          <w:kern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C14" w:rsidRDefault="00012E7A" w:rsidP="007C53B0">
    <w:pPr>
      <w:pStyle w:val="a3"/>
      <w:jc w:val="right"/>
    </w:pPr>
    <w:r>
      <w:fldChar w:fldCharType="begin"/>
    </w:r>
    <w:r>
      <w:instrText>PAGE   \* MERGEFORMAT</w:instrText>
    </w:r>
    <w:r>
      <w:fldChar w:fldCharType="separate"/>
    </w:r>
    <w:r>
      <w:rPr>
        <w:noProof/>
      </w:rPr>
      <w:t>6</w:t>
    </w:r>
    <w:r>
      <w:fldChar w:fldCharType="end"/>
    </w:r>
  </w:p>
  <w:p w:rsidR="008E4C14" w:rsidRDefault="00012E7A">
    <w:pPr>
      <w:pStyle w:val="a3"/>
    </w:pPr>
  </w:p>
  <w:p w:rsidR="008E4C14" w:rsidRDefault="00012E7A"/>
  <w:p w:rsidR="008E4C14" w:rsidRDefault="00012E7A"/>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CAD5CD4"/>
    <w:multiLevelType w:val="multilevel"/>
    <w:tmpl w:val="01243362"/>
    <w:lvl w:ilvl="0">
      <w:start w:val="10"/>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334"/>
        </w:tabs>
        <w:ind w:left="5334" w:hanging="108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112"/>
        </w:tabs>
        <w:ind w:left="7112" w:hanging="1440"/>
      </w:p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FA2"/>
    <w:rsid w:val="00012E7A"/>
    <w:rsid w:val="00426FA2"/>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E7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012E7A"/>
    <w:pPr>
      <w:tabs>
        <w:tab w:val="center" w:pos="4677"/>
        <w:tab w:val="right" w:pos="9355"/>
      </w:tabs>
    </w:pPr>
  </w:style>
  <w:style w:type="character" w:customStyle="1" w:styleId="a4">
    <w:name w:val="Нижний колонтитул Знак"/>
    <w:basedOn w:val="a0"/>
    <w:uiPriority w:val="99"/>
    <w:semiHidden/>
    <w:rsid w:val="00012E7A"/>
    <w:rPr>
      <w:rFonts w:ascii="Arial" w:eastAsia="Times New Roman" w:hAnsi="Arial"/>
      <w:szCs w:val="20"/>
      <w:lang w:eastAsia="ar-SA"/>
    </w:rPr>
  </w:style>
  <w:style w:type="character" w:customStyle="1" w:styleId="1">
    <w:name w:val="Нижний колонтитул Знак1"/>
    <w:link w:val="a3"/>
    <w:uiPriority w:val="99"/>
    <w:rsid w:val="00012E7A"/>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E7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012E7A"/>
    <w:pPr>
      <w:tabs>
        <w:tab w:val="center" w:pos="4677"/>
        <w:tab w:val="right" w:pos="9355"/>
      </w:tabs>
    </w:pPr>
  </w:style>
  <w:style w:type="character" w:customStyle="1" w:styleId="a4">
    <w:name w:val="Нижний колонтитул Знак"/>
    <w:basedOn w:val="a0"/>
    <w:uiPriority w:val="99"/>
    <w:semiHidden/>
    <w:rsid w:val="00012E7A"/>
    <w:rPr>
      <w:rFonts w:ascii="Arial" w:eastAsia="Times New Roman" w:hAnsi="Arial"/>
      <w:szCs w:val="20"/>
      <w:lang w:eastAsia="ar-SA"/>
    </w:rPr>
  </w:style>
  <w:style w:type="character" w:customStyle="1" w:styleId="1">
    <w:name w:val="Нижний колонтитул Знак1"/>
    <w:link w:val="a3"/>
    <w:uiPriority w:val="99"/>
    <w:rsid w:val="00012E7A"/>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3792</Words>
  <Characters>21616</Characters>
  <Application>Microsoft Office Word</Application>
  <DocSecurity>0</DocSecurity>
  <Lines>180</Lines>
  <Paragraphs>50</Paragraphs>
  <ScaleCrop>false</ScaleCrop>
  <Company>Организация</Company>
  <LinksUpToDate>false</LinksUpToDate>
  <CharactersWithSpaces>25358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2014-12-03T06:33:00Z</dcterms:created>
  <dcterms:modified xsi:type="dcterms:W3CDTF">2014-12-03T06:33:00Z</dcterms:modified>
</cp:coreProperties>
</file>