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3000DC">
        <w:rPr>
          <w:sz w:val="28"/>
          <w:szCs w:val="28"/>
        </w:rPr>
        <w:t>фанеры</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3732B9">
          <w:rPr>
            <w:webHidden/>
          </w:rPr>
          <w:t>1</w:t>
        </w:r>
        <w:r>
          <w:rPr>
            <w:webHidden/>
          </w:rPr>
          <w:fldChar w:fldCharType="end"/>
        </w:r>
      </w:hyperlink>
    </w:p>
    <w:p w:rsidR="006E5F16" w:rsidRDefault="00387E86">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3732B9">
          <w:rPr>
            <w:webHidden/>
          </w:rPr>
          <w:t>2</w:t>
        </w:r>
        <w:r w:rsidR="00326788">
          <w:rPr>
            <w:webHidden/>
          </w:rPr>
          <w:fldChar w:fldCharType="end"/>
        </w:r>
      </w:hyperlink>
    </w:p>
    <w:p w:rsidR="006E5F16" w:rsidRDefault="00387E86">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3732B9">
          <w:rPr>
            <w:webHidden/>
          </w:rPr>
          <w:t>3</w:t>
        </w:r>
        <w:r w:rsidR="00326788">
          <w:rPr>
            <w:webHidden/>
          </w:rPr>
          <w:fldChar w:fldCharType="end"/>
        </w:r>
      </w:hyperlink>
    </w:p>
    <w:p w:rsidR="006E5F16" w:rsidRDefault="00387E86">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3732B9">
          <w:rPr>
            <w:webHidden/>
          </w:rPr>
          <w:t>6</w:t>
        </w:r>
        <w:r w:rsidR="00326788">
          <w:rPr>
            <w:webHidden/>
          </w:rPr>
          <w:fldChar w:fldCharType="end"/>
        </w:r>
      </w:hyperlink>
    </w:p>
    <w:p w:rsidR="006E5F16" w:rsidRDefault="00387E86">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3732B9">
          <w:rPr>
            <w:webHidden/>
          </w:rPr>
          <w:t>6</w:t>
        </w:r>
        <w:r w:rsidR="00326788">
          <w:rPr>
            <w:webHidden/>
          </w:rPr>
          <w:fldChar w:fldCharType="end"/>
        </w:r>
      </w:hyperlink>
    </w:p>
    <w:p w:rsidR="006E5F16" w:rsidRDefault="00387E86">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3732B9">
          <w:rPr>
            <w:webHidden/>
          </w:rPr>
          <w:t>6</w:t>
        </w:r>
        <w:r w:rsidR="00326788">
          <w:rPr>
            <w:webHidden/>
          </w:rPr>
          <w:fldChar w:fldCharType="end"/>
        </w:r>
      </w:hyperlink>
    </w:p>
    <w:p w:rsidR="006E5F16" w:rsidRDefault="00387E86">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3732B9">
          <w:rPr>
            <w:webHidden/>
          </w:rPr>
          <w:t>6</w:t>
        </w:r>
        <w:r w:rsidR="00326788">
          <w:rPr>
            <w:webHidden/>
          </w:rPr>
          <w:fldChar w:fldCharType="end"/>
        </w:r>
      </w:hyperlink>
    </w:p>
    <w:p w:rsidR="006E5F16" w:rsidRDefault="00387E86">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3732B9">
          <w:rPr>
            <w:webHidden/>
          </w:rPr>
          <w:t>9</w:t>
        </w:r>
        <w:r w:rsidR="00326788">
          <w:rPr>
            <w:webHidden/>
          </w:rPr>
          <w:fldChar w:fldCharType="end"/>
        </w:r>
      </w:hyperlink>
    </w:p>
    <w:p w:rsidR="006E5F16" w:rsidRDefault="00387E86">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3732B9">
          <w:rPr>
            <w:webHidden/>
          </w:rPr>
          <w:t>9</w:t>
        </w:r>
        <w:r w:rsidR="00326788">
          <w:rPr>
            <w:webHidden/>
          </w:rPr>
          <w:fldChar w:fldCharType="end"/>
        </w:r>
      </w:hyperlink>
    </w:p>
    <w:p w:rsidR="006E5F16" w:rsidRDefault="00387E86">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3732B9">
          <w:rPr>
            <w:webHidden/>
          </w:rPr>
          <w:t>11</w:t>
        </w:r>
        <w:r w:rsidR="00326788">
          <w:rPr>
            <w:webHidden/>
          </w:rPr>
          <w:fldChar w:fldCharType="end"/>
        </w:r>
      </w:hyperlink>
    </w:p>
    <w:p w:rsidR="006E5F16" w:rsidRDefault="00387E86">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3732B9">
          <w:rPr>
            <w:webHidden/>
          </w:rPr>
          <w:t>11</w:t>
        </w:r>
        <w:r w:rsidR="00326788">
          <w:rPr>
            <w:webHidden/>
          </w:rPr>
          <w:fldChar w:fldCharType="end"/>
        </w:r>
      </w:hyperlink>
    </w:p>
    <w:p w:rsidR="006E5F16" w:rsidRDefault="00387E86">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3732B9">
          <w:rPr>
            <w:webHidden/>
          </w:rPr>
          <w:t>11</w:t>
        </w:r>
        <w:r w:rsidR="00326788">
          <w:rPr>
            <w:webHidden/>
          </w:rPr>
          <w:fldChar w:fldCharType="end"/>
        </w:r>
      </w:hyperlink>
    </w:p>
    <w:p w:rsidR="006E5F16" w:rsidRDefault="00387E86">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3732B9">
          <w:rPr>
            <w:webHidden/>
          </w:rPr>
          <w:t>11</w:t>
        </w:r>
        <w:r w:rsidR="00326788">
          <w:rPr>
            <w:webHidden/>
          </w:rPr>
          <w:fldChar w:fldCharType="end"/>
        </w:r>
      </w:hyperlink>
    </w:p>
    <w:p w:rsidR="006E5F16" w:rsidRDefault="00387E86">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3732B9">
          <w:rPr>
            <w:webHidden/>
          </w:rPr>
          <w:t>11</w:t>
        </w:r>
        <w:r w:rsidR="00326788">
          <w:rPr>
            <w:webHidden/>
          </w:rPr>
          <w:fldChar w:fldCharType="end"/>
        </w:r>
      </w:hyperlink>
    </w:p>
    <w:p w:rsidR="006E5F16" w:rsidRDefault="00387E86">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3732B9">
          <w:rPr>
            <w:webHidden/>
          </w:rPr>
          <w:t>11</w:t>
        </w:r>
        <w:r w:rsidR="00326788">
          <w:rPr>
            <w:webHidden/>
          </w:rPr>
          <w:fldChar w:fldCharType="end"/>
        </w:r>
      </w:hyperlink>
    </w:p>
    <w:p w:rsidR="006E5F16" w:rsidRDefault="00387E86">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3732B9">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о закупке) Государственной корпорации по атомной энергии «</w:t>
      </w:r>
      <w:proofErr w:type="spellStart"/>
      <w:r w:rsidR="00D2582E" w:rsidRPr="00E91AC3">
        <w:rPr>
          <w:rFonts w:ascii="Times New Roman" w:hAnsi="Times New Roman"/>
          <w:sz w:val="24"/>
          <w:szCs w:val="24"/>
        </w:rPr>
        <w:t>Росатом</w:t>
      </w:r>
      <w:proofErr w:type="spellEnd"/>
      <w:r w:rsidR="00D2582E" w:rsidRPr="00E91AC3">
        <w:rPr>
          <w:rFonts w:ascii="Times New Roman" w:hAnsi="Times New Roman"/>
          <w:sz w:val="24"/>
          <w:szCs w:val="24"/>
        </w:rPr>
        <w:t xml:space="preserve">»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3000DC">
        <w:rPr>
          <w:rFonts w:ascii="Times New Roman" w:hAnsi="Times New Roman"/>
          <w:b/>
          <w:sz w:val="24"/>
          <w:szCs w:val="24"/>
        </w:rPr>
        <w:t>фанеры</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Тел./факс</w:t>
      </w:r>
      <w:r w:rsidR="003000DC">
        <w:t xml:space="preserve"> </w:t>
      </w:r>
      <w:proofErr w:type="spellStart"/>
      <w:r w:rsidR="003000DC">
        <w:t>Бокарев</w:t>
      </w:r>
      <w:proofErr w:type="spellEnd"/>
      <w:r w:rsidR="003000DC">
        <w:t xml:space="preserve"> Максим Александрович</w:t>
      </w:r>
      <w:r w:rsidRPr="00E91AC3">
        <w:rPr>
          <w:b/>
        </w:rPr>
        <w:t xml:space="preserve">, (35130) 2 </w:t>
      </w:r>
      <w:r w:rsidR="003000DC">
        <w:rPr>
          <w:b/>
        </w:rPr>
        <w:t>51 98</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414A72">
        <w:rPr>
          <w:b/>
        </w:rPr>
        <w:t>Билецкая</w:t>
      </w:r>
      <w:proofErr w:type="spellEnd"/>
      <w:r w:rsidR="00414A72">
        <w:rPr>
          <w:b/>
        </w:rPr>
        <w:t xml:space="preserve"> Ирина Юрьевна</w:t>
      </w:r>
      <w:r w:rsidR="00C94DD4" w:rsidRPr="00E91AC3">
        <w:rPr>
          <w:b/>
        </w:rPr>
        <w:t xml:space="preserve"> (35130) 2 </w:t>
      </w:r>
      <w:r w:rsidR="00414A72">
        <w:rPr>
          <w:b/>
        </w:rPr>
        <w:t>51 21</w:t>
      </w:r>
      <w:r w:rsidR="00C94DD4" w:rsidRPr="00E91AC3">
        <w:rPr>
          <w:b/>
        </w:rPr>
        <w:t xml:space="preserve">, </w:t>
      </w:r>
      <w:proofErr w:type="spellStart"/>
      <w:r w:rsidR="00414A72" w:rsidRPr="00414A72">
        <w:rPr>
          <w:b/>
          <w:bCs/>
          <w:lang w:val="en-US"/>
        </w:rPr>
        <w:t>Biletskaya</w:t>
      </w:r>
      <w:proofErr w:type="spellEnd"/>
      <w:r w:rsidR="00414A72" w:rsidRPr="00414A72">
        <w:rPr>
          <w:b/>
          <w:bCs/>
        </w:rPr>
        <w:t>@</w:t>
      </w:r>
      <w:proofErr w:type="spellStart"/>
      <w:r w:rsidR="00414A72" w:rsidRPr="00414A72">
        <w:rPr>
          <w:b/>
          <w:bCs/>
          <w:lang w:val="en-US"/>
        </w:rPr>
        <w:t>po</w:t>
      </w:r>
      <w:proofErr w:type="spellEnd"/>
      <w:r w:rsidR="00414A72" w:rsidRPr="00414A72">
        <w:rPr>
          <w:b/>
          <w:bCs/>
        </w:rPr>
        <w:t>-</w:t>
      </w:r>
      <w:proofErr w:type="spellStart"/>
      <w:r w:rsidR="00414A72" w:rsidRPr="00414A72">
        <w:rPr>
          <w:b/>
          <w:bCs/>
          <w:lang w:val="en-US"/>
        </w:rPr>
        <w:t>mayak</w:t>
      </w:r>
      <w:proofErr w:type="spellEnd"/>
      <w:r w:rsidR="00414A72" w:rsidRPr="00414A72">
        <w:rPr>
          <w:b/>
          <w:bCs/>
        </w:rPr>
        <w:t>.</w:t>
      </w:r>
      <w:proofErr w:type="spellStart"/>
      <w:r w:rsidR="00414A72" w:rsidRPr="00414A72">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3000DC">
        <w:rPr>
          <w:rFonts w:ascii="Times New Roman" w:hAnsi="Times New Roman"/>
          <w:b/>
          <w:sz w:val="24"/>
          <w:szCs w:val="24"/>
        </w:rPr>
        <w:t>фанеры</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3000DC">
        <w:rPr>
          <w:b/>
        </w:rPr>
        <w:t>3</w:t>
      </w:r>
      <w:r w:rsidR="00414A72">
        <w:rPr>
          <w:b/>
        </w:rPr>
        <w:t>0 календарных дней после заключения договора</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1A4D28" w:rsidRPr="00E91AC3">
        <w:rPr>
          <w:b/>
        </w:rPr>
        <w:t xml:space="preserve">доставка Товара до склада Заказчика в г.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515ED1" w:rsidRPr="00515ED1" w:rsidRDefault="004B3019" w:rsidP="00515ED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proofErr w:type="gramStart"/>
      <w:r w:rsidR="00515ED1" w:rsidRPr="00515ED1">
        <w:rPr>
          <w:rFonts w:ascii="Times New Roman" w:hAnsi="Times New Roman"/>
          <w:b/>
          <w:sz w:val="24"/>
          <w:szCs w:val="24"/>
        </w:rPr>
        <w:t>Безналичный расчет, путем перечисления денежных средств на расчетный счет Поставщика по факту  поставки товара в течение 15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ТОРГ-12, утвержденной постановлением Госкомстата России от 25.12.1998 № 132, и других обязательных</w:t>
      </w:r>
      <w:proofErr w:type="gramEnd"/>
      <w:r w:rsidR="00515ED1" w:rsidRPr="00515ED1">
        <w:rPr>
          <w:rFonts w:ascii="Times New Roman" w:hAnsi="Times New Roman"/>
          <w:b/>
          <w:sz w:val="24"/>
          <w:szCs w:val="24"/>
        </w:rPr>
        <w:t xml:space="preserve"> документов, с подлинными подписями и печатью.</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3732B9">
        <w:t>3</w:t>
      </w:r>
      <w:r w:rsidRPr="00E91AC3">
        <w:t xml:space="preserve"> «Проект договора»).</w:t>
      </w:r>
    </w:p>
    <w:p w:rsidR="007A7615" w:rsidRPr="00E91AC3" w:rsidRDefault="007A7615" w:rsidP="003732B9">
      <w:pPr>
        <w:pStyle w:val="afff"/>
        <w:numPr>
          <w:ilvl w:val="0"/>
          <w:numId w:val="17"/>
        </w:numPr>
        <w:tabs>
          <w:tab w:val="left" w:pos="0"/>
          <w:tab w:val="left" w:pos="1134"/>
        </w:tabs>
        <w:spacing w:after="0" w:line="240" w:lineRule="auto"/>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3000DC">
        <w:rPr>
          <w:rFonts w:ascii="Times New Roman" w:hAnsi="Times New Roman"/>
          <w:b/>
          <w:sz w:val="24"/>
          <w:szCs w:val="24"/>
        </w:rPr>
        <w:t>442 782</w:t>
      </w:r>
      <w:r w:rsidR="001A4D28" w:rsidRPr="00E91AC3">
        <w:rPr>
          <w:rFonts w:ascii="Times New Roman" w:hAnsi="Times New Roman"/>
          <w:b/>
          <w:sz w:val="24"/>
          <w:szCs w:val="24"/>
        </w:rPr>
        <w:t xml:space="preserve"> (</w:t>
      </w:r>
      <w:r w:rsidR="003000DC">
        <w:rPr>
          <w:rFonts w:ascii="Times New Roman" w:hAnsi="Times New Roman"/>
          <w:b/>
          <w:sz w:val="24"/>
          <w:szCs w:val="24"/>
        </w:rPr>
        <w:t>четыреста сорок две тысячи семьсот восемьдесят два</w:t>
      </w:r>
      <w:r w:rsidR="001A4D28" w:rsidRPr="00E91AC3">
        <w:rPr>
          <w:rFonts w:ascii="Times New Roman" w:hAnsi="Times New Roman"/>
          <w:b/>
          <w:sz w:val="24"/>
          <w:szCs w:val="24"/>
        </w:rPr>
        <w:t>) рубл</w:t>
      </w:r>
      <w:r w:rsidR="003000DC">
        <w:rPr>
          <w:rFonts w:ascii="Times New Roman" w:hAnsi="Times New Roman"/>
          <w:b/>
          <w:sz w:val="24"/>
          <w:szCs w:val="24"/>
        </w:rPr>
        <w:t>я</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3732B9">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w:t>
      </w:r>
      <w:r w:rsidR="00594882" w:rsidRPr="00E91AC3">
        <w:rPr>
          <w:rFonts w:eastAsia="Calibri"/>
          <w:b/>
          <w:i/>
          <w:lang w:eastAsia="en-US"/>
        </w:rPr>
        <w:lastRenderedPageBreak/>
        <w:t xml:space="preserve">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3732B9">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3732B9">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3732B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3732B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3732B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414A72">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8E5E17">
        <w:rPr>
          <w:rFonts w:ascii="Times New Roman" w:hAnsi="Times New Roman"/>
          <w:b/>
          <w:sz w:val="24"/>
          <w:szCs w:val="24"/>
        </w:rPr>
        <w:t>22</w:t>
      </w:r>
      <w:r w:rsidR="008F7715" w:rsidRPr="00E91AC3">
        <w:rPr>
          <w:rFonts w:ascii="Times New Roman" w:hAnsi="Times New Roman"/>
          <w:b/>
          <w:sz w:val="24"/>
          <w:szCs w:val="24"/>
        </w:rPr>
        <w:t xml:space="preserve">» </w:t>
      </w:r>
      <w:r w:rsidR="008E5E17">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414A72">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414A72"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8E5E17">
        <w:rPr>
          <w:b/>
        </w:rPr>
        <w:t>22</w:t>
      </w:r>
      <w:r w:rsidR="007534BE" w:rsidRPr="00E91AC3">
        <w:rPr>
          <w:b/>
        </w:rPr>
        <w:t xml:space="preserve">» </w:t>
      </w:r>
      <w:r w:rsidR="008E5E17">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3732B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8E5E17">
        <w:rPr>
          <w:b/>
        </w:rPr>
        <w:t>11</w:t>
      </w:r>
      <w:r w:rsidRPr="00E91AC3">
        <w:rPr>
          <w:b/>
        </w:rPr>
        <w:t xml:space="preserve">» </w:t>
      </w:r>
      <w:r w:rsidR="008E5E17">
        <w:rPr>
          <w:b/>
        </w:rPr>
        <w:t>июня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3732B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 xml:space="preserve">лицу, с которым заключается договор </w:t>
      </w:r>
      <w:r w:rsidR="00487E7B" w:rsidRPr="00E91AC3">
        <w:rPr>
          <w:rFonts w:eastAsia="Calibri"/>
          <w:lang w:eastAsia="en-US"/>
        </w:rPr>
        <w:lastRenderedPageBreak/>
        <w:t>(</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1C06F3" w:rsidRDefault="00FC68AA" w:rsidP="003732B9">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p>
    <w:p w:rsidR="001C06F3" w:rsidRPr="001C06F3" w:rsidRDefault="001C06F3" w:rsidP="001C06F3">
      <w:pPr>
        <w:ind w:left="709" w:right="153"/>
        <w:jc w:val="both"/>
        <w:rPr>
          <w:bCs/>
        </w:rPr>
      </w:pPr>
      <w:r w:rsidRPr="001C06F3">
        <w:rPr>
          <w:bCs/>
        </w:rPr>
        <w:t>Вид обеспечения:</w:t>
      </w:r>
      <w:r w:rsidRPr="001C06F3">
        <w:rPr>
          <w:b/>
          <w:bCs/>
        </w:rPr>
        <w:t xml:space="preserve"> обеспечение исполнения договора.</w:t>
      </w:r>
    </w:p>
    <w:p w:rsidR="001C06F3" w:rsidRPr="001C06F3" w:rsidRDefault="001C06F3" w:rsidP="001C06F3">
      <w:pPr>
        <w:pStyle w:val="afff"/>
        <w:spacing w:after="0"/>
        <w:ind w:left="0" w:right="153" w:firstLine="709"/>
        <w:jc w:val="both"/>
        <w:rPr>
          <w:rFonts w:ascii="Times New Roman" w:hAnsi="Times New Roman"/>
          <w:bCs/>
          <w:sz w:val="24"/>
          <w:szCs w:val="24"/>
        </w:rPr>
      </w:pPr>
      <w:r w:rsidRPr="001C06F3">
        <w:rPr>
          <w:rFonts w:ascii="Times New Roman" w:hAnsi="Times New Roman"/>
          <w:bCs/>
          <w:sz w:val="24"/>
          <w:szCs w:val="24"/>
        </w:rPr>
        <w:t xml:space="preserve">Форма обеспечения: безотзывная банковская гарантия, выданная банком, перечисление покупателю денежных средств или договор поручительства. Размер обеспечения: </w:t>
      </w:r>
      <w:r w:rsidRPr="001C06F3">
        <w:rPr>
          <w:rFonts w:ascii="Times New Roman" w:hAnsi="Times New Roman"/>
          <w:b/>
          <w:bCs/>
          <w:sz w:val="24"/>
          <w:szCs w:val="24"/>
        </w:rPr>
        <w:t>5 %</w:t>
      </w:r>
      <w:r w:rsidRPr="001C06F3">
        <w:rPr>
          <w:rFonts w:ascii="Times New Roman" w:hAnsi="Times New Roman"/>
          <w:bCs/>
          <w:sz w:val="24"/>
          <w:szCs w:val="24"/>
        </w:rPr>
        <w:t xml:space="preserve"> от суммы договора  Срок действия обеспечения: срок исполнения обязательств по договору плюс не менее 60 дней.</w:t>
      </w:r>
    </w:p>
    <w:p w:rsidR="004A7987" w:rsidRPr="00E91AC3" w:rsidRDefault="004A7987" w:rsidP="003732B9">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3732B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3732B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6942539"/>
      <w:r w:rsidRPr="00FC009D">
        <w:rPr>
          <w:b/>
          <w:sz w:val="28"/>
          <w:szCs w:val="28"/>
        </w:rPr>
        <w:lastRenderedPageBreak/>
        <w:t>ЧАСТЬ 1</w:t>
      </w:r>
      <w:bookmarkEnd w:id="12"/>
      <w:bookmarkEnd w:id="13"/>
      <w:bookmarkEnd w:id="14"/>
    </w:p>
    <w:p w:rsidR="001A14F2" w:rsidRPr="0045309B" w:rsidRDefault="001A14F2" w:rsidP="00E2035B">
      <w:pPr>
        <w:tabs>
          <w:tab w:val="left" w:pos="1134"/>
        </w:tabs>
        <w:ind w:left="142" w:firstLine="567"/>
        <w:contextualSpacing/>
        <w:jc w:val="both"/>
        <w:rPr>
          <w:sz w:val="28"/>
          <w:szCs w:val="28"/>
        </w:rPr>
      </w:pPr>
      <w:bookmarkStart w:id="15" w:name="_Ref317252392"/>
      <w:bookmarkStart w:id="16" w:name="_Ref317252770"/>
      <w:bookmarkStart w:id="17" w:name="_Ref317258826"/>
      <w:bookmarkStart w:id="18" w:name="_Ref317258847"/>
      <w:bookmarkStart w:id="19" w:name="_Ref317258884"/>
      <w:bookmarkStart w:id="20" w:name="_Ref317259078"/>
      <w:bookmarkStart w:id="21" w:name="_Ref317259086"/>
      <w:bookmarkStart w:id="22" w:name="_Ref317259097"/>
      <w:bookmarkStart w:id="23" w:name="_Ref317259107"/>
      <w:bookmarkStart w:id="24" w:name="_Ref317259121"/>
      <w:bookmarkStart w:id="25" w:name="_Ref317259138"/>
      <w:bookmarkStart w:id="26" w:name="_Ref317259149"/>
      <w:bookmarkStart w:id="27" w:name="_Ref317259167"/>
      <w:bookmarkStart w:id="28" w:name="_Ref317259176"/>
      <w:bookmarkStart w:id="29" w:name="_Ref317259188"/>
      <w:bookmarkStart w:id="30" w:name="_Ref317259197"/>
      <w:bookmarkStart w:id="31" w:name="_Ref317259206"/>
      <w:bookmarkStart w:id="32" w:name="_Ref317259217"/>
      <w:bookmarkStart w:id="33" w:name="_Ref317259233"/>
      <w:bookmarkStart w:id="34" w:name="_Toc255987070"/>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1A14F2" w:rsidRPr="00331677" w:rsidRDefault="001A14F2" w:rsidP="00E2035B">
      <w:pPr>
        <w:pStyle w:val="10"/>
        <w:numPr>
          <w:ilvl w:val="0"/>
          <w:numId w:val="18"/>
        </w:numPr>
        <w:tabs>
          <w:tab w:val="left" w:pos="426"/>
        </w:tabs>
        <w:ind w:left="0" w:firstLine="0"/>
        <w:jc w:val="center"/>
      </w:pPr>
      <w:bookmarkStart w:id="35" w:name="_Toc395190383"/>
      <w:bookmarkStart w:id="36" w:name="_Ref396490008"/>
      <w:bookmarkStart w:id="37" w:name="_Toc416942540"/>
      <w:r w:rsidRPr="00331677">
        <w:t>ТРЕБОВАНИЯ. ДОКУМЕНТЫ. СОСТАВ ЗАЯВКИ НА УЧАСТИЕ В ЗАКУПКЕ.</w:t>
      </w:r>
      <w:bookmarkEnd w:id="35"/>
      <w:bookmarkEnd w:id="36"/>
      <w:bookmarkEnd w:id="37"/>
    </w:p>
    <w:p w:rsidR="001A14F2" w:rsidRPr="00331677" w:rsidRDefault="001A14F2" w:rsidP="00E2035B">
      <w:pPr>
        <w:pStyle w:val="10"/>
        <w:numPr>
          <w:ilvl w:val="1"/>
          <w:numId w:val="18"/>
        </w:numPr>
        <w:ind w:left="0" w:firstLine="567"/>
        <w:jc w:val="both"/>
      </w:pPr>
      <w:bookmarkStart w:id="38" w:name="_Ref394995094"/>
      <w:bookmarkStart w:id="39" w:name="_Toc395190384"/>
      <w:bookmarkStart w:id="40" w:name="_Toc416942541"/>
      <w:r w:rsidRPr="00331677">
        <w:t>ТРЕБОВАНИЯ. ДОКУМЕНТЫ, ПОДТВЕРЖДАЮЩИЕ СООТВЕТСТВИЕ УСТАНОВЛЕННЫМ ТРЕБОВАНИЯМ.</w:t>
      </w:r>
      <w:bookmarkEnd w:id="38"/>
      <w:bookmarkEnd w:id="39"/>
      <w:bookmarkEnd w:id="40"/>
    </w:p>
    <w:p w:rsidR="001A14F2" w:rsidRPr="00331677" w:rsidRDefault="001A14F2" w:rsidP="001A14F2">
      <w:pPr>
        <w:pStyle w:val="10"/>
        <w:numPr>
          <w:ilvl w:val="2"/>
          <w:numId w:val="18"/>
        </w:numPr>
        <w:tabs>
          <w:tab w:val="left" w:pos="1418"/>
          <w:tab w:val="left" w:pos="1843"/>
        </w:tabs>
        <w:ind w:left="0" w:firstLine="567"/>
        <w:jc w:val="both"/>
        <w:rPr>
          <w:b/>
          <w:bCs/>
          <w:i/>
          <w:iCs w:val="0"/>
        </w:rPr>
      </w:pPr>
      <w:bookmarkStart w:id="41" w:name="_Toc416942542"/>
      <w:r w:rsidRPr="00331677">
        <w:t>Требования к участникам закупки</w:t>
      </w:r>
      <w:r w:rsidRPr="00331677">
        <w:rPr>
          <w:b/>
          <w:bCs/>
          <w:i/>
          <w:iCs w:val="0"/>
        </w:rPr>
        <w:t xml:space="preserve">, </w:t>
      </w:r>
      <w:r w:rsidRPr="006E5F16">
        <w:rPr>
          <w:bCs/>
          <w:iCs w:val="0"/>
        </w:rPr>
        <w:t>субподрядчикам (соисполнителям), изготовителям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3"/>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4"/>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w:t>
            </w:r>
            <w:proofErr w:type="spellStart"/>
            <w:r w:rsidRPr="00C006A7">
              <w:t>ненахождении</w:t>
            </w:r>
            <w:proofErr w:type="spellEnd"/>
            <w:r w:rsidRPr="00C006A7">
              <w:t xml:space="preserve">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006A7" w:rsidRDefault="00C006A7" w:rsidP="008E5E17">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r w:rsidR="008E5E17">
              <w:t>.</w:t>
            </w:r>
            <w:bookmarkStart w:id="46" w:name="_GoBack"/>
            <w:bookmarkEnd w:id="46"/>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lastRenderedPageBreak/>
              <w:t>Госкорпорации</w:t>
            </w:r>
            <w:proofErr w:type="spellEnd"/>
            <w:r w:rsidRPr="00C006A7">
              <w:t xml:space="preserve"> «</w:t>
            </w:r>
            <w:proofErr w:type="spellStart"/>
            <w:r w:rsidRPr="00C006A7">
              <w:t>Росатом</w:t>
            </w:r>
            <w:proofErr w:type="spellEnd"/>
            <w:r w:rsidRPr="00C006A7">
              <w:t xml:space="preserve">» и организаций </w:t>
            </w:r>
            <w:proofErr w:type="spellStart"/>
            <w:r w:rsidRPr="00C006A7">
              <w:t>Госкорпорации</w:t>
            </w:r>
            <w:proofErr w:type="spellEnd"/>
            <w:r w:rsidRPr="00C006A7">
              <w:t xml:space="preserve"> «</w:t>
            </w:r>
            <w:proofErr w:type="spellStart"/>
            <w:r w:rsidRPr="00C006A7">
              <w:t>Росатом</w:t>
            </w:r>
            <w:proofErr w:type="spellEnd"/>
            <w:r w:rsidRPr="00C006A7">
              <w:t>».</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3732B9" w:rsidRPr="00703F4C" w:rsidRDefault="003732B9"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1A14F2" w:rsidRPr="0045309B" w:rsidRDefault="001A14F2" w:rsidP="001A14F2">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1A14F2" w:rsidRPr="00331677" w:rsidRDefault="001A14F2" w:rsidP="001A14F2">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Документы, прикладываемые к заявке на участие в закупке, в форме электронных документов:</w:t>
      </w:r>
      <w:bookmarkEnd w:id="54"/>
    </w:p>
    <w:p w:rsidR="001A14F2" w:rsidRPr="00331677" w:rsidRDefault="001A14F2" w:rsidP="001A14F2">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3732B9">
        <w:t>5.1</w:t>
      </w:r>
      <w:r>
        <w:fldChar w:fldCharType="end"/>
      </w:r>
      <w:r w:rsidRPr="00331677">
        <w:t xml:space="preserve">, соответствующая </w:t>
      </w:r>
      <w:hyperlink w:anchor="_БАНКОВСКАЯ_ГАРАНТИЯ_ОБЕСПЕЧЕНИЯ" w:history="1">
        <w:r w:rsidRPr="00331677">
          <w:rPr>
            <w:rStyle w:val="afb"/>
          </w:rPr>
          <w:t>Форма</w:t>
        </w:r>
      </w:hyperlink>
      <w:r w:rsidRPr="00331677">
        <w:t>);</w:t>
      </w:r>
      <w:bookmarkEnd w:id="55"/>
    </w:p>
    <w:p w:rsidR="001A14F2" w:rsidRPr="00331677" w:rsidRDefault="001A14F2" w:rsidP="001A14F2">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участника 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сведения о принадлежности </w:t>
      </w:r>
      <w:r w:rsidRPr="00331677" w:rsidDel="00EC0238">
        <w:t>к субъектам малого и среднего предпринимательства</w:t>
      </w:r>
      <w:r w:rsidRPr="00331677">
        <w:t xml:space="preserve">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3732B9">
        <w:t>5.1</w:t>
      </w:r>
      <w:r>
        <w:fldChar w:fldCharType="end"/>
      </w:r>
      <w:r w:rsidRPr="00331677">
        <w:t>, соответствующая Форма), предоставляются в составе заявки на участие в закупке в двух форматах: *.</w:t>
      </w:r>
      <w:proofErr w:type="spellStart"/>
      <w:r w:rsidRPr="00331677">
        <w:t>pdf</w:t>
      </w:r>
      <w:proofErr w:type="spellEnd"/>
      <w:r w:rsidRPr="00331677">
        <w:t xml:space="preserve"> </w:t>
      </w:r>
      <w:r w:rsidRPr="00331677" w:rsidDel="00EC0238">
        <w:t>с подписью</w:t>
      </w:r>
      <w:r w:rsidRPr="00331677">
        <w:t xml:space="preserve"> и печатью, а также</w:t>
      </w:r>
      <w:r w:rsidRPr="00331677" w:rsidDel="00EC0238">
        <w:t xml:space="preserve"> </w:t>
      </w:r>
      <w:r w:rsidRPr="00331677">
        <w:t xml:space="preserve">в </w:t>
      </w:r>
      <w:r w:rsidRPr="00331677" w:rsidDel="00EC0238">
        <w:t>редактируемом</w:t>
      </w:r>
      <w:proofErr w:type="gramEnd"/>
      <w:r w:rsidRPr="00331677" w:rsidDel="00EC0238">
        <w:t xml:space="preserve"> </w:t>
      </w:r>
      <w:proofErr w:type="gramStart"/>
      <w:r w:rsidRPr="00331677" w:rsidDel="00EC0238">
        <w:t>формате</w:t>
      </w:r>
      <w:proofErr w:type="gramEnd"/>
      <w:r w:rsidRPr="00331677" w:rsidDel="00EC0238">
        <w:t xml:space="preserve"> </w:t>
      </w:r>
      <w:r w:rsidRPr="00331677">
        <w:t>*.</w:t>
      </w:r>
      <w:r w:rsidRPr="00331677">
        <w:rPr>
          <w:lang w:val="en-US"/>
        </w:rPr>
        <w:t>doc</w:t>
      </w:r>
      <w:r w:rsidRPr="00331677">
        <w:t xml:space="preserve"> или </w:t>
      </w:r>
      <w:r w:rsidRPr="00331677" w:rsidDel="00EC0238">
        <w:t>*.</w:t>
      </w:r>
      <w:proofErr w:type="spellStart"/>
      <w:r w:rsidRPr="00331677" w:rsidDel="00EC0238">
        <w:t>xls</w:t>
      </w:r>
      <w:proofErr w:type="spellEnd"/>
      <w:r w:rsidRPr="00331677">
        <w:t>.</w:t>
      </w:r>
    </w:p>
    <w:p w:rsidR="001A14F2" w:rsidRPr="00331677" w:rsidRDefault="001A14F2" w:rsidP="001A14F2">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3732B9">
        <w:t>5.1</w:t>
      </w:r>
      <w:r>
        <w:fldChar w:fldCharType="end"/>
      </w:r>
      <w:r w:rsidRPr="00331677">
        <w:t xml:space="preserve">, соответствующая </w:t>
      </w:r>
      <w:hyperlink w:anchor="_Сводная_таблица_стоимости" w:history="1">
        <w:r w:rsidRPr="00331677">
          <w:rPr>
            <w:rStyle w:val="afb"/>
          </w:rPr>
          <w:t>Форма</w:t>
        </w:r>
      </w:hyperlink>
      <w:r w:rsidRPr="00331677">
        <w:t xml:space="preserve">), </w:t>
      </w:r>
    </w:p>
    <w:p w:rsidR="001A14F2" w:rsidRPr="00331677" w:rsidRDefault="001A14F2" w:rsidP="001A14F2">
      <w:pPr>
        <w:numPr>
          <w:ilvl w:val="0"/>
          <w:numId w:val="19"/>
        </w:numPr>
        <w:tabs>
          <w:tab w:val="left" w:pos="0"/>
          <w:tab w:val="left" w:pos="1140"/>
        </w:tabs>
        <w:overflowPunct w:val="0"/>
        <w:autoSpaceDE w:val="0"/>
        <w:autoSpaceDN w:val="0"/>
        <w:adjustRightInd w:val="0"/>
        <w:ind w:left="0" w:right="153" w:firstLine="709"/>
        <w:jc w:val="both"/>
      </w:pPr>
      <w:r w:rsidRPr="00331677">
        <w:t>график выполнения поставок/работ/услуг</w:t>
      </w:r>
      <w:r w:rsidRPr="00331677">
        <w:rPr>
          <w:b/>
          <w:i/>
        </w:rPr>
        <w:t xml:space="preserve"> </w:t>
      </w:r>
      <w:r w:rsidRPr="00331677">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3732B9">
        <w:t>5.1</w:t>
      </w:r>
      <w:r>
        <w:fldChar w:fldCharType="end"/>
      </w:r>
      <w:r w:rsidRPr="00331677">
        <w:t xml:space="preserve">, соответствующая </w:t>
      </w:r>
      <w:hyperlink w:anchor="_ГРАФИК_ВЫПОЛНЕНИЯ_РАБОТ" w:history="1">
        <w:r w:rsidRPr="00331677">
          <w:rPr>
            <w:rStyle w:val="afb"/>
          </w:rPr>
          <w:t>Форма</w:t>
        </w:r>
      </w:hyperlink>
      <w:r w:rsidRPr="00331677">
        <w:t xml:space="preserve">), </w:t>
      </w:r>
    </w:p>
    <w:p w:rsidR="001A14F2" w:rsidRPr="00331677" w:rsidRDefault="001A14F2" w:rsidP="001A14F2">
      <w:pPr>
        <w:numPr>
          <w:ilvl w:val="0"/>
          <w:numId w:val="19"/>
        </w:numPr>
        <w:tabs>
          <w:tab w:val="left" w:pos="0"/>
          <w:tab w:val="left" w:pos="1140"/>
        </w:tabs>
        <w:overflowPunct w:val="0"/>
        <w:autoSpaceDE w:val="0"/>
        <w:autoSpaceDN w:val="0"/>
        <w:adjustRightInd w:val="0"/>
        <w:ind w:left="0" w:right="153" w:firstLine="709"/>
        <w:jc w:val="both"/>
      </w:pPr>
      <w:r w:rsidRPr="00331677">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3732B9">
        <w:t>5.1</w:t>
      </w:r>
      <w:r>
        <w:fldChar w:fldCharType="end"/>
      </w:r>
      <w:r w:rsidRPr="00331677">
        <w:t xml:space="preserve">, соответствующая </w:t>
      </w:r>
      <w:hyperlink w:anchor="_ГРАФИК_ОПЛАТЫ" w:history="1">
        <w:r w:rsidRPr="00331677">
          <w:rPr>
            <w:rStyle w:val="afb"/>
          </w:rPr>
          <w:t>Форма</w:t>
        </w:r>
      </w:hyperlink>
      <w:r w:rsidRPr="00331677">
        <w:t>);</w:t>
      </w:r>
    </w:p>
    <w:p w:rsidR="001A14F2" w:rsidRPr="00331677" w:rsidRDefault="001A14F2" w:rsidP="001A14F2">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fldChar w:fldCharType="begin"/>
      </w:r>
      <w:r>
        <w:instrText xml:space="preserve"> REF _Ref394995094 \r \h  \* MERGEFORMAT </w:instrText>
      </w:r>
      <w:r>
        <w:fldChar w:fldCharType="separate"/>
      </w:r>
      <w:r w:rsidR="003732B9">
        <w:t>2.1</w:t>
      </w:r>
      <w:r>
        <w:fldChar w:fldCharType="end"/>
      </w:r>
      <w:r w:rsidRPr="00331677">
        <w:t xml:space="preserve"> настоящей закупочной документации.</w:t>
      </w:r>
    </w:p>
    <w:p w:rsidR="00EA3525" w:rsidRDefault="00EA3525" w:rsidP="005D6E3F">
      <w:pPr>
        <w:pStyle w:val="Times12"/>
        <w:ind w:firstLine="0"/>
        <w:rPr>
          <w:szCs w:val="24"/>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1A14F2" w:rsidRDefault="001A14F2" w:rsidP="001A14F2">
      <w:pPr>
        <w:ind w:left="360"/>
        <w:rPr>
          <w:b/>
        </w:rPr>
      </w:pPr>
    </w:p>
    <w:p w:rsidR="001A14F2" w:rsidRPr="001A14F2" w:rsidRDefault="001A14F2" w:rsidP="001A14F2">
      <w:pPr>
        <w:ind w:left="360"/>
        <w:rPr>
          <w:b/>
        </w:rPr>
      </w:pPr>
      <w:r w:rsidRPr="001A14F2">
        <w:rPr>
          <w:b/>
        </w:rPr>
        <w:t>Не 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E86" w:rsidRDefault="00387E86">
      <w:r>
        <w:separator/>
      </w:r>
    </w:p>
  </w:endnote>
  <w:endnote w:type="continuationSeparator" w:id="0">
    <w:p w:rsidR="00387E86" w:rsidRDefault="00387E86">
      <w:r>
        <w:continuationSeparator/>
      </w:r>
    </w:p>
  </w:endnote>
  <w:endnote w:type="continuationNotice" w:id="1">
    <w:p w:rsidR="00387E86" w:rsidRDefault="00387E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E86" w:rsidRDefault="00387E86">
      <w:r>
        <w:separator/>
      </w:r>
    </w:p>
  </w:footnote>
  <w:footnote w:type="continuationSeparator" w:id="0">
    <w:p w:rsidR="00387E86" w:rsidRDefault="00387E86">
      <w:r>
        <w:continuationSeparator/>
      </w:r>
    </w:p>
  </w:footnote>
  <w:footnote w:type="continuationNotice" w:id="1">
    <w:p w:rsidR="00387E86" w:rsidRDefault="00387E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5E17">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5E17">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C13435F"/>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20"/>
  </w:num>
  <w:num w:numId="3">
    <w:abstractNumId w:val="18"/>
  </w:num>
  <w:num w:numId="4">
    <w:abstractNumId w:val="1"/>
  </w:num>
  <w:num w:numId="5">
    <w:abstractNumId w:val="0"/>
  </w:num>
  <w:num w:numId="6">
    <w:abstractNumId w:val="16"/>
  </w:num>
  <w:num w:numId="7">
    <w:abstractNumId w:val="14"/>
  </w:num>
  <w:num w:numId="8">
    <w:abstractNumId w:val="3"/>
  </w:num>
  <w:num w:numId="9">
    <w:abstractNumId w:val="8"/>
  </w:num>
  <w:num w:numId="10">
    <w:abstractNumId w:val="2"/>
  </w:num>
  <w:num w:numId="11">
    <w:abstractNumId w:val="7"/>
  </w:num>
  <w:num w:numId="12">
    <w:abstractNumId w:val="11"/>
  </w:num>
  <w:num w:numId="13">
    <w:abstractNumId w:val="24"/>
  </w:num>
  <w:num w:numId="14">
    <w:abstractNumId w:val="19"/>
  </w:num>
  <w:num w:numId="15">
    <w:abstractNumId w:val="10"/>
  </w:num>
  <w:num w:numId="16">
    <w:abstractNumId w:val="27"/>
  </w:num>
  <w:num w:numId="17">
    <w:abstractNumId w:val="17"/>
  </w:num>
  <w:num w:numId="18">
    <w:abstractNumId w:val="22"/>
  </w:num>
  <w:num w:numId="19">
    <w:abstractNumId w:val="9"/>
  </w:num>
  <w:num w:numId="20">
    <w:abstractNumId w:val="21"/>
  </w:num>
  <w:num w:numId="21">
    <w:abstractNumId w:val="25"/>
  </w:num>
  <w:num w:numId="22">
    <w:abstractNumId w:val="23"/>
  </w:num>
  <w:num w:numId="23">
    <w:abstractNumId w:val="4"/>
  </w:num>
  <w:num w:numId="24">
    <w:abstractNumId w:val="28"/>
  </w:num>
  <w:num w:numId="25">
    <w:abstractNumId w:val="15"/>
  </w:num>
  <w:num w:numId="26">
    <w:abstractNumId w:val="6"/>
  </w:num>
  <w:num w:numId="27">
    <w:abstractNumId w:val="13"/>
  </w:num>
  <w:num w:numId="28">
    <w:abstractNumId w:val="12"/>
  </w:num>
  <w:num w:numId="29">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4F2"/>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6F3"/>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A9E"/>
    <w:rsid w:val="003000DC"/>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2B9"/>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86"/>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4A72"/>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ED1"/>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02A"/>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8A4"/>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67AFF"/>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8DE"/>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5E17"/>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15D7"/>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27154900">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EADBC-41D0-4409-9BCC-72BF251DEC4B}">
  <ds:schemaRefs>
    <ds:schemaRef ds:uri="http://schemas.openxmlformats.org/officeDocument/2006/bibliography"/>
  </ds:schemaRefs>
</ds:datastoreItem>
</file>

<file path=customXml/itemProps2.xml><?xml version="1.0" encoding="utf-8"?>
<ds:datastoreItem xmlns:ds="http://schemas.openxmlformats.org/officeDocument/2006/customXml" ds:itemID="{3F4F95CE-5AC2-4F92-8C62-CE97A67E2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11</Pages>
  <Words>3467</Words>
  <Characters>19764</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23185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30</cp:revision>
  <cp:lastPrinted>2015-05-05T10:30:00Z</cp:lastPrinted>
  <dcterms:created xsi:type="dcterms:W3CDTF">2015-02-12T13:10:00Z</dcterms:created>
  <dcterms:modified xsi:type="dcterms:W3CDTF">2015-05-15T09:24:00Z</dcterms:modified>
</cp:coreProperties>
</file>