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090" w:rsidRPr="004879D3" w:rsidRDefault="00521090" w:rsidP="007670AD">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521090" w:rsidRPr="00347B82" w:rsidRDefault="00521090" w:rsidP="00521090">
      <w:pPr>
        <w:rPr>
          <w:sz w:val="28"/>
          <w:szCs w:val="28"/>
        </w:rPr>
      </w:pPr>
    </w:p>
    <w:p w:rsidR="00521090" w:rsidRPr="008D6175"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21090" w:rsidRPr="005C0EFF" w:rsidRDefault="00521090" w:rsidP="00521090">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w:t>
      </w:r>
      <w:r w:rsidRPr="00760C64">
        <w:rPr>
          <w:rFonts w:ascii="Times New Roman" w:hAnsi="Times New Roman"/>
          <w:sz w:val="28"/>
          <w:szCs w:val="28"/>
        </w:rPr>
        <w:t>от 29.07.2015 г. № 75.</w:t>
      </w:r>
    </w:p>
    <w:p w:rsidR="00521090" w:rsidRDefault="00521090" w:rsidP="0052109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21090" w:rsidRPr="004879D3" w:rsidRDefault="00521090" w:rsidP="00521090">
      <w:pPr>
        <w:pStyle w:val="a5"/>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Pr>
          <w:rFonts w:ascii="Times New Roman" w:hAnsi="Times New Roman"/>
          <w:b/>
          <w:spacing w:val="-6"/>
          <w:sz w:val="28"/>
          <w:szCs w:val="28"/>
        </w:rPr>
        <w:t xml:space="preserve">: </w:t>
      </w:r>
      <w:r w:rsidRPr="00674474">
        <w:rPr>
          <w:rFonts w:ascii="Times New Roman" w:hAnsi="Times New Roman"/>
          <w:sz w:val="28"/>
          <w:szCs w:val="28"/>
          <w:lang w:eastAsia="ru-RU"/>
        </w:rPr>
        <w:t>право заключения договора на поставку товара по лоту № 7284/521 К2-1,2/П-15 «Поставка камер отбора проб для сооружения энергоблока №1,2 Курской АЭС-2»</w:t>
      </w:r>
      <w:r w:rsidRPr="004879D3">
        <w:rPr>
          <w:rFonts w:ascii="Times New Roman" w:hAnsi="Times New Roman"/>
          <w:sz w:val="28"/>
          <w:szCs w:val="28"/>
          <w:lang w:eastAsia="ru-RU"/>
        </w:rPr>
        <w:t>.</w:t>
      </w:r>
    </w:p>
    <w:p w:rsidR="00521090" w:rsidRPr="00563F4A" w:rsidRDefault="00521090" w:rsidP="0052109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w:t>
      </w:r>
      <w:r w:rsidRPr="00563F4A">
        <w:rPr>
          <w:rFonts w:ascii="Times New Roman" w:hAnsi="Times New Roman"/>
          <w:sz w:val="28"/>
          <w:szCs w:val="28"/>
        </w:rPr>
        <w:t>АТОМЭНЕРГОПРОЕКТ»</w:t>
      </w:r>
    </w:p>
    <w:p w:rsidR="00521090" w:rsidRPr="00563F4A" w:rsidRDefault="00521090" w:rsidP="00521090">
      <w:pPr>
        <w:ind w:firstLine="709"/>
        <w:rPr>
          <w:sz w:val="28"/>
          <w:szCs w:val="28"/>
          <w:lang w:eastAsia="en-US"/>
        </w:rPr>
      </w:pPr>
      <w:r w:rsidRPr="00563F4A">
        <w:rPr>
          <w:sz w:val="28"/>
          <w:szCs w:val="28"/>
          <w:lang w:eastAsia="en-US"/>
        </w:rPr>
        <w:t xml:space="preserve">Место нахождения: </w:t>
      </w:r>
      <w:smartTag w:uri="urn:schemas-microsoft-com:office:smarttags" w:element="metricconverter">
        <w:smartTagPr>
          <w:attr w:name="ProductID" w:val="603006, г"/>
        </w:smartTagPr>
        <w:r w:rsidRPr="00563F4A">
          <w:rPr>
            <w:sz w:val="28"/>
            <w:szCs w:val="28"/>
          </w:rPr>
          <w:t>603006, г</w:t>
        </w:r>
      </w:smartTag>
      <w:r w:rsidRPr="00563F4A">
        <w:rPr>
          <w:sz w:val="28"/>
          <w:szCs w:val="28"/>
        </w:rPr>
        <w:t>. Нижний Новгород, пл. Свободы, д. 3.</w:t>
      </w:r>
    </w:p>
    <w:p w:rsidR="00521090" w:rsidRPr="00563F4A" w:rsidRDefault="00521090" w:rsidP="00521090">
      <w:pPr>
        <w:ind w:firstLine="709"/>
        <w:rPr>
          <w:sz w:val="28"/>
          <w:szCs w:val="28"/>
        </w:rPr>
      </w:pPr>
      <w:r w:rsidRPr="00563F4A">
        <w:rPr>
          <w:sz w:val="28"/>
          <w:szCs w:val="28"/>
        </w:rPr>
        <w:t xml:space="preserve">Почтовый адрес: </w:t>
      </w:r>
      <w:smartTag w:uri="urn:schemas-microsoft-com:office:smarttags" w:element="metricconverter">
        <w:smartTagPr>
          <w:attr w:name="ProductID" w:val="603006, г"/>
        </w:smartTagPr>
        <w:r w:rsidRPr="00563F4A">
          <w:rPr>
            <w:sz w:val="28"/>
            <w:szCs w:val="28"/>
          </w:rPr>
          <w:t>603006, г</w:t>
        </w:r>
      </w:smartTag>
      <w:r w:rsidRPr="00563F4A">
        <w:rPr>
          <w:sz w:val="28"/>
          <w:szCs w:val="28"/>
        </w:rPr>
        <w:t>. Нижний Новгород, пл. Свободы, д. 3.</w:t>
      </w:r>
    </w:p>
    <w:p w:rsidR="00521090" w:rsidRPr="00563F4A" w:rsidRDefault="00521090" w:rsidP="00521090">
      <w:pPr>
        <w:tabs>
          <w:tab w:val="left" w:pos="1134"/>
        </w:tabs>
        <w:ind w:firstLine="709"/>
        <w:contextualSpacing/>
        <w:jc w:val="both"/>
        <w:rPr>
          <w:sz w:val="28"/>
          <w:szCs w:val="28"/>
        </w:rPr>
      </w:pPr>
      <w:r w:rsidRPr="00563F4A">
        <w:rPr>
          <w:spacing w:val="-6"/>
          <w:sz w:val="28"/>
          <w:szCs w:val="28"/>
        </w:rPr>
        <w:t xml:space="preserve">Контактное лицо: </w:t>
      </w:r>
      <w:r>
        <w:rPr>
          <w:sz w:val="28"/>
          <w:szCs w:val="28"/>
        </w:rPr>
        <w:t>Иванов Андрей Андреевич</w:t>
      </w:r>
      <w:r w:rsidRPr="00563F4A">
        <w:rPr>
          <w:sz w:val="28"/>
          <w:szCs w:val="28"/>
        </w:rPr>
        <w:t xml:space="preserve">, тел.: (831) 421-79-00,  </w:t>
      </w:r>
      <w:proofErr w:type="spellStart"/>
      <w:r w:rsidRPr="00563F4A">
        <w:rPr>
          <w:sz w:val="28"/>
          <w:szCs w:val="28"/>
        </w:rPr>
        <w:t>вн</w:t>
      </w:r>
      <w:proofErr w:type="spellEnd"/>
      <w:r w:rsidRPr="00563F4A">
        <w:rPr>
          <w:sz w:val="28"/>
          <w:szCs w:val="28"/>
        </w:rPr>
        <w:t xml:space="preserve">. тел. </w:t>
      </w:r>
      <w:r>
        <w:rPr>
          <w:sz w:val="28"/>
          <w:szCs w:val="28"/>
        </w:rPr>
        <w:t xml:space="preserve">   33</w:t>
      </w:r>
      <w:r w:rsidRPr="00563F4A">
        <w:rPr>
          <w:sz w:val="28"/>
          <w:szCs w:val="28"/>
        </w:rPr>
        <w:t>-</w:t>
      </w:r>
      <w:r>
        <w:rPr>
          <w:sz w:val="28"/>
          <w:szCs w:val="28"/>
        </w:rPr>
        <w:t>55</w:t>
      </w:r>
      <w:r w:rsidRPr="00563F4A">
        <w:rPr>
          <w:sz w:val="28"/>
          <w:szCs w:val="28"/>
        </w:rPr>
        <w:t xml:space="preserve">, адрес электронной почты: </w:t>
      </w:r>
      <w:hyperlink r:id="rId6" w:history="1">
        <w:r w:rsidRPr="00563F4A">
          <w:rPr>
            <w:rStyle w:val="a3"/>
            <w:sz w:val="28"/>
            <w:szCs w:val="28"/>
            <w:lang w:val="en-US"/>
          </w:rPr>
          <w:t>zakupki</w:t>
        </w:r>
        <w:r w:rsidRPr="00563F4A">
          <w:rPr>
            <w:rStyle w:val="a3"/>
            <w:sz w:val="28"/>
            <w:szCs w:val="28"/>
          </w:rPr>
          <w:t>_</w:t>
        </w:r>
        <w:r w:rsidRPr="00563F4A">
          <w:rPr>
            <w:rStyle w:val="a3"/>
            <w:sz w:val="28"/>
            <w:szCs w:val="28"/>
            <w:lang w:val="en-US"/>
          </w:rPr>
          <w:t>niaep</w:t>
        </w:r>
        <w:r w:rsidRPr="00563F4A">
          <w:rPr>
            <w:rStyle w:val="a3"/>
            <w:sz w:val="28"/>
            <w:szCs w:val="28"/>
          </w:rPr>
          <w:t>@</w:t>
        </w:r>
        <w:r w:rsidRPr="00563F4A">
          <w:rPr>
            <w:rStyle w:val="a3"/>
            <w:sz w:val="28"/>
            <w:szCs w:val="28"/>
            <w:lang w:val="en-US"/>
          </w:rPr>
          <w:t>mail</w:t>
        </w:r>
        <w:r w:rsidRPr="00563F4A">
          <w:rPr>
            <w:rStyle w:val="a3"/>
            <w:sz w:val="28"/>
            <w:szCs w:val="28"/>
          </w:rPr>
          <w:t>.</w:t>
        </w:r>
        <w:proofErr w:type="spellStart"/>
        <w:r w:rsidRPr="00563F4A">
          <w:rPr>
            <w:rStyle w:val="a3"/>
            <w:sz w:val="28"/>
            <w:szCs w:val="28"/>
            <w:lang w:val="en-US"/>
          </w:rPr>
          <w:t>ru</w:t>
        </w:r>
        <w:proofErr w:type="spellEnd"/>
      </w:hyperlink>
      <w:r w:rsidRPr="00563F4A">
        <w:t>.</w:t>
      </w:r>
    </w:p>
    <w:p w:rsidR="00521090" w:rsidRPr="00563F4A" w:rsidRDefault="00521090" w:rsidP="00521090">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563F4A">
        <w:rPr>
          <w:rFonts w:ascii="Times New Roman" w:hAnsi="Times New Roman"/>
          <w:sz w:val="28"/>
          <w:szCs w:val="28"/>
        </w:rPr>
        <w:t xml:space="preserve">Количество лотов: 1 (один). </w:t>
      </w:r>
    </w:p>
    <w:p w:rsidR="00521090" w:rsidRPr="00B91542" w:rsidRDefault="00521090" w:rsidP="0052109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563F4A">
        <w:rPr>
          <w:rFonts w:ascii="Times New Roman" w:hAnsi="Times New Roman"/>
          <w:b/>
          <w:sz w:val="28"/>
          <w:szCs w:val="28"/>
        </w:rPr>
        <w:t xml:space="preserve">Предмет </w:t>
      </w:r>
      <w:r w:rsidRPr="00563F4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п</w:t>
      </w:r>
      <w:r w:rsidRPr="00674474">
        <w:rPr>
          <w:rFonts w:ascii="Times New Roman" w:hAnsi="Times New Roman"/>
          <w:sz w:val="28"/>
          <w:szCs w:val="28"/>
          <w:lang w:eastAsia="ru-RU"/>
        </w:rPr>
        <w:t>оставка камер отбора проб для сооружения энергоблока №1,2 Курской АЭС-2</w:t>
      </w:r>
      <w:r>
        <w:rPr>
          <w:rFonts w:ascii="Times New Roman" w:hAnsi="Times New Roman"/>
          <w:sz w:val="28"/>
          <w:szCs w:val="28"/>
          <w:lang w:eastAsia="ru-RU"/>
        </w:rPr>
        <w:t>.</w:t>
      </w:r>
    </w:p>
    <w:p w:rsidR="00521090" w:rsidRPr="005C0EFF" w:rsidRDefault="00521090" w:rsidP="00521090">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521090" w:rsidRPr="00E1626C" w:rsidRDefault="00521090" w:rsidP="00521090">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521090" w:rsidRPr="005C0EFF" w:rsidRDefault="00521090" w:rsidP="0052109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21090" w:rsidRPr="000F482D" w:rsidRDefault="00521090" w:rsidP="0052109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21090" w:rsidRPr="005C0EFF" w:rsidRDefault="00521090" w:rsidP="00521090">
      <w:pPr>
        <w:tabs>
          <w:tab w:val="left" w:pos="1134"/>
        </w:tabs>
        <w:ind w:firstLine="709"/>
        <w:contextualSpacing/>
        <w:jc w:val="both"/>
        <w:rPr>
          <w:b/>
          <w:i/>
        </w:rPr>
      </w:pPr>
    </w:p>
    <w:p w:rsidR="00521090" w:rsidRPr="005C0EFF"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521090" w:rsidRDefault="00521090" w:rsidP="00521090">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521090" w:rsidRPr="007E3100" w:rsidRDefault="00521090" w:rsidP="00521090">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21090" w:rsidRPr="007E3100" w:rsidRDefault="00521090" w:rsidP="00521090">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1090" w:rsidRPr="00CF3FFA" w:rsidRDefault="00521090" w:rsidP="00521090">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21090" w:rsidRPr="00592814" w:rsidRDefault="00521090" w:rsidP="0052109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21090" w:rsidRPr="00592814" w:rsidRDefault="00521090" w:rsidP="00521090">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12 206 409,00</w:t>
      </w:r>
      <w:r w:rsidRPr="00E5067D">
        <w:rPr>
          <w:rFonts w:ascii="Times New Roman" w:hAnsi="Times New Roman"/>
          <w:b/>
          <w:sz w:val="28"/>
          <w:szCs w:val="28"/>
        </w:rPr>
        <w:t xml:space="preserve"> </w:t>
      </w:r>
      <w:r w:rsidRPr="00E5067D">
        <w:rPr>
          <w:rFonts w:ascii="Times New Roman" w:hAnsi="Times New Roman"/>
          <w:sz w:val="28"/>
          <w:szCs w:val="28"/>
        </w:rPr>
        <w:t>(</w:t>
      </w:r>
      <w:r w:rsidRPr="00674474">
        <w:rPr>
          <w:rFonts w:ascii="Times New Roman" w:hAnsi="Times New Roman"/>
          <w:sz w:val="28"/>
          <w:szCs w:val="28"/>
        </w:rPr>
        <w:t>Двенадцать миллионов двести шесть тысяч четыреста девять</w:t>
      </w:r>
      <w:r>
        <w:rPr>
          <w:rFonts w:ascii="Times New Roman" w:hAnsi="Times New Roman"/>
          <w:sz w:val="28"/>
          <w:szCs w:val="28"/>
        </w:rPr>
        <w:t>)</w:t>
      </w:r>
      <w:r w:rsidRPr="00674474">
        <w:rPr>
          <w:rFonts w:ascii="Times New Roman" w:hAnsi="Times New Roman"/>
          <w:sz w:val="28"/>
          <w:szCs w:val="28"/>
        </w:rPr>
        <w:t xml:space="preserve"> рублей 00 копеек</w:t>
      </w:r>
      <w:r w:rsidRPr="00592814">
        <w:rPr>
          <w:rFonts w:ascii="Times New Roman" w:hAnsi="Times New Roman"/>
          <w:sz w:val="28"/>
          <w:szCs w:val="28"/>
        </w:rPr>
        <w:t xml:space="preserve">, включая НДС, </w:t>
      </w:r>
    </w:p>
    <w:p w:rsidR="00521090" w:rsidRPr="00592814" w:rsidRDefault="00521090" w:rsidP="00521090">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674474">
        <w:rPr>
          <w:rFonts w:ascii="Times New Roman" w:hAnsi="Times New Roman"/>
          <w:b/>
          <w:sz w:val="28"/>
          <w:szCs w:val="28"/>
        </w:rPr>
        <w:t>10</w:t>
      </w:r>
      <w:r>
        <w:rPr>
          <w:rFonts w:ascii="Times New Roman" w:hAnsi="Times New Roman"/>
          <w:b/>
          <w:sz w:val="28"/>
          <w:szCs w:val="28"/>
        </w:rPr>
        <w:t> </w:t>
      </w:r>
      <w:r w:rsidRPr="00674474">
        <w:rPr>
          <w:rFonts w:ascii="Times New Roman" w:hAnsi="Times New Roman"/>
          <w:b/>
          <w:sz w:val="28"/>
          <w:szCs w:val="28"/>
        </w:rPr>
        <w:t>344</w:t>
      </w:r>
      <w:r>
        <w:rPr>
          <w:rFonts w:ascii="Times New Roman" w:hAnsi="Times New Roman"/>
          <w:b/>
          <w:sz w:val="28"/>
          <w:szCs w:val="28"/>
        </w:rPr>
        <w:t xml:space="preserve"> </w:t>
      </w:r>
      <w:r w:rsidRPr="00674474">
        <w:rPr>
          <w:rFonts w:ascii="Times New Roman" w:hAnsi="Times New Roman"/>
          <w:b/>
          <w:sz w:val="28"/>
          <w:szCs w:val="28"/>
        </w:rPr>
        <w:t>414,4</w:t>
      </w:r>
      <w:r>
        <w:rPr>
          <w:rFonts w:ascii="Times New Roman" w:hAnsi="Times New Roman"/>
          <w:b/>
          <w:sz w:val="28"/>
          <w:szCs w:val="28"/>
        </w:rPr>
        <w:t>1</w:t>
      </w:r>
      <w:r w:rsidRPr="00214EC7">
        <w:rPr>
          <w:rFonts w:ascii="Times New Roman" w:hAnsi="Times New Roman"/>
          <w:sz w:val="28"/>
          <w:szCs w:val="28"/>
        </w:rPr>
        <w:t xml:space="preserve"> (</w:t>
      </w:r>
      <w:r w:rsidRPr="00674474">
        <w:rPr>
          <w:rFonts w:ascii="Times New Roman" w:hAnsi="Times New Roman"/>
          <w:sz w:val="28"/>
          <w:szCs w:val="28"/>
        </w:rPr>
        <w:t>Десять миллионов триста сорок четыре тысячи четыреста четырнадцать</w:t>
      </w:r>
      <w:r>
        <w:rPr>
          <w:rFonts w:ascii="Times New Roman" w:hAnsi="Times New Roman"/>
          <w:sz w:val="28"/>
          <w:szCs w:val="28"/>
        </w:rPr>
        <w:t>)</w:t>
      </w:r>
      <w:r w:rsidRPr="00674474">
        <w:rPr>
          <w:rFonts w:ascii="Times New Roman" w:hAnsi="Times New Roman"/>
          <w:sz w:val="28"/>
          <w:szCs w:val="28"/>
        </w:rPr>
        <w:t xml:space="preserve"> рублей 41 копейка</w:t>
      </w:r>
      <w:r w:rsidRPr="00214EC7">
        <w:rPr>
          <w:rFonts w:ascii="Times New Roman" w:hAnsi="Times New Roman"/>
          <w:sz w:val="28"/>
          <w:szCs w:val="28"/>
        </w:rPr>
        <w:t>, без учета НДС.</w:t>
      </w:r>
    </w:p>
    <w:p w:rsidR="00521090" w:rsidRPr="00592814" w:rsidRDefault="00521090" w:rsidP="00521090">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21090" w:rsidRPr="00592814" w:rsidRDefault="00521090" w:rsidP="00521090">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521090" w:rsidRPr="000F482D" w:rsidRDefault="00521090" w:rsidP="00521090">
      <w:pPr>
        <w:tabs>
          <w:tab w:val="left" w:pos="1134"/>
        </w:tabs>
        <w:ind w:firstLine="709"/>
        <w:contextualSpacing/>
        <w:jc w:val="both"/>
        <w:rPr>
          <w:sz w:val="28"/>
          <w:szCs w:val="28"/>
          <w:lang w:eastAsia="en-US"/>
        </w:rPr>
      </w:pPr>
    </w:p>
    <w:p w:rsidR="00521090" w:rsidRPr="00592814"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21090" w:rsidRPr="00592814" w:rsidRDefault="00521090" w:rsidP="0052109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21090" w:rsidRDefault="00521090" w:rsidP="00521090">
      <w:pPr>
        <w:tabs>
          <w:tab w:val="left" w:pos="1134"/>
        </w:tabs>
        <w:ind w:firstLine="709"/>
        <w:contextualSpacing/>
        <w:jc w:val="both"/>
        <w:rPr>
          <w:b/>
          <w:i/>
        </w:rPr>
      </w:pPr>
    </w:p>
    <w:p w:rsidR="00521090" w:rsidRPr="00592814"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21090" w:rsidRPr="00592814" w:rsidRDefault="00521090" w:rsidP="00521090">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21090" w:rsidRDefault="00521090" w:rsidP="00521090">
      <w:pPr>
        <w:tabs>
          <w:tab w:val="left" w:pos="1134"/>
        </w:tabs>
        <w:ind w:firstLine="709"/>
        <w:contextualSpacing/>
        <w:jc w:val="both"/>
        <w:rPr>
          <w:b/>
          <w:i/>
        </w:rPr>
      </w:pPr>
    </w:p>
    <w:p w:rsidR="00521090" w:rsidRPr="00CB06E4" w:rsidRDefault="00521090" w:rsidP="00521090">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r w:rsidRPr="00563F4A">
        <w:rPr>
          <w:rFonts w:ascii="Times New Roman" w:hAnsi="Times New Roman"/>
          <w:spacing w:val="-6"/>
          <w:sz w:val="28"/>
          <w:szCs w:val="28"/>
        </w:rPr>
        <w:t>.</w:t>
      </w:r>
    </w:p>
    <w:p w:rsidR="00521090" w:rsidRPr="00235D36" w:rsidRDefault="00521090" w:rsidP="00521090">
      <w:pPr>
        <w:pStyle w:val="a5"/>
        <w:tabs>
          <w:tab w:val="left" w:pos="0"/>
          <w:tab w:val="left" w:pos="1134"/>
        </w:tabs>
        <w:spacing w:after="0" w:line="240" w:lineRule="auto"/>
        <w:ind w:left="0"/>
        <w:jc w:val="both"/>
        <w:rPr>
          <w:b/>
          <w:i/>
        </w:rPr>
      </w:pPr>
    </w:p>
    <w:p w:rsidR="00521090" w:rsidRPr="00563F4A"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Pr="00563F4A">
        <w:rPr>
          <w:rFonts w:ascii="Times New Roman" w:hAnsi="Times New Roman"/>
          <w:b/>
          <w:sz w:val="28"/>
          <w:szCs w:val="28"/>
        </w:rPr>
        <w:t>закупку:</w:t>
      </w:r>
    </w:p>
    <w:p w:rsidR="00521090" w:rsidRPr="00563F4A" w:rsidRDefault="00521090" w:rsidP="00521090">
      <w:pPr>
        <w:tabs>
          <w:tab w:val="left" w:pos="1134"/>
        </w:tabs>
        <w:ind w:firstLine="709"/>
        <w:contextualSpacing/>
        <w:jc w:val="both"/>
        <w:rPr>
          <w:sz w:val="28"/>
          <w:szCs w:val="28"/>
        </w:rPr>
      </w:pPr>
      <w:r w:rsidRPr="00563F4A">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563F4A">
          <w:rPr>
            <w:sz w:val="28"/>
            <w:szCs w:val="28"/>
          </w:rPr>
          <w:t>www.a-k-d.ru</w:t>
        </w:r>
      </w:hyperlink>
      <w:r w:rsidRPr="00563F4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21090" w:rsidRPr="00563F4A" w:rsidRDefault="00521090" w:rsidP="00521090">
      <w:pPr>
        <w:tabs>
          <w:tab w:val="left" w:pos="1134"/>
        </w:tabs>
        <w:ind w:firstLine="709"/>
        <w:contextualSpacing/>
        <w:jc w:val="both"/>
        <w:rPr>
          <w:sz w:val="28"/>
          <w:szCs w:val="28"/>
        </w:rPr>
      </w:pPr>
      <w:r w:rsidRPr="00563F4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21090" w:rsidRPr="00563F4A" w:rsidRDefault="00521090" w:rsidP="00521090">
      <w:pPr>
        <w:tabs>
          <w:tab w:val="left" w:pos="1134"/>
        </w:tabs>
        <w:ind w:firstLine="709"/>
        <w:contextualSpacing/>
        <w:jc w:val="both"/>
        <w:rPr>
          <w:sz w:val="28"/>
          <w:szCs w:val="28"/>
        </w:rPr>
      </w:pPr>
      <w:r w:rsidRPr="00563F4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21090" w:rsidRPr="00563F4A" w:rsidRDefault="00521090" w:rsidP="00521090">
      <w:pPr>
        <w:tabs>
          <w:tab w:val="left" w:pos="1134"/>
        </w:tabs>
        <w:ind w:firstLine="709"/>
        <w:contextualSpacing/>
        <w:jc w:val="both"/>
        <w:rPr>
          <w:sz w:val="28"/>
          <w:szCs w:val="28"/>
        </w:rPr>
      </w:pPr>
    </w:p>
    <w:p w:rsidR="00521090" w:rsidRPr="00563F4A"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Порядок получения закупочной документации</w:t>
      </w:r>
      <w:r w:rsidRPr="00563F4A">
        <w:rPr>
          <w:rFonts w:ascii="Times New Roman" w:hAnsi="Times New Roman"/>
          <w:sz w:val="28"/>
          <w:szCs w:val="28"/>
        </w:rPr>
        <w:t>:</w:t>
      </w:r>
    </w:p>
    <w:p w:rsidR="00521090" w:rsidRPr="00563F4A" w:rsidRDefault="00521090" w:rsidP="00521090">
      <w:pPr>
        <w:tabs>
          <w:tab w:val="left" w:pos="1134"/>
        </w:tabs>
        <w:ind w:firstLine="709"/>
        <w:contextualSpacing/>
        <w:jc w:val="both"/>
        <w:rPr>
          <w:b/>
          <w:i/>
        </w:rPr>
      </w:pPr>
      <w:r w:rsidRPr="00563F4A">
        <w:rPr>
          <w:sz w:val="28"/>
          <w:szCs w:val="28"/>
        </w:rPr>
        <w:t>На официальных сайтах закупочная документация находится в открытом доступе, начиная с даты официальной публикации.</w:t>
      </w:r>
      <w:r w:rsidRPr="00563F4A">
        <w:rPr>
          <w:spacing w:val="-6"/>
          <w:sz w:val="28"/>
          <w:szCs w:val="28"/>
        </w:rPr>
        <w:t xml:space="preserve"> Порядок получения закупочной документации на ЭТП определяется правилами данной ЭТП.</w:t>
      </w:r>
    </w:p>
    <w:p w:rsidR="00521090" w:rsidRPr="00563F4A" w:rsidRDefault="00521090" w:rsidP="00521090">
      <w:pPr>
        <w:tabs>
          <w:tab w:val="left" w:pos="1134"/>
        </w:tabs>
        <w:ind w:firstLine="709"/>
        <w:contextualSpacing/>
        <w:jc w:val="both"/>
        <w:rPr>
          <w:sz w:val="28"/>
          <w:szCs w:val="28"/>
        </w:rPr>
      </w:pPr>
      <w:r w:rsidRPr="00563F4A">
        <w:rPr>
          <w:sz w:val="28"/>
          <w:szCs w:val="28"/>
        </w:rPr>
        <w:t xml:space="preserve">Официальная публикация документов по данной закупке: </w:t>
      </w:r>
      <w:bookmarkStart w:id="2" w:name="_Ref320025392"/>
      <w:r w:rsidRPr="00563F4A">
        <w:rPr>
          <w:sz w:val="28"/>
          <w:szCs w:val="28"/>
        </w:rPr>
        <w:t>Официальный государств</w:t>
      </w:r>
      <w:r w:rsidRPr="00563F4A">
        <w:rPr>
          <w:spacing w:val="-6"/>
          <w:sz w:val="28"/>
          <w:szCs w:val="28"/>
        </w:rPr>
        <w:t xml:space="preserve">енный сайт </w:t>
      </w:r>
      <w:r w:rsidRPr="00563F4A">
        <w:rPr>
          <w:sz w:val="28"/>
          <w:szCs w:val="28"/>
        </w:rPr>
        <w:t>(</w:t>
      </w:r>
      <w:hyperlink r:id="rId8" w:history="1">
        <w:r w:rsidRPr="00563F4A">
          <w:rPr>
            <w:rStyle w:val="a3"/>
            <w:sz w:val="28"/>
            <w:szCs w:val="28"/>
            <w:lang w:eastAsia="en-US"/>
          </w:rPr>
          <w:t>http://www.zakupki.gov.ru</w:t>
        </w:r>
      </w:hyperlink>
      <w:r w:rsidRPr="00563F4A">
        <w:rPr>
          <w:sz w:val="28"/>
          <w:szCs w:val="28"/>
        </w:rPr>
        <w:t>),</w:t>
      </w:r>
      <w:bookmarkEnd w:id="2"/>
      <w:r w:rsidRPr="00563F4A">
        <w:rPr>
          <w:sz w:val="28"/>
          <w:szCs w:val="28"/>
        </w:rPr>
        <w:t xml:space="preserve"> </w:t>
      </w:r>
    </w:p>
    <w:p w:rsidR="00521090" w:rsidRPr="00563F4A" w:rsidRDefault="00521090" w:rsidP="00521090">
      <w:pPr>
        <w:tabs>
          <w:tab w:val="left" w:pos="1134"/>
        </w:tabs>
        <w:ind w:firstLine="709"/>
        <w:contextualSpacing/>
        <w:jc w:val="both"/>
        <w:rPr>
          <w:sz w:val="28"/>
          <w:szCs w:val="28"/>
        </w:rPr>
      </w:pPr>
      <w:r w:rsidRPr="00563F4A">
        <w:rPr>
          <w:sz w:val="28"/>
          <w:szCs w:val="28"/>
        </w:rPr>
        <w:t>Копии публикации документов по данной закупке:</w:t>
      </w:r>
    </w:p>
    <w:p w:rsidR="00521090" w:rsidRPr="00563F4A" w:rsidRDefault="00521090" w:rsidP="00521090">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63F4A">
        <w:rPr>
          <w:rFonts w:ascii="Times New Roman" w:hAnsi="Times New Roman"/>
          <w:sz w:val="28"/>
          <w:szCs w:val="28"/>
        </w:rPr>
        <w:t xml:space="preserve">Официальный сайт по закупкам атомной отрасли </w:t>
      </w:r>
      <w:r w:rsidRPr="00563F4A">
        <w:rPr>
          <w:rFonts w:ascii="Times New Roman" w:hAnsi="Times New Roman"/>
          <w:spacing w:val="-6"/>
          <w:sz w:val="28"/>
          <w:szCs w:val="28"/>
        </w:rPr>
        <w:t>(</w:t>
      </w:r>
      <w:hyperlink r:id="rId9" w:history="1">
        <w:r w:rsidRPr="00563F4A">
          <w:rPr>
            <w:rStyle w:val="a3"/>
            <w:rFonts w:ascii="Times New Roman" w:hAnsi="Times New Roman"/>
            <w:sz w:val="28"/>
            <w:szCs w:val="28"/>
          </w:rPr>
          <w:t>http://zakupki.rosatom.ru</w:t>
        </w:r>
      </w:hyperlink>
      <w:r w:rsidRPr="00563F4A">
        <w:rPr>
          <w:rFonts w:ascii="Times New Roman" w:hAnsi="Times New Roman"/>
          <w:spacing w:val="-6"/>
          <w:sz w:val="28"/>
          <w:szCs w:val="28"/>
        </w:rPr>
        <w:t>);</w:t>
      </w:r>
    </w:p>
    <w:p w:rsidR="00521090" w:rsidRPr="00563F4A" w:rsidRDefault="00521090" w:rsidP="00521090">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63F4A">
        <w:rPr>
          <w:rFonts w:ascii="Times New Roman" w:hAnsi="Times New Roman"/>
          <w:sz w:val="28"/>
          <w:szCs w:val="28"/>
        </w:rPr>
        <w:t xml:space="preserve">ЭТП «Аукционный Конкурсный Дом» </w:t>
      </w:r>
      <w:hyperlink r:id="rId10" w:history="1">
        <w:r w:rsidRPr="00563F4A">
          <w:rPr>
            <w:rStyle w:val="a3"/>
            <w:rFonts w:ascii="Times New Roman" w:hAnsi="Times New Roman"/>
            <w:sz w:val="28"/>
            <w:szCs w:val="28"/>
          </w:rPr>
          <w:t>www.a-k-d.ru</w:t>
        </w:r>
      </w:hyperlink>
    </w:p>
    <w:p w:rsidR="00521090" w:rsidRPr="00563F4A" w:rsidRDefault="00521090" w:rsidP="00521090">
      <w:pPr>
        <w:tabs>
          <w:tab w:val="left" w:pos="386"/>
        </w:tabs>
        <w:contextualSpacing/>
        <w:jc w:val="both"/>
        <w:rPr>
          <w:spacing w:val="-6"/>
        </w:rPr>
      </w:pPr>
    </w:p>
    <w:p w:rsidR="00521090" w:rsidRPr="00592814"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Возможность</w:t>
      </w:r>
      <w:r w:rsidRPr="00563F4A">
        <w:rPr>
          <w:rFonts w:ascii="Times New Roman" w:hAnsi="Times New Roman"/>
          <w:b/>
          <w:spacing w:val="-6"/>
          <w:sz w:val="28"/>
          <w:szCs w:val="28"/>
        </w:rPr>
        <w:t xml:space="preserve"> и условия, по которым допускается подача</w:t>
      </w:r>
      <w:r w:rsidRPr="00637D3E">
        <w:rPr>
          <w:rFonts w:ascii="Times New Roman" w:hAnsi="Times New Roman"/>
          <w:b/>
          <w:spacing w:val="-6"/>
          <w:sz w:val="28"/>
          <w:szCs w:val="28"/>
        </w:rPr>
        <w:t xml:space="preserve">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21090" w:rsidRPr="00592814" w:rsidRDefault="00521090" w:rsidP="00521090">
      <w:pPr>
        <w:tabs>
          <w:tab w:val="left" w:pos="1134"/>
        </w:tabs>
        <w:ind w:firstLine="709"/>
        <w:contextualSpacing/>
        <w:jc w:val="both"/>
        <w:rPr>
          <w:sz w:val="28"/>
          <w:szCs w:val="28"/>
          <w:lang w:eastAsia="en-US"/>
        </w:rPr>
      </w:pPr>
    </w:p>
    <w:p w:rsidR="00521090" w:rsidRPr="00825011"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21090" w:rsidRPr="00174FE4" w:rsidRDefault="00521090" w:rsidP="00521090">
      <w:pPr>
        <w:pStyle w:val="Times12"/>
        <w:tabs>
          <w:tab w:val="left" w:pos="70"/>
        </w:tabs>
        <w:ind w:right="153" w:firstLine="0"/>
        <w:jc w:val="left"/>
        <w:rPr>
          <w:b/>
          <w:bCs w:val="0"/>
          <w:i/>
          <w:szCs w:val="24"/>
          <w:lang w:eastAsia="en-US"/>
        </w:rPr>
      </w:pPr>
    </w:p>
    <w:p w:rsidR="00521090" w:rsidRPr="00825011"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21090" w:rsidRPr="005C0EFF" w:rsidRDefault="00521090" w:rsidP="00521090">
      <w:pPr>
        <w:tabs>
          <w:tab w:val="left" w:pos="1134"/>
        </w:tabs>
        <w:ind w:firstLine="709"/>
        <w:contextualSpacing/>
        <w:jc w:val="both"/>
        <w:rPr>
          <w:spacing w:val="-6"/>
          <w:sz w:val="28"/>
          <w:szCs w:val="28"/>
        </w:rPr>
      </w:pPr>
    </w:p>
    <w:p w:rsidR="00AB7EEF" w:rsidRDefault="00AB7EEF" w:rsidP="00AB7EEF">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27</w:t>
      </w:r>
      <w:r w:rsidRPr="00637D3E">
        <w:rPr>
          <w:rFonts w:ascii="Times New Roman" w:hAnsi="Times New Roman"/>
          <w:b/>
          <w:spacing w:val="-6"/>
          <w:sz w:val="28"/>
          <w:szCs w:val="28"/>
        </w:rPr>
        <w:t xml:space="preserve">» </w:t>
      </w:r>
      <w:r>
        <w:rPr>
          <w:rFonts w:ascii="Times New Roman" w:hAnsi="Times New Roman"/>
          <w:b/>
          <w:spacing w:val="-6"/>
          <w:sz w:val="28"/>
          <w:szCs w:val="28"/>
        </w:rPr>
        <w:t>октября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AB7EEF" w:rsidRPr="005C0EFF" w:rsidRDefault="00AB7EEF" w:rsidP="00AB7EEF">
      <w:pPr>
        <w:tabs>
          <w:tab w:val="left" w:pos="1134"/>
        </w:tabs>
        <w:ind w:left="709"/>
        <w:contextualSpacing/>
        <w:jc w:val="both"/>
        <w:rPr>
          <w:spacing w:val="-6"/>
          <w:sz w:val="28"/>
          <w:szCs w:val="28"/>
        </w:rPr>
      </w:pPr>
    </w:p>
    <w:p w:rsidR="00AB7EEF" w:rsidRPr="00637D3E" w:rsidRDefault="00AB7EEF" w:rsidP="00AB7EEF">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AB7EEF" w:rsidRPr="00637D3E" w:rsidRDefault="00AB7EEF" w:rsidP="00AB7EEF">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«27</w:t>
      </w:r>
      <w:r w:rsidRPr="00637D3E">
        <w:rPr>
          <w:b/>
          <w:sz w:val="28"/>
          <w:szCs w:val="28"/>
          <w:lang w:eastAsia="en-US"/>
        </w:rPr>
        <w:t xml:space="preserve">» </w:t>
      </w:r>
      <w:r>
        <w:rPr>
          <w:b/>
          <w:sz w:val="28"/>
          <w:szCs w:val="28"/>
          <w:lang w:eastAsia="en-US"/>
        </w:rPr>
        <w:t>ноября</w:t>
      </w:r>
      <w:r w:rsidRPr="00637D3E">
        <w:rPr>
          <w:b/>
          <w:sz w:val="28"/>
          <w:szCs w:val="28"/>
          <w:lang w:eastAsia="en-US"/>
        </w:rPr>
        <w:t xml:space="preserve"> 2015 года.</w:t>
      </w:r>
      <w:r w:rsidRPr="00637D3E">
        <w:rPr>
          <w:sz w:val="28"/>
          <w:szCs w:val="28"/>
          <w:lang w:eastAsia="en-US"/>
        </w:rPr>
        <w:t xml:space="preserve"> </w:t>
      </w:r>
    </w:p>
    <w:p w:rsidR="00AB7EEF" w:rsidRPr="00637D3E" w:rsidRDefault="00AB7EEF" w:rsidP="00AB7EEF">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bookmarkStart w:id="3" w:name="_GoBack"/>
      <w:bookmarkEnd w:id="3"/>
      <w:r>
        <w:rPr>
          <w:b/>
          <w:sz w:val="28"/>
          <w:szCs w:val="28"/>
          <w:lang w:eastAsia="en-US"/>
        </w:rPr>
        <w:t>«04» декабря</w:t>
      </w:r>
      <w:r w:rsidRPr="00637D3E">
        <w:rPr>
          <w:b/>
          <w:sz w:val="28"/>
          <w:szCs w:val="28"/>
          <w:lang w:eastAsia="en-US"/>
        </w:rPr>
        <w:t xml:space="preserve"> 2015 года.</w:t>
      </w:r>
      <w:r w:rsidRPr="00637D3E">
        <w:rPr>
          <w:sz w:val="28"/>
          <w:szCs w:val="28"/>
          <w:lang w:eastAsia="en-US"/>
        </w:rPr>
        <w:t xml:space="preserve"> </w:t>
      </w:r>
    </w:p>
    <w:p w:rsidR="00521090" w:rsidRPr="00637D3E" w:rsidRDefault="00521090" w:rsidP="00521090">
      <w:pPr>
        <w:tabs>
          <w:tab w:val="left" w:pos="1134"/>
        </w:tabs>
        <w:ind w:firstLine="709"/>
        <w:contextualSpacing/>
        <w:jc w:val="both"/>
        <w:rPr>
          <w:sz w:val="28"/>
          <w:szCs w:val="28"/>
          <w:lang w:eastAsia="en-US"/>
        </w:rPr>
      </w:pPr>
    </w:p>
    <w:p w:rsidR="00521090" w:rsidRPr="005852C9"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21090" w:rsidRDefault="00521090" w:rsidP="0052109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21090" w:rsidRDefault="00521090" w:rsidP="0052109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21090" w:rsidRDefault="00521090" w:rsidP="0052109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21090" w:rsidRDefault="00521090" w:rsidP="00521090">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21090" w:rsidRDefault="00521090" w:rsidP="0052109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
    <w:p w:rsidR="00521090" w:rsidRPr="001F0A4E" w:rsidRDefault="00521090" w:rsidP="0052109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21090" w:rsidRDefault="00521090" w:rsidP="00521090">
      <w:pPr>
        <w:tabs>
          <w:tab w:val="left" w:pos="1134"/>
        </w:tabs>
        <w:ind w:left="709"/>
        <w:contextualSpacing/>
        <w:jc w:val="both"/>
        <w:rPr>
          <w:spacing w:val="-6"/>
          <w:sz w:val="32"/>
          <w:szCs w:val="28"/>
        </w:rPr>
      </w:pPr>
    </w:p>
    <w:p w:rsidR="00521090" w:rsidRPr="00170CC7"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521090" w:rsidRPr="003651B9" w:rsidRDefault="00521090" w:rsidP="00521090">
      <w:pPr>
        <w:tabs>
          <w:tab w:val="left" w:pos="1134"/>
        </w:tabs>
        <w:ind w:left="709"/>
        <w:contextualSpacing/>
        <w:jc w:val="both"/>
        <w:rPr>
          <w:spacing w:val="-6"/>
          <w:sz w:val="28"/>
          <w:szCs w:val="28"/>
          <w:lang w:eastAsia="en-US"/>
        </w:rPr>
      </w:pPr>
    </w:p>
    <w:p w:rsidR="00521090" w:rsidRDefault="00521090" w:rsidP="0052109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21090" w:rsidRPr="004A7987" w:rsidRDefault="00521090" w:rsidP="00521090">
      <w:pPr>
        <w:tabs>
          <w:tab w:val="left" w:pos="0"/>
          <w:tab w:val="left" w:pos="1134"/>
        </w:tabs>
        <w:ind w:left="709"/>
        <w:contextualSpacing/>
        <w:jc w:val="both"/>
        <w:rPr>
          <w:sz w:val="28"/>
          <w:szCs w:val="28"/>
        </w:rPr>
      </w:pPr>
    </w:p>
    <w:p w:rsidR="00521090" w:rsidRPr="00CD65D9"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21090" w:rsidRPr="005C0EFF" w:rsidRDefault="00521090" w:rsidP="00521090">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21090" w:rsidRPr="005C0EFF" w:rsidRDefault="00521090" w:rsidP="00521090">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1090" w:rsidRPr="005C0EFF" w:rsidRDefault="00521090" w:rsidP="00521090">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21090" w:rsidRDefault="00521090" w:rsidP="00521090">
      <w:pPr>
        <w:pStyle w:val="a4"/>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21090" w:rsidRDefault="00521090" w:rsidP="00521090">
      <w:pPr>
        <w:tabs>
          <w:tab w:val="left" w:pos="1134"/>
        </w:tabs>
        <w:ind w:left="142" w:firstLine="567"/>
        <w:contextualSpacing/>
        <w:jc w:val="both"/>
        <w:rPr>
          <w:sz w:val="28"/>
          <w:szCs w:val="28"/>
        </w:rPr>
      </w:pPr>
    </w:p>
    <w:p w:rsidR="00521090" w:rsidRDefault="00521090" w:rsidP="0052109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A0E2E" w:rsidRDefault="00521090" w:rsidP="00521090">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1A0E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2629" w:hanging="360"/>
      </w:pPr>
      <w:rPr>
        <w:rFonts w:cs="Times New Roman"/>
      </w:rPr>
    </w:lvl>
    <w:lvl w:ilvl="1">
      <w:start w:val="1"/>
      <w:numFmt w:val="decimal"/>
      <w:isLgl/>
      <w:lvlText w:val="%1.%2."/>
      <w:lvlJc w:val="left"/>
      <w:pPr>
        <w:ind w:left="2834" w:hanging="360"/>
      </w:pPr>
      <w:rPr>
        <w:rFonts w:cs="Times New Roman" w:hint="default"/>
      </w:rPr>
    </w:lvl>
    <w:lvl w:ilvl="2">
      <w:start w:val="1"/>
      <w:numFmt w:val="decimal"/>
      <w:isLgl/>
      <w:lvlText w:val="%1.%2.%3."/>
      <w:lvlJc w:val="left"/>
      <w:pPr>
        <w:ind w:left="3399" w:hanging="720"/>
      </w:pPr>
      <w:rPr>
        <w:rFonts w:cs="Times New Roman" w:hint="default"/>
      </w:rPr>
    </w:lvl>
    <w:lvl w:ilvl="3">
      <w:start w:val="1"/>
      <w:numFmt w:val="decimal"/>
      <w:isLgl/>
      <w:lvlText w:val="%1.%2.%3.%4."/>
      <w:lvlJc w:val="left"/>
      <w:pPr>
        <w:ind w:left="3604" w:hanging="720"/>
      </w:pPr>
      <w:rPr>
        <w:rFonts w:cs="Times New Roman" w:hint="default"/>
      </w:rPr>
    </w:lvl>
    <w:lvl w:ilvl="4">
      <w:start w:val="1"/>
      <w:numFmt w:val="decimal"/>
      <w:isLgl/>
      <w:lvlText w:val="%1.%2.%3.%4.%5."/>
      <w:lvlJc w:val="left"/>
      <w:pPr>
        <w:ind w:left="4169" w:hanging="1080"/>
      </w:pPr>
      <w:rPr>
        <w:rFonts w:cs="Times New Roman" w:hint="default"/>
      </w:rPr>
    </w:lvl>
    <w:lvl w:ilvl="5">
      <w:start w:val="1"/>
      <w:numFmt w:val="decimal"/>
      <w:isLgl/>
      <w:lvlText w:val="%1.%2.%3.%4.%5.%6."/>
      <w:lvlJc w:val="left"/>
      <w:pPr>
        <w:ind w:left="4374" w:hanging="1080"/>
      </w:pPr>
      <w:rPr>
        <w:rFonts w:cs="Times New Roman" w:hint="default"/>
      </w:rPr>
    </w:lvl>
    <w:lvl w:ilvl="6">
      <w:start w:val="1"/>
      <w:numFmt w:val="decimal"/>
      <w:isLgl/>
      <w:lvlText w:val="%1.%2.%3.%4.%5.%6.%7."/>
      <w:lvlJc w:val="left"/>
      <w:pPr>
        <w:ind w:left="4939" w:hanging="1440"/>
      </w:pPr>
      <w:rPr>
        <w:rFonts w:cs="Times New Roman" w:hint="default"/>
      </w:rPr>
    </w:lvl>
    <w:lvl w:ilvl="7">
      <w:start w:val="1"/>
      <w:numFmt w:val="decimal"/>
      <w:isLgl/>
      <w:lvlText w:val="%1.%2.%3.%4.%5.%6.%7.%8."/>
      <w:lvlJc w:val="left"/>
      <w:pPr>
        <w:ind w:left="5144" w:hanging="1440"/>
      </w:pPr>
      <w:rPr>
        <w:rFonts w:cs="Times New Roman" w:hint="default"/>
      </w:rPr>
    </w:lvl>
    <w:lvl w:ilvl="8">
      <w:start w:val="1"/>
      <w:numFmt w:val="decimal"/>
      <w:isLgl/>
      <w:lvlText w:val="%1.%2.%3.%4.%5.%6.%7.%8.%9."/>
      <w:lvlJc w:val="left"/>
      <w:pPr>
        <w:ind w:left="5709"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C9B"/>
    <w:rsid w:val="001A0E2E"/>
    <w:rsid w:val="00521090"/>
    <w:rsid w:val="007670AD"/>
    <w:rsid w:val="00AB7EEF"/>
    <w:rsid w:val="00ED6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0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2109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21090"/>
    <w:rPr>
      <w:rFonts w:ascii="Times New Roman" w:eastAsia="Times New Roman" w:hAnsi="Times New Roman" w:cs="Times New Roman"/>
      <w:iCs/>
      <w:sz w:val="20"/>
      <w:szCs w:val="20"/>
      <w:lang w:eastAsia="ru-RU"/>
    </w:rPr>
  </w:style>
  <w:style w:type="character" w:styleId="a3">
    <w:name w:val="Hyperlink"/>
    <w:basedOn w:val="a0"/>
    <w:uiPriority w:val="99"/>
    <w:rsid w:val="00521090"/>
    <w:rPr>
      <w:rFonts w:cs="Times New Roman"/>
      <w:color w:val="0000FF"/>
      <w:u w:val="single"/>
    </w:rPr>
  </w:style>
  <w:style w:type="paragraph" w:customStyle="1" w:styleId="Times12">
    <w:name w:val="Times 12"/>
    <w:basedOn w:val="a"/>
    <w:uiPriority w:val="99"/>
    <w:rsid w:val="00521090"/>
    <w:pPr>
      <w:overflowPunct w:val="0"/>
      <w:autoSpaceDE w:val="0"/>
      <w:autoSpaceDN w:val="0"/>
      <w:adjustRightInd w:val="0"/>
      <w:ind w:firstLine="567"/>
      <w:jc w:val="both"/>
    </w:pPr>
    <w:rPr>
      <w:bCs/>
      <w:szCs w:val="22"/>
    </w:rPr>
  </w:style>
  <w:style w:type="paragraph" w:styleId="a4">
    <w:name w:val="List Continue"/>
    <w:basedOn w:val="a"/>
    <w:uiPriority w:val="99"/>
    <w:rsid w:val="00521090"/>
    <w:pPr>
      <w:spacing w:after="120"/>
      <w:ind w:left="283"/>
    </w:pPr>
  </w:style>
  <w:style w:type="paragraph" w:styleId="a5">
    <w:name w:val="List Paragraph"/>
    <w:basedOn w:val="a"/>
    <w:link w:val="a6"/>
    <w:uiPriority w:val="99"/>
    <w:qFormat/>
    <w:rsid w:val="00521090"/>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521090"/>
    <w:rPr>
      <w:rFonts w:ascii="Calibri" w:eastAsia="Times New Roman" w:hAnsi="Calibri" w:cs="Times New Roman"/>
      <w:szCs w:val="20"/>
    </w:rPr>
  </w:style>
  <w:style w:type="paragraph" w:customStyle="1" w:styleId="ListParagraph1">
    <w:name w:val="List Paragraph1"/>
    <w:basedOn w:val="a"/>
    <w:link w:val="ListParagraphChar"/>
    <w:uiPriority w:val="99"/>
    <w:rsid w:val="0052109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21090"/>
    <w:rPr>
      <w:rFonts w:ascii="Calibri" w:eastAsia="Times New Roman" w:hAnsi="Calibri" w:cs="Times New Roman"/>
      <w:szCs w:val="20"/>
    </w:rPr>
  </w:style>
  <w:style w:type="paragraph" w:customStyle="1" w:styleId="2">
    <w:name w:val="Абзац списка2"/>
    <w:basedOn w:val="a"/>
    <w:uiPriority w:val="99"/>
    <w:rsid w:val="00521090"/>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0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2109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21090"/>
    <w:rPr>
      <w:rFonts w:ascii="Times New Roman" w:eastAsia="Times New Roman" w:hAnsi="Times New Roman" w:cs="Times New Roman"/>
      <w:iCs/>
      <w:sz w:val="20"/>
      <w:szCs w:val="20"/>
      <w:lang w:eastAsia="ru-RU"/>
    </w:rPr>
  </w:style>
  <w:style w:type="character" w:styleId="a3">
    <w:name w:val="Hyperlink"/>
    <w:basedOn w:val="a0"/>
    <w:uiPriority w:val="99"/>
    <w:rsid w:val="00521090"/>
    <w:rPr>
      <w:rFonts w:cs="Times New Roman"/>
      <w:color w:val="0000FF"/>
      <w:u w:val="single"/>
    </w:rPr>
  </w:style>
  <w:style w:type="paragraph" w:customStyle="1" w:styleId="Times12">
    <w:name w:val="Times 12"/>
    <w:basedOn w:val="a"/>
    <w:uiPriority w:val="99"/>
    <w:rsid w:val="00521090"/>
    <w:pPr>
      <w:overflowPunct w:val="0"/>
      <w:autoSpaceDE w:val="0"/>
      <w:autoSpaceDN w:val="0"/>
      <w:adjustRightInd w:val="0"/>
      <w:ind w:firstLine="567"/>
      <w:jc w:val="both"/>
    </w:pPr>
    <w:rPr>
      <w:bCs/>
      <w:szCs w:val="22"/>
    </w:rPr>
  </w:style>
  <w:style w:type="paragraph" w:styleId="a4">
    <w:name w:val="List Continue"/>
    <w:basedOn w:val="a"/>
    <w:uiPriority w:val="99"/>
    <w:rsid w:val="00521090"/>
    <w:pPr>
      <w:spacing w:after="120"/>
      <w:ind w:left="283"/>
    </w:pPr>
  </w:style>
  <w:style w:type="paragraph" w:styleId="a5">
    <w:name w:val="List Paragraph"/>
    <w:basedOn w:val="a"/>
    <w:link w:val="a6"/>
    <w:uiPriority w:val="99"/>
    <w:qFormat/>
    <w:rsid w:val="00521090"/>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521090"/>
    <w:rPr>
      <w:rFonts w:ascii="Calibri" w:eastAsia="Times New Roman" w:hAnsi="Calibri" w:cs="Times New Roman"/>
      <w:szCs w:val="20"/>
    </w:rPr>
  </w:style>
  <w:style w:type="paragraph" w:customStyle="1" w:styleId="ListParagraph1">
    <w:name w:val="List Paragraph1"/>
    <w:basedOn w:val="a"/>
    <w:link w:val="ListParagraphChar"/>
    <w:uiPriority w:val="99"/>
    <w:rsid w:val="0052109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21090"/>
    <w:rPr>
      <w:rFonts w:ascii="Calibri" w:eastAsia="Times New Roman" w:hAnsi="Calibri" w:cs="Times New Roman"/>
      <w:szCs w:val="20"/>
    </w:rPr>
  </w:style>
  <w:style w:type="paragraph" w:customStyle="1" w:styleId="2">
    <w:name w:val="Абзац списка2"/>
    <w:basedOn w:val="a"/>
    <w:uiPriority w:val="99"/>
    <w:rsid w:val="0052109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1718</Words>
  <Characters>9799</Characters>
  <Application>Microsoft Office Word</Application>
  <DocSecurity>0</DocSecurity>
  <Lines>81</Lines>
  <Paragraphs>22</Paragraphs>
  <ScaleCrop>false</ScaleCrop>
  <Company>NIAEP</Company>
  <LinksUpToDate>false</LinksUpToDate>
  <CharactersWithSpaces>11495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4</cp:revision>
  <dcterms:created xsi:type="dcterms:W3CDTF">2015-10-12T13:23:00Z</dcterms:created>
  <dcterms:modified xsi:type="dcterms:W3CDTF">2015-10-12T14:18:00Z</dcterms:modified>
</cp:coreProperties>
</file>