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70794A" w:rsidRDefault="0070794A" w:rsidP="0070794A">
      <w:pPr>
        <w:ind w:right="-120"/>
        <w:jc w:val="center"/>
        <w:rPr>
          <w:b/>
          <w:sz w:val="28"/>
          <w:szCs w:val="28"/>
        </w:rPr>
      </w:pPr>
      <w:r>
        <w:rPr>
          <w:b/>
          <w:sz w:val="28"/>
          <w:szCs w:val="28"/>
        </w:rPr>
        <w:t>на поставку расходных материалов и комплектующих для множительной техники.</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Pr="00CC52D9" w:rsidRDefault="00960EF8" w:rsidP="004176FB">
      <w:pPr>
        <w:tabs>
          <w:tab w:val="left" w:pos="9720"/>
        </w:tabs>
        <w:suppressAutoHyphens/>
        <w:spacing w:before="120"/>
        <w:jc w:val="center"/>
      </w:pPr>
      <w:r>
        <w:t>от «</w:t>
      </w:r>
      <w:r w:rsidR="0070794A">
        <w:t>____</w:t>
      </w:r>
      <w:r w:rsidR="004176FB" w:rsidRPr="00CC52D9">
        <w:t xml:space="preserve">» </w:t>
      </w:r>
      <w:r w:rsidR="0070794A">
        <w:t>_________</w:t>
      </w:r>
      <w:r w:rsidR="004176FB" w:rsidRPr="00CC52D9">
        <w:t xml:space="preserve"> 2012 года  № </w:t>
      </w:r>
      <w:r w:rsidR="0070794A">
        <w:t>____________________________</w:t>
      </w:r>
    </w:p>
    <w:p w:rsidR="004176FB" w:rsidRPr="00CC52D9" w:rsidRDefault="004176FB"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Pr="0070794A" w:rsidRDefault="004176FB" w:rsidP="004176FB">
      <w:pPr>
        <w:tabs>
          <w:tab w:val="left" w:pos="9720"/>
        </w:tabs>
        <w:suppressAutoHyphens/>
        <w:spacing w:before="120"/>
        <w:jc w:val="center"/>
      </w:pPr>
      <w:r w:rsidRPr="00CC52D9">
        <w:t>от «</w:t>
      </w:r>
      <w:r w:rsidR="0070794A">
        <w:t>_____</w:t>
      </w:r>
      <w:r w:rsidRPr="00CC52D9">
        <w:t xml:space="preserve">» </w:t>
      </w:r>
      <w:r w:rsidR="0070794A">
        <w:t>__________</w:t>
      </w:r>
      <w:r w:rsidRPr="00CC52D9">
        <w:t xml:space="preserve"> 2012 года  №</w:t>
      </w:r>
      <w:r w:rsidR="0070794A">
        <w:t>__________________________</w:t>
      </w:r>
    </w:p>
    <w:p w:rsidR="004176FB" w:rsidRDefault="004176FB"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70794A">
        <w:rPr>
          <w:sz w:val="28"/>
          <w:szCs w:val="28"/>
        </w:rPr>
        <w:t>8</w:t>
      </w:r>
      <w:r w:rsidR="00AC010D">
        <w:rPr>
          <w:sz w:val="28"/>
          <w:szCs w:val="28"/>
        </w:rPr>
        <w:t>7</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D77E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D77E4">
              <w:rPr>
                <w:b w:val="0"/>
                <w:spacing w:val="0"/>
                <w:kern w:val="0"/>
                <w:szCs w:val="24"/>
                <w:lang w:eastAsia="ru-RU"/>
              </w:rPr>
              <w:t>8</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836EF6">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836EF6">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A5DB2">
              <w:rPr>
                <w:b w:val="0"/>
                <w:spacing w:val="0"/>
                <w:kern w:val="0"/>
                <w:szCs w:val="24"/>
                <w:lang w:eastAsia="ru-RU"/>
              </w:rPr>
              <w:t>9</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7A5DB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7A5DB2">
              <w:rPr>
                <w:b w:val="0"/>
                <w:spacing w:val="0"/>
                <w:kern w:val="0"/>
                <w:szCs w:val="24"/>
                <w:lang w:eastAsia="ru-RU"/>
              </w:rPr>
              <w:t>5</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r w:rsidR="007A5DB2">
              <w:rPr>
                <w:b w:val="0"/>
                <w:spacing w:val="0"/>
                <w:kern w:val="0"/>
                <w:szCs w:val="24"/>
                <w:lang w:eastAsia="ru-RU"/>
              </w:rPr>
              <w:t>(приложение №1)</w:t>
            </w:r>
          </w:p>
        </w:tc>
        <w:tc>
          <w:tcPr>
            <w:tcW w:w="1099" w:type="dxa"/>
          </w:tcPr>
          <w:p w:rsidR="00B0395A" w:rsidRPr="00592116" w:rsidRDefault="00324101" w:rsidP="007A5DB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A5DB2">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067B">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067B">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 xml:space="preserve">2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046B95">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Коцына Наталья Сергеевна,</w:t>
      </w:r>
    </w:p>
    <w:p w:rsidR="00D05D3C" w:rsidRPr="00D05D3C" w:rsidRDefault="00D05D3C" w:rsidP="00046B95">
      <w:pPr>
        <w:contextualSpacing/>
        <w:jc w:val="both"/>
        <w:rPr>
          <w:sz w:val="28"/>
          <w:szCs w:val="28"/>
        </w:rPr>
      </w:pPr>
      <w:r w:rsidRPr="00D05D3C">
        <w:rPr>
          <w:sz w:val="28"/>
          <w:szCs w:val="28"/>
        </w:rPr>
        <w:t>номер контактного телефона/факса (35130) 7-95-23</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1F077A" w:rsidRPr="001F077A" w:rsidRDefault="001F077A" w:rsidP="001F077A">
      <w:pPr>
        <w:jc w:val="both"/>
        <w:rPr>
          <w:b/>
          <w:sz w:val="28"/>
          <w:szCs w:val="28"/>
        </w:rPr>
      </w:pPr>
      <w:r w:rsidRPr="001F077A">
        <w:rPr>
          <w:sz w:val="28"/>
          <w:szCs w:val="28"/>
        </w:rPr>
        <w:t>Шишов Олег Петрович, контактный тел.  (35130) 7-95-55</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0C5F72" w:rsidRDefault="00ED5963" w:rsidP="00D074F5">
      <w:pPr>
        <w:ind w:right="-120"/>
        <w:jc w:val="both"/>
        <w:rPr>
          <w:b/>
          <w:sz w:val="28"/>
          <w:szCs w:val="28"/>
        </w:rPr>
      </w:pPr>
      <w:r w:rsidRPr="00D05D3C">
        <w:rPr>
          <w:sz w:val="28"/>
          <w:szCs w:val="28"/>
        </w:rPr>
        <w:tab/>
      </w:r>
      <w:r w:rsidR="002D2E39" w:rsidRPr="00D05D3C">
        <w:rPr>
          <w:sz w:val="28"/>
          <w:szCs w:val="28"/>
        </w:rPr>
        <w:t>4</w:t>
      </w:r>
      <w:r w:rsidR="00046B95">
        <w:rPr>
          <w:sz w:val="28"/>
          <w:szCs w:val="28"/>
        </w:rPr>
        <w:t xml:space="preserve"> </w:t>
      </w:r>
      <w:r w:rsidR="00C87330" w:rsidRPr="00D05D3C">
        <w:rPr>
          <w:b/>
          <w:sz w:val="28"/>
          <w:szCs w:val="28"/>
        </w:rPr>
        <w:t>Предмет договора</w:t>
      </w:r>
      <w:r w:rsidRPr="00D05D3C">
        <w:rPr>
          <w:sz w:val="28"/>
          <w:szCs w:val="28"/>
        </w:rPr>
        <w:t xml:space="preserve">: </w:t>
      </w:r>
      <w:r w:rsidR="000C5F72">
        <w:rPr>
          <w:b/>
          <w:sz w:val="28"/>
          <w:szCs w:val="28"/>
        </w:rPr>
        <w:t xml:space="preserve"> поставка расходных материалов и комплектующих для множительной техники.</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 xml:space="preserve">В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C17820" w:rsidRDefault="00C17820" w:rsidP="00C17820">
      <w:pPr>
        <w:spacing w:line="23" w:lineRule="atLeast"/>
        <w:jc w:val="both"/>
        <w:rPr>
          <w:bCs/>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Pr="00D05D3C">
        <w:rPr>
          <w:bCs/>
          <w:sz w:val="28"/>
          <w:szCs w:val="28"/>
        </w:rPr>
        <w:t xml:space="preserve">Начало - с момента подписания договора Сторонами, окончание </w:t>
      </w:r>
      <w:r>
        <w:rPr>
          <w:bCs/>
          <w:sz w:val="28"/>
          <w:szCs w:val="28"/>
        </w:rPr>
        <w:t>–</w:t>
      </w:r>
    </w:p>
    <w:p w:rsidR="00D074F5" w:rsidRPr="00D074F5" w:rsidRDefault="00C17820" w:rsidP="00D074F5">
      <w:pPr>
        <w:pStyle w:val="23"/>
        <w:widowControl w:val="0"/>
        <w:autoSpaceDE w:val="0"/>
        <w:autoSpaceDN w:val="0"/>
        <w:adjustRightInd w:val="0"/>
        <w:ind w:firstLine="0"/>
        <w:rPr>
          <w:sz w:val="28"/>
          <w:szCs w:val="28"/>
        </w:rPr>
      </w:pPr>
      <w:r>
        <w:rPr>
          <w:bCs/>
          <w:sz w:val="28"/>
          <w:szCs w:val="28"/>
        </w:rPr>
        <w:t xml:space="preserve"> не позднее 60 дней с момента подписания договора Сторонами</w:t>
      </w:r>
      <w:r w:rsidR="00D074F5">
        <w:rPr>
          <w:bCs/>
          <w:sz w:val="28"/>
          <w:szCs w:val="28"/>
        </w:rPr>
        <w:t>,</w:t>
      </w:r>
      <w:r w:rsidR="00D074F5" w:rsidRPr="00D074F5">
        <w:t xml:space="preserve"> </w:t>
      </w:r>
      <w:r w:rsidR="00D074F5" w:rsidRPr="00D074F5">
        <w:rPr>
          <w:sz w:val="28"/>
          <w:szCs w:val="28"/>
        </w:rPr>
        <w:t xml:space="preserve">поэтапно, в соответствии с п.3 приложения №1 к договору ( См. </w:t>
      </w:r>
      <w:r w:rsidR="00D074F5">
        <w:rPr>
          <w:sz w:val="28"/>
          <w:szCs w:val="28"/>
        </w:rPr>
        <w:t>часть 2 «П</w:t>
      </w:r>
      <w:r w:rsidR="00D074F5" w:rsidRPr="00D074F5">
        <w:rPr>
          <w:sz w:val="28"/>
          <w:szCs w:val="28"/>
        </w:rPr>
        <w:t>роект договора</w:t>
      </w:r>
      <w:r w:rsidR="00D074F5">
        <w:rPr>
          <w:sz w:val="28"/>
          <w:szCs w:val="28"/>
        </w:rPr>
        <w:t>»</w:t>
      </w:r>
      <w:r w:rsidR="00D074F5" w:rsidRPr="00D074F5">
        <w:rPr>
          <w:sz w:val="28"/>
          <w:szCs w:val="28"/>
        </w:rPr>
        <w:t xml:space="preserve"> в  настоящем извещени</w:t>
      </w:r>
      <w:r w:rsidR="00D074F5">
        <w:rPr>
          <w:sz w:val="28"/>
          <w:szCs w:val="28"/>
        </w:rPr>
        <w:t>и</w:t>
      </w:r>
      <w:r w:rsidR="00D074F5" w:rsidRPr="00D074F5">
        <w:rPr>
          <w:sz w:val="28"/>
          <w:szCs w:val="28"/>
        </w:rPr>
        <w:t>).</w:t>
      </w:r>
    </w:p>
    <w:p w:rsidR="00D074F5" w:rsidRPr="00D074F5" w:rsidRDefault="00D074F5" w:rsidP="00D074F5">
      <w:pPr>
        <w:contextualSpacing/>
        <w:jc w:val="both"/>
        <w:rPr>
          <w:sz w:val="28"/>
          <w:szCs w:val="28"/>
        </w:rPr>
      </w:pPr>
      <w:r>
        <w:rPr>
          <w:sz w:val="28"/>
          <w:szCs w:val="28"/>
        </w:rPr>
        <w:t xml:space="preserve">         </w:t>
      </w:r>
      <w:r w:rsidR="00FC4A1F" w:rsidRPr="00D05D3C">
        <w:rPr>
          <w:sz w:val="28"/>
          <w:szCs w:val="28"/>
        </w:rPr>
        <w:t>5</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456780, Челябинская область, г. Озерск, по адресу: Озерское шоссе, 3; склад производственной базы.</w:t>
      </w:r>
      <w:r w:rsidRPr="00D074F5">
        <w:rPr>
          <w:sz w:val="28"/>
          <w:szCs w:val="28"/>
        </w:rPr>
        <w:t xml:space="preserve"> Условия въезда в ЗАТО г. Озерск см. приложение №</w:t>
      </w:r>
      <w:r>
        <w:rPr>
          <w:sz w:val="28"/>
          <w:szCs w:val="28"/>
        </w:rPr>
        <w:t>1</w:t>
      </w:r>
      <w:r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Pr="004F0539" w:rsidRDefault="008C5BD3" w:rsidP="004F0539">
      <w:pPr>
        <w:ind w:right="-120"/>
        <w:jc w:val="both"/>
        <w:rPr>
          <w:sz w:val="28"/>
          <w:szCs w:val="28"/>
        </w:rPr>
      </w:pPr>
      <w:r w:rsidRPr="008C5BD3">
        <w:rPr>
          <w:sz w:val="28"/>
          <w:szCs w:val="28"/>
        </w:rPr>
        <w:lastRenderedPageBreak/>
        <w:t xml:space="preserve"> </w:t>
      </w:r>
      <w:r w:rsidR="004F0539">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4F0539" w:rsidRPr="004F0539">
        <w:rPr>
          <w:sz w:val="28"/>
          <w:szCs w:val="28"/>
        </w:rPr>
        <w:t xml:space="preserve">стоимость работ по договору без учета  НДС – </w:t>
      </w:r>
      <w:r w:rsidR="00AC010D">
        <w:rPr>
          <w:sz w:val="28"/>
          <w:szCs w:val="28"/>
        </w:rPr>
        <w:t>1016949</w:t>
      </w:r>
      <w:r w:rsidR="004F0539" w:rsidRPr="004F0539">
        <w:rPr>
          <w:sz w:val="28"/>
          <w:szCs w:val="28"/>
        </w:rPr>
        <w:t>,</w:t>
      </w:r>
      <w:r w:rsidR="00AC010D">
        <w:rPr>
          <w:sz w:val="28"/>
          <w:szCs w:val="28"/>
        </w:rPr>
        <w:t>15</w:t>
      </w:r>
      <w:r w:rsidR="004F0539" w:rsidRPr="004F0539">
        <w:rPr>
          <w:sz w:val="28"/>
          <w:szCs w:val="28"/>
        </w:rPr>
        <w:t xml:space="preserve"> рублей (</w:t>
      </w:r>
      <w:r w:rsidR="00AC010D">
        <w:rPr>
          <w:sz w:val="28"/>
          <w:szCs w:val="28"/>
        </w:rPr>
        <w:t>один миллион шестнадцать</w:t>
      </w:r>
      <w:r w:rsidR="004F0539" w:rsidRPr="004F0539">
        <w:rPr>
          <w:sz w:val="28"/>
          <w:szCs w:val="28"/>
        </w:rPr>
        <w:t xml:space="preserve"> тысяч </w:t>
      </w:r>
      <w:r w:rsidR="00AC010D">
        <w:rPr>
          <w:sz w:val="28"/>
          <w:szCs w:val="28"/>
        </w:rPr>
        <w:t>девятьсот сорок девять</w:t>
      </w:r>
      <w:r w:rsidR="004F0539" w:rsidRPr="004F0539">
        <w:rPr>
          <w:sz w:val="28"/>
          <w:szCs w:val="28"/>
        </w:rPr>
        <w:t xml:space="preserve"> руб. </w:t>
      </w:r>
      <w:r w:rsidR="00AC010D">
        <w:rPr>
          <w:sz w:val="28"/>
          <w:szCs w:val="28"/>
        </w:rPr>
        <w:t>15 коп.), кроме того  НДС – 183050</w:t>
      </w:r>
      <w:r w:rsidR="004F0539" w:rsidRPr="004F0539">
        <w:rPr>
          <w:sz w:val="28"/>
          <w:szCs w:val="28"/>
        </w:rPr>
        <w:t>,</w:t>
      </w:r>
      <w:r w:rsidR="00AC010D">
        <w:rPr>
          <w:sz w:val="28"/>
          <w:szCs w:val="28"/>
        </w:rPr>
        <w:t>85</w:t>
      </w:r>
      <w:r w:rsidR="004F0539" w:rsidRPr="004F0539">
        <w:rPr>
          <w:sz w:val="28"/>
          <w:szCs w:val="28"/>
        </w:rPr>
        <w:t xml:space="preserve"> рубл</w:t>
      </w:r>
      <w:r w:rsidR="00AC010D">
        <w:rPr>
          <w:sz w:val="28"/>
          <w:szCs w:val="28"/>
        </w:rPr>
        <w:t>ей</w:t>
      </w:r>
      <w:r w:rsidR="004F0539" w:rsidRPr="004F0539">
        <w:rPr>
          <w:sz w:val="28"/>
          <w:szCs w:val="28"/>
        </w:rPr>
        <w:t xml:space="preserve"> (</w:t>
      </w:r>
      <w:r w:rsidR="00AC010D">
        <w:rPr>
          <w:sz w:val="28"/>
          <w:szCs w:val="28"/>
        </w:rPr>
        <w:t xml:space="preserve">сто восемьдесят три </w:t>
      </w:r>
      <w:r w:rsidR="004F0539" w:rsidRPr="004F0539">
        <w:rPr>
          <w:sz w:val="28"/>
          <w:szCs w:val="28"/>
        </w:rPr>
        <w:t xml:space="preserve"> тысяч</w:t>
      </w:r>
      <w:r w:rsidR="00AC010D">
        <w:rPr>
          <w:sz w:val="28"/>
          <w:szCs w:val="28"/>
        </w:rPr>
        <w:t>и</w:t>
      </w:r>
      <w:r w:rsidR="004F0539" w:rsidRPr="004F0539">
        <w:rPr>
          <w:sz w:val="28"/>
          <w:szCs w:val="28"/>
        </w:rPr>
        <w:t xml:space="preserve"> </w:t>
      </w:r>
      <w:r w:rsidR="00AC010D">
        <w:rPr>
          <w:sz w:val="28"/>
          <w:szCs w:val="28"/>
        </w:rPr>
        <w:t>пятьдесят</w:t>
      </w:r>
      <w:r w:rsidR="004F0539" w:rsidRPr="004F0539">
        <w:rPr>
          <w:sz w:val="28"/>
          <w:szCs w:val="28"/>
        </w:rPr>
        <w:t xml:space="preserve"> рубл</w:t>
      </w:r>
      <w:r w:rsidR="00AC010D">
        <w:rPr>
          <w:sz w:val="28"/>
          <w:szCs w:val="28"/>
        </w:rPr>
        <w:t>ей 85</w:t>
      </w:r>
      <w:r w:rsidR="004F0539" w:rsidRPr="004F0539">
        <w:rPr>
          <w:sz w:val="28"/>
          <w:szCs w:val="28"/>
        </w:rPr>
        <w:t xml:space="preserve"> коп.), общая стоимость работ по договору – </w:t>
      </w:r>
      <w:r w:rsidR="00AC010D">
        <w:rPr>
          <w:sz w:val="28"/>
          <w:szCs w:val="28"/>
        </w:rPr>
        <w:t>1200</w:t>
      </w:r>
      <w:r w:rsidR="004F0539" w:rsidRPr="004F0539">
        <w:rPr>
          <w:sz w:val="28"/>
          <w:szCs w:val="28"/>
        </w:rPr>
        <w:t>000,00 рублей (</w:t>
      </w:r>
      <w:r w:rsidR="00AC010D">
        <w:rPr>
          <w:sz w:val="28"/>
          <w:szCs w:val="28"/>
        </w:rPr>
        <w:t>один миллион двести</w:t>
      </w:r>
      <w:r w:rsidR="004F0539" w:rsidRPr="004F0539">
        <w:rPr>
          <w:sz w:val="28"/>
          <w:szCs w:val="28"/>
        </w:rPr>
        <w:t xml:space="preserve"> тысяч рублей 00 коп.), в том числе НДС.</w:t>
      </w:r>
      <w:r w:rsidR="00FE37BE" w:rsidRPr="00FE37BE">
        <w:rPr>
          <w:color w:val="000000"/>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4F0539" w:rsidRPr="004F0539" w:rsidRDefault="004F0539" w:rsidP="004F0539">
      <w:pPr>
        <w:jc w:val="both"/>
        <w:rPr>
          <w:b/>
          <w:sz w:val="28"/>
          <w:szCs w:val="28"/>
          <w:u w:val="single"/>
        </w:rPr>
      </w:pPr>
      <w:r w:rsidRPr="004F0539">
        <w:rPr>
          <w:b/>
          <w:sz w:val="28"/>
          <w:szCs w:val="28"/>
          <w:u w:val="single"/>
        </w:rPr>
        <w:t>Базисом для сравнения цен заявок участнико</w:t>
      </w:r>
      <w:r w:rsidR="00AC010D">
        <w:rPr>
          <w:b/>
          <w:sz w:val="28"/>
          <w:szCs w:val="28"/>
          <w:u w:val="single"/>
        </w:rPr>
        <w:t>в устанавливается сумма равная 1016949</w:t>
      </w:r>
      <w:r w:rsidRPr="004F0539">
        <w:rPr>
          <w:b/>
          <w:sz w:val="28"/>
          <w:szCs w:val="28"/>
          <w:u w:val="single"/>
        </w:rPr>
        <w:t>,</w:t>
      </w:r>
      <w:r w:rsidR="00AC010D">
        <w:rPr>
          <w:b/>
          <w:sz w:val="28"/>
          <w:szCs w:val="28"/>
          <w:u w:val="single"/>
        </w:rPr>
        <w:t>15</w:t>
      </w:r>
      <w:r w:rsidRPr="004F0539">
        <w:rPr>
          <w:b/>
          <w:sz w:val="28"/>
          <w:szCs w:val="28"/>
          <w:u w:val="single"/>
        </w:rPr>
        <w:t xml:space="preserve"> руб. без  учета НДС.</w:t>
      </w:r>
    </w:p>
    <w:p w:rsidR="00073A8D" w:rsidRDefault="00073A8D" w:rsidP="00962BB2">
      <w:pPr>
        <w:tabs>
          <w:tab w:val="left" w:pos="1134"/>
        </w:tabs>
        <w:ind w:firstLine="851"/>
        <w:contextualSpacing/>
        <w:jc w:val="both"/>
        <w:rPr>
          <w:b/>
          <w:u w:val="single"/>
        </w:rPr>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AC010D">
        <w:rPr>
          <w:color w:val="FF0000"/>
          <w:spacing w:val="-6"/>
          <w:sz w:val="28"/>
          <w:szCs w:val="28"/>
        </w:rPr>
        <w:t>2</w:t>
      </w:r>
      <w:r w:rsidR="00C5308C">
        <w:rPr>
          <w:color w:val="FF0000"/>
          <w:spacing w:val="-6"/>
          <w:sz w:val="28"/>
          <w:szCs w:val="28"/>
        </w:rPr>
        <w:t>7</w:t>
      </w:r>
      <w:r w:rsidR="00BE3115" w:rsidRPr="00D05D3C">
        <w:rPr>
          <w:color w:val="FF0000"/>
          <w:spacing w:val="-6"/>
          <w:sz w:val="28"/>
          <w:szCs w:val="28"/>
        </w:rPr>
        <w:t xml:space="preserve"> » </w:t>
      </w:r>
      <w:r w:rsidR="00AC010D">
        <w:rPr>
          <w:color w:val="FF0000"/>
          <w:spacing w:val="-6"/>
          <w:sz w:val="28"/>
          <w:szCs w:val="28"/>
        </w:rPr>
        <w:t>сентября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C5308C">
        <w:rPr>
          <w:color w:val="FF0000"/>
          <w:sz w:val="28"/>
          <w:szCs w:val="28"/>
        </w:rPr>
        <w:t>01</w:t>
      </w:r>
      <w:r w:rsidRPr="00B52BB6">
        <w:rPr>
          <w:color w:val="FF0000"/>
          <w:sz w:val="28"/>
          <w:szCs w:val="28"/>
        </w:rPr>
        <w:t xml:space="preserve">» </w:t>
      </w:r>
      <w:r w:rsidR="00C5308C">
        <w:rPr>
          <w:color w:val="FF0000"/>
          <w:sz w:val="28"/>
          <w:szCs w:val="28"/>
        </w:rPr>
        <w:t>октября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C5308C">
        <w:rPr>
          <w:color w:val="FF0000"/>
          <w:sz w:val="28"/>
          <w:szCs w:val="28"/>
        </w:rPr>
        <w:t>01</w:t>
      </w:r>
      <w:r w:rsidRPr="00B52BB6">
        <w:rPr>
          <w:color w:val="FF0000"/>
          <w:sz w:val="28"/>
          <w:szCs w:val="28"/>
        </w:rPr>
        <w:t>»</w:t>
      </w:r>
      <w:r w:rsidRPr="00074DED">
        <w:rPr>
          <w:sz w:val="28"/>
          <w:szCs w:val="28"/>
        </w:rPr>
        <w:t xml:space="preserve"> </w:t>
      </w:r>
      <w:r w:rsidR="00C5308C" w:rsidRPr="00C5308C">
        <w:rPr>
          <w:color w:val="FF0000"/>
          <w:sz w:val="28"/>
          <w:szCs w:val="28"/>
        </w:rPr>
        <w:t>октября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14669" w:rsidRPr="008C6DF7" w:rsidRDefault="00C14669" w:rsidP="00046B95">
      <w:pPr>
        <w:ind w:firstLine="709"/>
      </w:pPr>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w:t>
      </w:r>
      <w:r w:rsidR="00DA5976" w:rsidRPr="008C6DF7">
        <w:rPr>
          <w:sz w:val="28"/>
          <w:szCs w:val="28"/>
        </w:rPr>
        <w:lastRenderedPageBreak/>
        <w:t xml:space="preserve">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AC4B64">
        <w:rPr>
          <w:sz w:val="28"/>
          <w:szCs w:val="28"/>
        </w:rPr>
        <w:fldChar w:fldCharType="begin"/>
      </w:r>
      <w:r w:rsidR="00C24800">
        <w:rPr>
          <w:sz w:val="28"/>
          <w:szCs w:val="28"/>
        </w:rPr>
        <w:instrText xml:space="preserve"> REF _Ref317173209 \r \h </w:instrText>
      </w:r>
      <w:r w:rsidR="00AC4B64">
        <w:rPr>
          <w:sz w:val="28"/>
          <w:szCs w:val="28"/>
        </w:rPr>
      </w:r>
      <w:r w:rsidR="00AC4B64">
        <w:rPr>
          <w:sz w:val="28"/>
          <w:szCs w:val="28"/>
        </w:rPr>
        <w:fldChar w:fldCharType="separate"/>
      </w:r>
      <w:r w:rsidR="00FF7621">
        <w:rPr>
          <w:sz w:val="28"/>
          <w:szCs w:val="28"/>
        </w:rPr>
        <w:t>а)</w:t>
      </w:r>
      <w:r w:rsidR="00AC4B64">
        <w:rPr>
          <w:sz w:val="28"/>
          <w:szCs w:val="28"/>
        </w:rPr>
        <w:fldChar w:fldCharType="end"/>
      </w:r>
      <w:r>
        <w:rPr>
          <w:sz w:val="28"/>
          <w:szCs w:val="28"/>
        </w:rPr>
        <w:t xml:space="preserve"> пункта </w:t>
      </w:r>
      <w:r w:rsidR="00AC4B64">
        <w:rPr>
          <w:sz w:val="28"/>
          <w:szCs w:val="28"/>
        </w:rPr>
        <w:fldChar w:fldCharType="begin"/>
      </w:r>
      <w:r w:rsidR="00C24800">
        <w:rPr>
          <w:sz w:val="28"/>
          <w:szCs w:val="28"/>
        </w:rPr>
        <w:instrText xml:space="preserve"> REF _Ref317172396 \r \h </w:instrText>
      </w:r>
      <w:r w:rsidR="00AC4B64">
        <w:rPr>
          <w:sz w:val="28"/>
          <w:szCs w:val="28"/>
        </w:rPr>
      </w:r>
      <w:r w:rsidR="00AC4B64">
        <w:rPr>
          <w:sz w:val="28"/>
          <w:szCs w:val="28"/>
        </w:rPr>
        <w:fldChar w:fldCharType="separate"/>
      </w:r>
      <w:r w:rsidR="00FF7621">
        <w:rPr>
          <w:sz w:val="28"/>
          <w:szCs w:val="28"/>
        </w:rPr>
        <w:t>2.5</w:t>
      </w:r>
      <w:r w:rsidR="00AC4B64">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B63BD5" w:rsidRDefault="00FA54A7" w:rsidP="00E931F3">
      <w:pPr>
        <w:numPr>
          <w:ilvl w:val="1"/>
          <w:numId w:val="35"/>
        </w:numPr>
        <w:tabs>
          <w:tab w:val="left" w:pos="1276"/>
        </w:tabs>
        <w:ind w:left="0" w:firstLine="720"/>
        <w:jc w:val="both"/>
        <w:rPr>
          <w:sz w:val="28"/>
          <w:szCs w:val="28"/>
        </w:rPr>
      </w:pPr>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Pr="008C6DF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fldSimple w:instr=" REF _Ref317252608 \r \h  \* MERGEFORMAT ">
        <w:r w:rsidR="00FF7621">
          <w:rPr>
            <w:sz w:val="28"/>
            <w:szCs w:val="28"/>
          </w:rPr>
          <w:t>14</w:t>
        </w:r>
      </w:fldSimple>
      <w:r w:rsidRPr="008C6DF7">
        <w:rPr>
          <w:sz w:val="28"/>
          <w:szCs w:val="28"/>
        </w:rPr>
        <w:t xml:space="preserve"> раздела</w:t>
      </w:r>
      <w:r w:rsidR="00695D9D"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E931F3">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25787D" w:rsidP="00E931F3">
      <w:pPr>
        <w:numPr>
          <w:ilvl w:val="1"/>
          <w:numId w:val="35"/>
        </w:numPr>
        <w:tabs>
          <w:tab w:val="left" w:pos="1276"/>
        </w:tabs>
        <w:ind w:left="0" w:firstLine="720"/>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внесение изменений в которую не допускается</w:t>
      </w:r>
      <w:r w:rsidR="00D279F2" w:rsidRPr="008C6DF7">
        <w:rPr>
          <w:sz w:val="28"/>
          <w:szCs w:val="28"/>
        </w:rPr>
        <w:t>.</w:t>
      </w:r>
    </w:p>
    <w:p w:rsidR="00510E75" w:rsidRPr="008C6DF7" w:rsidRDefault="00510E75" w:rsidP="00E931F3">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FF7621">
          <w:rPr>
            <w:sz w:val="28"/>
            <w:szCs w:val="28"/>
          </w:rPr>
          <w:t>16</w:t>
        </w:r>
      </w:fldSimple>
      <w:r w:rsidRPr="008C6DF7">
        <w:rPr>
          <w:sz w:val="28"/>
          <w:szCs w:val="28"/>
        </w:rPr>
        <w:t xml:space="preserve"> раздела </w:t>
      </w:r>
      <w:r w:rsidR="00B809B3" w:rsidRPr="00B809B3">
        <w:rPr>
          <w:sz w:val="28"/>
          <w:szCs w:val="28"/>
        </w:rPr>
        <w:t>4</w:t>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787D">
        <w:rPr>
          <w:b/>
          <w:i/>
        </w:rPr>
        <w:t>.</w:t>
      </w:r>
    </w:p>
    <w:p w:rsidR="00C87330" w:rsidRPr="008C6DF7" w:rsidRDefault="00A14120" w:rsidP="00E931F3">
      <w:pPr>
        <w:numPr>
          <w:ilvl w:val="1"/>
          <w:numId w:val="35"/>
        </w:numPr>
        <w:tabs>
          <w:tab w:val="left" w:pos="1276"/>
        </w:tabs>
        <w:ind w:left="0" w:firstLine="720"/>
        <w:jc w:val="both"/>
        <w:rPr>
          <w:sz w:val="28"/>
          <w:szCs w:val="28"/>
        </w:rPr>
      </w:pPr>
      <w:bookmarkStart w:id="17"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7"/>
    </w:p>
    <w:p w:rsidR="00C87330" w:rsidRPr="008C6DF7" w:rsidRDefault="00A14120" w:rsidP="00E931F3">
      <w:pPr>
        <w:numPr>
          <w:ilvl w:val="1"/>
          <w:numId w:val="35"/>
        </w:numPr>
        <w:tabs>
          <w:tab w:val="left" w:pos="1276"/>
        </w:tabs>
        <w:ind w:left="0" w:firstLine="720"/>
        <w:jc w:val="both"/>
        <w:rPr>
          <w:sz w:val="28"/>
          <w:szCs w:val="28"/>
        </w:rPr>
      </w:pPr>
      <w:bookmarkStart w:id="18"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8"/>
    </w:p>
    <w:p w:rsidR="006D24D4" w:rsidRPr="008C6DF7" w:rsidRDefault="00A14120" w:rsidP="00E931F3">
      <w:pPr>
        <w:numPr>
          <w:ilvl w:val="1"/>
          <w:numId w:val="35"/>
        </w:numPr>
        <w:tabs>
          <w:tab w:val="left" w:pos="1276"/>
        </w:tabs>
        <w:ind w:left="0" w:firstLine="720"/>
        <w:jc w:val="both"/>
        <w:rPr>
          <w:sz w:val="28"/>
          <w:szCs w:val="28"/>
        </w:rPr>
      </w:pPr>
      <w:r>
        <w:rPr>
          <w:sz w:val="28"/>
          <w:szCs w:val="28"/>
        </w:rPr>
        <w:t>Рекомендации</w:t>
      </w:r>
      <w:r w:rsidR="006D24D4" w:rsidRPr="008C6DF7">
        <w:rPr>
          <w:sz w:val="28"/>
          <w:szCs w:val="28"/>
        </w:rPr>
        <w:t xml:space="preserve"> пунктов </w:t>
      </w:r>
      <w:fldSimple w:instr=" REF _Ref317252426 \r \h  \* MERGEFORMAT ">
        <w:r w:rsidR="00FF7621">
          <w:rPr>
            <w:sz w:val="28"/>
            <w:szCs w:val="28"/>
          </w:rPr>
          <w:t>3.5</w:t>
        </w:r>
      </w:fldSimple>
      <w:r w:rsidR="006D24D4" w:rsidRPr="008C6DF7">
        <w:rPr>
          <w:sz w:val="28"/>
          <w:szCs w:val="28"/>
        </w:rPr>
        <w:t xml:space="preserve"> и </w:t>
      </w:r>
      <w:fldSimple w:instr=" REF _Ref317252433 \r \h  \* MERGEFORMAT ">
        <w:r w:rsidR="00FF7621">
          <w:rPr>
            <w:sz w:val="28"/>
            <w:szCs w:val="28"/>
          </w:rPr>
          <w:t>3.6</w:t>
        </w:r>
      </w:fldSimple>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E931F3">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xml:space="preserve">)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E931F3">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19"/>
    </w:p>
    <w:p w:rsidR="00C87330" w:rsidRPr="008C6DF7" w:rsidRDefault="007A0C42" w:rsidP="00E931F3">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lastRenderedPageBreak/>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fldSimple w:instr=" REF _Ref317252426 \r \h  \* MERGEFORMAT ">
        <w:r w:rsidR="00FF7621">
          <w:rPr>
            <w:sz w:val="28"/>
            <w:szCs w:val="28"/>
          </w:rPr>
          <w:t>3.5</w:t>
        </w:r>
      </w:fldSimple>
      <w:r w:rsidR="00510E75" w:rsidRPr="008C6DF7">
        <w:rPr>
          <w:sz w:val="28"/>
          <w:szCs w:val="28"/>
        </w:rPr>
        <w:t xml:space="preserve">– </w:t>
      </w:r>
      <w:fldSimple w:instr=" REF _Ref317253302 \r \h  \* MERGEFORMAT ">
        <w:r w:rsidR="00FF7621">
          <w:rPr>
            <w:sz w:val="28"/>
            <w:szCs w:val="28"/>
          </w:rPr>
          <w:t>3.9</w:t>
        </w:r>
      </w:fldSimple>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w:t>
      </w:r>
      <w:r w:rsidR="00C25DA7" w:rsidRPr="008C6DF7">
        <w:rPr>
          <w:sz w:val="28"/>
          <w:szCs w:val="28"/>
        </w:rPr>
        <w:t xml:space="preserve"> </w:t>
      </w:r>
      <w:r w:rsidR="00C25DA7" w:rsidRPr="008C6DF7">
        <w:rPr>
          <w:bCs/>
          <w:sz w:val="28"/>
          <w:szCs w:val="28"/>
        </w:rPr>
        <w:t>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E931F3">
      <w:pPr>
        <w:numPr>
          <w:ilvl w:val="1"/>
          <w:numId w:val="35"/>
        </w:numPr>
        <w:ind w:left="0" w:firstLine="720"/>
        <w:jc w:val="both"/>
        <w:rPr>
          <w:sz w:val="28"/>
          <w:szCs w:val="28"/>
        </w:rPr>
      </w:pPr>
      <w:bookmarkStart w:id="20" w:name="_Ref317252532"/>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F7621">
          <w:rPr>
            <w:sz w:val="28"/>
            <w:szCs w:val="28"/>
          </w:rPr>
          <w:t>6</w:t>
        </w:r>
      </w:fldSimple>
      <w:r w:rsidRPr="008C6DF7">
        <w:rPr>
          <w:sz w:val="28"/>
          <w:szCs w:val="28"/>
        </w:rPr>
        <w:t xml:space="preserve"> раздела </w:t>
      </w:r>
      <w:r w:rsidR="00B809B3" w:rsidRPr="00B809B3">
        <w:rPr>
          <w:sz w:val="28"/>
          <w:szCs w:val="28"/>
        </w:rPr>
        <w:t xml:space="preserve">4 </w:t>
      </w:r>
      <w:r w:rsidRPr="008C6DF7">
        <w:rPr>
          <w:sz w:val="28"/>
          <w:szCs w:val="28"/>
        </w:rPr>
        <w:t xml:space="preserve"> «Информационная карта запроса цен».</w:t>
      </w:r>
      <w:bookmarkEnd w:id="20"/>
    </w:p>
    <w:p w:rsidR="0001108C" w:rsidRPr="008C6DF7" w:rsidRDefault="000B4405" w:rsidP="00E931F3">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F76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E931F3">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0019046C"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8C6DF7" w:rsidRDefault="0019046C" w:rsidP="00E931F3">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8C6DF7" w:rsidRDefault="0019046C" w:rsidP="00E931F3">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C87330" w:rsidRPr="008C6DF7" w:rsidRDefault="00C62F44" w:rsidP="00E931F3">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w:t>
      </w:r>
      <w:r w:rsidRPr="001039EC">
        <w:rPr>
          <w:color w:val="000000"/>
          <w:sz w:val="28"/>
          <w:szCs w:val="28"/>
        </w:rPr>
        <w:t>пункте</w:t>
      </w:r>
      <w:r w:rsidR="00035643" w:rsidRPr="001039EC">
        <w:rPr>
          <w:color w:val="000000"/>
          <w:sz w:val="28"/>
          <w:szCs w:val="28"/>
        </w:rPr>
        <w:t> </w:t>
      </w:r>
      <w:fldSimple w:instr=" REF _Ref317250778 \r \h  \* MERGEFORMAT ">
        <w:r w:rsidR="00FF7621">
          <w:rPr>
            <w:color w:val="000000"/>
            <w:sz w:val="28"/>
            <w:szCs w:val="28"/>
          </w:rPr>
          <w:t>16</w:t>
        </w:r>
      </w:fldSimple>
      <w:r w:rsidRPr="008C6DF7">
        <w:rPr>
          <w:sz w:val="28"/>
          <w:szCs w:val="28"/>
        </w:rPr>
        <w:t xml:space="preserve"> раздела</w:t>
      </w:r>
      <w:r w:rsidR="00035643" w:rsidRPr="008C6DF7">
        <w:rPr>
          <w:sz w:val="28"/>
          <w:szCs w:val="28"/>
        </w:rPr>
        <w:t> </w:t>
      </w:r>
      <w:r w:rsidR="00B809B3" w:rsidRPr="00B809B3">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E931F3">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7"/>
    </w:p>
    <w:p w:rsidR="008240C6" w:rsidRPr="008C6DF7" w:rsidRDefault="00F3540C"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C6DF7">
        <w:rPr>
          <w:sz w:val="28"/>
          <w:szCs w:val="28"/>
        </w:rPr>
        <w:t>;</w:t>
      </w:r>
    </w:p>
    <w:p w:rsidR="008240C6" w:rsidRPr="008C6DF7" w:rsidRDefault="008240C6" w:rsidP="00E931F3">
      <w:pPr>
        <w:numPr>
          <w:ilvl w:val="0"/>
          <w:numId w:val="29"/>
        </w:numPr>
        <w:tabs>
          <w:tab w:val="num" w:pos="1134"/>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E931F3">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3D03BC">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8240C6" w:rsidRPr="008C6DF7" w:rsidRDefault="008240C6" w:rsidP="00E931F3">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E931F3">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8"/>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1" w:name="sub_1211"/>
      <w:bookmarkEnd w:id="39"/>
      <w:bookmarkEnd w:id="40"/>
    </w:p>
    <w:p w:rsidR="006376EB" w:rsidRPr="008C6DF7" w:rsidRDefault="006376EB" w:rsidP="00E931F3">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2"/>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4666E">
        <w:rPr>
          <w:sz w:val="28"/>
          <w:szCs w:val="28"/>
        </w:rPr>
        <w:t>поставки товара</w:t>
      </w:r>
      <w:r w:rsidR="00EB1F47" w:rsidRPr="008C6DF7">
        <w:rPr>
          <w:sz w:val="28"/>
          <w:szCs w:val="28"/>
        </w:rPr>
        <w:t>. Если в заявке на</w:t>
      </w:r>
      <w:r w:rsidR="00EB1F47" w:rsidRPr="008C6DF7">
        <w:rPr>
          <w:sz w:val="28"/>
          <w:szCs w:val="28"/>
          <w:lang w:val="en-US"/>
        </w:rPr>
        <w:t> </w:t>
      </w:r>
      <w:r w:rsidR="00EB1F47" w:rsidRPr="008C6DF7">
        <w:rPr>
          <w:sz w:val="28"/>
          <w:szCs w:val="28"/>
        </w:rPr>
        <w:t xml:space="preserve">участие в </w:t>
      </w:r>
      <w:r w:rsidR="004560F3" w:rsidRPr="008C6DF7">
        <w:rPr>
          <w:sz w:val="28"/>
          <w:szCs w:val="28"/>
        </w:rPr>
        <w:t>запросе цен</w:t>
      </w:r>
      <w:r w:rsidR="00EB1F47" w:rsidRPr="008C6DF7">
        <w:rPr>
          <w:sz w:val="28"/>
          <w:szCs w:val="28"/>
        </w:rPr>
        <w:t xml:space="preserve"> указан срок в периодах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w:t>
      </w:r>
      <w:r w:rsidR="00EB1F47" w:rsidRPr="001039EC">
        <w:rPr>
          <w:color w:val="000000"/>
          <w:sz w:val="28"/>
          <w:szCs w:val="28"/>
        </w:rPr>
        <w:t>пункте</w:t>
      </w:r>
      <w:r w:rsidR="00806D8D" w:rsidRPr="001039EC">
        <w:rPr>
          <w:color w:val="000000"/>
          <w:sz w:val="28"/>
          <w:szCs w:val="28"/>
        </w:rPr>
        <w:t> </w:t>
      </w:r>
      <w:fldSimple w:instr=" REF _Ref317250598 \r \h  \* MERGEFORMAT ">
        <w:r w:rsidR="00FF7621">
          <w:rPr>
            <w:color w:val="000000"/>
            <w:sz w:val="28"/>
            <w:szCs w:val="28"/>
          </w:rPr>
          <w:t>3</w:t>
        </w:r>
      </w:fldSimple>
      <w:r w:rsidR="00EB1F47" w:rsidRPr="001039EC">
        <w:rPr>
          <w:color w:val="000000"/>
          <w:sz w:val="28"/>
          <w:szCs w:val="28"/>
        </w:rPr>
        <w:t xml:space="preserve"> раздела</w:t>
      </w:r>
      <w:r w:rsidR="00806D8D" w:rsidRPr="001039EC">
        <w:rPr>
          <w:color w:val="000000"/>
          <w:sz w:val="28"/>
          <w:szCs w:val="28"/>
        </w:rPr>
        <w:t> </w:t>
      </w:r>
      <w:r w:rsidR="009379CA" w:rsidRPr="002A3A33">
        <w:rPr>
          <w:color w:val="000000"/>
          <w:sz w:val="28"/>
          <w:szCs w:val="28"/>
        </w:rPr>
        <w:t>4</w:t>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5B31DD">
        <w:rPr>
          <w:sz w:val="28"/>
          <w:szCs w:val="28"/>
        </w:rPr>
        <w:t>поставки товара</w:t>
      </w:r>
      <w:r w:rsidR="00EB1F47" w:rsidRPr="008C6DF7">
        <w:rPr>
          <w:sz w:val="28"/>
          <w:szCs w:val="28"/>
        </w:rPr>
        <w:t xml:space="preserve"> 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 xml:space="preserve">соответствии с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w:t>
      </w:r>
      <w:r w:rsidR="00EB1F47" w:rsidRPr="001039EC">
        <w:rPr>
          <w:bCs/>
          <w:color w:val="000000"/>
          <w:sz w:val="28"/>
          <w:szCs w:val="28"/>
        </w:rPr>
        <w:t>пункте</w:t>
      </w:r>
      <w:r w:rsidR="00806D8D" w:rsidRPr="001039EC">
        <w:rPr>
          <w:bCs/>
          <w:color w:val="000000"/>
          <w:sz w:val="28"/>
          <w:szCs w:val="28"/>
          <w:lang w:val="en-US"/>
        </w:rPr>
        <w:t> </w:t>
      </w:r>
      <w:fldSimple w:instr=" REF _Ref317254136 \r \h  \* MERGEFORMAT ">
        <w:r w:rsidR="00FF7621" w:rsidRPr="00FF7621">
          <w:rPr>
            <w:bCs/>
            <w:color w:val="000000"/>
            <w:sz w:val="28"/>
            <w:szCs w:val="28"/>
          </w:rPr>
          <w:t>17</w:t>
        </w:r>
      </w:fldSimple>
      <w:r w:rsidR="00EB1F47" w:rsidRPr="001039EC">
        <w:rPr>
          <w:bCs/>
          <w:color w:val="000000"/>
          <w:sz w:val="28"/>
          <w:szCs w:val="28"/>
        </w:rPr>
        <w:t xml:space="preserve"> раздела</w:t>
      </w:r>
      <w:r w:rsidR="00806D8D" w:rsidRPr="001039EC">
        <w:rPr>
          <w:bCs/>
          <w:color w:val="000000"/>
          <w:sz w:val="28"/>
          <w:szCs w:val="28"/>
        </w:rPr>
        <w:t> </w:t>
      </w:r>
      <w:r w:rsidR="00B809B3" w:rsidRPr="00B809B3">
        <w:rPr>
          <w:bCs/>
          <w:color w:val="000000"/>
          <w:sz w:val="28"/>
          <w:szCs w:val="28"/>
        </w:rPr>
        <w:t>4</w:t>
      </w:r>
      <w:r w:rsidR="00EB1F47" w:rsidRPr="001039EC">
        <w:rPr>
          <w:bCs/>
          <w:color w:val="000000"/>
          <w:sz w:val="28"/>
          <w:szCs w:val="28"/>
        </w:rPr>
        <w:t xml:space="preserve"> «</w:t>
      </w:r>
      <w:r w:rsidR="00EB1F47" w:rsidRPr="008C6DF7">
        <w:rPr>
          <w:bCs/>
          <w:sz w:val="28"/>
          <w:szCs w:val="28"/>
        </w:rPr>
        <w:t xml:space="preserve">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1039EC">
        <w:rPr>
          <w:bCs/>
          <w:color w:val="000000"/>
          <w:sz w:val="28"/>
          <w:szCs w:val="28"/>
        </w:rPr>
        <w:t>пункте</w:t>
      </w:r>
      <w:r w:rsidR="00806D8D" w:rsidRPr="001039EC">
        <w:rPr>
          <w:bCs/>
          <w:color w:val="000000"/>
          <w:sz w:val="28"/>
          <w:szCs w:val="28"/>
        </w:rPr>
        <w:t> </w:t>
      </w:r>
      <w:fldSimple w:instr=" REF _Ref317254659 \r \h  \* MERGEFORMAT ">
        <w:r w:rsidR="00FF7621">
          <w:rPr>
            <w:bCs/>
            <w:color w:val="000000"/>
            <w:sz w:val="28"/>
            <w:szCs w:val="28"/>
          </w:rPr>
          <w:t>18</w:t>
        </w:r>
      </w:fldSimple>
      <w:r w:rsidR="00806D8D" w:rsidRPr="001039EC">
        <w:rPr>
          <w:bCs/>
          <w:color w:val="000000"/>
          <w:sz w:val="28"/>
          <w:szCs w:val="28"/>
        </w:rPr>
        <w:t xml:space="preserve"> </w:t>
      </w:r>
      <w:r w:rsidR="00EB1F47" w:rsidRPr="001039EC">
        <w:rPr>
          <w:bCs/>
          <w:color w:val="000000"/>
          <w:sz w:val="28"/>
          <w:szCs w:val="28"/>
        </w:rPr>
        <w:t>раздела</w:t>
      </w:r>
      <w:r w:rsidR="00806D8D" w:rsidRPr="001039EC">
        <w:rPr>
          <w:bCs/>
          <w:color w:val="000000"/>
          <w:sz w:val="28"/>
          <w:szCs w:val="28"/>
        </w:rPr>
        <w:t> </w:t>
      </w:r>
      <w:r w:rsidR="00B809B3" w:rsidRPr="00B809B3">
        <w:rPr>
          <w:bCs/>
          <w:color w:val="000000"/>
          <w:sz w:val="28"/>
          <w:szCs w:val="28"/>
        </w:rPr>
        <w:t>4</w:t>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E931F3">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5B31DD" w:rsidP="00E931F3">
      <w:pPr>
        <w:numPr>
          <w:ilvl w:val="1"/>
          <w:numId w:val="35"/>
        </w:numPr>
        <w:ind w:left="0" w:firstLine="720"/>
        <w:jc w:val="both"/>
        <w:rPr>
          <w:sz w:val="28"/>
          <w:szCs w:val="28"/>
        </w:rPr>
      </w:pPr>
      <w:bookmarkStart w:id="43" w:name="_Ref318811122"/>
      <w:bookmarkStart w:id="44" w:name="sub_1214"/>
      <w:bookmarkEnd w:id="41"/>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непроведении переторжки</w:t>
      </w:r>
      <w:r w:rsidR="00E421F5" w:rsidRPr="008C6DF7">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8C6DF7">
        <w:rPr>
          <w:sz w:val="28"/>
          <w:szCs w:val="28"/>
        </w:rPr>
        <w:t xml:space="preserve"> </w:t>
      </w:r>
    </w:p>
    <w:p w:rsidR="00C87330" w:rsidRPr="008C6DF7" w:rsidRDefault="00E421F5" w:rsidP="00E931F3">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sidR="005B31DD">
        <w:rPr>
          <w:sz w:val="28"/>
          <w:szCs w:val="28"/>
        </w:rPr>
        <w:t>а</w:t>
      </w:r>
      <w:r w:rsidRPr="008C6DF7">
        <w:rPr>
          <w:sz w:val="28"/>
          <w:szCs w:val="28"/>
        </w:rPr>
        <w:t>.</w:t>
      </w:r>
    </w:p>
    <w:bookmarkEnd w:id="44"/>
    <w:p w:rsidR="00C87330" w:rsidRPr="008C6DF7" w:rsidRDefault="00C87330" w:rsidP="00E931F3">
      <w:pPr>
        <w:numPr>
          <w:ilvl w:val="1"/>
          <w:numId w:val="35"/>
        </w:numPr>
        <w:ind w:left="0" w:firstLine="720"/>
        <w:jc w:val="both"/>
        <w:rPr>
          <w:sz w:val="28"/>
          <w:szCs w:val="28"/>
        </w:rPr>
      </w:pPr>
      <w:r w:rsidRPr="008C6DF7">
        <w:rPr>
          <w:sz w:val="28"/>
          <w:szCs w:val="28"/>
        </w:rPr>
        <w:t>Переторжка</w:t>
      </w:r>
    </w:p>
    <w:p w:rsidR="00C87330" w:rsidRPr="008C6DF7" w:rsidRDefault="00C87330" w:rsidP="00E931F3">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w:t>
      </w:r>
      <w:r w:rsidR="00806D8D" w:rsidRPr="001039EC">
        <w:rPr>
          <w:color w:val="000000"/>
          <w:sz w:val="28"/>
          <w:szCs w:val="28"/>
        </w:rPr>
        <w:t> </w:t>
      </w:r>
      <w:fldSimple w:instr=" REF _Ref317254826 \r \h  \* MERGEFORMAT ">
        <w:r w:rsidR="00FF7621">
          <w:rPr>
            <w:color w:val="000000"/>
            <w:sz w:val="28"/>
            <w:szCs w:val="28"/>
          </w:rPr>
          <w:t>15</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1039EC">
        <w:rPr>
          <w:color w:val="000000"/>
          <w:sz w:val="28"/>
          <w:szCs w:val="28"/>
        </w:rPr>
        <w:t xml:space="preserve"> «Информационная карта </w:t>
      </w:r>
      <w:r w:rsidR="00466F9E" w:rsidRPr="001039EC">
        <w:rPr>
          <w:color w:val="000000"/>
          <w:sz w:val="28"/>
          <w:szCs w:val="28"/>
        </w:rPr>
        <w:t>запроса цен</w:t>
      </w:r>
      <w:r w:rsidRPr="001039EC">
        <w:rPr>
          <w:color w:val="000000"/>
          <w:sz w:val="28"/>
          <w:szCs w:val="28"/>
        </w:rPr>
        <w:t>» предусмотрена возможность проведения</w:t>
      </w:r>
      <w:r w:rsidRPr="008C6DF7">
        <w:rPr>
          <w:sz w:val="28"/>
          <w:szCs w:val="28"/>
        </w:rPr>
        <w:t xml:space="preserve">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w:t>
      </w:r>
      <w:r w:rsidRPr="008C6DF7">
        <w:rPr>
          <w:sz w:val="28"/>
          <w:szCs w:val="28"/>
        </w:rPr>
        <w:lastRenderedPageBreak/>
        <w:t xml:space="preserve">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8F37CA" w:rsidRPr="008C6DF7">
        <w:rPr>
          <w:sz w:val="28"/>
          <w:szCs w:val="28"/>
        </w:rPr>
        <w:t xml:space="preserve"> </w:t>
      </w:r>
      <w:r w:rsidR="00C87330" w:rsidRPr="008C6DF7">
        <w:rPr>
          <w:sz w:val="28"/>
          <w:szCs w:val="28"/>
        </w:rPr>
        <w:t>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 xml:space="preserve">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E931F3">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E931F3">
      <w:pPr>
        <w:numPr>
          <w:ilvl w:val="1"/>
          <w:numId w:val="35"/>
        </w:numPr>
        <w:ind w:left="0" w:firstLine="720"/>
        <w:jc w:val="both"/>
        <w:rPr>
          <w:sz w:val="28"/>
          <w:szCs w:val="28"/>
        </w:rPr>
      </w:pPr>
      <w:r w:rsidRPr="008C6DF7">
        <w:rPr>
          <w:sz w:val="28"/>
          <w:szCs w:val="28"/>
        </w:rPr>
        <w:t>В рамках оценочной стадии</w:t>
      </w:r>
      <w:r w:rsidR="001E126B" w:rsidRPr="008C6DF7">
        <w:rPr>
          <w:sz w:val="28"/>
          <w:szCs w:val="28"/>
        </w:rPr>
        <w:t>,</w:t>
      </w:r>
      <w:r w:rsidR="00C90E0F" w:rsidRPr="008C6DF7">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w:t>
      </w:r>
      <w:r w:rsidR="001E126B" w:rsidRPr="001039EC">
        <w:rPr>
          <w:color w:val="000000"/>
          <w:sz w:val="28"/>
          <w:szCs w:val="28"/>
        </w:rPr>
        <w:t>пункте</w:t>
      </w:r>
      <w:r w:rsidR="00806D8D" w:rsidRPr="001039EC">
        <w:rPr>
          <w:color w:val="000000"/>
          <w:sz w:val="28"/>
          <w:szCs w:val="28"/>
        </w:rPr>
        <w:t> </w:t>
      </w:r>
      <w:fldSimple w:instr=" REF _Ref317254136 \r \h  \* MERGEFORMAT ">
        <w:r w:rsidR="00FF7621">
          <w:rPr>
            <w:color w:val="000000"/>
            <w:sz w:val="28"/>
            <w:szCs w:val="28"/>
          </w:rPr>
          <w:t>17</w:t>
        </w:r>
      </w:fldSimple>
      <w:r w:rsidR="001E126B"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E931F3">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E46EE0" w:rsidRPr="008C6DF7" w:rsidRDefault="00E46EE0" w:rsidP="00E931F3">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E46EE0" w:rsidRPr="008C6DF7" w:rsidRDefault="00E46EE0" w:rsidP="00E931F3">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E46EE0" w:rsidRPr="008C6DF7" w:rsidRDefault="00E46EE0" w:rsidP="00E931F3">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E46EE0" w:rsidRPr="008C6DF7" w:rsidRDefault="00E46EE0" w:rsidP="00E931F3">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017B62" w:rsidRPr="008C6DF7" w:rsidRDefault="00017B62" w:rsidP="00E931F3">
      <w:pPr>
        <w:numPr>
          <w:ilvl w:val="1"/>
          <w:numId w:val="35"/>
        </w:numPr>
        <w:ind w:left="0" w:firstLine="720"/>
        <w:jc w:val="both"/>
        <w:rPr>
          <w:sz w:val="28"/>
          <w:szCs w:val="28"/>
        </w:rPr>
      </w:pPr>
      <w:bookmarkStart w:id="53" w:name="_Ref297215833"/>
      <w:r w:rsidRPr="008C6DF7">
        <w:rPr>
          <w:sz w:val="28"/>
          <w:szCs w:val="28"/>
        </w:rPr>
        <w:t>В случае, указанном в п</w:t>
      </w:r>
      <w:r w:rsidR="00B02F04" w:rsidRPr="008C6DF7">
        <w:rPr>
          <w:sz w:val="28"/>
          <w:szCs w:val="28"/>
        </w:rPr>
        <w:t xml:space="preserve">одпункте </w:t>
      </w:r>
      <w:fldSimple w:instr=" REF _Ref269912007 \w \h  \* MERGEFORMAT ">
        <w:r w:rsidR="00FF7621">
          <w:rPr>
            <w:sz w:val="28"/>
            <w:szCs w:val="28"/>
          </w:rPr>
          <w:t>а)</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fldSimple w:instr=" REF _Ref317251555 \r \h  \* MERGEFORMAT ">
        <w:r w:rsidR="00FF7621">
          <w:rPr>
            <w:sz w:val="28"/>
            <w:szCs w:val="28"/>
          </w:rPr>
          <w:t>3.17</w:t>
        </w:r>
      </w:fldSimple>
      <w:r w:rsidR="00B02F04" w:rsidRPr="008C6DF7">
        <w:rPr>
          <w:sz w:val="28"/>
          <w:szCs w:val="28"/>
        </w:rPr>
        <w:t xml:space="preserve"> - </w:t>
      </w:r>
      <w:fldSimple w:instr=" REF _Ref318811122 \r \h  \* MERGEFORMAT ">
        <w:r w:rsidR="00FF7621">
          <w:rPr>
            <w:sz w:val="28"/>
            <w:szCs w:val="28"/>
          </w:rPr>
          <w:t>3.19</w:t>
        </w:r>
      </w:fldSimple>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fldSimple w:instr=" REF _Ref270019244 \w \h  \* MERGEFORMAT ">
        <w:r w:rsidR="00FF7621">
          <w:rPr>
            <w:sz w:val="28"/>
            <w:szCs w:val="28"/>
          </w:rPr>
          <w:t>г)</w:t>
        </w:r>
      </w:fldSimple>
      <w:r w:rsidR="00B02F04" w:rsidRPr="008C6DF7">
        <w:rPr>
          <w:sz w:val="28"/>
          <w:szCs w:val="28"/>
        </w:rPr>
        <w:t xml:space="preserve"> пункта </w:t>
      </w:r>
      <w:fldSimple w:instr=" REF _Ref271022510 \r \h  \* MERGEFORMAT ">
        <w:r w:rsidR="00FF7621">
          <w:rPr>
            <w:sz w:val="28"/>
            <w:szCs w:val="28"/>
          </w:rPr>
          <w:t>3.23</w:t>
        </w:r>
      </w:fldSimple>
      <w:r w:rsidRPr="008C6DF7">
        <w:rPr>
          <w:sz w:val="28"/>
          <w:szCs w:val="28"/>
        </w:rPr>
        <w:t>, закупочная комиссия вправе дать одну из двух рекомендаций:</w:t>
      </w:r>
    </w:p>
    <w:p w:rsidR="00017B62" w:rsidRPr="008C6DF7" w:rsidRDefault="00017B62" w:rsidP="00E931F3">
      <w:pPr>
        <w:pStyle w:val="-6"/>
        <w:numPr>
          <w:ilvl w:val="0"/>
          <w:numId w:val="37"/>
        </w:numPr>
        <w:tabs>
          <w:tab w:val="left" w:pos="1134"/>
        </w:tabs>
        <w:spacing w:line="240" w:lineRule="auto"/>
        <w:ind w:left="0" w:firstLine="720"/>
      </w:pPr>
      <w:bookmarkStart w:id="54"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4"/>
      <w:r w:rsidRPr="008C6DF7">
        <w:t xml:space="preserve"> </w:t>
      </w:r>
    </w:p>
    <w:p w:rsidR="00017B62" w:rsidRPr="008C6DF7" w:rsidRDefault="00017B62" w:rsidP="00E931F3">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017B62" w:rsidRPr="008C6DF7" w:rsidRDefault="00017B62" w:rsidP="003D03BC">
      <w:pPr>
        <w:ind w:firstLine="720"/>
        <w:jc w:val="both"/>
        <w:rPr>
          <w:sz w:val="28"/>
        </w:rPr>
      </w:pPr>
      <w:r w:rsidRPr="008C6DF7">
        <w:rPr>
          <w:sz w:val="28"/>
        </w:rPr>
        <w:lastRenderedPageBreak/>
        <w:t>Рекомендация закупочной комиссии с обоснованием приводится в соответствующем протоколе ее заседания.</w:t>
      </w:r>
    </w:p>
    <w:p w:rsidR="00017B62" w:rsidRPr="008C6DF7" w:rsidRDefault="00017B62" w:rsidP="00E931F3">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3"/>
      <w:bookmarkEnd w:id="56"/>
    </w:p>
    <w:p w:rsidR="008A644E" w:rsidRPr="006A45B2" w:rsidRDefault="00B02F04" w:rsidP="00E931F3">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w:t>
      </w:r>
      <w:r w:rsidR="00ED3D3C" w:rsidRPr="001039EC">
        <w:rPr>
          <w:color w:val="000000"/>
          <w:sz w:val="28"/>
          <w:szCs w:val="28"/>
        </w:rPr>
        <w:t>пункте </w:t>
      </w:r>
      <w:fldSimple w:instr=" REF _Ref317254659 \r \h  \* MERGEFORMAT ">
        <w:r w:rsidR="00FF7621">
          <w:rPr>
            <w:color w:val="000000"/>
            <w:sz w:val="28"/>
            <w:szCs w:val="28"/>
          </w:rPr>
          <w:t>18</w:t>
        </w:r>
      </w:fldSimple>
      <w:r w:rsidR="00ED3D3C" w:rsidRPr="001039EC">
        <w:rPr>
          <w:color w:val="000000"/>
          <w:sz w:val="28"/>
          <w:szCs w:val="28"/>
        </w:rPr>
        <w:t xml:space="preserve"> раздела </w:t>
      </w:r>
      <w:r w:rsidR="00B809B3" w:rsidRPr="00B809B3">
        <w:rPr>
          <w:color w:val="000000"/>
          <w:sz w:val="28"/>
          <w:szCs w:val="28"/>
        </w:rPr>
        <w:t>4</w:t>
      </w:r>
      <w:r w:rsidR="008A644E" w:rsidRPr="008C6DF7">
        <w:rPr>
          <w:sz w:val="28"/>
          <w:szCs w:val="28"/>
        </w:rPr>
        <w:t xml:space="preserve"> </w:t>
      </w:r>
      <w:r w:rsidR="00ED3D3C" w:rsidRPr="008C6DF7">
        <w:rPr>
          <w:sz w:val="28"/>
          <w:szCs w:val="28"/>
        </w:rPr>
        <w:t>«Информационная карта запроса цен»,</w:t>
      </w:r>
      <w:r w:rsidR="00E51ACD" w:rsidRPr="008C6DF7">
        <w:rPr>
          <w:sz w:val="28"/>
          <w:szCs w:val="28"/>
        </w:rPr>
        <w:t xml:space="preserve"> </w:t>
      </w:r>
      <w:r w:rsidR="008A644E" w:rsidRPr="008C6DF7">
        <w:rPr>
          <w:sz w:val="28"/>
          <w:szCs w:val="28"/>
        </w:rPr>
        <w:t xml:space="preserve">передает победителю </w:t>
      </w:r>
      <w:r w:rsidR="00466F9E" w:rsidRPr="008C6DF7">
        <w:rPr>
          <w:sz w:val="28"/>
          <w:szCs w:val="28"/>
        </w:rPr>
        <w:t>запроса цен</w:t>
      </w:r>
      <w:r w:rsidR="008A644E" w:rsidRPr="008C6DF7">
        <w:rPr>
          <w:sz w:val="28"/>
          <w:szCs w:val="28"/>
        </w:rPr>
        <w:t xml:space="preserve"> </w:t>
      </w:r>
      <w:r w:rsidR="00ED3D3C" w:rsidRPr="008C6DF7">
        <w:rPr>
          <w:sz w:val="28"/>
          <w:szCs w:val="28"/>
        </w:rPr>
        <w:t>или участнику запроса цен, с которым заключается договор согласно пункту </w:t>
      </w:r>
      <w:r w:rsidR="000C0717">
        <w:rPr>
          <w:sz w:val="28"/>
          <w:szCs w:val="28"/>
        </w:rPr>
        <w:t>3.25</w:t>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0C0717">
        <w:rPr>
          <w:sz w:val="28"/>
          <w:szCs w:val="28"/>
        </w:rPr>
        <w:t>3.25</w:t>
      </w:r>
      <w:r w:rsidR="00C4293B" w:rsidRPr="008C6DF7">
        <w:rPr>
          <w:sz w:val="28"/>
          <w:szCs w:val="28"/>
        </w:rPr>
        <w:t xml:space="preserve">, </w:t>
      </w:r>
      <w:r w:rsidR="008A644E" w:rsidRPr="008C6DF7">
        <w:rPr>
          <w:sz w:val="28"/>
          <w:szCs w:val="28"/>
        </w:rPr>
        <w:t>в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0C0717">
        <w:rPr>
          <w:sz w:val="28"/>
          <w:szCs w:val="28"/>
        </w:rPr>
        <w:t>3.25</w:t>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w:t>
      </w:r>
      <w:r w:rsidR="00C4293B" w:rsidRPr="001039EC">
        <w:rPr>
          <w:color w:val="000000"/>
          <w:sz w:val="28"/>
          <w:szCs w:val="28"/>
        </w:rPr>
        <w:t>пункте </w:t>
      </w:r>
      <w:fldSimple w:instr=" REF _Ref317254659 \r \h  \* MERGEFORMAT ">
        <w:r w:rsidR="00FF7621">
          <w:rPr>
            <w:color w:val="000000"/>
            <w:sz w:val="28"/>
            <w:szCs w:val="28"/>
          </w:rPr>
          <w:t>18</w:t>
        </w:r>
      </w:fldSimple>
      <w:r w:rsidR="00C4293B" w:rsidRPr="001039EC">
        <w:rPr>
          <w:color w:val="000000"/>
          <w:sz w:val="28"/>
          <w:szCs w:val="28"/>
        </w:rPr>
        <w:t xml:space="preserve"> раздела </w:t>
      </w:r>
      <w:r w:rsidR="00B809B3" w:rsidRPr="00B809B3">
        <w:rPr>
          <w:color w:val="000000"/>
          <w:sz w:val="28"/>
          <w:szCs w:val="28"/>
        </w:rPr>
        <w:t>4</w:t>
      </w:r>
      <w:r w:rsidR="00C4293B" w:rsidRPr="008C6DF7">
        <w:rPr>
          <w:sz w:val="28"/>
          <w:szCs w:val="28"/>
        </w:rPr>
        <w:t xml:space="preserve"> «Информационная карта запроса цен»</w:t>
      </w:r>
      <w:r w:rsidR="006A45B2">
        <w:rPr>
          <w:sz w:val="28"/>
          <w:szCs w:val="28"/>
        </w:rPr>
        <w:t>,</w:t>
      </w:r>
      <w:bookmarkEnd w:id="57"/>
      <w:r w:rsidR="006A45B2" w:rsidRPr="006A45B2">
        <w:rPr>
          <w:sz w:val="28"/>
          <w:szCs w:val="28"/>
        </w:rPr>
        <w:t xml:space="preserve"> </w:t>
      </w:r>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A45B2" w:rsidRPr="001039EC">
        <w:rPr>
          <w:color w:val="000000"/>
          <w:sz w:val="28"/>
          <w:szCs w:val="28"/>
        </w:rPr>
        <w:t>пункте </w:t>
      </w:r>
      <w:fldSimple w:instr=" REF _Ref325034202 \r \h  \* MERGEFORMAT ">
        <w:r w:rsidR="00FF7621">
          <w:rPr>
            <w:color w:val="000000"/>
            <w:sz w:val="28"/>
            <w:szCs w:val="28"/>
          </w:rPr>
          <w:t>13.4</w:t>
        </w:r>
      </w:fldSimple>
      <w:r w:rsidR="006A45B2" w:rsidRPr="001039EC">
        <w:rPr>
          <w:color w:val="000000"/>
          <w:sz w:val="28"/>
          <w:szCs w:val="28"/>
        </w:rPr>
        <w:t xml:space="preserve"> раздела </w:t>
      </w:r>
      <w:r w:rsidR="00B809B3" w:rsidRPr="00B809B3">
        <w:rPr>
          <w:color w:val="000000"/>
          <w:sz w:val="28"/>
          <w:szCs w:val="28"/>
        </w:rPr>
        <w:t>4</w:t>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6A45B2" w:rsidRPr="00DE56F3">
        <w:rPr>
          <w:sz w:val="28"/>
          <w:szCs w:val="28"/>
        </w:rPr>
        <w:t xml:space="preserve"> </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Pr>
          <w:sz w:val="28"/>
          <w:szCs w:val="28"/>
        </w:rPr>
        <w:t xml:space="preserve"> </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p>
    <w:p w:rsidR="00B969E5" w:rsidRPr="008C6DF7" w:rsidRDefault="00B02F04" w:rsidP="00E931F3">
      <w:pPr>
        <w:numPr>
          <w:ilvl w:val="1"/>
          <w:numId w:val="35"/>
        </w:numPr>
        <w:ind w:left="0" w:firstLine="720"/>
        <w:jc w:val="both"/>
        <w:rPr>
          <w:sz w:val="28"/>
          <w:szCs w:val="28"/>
        </w:rPr>
      </w:pPr>
      <w:bookmarkStart w:id="62" w:name="_Ref317178853"/>
      <w:r w:rsidRPr="008C6DF7">
        <w:rPr>
          <w:b/>
          <w:i/>
        </w:rPr>
        <w:t xml:space="preserve"> </w:t>
      </w:r>
      <w:bookmarkEnd w:id="62"/>
      <w:r w:rsidR="00B969E5" w:rsidRPr="008C6DF7">
        <w:rPr>
          <w:sz w:val="28"/>
          <w:szCs w:val="28"/>
        </w:rPr>
        <w:t xml:space="preserve">Перед подписанием договора между заказчиком и победителем </w:t>
      </w:r>
      <w:r w:rsidR="00466F9E" w:rsidRPr="008C6DF7">
        <w:rPr>
          <w:sz w:val="28"/>
          <w:szCs w:val="28"/>
        </w:rPr>
        <w:t>запроса цен</w:t>
      </w:r>
      <w:r w:rsidR="00B969E5" w:rsidRPr="008C6DF7">
        <w:rPr>
          <w:sz w:val="28"/>
          <w:szCs w:val="28"/>
        </w:rPr>
        <w:t xml:space="preserve"> или участником </w:t>
      </w:r>
      <w:r w:rsidR="00466F9E" w:rsidRPr="008C6DF7">
        <w:rPr>
          <w:sz w:val="28"/>
          <w:szCs w:val="28"/>
        </w:rPr>
        <w:t>запроса цен</w:t>
      </w:r>
      <w:r w:rsidR="00B969E5" w:rsidRPr="008C6DF7">
        <w:rPr>
          <w:sz w:val="28"/>
          <w:szCs w:val="28"/>
        </w:rPr>
        <w:t>, с которым принято решение заключить договор в соответствии с пункт</w:t>
      </w:r>
      <w:r w:rsidRPr="008C6DF7">
        <w:rPr>
          <w:sz w:val="28"/>
          <w:szCs w:val="28"/>
        </w:rPr>
        <w:t>ом</w:t>
      </w:r>
      <w:r w:rsidR="006F2610" w:rsidRPr="008C6DF7">
        <w:rPr>
          <w:sz w:val="28"/>
          <w:szCs w:val="28"/>
        </w:rPr>
        <w:t> </w:t>
      </w:r>
      <w:r w:rsidR="00302CB7">
        <w:rPr>
          <w:sz w:val="28"/>
          <w:szCs w:val="28"/>
        </w:rPr>
        <w:t>3.25</w:t>
      </w:r>
      <w:r w:rsidR="00B969E5"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8C6DF7">
        <w:rPr>
          <w:sz w:val="28"/>
          <w:szCs w:val="28"/>
        </w:rPr>
        <w:t xml:space="preserve">документации по </w:t>
      </w:r>
      <w:r w:rsidR="00466F9E" w:rsidRPr="008C6DF7">
        <w:rPr>
          <w:sz w:val="28"/>
          <w:szCs w:val="28"/>
        </w:rPr>
        <w:t>запросу цен</w:t>
      </w:r>
      <w:r w:rsidR="00B969E5" w:rsidRPr="008C6DF7">
        <w:rPr>
          <w:sz w:val="28"/>
          <w:szCs w:val="28"/>
        </w:rPr>
        <w:t xml:space="preserve"> или заявке победителя </w:t>
      </w:r>
      <w:r w:rsidR="00466F9E" w:rsidRPr="008C6DF7">
        <w:rPr>
          <w:sz w:val="28"/>
          <w:szCs w:val="28"/>
        </w:rPr>
        <w:t>запроса цен</w:t>
      </w:r>
      <w:r w:rsidR="00B969E5" w:rsidRPr="008C6DF7">
        <w:rPr>
          <w:sz w:val="28"/>
          <w:szCs w:val="28"/>
        </w:rPr>
        <w:t xml:space="preserve"> или участника, с</w:t>
      </w:r>
      <w:r w:rsidR="006954A4" w:rsidRPr="008C6DF7">
        <w:rPr>
          <w:sz w:val="28"/>
          <w:szCs w:val="28"/>
        </w:rPr>
        <w:t> </w:t>
      </w:r>
      <w:r w:rsidR="00B969E5" w:rsidRPr="008C6DF7">
        <w:rPr>
          <w:sz w:val="28"/>
          <w:szCs w:val="28"/>
        </w:rPr>
        <w:t>которым принято решение заключить договор.</w:t>
      </w:r>
    </w:p>
    <w:p w:rsidR="00B969E5" w:rsidRPr="008C6DF7" w:rsidRDefault="00B969E5" w:rsidP="00E931F3">
      <w:pPr>
        <w:numPr>
          <w:ilvl w:val="1"/>
          <w:numId w:val="35"/>
        </w:numPr>
        <w:ind w:left="0" w:firstLine="720"/>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E931F3">
      <w:pPr>
        <w:numPr>
          <w:ilvl w:val="1"/>
          <w:numId w:val="35"/>
        </w:numPr>
        <w:ind w:left="0" w:firstLine="720"/>
        <w:jc w:val="both"/>
        <w:rPr>
          <w:sz w:val="28"/>
          <w:szCs w:val="28"/>
        </w:rPr>
      </w:pPr>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302CB7">
        <w:rPr>
          <w:sz w:val="28"/>
          <w:szCs w:val="28"/>
        </w:rPr>
        <w:t>3.25</w:t>
      </w:r>
      <w:r w:rsidR="00302CB7" w:rsidRPr="008C6DF7">
        <w:rPr>
          <w:sz w:val="28"/>
          <w:szCs w:val="28"/>
        </w:rPr>
        <w:t xml:space="preserve"> </w:t>
      </w:r>
      <w:r w:rsidR="00806D8D" w:rsidRPr="008C6DF7">
        <w:rPr>
          <w:sz w:val="28"/>
          <w:szCs w:val="28"/>
        </w:rPr>
        <w:t xml:space="preserve"> </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w:t>
      </w:r>
      <w:r w:rsidR="006954A4" w:rsidRPr="008C6DF7">
        <w:rPr>
          <w:sz w:val="28"/>
          <w:szCs w:val="28"/>
        </w:rPr>
        <w:t> </w:t>
      </w:r>
      <w:r w:rsidRPr="008C6DF7">
        <w:rPr>
          <w:sz w:val="28"/>
          <w:szCs w:val="28"/>
        </w:rPr>
        <w:t>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 xml:space="preserve">в </w:t>
      </w:r>
      <w:r w:rsidR="000D73B6" w:rsidRPr="001039EC">
        <w:rPr>
          <w:color w:val="000000"/>
          <w:sz w:val="28"/>
          <w:szCs w:val="28"/>
        </w:rPr>
        <w:t>пункте</w:t>
      </w:r>
      <w:r w:rsidR="00806D8D" w:rsidRPr="001039EC">
        <w:rPr>
          <w:color w:val="000000"/>
          <w:sz w:val="28"/>
          <w:szCs w:val="28"/>
        </w:rPr>
        <w:t> </w:t>
      </w:r>
      <w:fldSimple w:instr=" REF _Ref317254659 \r \h  \* MERGEFORMAT ">
        <w:r w:rsidR="00FF7621">
          <w:rPr>
            <w:color w:val="000000"/>
            <w:sz w:val="28"/>
            <w:szCs w:val="28"/>
          </w:rPr>
          <w:t>18</w:t>
        </w:r>
      </w:fldSimple>
      <w:r w:rsidR="000D73B6"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3"/>
      <w:r w:rsidR="000D73B6" w:rsidRPr="008C6DF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302CB7">
        <w:rPr>
          <w:sz w:val="28"/>
          <w:szCs w:val="28"/>
        </w:rPr>
        <w:t>3.26</w:t>
      </w:r>
      <w:r w:rsidR="00302CB7" w:rsidRPr="00302CB7">
        <w:rPr>
          <w:sz w:val="28"/>
          <w:szCs w:val="28"/>
        </w:rPr>
        <w:t>;</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E931F3">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договора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E931F3">
      <w:pPr>
        <w:numPr>
          <w:ilvl w:val="1"/>
          <w:numId w:val="35"/>
        </w:numPr>
        <w:tabs>
          <w:tab w:val="left" w:pos="1134"/>
        </w:tabs>
        <w:ind w:left="0" w:firstLine="720"/>
        <w:jc w:val="both"/>
        <w:rPr>
          <w:sz w:val="28"/>
          <w:szCs w:val="28"/>
        </w:rPr>
      </w:pPr>
      <w:bookmarkStart w:id="64"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4"/>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150DC0" w:rsidRPr="008C6DF7" w:rsidRDefault="00150DC0" w:rsidP="00E931F3">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6"/>
    </w:p>
    <w:p w:rsidR="00A14120" w:rsidRDefault="00632D23" w:rsidP="00E931F3">
      <w:pPr>
        <w:numPr>
          <w:ilvl w:val="1"/>
          <w:numId w:val="35"/>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7B615E" w:rsidRPr="00AE501E" w:rsidRDefault="00632D23" w:rsidP="003D03BC">
      <w:pPr>
        <w:ind w:firstLine="720"/>
        <w:jc w:val="both"/>
        <w:rPr>
          <w:sz w:val="28"/>
          <w:szCs w:val="28"/>
        </w:rPr>
      </w:pPr>
      <w:r w:rsidRPr="00632D23">
        <w:rPr>
          <w:sz w:val="28"/>
          <w:szCs w:val="28"/>
        </w:rPr>
        <w:t xml:space="preserve"> </w:t>
      </w:r>
      <w:r w:rsidR="007B615E" w:rsidRPr="00AE501E">
        <w:rPr>
          <w:sz w:val="28"/>
          <w:szCs w:val="28"/>
        </w:rPr>
        <w:t>а) обратиться в суд с иском о понуждении такого лица заключить договор и</w:t>
      </w:r>
      <w:r w:rsidR="007B615E">
        <w:rPr>
          <w:sz w:val="28"/>
          <w:szCs w:val="28"/>
        </w:rPr>
        <w:t> </w:t>
      </w:r>
      <w:r w:rsidR="007B615E" w:rsidRPr="00AE501E">
        <w:rPr>
          <w:sz w:val="28"/>
          <w:szCs w:val="28"/>
        </w:rPr>
        <w:t>(или) о возмещении убытков, причиненных уклонением от заключения договора;</w:t>
      </w:r>
    </w:p>
    <w:p w:rsidR="007B615E" w:rsidRDefault="007B615E" w:rsidP="003D03BC">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8A644E" w:rsidRPr="008C6DF7" w:rsidRDefault="008A644E" w:rsidP="00E931F3">
      <w:pPr>
        <w:numPr>
          <w:ilvl w:val="1"/>
          <w:numId w:val="35"/>
        </w:numPr>
        <w:ind w:left="0" w:firstLine="720"/>
        <w:jc w:val="both"/>
        <w:rPr>
          <w:sz w:val="28"/>
          <w:szCs w:val="28"/>
        </w:rPr>
      </w:pPr>
      <w:r w:rsidRPr="008C6DF7">
        <w:rPr>
          <w:sz w:val="28"/>
          <w:szCs w:val="28"/>
        </w:rPr>
        <w:t xml:space="preserve">Сведения об участнике </w:t>
      </w:r>
      <w:r w:rsidR="00466F9E" w:rsidRPr="008C6DF7">
        <w:rPr>
          <w:sz w:val="28"/>
          <w:szCs w:val="28"/>
        </w:rPr>
        <w:t>запроса цен</w:t>
      </w:r>
      <w:r w:rsidR="00BC4BB5" w:rsidRPr="008C6DF7">
        <w:rPr>
          <w:sz w:val="28"/>
          <w:szCs w:val="28"/>
        </w:rPr>
        <w:t>, по решению заказчика,</w:t>
      </w:r>
      <w:r w:rsidRPr="008C6DF7">
        <w:rPr>
          <w:sz w:val="28"/>
          <w:szCs w:val="28"/>
        </w:rPr>
        <w:t xml:space="preserve"> будут внесены в </w:t>
      </w:r>
      <w:r w:rsidR="007A36EE" w:rsidRPr="008C6DF7">
        <w:rPr>
          <w:sz w:val="28"/>
          <w:szCs w:val="28"/>
        </w:rPr>
        <w:t xml:space="preserve">соответствующий </w:t>
      </w:r>
      <w:r w:rsidRPr="008C6DF7">
        <w:rPr>
          <w:sz w:val="28"/>
          <w:szCs w:val="28"/>
        </w:rPr>
        <w:t>публичный реестр недобросовестных поставщиков сроком на 2 года в следующих случаях:</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E931F3">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xml:space="preserve"> уклонился от заключения договора;</w:t>
      </w:r>
    </w:p>
    <w:p w:rsidR="008D4FB6" w:rsidRPr="003D03BC"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32D23">
        <w:rPr>
          <w:sz w:val="28"/>
          <w:szCs w:val="28"/>
        </w:rPr>
        <w:t>3.25</w:t>
      </w:r>
      <w:r w:rsidR="00A405B9" w:rsidRPr="008C6DF7">
        <w:rPr>
          <w:sz w:val="28"/>
          <w:szCs w:val="28"/>
        </w:rPr>
        <w:t xml:space="preserve"> и</w:t>
      </w:r>
      <w:r w:rsidR="008D4FB6">
        <w:rPr>
          <w:sz w:val="28"/>
          <w:szCs w:val="28"/>
        </w:rPr>
        <w:t xml:space="preserve"> 3.30</w:t>
      </w:r>
      <w:r w:rsidR="008D4FB6" w:rsidRPr="008D4FB6">
        <w:rPr>
          <w:sz w:val="28"/>
          <w:szCs w:val="28"/>
        </w:rPr>
        <w:t>,</w:t>
      </w:r>
      <w:r w:rsidR="008D4FB6">
        <w:rPr>
          <w:sz w:val="28"/>
          <w:szCs w:val="28"/>
        </w:rPr>
        <w:t xml:space="preserve"> </w:t>
      </w:r>
      <w:r w:rsidR="008D4FB6"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A36EE" w:rsidRPr="008C6DF7" w:rsidRDefault="007A36EE" w:rsidP="00E931F3">
      <w:pPr>
        <w:numPr>
          <w:ilvl w:val="0"/>
          <w:numId w:val="22"/>
        </w:numPr>
        <w:tabs>
          <w:tab w:val="left" w:pos="1134"/>
        </w:tabs>
        <w:ind w:left="0" w:firstLine="720"/>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E931F3">
      <w:pPr>
        <w:pStyle w:val="af3"/>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1039EC" w:rsidRDefault="006C3345" w:rsidP="00E931F3">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w:t>
      </w:r>
      <w:r w:rsidR="00806D8D" w:rsidRPr="001039EC">
        <w:rPr>
          <w:color w:val="000000"/>
          <w:sz w:val="28"/>
          <w:szCs w:val="28"/>
        </w:rPr>
        <w:t> </w:t>
      </w:r>
      <w:fldSimple w:instr=" REF _Ref317256138 \r \h  \* MERGEFORMAT ">
        <w:r w:rsidR="00FF7621">
          <w:rPr>
            <w:color w:val="000000"/>
            <w:sz w:val="28"/>
            <w:szCs w:val="28"/>
          </w:rPr>
          <w:t>19</w:t>
        </w:r>
      </w:fldSimple>
      <w:r w:rsidRPr="001039EC">
        <w:rPr>
          <w:color w:val="000000"/>
          <w:sz w:val="28"/>
          <w:szCs w:val="28"/>
        </w:rPr>
        <w:t xml:space="preserve"> раздела</w:t>
      </w:r>
      <w:r w:rsidR="00806D8D" w:rsidRPr="001039EC">
        <w:rPr>
          <w:color w:val="000000"/>
          <w:sz w:val="28"/>
          <w:szCs w:val="28"/>
        </w:rPr>
        <w:t> </w:t>
      </w:r>
      <w:r w:rsidR="00B809B3" w:rsidRPr="00B809B3">
        <w:rPr>
          <w:color w:val="000000"/>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 xml:space="preserve">в порядке, предусмотренном </w:t>
      </w:r>
      <w:r w:rsidRPr="001039EC">
        <w:rPr>
          <w:color w:val="000000"/>
          <w:sz w:val="28"/>
          <w:szCs w:val="28"/>
        </w:rPr>
        <w:t>проектом договора (</w:t>
      </w:r>
      <w:r w:rsidR="00C14669" w:rsidRPr="001039EC">
        <w:rPr>
          <w:color w:val="000000"/>
          <w:sz w:val="28"/>
          <w:szCs w:val="28"/>
        </w:rPr>
        <w:t>часть</w:t>
      </w:r>
      <w:r w:rsidR="00680E6E" w:rsidRPr="001039EC">
        <w:rPr>
          <w:color w:val="000000"/>
          <w:sz w:val="28"/>
          <w:szCs w:val="28"/>
        </w:rPr>
        <w:t> 2</w:t>
      </w:r>
      <w:r w:rsidR="00C14669" w:rsidRPr="001039EC">
        <w:rPr>
          <w:color w:val="000000"/>
          <w:sz w:val="28"/>
          <w:szCs w:val="28"/>
        </w:rPr>
        <w:t xml:space="preserve"> </w:t>
      </w:r>
      <w:r w:rsidR="00680E6E" w:rsidRPr="001039EC">
        <w:rPr>
          <w:color w:val="000000"/>
          <w:sz w:val="28"/>
          <w:szCs w:val="28"/>
        </w:rPr>
        <w:t>«Проект договора»</w:t>
      </w:r>
      <w:r w:rsidRPr="001039EC">
        <w:rPr>
          <w:color w:val="000000"/>
          <w:sz w:val="28"/>
          <w:szCs w:val="28"/>
        </w:rPr>
        <w:t>).</w:t>
      </w:r>
      <w:bookmarkEnd w:id="67"/>
    </w:p>
    <w:p w:rsidR="006C3345" w:rsidRPr="001039EC" w:rsidRDefault="00A52F3D" w:rsidP="00E931F3">
      <w:pPr>
        <w:numPr>
          <w:ilvl w:val="2"/>
          <w:numId w:val="35"/>
        </w:numPr>
        <w:tabs>
          <w:tab w:val="num" w:pos="1701"/>
        </w:tabs>
        <w:ind w:left="0" w:firstLine="720"/>
        <w:jc w:val="both"/>
        <w:rPr>
          <w:color w:val="000000"/>
          <w:sz w:val="28"/>
          <w:szCs w:val="28"/>
        </w:rPr>
      </w:pPr>
      <w:r w:rsidRPr="008C6DF7">
        <w:rPr>
          <w:sz w:val="28"/>
          <w:szCs w:val="28"/>
        </w:rPr>
        <w:t>Форма, р</w:t>
      </w:r>
      <w:r w:rsidR="006C3345" w:rsidRPr="008C6DF7">
        <w:rPr>
          <w:sz w:val="28"/>
          <w:szCs w:val="28"/>
        </w:rPr>
        <w:t>азмер</w:t>
      </w:r>
      <w:r w:rsidRPr="008C6DF7">
        <w:rPr>
          <w:sz w:val="28"/>
          <w:szCs w:val="28"/>
        </w:rPr>
        <w:t>, срок</w:t>
      </w:r>
      <w:r w:rsidR="00AD023D" w:rsidRPr="008C6DF7">
        <w:rPr>
          <w:sz w:val="28"/>
          <w:szCs w:val="28"/>
        </w:rPr>
        <w:t xml:space="preserve"> </w:t>
      </w:r>
      <w:r w:rsidRPr="008C6DF7">
        <w:rPr>
          <w:sz w:val="28"/>
          <w:szCs w:val="28"/>
        </w:rPr>
        <w:t>предоставления</w:t>
      </w:r>
      <w:r w:rsidR="006C3345" w:rsidRPr="008C6DF7">
        <w:rPr>
          <w:sz w:val="28"/>
          <w:szCs w:val="28"/>
        </w:rPr>
        <w:t xml:space="preserve"> обеспечения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w:t>
      </w:r>
      <w:r w:rsidR="009F41C4" w:rsidRPr="008C6DF7">
        <w:rPr>
          <w:sz w:val="28"/>
          <w:szCs w:val="28"/>
        </w:rPr>
        <w:t xml:space="preserve">(не включая исполнение гарантийных обязательств) </w:t>
      </w:r>
      <w:r w:rsidRPr="008C6DF7">
        <w:rPr>
          <w:sz w:val="28"/>
          <w:szCs w:val="28"/>
        </w:rPr>
        <w:t xml:space="preserve">и/или исполнения гарантийных обязательств </w:t>
      </w:r>
      <w:r w:rsidR="006C3345" w:rsidRPr="008C6DF7">
        <w:rPr>
          <w:sz w:val="28"/>
          <w:szCs w:val="28"/>
        </w:rPr>
        <w:t xml:space="preserve">указан в </w:t>
      </w:r>
      <w:r w:rsidR="006C3345" w:rsidRPr="001039EC">
        <w:rPr>
          <w:color w:val="000000"/>
          <w:sz w:val="28"/>
          <w:szCs w:val="28"/>
        </w:rPr>
        <w:t>пункте</w:t>
      </w:r>
      <w:r w:rsidR="009E6B81" w:rsidRPr="001039EC">
        <w:rPr>
          <w:color w:val="000000"/>
          <w:sz w:val="28"/>
          <w:szCs w:val="28"/>
        </w:rPr>
        <w:t> </w:t>
      </w:r>
      <w:fldSimple w:instr=" REF _Ref317256138 \r \h  \* MERGEFORMAT ">
        <w:r w:rsidR="00FF7621">
          <w:rPr>
            <w:color w:val="000000"/>
            <w:sz w:val="28"/>
            <w:szCs w:val="28"/>
          </w:rPr>
          <w:t>19</w:t>
        </w:r>
      </w:fldSimple>
      <w:r w:rsidR="006C3345" w:rsidRPr="001039EC">
        <w:rPr>
          <w:color w:val="000000"/>
          <w:sz w:val="28"/>
          <w:szCs w:val="28"/>
        </w:rPr>
        <w:t xml:space="preserve"> раздела</w:t>
      </w:r>
      <w:r w:rsidR="009E6B81" w:rsidRPr="001039EC">
        <w:rPr>
          <w:color w:val="000000"/>
          <w:sz w:val="28"/>
          <w:szCs w:val="28"/>
        </w:rPr>
        <w:t> </w:t>
      </w:r>
      <w:r w:rsidR="00B809B3" w:rsidRPr="00B809B3">
        <w:rPr>
          <w:color w:val="000000"/>
          <w:sz w:val="28"/>
          <w:szCs w:val="28"/>
        </w:rPr>
        <w:t>4</w:t>
      </w:r>
      <w:r w:rsidR="006C3345" w:rsidRPr="008C6DF7">
        <w:rPr>
          <w:sz w:val="28"/>
          <w:szCs w:val="28"/>
        </w:rPr>
        <w:t xml:space="preserve"> «Информационная карта </w:t>
      </w:r>
      <w:r w:rsidR="00466F9E" w:rsidRPr="008C6DF7">
        <w:rPr>
          <w:sz w:val="28"/>
          <w:szCs w:val="28"/>
        </w:rPr>
        <w:t>запроса цен</w:t>
      </w:r>
      <w:r w:rsidR="006C3345" w:rsidRPr="008C6DF7">
        <w:rPr>
          <w:sz w:val="28"/>
          <w:szCs w:val="28"/>
        </w:rPr>
        <w:t xml:space="preserve">». Обеспечение </w:t>
      </w:r>
      <w:r w:rsidRPr="008C6DF7">
        <w:rPr>
          <w:sz w:val="28"/>
          <w:szCs w:val="28"/>
        </w:rPr>
        <w:t>возврат</w:t>
      </w:r>
      <w:r w:rsidR="006E767F" w:rsidRPr="008C6DF7">
        <w:rPr>
          <w:sz w:val="28"/>
          <w:szCs w:val="28"/>
        </w:rPr>
        <w:t>а</w:t>
      </w:r>
      <w:r w:rsidRPr="008C6DF7">
        <w:rPr>
          <w:sz w:val="28"/>
          <w:szCs w:val="28"/>
        </w:rPr>
        <w:t xml:space="preserve"> аванса и/или исполнения обязательств по договору и/или исполнения гарантийных обязательств </w:t>
      </w:r>
      <w:r w:rsidR="006C3345" w:rsidRPr="008C6DF7">
        <w:rPr>
          <w:sz w:val="28"/>
          <w:szCs w:val="28"/>
        </w:rPr>
        <w:t xml:space="preserve">должно быть предоставлено в порядке и в сроки, </w:t>
      </w:r>
      <w:r w:rsidR="00AD023D" w:rsidRPr="008C6DF7">
        <w:rPr>
          <w:sz w:val="28"/>
          <w:szCs w:val="28"/>
        </w:rPr>
        <w:t xml:space="preserve">на условиях предоставления соответствующего обеспечения, </w:t>
      </w:r>
      <w:r w:rsidR="006C3345" w:rsidRPr="008C6DF7">
        <w:rPr>
          <w:sz w:val="28"/>
          <w:szCs w:val="28"/>
        </w:rPr>
        <w:t xml:space="preserve">установленные </w:t>
      </w:r>
      <w:r w:rsidR="006C3345" w:rsidRPr="001039EC">
        <w:rPr>
          <w:color w:val="000000"/>
          <w:sz w:val="28"/>
          <w:szCs w:val="28"/>
        </w:rPr>
        <w:t>проектом договора (</w:t>
      </w:r>
      <w:r w:rsidR="00C14669" w:rsidRPr="001039EC">
        <w:rPr>
          <w:color w:val="000000"/>
          <w:sz w:val="28"/>
          <w:szCs w:val="28"/>
        </w:rPr>
        <w:t xml:space="preserve">часть 2 </w:t>
      </w:r>
      <w:r w:rsidRPr="001039EC">
        <w:rPr>
          <w:color w:val="000000"/>
          <w:sz w:val="28"/>
          <w:szCs w:val="28"/>
        </w:rPr>
        <w:t>«Проект договора»</w:t>
      </w:r>
      <w:r w:rsidR="006C3345" w:rsidRPr="001039EC">
        <w:rPr>
          <w:color w:val="000000"/>
          <w:sz w:val="28"/>
          <w:szCs w:val="28"/>
        </w:rPr>
        <w:t>)</w:t>
      </w:r>
      <w:r w:rsidR="00AD023D" w:rsidRPr="001039EC">
        <w:rPr>
          <w:color w:val="000000"/>
          <w:sz w:val="28"/>
          <w:szCs w:val="28"/>
        </w:rPr>
        <w:t>.</w:t>
      </w:r>
    </w:p>
    <w:p w:rsidR="00A52F3D" w:rsidRPr="008C6DF7" w:rsidRDefault="00A52F3D" w:rsidP="00E931F3">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 xml:space="preserve">Если в заявке участника </w:t>
      </w:r>
      <w:r w:rsidR="00466F9E" w:rsidRPr="008C6DF7">
        <w:rPr>
          <w:sz w:val="28"/>
          <w:szCs w:val="28"/>
        </w:rPr>
        <w:t>запроса цен</w:t>
      </w:r>
      <w:r w:rsidRPr="008C6DF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left" w:pos="709"/>
          <w:tab w:val="num" w:pos="1004"/>
          <w:tab w:val="left" w:pos="1134"/>
          <w:tab w:val="num" w:pos="1701"/>
        </w:tabs>
        <w:ind w:firstLine="720"/>
        <w:jc w:val="both"/>
        <w:rPr>
          <w:sz w:val="28"/>
          <w:szCs w:val="28"/>
        </w:rPr>
      </w:pPr>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8D4FB6">
        <w:rPr>
          <w:sz w:val="28"/>
          <w:szCs w:val="28"/>
        </w:rPr>
        <w:t>3.25</w:t>
      </w:r>
      <w:r w:rsidR="008D4FB6" w:rsidRPr="008C6DF7">
        <w:rPr>
          <w:sz w:val="28"/>
          <w:szCs w:val="28"/>
        </w:rPr>
        <w:t xml:space="preserve"> и</w:t>
      </w:r>
      <w:r w:rsidR="008D4FB6">
        <w:rPr>
          <w:sz w:val="28"/>
          <w:szCs w:val="28"/>
        </w:rPr>
        <w:t xml:space="preserve"> 3.30</w:t>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3D03BC">
      <w:pPr>
        <w:tabs>
          <w:tab w:val="num" w:pos="993"/>
          <w:tab w:val="left" w:pos="1134"/>
          <w:tab w:val="num" w:pos="1701"/>
        </w:tabs>
        <w:ind w:firstLine="720"/>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 xml:space="preserve">ИНФОРМАЦИОННАЯ КАРТА </w:t>
      </w:r>
      <w:r w:rsidR="00466F9E" w:rsidRPr="008C6DF7">
        <w:rPr>
          <w:sz w:val="28"/>
          <w:szCs w:val="28"/>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38" w:name="_Ref317250566"/>
          </w:p>
        </w:tc>
        <w:bookmarkEnd w:id="13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8D029B" w:rsidRPr="008D029B" w:rsidRDefault="00C87330" w:rsidP="009D2DF7">
            <w:pPr>
              <w:ind w:right="-120"/>
            </w:pPr>
            <w:r w:rsidRPr="00382951">
              <w:t xml:space="preserve">право заключения </w:t>
            </w:r>
            <w:r w:rsidR="004D41A4" w:rsidRPr="00382951">
              <w:t xml:space="preserve"> </w:t>
            </w:r>
            <w:r w:rsidRPr="00382951">
              <w:t xml:space="preserve">договора на </w:t>
            </w:r>
            <w:r w:rsidR="008D029B" w:rsidRPr="008D029B">
              <w:t>поставку расходных материалов и комплектующих для множительной техники</w:t>
            </w:r>
            <w:r w:rsidR="009D2DF7">
              <w:t>.</w:t>
            </w:r>
          </w:p>
          <w:p w:rsidR="00E6036D" w:rsidRDefault="00E6036D" w:rsidP="00E6036D">
            <w:pPr>
              <w:pStyle w:val="23"/>
              <w:ind w:right="153" w:firstLine="0"/>
              <w:jc w:val="left"/>
              <w:rPr>
                <w:bCs/>
                <w:sz w:val="22"/>
                <w:szCs w:val="22"/>
              </w:rPr>
            </w:pPr>
          </w:p>
          <w:p w:rsidR="009D2DF7" w:rsidRPr="00C20AB2" w:rsidRDefault="009D2DF7" w:rsidP="00E6036D">
            <w:pPr>
              <w:pStyle w:val="23"/>
              <w:ind w:right="153" w:firstLine="0"/>
              <w:jc w:val="left"/>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139" w:name="_Ref320260537"/>
          </w:p>
        </w:tc>
        <w:bookmarkEnd w:id="13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0" w:name="_Ref317250598"/>
          </w:p>
        </w:tc>
        <w:bookmarkEnd w:id="140"/>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8233C1" w:rsidRDefault="008233C1" w:rsidP="008233C1">
            <w:pPr>
              <w:spacing w:line="23" w:lineRule="atLeast"/>
              <w:jc w:val="both"/>
              <w:rPr>
                <w:bCs/>
              </w:rPr>
            </w:pPr>
            <w:r w:rsidRPr="008233C1">
              <w:rPr>
                <w:bCs/>
              </w:rPr>
              <w:t xml:space="preserve">Начало - с момента подписания договора Сторонами, </w:t>
            </w:r>
          </w:p>
          <w:p w:rsidR="008233C1" w:rsidRPr="008233C1" w:rsidRDefault="008233C1" w:rsidP="008233C1">
            <w:pPr>
              <w:spacing w:line="23" w:lineRule="atLeast"/>
              <w:jc w:val="both"/>
            </w:pPr>
            <w:r w:rsidRPr="008233C1">
              <w:rPr>
                <w:bCs/>
              </w:rPr>
              <w:t>окончание – не позднее 60 дней с момента подписания договора Сторонами,</w:t>
            </w:r>
            <w:r w:rsidRPr="008233C1">
              <w:t xml:space="preserve"> поэтапно, в соответствии с п.3 приложения №1 к договору ( См. часть 2 «Проект договора» в  настоящем извещении).</w:t>
            </w:r>
          </w:p>
          <w:p w:rsidR="009F22B2" w:rsidRPr="00382951" w:rsidRDefault="009F22B2" w:rsidP="003F787E">
            <w:pPr>
              <w:pStyle w:val="af3"/>
              <w:spacing w:before="0" w:beforeAutospacing="0" w:after="0" w:afterAutospacing="0"/>
              <w:jc w:val="both"/>
            </w:pPr>
          </w:p>
          <w:p w:rsidR="008233C1" w:rsidRPr="008233C1" w:rsidRDefault="008233C1" w:rsidP="008233C1">
            <w:pPr>
              <w:contextualSpacing/>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33275B" w:rsidP="003F787E">
            <w:pPr>
              <w:pStyle w:val="af3"/>
              <w:spacing w:before="0" w:beforeAutospacing="0" w:after="0" w:afterAutospacing="0"/>
              <w:jc w:val="both"/>
            </w:pPr>
            <w:r w:rsidRPr="00382951">
              <w:t>1</w:t>
            </w:r>
            <w:r w:rsidR="00C20AB2" w:rsidRPr="00382951">
              <w:t xml:space="preserve">00 % </w:t>
            </w:r>
            <w:r w:rsidR="009F22B2" w:rsidRPr="00382951">
              <w:t>оплата</w:t>
            </w:r>
            <w:r w:rsidR="00C20AB2" w:rsidRPr="00382951">
              <w:t xml:space="preserve"> в течение </w:t>
            </w:r>
            <w:r w:rsidR="00607558" w:rsidRPr="00382951">
              <w:t>15 (пятнадцати)</w:t>
            </w:r>
            <w:r w:rsidR="00C20AB2" w:rsidRPr="00382951">
              <w:t xml:space="preserve"> </w:t>
            </w:r>
            <w:r w:rsidR="00607558" w:rsidRPr="00382951">
              <w:t>банковских</w:t>
            </w:r>
            <w:r w:rsidR="00C20AB2" w:rsidRPr="00382951">
              <w:t xml:space="preserve"> дней после подписания Акта приёмки</w:t>
            </w:r>
            <w:r w:rsidR="009F22B2" w:rsidRPr="00382951">
              <w:t>, безналичный расчёт.</w:t>
            </w:r>
          </w:p>
          <w:p w:rsidR="009F22B2" w:rsidRPr="00382951" w:rsidRDefault="009F22B2" w:rsidP="003F787E">
            <w:pPr>
              <w:pStyle w:val="af3"/>
              <w:spacing w:before="0" w:beforeAutospacing="0" w:after="0" w:afterAutospacing="0"/>
              <w:jc w:val="both"/>
            </w:pP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141" w:name="_Ref317250606"/>
          </w:p>
        </w:tc>
        <w:bookmarkEnd w:id="141"/>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2" w:name="_Ref317249928"/>
          </w:p>
        </w:tc>
        <w:bookmarkEnd w:id="142"/>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3" w:name="_Ref317250471"/>
          </w:p>
        </w:tc>
        <w:bookmarkEnd w:id="143"/>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Pr="00CC3467" w:rsidRDefault="00673072" w:rsidP="00673072">
            <w:pPr>
              <w:contextualSpacing/>
              <w:jc w:val="both"/>
            </w:pPr>
            <w:r w:rsidRPr="00CC3467">
              <w:rPr>
                <w:b/>
              </w:rPr>
              <w:lastRenderedPageBreak/>
              <w:t>Контактное лицо по вопросам организации</w:t>
            </w:r>
            <w:r w:rsidRPr="00CC3467">
              <w:t>: Коцына Наталья Сергеевна,</w:t>
            </w:r>
          </w:p>
          <w:p w:rsidR="00673072" w:rsidRPr="00CC3467" w:rsidRDefault="00673072" w:rsidP="00673072">
            <w:pPr>
              <w:contextualSpacing/>
              <w:jc w:val="both"/>
            </w:pPr>
            <w:r w:rsidRPr="00CC3467">
              <w:t xml:space="preserve"> номер контактного телефона/факса (35130) 7-95-23</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9F22B2" w:rsidRPr="009F22B2" w:rsidRDefault="00673072" w:rsidP="00FE37BE">
            <w:pPr>
              <w:contextualSpacing/>
              <w:jc w:val="both"/>
            </w:pPr>
            <w:r w:rsidRPr="00CC3467">
              <w:t xml:space="preserve"> </w:t>
            </w:r>
            <w:r w:rsidR="00FE37BE">
              <w:t xml:space="preserve">Шишов Олег Петрович, контактный тел.  </w:t>
            </w:r>
            <w:r w:rsidR="00FE37BE" w:rsidRPr="00CC3467">
              <w:t>(35130) 7-9</w:t>
            </w:r>
            <w:r w:rsidR="00FE37BE">
              <w:t>5</w:t>
            </w:r>
            <w:r w:rsidR="00FE37BE" w:rsidRPr="00CC3467">
              <w:t>-</w:t>
            </w:r>
            <w:r w:rsidR="00FE37BE">
              <w:t>55</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144" w:name="_Ref317250534"/>
          </w:p>
        </w:tc>
        <w:bookmarkEnd w:id="144"/>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145" w:name="_Ref317250440"/>
          </w:p>
        </w:tc>
        <w:bookmarkEnd w:id="145"/>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AC010D" w:rsidRPr="00AC010D" w:rsidRDefault="00AC010D" w:rsidP="00AC010D">
            <w:pPr>
              <w:ind w:right="-120"/>
              <w:jc w:val="both"/>
            </w:pPr>
            <w:r w:rsidRPr="00AC010D">
              <w:t>Без учета  НДС – 1016949,15 рублей (один миллион шестнадцать тысяч девятьсот сорок девять руб. 15 коп.), кроме того  НДС – 183050,85 рублей (сто восемьдесят три  тысячи пятьдесят рублей 85 коп.), общая стоимость работ по договору – 1200000,00 рублей (один миллион двести тысяч рублей 00 коп.), в том числе НДС.</w:t>
            </w:r>
            <w:r w:rsidRPr="00AC010D">
              <w:rPr>
                <w:color w:val="000000"/>
              </w:rPr>
              <w:t xml:space="preserve"> Цена договора включает в себя: </w:t>
            </w:r>
            <w:r w:rsidRPr="00AC010D">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AC010D">
              <w:rPr>
                <w:color w:val="000000"/>
              </w:rPr>
              <w:t>.</w:t>
            </w:r>
          </w:p>
          <w:p w:rsidR="009F22B2" w:rsidRPr="009F22B2" w:rsidRDefault="00AC010D" w:rsidP="00AC010D">
            <w:pPr>
              <w:jc w:val="both"/>
            </w:pPr>
            <w:r w:rsidRPr="00AC010D">
              <w:rPr>
                <w:b/>
                <w:u w:val="single"/>
              </w:rPr>
              <w:t>Базисом для сравнения цен заявок участников устанавливается сумма равная 1016949,15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46" w:name="_Ref317253392"/>
          </w:p>
        </w:tc>
        <w:bookmarkEnd w:id="146"/>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F22B2" w:rsidRPr="008C6DF7" w:rsidRDefault="009F22B2" w:rsidP="00E931F3">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F22B2" w:rsidRPr="008C6DF7" w:rsidRDefault="009F22B2" w:rsidP="00E931F3">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F22B2" w:rsidRPr="009F22B2" w:rsidRDefault="009F22B2" w:rsidP="00E931F3">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52" w:name="_Ref317257394"/>
          </w:p>
        </w:tc>
        <w:bookmarkEnd w:id="152"/>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931F3">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F22B2" w:rsidRDefault="009F22B2" w:rsidP="00C0058A">
            <w:pPr>
              <w:tabs>
                <w:tab w:val="left" w:pos="495"/>
                <w:tab w:val="left" w:pos="5657"/>
              </w:tabs>
              <w:ind w:right="153" w:firstLine="660"/>
              <w:jc w:val="both"/>
              <w:rPr>
                <w:i/>
              </w:rPr>
            </w:pPr>
            <w:r w:rsidRPr="0062439D">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AA7F9B" w:rsidRPr="0062439D" w:rsidRDefault="00AA7F9B" w:rsidP="00C0058A">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53" w:name="_Ref317257698"/>
          </w:p>
        </w:tc>
        <w:bookmarkEnd w:id="153"/>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9F22B2" w:rsidRPr="008C6DF7" w:rsidRDefault="009F22B2" w:rsidP="00E931F3">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6" w:name="_Ref299570035"/>
            <w:bookmarkStart w:id="157" w:name="_Ref317256610"/>
            <w:bookmarkStart w:id="158"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C6DF7">
              <w:t>.</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bookmarkStart w:id="159" w:name="_Ref325034202"/>
            <w:r w:rsidRPr="008C6DF7">
              <w:t>документы, подтверждающие сведения о цепочке собственников, включая бенефициаров (в том числе конечных)</w:t>
            </w:r>
            <w:bookmarkEnd w:id="157"/>
            <w:r w:rsidRPr="008C6DF7">
              <w:t>.</w:t>
            </w:r>
            <w:bookmarkEnd w:id="159"/>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F22B2" w:rsidRPr="008C6DF7" w:rsidRDefault="009F22B2" w:rsidP="00E931F3">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9F22B2" w:rsidRDefault="009F22B2" w:rsidP="00E931F3">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020D6" w:rsidRPr="00746A7F" w:rsidRDefault="00E020D6" w:rsidP="00E931F3">
            <w:pPr>
              <w:widowControl w:val="0"/>
              <w:numPr>
                <w:ilvl w:val="0"/>
                <w:numId w:val="25"/>
              </w:numPr>
              <w:tabs>
                <w:tab w:val="num" w:pos="0"/>
                <w:tab w:val="left" w:pos="636"/>
              </w:tabs>
              <w:adjustRightInd w:val="0"/>
              <w:ind w:left="0" w:right="153" w:firstLine="660"/>
              <w:jc w:val="both"/>
              <w:textAlignment w:val="baseline"/>
              <w:rPr>
                <w:color w:val="FF0000"/>
              </w:rPr>
            </w:pPr>
            <w:r w:rsidRPr="00746A7F">
              <w:rPr>
                <w:color w:val="FF0000"/>
              </w:rPr>
              <w:t>отсканированныё оригиналы лицензий, сертификатов, удостоверений  и т.п., дающие право на оказание требуемых услуг.</w:t>
            </w:r>
          </w:p>
          <w:bookmarkEnd w:id="158"/>
          <w:p w:rsidR="009F22B2" w:rsidRPr="008C6DF7" w:rsidRDefault="009F22B2"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F22B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60" w:name="_Ref317252608"/>
          </w:p>
        </w:tc>
        <w:bookmarkEnd w:id="160"/>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w:t>
            </w:r>
            <w:r w:rsidR="00211F44">
              <w:rPr>
                <w:rFonts w:eastAsia="Arial Unicode MS"/>
                <w:bCs/>
                <w:sz w:val="24"/>
              </w:rPr>
              <w:t>.</w:t>
            </w:r>
          </w:p>
          <w:p w:rsidR="009F22B2" w:rsidRPr="008C6DF7" w:rsidRDefault="009F22B2" w:rsidP="001C3D2E">
            <w:pPr>
              <w:pStyle w:val="Times12"/>
              <w:tabs>
                <w:tab w:val="left" w:pos="0"/>
                <w:tab w:val="left" w:pos="1140"/>
              </w:tabs>
              <w:ind w:right="153" w:firstLine="636"/>
              <w:rPr>
                <w:szCs w:val="24"/>
              </w:rPr>
            </w:pP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61" w:name="_Ref317254826"/>
          </w:p>
        </w:tc>
        <w:bookmarkEnd w:id="161"/>
        <w:tc>
          <w:tcPr>
            <w:tcW w:w="2268" w:type="dxa"/>
          </w:tcPr>
          <w:p w:rsidR="009F22B2" w:rsidRPr="003C7A17" w:rsidRDefault="009F22B2" w:rsidP="001558C3">
            <w:pPr>
              <w:pStyle w:val="Times12"/>
              <w:ind w:left="45" w:right="153" w:firstLine="0"/>
              <w:jc w:val="left"/>
              <w:rPr>
                <w:szCs w:val="24"/>
              </w:rPr>
            </w:pPr>
            <w:r w:rsidRPr="003C7A17">
              <w:rPr>
                <w:spacing w:val="-6"/>
                <w:szCs w:val="24"/>
              </w:rPr>
              <w:t xml:space="preserve">Возможность проведения процедуры переторжки </w:t>
            </w:r>
            <w:r w:rsidR="003C7A17" w:rsidRPr="003C7A17">
              <w:rPr>
                <w:spacing w:val="-6"/>
                <w:szCs w:val="24"/>
              </w:rPr>
              <w:t xml:space="preserve"> </w:t>
            </w:r>
            <w:r w:rsidRPr="003C7A17">
              <w:rPr>
                <w:spacing w:val="-6"/>
                <w:szCs w:val="24"/>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2" w:name="_Ref317250778"/>
          </w:p>
        </w:tc>
        <w:bookmarkEnd w:id="162"/>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D35647">
              <w:rPr>
                <w:color w:val="FF0000"/>
                <w:szCs w:val="24"/>
              </w:rPr>
              <w:t>2</w:t>
            </w:r>
            <w:r w:rsidR="00C5308C">
              <w:rPr>
                <w:color w:val="FF0000"/>
                <w:szCs w:val="24"/>
              </w:rPr>
              <w:t>7</w:t>
            </w:r>
            <w:r w:rsidR="0023763B" w:rsidRPr="00673072">
              <w:rPr>
                <w:color w:val="FF0000"/>
                <w:szCs w:val="24"/>
              </w:rPr>
              <w:t xml:space="preserve"> » </w:t>
            </w:r>
            <w:r w:rsidR="00D35647">
              <w:rPr>
                <w:color w:val="FF0000"/>
                <w:szCs w:val="24"/>
              </w:rPr>
              <w:t>сентября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63" w:name="_Ref317254136"/>
          </w:p>
        </w:tc>
        <w:bookmarkEnd w:id="163"/>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C5308C">
              <w:rPr>
                <w:color w:val="FF0000"/>
                <w:szCs w:val="24"/>
              </w:rPr>
              <w:t>01</w:t>
            </w:r>
            <w:r w:rsidR="001930A5" w:rsidRPr="00673072">
              <w:rPr>
                <w:color w:val="FF0000"/>
                <w:szCs w:val="24"/>
              </w:rPr>
              <w:t xml:space="preserve"> » </w:t>
            </w:r>
            <w:r w:rsidR="00C5308C">
              <w:rPr>
                <w:color w:val="FF0000"/>
                <w:szCs w:val="24"/>
              </w:rPr>
              <w:t>октя</w:t>
            </w:r>
            <w:r w:rsidR="00D35647">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C5308C">
            <w:pPr>
              <w:pStyle w:val="Times12"/>
              <w:ind w:firstLine="0"/>
              <w:rPr>
                <w:szCs w:val="24"/>
              </w:rPr>
            </w:pPr>
            <w:r>
              <w:rPr>
                <w:szCs w:val="24"/>
              </w:rPr>
              <w:t xml:space="preserve"> </w:t>
            </w:r>
            <w:r w:rsidRPr="00673072">
              <w:rPr>
                <w:color w:val="FF0000"/>
                <w:szCs w:val="24"/>
              </w:rPr>
              <w:t xml:space="preserve">« </w:t>
            </w:r>
            <w:r w:rsidR="00C5308C">
              <w:rPr>
                <w:color w:val="FF0000"/>
                <w:szCs w:val="24"/>
              </w:rPr>
              <w:t>01</w:t>
            </w:r>
            <w:r w:rsidR="001930A5" w:rsidRPr="00673072">
              <w:rPr>
                <w:color w:val="FF0000"/>
                <w:szCs w:val="24"/>
              </w:rPr>
              <w:t xml:space="preserve"> » </w:t>
            </w:r>
            <w:r w:rsidR="00C5308C">
              <w:rPr>
                <w:color w:val="FF0000"/>
                <w:szCs w:val="24"/>
              </w:rPr>
              <w:t>окт</w:t>
            </w:r>
            <w:r w:rsidR="00D35647">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4" w:name="_Ref317254659"/>
          </w:p>
        </w:tc>
        <w:bookmarkEnd w:id="164"/>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3 (трёх)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в течение 10 (десяти)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5" w:name="_Ref317256138"/>
          </w:p>
        </w:tc>
        <w:bookmarkEnd w:id="165"/>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66" w:name="_Ref321836744"/>
          </w:p>
        </w:tc>
        <w:bookmarkEnd w:id="166"/>
        <w:tc>
          <w:tcPr>
            <w:tcW w:w="2268" w:type="dxa"/>
          </w:tcPr>
          <w:p w:rsidR="009F22B2" w:rsidRPr="008C6DF7" w:rsidRDefault="009F22B2" w:rsidP="00E40F04">
            <w:pPr>
              <w:ind w:right="153"/>
              <w:jc w:val="both"/>
              <w:rPr>
                <w:b/>
                <w:i/>
              </w:rPr>
            </w:pPr>
            <w:r w:rsidRPr="008C6DF7">
              <w:t xml:space="preserve">Порядок обжалования действий </w:t>
            </w:r>
            <w:r w:rsidRPr="008C6DF7">
              <w:lastRenderedPageBreak/>
              <w:t>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 xml:space="preserve">Направление жалоб допускается в любое время проведения запроса цен, но не позднее десяти дней со дня </w:t>
            </w:r>
            <w:r w:rsidRPr="00382951">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8"/>
          <w:szCs w:val="28"/>
        </w:rPr>
        <w:t>РОСЕ ЦЕН</w:t>
      </w:r>
    </w:p>
    <w:p w:rsidR="00C87330" w:rsidRPr="008C6DF7" w:rsidRDefault="00C87330" w:rsidP="00C87330">
      <w:pPr>
        <w:pStyle w:val="Times12"/>
        <w:jc w:val="right"/>
        <w:rPr>
          <w:bCs w:val="0"/>
          <w:sz w:val="28"/>
          <w:szCs w:val="28"/>
        </w:rPr>
      </w:pPr>
      <w:bookmarkStart w:id="188" w:name="форма1"/>
      <w:bookmarkStart w:id="189" w:name="_Toc98251753"/>
      <w:bookmarkEnd w:id="187"/>
      <w:r w:rsidRPr="008C6DF7">
        <w:rPr>
          <w:bCs w:val="0"/>
          <w:sz w:val="28"/>
          <w:szCs w:val="28"/>
        </w:rPr>
        <w:t>Форма 1.</w:t>
      </w:r>
      <w:bookmarkEnd w:id="18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26685853"/>
      <w:bookmarkEnd w:id="19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91"/>
      <w:bookmarkEnd w:id="192"/>
      <w:bookmarkEnd w:id="19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577CE0" w:rsidRPr="00B51702">
        <w:rPr>
          <w:bCs/>
          <w:sz w:val="28"/>
          <w:szCs w:val="28"/>
        </w:rPr>
        <w:t xml:space="preserve"> </w:t>
      </w:r>
      <w:fldSimple w:instr=" REF _Ref318824453 \r \h  \* MERGEFORMAT ">
        <w:r w:rsidR="00FF7621">
          <w:rPr>
            <w:bCs/>
            <w:sz w:val="28"/>
            <w:szCs w:val="28"/>
          </w:rPr>
          <w:t>ЧАСТЬ 2</w:t>
        </w:r>
      </w:fldSimple>
      <w:r w:rsidR="00577CE0" w:rsidRPr="00B51702">
        <w:rPr>
          <w:bCs/>
          <w:sz w:val="28"/>
          <w:szCs w:val="28"/>
        </w:rPr>
        <w:t xml:space="preserve">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8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94" w:name="_Ref55335821"/>
      <w:bookmarkStart w:id="195" w:name="_Ref55336345"/>
      <w:bookmarkStart w:id="196" w:name="_Toc57314674"/>
      <w:bookmarkStart w:id="197" w:name="_Toc69728988"/>
      <w:bookmarkStart w:id="198" w:name="_Toc98251754"/>
      <w:r w:rsidRPr="00470078">
        <w:rPr>
          <w:sz w:val="28"/>
          <w:szCs w:val="28"/>
        </w:rPr>
        <w:br w:type="page"/>
      </w:r>
      <w:bookmarkEnd w:id="194"/>
      <w:bookmarkEnd w:id="195"/>
      <w:bookmarkEnd w:id="196"/>
      <w:bookmarkEnd w:id="197"/>
      <w:bookmarkEnd w:id="198"/>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76388C">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r w:rsidR="0076388C">
        <w:rPr>
          <w:b/>
          <w:sz w:val="28"/>
          <w:szCs w:val="28"/>
        </w:rPr>
        <w:t>на поставку расходных материалов и комплектующих для множительной техники</w:t>
      </w:r>
      <w:r w:rsidR="0076388C" w:rsidRPr="008C6DF7">
        <w:rPr>
          <w:sz w:val="28"/>
          <w:szCs w:val="28"/>
        </w:rPr>
        <w:t xml:space="preserve"> </w:t>
      </w:r>
    </w:p>
    <w:p w:rsidR="0076388C" w:rsidRPr="008C6DF7" w:rsidRDefault="0076388C" w:rsidP="0076388C">
      <w:pPr>
        <w:jc w:val="center"/>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01"/>
      <w:bookmarkEnd w:id="20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0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0076388C">
        <w:rPr>
          <w:b/>
          <w:sz w:val="28"/>
          <w:szCs w:val="28"/>
        </w:rPr>
        <w:t>на поставку расходных материалов и комплектующих для множительной техники.</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26685855"/>
      <w:bookmarkEnd w:id="20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05"/>
      <w:bookmarkEnd w:id="20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74630" w:rsidRPr="000774CB"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8"/>
          <w:szCs w:val="28"/>
        </w:rPr>
      </w:pPr>
      <w:r>
        <w:rPr>
          <w:spacing w:val="-2"/>
          <w:sz w:val="28"/>
          <w:szCs w:val="28"/>
        </w:rPr>
        <w:lastRenderedPageBreak/>
        <w:t xml:space="preserve"> </w:t>
      </w:r>
      <w:r w:rsidRPr="000774CB">
        <w:rPr>
          <w:spacing w:val="-2"/>
          <w:sz w:val="28"/>
          <w:szCs w:val="28"/>
        </w:rPr>
        <w:t>был ранее в г. Озерске или нет;</w:t>
      </w:r>
    </w:p>
    <w:p w:rsidR="00A74630" w:rsidRPr="000774CB"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7" w:name="_Ref318824453"/>
      <w:bookmarkStart w:id="208" w:name="_Toc326685857"/>
      <w:r w:rsidRPr="008C6DF7">
        <w:rPr>
          <w:b/>
          <w:sz w:val="28"/>
          <w:szCs w:val="28"/>
        </w:rPr>
        <w:t>«ПРОЕКТ ДОГОВОРА»</w:t>
      </w:r>
      <w:bookmarkEnd w:id="207"/>
      <w:bookmarkEnd w:id="208"/>
    </w:p>
    <w:p w:rsidR="00F77516" w:rsidRDefault="00F77516" w:rsidP="00470078">
      <w:pPr>
        <w:keepNext/>
        <w:suppressAutoHyphens/>
        <w:outlineLvl w:val="0"/>
      </w:pPr>
    </w:p>
    <w:p w:rsidR="00767DA0" w:rsidRDefault="00767DA0" w:rsidP="00767DA0">
      <w:pPr>
        <w:keepNext/>
        <w:suppressAutoHyphens/>
        <w:ind w:firstLine="567"/>
        <w:jc w:val="center"/>
        <w:outlineLvl w:val="0"/>
        <w:rPr>
          <w:b/>
        </w:rPr>
      </w:pPr>
      <w:bookmarkStart w:id="209" w:name="_Toc213679197"/>
      <w:bookmarkStart w:id="210" w:name="_Toc213679119"/>
      <w:bookmarkStart w:id="211" w:name="_Toc213335116"/>
      <w:bookmarkStart w:id="212" w:name="_Toc211919246"/>
      <w:bookmarkStart w:id="213" w:name="_Toc208831409"/>
      <w:bookmarkStart w:id="214" w:name="_Toc207097185"/>
      <w:r>
        <w:rPr>
          <w:b/>
        </w:rPr>
        <w:t>Договор поставки</w:t>
      </w:r>
      <w:r>
        <w:rPr>
          <w:b/>
        </w:rPr>
        <w:softHyphen/>
      </w:r>
      <w:r>
        <w:rPr>
          <w:b/>
        </w:rPr>
        <w:softHyphen/>
      </w:r>
      <w:r>
        <w:rPr>
          <w:b/>
        </w:rPr>
        <w:softHyphen/>
      </w:r>
      <w:r>
        <w:rPr>
          <w:b/>
        </w:rPr>
        <w:softHyphen/>
      </w:r>
      <w:r>
        <w:rPr>
          <w:b/>
        </w:rPr>
        <w:softHyphen/>
        <w:t xml:space="preserve"> №___</w:t>
      </w:r>
      <w:bookmarkEnd w:id="209"/>
      <w:bookmarkEnd w:id="210"/>
      <w:bookmarkEnd w:id="211"/>
      <w:bookmarkEnd w:id="212"/>
      <w:bookmarkEnd w:id="213"/>
      <w:bookmarkEnd w:id="214"/>
    </w:p>
    <w:p w:rsidR="00767DA0" w:rsidRDefault="00767DA0" w:rsidP="00825649">
      <w:pPr>
        <w:keepNext/>
        <w:suppressAutoHyphens/>
        <w:ind w:firstLine="567"/>
        <w:jc w:val="center"/>
      </w:pPr>
      <w:r>
        <w:rPr>
          <w:b/>
        </w:rPr>
        <w:softHyphen/>
      </w:r>
    </w:p>
    <w:p w:rsidR="00767DA0" w:rsidRDefault="00767DA0" w:rsidP="00767DA0">
      <w:pPr>
        <w:tabs>
          <w:tab w:val="right" w:pos="9540"/>
        </w:tabs>
        <w:ind w:firstLine="567"/>
        <w:jc w:val="center"/>
      </w:pPr>
      <w:r>
        <w:t>город Озерск</w:t>
      </w:r>
      <w:r>
        <w:tab/>
        <w:t>«___»___________ 201</w:t>
      </w:r>
      <w:r w:rsidR="00825649">
        <w:t>2</w:t>
      </w:r>
      <w:r>
        <w:t>года</w:t>
      </w:r>
    </w:p>
    <w:p w:rsidR="00767DA0" w:rsidRDefault="00767DA0" w:rsidP="00767DA0">
      <w:pPr>
        <w:ind w:firstLine="567"/>
      </w:pPr>
    </w:p>
    <w:p w:rsidR="00767DA0" w:rsidRDefault="00767DA0" w:rsidP="00767DA0">
      <w:pPr>
        <w:shd w:val="clear" w:color="auto" w:fill="FFFFFF"/>
        <w:spacing w:before="120" w:after="120"/>
        <w:ind w:firstLine="567"/>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03.10.2011 г. № 1743</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767DA0" w:rsidRPr="009877FE" w:rsidRDefault="00767DA0" w:rsidP="00767DA0">
      <w:pPr>
        <w:pStyle w:val="-"/>
        <w:numPr>
          <w:ilvl w:val="0"/>
          <w:numId w:val="43"/>
        </w:numPr>
        <w:tabs>
          <w:tab w:val="left" w:pos="180"/>
        </w:tabs>
        <w:spacing w:before="240" w:after="60"/>
        <w:ind w:firstLine="567"/>
        <w:outlineLvl w:val="1"/>
      </w:pPr>
      <w:r>
        <w:t xml:space="preserve"> Определения</w:t>
      </w:r>
      <w:bookmarkEnd w:id="215"/>
      <w:bookmarkEnd w:id="216"/>
      <w:bookmarkEnd w:id="217"/>
      <w:bookmarkEnd w:id="218"/>
      <w:bookmarkEnd w:id="219"/>
      <w:bookmarkEnd w:id="220"/>
    </w:p>
    <w:p w:rsidR="00767DA0" w:rsidRDefault="00767DA0" w:rsidP="00767DA0">
      <w:pPr>
        <w:pStyle w:val="-0"/>
        <w:numPr>
          <w:ilvl w:val="1"/>
          <w:numId w:val="42"/>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767DA0" w:rsidRDefault="00767DA0" w:rsidP="00767DA0">
      <w:pPr>
        <w:pStyle w:val="-2"/>
        <w:numPr>
          <w:ilvl w:val="0"/>
          <w:numId w:val="0"/>
        </w:numPr>
        <w:tabs>
          <w:tab w:val="left" w:pos="180"/>
          <w:tab w:val="left" w:pos="540"/>
        </w:tabs>
        <w:spacing w:before="60" w:after="60"/>
        <w:ind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767DA0" w:rsidRDefault="00767DA0" w:rsidP="00767DA0">
      <w:pPr>
        <w:pStyle w:val="-2"/>
        <w:numPr>
          <w:ilvl w:val="0"/>
          <w:numId w:val="0"/>
        </w:numPr>
        <w:tabs>
          <w:tab w:val="left" w:pos="180"/>
          <w:tab w:val="left" w:pos="540"/>
        </w:tabs>
        <w:spacing w:before="60" w:after="60"/>
        <w:ind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767DA0" w:rsidRDefault="00767DA0" w:rsidP="00767DA0">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767DA0" w:rsidRDefault="00767DA0" w:rsidP="00767DA0">
      <w:pPr>
        <w:pStyle w:val="-"/>
        <w:numPr>
          <w:ilvl w:val="0"/>
          <w:numId w:val="43"/>
        </w:numPr>
        <w:tabs>
          <w:tab w:val="left" w:pos="180"/>
        </w:tabs>
        <w:spacing w:before="240" w:after="60"/>
        <w:outlineLvl w:val="1"/>
      </w:pPr>
      <w:bookmarkStart w:id="221" w:name="_Toc213679199"/>
      <w:bookmarkStart w:id="222" w:name="_Toc213679121"/>
      <w:bookmarkStart w:id="223" w:name="_Toc213335118"/>
      <w:bookmarkStart w:id="224" w:name="_Toc168159760"/>
      <w:bookmarkStart w:id="225" w:name="_Toc168144774"/>
      <w:bookmarkStart w:id="226" w:name="_Toc157679431"/>
      <w:r>
        <w:t>Предмет Договора</w:t>
      </w:r>
      <w:bookmarkEnd w:id="221"/>
      <w:bookmarkEnd w:id="222"/>
      <w:bookmarkEnd w:id="223"/>
      <w:bookmarkEnd w:id="224"/>
      <w:bookmarkEnd w:id="225"/>
      <w:bookmarkEnd w:id="226"/>
    </w:p>
    <w:p w:rsidR="00767DA0" w:rsidRDefault="00767DA0" w:rsidP="00767DA0">
      <w:pPr>
        <w:pStyle w:val="-0"/>
        <w:numPr>
          <w:ilvl w:val="1"/>
          <w:numId w:val="43"/>
        </w:numPr>
        <w:tabs>
          <w:tab w:val="clear" w:pos="1560"/>
          <w:tab w:val="num" w:pos="1391"/>
        </w:tabs>
        <w:spacing w:before="60" w:after="60"/>
        <w:ind w:left="0" w:firstLine="567"/>
      </w:pPr>
      <w:r>
        <w:t xml:space="preserve"> Предметом настоящего Договора является поставка __________ </w:t>
      </w:r>
      <w:r>
        <w:rPr>
          <w:i/>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767DA0" w:rsidRDefault="00767DA0" w:rsidP="00767DA0">
      <w:pPr>
        <w:pStyle w:val="-0"/>
        <w:numPr>
          <w:ilvl w:val="1"/>
          <w:numId w:val="43"/>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767DA0" w:rsidRDefault="00767DA0" w:rsidP="00767DA0">
      <w:pPr>
        <w:pStyle w:val="-0"/>
        <w:numPr>
          <w:ilvl w:val="0"/>
          <w:numId w:val="0"/>
        </w:numPr>
        <w:spacing w:before="60" w:after="60"/>
      </w:pPr>
      <w:r>
        <w:t xml:space="preserve">         2.3 Поставка Товара (партии Товара) осуществляется Поставщиком с разгрузкой с транспортного средства у Покупателя по адресу: г. Озерск, Озерское шоссе, 3, склад производственной базы.</w:t>
      </w:r>
    </w:p>
    <w:p w:rsidR="00767DA0" w:rsidRDefault="00767DA0" w:rsidP="00767DA0">
      <w:pPr>
        <w:pStyle w:val="-0"/>
        <w:numPr>
          <w:ilvl w:val="0"/>
          <w:numId w:val="0"/>
        </w:numPr>
        <w:spacing w:before="60" w:after="60"/>
      </w:pPr>
      <w:r>
        <w:t xml:space="preserve">         2.4 Поставщик поставляет Покупателю Товар, свободный от прав третьих лиц.</w:t>
      </w:r>
    </w:p>
    <w:p w:rsidR="00767DA0" w:rsidRDefault="00767DA0" w:rsidP="00767DA0">
      <w:pPr>
        <w:pStyle w:val="-"/>
        <w:numPr>
          <w:ilvl w:val="0"/>
          <w:numId w:val="43"/>
        </w:numPr>
        <w:tabs>
          <w:tab w:val="left" w:pos="180"/>
        </w:tabs>
        <w:spacing w:before="240" w:after="60"/>
        <w:ind w:firstLine="567"/>
        <w:outlineLvl w:val="1"/>
      </w:pPr>
      <w:bookmarkStart w:id="227" w:name="_Toc213679200"/>
      <w:bookmarkStart w:id="228" w:name="_Toc213679122"/>
      <w:bookmarkStart w:id="229" w:name="_Toc213335119"/>
      <w:bookmarkStart w:id="230" w:name="_Toc168159761"/>
      <w:bookmarkStart w:id="231" w:name="_Toc168144775"/>
      <w:bookmarkStart w:id="232" w:name="_Toc157679432"/>
      <w:r>
        <w:t xml:space="preserve"> Цена Договора</w:t>
      </w:r>
      <w:bookmarkEnd w:id="227"/>
      <w:bookmarkEnd w:id="228"/>
      <w:bookmarkEnd w:id="229"/>
      <w:bookmarkEnd w:id="230"/>
      <w:bookmarkEnd w:id="231"/>
      <w:bookmarkEnd w:id="232"/>
    </w:p>
    <w:p w:rsidR="00767DA0" w:rsidRDefault="00767DA0" w:rsidP="00767DA0">
      <w:pPr>
        <w:pStyle w:val="-0"/>
        <w:numPr>
          <w:ilvl w:val="1"/>
          <w:numId w:val="43"/>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767DA0" w:rsidRDefault="00767DA0" w:rsidP="00767DA0">
      <w:pPr>
        <w:pStyle w:val="-0"/>
        <w:numPr>
          <w:ilvl w:val="1"/>
          <w:numId w:val="43"/>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w:t>
      </w:r>
      <w:r>
        <w:lastRenderedPageBreak/>
        <w:t>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7DA0" w:rsidRDefault="00767DA0" w:rsidP="00767DA0">
      <w:pPr>
        <w:pStyle w:val="-"/>
        <w:numPr>
          <w:ilvl w:val="0"/>
          <w:numId w:val="43"/>
        </w:numPr>
        <w:tabs>
          <w:tab w:val="left" w:pos="180"/>
        </w:tabs>
        <w:spacing w:before="240" w:after="60"/>
        <w:ind w:firstLine="567"/>
        <w:outlineLvl w:val="1"/>
      </w:pPr>
      <w:bookmarkStart w:id="233" w:name="_Toc213679201"/>
      <w:bookmarkStart w:id="234" w:name="_Toc213679123"/>
      <w:bookmarkStart w:id="235" w:name="_Toc213335120"/>
      <w:bookmarkStart w:id="236" w:name="_Toc168159763"/>
      <w:bookmarkStart w:id="237" w:name="_Toc168144777"/>
      <w:bookmarkStart w:id="238" w:name="_Toc157679434"/>
      <w:r>
        <w:t xml:space="preserve"> Нормы и стандарты</w:t>
      </w:r>
      <w:bookmarkEnd w:id="233"/>
      <w:bookmarkEnd w:id="234"/>
      <w:bookmarkEnd w:id="235"/>
      <w:bookmarkEnd w:id="236"/>
      <w:bookmarkEnd w:id="237"/>
      <w:bookmarkEnd w:id="238"/>
    </w:p>
    <w:p w:rsidR="00767DA0" w:rsidRDefault="00767DA0" w:rsidP="00767DA0">
      <w:pPr>
        <w:pStyle w:val="-0"/>
        <w:numPr>
          <w:ilvl w:val="1"/>
          <w:numId w:val="43"/>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767DA0" w:rsidRDefault="00767DA0" w:rsidP="00767DA0">
      <w:pPr>
        <w:pStyle w:val="-"/>
        <w:numPr>
          <w:ilvl w:val="0"/>
          <w:numId w:val="43"/>
        </w:numPr>
        <w:tabs>
          <w:tab w:val="left" w:pos="180"/>
        </w:tabs>
        <w:spacing w:before="240" w:after="60"/>
        <w:ind w:firstLine="567"/>
        <w:outlineLvl w:val="1"/>
      </w:pPr>
      <w:bookmarkStart w:id="239" w:name="_Toc213679202"/>
      <w:bookmarkStart w:id="240" w:name="_Toc213679124"/>
      <w:bookmarkStart w:id="241" w:name="_Toc213335121"/>
      <w:bookmarkStart w:id="242" w:name="_Toc168159766"/>
      <w:bookmarkStart w:id="243" w:name="_Toc168144780"/>
      <w:bookmarkStart w:id="244" w:name="_Toc157679437"/>
      <w:r>
        <w:t xml:space="preserve"> Права и обязанности сторон</w:t>
      </w:r>
    </w:p>
    <w:p w:rsidR="00767DA0" w:rsidRDefault="00767DA0" w:rsidP="00767DA0">
      <w:pPr>
        <w:pStyle w:val="-0"/>
        <w:numPr>
          <w:ilvl w:val="1"/>
          <w:numId w:val="43"/>
        </w:numPr>
        <w:tabs>
          <w:tab w:val="clear" w:pos="1560"/>
          <w:tab w:val="num" w:pos="1391"/>
        </w:tabs>
        <w:spacing w:before="60" w:after="60"/>
        <w:ind w:left="0" w:firstLine="567"/>
      </w:pPr>
      <w:r>
        <w:t xml:space="preserve"> Поставщик обязуется:</w:t>
      </w:r>
    </w:p>
    <w:p w:rsidR="00767DA0" w:rsidRDefault="00767DA0" w:rsidP="00767DA0">
      <w:pPr>
        <w:pStyle w:val="-1"/>
        <w:numPr>
          <w:ilvl w:val="2"/>
          <w:numId w:val="43"/>
        </w:numPr>
        <w:tabs>
          <w:tab w:val="left" w:pos="180"/>
          <w:tab w:val="left" w:pos="540"/>
        </w:tabs>
        <w:spacing w:before="60" w:after="60"/>
        <w:ind w:left="0" w:firstLine="567"/>
      </w:pPr>
      <w:r>
        <w:t xml:space="preserve"> Доставить Товар Покупателю по адресу: _</w:t>
      </w:r>
      <w:r w:rsidRPr="00EA29A7">
        <w:rPr>
          <w:u w:val="single"/>
        </w:rPr>
        <w:t>г.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767DA0" w:rsidRDefault="00767DA0" w:rsidP="00767DA0">
      <w:pPr>
        <w:pStyle w:val="-1"/>
        <w:numPr>
          <w:ilvl w:val="2"/>
          <w:numId w:val="43"/>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767DA0" w:rsidRDefault="00767DA0" w:rsidP="00767DA0">
      <w:pPr>
        <w:pStyle w:val="-0"/>
        <w:numPr>
          <w:ilvl w:val="1"/>
          <w:numId w:val="43"/>
        </w:numPr>
        <w:tabs>
          <w:tab w:val="clear" w:pos="1560"/>
          <w:tab w:val="num" w:pos="1391"/>
        </w:tabs>
        <w:spacing w:before="60" w:after="60"/>
        <w:ind w:left="0" w:firstLine="567"/>
      </w:pPr>
      <w:r>
        <w:t xml:space="preserve"> Покупатель обязуется:</w:t>
      </w:r>
    </w:p>
    <w:p w:rsidR="00767DA0" w:rsidRDefault="00767DA0" w:rsidP="00767DA0">
      <w:pPr>
        <w:pStyle w:val="-1"/>
        <w:numPr>
          <w:ilvl w:val="2"/>
          <w:numId w:val="43"/>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767DA0" w:rsidRDefault="00767DA0" w:rsidP="00767DA0">
      <w:pPr>
        <w:pStyle w:val="-"/>
        <w:numPr>
          <w:ilvl w:val="0"/>
          <w:numId w:val="43"/>
        </w:numPr>
        <w:tabs>
          <w:tab w:val="left" w:pos="180"/>
        </w:tabs>
        <w:spacing w:before="240" w:after="60"/>
        <w:ind w:firstLine="567"/>
        <w:outlineLvl w:val="1"/>
      </w:pPr>
      <w:r>
        <w:t>Упаковка и маркировка</w:t>
      </w:r>
      <w:bookmarkEnd w:id="239"/>
      <w:bookmarkEnd w:id="240"/>
      <w:bookmarkEnd w:id="241"/>
      <w:bookmarkEnd w:id="242"/>
      <w:bookmarkEnd w:id="243"/>
      <w:bookmarkEnd w:id="244"/>
    </w:p>
    <w:p w:rsidR="00767DA0" w:rsidRDefault="00767DA0" w:rsidP="00767DA0">
      <w:pPr>
        <w:pStyle w:val="-0"/>
        <w:numPr>
          <w:ilvl w:val="1"/>
          <w:numId w:val="43"/>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767DA0" w:rsidRDefault="00767DA0" w:rsidP="00767DA0">
      <w:pPr>
        <w:pStyle w:val="-0"/>
        <w:numPr>
          <w:ilvl w:val="1"/>
          <w:numId w:val="43"/>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767DA0" w:rsidRDefault="00767DA0" w:rsidP="00767DA0">
      <w:pPr>
        <w:pStyle w:val="-0"/>
        <w:numPr>
          <w:ilvl w:val="1"/>
          <w:numId w:val="43"/>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67DA0" w:rsidRDefault="00767DA0" w:rsidP="00767DA0">
      <w:pPr>
        <w:pStyle w:val="-"/>
        <w:numPr>
          <w:ilvl w:val="0"/>
          <w:numId w:val="43"/>
        </w:numPr>
        <w:tabs>
          <w:tab w:val="left" w:pos="180"/>
        </w:tabs>
        <w:spacing w:before="240" w:after="60"/>
        <w:ind w:firstLine="567"/>
        <w:outlineLvl w:val="1"/>
      </w:pPr>
      <w:bookmarkStart w:id="245" w:name="_Toc213679203"/>
      <w:bookmarkStart w:id="246" w:name="_Toc213679125"/>
      <w:bookmarkStart w:id="247" w:name="_Toc213335122"/>
      <w:bookmarkStart w:id="248" w:name="_Toc168159767"/>
      <w:bookmarkStart w:id="249" w:name="_Toc168144781"/>
      <w:bookmarkStart w:id="250" w:name="_Toc157679438"/>
      <w:r>
        <w:t xml:space="preserve"> Поставка товара  и документация</w:t>
      </w:r>
      <w:bookmarkEnd w:id="245"/>
      <w:bookmarkEnd w:id="246"/>
      <w:bookmarkEnd w:id="247"/>
      <w:bookmarkEnd w:id="248"/>
      <w:bookmarkEnd w:id="249"/>
      <w:bookmarkEnd w:id="250"/>
    </w:p>
    <w:p w:rsidR="00767DA0" w:rsidRDefault="00767DA0" w:rsidP="00767DA0">
      <w:pPr>
        <w:pStyle w:val="-0"/>
        <w:numPr>
          <w:ilvl w:val="1"/>
          <w:numId w:val="43"/>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767DA0" w:rsidRDefault="00767DA0" w:rsidP="00767DA0">
      <w:pPr>
        <w:pStyle w:val="-0"/>
        <w:numPr>
          <w:ilvl w:val="1"/>
          <w:numId w:val="43"/>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767DA0" w:rsidRDefault="00767DA0" w:rsidP="00767DA0">
      <w:pPr>
        <w:pStyle w:val="-0"/>
        <w:numPr>
          <w:ilvl w:val="1"/>
          <w:numId w:val="43"/>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767DA0" w:rsidRDefault="00767DA0" w:rsidP="00767DA0">
      <w:pPr>
        <w:pStyle w:val="-0"/>
        <w:numPr>
          <w:ilvl w:val="1"/>
          <w:numId w:val="43"/>
        </w:numPr>
        <w:tabs>
          <w:tab w:val="clear" w:pos="1560"/>
          <w:tab w:val="num" w:pos="1391"/>
        </w:tabs>
        <w:spacing w:before="60" w:after="60"/>
        <w:ind w:left="0" w:firstLine="567"/>
      </w:pPr>
      <w:r>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767DA0" w:rsidRDefault="00767DA0" w:rsidP="00767DA0">
      <w:pPr>
        <w:pStyle w:val="-0"/>
        <w:numPr>
          <w:ilvl w:val="1"/>
          <w:numId w:val="43"/>
        </w:numPr>
        <w:tabs>
          <w:tab w:val="clear" w:pos="1560"/>
          <w:tab w:val="num" w:pos="1391"/>
        </w:tabs>
        <w:spacing w:before="60" w:after="60"/>
        <w:ind w:left="0" w:firstLine="567"/>
      </w:pPr>
      <w:r>
        <w:lastRenderedPageBreak/>
        <w:t xml:space="preserve"> При поставке Товара Поставщик предоставляет Покупателю следующую документацию:</w:t>
      </w:r>
    </w:p>
    <w:p w:rsidR="00767DA0" w:rsidRDefault="00767DA0" w:rsidP="00767DA0">
      <w:pPr>
        <w:pStyle w:val="-2"/>
        <w:numPr>
          <w:ilvl w:val="0"/>
          <w:numId w:val="0"/>
        </w:numPr>
        <w:tabs>
          <w:tab w:val="left" w:pos="180"/>
          <w:tab w:val="left" w:pos="540"/>
        </w:tabs>
        <w:spacing w:before="60" w:after="60"/>
        <w:ind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767DA0" w:rsidRDefault="00767DA0" w:rsidP="00767DA0">
      <w:pPr>
        <w:pStyle w:val="-2"/>
        <w:numPr>
          <w:ilvl w:val="0"/>
          <w:numId w:val="0"/>
        </w:numPr>
        <w:tabs>
          <w:tab w:val="left" w:pos="180"/>
          <w:tab w:val="left" w:pos="540"/>
        </w:tabs>
        <w:spacing w:before="60" w:after="60"/>
        <w:ind w:firstLine="567"/>
      </w:pPr>
      <w:r>
        <w:t>б)  инструкцию пользователя (руководство по эксплуатации) Товаром на русском языке;</w:t>
      </w:r>
    </w:p>
    <w:p w:rsidR="00767DA0" w:rsidRDefault="00767DA0" w:rsidP="00767DA0">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гарантийного периода;</w:t>
      </w:r>
    </w:p>
    <w:p w:rsidR="00767DA0" w:rsidRDefault="00767DA0" w:rsidP="00767DA0">
      <w:pPr>
        <w:pStyle w:val="-2"/>
        <w:numPr>
          <w:ilvl w:val="0"/>
          <w:numId w:val="0"/>
        </w:numPr>
        <w:tabs>
          <w:tab w:val="left" w:pos="180"/>
          <w:tab w:val="left" w:pos="540"/>
        </w:tabs>
        <w:spacing w:before="60" w:after="60"/>
        <w:ind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767DA0" w:rsidRDefault="00767DA0" w:rsidP="00767DA0">
      <w:pPr>
        <w:pStyle w:val="-2"/>
        <w:numPr>
          <w:ilvl w:val="0"/>
          <w:numId w:val="0"/>
        </w:numPr>
        <w:tabs>
          <w:tab w:val="left" w:pos="180"/>
          <w:tab w:val="left" w:pos="540"/>
        </w:tabs>
        <w:spacing w:before="60" w:after="60"/>
        <w:ind w:firstLine="567"/>
      </w:pPr>
      <w:r>
        <w:t>д)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767DA0" w:rsidRDefault="00767DA0" w:rsidP="00767DA0">
      <w:pPr>
        <w:pStyle w:val="-2"/>
        <w:numPr>
          <w:ilvl w:val="0"/>
          <w:numId w:val="0"/>
        </w:numPr>
        <w:tabs>
          <w:tab w:val="left" w:pos="180"/>
          <w:tab w:val="left" w:pos="540"/>
        </w:tabs>
        <w:spacing w:before="60" w:after="60"/>
        <w:ind w:firstLine="567"/>
      </w:pPr>
      <w: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767DA0" w:rsidRDefault="00767DA0" w:rsidP="00767DA0">
      <w:pPr>
        <w:pStyle w:val="-"/>
        <w:numPr>
          <w:ilvl w:val="0"/>
          <w:numId w:val="43"/>
        </w:numPr>
        <w:tabs>
          <w:tab w:val="left" w:pos="180"/>
        </w:tabs>
        <w:spacing w:before="240" w:after="60"/>
        <w:ind w:firstLine="567"/>
        <w:outlineLvl w:val="1"/>
      </w:pPr>
      <w:bookmarkStart w:id="251" w:name="_Toc213679204"/>
      <w:bookmarkStart w:id="252" w:name="_Toc213679126"/>
      <w:bookmarkStart w:id="253" w:name="_Toc213335123"/>
      <w:bookmarkStart w:id="254" w:name="_Toc168159768"/>
      <w:bookmarkStart w:id="255" w:name="_Toc168144782"/>
      <w:bookmarkStart w:id="256" w:name="_Toc157679439"/>
      <w:r>
        <w:t xml:space="preserve"> Порядок приемки Товара </w:t>
      </w:r>
      <w:bookmarkEnd w:id="251"/>
      <w:bookmarkEnd w:id="252"/>
      <w:bookmarkEnd w:id="253"/>
      <w:bookmarkEnd w:id="254"/>
      <w:bookmarkEnd w:id="255"/>
      <w:bookmarkEnd w:id="256"/>
    </w:p>
    <w:p w:rsidR="00767DA0" w:rsidRDefault="00767DA0" w:rsidP="00767DA0">
      <w:pPr>
        <w:pStyle w:val="-0"/>
        <w:numPr>
          <w:ilvl w:val="1"/>
          <w:numId w:val="43"/>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767DA0" w:rsidRDefault="00767DA0" w:rsidP="00767DA0">
      <w:pPr>
        <w:pStyle w:val="-0"/>
        <w:numPr>
          <w:ilvl w:val="1"/>
          <w:numId w:val="43"/>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767DA0" w:rsidRDefault="00767DA0" w:rsidP="00767DA0">
      <w:pPr>
        <w:pStyle w:val="-0"/>
        <w:numPr>
          <w:ilvl w:val="1"/>
          <w:numId w:val="43"/>
        </w:numPr>
        <w:tabs>
          <w:tab w:val="clear" w:pos="1560"/>
          <w:tab w:val="num" w:pos="1391"/>
        </w:tabs>
        <w:spacing w:before="60" w:after="60"/>
        <w:ind w:left="0" w:firstLine="567"/>
      </w:pPr>
      <w: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767DA0" w:rsidRDefault="00767DA0" w:rsidP="00767DA0">
      <w:pPr>
        <w:pStyle w:val="-0"/>
        <w:numPr>
          <w:ilvl w:val="1"/>
          <w:numId w:val="43"/>
        </w:numPr>
        <w:tabs>
          <w:tab w:val="clear" w:pos="1560"/>
          <w:tab w:val="num" w:pos="1391"/>
        </w:tabs>
        <w:spacing w:before="60" w:after="60"/>
        <w:ind w:left="0" w:firstLine="567"/>
      </w:pPr>
      <w:r>
        <w:t xml:space="preserve">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p>
    <w:p w:rsidR="00767DA0" w:rsidRDefault="00767DA0" w:rsidP="00767DA0">
      <w:pPr>
        <w:pStyle w:val="-0"/>
        <w:numPr>
          <w:ilvl w:val="0"/>
          <w:numId w:val="0"/>
        </w:numPr>
        <w:spacing w:before="60" w:after="60"/>
      </w:pPr>
      <w:r>
        <w:t>(форма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767DA0" w:rsidRDefault="00767DA0" w:rsidP="00767DA0">
      <w:pPr>
        <w:pStyle w:val="-"/>
        <w:numPr>
          <w:ilvl w:val="0"/>
          <w:numId w:val="43"/>
        </w:numPr>
        <w:tabs>
          <w:tab w:val="left" w:pos="180"/>
        </w:tabs>
        <w:spacing w:before="240" w:after="60"/>
        <w:ind w:firstLine="567"/>
        <w:outlineLvl w:val="1"/>
      </w:pPr>
      <w:bookmarkStart w:id="257" w:name="_Toc213679206"/>
      <w:bookmarkStart w:id="258" w:name="_Toc213679128"/>
      <w:bookmarkStart w:id="259" w:name="_Toc213335125"/>
      <w:bookmarkStart w:id="260" w:name="_Toc168159770"/>
      <w:bookmarkStart w:id="261" w:name="_Toc168144784"/>
      <w:bookmarkStart w:id="262" w:name="_Toc157679441"/>
      <w:r>
        <w:t xml:space="preserve"> Гарантия</w:t>
      </w:r>
      <w:bookmarkEnd w:id="257"/>
      <w:bookmarkEnd w:id="258"/>
      <w:bookmarkEnd w:id="259"/>
      <w:bookmarkEnd w:id="260"/>
      <w:bookmarkEnd w:id="261"/>
      <w:bookmarkEnd w:id="262"/>
    </w:p>
    <w:p w:rsidR="00767DA0" w:rsidRDefault="00767DA0" w:rsidP="00767DA0">
      <w:pPr>
        <w:pStyle w:val="-0"/>
        <w:numPr>
          <w:ilvl w:val="1"/>
          <w:numId w:val="43"/>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w:t>
      </w:r>
      <w:r>
        <w:lastRenderedPageBreak/>
        <w:t>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767DA0" w:rsidRDefault="00767DA0" w:rsidP="00767DA0">
      <w:pPr>
        <w:pStyle w:val="-0"/>
        <w:numPr>
          <w:ilvl w:val="1"/>
          <w:numId w:val="43"/>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767DA0" w:rsidRDefault="00767DA0" w:rsidP="00767DA0">
      <w:pPr>
        <w:pStyle w:val="-0"/>
        <w:numPr>
          <w:ilvl w:val="1"/>
          <w:numId w:val="43"/>
        </w:numPr>
        <w:tabs>
          <w:tab w:val="clear" w:pos="1560"/>
        </w:tabs>
        <w:spacing w:before="60" w:after="60"/>
        <w:ind w:left="0" w:firstLine="567"/>
      </w:pPr>
      <w:r>
        <w:t xml:space="preserve"> Поставщик гарантирует:</w:t>
      </w:r>
    </w:p>
    <w:p w:rsidR="00767DA0" w:rsidRDefault="00767DA0" w:rsidP="00767DA0">
      <w:pPr>
        <w:pStyle w:val="-2"/>
        <w:numPr>
          <w:ilvl w:val="0"/>
          <w:numId w:val="44"/>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767DA0" w:rsidRDefault="00767DA0" w:rsidP="00767DA0">
      <w:pPr>
        <w:pStyle w:val="-2"/>
        <w:numPr>
          <w:ilvl w:val="0"/>
          <w:numId w:val="44"/>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767DA0" w:rsidRDefault="00767DA0" w:rsidP="00767DA0">
      <w:pPr>
        <w:pStyle w:val="-0"/>
        <w:numPr>
          <w:ilvl w:val="1"/>
          <w:numId w:val="43"/>
        </w:numPr>
        <w:tabs>
          <w:tab w:val="clear" w:pos="1560"/>
        </w:tabs>
        <w:spacing w:before="60" w:after="60"/>
        <w:ind w:left="0" w:firstLine="567"/>
      </w:pPr>
      <w:r>
        <w:t xml:space="preserve"> Гарантия на поставленный Товар составляет __________ </w:t>
      </w:r>
      <w:r>
        <w:rPr>
          <w:i/>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767DA0" w:rsidRDefault="00767DA0" w:rsidP="00767DA0">
      <w:pPr>
        <w:pStyle w:val="-0"/>
        <w:numPr>
          <w:ilvl w:val="1"/>
          <w:numId w:val="43"/>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767DA0" w:rsidRDefault="00767DA0" w:rsidP="00767DA0">
      <w:pPr>
        <w:pStyle w:val="-0"/>
        <w:numPr>
          <w:ilvl w:val="1"/>
          <w:numId w:val="43"/>
        </w:numPr>
        <w:tabs>
          <w:tab w:val="clear" w:pos="1560"/>
        </w:tabs>
        <w:spacing w:before="60" w:after="60"/>
        <w:ind w:left="0" w:firstLine="567"/>
      </w:pPr>
      <w:r>
        <w:t xml:space="preserve"> Поставщик не несет гарантийной ответственности за неисправности Товара, если они произошли:</w:t>
      </w:r>
    </w:p>
    <w:p w:rsidR="00767DA0" w:rsidRDefault="00767DA0" w:rsidP="00767DA0">
      <w:pPr>
        <w:pStyle w:val="-2"/>
        <w:numPr>
          <w:ilvl w:val="0"/>
          <w:numId w:val="56"/>
        </w:numPr>
        <w:tabs>
          <w:tab w:val="left" w:pos="180"/>
          <w:tab w:val="left" w:pos="540"/>
          <w:tab w:val="num" w:pos="1080"/>
        </w:tabs>
        <w:spacing w:before="60" w:after="60"/>
        <w:ind w:left="0" w:firstLine="567"/>
      </w:pPr>
      <w:r>
        <w:t>в результате нарушения правил эксплуатации и обслуживания.</w:t>
      </w:r>
    </w:p>
    <w:p w:rsidR="00767DA0" w:rsidRDefault="00767DA0" w:rsidP="00767DA0">
      <w:pPr>
        <w:pStyle w:val="-0"/>
        <w:numPr>
          <w:ilvl w:val="1"/>
          <w:numId w:val="43"/>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767DA0" w:rsidRDefault="00767DA0" w:rsidP="00825649">
      <w:pPr>
        <w:pStyle w:val="-0"/>
        <w:numPr>
          <w:ilvl w:val="0"/>
          <w:numId w:val="0"/>
        </w:numPr>
        <w:spacing w:before="60" w:after="60"/>
        <w:ind w:left="567"/>
      </w:pPr>
      <w:r>
        <w:t xml:space="preserve"> </w:t>
      </w:r>
    </w:p>
    <w:p w:rsidR="00767DA0" w:rsidRDefault="00767DA0" w:rsidP="00767DA0">
      <w:pPr>
        <w:pStyle w:val="-"/>
        <w:numPr>
          <w:ilvl w:val="0"/>
          <w:numId w:val="43"/>
        </w:numPr>
      </w:pPr>
      <w:bookmarkStart w:id="263" w:name="_Toc213679207"/>
      <w:bookmarkStart w:id="264" w:name="_Toc213679129"/>
      <w:bookmarkStart w:id="265" w:name="_Toc213335126"/>
      <w:bookmarkStart w:id="266" w:name="_Toc168159772"/>
      <w:bookmarkStart w:id="267" w:name="_Toc168144786"/>
      <w:bookmarkStart w:id="268" w:name="_Toc157679443"/>
      <w:r>
        <w:t>Порядок оплаты</w:t>
      </w:r>
      <w:bookmarkEnd w:id="263"/>
      <w:bookmarkEnd w:id="264"/>
      <w:bookmarkEnd w:id="265"/>
      <w:bookmarkEnd w:id="266"/>
      <w:bookmarkEnd w:id="267"/>
      <w:bookmarkEnd w:id="268"/>
    </w:p>
    <w:p w:rsidR="00767DA0" w:rsidRDefault="00767DA0" w:rsidP="00767DA0">
      <w:pPr>
        <w:pStyle w:val="-0"/>
        <w:numPr>
          <w:ilvl w:val="1"/>
          <w:numId w:val="43"/>
        </w:numPr>
        <w:tabs>
          <w:tab w:val="clear" w:pos="1560"/>
        </w:tabs>
        <w:spacing w:before="60" w:after="60"/>
        <w:ind w:left="0" w:firstLine="567"/>
      </w:pPr>
      <w:r>
        <w:t xml:space="preserve"> Цена Договора и валюта платежа устанавливается в российских рублях.</w:t>
      </w:r>
    </w:p>
    <w:p w:rsidR="00767DA0" w:rsidRDefault="00767DA0" w:rsidP="00767DA0">
      <w:pPr>
        <w:pStyle w:val="-0"/>
        <w:numPr>
          <w:ilvl w:val="1"/>
          <w:numId w:val="43"/>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767DA0" w:rsidRDefault="00767DA0" w:rsidP="00767DA0">
      <w:pPr>
        <w:pStyle w:val="-0"/>
        <w:numPr>
          <w:ilvl w:val="1"/>
          <w:numId w:val="43"/>
        </w:numPr>
        <w:tabs>
          <w:tab w:val="clear" w:pos="1560"/>
        </w:tabs>
        <w:spacing w:before="60" w:after="60"/>
        <w:ind w:left="0" w:firstLine="567"/>
      </w:pPr>
      <w:bookmarkStart w:id="269" w:name="_Ref125462083"/>
      <w:r>
        <w:t xml:space="preserve"> Оплата за Товар осуществляется </w:t>
      </w:r>
      <w:bookmarkEnd w:id="269"/>
      <w:r>
        <w:t>по факту поставки Товара (партии Товара) в течение 15 банковских дней после предоставления Покупателю документов, предусмотренных подпунктами а), б), в), г) д) пункта 7.5  Договора и подписания Акта приема-передачи Товара (форма установлена в Приложении № 2 к настоящему Договору).</w:t>
      </w:r>
    </w:p>
    <w:p w:rsidR="00767DA0" w:rsidRDefault="00767DA0" w:rsidP="00767DA0">
      <w:pPr>
        <w:pStyle w:val="-"/>
        <w:numPr>
          <w:ilvl w:val="0"/>
          <w:numId w:val="43"/>
        </w:numPr>
        <w:tabs>
          <w:tab w:val="left" w:pos="180"/>
        </w:tabs>
        <w:spacing w:before="240" w:after="60"/>
        <w:ind w:firstLine="567"/>
        <w:outlineLvl w:val="1"/>
      </w:pPr>
      <w:r>
        <w:t xml:space="preserve"> ответственность сторон</w:t>
      </w:r>
    </w:p>
    <w:p w:rsidR="00767DA0" w:rsidRDefault="00767DA0" w:rsidP="00767DA0">
      <w:pPr>
        <w:pStyle w:val="-0"/>
        <w:numPr>
          <w:ilvl w:val="1"/>
          <w:numId w:val="43"/>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67DA0" w:rsidRDefault="00767DA0" w:rsidP="00767DA0">
      <w:pPr>
        <w:pStyle w:val="-0"/>
        <w:numPr>
          <w:ilvl w:val="1"/>
          <w:numId w:val="43"/>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767DA0" w:rsidRDefault="00767DA0" w:rsidP="00767DA0">
      <w:pPr>
        <w:pStyle w:val="-0"/>
        <w:numPr>
          <w:ilvl w:val="1"/>
          <w:numId w:val="43"/>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767DA0" w:rsidRDefault="00767DA0" w:rsidP="00767DA0">
      <w:pPr>
        <w:pStyle w:val="-0"/>
        <w:numPr>
          <w:ilvl w:val="1"/>
          <w:numId w:val="43"/>
        </w:numPr>
        <w:tabs>
          <w:tab w:val="clear" w:pos="1560"/>
        </w:tabs>
        <w:spacing w:before="60" w:after="60"/>
        <w:ind w:left="0" w:firstLine="567"/>
      </w:pPr>
      <w:r>
        <w:lastRenderedPageBreak/>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767DA0" w:rsidRDefault="00767DA0" w:rsidP="00767DA0">
      <w:pPr>
        <w:pStyle w:val="-0"/>
        <w:numPr>
          <w:ilvl w:val="1"/>
          <w:numId w:val="43"/>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767DA0" w:rsidRDefault="00767DA0" w:rsidP="00767DA0">
      <w:pPr>
        <w:pStyle w:val="-0"/>
        <w:numPr>
          <w:ilvl w:val="1"/>
          <w:numId w:val="43"/>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67DA0" w:rsidRDefault="00767DA0" w:rsidP="00767DA0">
      <w:pPr>
        <w:pStyle w:val="-0"/>
        <w:numPr>
          <w:ilvl w:val="0"/>
          <w:numId w:val="0"/>
        </w:numPr>
        <w:tabs>
          <w:tab w:val="left" w:pos="180"/>
          <w:tab w:val="left" w:pos="540"/>
          <w:tab w:val="num" w:pos="2471"/>
        </w:tabs>
        <w:spacing w:before="60" w:after="60"/>
        <w:ind w:firstLine="567"/>
      </w:pPr>
    </w:p>
    <w:p w:rsidR="00767DA0" w:rsidRDefault="00767DA0" w:rsidP="00767DA0">
      <w:pPr>
        <w:pStyle w:val="-"/>
        <w:numPr>
          <w:ilvl w:val="0"/>
          <w:numId w:val="43"/>
        </w:numPr>
        <w:tabs>
          <w:tab w:val="left" w:pos="180"/>
        </w:tabs>
        <w:spacing w:before="240" w:after="60"/>
        <w:ind w:firstLine="567"/>
        <w:outlineLvl w:val="1"/>
      </w:pPr>
      <w:bookmarkStart w:id="270" w:name="_Toc213679209"/>
      <w:bookmarkStart w:id="271" w:name="_Toc213679131"/>
      <w:bookmarkStart w:id="272" w:name="_Toc213335128"/>
      <w:bookmarkStart w:id="273" w:name="_Toc168159775"/>
      <w:bookmarkStart w:id="274" w:name="_Toc168144789"/>
      <w:bookmarkStart w:id="275" w:name="_Toc157679446"/>
      <w:r>
        <w:t>Срок действия Договора</w:t>
      </w:r>
      <w:bookmarkEnd w:id="270"/>
      <w:bookmarkEnd w:id="271"/>
      <w:bookmarkEnd w:id="272"/>
      <w:bookmarkEnd w:id="273"/>
      <w:bookmarkEnd w:id="274"/>
      <w:bookmarkEnd w:id="275"/>
    </w:p>
    <w:p w:rsidR="00767DA0" w:rsidRDefault="00767DA0" w:rsidP="00767DA0">
      <w:pPr>
        <w:pStyle w:val="-0"/>
        <w:numPr>
          <w:ilvl w:val="1"/>
          <w:numId w:val="43"/>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767DA0" w:rsidRDefault="00767DA0" w:rsidP="00767DA0">
      <w:pPr>
        <w:pStyle w:val="-0"/>
        <w:numPr>
          <w:ilvl w:val="1"/>
          <w:numId w:val="43"/>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__________________________.</w:t>
      </w:r>
    </w:p>
    <w:p w:rsidR="00767DA0" w:rsidRDefault="00767DA0" w:rsidP="00767DA0">
      <w:pPr>
        <w:pStyle w:val="-0"/>
        <w:numPr>
          <w:ilvl w:val="1"/>
          <w:numId w:val="43"/>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6" w:name="_Toc213679210"/>
      <w:bookmarkStart w:id="277" w:name="_Toc213679132"/>
      <w:bookmarkStart w:id="278" w:name="_Toc213335129"/>
      <w:bookmarkStart w:id="279" w:name="_Toc168159777"/>
      <w:bookmarkStart w:id="280" w:name="_Toc168144791"/>
      <w:bookmarkStart w:id="281" w:name="_Toc157679448"/>
    </w:p>
    <w:p w:rsidR="00767DA0" w:rsidRDefault="00767DA0" w:rsidP="00767DA0">
      <w:pPr>
        <w:pStyle w:val="-"/>
        <w:numPr>
          <w:ilvl w:val="0"/>
          <w:numId w:val="43"/>
        </w:numPr>
        <w:tabs>
          <w:tab w:val="left" w:pos="180"/>
        </w:tabs>
        <w:spacing w:before="240" w:after="60"/>
        <w:ind w:firstLine="567"/>
        <w:outlineLvl w:val="1"/>
      </w:pPr>
      <w:r>
        <w:t xml:space="preserve"> форс-мажор</w:t>
      </w:r>
      <w:bookmarkEnd w:id="276"/>
      <w:bookmarkEnd w:id="277"/>
      <w:bookmarkEnd w:id="278"/>
      <w:bookmarkEnd w:id="279"/>
      <w:bookmarkEnd w:id="280"/>
      <w:bookmarkEnd w:id="281"/>
    </w:p>
    <w:p w:rsidR="00767DA0" w:rsidRDefault="00767DA0" w:rsidP="00767DA0">
      <w:pPr>
        <w:pStyle w:val="-0"/>
        <w:numPr>
          <w:ilvl w:val="1"/>
          <w:numId w:val="43"/>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67DA0" w:rsidRDefault="00767DA0" w:rsidP="00767DA0">
      <w:pPr>
        <w:pStyle w:val="-0"/>
        <w:numPr>
          <w:ilvl w:val="1"/>
          <w:numId w:val="43"/>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67DA0" w:rsidRDefault="00767DA0" w:rsidP="00767DA0">
      <w:pPr>
        <w:pStyle w:val="-0"/>
        <w:numPr>
          <w:ilvl w:val="1"/>
          <w:numId w:val="43"/>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767DA0" w:rsidRDefault="00767DA0" w:rsidP="00767DA0">
      <w:pPr>
        <w:pStyle w:val="-0"/>
        <w:numPr>
          <w:ilvl w:val="1"/>
          <w:numId w:val="43"/>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767DA0" w:rsidRDefault="00767DA0" w:rsidP="00767DA0">
      <w:pPr>
        <w:pStyle w:val="-0"/>
        <w:numPr>
          <w:ilvl w:val="1"/>
          <w:numId w:val="43"/>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67DA0" w:rsidRDefault="00767DA0" w:rsidP="00767DA0">
      <w:pPr>
        <w:pStyle w:val="-"/>
        <w:numPr>
          <w:ilvl w:val="0"/>
          <w:numId w:val="43"/>
        </w:numPr>
        <w:tabs>
          <w:tab w:val="left" w:pos="180"/>
        </w:tabs>
        <w:spacing w:before="240" w:after="60"/>
        <w:ind w:firstLine="567"/>
        <w:outlineLvl w:val="1"/>
      </w:pPr>
      <w:bookmarkStart w:id="282" w:name="_Toc213679211"/>
      <w:bookmarkStart w:id="283" w:name="_Toc213679133"/>
      <w:bookmarkStart w:id="284" w:name="_Toc213335130"/>
      <w:bookmarkStart w:id="285" w:name="_Toc168159778"/>
      <w:bookmarkStart w:id="286" w:name="_Toc168144792"/>
      <w:bookmarkStart w:id="287" w:name="_Toc157679449"/>
      <w:r>
        <w:t xml:space="preserve"> Уведомления</w:t>
      </w:r>
      <w:bookmarkEnd w:id="282"/>
      <w:bookmarkEnd w:id="283"/>
      <w:bookmarkEnd w:id="284"/>
      <w:bookmarkEnd w:id="285"/>
      <w:bookmarkEnd w:id="286"/>
      <w:bookmarkEnd w:id="287"/>
    </w:p>
    <w:p w:rsidR="00767DA0" w:rsidRDefault="00767DA0" w:rsidP="00767DA0">
      <w:pPr>
        <w:pStyle w:val="-0"/>
        <w:numPr>
          <w:ilvl w:val="1"/>
          <w:numId w:val="43"/>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767DA0" w:rsidRDefault="00767DA0" w:rsidP="00767DA0">
      <w:pPr>
        <w:pStyle w:val="-"/>
        <w:numPr>
          <w:ilvl w:val="0"/>
          <w:numId w:val="43"/>
        </w:numPr>
        <w:tabs>
          <w:tab w:val="left" w:pos="180"/>
        </w:tabs>
        <w:spacing w:before="240" w:after="60"/>
        <w:ind w:firstLine="567"/>
        <w:outlineLvl w:val="1"/>
      </w:pPr>
      <w:bookmarkStart w:id="288" w:name="_Toc213679212"/>
      <w:bookmarkStart w:id="289" w:name="_Toc213679134"/>
      <w:bookmarkStart w:id="290" w:name="_Toc213335131"/>
      <w:bookmarkStart w:id="291" w:name="_Toc168159779"/>
      <w:bookmarkStart w:id="292" w:name="_Toc168144793"/>
      <w:bookmarkStart w:id="293" w:name="_Toc157679450"/>
      <w:r>
        <w:lastRenderedPageBreak/>
        <w:t xml:space="preserve"> Прочие положения</w:t>
      </w:r>
      <w:bookmarkEnd w:id="288"/>
      <w:bookmarkEnd w:id="289"/>
      <w:bookmarkEnd w:id="290"/>
      <w:bookmarkEnd w:id="291"/>
      <w:bookmarkEnd w:id="292"/>
      <w:bookmarkEnd w:id="293"/>
    </w:p>
    <w:p w:rsidR="00767DA0" w:rsidRDefault="00767DA0" w:rsidP="00767DA0">
      <w:pPr>
        <w:pStyle w:val="-0"/>
        <w:numPr>
          <w:ilvl w:val="1"/>
          <w:numId w:val="43"/>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767DA0" w:rsidRDefault="00767DA0" w:rsidP="00767DA0">
      <w:pPr>
        <w:pStyle w:val="-0"/>
        <w:numPr>
          <w:ilvl w:val="1"/>
          <w:numId w:val="43"/>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767DA0" w:rsidRDefault="00767DA0" w:rsidP="00767DA0">
      <w:pPr>
        <w:pStyle w:val="-0"/>
        <w:numPr>
          <w:ilvl w:val="1"/>
          <w:numId w:val="43"/>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767DA0" w:rsidRDefault="00767DA0" w:rsidP="00767DA0">
      <w:pPr>
        <w:pStyle w:val="-0"/>
        <w:numPr>
          <w:ilvl w:val="1"/>
          <w:numId w:val="43"/>
        </w:numPr>
        <w:tabs>
          <w:tab w:val="clear" w:pos="1560"/>
        </w:tabs>
        <w:spacing w:before="60" w:after="60"/>
        <w:ind w:left="0" w:firstLine="567"/>
      </w:pPr>
      <w:r>
        <w:t xml:space="preserve"> Неотъемлемой частью настоящего Договора являются:</w:t>
      </w:r>
    </w:p>
    <w:p w:rsidR="00767DA0" w:rsidRDefault="00767DA0" w:rsidP="00767DA0">
      <w:pPr>
        <w:pStyle w:val="-0"/>
        <w:numPr>
          <w:ilvl w:val="0"/>
          <w:numId w:val="0"/>
        </w:numPr>
        <w:tabs>
          <w:tab w:val="left" w:pos="180"/>
          <w:tab w:val="left" w:pos="540"/>
        </w:tabs>
        <w:spacing w:before="60" w:after="60"/>
        <w:ind w:firstLine="567"/>
      </w:pPr>
      <w:r>
        <w:t>Приложение № 1: Спецификация;</w:t>
      </w:r>
    </w:p>
    <w:p w:rsidR="00767DA0" w:rsidRDefault="00767DA0" w:rsidP="00767DA0">
      <w:pPr>
        <w:pStyle w:val="-0"/>
        <w:numPr>
          <w:ilvl w:val="0"/>
          <w:numId w:val="0"/>
        </w:numPr>
        <w:tabs>
          <w:tab w:val="left" w:pos="180"/>
          <w:tab w:val="left" w:pos="540"/>
        </w:tabs>
        <w:spacing w:before="60" w:after="60"/>
        <w:ind w:firstLine="567"/>
      </w:pPr>
      <w:r>
        <w:t>Приложение № 2: Акт приема-передачи Товара.</w:t>
      </w:r>
    </w:p>
    <w:p w:rsidR="00825649" w:rsidRPr="004540CB" w:rsidRDefault="00825649" w:rsidP="00825649">
      <w:pPr>
        <w:pStyle w:val="afb"/>
        <w:ind w:firstLine="567"/>
        <w:rPr>
          <w:color w:val="FF0000"/>
          <w:szCs w:val="28"/>
        </w:rPr>
      </w:pPr>
      <w:r w:rsidRPr="00825649">
        <w:rPr>
          <w:sz w:val="28"/>
          <w:szCs w:val="28"/>
        </w:rPr>
        <w:t xml:space="preserve">15.5. </w:t>
      </w:r>
      <w:r w:rsidRPr="00825649">
        <w:rPr>
          <w:color w:val="FF0000"/>
          <w:sz w:val="28"/>
          <w:szCs w:val="28"/>
        </w:rPr>
        <w:t>Условия о раскрытии Сведений о Поставщике</w:t>
      </w:r>
      <w:r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Pr>
          <w:color w:val="FF0000"/>
          <w:szCs w:val="28"/>
        </w:rPr>
        <w:t xml:space="preserve"> </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r>
        <w:rPr>
          <w:color w:val="FF0000"/>
          <w:szCs w:val="28"/>
        </w:rPr>
        <w:t xml:space="preserve"> </w:t>
      </w:r>
      <w:r w:rsidRPr="004540CB">
        <w:rPr>
          <w:color w:val="FF0000"/>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4540CB" w:rsidRDefault="00825649" w:rsidP="00825649">
      <w:pPr>
        <w:pStyle w:val="afb"/>
        <w:spacing w:after="0" w:line="276" w:lineRule="auto"/>
        <w:ind w:firstLine="709"/>
        <w:rPr>
          <w:color w:val="FF0000"/>
          <w:szCs w:val="28"/>
        </w:rPr>
      </w:pPr>
      <w:r w:rsidRPr="004540CB">
        <w:rPr>
          <w:color w:val="FF0000"/>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w:t>
      </w:r>
      <w:r w:rsidRPr="004540CB">
        <w:rPr>
          <w:color w:val="FF0000"/>
          <w:szCs w:val="28"/>
        </w:rPr>
        <w:lastRenderedPageBreak/>
        <w:t>получения Поставщиком соответствующего письменного уведомления Покупателя, если более поздняя дата не будет установлена в уведомлении.</w:t>
      </w:r>
    </w:p>
    <w:p w:rsidR="00767DA0" w:rsidRDefault="00767DA0" w:rsidP="00767DA0">
      <w:pPr>
        <w:pStyle w:val="-"/>
        <w:numPr>
          <w:ilvl w:val="0"/>
          <w:numId w:val="0"/>
        </w:numPr>
        <w:jc w:val="both"/>
      </w:pPr>
      <w:bookmarkStart w:id="294" w:name="_Toc213679213"/>
      <w:bookmarkStart w:id="295" w:name="_Toc213679135"/>
      <w:bookmarkStart w:id="296" w:name="_Toc213335132"/>
      <w:bookmarkStart w:id="297" w:name="_Toc168159780"/>
      <w:bookmarkStart w:id="298" w:name="_Toc168144794"/>
      <w:bookmarkStart w:id="299" w:name="_Toc157679451"/>
      <w:r>
        <w:t xml:space="preserve">                                             </w:t>
      </w:r>
      <w:r w:rsidR="00825649">
        <w:t xml:space="preserve">      </w:t>
      </w:r>
      <w:r>
        <w:t>16. Реквизиты сторон</w:t>
      </w:r>
      <w:bookmarkEnd w:id="294"/>
      <w:bookmarkEnd w:id="295"/>
      <w:bookmarkEnd w:id="296"/>
      <w:bookmarkEnd w:id="297"/>
      <w:bookmarkEnd w:id="298"/>
      <w:bookmarkEnd w:id="299"/>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767DA0" w:rsidP="00767DA0">
      <w:pPr>
        <w:pStyle w:val="-"/>
        <w:numPr>
          <w:ilvl w:val="0"/>
          <w:numId w:val="0"/>
        </w:numPr>
        <w:tabs>
          <w:tab w:val="left" w:pos="180"/>
        </w:tabs>
        <w:spacing w:before="240" w:after="60"/>
        <w:outlineLvl w:val="1"/>
      </w:pPr>
      <w:bookmarkStart w:id="300" w:name="_Toc213679214"/>
      <w:bookmarkStart w:id="301" w:name="_Toc213679136"/>
      <w:bookmarkStart w:id="302" w:name="_Toc213335133"/>
      <w:bookmarkStart w:id="303" w:name="_Toc168159781"/>
      <w:bookmarkStart w:id="304" w:name="_Toc168144795"/>
      <w:bookmarkStart w:id="305" w:name="_Toc157679452"/>
      <w:r>
        <w:t>17. Подписи сторон</w:t>
      </w:r>
      <w:bookmarkEnd w:id="300"/>
      <w:bookmarkEnd w:id="301"/>
      <w:bookmarkEnd w:id="302"/>
      <w:bookmarkEnd w:id="303"/>
      <w:bookmarkEnd w:id="304"/>
      <w:bookmarkEnd w:id="305"/>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306" w:name="_Toc213679215"/>
      <w:bookmarkStart w:id="307" w:name="_Toc213679137"/>
      <w:bookmarkStart w:id="308" w:name="_Toc213335134"/>
      <w:bookmarkStart w:id="309" w:name="_Toc168159782"/>
      <w:bookmarkStart w:id="310" w:name="_Toc168144796"/>
      <w:bookmarkStart w:id="311" w:name="_Toc157679453"/>
      <w:r>
        <w:t>СПЕЦИФИКАЦИЯ</w:t>
      </w:r>
      <w:bookmarkEnd w:id="306"/>
      <w:bookmarkEnd w:id="307"/>
      <w:bookmarkEnd w:id="308"/>
      <w:bookmarkEnd w:id="309"/>
      <w:bookmarkEnd w:id="310"/>
      <w:bookmarkEnd w:id="31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pStyle w:val="-"/>
        <w:numPr>
          <w:ilvl w:val="0"/>
          <w:numId w:val="57"/>
        </w:numPr>
        <w:outlineLvl w:val="1"/>
      </w:pPr>
      <w:bookmarkStart w:id="312" w:name="_Toc213679217"/>
      <w:bookmarkStart w:id="313" w:name="_Toc213679139"/>
      <w:bookmarkStart w:id="314" w:name="_Toc213335136"/>
      <w:bookmarkStart w:id="315" w:name="_Toc168159786"/>
      <w:bookmarkStart w:id="316" w:name="_Toc168144800"/>
      <w:bookmarkStart w:id="317" w:name="_Toc157679457"/>
      <w:r>
        <w:t xml:space="preserve"> Специальные условия гарантийного обслуживания</w:t>
      </w:r>
      <w:bookmarkEnd w:id="312"/>
      <w:bookmarkEnd w:id="313"/>
      <w:bookmarkEnd w:id="314"/>
      <w:bookmarkEnd w:id="315"/>
      <w:bookmarkEnd w:id="316"/>
      <w:bookmarkEnd w:id="317"/>
    </w:p>
    <w:p w:rsidR="00767DA0" w:rsidRDefault="00767DA0" w:rsidP="00767DA0">
      <w:pPr>
        <w:rPr>
          <w:i/>
        </w:rPr>
      </w:pPr>
      <w:r>
        <w:rPr>
          <w:i/>
        </w:rPr>
        <w:t>(В случае, если для поставляемого товара предусматриваются специальные условия гарантийного обслуживания)</w:t>
      </w:r>
    </w:p>
    <w:p w:rsidR="00767DA0" w:rsidRDefault="00767DA0" w:rsidP="00767DA0">
      <w:pPr>
        <w:pStyle w:val="-"/>
        <w:numPr>
          <w:ilvl w:val="0"/>
          <w:numId w:val="57"/>
        </w:numPr>
        <w:outlineLvl w:val="1"/>
      </w:pPr>
      <w:bookmarkStart w:id="318" w:name="_Toc213679218"/>
      <w:bookmarkStart w:id="319" w:name="_Toc213679140"/>
      <w:bookmarkStart w:id="320" w:name="_Toc213335137"/>
      <w:bookmarkStart w:id="321" w:name="_Toc168159787"/>
      <w:bookmarkStart w:id="322" w:name="_Toc168144801"/>
      <w:bookmarkStart w:id="323" w:name="_Toc157679458"/>
      <w:bookmarkStart w:id="324" w:name="_Toc154059249"/>
      <w:bookmarkStart w:id="325" w:name="_Toc154041527"/>
      <w:r>
        <w:t xml:space="preserve"> Поддержка пользователя</w:t>
      </w:r>
      <w:bookmarkEnd w:id="318"/>
      <w:bookmarkEnd w:id="319"/>
      <w:bookmarkEnd w:id="320"/>
      <w:bookmarkEnd w:id="321"/>
      <w:bookmarkEnd w:id="322"/>
      <w:bookmarkEnd w:id="323"/>
      <w:bookmarkEnd w:id="324"/>
      <w:bookmarkEnd w:id="325"/>
    </w:p>
    <w:p w:rsidR="00767DA0" w:rsidRDefault="00767DA0" w:rsidP="00767DA0">
      <w:pPr>
        <w:rPr>
          <w:i/>
        </w:rPr>
      </w:pPr>
      <w:r>
        <w:rPr>
          <w:i/>
        </w:rPr>
        <w:t>(В случае, если для поставляемого товара  предусматривается специальные условия осуществления указанных действий)</w:t>
      </w:r>
    </w:p>
    <w:p w:rsidR="00767DA0" w:rsidRDefault="00767DA0" w:rsidP="00767DA0">
      <w:pPr>
        <w:pStyle w:val="-"/>
        <w:numPr>
          <w:ilvl w:val="0"/>
          <w:numId w:val="57"/>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r w:rsidR="00767DA0" w:rsidTr="00614F22">
        <w:tc>
          <w:tcPr>
            <w:tcW w:w="4627" w:type="dxa"/>
          </w:tcPr>
          <w:p w:rsidR="00767DA0" w:rsidRDefault="002600C4" w:rsidP="00614F22">
            <w:pPr>
              <w:ind w:left="458" w:hangingChars="190" w:hanging="458"/>
              <w:rPr>
                <w:b/>
              </w:rPr>
            </w:pPr>
            <w:r>
              <w:rPr>
                <w:b/>
              </w:rPr>
              <w:t xml:space="preserve">        </w:t>
            </w:r>
            <w:r>
              <w:t>«___»______________20___г.</w:t>
            </w:r>
            <w:r>
              <w:rPr>
                <w:b/>
              </w:rPr>
              <w:t xml:space="preserve">                                                                                                </w:t>
            </w:r>
          </w:p>
        </w:tc>
        <w:tc>
          <w:tcPr>
            <w:tcW w:w="4648" w:type="dxa"/>
          </w:tcPr>
          <w:p w:rsidR="00767DA0" w:rsidRDefault="002600C4" w:rsidP="002600C4">
            <w:pPr>
              <w:ind w:left="456" w:hangingChars="190" w:hanging="456"/>
              <w:jc w:val="center"/>
              <w:rPr>
                <w:b/>
              </w:rPr>
            </w:pPr>
            <w:r>
              <w:t xml:space="preserve">            «___»______________20___г.</w:t>
            </w:r>
          </w:p>
        </w:tc>
      </w:tr>
    </w:tbl>
    <w:p w:rsidR="00767DA0" w:rsidRDefault="00767DA0" w:rsidP="00767DA0">
      <w:pPr>
        <w:pageBreakBefore/>
        <w:ind w:firstLine="540"/>
        <w:jc w:val="right"/>
      </w:pPr>
      <w:r>
        <w:rPr>
          <w:b/>
        </w:rPr>
        <w:lastRenderedPageBreak/>
        <w:t>Приложение № 2 к Договору</w:t>
      </w:r>
      <w:r>
        <w:rPr>
          <w:b/>
        </w:rPr>
        <w:br/>
        <w:t>№___________ от «____»______________года</w:t>
      </w:r>
    </w:p>
    <w:p w:rsidR="00767DA0" w:rsidRDefault="00767DA0" w:rsidP="00767DA0">
      <w:pPr>
        <w:pStyle w:val="-"/>
        <w:numPr>
          <w:ilvl w:val="0"/>
          <w:numId w:val="0"/>
        </w:numPr>
        <w:spacing w:after="0"/>
        <w:outlineLvl w:val="0"/>
        <w:rPr>
          <w:caps w:val="0"/>
        </w:rPr>
      </w:pPr>
      <w:bookmarkStart w:id="326" w:name="_Toc213679220"/>
      <w:bookmarkStart w:id="327" w:name="_Toc213679142"/>
      <w:bookmarkStart w:id="328" w:name="_Toc213335139"/>
      <w:bookmarkStart w:id="329" w:name="_Toc168159798"/>
      <w:bookmarkStart w:id="330" w:name="_Toc168144812"/>
      <w:bookmarkStart w:id="331" w:name="_Toc157679469"/>
      <w:r>
        <w:rPr>
          <w:caps w:val="0"/>
        </w:rPr>
        <w:t xml:space="preserve">АКТ ПРИЕМА-ПЕРЕДАЧИ ТОВАРА </w:t>
      </w:r>
      <w:bookmarkEnd w:id="326"/>
      <w:bookmarkEnd w:id="327"/>
      <w:bookmarkEnd w:id="328"/>
      <w:bookmarkEnd w:id="329"/>
      <w:bookmarkEnd w:id="330"/>
      <w:bookmarkEnd w:id="331"/>
    </w:p>
    <w:p w:rsidR="00767DA0" w:rsidRPr="00AA489A" w:rsidRDefault="00767DA0" w:rsidP="00767DA0"/>
    <w:p w:rsidR="00767DA0" w:rsidRDefault="00767DA0" w:rsidP="00767DA0">
      <w:pPr>
        <w:jc w:val="center"/>
        <w:rPr>
          <w:b/>
        </w:rPr>
      </w:pPr>
      <w:r>
        <w:rPr>
          <w:b/>
        </w:rPr>
        <w:t>№_____ от «____»_________2012 г.</w:t>
      </w:r>
    </w:p>
    <w:p w:rsidR="00767DA0" w:rsidRDefault="00767DA0" w:rsidP="00767DA0">
      <w:pPr>
        <w:jc w:val="center"/>
        <w:rPr>
          <w:b/>
        </w:rPr>
      </w:pPr>
      <w:r>
        <w:rPr>
          <w:b/>
        </w:rPr>
        <w:br/>
        <w:t>по договору №_____ от «____»_________201</w:t>
      </w:r>
      <w:r w:rsidR="00825649">
        <w:rPr>
          <w:b/>
        </w:rPr>
        <w:t>2</w:t>
      </w:r>
      <w:r>
        <w:rPr>
          <w:b/>
        </w:rPr>
        <w:t xml:space="preserve"> г.</w:t>
      </w:r>
    </w:p>
    <w:p w:rsidR="00767DA0" w:rsidRDefault="00767DA0" w:rsidP="00767DA0">
      <w:pPr>
        <w:jc w:val="center"/>
      </w:pPr>
    </w:p>
    <w:p w:rsidR="00767DA0" w:rsidRDefault="00767DA0"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767DA0" w:rsidRDefault="00767DA0" w:rsidP="00767DA0">
      <w:pPr>
        <w:ind w:firstLine="567"/>
      </w:pPr>
    </w:p>
    <w:p w:rsidR="00767DA0" w:rsidRDefault="00767DA0" w:rsidP="00767DA0">
      <w:pPr>
        <w:ind w:firstLine="567"/>
      </w:pPr>
      <w:r>
        <w:t>Поставщик поставил, а Покупатель принял нижеперечисленный Товар  согласно Спецификации (Приложение №1 к Договору):</w:t>
      </w:r>
    </w:p>
    <w:p w:rsidR="00767DA0" w:rsidRDefault="00767DA0" w:rsidP="00767DA0">
      <w:pPr>
        <w:ind w:firstLine="567"/>
      </w:pPr>
      <w:r>
        <w:t>___________________________________________(</w:t>
      </w:r>
      <w:r>
        <w:rPr>
          <w:i/>
        </w:rPr>
        <w:t>описание Товара)</w:t>
      </w:r>
    </w:p>
    <w:p w:rsidR="00767DA0" w:rsidRDefault="00767DA0" w:rsidP="00767DA0">
      <w:pPr>
        <w:ind w:firstLine="567"/>
      </w:pPr>
    </w:p>
    <w:p w:rsidR="00767DA0" w:rsidRDefault="00767DA0" w:rsidP="00767DA0">
      <w:pPr>
        <w:ind w:firstLine="567"/>
      </w:pPr>
      <w:r>
        <w:t>Стоимость поставленного Товара  составляет:</w:t>
      </w:r>
    </w:p>
    <w:p w:rsidR="00767DA0" w:rsidRDefault="00767DA0" w:rsidP="00767DA0">
      <w:pPr>
        <w:ind w:firstLine="567"/>
        <w:rPr>
          <w:bCs/>
        </w:rPr>
      </w:pPr>
      <w:r>
        <w:rPr>
          <w:bCs/>
        </w:rPr>
        <w:t>__________________________________(</w:t>
      </w:r>
      <w:r>
        <w:rPr>
          <w:bCs/>
          <w:i/>
        </w:rPr>
        <w:t xml:space="preserve">сумма за поставленный Товар </w:t>
      </w:r>
    </w:p>
    <w:p w:rsidR="00767DA0" w:rsidRDefault="00767DA0" w:rsidP="00767DA0">
      <w:pPr>
        <w:ind w:firstLine="567"/>
      </w:pPr>
    </w:p>
    <w:p w:rsidR="00767DA0" w:rsidRDefault="00767DA0" w:rsidP="00767DA0">
      <w:pPr>
        <w:ind w:firstLine="567"/>
      </w:pPr>
      <w:r>
        <w:t xml:space="preserve">Товар отвечает техническим требованиям Договора. </w:t>
      </w:r>
    </w:p>
    <w:p w:rsidR="00767DA0" w:rsidRDefault="00767DA0" w:rsidP="00767DA0">
      <w:pPr>
        <w:ind w:firstLine="567"/>
      </w:pPr>
    </w:p>
    <w:p w:rsidR="00767DA0" w:rsidRDefault="00767DA0" w:rsidP="00767DA0">
      <w:pPr>
        <w:ind w:firstLine="567"/>
      </w:pPr>
      <w:r>
        <w:t>К настоящему акту прилагаются следующие документы, подтверждающие поставку Товара :</w:t>
      </w:r>
    </w:p>
    <w:p w:rsidR="00767DA0" w:rsidRDefault="00767DA0" w:rsidP="00767DA0">
      <w:pPr>
        <w:ind w:firstLine="567"/>
      </w:pPr>
      <w:r>
        <w:t>_____________________________________________(</w:t>
      </w:r>
      <w:r>
        <w:rPr>
          <w:i/>
        </w:rPr>
        <w:t>перечислить  документы</w:t>
      </w:r>
      <w:r>
        <w:t>)</w:t>
      </w:r>
    </w:p>
    <w:p w:rsidR="00767DA0" w:rsidRDefault="00767DA0" w:rsidP="00767DA0">
      <w:pPr>
        <w:ind w:firstLine="567"/>
      </w:pPr>
    </w:p>
    <w:p w:rsidR="00767DA0" w:rsidRDefault="00767DA0"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67DA0" w:rsidRDefault="00767DA0" w:rsidP="00767DA0">
      <w:pPr>
        <w:ind w:left="360"/>
      </w:pPr>
    </w:p>
    <w:p w:rsidR="00767DA0" w:rsidRDefault="00767DA0" w:rsidP="00767DA0">
      <w:pPr>
        <w:ind w:left="360"/>
      </w:pPr>
    </w:p>
    <w:tbl>
      <w:tblPr>
        <w:tblW w:w="9645" w:type="dxa"/>
        <w:tblLayout w:type="fixed"/>
        <w:tblLook w:val="04A0"/>
      </w:tblPr>
      <w:tblGrid>
        <w:gridCol w:w="4823"/>
        <w:gridCol w:w="4822"/>
      </w:tblGrid>
      <w:tr w:rsidR="00767DA0" w:rsidTr="00614F22">
        <w:tc>
          <w:tcPr>
            <w:tcW w:w="4824" w:type="dxa"/>
          </w:tcPr>
          <w:p w:rsidR="00767DA0" w:rsidRDefault="00767DA0" w:rsidP="00614F22">
            <w:pPr>
              <w:ind w:left="458" w:hangingChars="190" w:hanging="458"/>
              <w:rPr>
                <w:b/>
              </w:rPr>
            </w:pPr>
            <w:r>
              <w:rPr>
                <w:b/>
              </w:rPr>
              <w:t>От Поставщика:</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rPr>
                <w:b/>
              </w:rPr>
            </w:pPr>
            <w:r>
              <w:t xml:space="preserve"> М.П.</w:t>
            </w:r>
          </w:p>
          <w:p w:rsidR="00767DA0" w:rsidRDefault="00767DA0" w:rsidP="00614F22">
            <w:pPr>
              <w:ind w:left="456" w:hangingChars="190" w:hanging="456"/>
            </w:pPr>
            <w:r>
              <w:t xml:space="preserve"> «___»______________20___г.</w:t>
            </w:r>
          </w:p>
        </w:tc>
        <w:tc>
          <w:tcPr>
            <w:tcW w:w="4824" w:type="dxa"/>
          </w:tcPr>
          <w:p w:rsidR="00767DA0" w:rsidRDefault="002600C4" w:rsidP="00614F22">
            <w:pPr>
              <w:ind w:left="458" w:hangingChars="190" w:hanging="458"/>
              <w:rPr>
                <w:b/>
              </w:rPr>
            </w:pPr>
            <w:r>
              <w:rPr>
                <w:b/>
              </w:rPr>
              <w:t xml:space="preserve">                     </w:t>
            </w:r>
            <w:r w:rsidR="00767DA0">
              <w:rPr>
                <w:b/>
              </w:rPr>
              <w:t>От Покупателя:</w:t>
            </w:r>
          </w:p>
          <w:p w:rsidR="00767DA0" w:rsidRDefault="00767DA0"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767DA0" w:rsidRDefault="002600C4" w:rsidP="00614F22">
            <w:pPr>
              <w:ind w:left="458" w:hangingChars="190" w:hanging="458"/>
              <w:rPr>
                <w:b/>
              </w:rPr>
            </w:pPr>
            <w:r>
              <w:rPr>
                <w:b/>
              </w:rPr>
              <w:t xml:space="preserve">                </w:t>
            </w:r>
            <w:r w:rsidR="00767DA0">
              <w:rPr>
                <w:b/>
              </w:rPr>
              <w:t xml:space="preserve">__________________________ </w:t>
            </w:r>
          </w:p>
          <w:p w:rsidR="00825649" w:rsidRDefault="00825649" w:rsidP="00614F22">
            <w:pPr>
              <w:ind w:left="458" w:hangingChars="190" w:hanging="458"/>
              <w:rPr>
                <w:b/>
              </w:rPr>
            </w:pPr>
          </w:p>
          <w:p w:rsidR="00767DA0" w:rsidRPr="00825649" w:rsidRDefault="002600C4" w:rsidP="00825649">
            <w:pPr>
              <w:ind w:left="456" w:hangingChars="190" w:hanging="456"/>
            </w:pPr>
            <w:r>
              <w:t xml:space="preserve">           </w:t>
            </w:r>
            <w:r w:rsidR="00767DA0" w:rsidRPr="00825649">
              <w:t>М.П.</w:t>
            </w:r>
          </w:p>
          <w:p w:rsidR="00767DA0" w:rsidRDefault="002600C4" w:rsidP="00614F22">
            <w:pPr>
              <w:ind w:left="456" w:hangingChars="190" w:hanging="456"/>
              <w:rPr>
                <w:b/>
              </w:rPr>
            </w:pPr>
            <w:r>
              <w:t xml:space="preserve">              </w:t>
            </w:r>
            <w:r w:rsidR="00767DA0">
              <w:t>«___»______________20___г.</w:t>
            </w:r>
          </w:p>
        </w:tc>
      </w:tr>
    </w:tbl>
    <w:p w:rsidR="00767DA0" w:rsidRDefault="00767DA0" w:rsidP="00767DA0"/>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116D77" w:rsidRDefault="00621379" w:rsidP="00116D77">
      <w:pPr>
        <w:ind w:right="-120"/>
        <w:jc w:val="both"/>
        <w:rPr>
          <w:b/>
          <w:bCs/>
        </w:rPr>
      </w:pPr>
      <w:r>
        <w:rPr>
          <w:b/>
          <w:bCs/>
        </w:rPr>
        <w:t xml:space="preserve">                                                     ТЕХНИЧЕСКОЕ ЗАДАНИЕ</w:t>
      </w:r>
    </w:p>
    <w:p w:rsidR="00116D77" w:rsidRDefault="00116D77" w:rsidP="00116D77">
      <w:pPr>
        <w:ind w:right="-120"/>
        <w:jc w:val="both"/>
        <w:rPr>
          <w:b/>
        </w:rPr>
      </w:pPr>
      <w:r>
        <w:rPr>
          <w:b/>
          <w:bCs/>
        </w:rPr>
        <w:t xml:space="preserve">3.1. Техническое задание </w:t>
      </w:r>
      <w:r>
        <w:rPr>
          <w:b/>
        </w:rPr>
        <w:t>на поставку расходных материалов и комплектующих для множительной техники.</w:t>
      </w:r>
    </w:p>
    <w:p w:rsidR="00116D77" w:rsidRDefault="00116D77" w:rsidP="00116D77">
      <w:pPr>
        <w:jc w:val="center"/>
        <w:rPr>
          <w:b/>
        </w:rPr>
      </w:pPr>
    </w:p>
    <w:p w:rsidR="00116D77" w:rsidRDefault="00116D77" w:rsidP="00116D77">
      <w:pPr>
        <w:shd w:val="clear" w:color="auto" w:fill="FFFFFF"/>
        <w:autoSpaceDE w:val="0"/>
        <w:autoSpaceDN w:val="0"/>
        <w:adjustRightInd w:val="0"/>
        <w:jc w:val="both"/>
        <w:rPr>
          <w:b/>
        </w:rPr>
      </w:pPr>
      <w:r>
        <w:rPr>
          <w:b/>
        </w:rPr>
        <w:t>3.1.1. Название работы:</w:t>
      </w:r>
      <w:r>
        <w:t xml:space="preserve"> </w:t>
      </w:r>
      <w:r>
        <w:rPr>
          <w:b/>
        </w:rPr>
        <w:t>поставка расходных материалов и комплектующих для множительной техники.</w:t>
      </w:r>
    </w:p>
    <w:p w:rsidR="00116D77" w:rsidRDefault="00116D77" w:rsidP="00116D77">
      <w:pPr>
        <w:jc w:val="both"/>
      </w:pPr>
    </w:p>
    <w:p w:rsidR="00116D77" w:rsidRDefault="00116D77" w:rsidP="00116D77">
      <w:pPr>
        <w:jc w:val="both"/>
      </w:pPr>
      <w:r>
        <w:rPr>
          <w:b/>
        </w:rPr>
        <w:t>3.1.2. Место нахождения производственной базы Заказчика:</w:t>
      </w:r>
      <w:r>
        <w:t xml:space="preserve"> Челябинская область, г. Озерск, Озерское шоссе, 3</w:t>
      </w:r>
    </w:p>
    <w:p w:rsidR="00116D77" w:rsidRDefault="00116D77" w:rsidP="00116D77">
      <w:pPr>
        <w:jc w:val="both"/>
      </w:pPr>
      <w:r>
        <w:rPr>
          <w:b/>
        </w:rPr>
        <w:t>3.1.3.  Объём работ:</w:t>
      </w:r>
      <w:r>
        <w:t xml:space="preserve"> в соответствии со спецификацией №1</w:t>
      </w:r>
    </w:p>
    <w:p w:rsidR="00116D77" w:rsidRDefault="00116D77" w:rsidP="00116D77">
      <w:pPr>
        <w:jc w:val="center"/>
        <w:rPr>
          <w:rStyle w:val="61"/>
        </w:rPr>
      </w:pPr>
      <w:r>
        <w:rPr>
          <w:b/>
        </w:rPr>
        <w:t>Спецификация №1</w:t>
      </w:r>
      <w:r>
        <w:rPr>
          <w:rStyle w:val="61"/>
        </w:rPr>
        <w:t xml:space="preserve"> </w:t>
      </w:r>
    </w:p>
    <w:tbl>
      <w:tblPr>
        <w:tblpPr w:leftFromText="180" w:rightFromText="180" w:vertAnchor="text" w:horzAnchor="margin" w:tblpY="120"/>
        <w:tblW w:w="10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54"/>
        <w:gridCol w:w="2454"/>
        <w:gridCol w:w="1080"/>
        <w:gridCol w:w="1440"/>
        <w:gridCol w:w="1524"/>
      </w:tblGrid>
      <w:tr w:rsidR="00C5308C" w:rsidTr="00C5308C">
        <w:tblPrEx>
          <w:tblCellMar>
            <w:top w:w="0" w:type="dxa"/>
            <w:bottom w:w="0" w:type="dxa"/>
          </w:tblCellMar>
        </w:tblPrEx>
        <w:trPr>
          <w:trHeight w:val="107"/>
        </w:trPr>
        <w:tc>
          <w:tcPr>
            <w:tcW w:w="3954" w:type="dxa"/>
            <w:vAlign w:val="center"/>
          </w:tcPr>
          <w:p w:rsidR="00C5308C" w:rsidRDefault="00C5308C" w:rsidP="00C5308C">
            <w:pPr>
              <w:pStyle w:val="11"/>
              <w:numPr>
                <w:ilvl w:val="0"/>
                <w:numId w:val="0"/>
              </w:numPr>
              <w:ind w:left="1134"/>
              <w:jc w:val="left"/>
            </w:pPr>
            <w:r>
              <w:t>Наименование</w:t>
            </w:r>
          </w:p>
        </w:tc>
        <w:tc>
          <w:tcPr>
            <w:tcW w:w="2454" w:type="dxa"/>
            <w:vAlign w:val="center"/>
          </w:tcPr>
          <w:p w:rsidR="00C5308C" w:rsidRDefault="00C5308C" w:rsidP="00C5308C">
            <w:pPr>
              <w:jc w:val="center"/>
              <w:rPr>
                <w:b/>
              </w:rPr>
            </w:pPr>
            <w:r>
              <w:rPr>
                <w:b/>
              </w:rPr>
              <w:t xml:space="preserve">№ по </w:t>
            </w:r>
          </w:p>
          <w:p w:rsidR="00C5308C" w:rsidRDefault="00C5308C" w:rsidP="00C5308C">
            <w:pPr>
              <w:jc w:val="center"/>
              <w:rPr>
                <w:b/>
              </w:rPr>
            </w:pPr>
            <w:r>
              <w:rPr>
                <w:b/>
              </w:rPr>
              <w:t>каталогу</w:t>
            </w:r>
          </w:p>
        </w:tc>
        <w:tc>
          <w:tcPr>
            <w:tcW w:w="1080" w:type="dxa"/>
            <w:vAlign w:val="center"/>
          </w:tcPr>
          <w:p w:rsidR="00C5308C" w:rsidRDefault="00C5308C" w:rsidP="00C5308C">
            <w:pPr>
              <w:jc w:val="center"/>
              <w:rPr>
                <w:b/>
              </w:rPr>
            </w:pPr>
            <w:r>
              <w:rPr>
                <w:b/>
              </w:rPr>
              <w:t>Кол-во</w:t>
            </w:r>
          </w:p>
          <w:p w:rsidR="00C5308C" w:rsidRDefault="00C5308C" w:rsidP="00C5308C">
            <w:pPr>
              <w:jc w:val="center"/>
              <w:rPr>
                <w:b/>
              </w:rPr>
            </w:pPr>
          </w:p>
        </w:tc>
        <w:tc>
          <w:tcPr>
            <w:tcW w:w="1440" w:type="dxa"/>
            <w:vAlign w:val="center"/>
          </w:tcPr>
          <w:p w:rsidR="00C5308C" w:rsidRDefault="00C5308C" w:rsidP="00C5308C">
            <w:pPr>
              <w:jc w:val="center"/>
              <w:rPr>
                <w:b/>
              </w:rPr>
            </w:pPr>
            <w:r>
              <w:rPr>
                <w:b/>
              </w:rPr>
              <w:t xml:space="preserve">Цена за единицу </w:t>
            </w:r>
          </w:p>
          <w:p w:rsidR="00C5308C" w:rsidRDefault="00C5308C" w:rsidP="00C5308C">
            <w:pPr>
              <w:jc w:val="center"/>
              <w:rPr>
                <w:b/>
              </w:rPr>
            </w:pPr>
            <w:r>
              <w:rPr>
                <w:b/>
              </w:rPr>
              <w:t>в рублях</w:t>
            </w:r>
          </w:p>
        </w:tc>
        <w:tc>
          <w:tcPr>
            <w:tcW w:w="1524" w:type="dxa"/>
            <w:vAlign w:val="center"/>
          </w:tcPr>
          <w:p w:rsidR="00C5308C" w:rsidRDefault="00C5308C" w:rsidP="00C5308C">
            <w:pPr>
              <w:jc w:val="center"/>
              <w:rPr>
                <w:b/>
              </w:rPr>
            </w:pPr>
            <w:r>
              <w:rPr>
                <w:b/>
              </w:rPr>
              <w:t>Стоимость в рублях</w:t>
            </w:r>
          </w:p>
          <w:p w:rsidR="00C5308C" w:rsidRDefault="00C5308C" w:rsidP="00C5308C">
            <w:pPr>
              <w:jc w:val="center"/>
              <w:rPr>
                <w:b/>
              </w:rPr>
            </w:pPr>
          </w:p>
        </w:tc>
      </w:tr>
      <w:tr w:rsidR="00C5308C" w:rsidTr="00C5308C">
        <w:tblPrEx>
          <w:tblCellMar>
            <w:top w:w="0" w:type="dxa"/>
            <w:bottom w:w="0" w:type="dxa"/>
          </w:tblCellMar>
        </w:tblPrEx>
        <w:trPr>
          <w:trHeight w:val="107"/>
        </w:trPr>
        <w:tc>
          <w:tcPr>
            <w:tcW w:w="10452" w:type="dxa"/>
            <w:gridSpan w:val="5"/>
          </w:tcPr>
          <w:p w:rsidR="00C5308C" w:rsidRPr="00C5308C" w:rsidRDefault="00C5308C" w:rsidP="00C5308C">
            <w:pPr>
              <w:jc w:val="center"/>
              <w:rPr>
                <w:b/>
              </w:rPr>
            </w:pPr>
            <w:r w:rsidRPr="00C5308C">
              <w:rPr>
                <w:b/>
                <w:sz w:val="28"/>
                <w:szCs w:val="28"/>
              </w:rPr>
              <w:t>1. Для аппаратов Хеrох-45, 5645, 5755</w:t>
            </w:r>
          </w:p>
        </w:tc>
      </w:tr>
      <w:tr w:rsidR="00C5308C" w:rsidTr="00C5308C">
        <w:tblPrEx>
          <w:tblCellMar>
            <w:top w:w="0" w:type="dxa"/>
            <w:bottom w:w="0" w:type="dxa"/>
          </w:tblCellMar>
        </w:tblPrEx>
        <w:trPr>
          <w:trHeight w:val="107"/>
        </w:trPr>
        <w:tc>
          <w:tcPr>
            <w:tcW w:w="3954" w:type="dxa"/>
          </w:tcPr>
          <w:p w:rsidR="00C5308C" w:rsidRDefault="00C5308C" w:rsidP="00C5308C">
            <w:r>
              <w:t>1.1  Ксерографический модуль</w:t>
            </w:r>
          </w:p>
        </w:tc>
        <w:tc>
          <w:tcPr>
            <w:tcW w:w="2454" w:type="dxa"/>
          </w:tcPr>
          <w:p w:rsidR="00C5308C" w:rsidRDefault="00C5308C" w:rsidP="00C5308C">
            <w:pPr>
              <w:rPr>
                <w:spacing w:val="-12"/>
              </w:rPr>
            </w:pPr>
            <w:r>
              <w:rPr>
                <w:spacing w:val="-12"/>
              </w:rPr>
              <w:t xml:space="preserve">113R00608 </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 xml:space="preserve">1.2  Ксерографический модуль </w:t>
            </w:r>
          </w:p>
        </w:tc>
        <w:tc>
          <w:tcPr>
            <w:tcW w:w="2454" w:type="dxa"/>
          </w:tcPr>
          <w:p w:rsidR="00C5308C" w:rsidRDefault="00C5308C" w:rsidP="00C5308C">
            <w:pPr>
              <w:rPr>
                <w:spacing w:val="-12"/>
              </w:rPr>
            </w:pPr>
            <w:r>
              <w:rPr>
                <w:spacing w:val="-12"/>
              </w:rPr>
              <w:t xml:space="preserve">113R00672 </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1.3  Фьюзерный модуль</w:t>
            </w:r>
          </w:p>
        </w:tc>
        <w:tc>
          <w:tcPr>
            <w:tcW w:w="2454" w:type="dxa"/>
          </w:tcPr>
          <w:p w:rsidR="00C5308C" w:rsidRDefault="00C5308C" w:rsidP="00C5308C">
            <w:r>
              <w:t>109R00634</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1.4  Фьюзерный модуль</w:t>
            </w:r>
          </w:p>
        </w:tc>
        <w:tc>
          <w:tcPr>
            <w:tcW w:w="2454" w:type="dxa"/>
          </w:tcPr>
          <w:p w:rsidR="00C5308C" w:rsidRDefault="00C5308C" w:rsidP="00C5308C">
            <w:r>
              <w:t>109R00751</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1.5  Тонер</w:t>
            </w:r>
          </w:p>
        </w:tc>
        <w:tc>
          <w:tcPr>
            <w:tcW w:w="2454" w:type="dxa"/>
          </w:tcPr>
          <w:p w:rsidR="00C5308C" w:rsidRDefault="00C5308C" w:rsidP="00C5308C">
            <w:r>
              <w:t>006R01046</w:t>
            </w:r>
          </w:p>
        </w:tc>
        <w:tc>
          <w:tcPr>
            <w:tcW w:w="1080" w:type="dxa"/>
          </w:tcPr>
          <w:p w:rsidR="00C5308C" w:rsidRDefault="00C5308C" w:rsidP="00C5308C">
            <w:pPr>
              <w:jc w:val="center"/>
            </w:pPr>
            <w:r>
              <w:t>8</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1.6  Ролик подачи</w:t>
            </w:r>
          </w:p>
        </w:tc>
        <w:tc>
          <w:tcPr>
            <w:tcW w:w="2454" w:type="dxa"/>
          </w:tcPr>
          <w:p w:rsidR="00C5308C" w:rsidRDefault="00C5308C" w:rsidP="00C5308C">
            <w:r>
              <w:t>059К30391</w:t>
            </w:r>
          </w:p>
        </w:tc>
        <w:tc>
          <w:tcPr>
            <w:tcW w:w="1080" w:type="dxa"/>
          </w:tcPr>
          <w:p w:rsidR="00C5308C" w:rsidRDefault="00C5308C" w:rsidP="00C5308C">
            <w:pPr>
              <w:jc w:val="center"/>
            </w:pPr>
            <w:r>
              <w:t>5</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1.7  Ролик</w:t>
            </w:r>
          </w:p>
        </w:tc>
        <w:tc>
          <w:tcPr>
            <w:tcW w:w="2454" w:type="dxa"/>
          </w:tcPr>
          <w:p w:rsidR="00C5308C" w:rsidRDefault="00C5308C" w:rsidP="00C5308C">
            <w:r>
              <w:t>113R00718</w:t>
            </w:r>
          </w:p>
        </w:tc>
        <w:tc>
          <w:tcPr>
            <w:tcW w:w="1080" w:type="dxa"/>
          </w:tcPr>
          <w:p w:rsidR="00C5308C" w:rsidRDefault="00C5308C" w:rsidP="00C5308C">
            <w:pPr>
              <w:jc w:val="center"/>
            </w:pPr>
            <w:r>
              <w:t>8</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1.8  Ролик</w:t>
            </w:r>
          </w:p>
        </w:tc>
        <w:tc>
          <w:tcPr>
            <w:tcW w:w="2454" w:type="dxa"/>
          </w:tcPr>
          <w:p w:rsidR="00C5308C" w:rsidRDefault="00C5308C" w:rsidP="00C5308C">
            <w:r>
              <w:t>113R00651</w:t>
            </w:r>
          </w:p>
        </w:tc>
        <w:tc>
          <w:tcPr>
            <w:tcW w:w="1080" w:type="dxa"/>
          </w:tcPr>
          <w:p w:rsidR="00C5308C" w:rsidRDefault="00C5308C" w:rsidP="00C5308C">
            <w:pPr>
              <w:jc w:val="center"/>
            </w:pPr>
            <w:r>
              <w:t>8</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1.9  Блок проявки</w:t>
            </w:r>
          </w:p>
        </w:tc>
        <w:tc>
          <w:tcPr>
            <w:tcW w:w="2454" w:type="dxa"/>
          </w:tcPr>
          <w:p w:rsidR="00C5308C" w:rsidRDefault="00C5308C" w:rsidP="00C5308C">
            <w:r>
              <w:t>604К41360</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107"/>
        </w:trPr>
        <w:tc>
          <w:tcPr>
            <w:tcW w:w="3954" w:type="dxa"/>
          </w:tcPr>
          <w:p w:rsidR="00C5308C" w:rsidRDefault="00C5308C" w:rsidP="00C5308C">
            <w:r>
              <w:t>1.10 Редуктор в сборе</w:t>
            </w:r>
          </w:p>
        </w:tc>
        <w:tc>
          <w:tcPr>
            <w:tcW w:w="2454" w:type="dxa"/>
          </w:tcPr>
          <w:p w:rsidR="00C5308C" w:rsidRDefault="00C5308C" w:rsidP="00C5308C">
            <w:r>
              <w:t>007К14310</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402"/>
        </w:trPr>
        <w:tc>
          <w:tcPr>
            <w:tcW w:w="10452" w:type="dxa"/>
            <w:gridSpan w:val="5"/>
          </w:tcPr>
          <w:p w:rsidR="00C5308C" w:rsidRPr="00C5308C" w:rsidRDefault="00C5308C" w:rsidP="00C5308C">
            <w:pPr>
              <w:pStyle w:val="11"/>
              <w:numPr>
                <w:ilvl w:val="0"/>
                <w:numId w:val="0"/>
              </w:numPr>
              <w:ind w:left="1134"/>
              <w:jc w:val="center"/>
              <w:rPr>
                <w:b/>
                <w:sz w:val="28"/>
                <w:szCs w:val="28"/>
              </w:rPr>
            </w:pPr>
            <w:r w:rsidRPr="00C5308C">
              <w:rPr>
                <w:b/>
                <w:sz w:val="28"/>
                <w:szCs w:val="28"/>
              </w:rPr>
              <w:t>2. Для аппаратов  Хеrох-3040,Хеrох-510</w:t>
            </w:r>
          </w:p>
        </w:tc>
      </w:tr>
      <w:tr w:rsidR="00C5308C" w:rsidTr="00C5308C">
        <w:tblPrEx>
          <w:tblCellMar>
            <w:top w:w="0" w:type="dxa"/>
            <w:bottom w:w="0" w:type="dxa"/>
          </w:tblCellMar>
        </w:tblPrEx>
        <w:trPr>
          <w:trHeight w:val="201"/>
        </w:trPr>
        <w:tc>
          <w:tcPr>
            <w:tcW w:w="3954" w:type="dxa"/>
          </w:tcPr>
          <w:p w:rsidR="00C5308C" w:rsidRDefault="00C5308C" w:rsidP="00C5308C">
            <w:r>
              <w:t>2.1  Носитель</w:t>
            </w:r>
          </w:p>
        </w:tc>
        <w:tc>
          <w:tcPr>
            <w:tcW w:w="2454" w:type="dxa"/>
          </w:tcPr>
          <w:p w:rsidR="00C5308C" w:rsidRDefault="00C5308C" w:rsidP="00C5308C">
            <w:r>
              <w:t>005R00310</w:t>
            </w:r>
          </w:p>
        </w:tc>
        <w:tc>
          <w:tcPr>
            <w:tcW w:w="1080" w:type="dxa"/>
          </w:tcPr>
          <w:p w:rsidR="00C5308C" w:rsidRDefault="00C5308C" w:rsidP="00C5308C">
            <w:pPr>
              <w:jc w:val="center"/>
            </w:pPr>
            <w:r>
              <w:t>5</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  Коротрон</w:t>
            </w:r>
          </w:p>
        </w:tc>
        <w:tc>
          <w:tcPr>
            <w:tcW w:w="2454" w:type="dxa"/>
          </w:tcPr>
          <w:p w:rsidR="00C5308C" w:rsidRDefault="00C5308C" w:rsidP="00C5308C">
            <w:r>
              <w:t>600К37740</w:t>
            </w:r>
          </w:p>
        </w:tc>
        <w:tc>
          <w:tcPr>
            <w:tcW w:w="1080" w:type="dxa"/>
          </w:tcPr>
          <w:p w:rsidR="00C5308C" w:rsidRDefault="00C5308C" w:rsidP="00C5308C">
            <w:pPr>
              <w:jc w:val="center"/>
            </w:pPr>
            <w:r>
              <w:t>6</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01"/>
        </w:trPr>
        <w:tc>
          <w:tcPr>
            <w:tcW w:w="3954" w:type="dxa"/>
          </w:tcPr>
          <w:p w:rsidR="00C5308C" w:rsidRDefault="00C5308C" w:rsidP="00C5308C">
            <w:r>
              <w:t>2.3  Барабан</w:t>
            </w:r>
          </w:p>
        </w:tc>
        <w:tc>
          <w:tcPr>
            <w:tcW w:w="2454" w:type="dxa"/>
          </w:tcPr>
          <w:p w:rsidR="00C5308C" w:rsidRDefault="00C5308C" w:rsidP="00C5308C">
            <w:r>
              <w:t>001R00552 или</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01"/>
        </w:trPr>
        <w:tc>
          <w:tcPr>
            <w:tcW w:w="3954" w:type="dxa"/>
          </w:tcPr>
          <w:p w:rsidR="00C5308C" w:rsidRDefault="00C5308C" w:rsidP="00C5308C"/>
        </w:tc>
        <w:tc>
          <w:tcPr>
            <w:tcW w:w="2454" w:type="dxa"/>
          </w:tcPr>
          <w:p w:rsidR="00C5308C" w:rsidRDefault="00C5308C" w:rsidP="00C5308C">
            <w:r>
              <w:t>(1R552)</w:t>
            </w:r>
          </w:p>
        </w:tc>
        <w:tc>
          <w:tcPr>
            <w:tcW w:w="1080" w:type="dxa"/>
          </w:tcPr>
          <w:p w:rsidR="00C5308C" w:rsidRDefault="00C5308C" w:rsidP="00C5308C">
            <w:pPr>
              <w:jc w:val="center"/>
            </w:pP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01"/>
        </w:trPr>
        <w:tc>
          <w:tcPr>
            <w:tcW w:w="3954" w:type="dxa"/>
          </w:tcPr>
          <w:p w:rsidR="00C5308C" w:rsidRDefault="00C5308C" w:rsidP="00C5308C">
            <w:r>
              <w:t>2.4 Тонер</w:t>
            </w:r>
          </w:p>
        </w:tc>
        <w:tc>
          <w:tcPr>
            <w:tcW w:w="2454" w:type="dxa"/>
          </w:tcPr>
          <w:p w:rsidR="00C5308C" w:rsidRDefault="00C5308C" w:rsidP="00C5308C">
            <w:r>
              <w:t>6R90269</w:t>
            </w:r>
          </w:p>
        </w:tc>
        <w:tc>
          <w:tcPr>
            <w:tcW w:w="1080" w:type="dxa"/>
          </w:tcPr>
          <w:p w:rsidR="00C5308C" w:rsidRDefault="00C5308C" w:rsidP="00C5308C">
            <w:pPr>
              <w:jc w:val="center"/>
            </w:pPr>
            <w:r>
              <w:t>6</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01"/>
        </w:trPr>
        <w:tc>
          <w:tcPr>
            <w:tcW w:w="3954" w:type="dxa"/>
          </w:tcPr>
          <w:p w:rsidR="00C5308C" w:rsidRDefault="00C5308C" w:rsidP="00C5308C">
            <w:r>
              <w:t>2.5 Муфта электромагнитная</w:t>
            </w:r>
          </w:p>
        </w:tc>
        <w:tc>
          <w:tcPr>
            <w:tcW w:w="2454" w:type="dxa"/>
          </w:tcPr>
          <w:p w:rsidR="00C5308C" w:rsidRDefault="00C5308C" w:rsidP="00C5308C">
            <w:r>
              <w:t>121Е20440</w:t>
            </w:r>
          </w:p>
        </w:tc>
        <w:tc>
          <w:tcPr>
            <w:tcW w:w="1080" w:type="dxa"/>
          </w:tcPr>
          <w:p w:rsidR="00C5308C" w:rsidRDefault="00C5308C" w:rsidP="00C5308C">
            <w:pPr>
              <w:jc w:val="center"/>
            </w:pPr>
            <w:r>
              <w:t>16</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91"/>
        </w:trPr>
        <w:tc>
          <w:tcPr>
            <w:tcW w:w="3954" w:type="dxa"/>
          </w:tcPr>
          <w:p w:rsidR="00C5308C" w:rsidRDefault="00C5308C" w:rsidP="00C5308C">
            <w:r>
              <w:t>2.6 Носитель</w:t>
            </w:r>
          </w:p>
        </w:tc>
        <w:tc>
          <w:tcPr>
            <w:tcW w:w="2454" w:type="dxa"/>
          </w:tcPr>
          <w:p w:rsidR="00C5308C" w:rsidRDefault="00C5308C" w:rsidP="00C5308C">
            <w:r>
              <w:t xml:space="preserve">005R00633 или </w:t>
            </w:r>
          </w:p>
        </w:tc>
        <w:tc>
          <w:tcPr>
            <w:tcW w:w="1080" w:type="dxa"/>
          </w:tcPr>
          <w:p w:rsidR="00C5308C" w:rsidRDefault="00C5308C" w:rsidP="00C5308C">
            <w:pPr>
              <w:jc w:val="center"/>
            </w:pPr>
            <w:r>
              <w:t>5</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91"/>
        </w:trPr>
        <w:tc>
          <w:tcPr>
            <w:tcW w:w="3954" w:type="dxa"/>
          </w:tcPr>
          <w:p w:rsidR="00C5308C" w:rsidRDefault="00C5308C" w:rsidP="00C5308C"/>
        </w:tc>
        <w:tc>
          <w:tcPr>
            <w:tcW w:w="2454" w:type="dxa"/>
          </w:tcPr>
          <w:p w:rsidR="00C5308C" w:rsidRDefault="00C5308C" w:rsidP="00C5308C">
            <w:r>
              <w:t>05R90261</w:t>
            </w:r>
          </w:p>
        </w:tc>
        <w:tc>
          <w:tcPr>
            <w:tcW w:w="1080" w:type="dxa"/>
          </w:tcPr>
          <w:p w:rsidR="00C5308C" w:rsidRDefault="00C5308C" w:rsidP="00C5308C">
            <w:pPr>
              <w:jc w:val="center"/>
            </w:pP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91"/>
        </w:trPr>
        <w:tc>
          <w:tcPr>
            <w:tcW w:w="3954" w:type="dxa"/>
          </w:tcPr>
          <w:p w:rsidR="00C5308C" w:rsidRDefault="00C5308C" w:rsidP="00C5308C">
            <w:r>
              <w:t xml:space="preserve">2.7 Тонер </w:t>
            </w:r>
          </w:p>
        </w:tc>
        <w:tc>
          <w:tcPr>
            <w:tcW w:w="2454" w:type="dxa"/>
          </w:tcPr>
          <w:p w:rsidR="00C5308C" w:rsidRDefault="00C5308C" w:rsidP="00C5308C">
            <w:r>
              <w:t>006R90302</w:t>
            </w:r>
          </w:p>
        </w:tc>
        <w:tc>
          <w:tcPr>
            <w:tcW w:w="1080" w:type="dxa"/>
          </w:tcPr>
          <w:p w:rsidR="00C5308C" w:rsidRDefault="00C5308C" w:rsidP="00C5308C">
            <w:pPr>
              <w:jc w:val="center"/>
            </w:pPr>
            <w:r>
              <w:t>12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91"/>
        </w:trPr>
        <w:tc>
          <w:tcPr>
            <w:tcW w:w="3954" w:type="dxa"/>
          </w:tcPr>
          <w:p w:rsidR="00C5308C" w:rsidRDefault="00C5308C" w:rsidP="00C5308C">
            <w:r>
              <w:t xml:space="preserve">2.8 Паутинка </w:t>
            </w:r>
          </w:p>
        </w:tc>
        <w:tc>
          <w:tcPr>
            <w:tcW w:w="2454" w:type="dxa"/>
          </w:tcPr>
          <w:p w:rsidR="00C5308C" w:rsidRDefault="00C5308C" w:rsidP="00C5308C">
            <w:r>
              <w:t>022К79002</w:t>
            </w:r>
          </w:p>
        </w:tc>
        <w:tc>
          <w:tcPr>
            <w:tcW w:w="1080" w:type="dxa"/>
          </w:tcPr>
          <w:p w:rsidR="00C5308C" w:rsidRDefault="00C5308C" w:rsidP="00C5308C">
            <w:pPr>
              <w:jc w:val="center"/>
            </w:pPr>
            <w:r>
              <w:t>3</w:t>
            </w:r>
          </w:p>
        </w:tc>
        <w:tc>
          <w:tcPr>
            <w:tcW w:w="1440" w:type="dxa"/>
          </w:tcPr>
          <w:p w:rsidR="00C5308C" w:rsidRDefault="00C5308C" w:rsidP="00C5308C"/>
        </w:tc>
        <w:tc>
          <w:tcPr>
            <w:tcW w:w="1524" w:type="dxa"/>
          </w:tcPr>
          <w:p w:rsidR="00C5308C" w:rsidRDefault="00C5308C" w:rsidP="00C5308C"/>
        </w:tc>
      </w:tr>
      <w:tr w:rsidR="00C5308C" w:rsidRPr="00844C8A" w:rsidTr="00C5308C">
        <w:tblPrEx>
          <w:tblCellMar>
            <w:top w:w="0" w:type="dxa"/>
            <w:bottom w:w="0" w:type="dxa"/>
          </w:tblCellMar>
        </w:tblPrEx>
        <w:trPr>
          <w:trHeight w:val="213"/>
        </w:trPr>
        <w:tc>
          <w:tcPr>
            <w:tcW w:w="3954" w:type="dxa"/>
          </w:tcPr>
          <w:p w:rsidR="00C5308C" w:rsidRDefault="00C5308C" w:rsidP="00C5308C">
            <w:r>
              <w:t>2.9 Цилиндр (барабан)</w:t>
            </w:r>
          </w:p>
        </w:tc>
        <w:tc>
          <w:tcPr>
            <w:tcW w:w="2454" w:type="dxa"/>
          </w:tcPr>
          <w:p w:rsidR="00C5308C" w:rsidRDefault="00C5308C" w:rsidP="00C5308C">
            <w:r>
              <w:t>1</w:t>
            </w:r>
            <w:r>
              <w:rPr>
                <w:lang w:val="en-US"/>
              </w:rPr>
              <w:t>R</w:t>
            </w:r>
            <w:r>
              <w:t>535</w:t>
            </w:r>
          </w:p>
        </w:tc>
        <w:tc>
          <w:tcPr>
            <w:tcW w:w="1080" w:type="dxa"/>
          </w:tcPr>
          <w:p w:rsidR="00C5308C" w:rsidRPr="00844C8A" w:rsidRDefault="00C5308C" w:rsidP="00C5308C">
            <w:pPr>
              <w:jc w:val="center"/>
            </w:pPr>
            <w:r>
              <w:t>2</w:t>
            </w:r>
          </w:p>
        </w:tc>
        <w:tc>
          <w:tcPr>
            <w:tcW w:w="1440" w:type="dxa"/>
          </w:tcPr>
          <w:p w:rsidR="00C5308C" w:rsidRPr="00844C8A" w:rsidRDefault="00C5308C" w:rsidP="00C5308C"/>
        </w:tc>
        <w:tc>
          <w:tcPr>
            <w:tcW w:w="1524" w:type="dxa"/>
          </w:tcPr>
          <w:p w:rsidR="00C5308C" w:rsidRPr="00844C8A" w:rsidRDefault="00C5308C" w:rsidP="00C5308C"/>
        </w:tc>
      </w:tr>
      <w:tr w:rsidR="00C5308C" w:rsidRPr="00300F7B" w:rsidTr="00C5308C">
        <w:tblPrEx>
          <w:tblCellMar>
            <w:top w:w="0" w:type="dxa"/>
            <w:bottom w:w="0" w:type="dxa"/>
          </w:tblCellMar>
        </w:tblPrEx>
        <w:trPr>
          <w:trHeight w:val="213"/>
        </w:trPr>
        <w:tc>
          <w:tcPr>
            <w:tcW w:w="3954" w:type="dxa"/>
          </w:tcPr>
          <w:p w:rsidR="00C5308C" w:rsidRDefault="00C5308C" w:rsidP="00C5308C">
            <w:r>
              <w:t>2.10 Экстрактор отработанного тонера</w:t>
            </w:r>
          </w:p>
        </w:tc>
        <w:tc>
          <w:tcPr>
            <w:tcW w:w="2454" w:type="dxa"/>
          </w:tcPr>
          <w:p w:rsidR="00C5308C" w:rsidRDefault="00C5308C" w:rsidP="00C5308C">
            <w:r>
              <w:t>094К00085</w:t>
            </w:r>
          </w:p>
        </w:tc>
        <w:tc>
          <w:tcPr>
            <w:tcW w:w="1080" w:type="dxa"/>
          </w:tcPr>
          <w:p w:rsidR="00C5308C" w:rsidRDefault="00C5308C" w:rsidP="00C5308C">
            <w:pPr>
              <w:jc w:val="center"/>
            </w:pPr>
            <w:r>
              <w:t>1</w:t>
            </w:r>
          </w:p>
        </w:tc>
        <w:tc>
          <w:tcPr>
            <w:tcW w:w="1440" w:type="dxa"/>
          </w:tcPr>
          <w:p w:rsidR="00C5308C" w:rsidRPr="00300F7B" w:rsidRDefault="00C5308C" w:rsidP="00C5308C"/>
        </w:tc>
        <w:tc>
          <w:tcPr>
            <w:tcW w:w="1524" w:type="dxa"/>
          </w:tcPr>
          <w:p w:rsidR="00C5308C" w:rsidRPr="00300F7B"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 xml:space="preserve">2.11 Шестерня привода термовала (60Т) </w:t>
            </w:r>
          </w:p>
        </w:tc>
        <w:tc>
          <w:tcPr>
            <w:tcW w:w="2454" w:type="dxa"/>
          </w:tcPr>
          <w:p w:rsidR="00C5308C" w:rsidRDefault="00C5308C" w:rsidP="00C5308C">
            <w:r>
              <w:t>007Е69370</w:t>
            </w:r>
          </w:p>
        </w:tc>
        <w:tc>
          <w:tcPr>
            <w:tcW w:w="1080" w:type="dxa"/>
          </w:tcPr>
          <w:p w:rsidR="00C5308C" w:rsidRDefault="00C5308C" w:rsidP="00C5308C">
            <w:pPr>
              <w:jc w:val="center"/>
            </w:pPr>
            <w:r>
              <w:t>4</w:t>
            </w:r>
          </w:p>
        </w:tc>
        <w:tc>
          <w:tcPr>
            <w:tcW w:w="1440" w:type="dxa"/>
          </w:tcPr>
          <w:p w:rsidR="00C5308C" w:rsidRPr="001E554C" w:rsidRDefault="00C5308C" w:rsidP="00C5308C"/>
        </w:tc>
        <w:tc>
          <w:tcPr>
            <w:tcW w:w="1524" w:type="dxa"/>
          </w:tcPr>
          <w:p w:rsidR="00C5308C" w:rsidRPr="001E554C"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2.12 Термовал фьюзера</w:t>
            </w:r>
          </w:p>
        </w:tc>
        <w:tc>
          <w:tcPr>
            <w:tcW w:w="2454" w:type="dxa"/>
          </w:tcPr>
          <w:p w:rsidR="00C5308C" w:rsidRDefault="00C5308C" w:rsidP="00C5308C">
            <w:r>
              <w:t>603</w:t>
            </w:r>
            <w:r>
              <w:rPr>
                <w:lang w:val="en-US"/>
              </w:rPr>
              <w:t>L</w:t>
            </w:r>
            <w:r>
              <w:t>10026</w:t>
            </w:r>
          </w:p>
        </w:tc>
        <w:tc>
          <w:tcPr>
            <w:tcW w:w="1080" w:type="dxa"/>
          </w:tcPr>
          <w:p w:rsidR="00C5308C" w:rsidRDefault="00C5308C" w:rsidP="00C5308C">
            <w:pPr>
              <w:jc w:val="center"/>
            </w:pPr>
            <w:r>
              <w:t>2</w:t>
            </w:r>
          </w:p>
        </w:tc>
        <w:tc>
          <w:tcPr>
            <w:tcW w:w="1440" w:type="dxa"/>
          </w:tcPr>
          <w:p w:rsidR="00C5308C" w:rsidRPr="001E554C" w:rsidRDefault="00C5308C" w:rsidP="00C5308C"/>
        </w:tc>
        <w:tc>
          <w:tcPr>
            <w:tcW w:w="1524" w:type="dxa"/>
          </w:tcPr>
          <w:p w:rsidR="00C5308C" w:rsidRPr="001E554C"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2.13 Подшипник прижимного вала</w:t>
            </w:r>
          </w:p>
        </w:tc>
        <w:tc>
          <w:tcPr>
            <w:tcW w:w="2454" w:type="dxa"/>
          </w:tcPr>
          <w:p w:rsidR="00C5308C" w:rsidRDefault="00C5308C" w:rsidP="00C5308C">
            <w:r>
              <w:t>013Е20980</w:t>
            </w:r>
          </w:p>
        </w:tc>
        <w:tc>
          <w:tcPr>
            <w:tcW w:w="1080" w:type="dxa"/>
          </w:tcPr>
          <w:p w:rsidR="00C5308C" w:rsidRDefault="00C5308C" w:rsidP="00C5308C">
            <w:pPr>
              <w:jc w:val="center"/>
            </w:pPr>
            <w:r>
              <w:t>4</w:t>
            </w:r>
          </w:p>
        </w:tc>
        <w:tc>
          <w:tcPr>
            <w:tcW w:w="1440" w:type="dxa"/>
          </w:tcPr>
          <w:p w:rsidR="00C5308C" w:rsidRPr="001E554C" w:rsidRDefault="00C5308C" w:rsidP="00C5308C"/>
        </w:tc>
        <w:tc>
          <w:tcPr>
            <w:tcW w:w="1524" w:type="dxa"/>
          </w:tcPr>
          <w:p w:rsidR="00C5308C" w:rsidRPr="001E554C"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2.14 Блок резака носителей</w:t>
            </w:r>
          </w:p>
        </w:tc>
        <w:tc>
          <w:tcPr>
            <w:tcW w:w="2454" w:type="dxa"/>
          </w:tcPr>
          <w:p w:rsidR="00C5308C" w:rsidRDefault="00C5308C" w:rsidP="00C5308C">
            <w:r>
              <w:t>037К01180</w:t>
            </w:r>
          </w:p>
        </w:tc>
        <w:tc>
          <w:tcPr>
            <w:tcW w:w="1080" w:type="dxa"/>
          </w:tcPr>
          <w:p w:rsidR="00C5308C" w:rsidRDefault="00C5308C" w:rsidP="00C5308C">
            <w:pPr>
              <w:jc w:val="center"/>
            </w:pPr>
            <w:r>
              <w:t>2</w:t>
            </w:r>
          </w:p>
        </w:tc>
        <w:tc>
          <w:tcPr>
            <w:tcW w:w="1440" w:type="dxa"/>
          </w:tcPr>
          <w:p w:rsidR="00C5308C" w:rsidRPr="001E554C" w:rsidRDefault="00C5308C" w:rsidP="00C5308C"/>
        </w:tc>
        <w:tc>
          <w:tcPr>
            <w:tcW w:w="1524" w:type="dxa"/>
          </w:tcPr>
          <w:p w:rsidR="00C5308C" w:rsidRPr="001E554C"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2.15 Узел подачи оригинала</w:t>
            </w:r>
          </w:p>
        </w:tc>
        <w:tc>
          <w:tcPr>
            <w:tcW w:w="2454" w:type="dxa"/>
          </w:tcPr>
          <w:p w:rsidR="00C5308C" w:rsidRDefault="00C5308C" w:rsidP="00C5308C">
            <w:r>
              <w:t>059К58412</w:t>
            </w:r>
          </w:p>
        </w:tc>
        <w:tc>
          <w:tcPr>
            <w:tcW w:w="1080" w:type="dxa"/>
          </w:tcPr>
          <w:p w:rsidR="00C5308C" w:rsidRDefault="00C5308C" w:rsidP="00C5308C">
            <w:pPr>
              <w:jc w:val="center"/>
            </w:pPr>
            <w:r>
              <w:t>2</w:t>
            </w:r>
          </w:p>
        </w:tc>
        <w:tc>
          <w:tcPr>
            <w:tcW w:w="1440" w:type="dxa"/>
          </w:tcPr>
          <w:p w:rsidR="00C5308C" w:rsidRPr="001E554C" w:rsidRDefault="00C5308C" w:rsidP="00C5308C"/>
        </w:tc>
        <w:tc>
          <w:tcPr>
            <w:tcW w:w="1524" w:type="dxa"/>
          </w:tcPr>
          <w:p w:rsidR="00C5308C" w:rsidRPr="001E554C" w:rsidRDefault="00C5308C" w:rsidP="00C5308C"/>
        </w:tc>
      </w:tr>
      <w:tr w:rsidR="00C5308C" w:rsidRPr="001E554C" w:rsidTr="00C5308C">
        <w:tblPrEx>
          <w:tblCellMar>
            <w:top w:w="0" w:type="dxa"/>
            <w:bottom w:w="0" w:type="dxa"/>
          </w:tblCellMar>
        </w:tblPrEx>
        <w:trPr>
          <w:trHeight w:val="213"/>
        </w:trPr>
        <w:tc>
          <w:tcPr>
            <w:tcW w:w="3954" w:type="dxa"/>
          </w:tcPr>
          <w:p w:rsidR="00C5308C" w:rsidRDefault="00C5308C" w:rsidP="00C5308C">
            <w:r>
              <w:t>2.16 Лампа нагревателя фьюз.</w:t>
            </w:r>
          </w:p>
        </w:tc>
        <w:tc>
          <w:tcPr>
            <w:tcW w:w="2454" w:type="dxa"/>
          </w:tcPr>
          <w:p w:rsidR="00C5308C" w:rsidRDefault="00C5308C" w:rsidP="00C5308C">
            <w:r>
              <w:t>122К02020</w:t>
            </w:r>
          </w:p>
        </w:tc>
        <w:tc>
          <w:tcPr>
            <w:tcW w:w="1080" w:type="dxa"/>
          </w:tcPr>
          <w:p w:rsidR="00C5308C" w:rsidRDefault="00C5308C" w:rsidP="00C5308C">
            <w:pPr>
              <w:jc w:val="center"/>
            </w:pPr>
            <w:r>
              <w:t>1</w:t>
            </w:r>
          </w:p>
        </w:tc>
        <w:tc>
          <w:tcPr>
            <w:tcW w:w="1440" w:type="dxa"/>
          </w:tcPr>
          <w:p w:rsidR="00C5308C" w:rsidRPr="001E554C" w:rsidRDefault="00C5308C" w:rsidP="00C5308C"/>
        </w:tc>
        <w:tc>
          <w:tcPr>
            <w:tcW w:w="1524" w:type="dxa"/>
          </w:tcPr>
          <w:p w:rsidR="00C5308C" w:rsidRPr="001E554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2.17 Ракель</w:t>
            </w:r>
          </w:p>
        </w:tc>
        <w:tc>
          <w:tcPr>
            <w:tcW w:w="2454" w:type="dxa"/>
          </w:tcPr>
          <w:p w:rsidR="00C5308C" w:rsidRDefault="00C5308C" w:rsidP="00C5308C">
            <w:r>
              <w:t>600К25780 или 22К40050</w:t>
            </w:r>
          </w:p>
        </w:tc>
        <w:tc>
          <w:tcPr>
            <w:tcW w:w="1080" w:type="dxa"/>
          </w:tcPr>
          <w:p w:rsidR="00C5308C" w:rsidRDefault="00C5308C" w:rsidP="00C5308C">
            <w:pPr>
              <w:jc w:val="center"/>
            </w:pPr>
            <w:r>
              <w:t>3</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lastRenderedPageBreak/>
              <w:t>2.18 Ракель</w:t>
            </w:r>
          </w:p>
        </w:tc>
        <w:tc>
          <w:tcPr>
            <w:tcW w:w="2454" w:type="dxa"/>
          </w:tcPr>
          <w:p w:rsidR="00C5308C" w:rsidRDefault="00C5308C" w:rsidP="00C5308C">
            <w:r>
              <w:t>600К59060</w:t>
            </w:r>
          </w:p>
        </w:tc>
        <w:tc>
          <w:tcPr>
            <w:tcW w:w="1080" w:type="dxa"/>
          </w:tcPr>
          <w:p w:rsidR="00C5308C" w:rsidRDefault="00C5308C" w:rsidP="00C5308C">
            <w:pPr>
              <w:jc w:val="center"/>
            </w:pPr>
            <w:r>
              <w:t>5</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2.19 Лампа сканера</w:t>
            </w:r>
          </w:p>
        </w:tc>
        <w:tc>
          <w:tcPr>
            <w:tcW w:w="2454" w:type="dxa"/>
          </w:tcPr>
          <w:p w:rsidR="00C5308C" w:rsidRDefault="00C5308C" w:rsidP="00C5308C">
            <w:r>
              <w:t>122Е00302</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2.20 Лампа сканера (цветная)</w:t>
            </w:r>
          </w:p>
        </w:tc>
        <w:tc>
          <w:tcPr>
            <w:tcW w:w="2454" w:type="dxa"/>
          </w:tcPr>
          <w:p w:rsidR="00C5308C" w:rsidRDefault="00C5308C" w:rsidP="00C5308C">
            <w:r>
              <w:t>122Е02640</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2.21 Фитиль масляный</w:t>
            </w:r>
          </w:p>
        </w:tc>
        <w:tc>
          <w:tcPr>
            <w:tcW w:w="2454" w:type="dxa"/>
          </w:tcPr>
          <w:p w:rsidR="00C5308C" w:rsidRDefault="00C5308C" w:rsidP="00C5308C">
            <w:r>
              <w:t>019К03310</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2.22 Направляющая матерчатая</w:t>
            </w:r>
          </w:p>
        </w:tc>
        <w:tc>
          <w:tcPr>
            <w:tcW w:w="2454" w:type="dxa"/>
          </w:tcPr>
          <w:p w:rsidR="00C5308C" w:rsidRDefault="00C5308C" w:rsidP="00C5308C">
            <w:r>
              <w:t>023К00471</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2.23 Датчик экспонирования</w:t>
            </w:r>
          </w:p>
        </w:tc>
        <w:tc>
          <w:tcPr>
            <w:tcW w:w="2454" w:type="dxa"/>
          </w:tcPr>
          <w:p w:rsidR="00C5308C" w:rsidRDefault="00C5308C" w:rsidP="00C5308C">
            <w:r>
              <w:t>130Е12090</w:t>
            </w:r>
          </w:p>
        </w:tc>
        <w:tc>
          <w:tcPr>
            <w:tcW w:w="1080" w:type="dxa"/>
          </w:tcPr>
          <w:p w:rsidR="00C5308C" w:rsidRDefault="00C5308C" w:rsidP="00C5308C">
            <w:pPr>
              <w:jc w:val="center"/>
            </w:pPr>
            <w:r>
              <w:t>4</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r>
              <w:t>2.24 Вал фьюзера обрезиненный</w:t>
            </w:r>
          </w:p>
        </w:tc>
        <w:tc>
          <w:tcPr>
            <w:tcW w:w="2454" w:type="dxa"/>
          </w:tcPr>
          <w:p w:rsidR="00C5308C" w:rsidRDefault="00C5308C" w:rsidP="00C5308C">
            <w:r>
              <w:t>059К53120</w:t>
            </w:r>
          </w:p>
        </w:tc>
        <w:tc>
          <w:tcPr>
            <w:tcW w:w="1080" w:type="dxa"/>
          </w:tcPr>
          <w:p w:rsidR="00C5308C" w:rsidRDefault="00C5308C" w:rsidP="00C5308C">
            <w:pPr>
              <w:jc w:val="center"/>
            </w:pPr>
            <w:r>
              <w:t>1</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10452" w:type="dxa"/>
            <w:gridSpan w:val="5"/>
          </w:tcPr>
          <w:p w:rsidR="00C5308C" w:rsidRDefault="00C5308C" w:rsidP="00C5308C">
            <w:pPr>
              <w:jc w:val="center"/>
            </w:pPr>
            <w:r w:rsidRPr="00423ECD">
              <w:rPr>
                <w:b/>
                <w:lang w:val="en-US"/>
              </w:rPr>
              <w:t xml:space="preserve">3  </w:t>
            </w:r>
            <w:r w:rsidRPr="00423ECD">
              <w:rPr>
                <w:b/>
              </w:rPr>
              <w:t xml:space="preserve">     Для аппарата </w:t>
            </w:r>
            <w:r w:rsidRPr="00423ECD">
              <w:rPr>
                <w:b/>
                <w:lang w:val="en-US"/>
              </w:rPr>
              <w:t>Xerox-5915</w:t>
            </w:r>
          </w:p>
        </w:tc>
      </w:tr>
      <w:tr w:rsidR="00C5308C" w:rsidTr="00C5308C">
        <w:tblPrEx>
          <w:tblCellMar>
            <w:top w:w="0" w:type="dxa"/>
            <w:bottom w:w="0" w:type="dxa"/>
          </w:tblCellMar>
        </w:tblPrEx>
        <w:trPr>
          <w:trHeight w:val="213"/>
        </w:trPr>
        <w:tc>
          <w:tcPr>
            <w:tcW w:w="3954" w:type="dxa"/>
          </w:tcPr>
          <w:p w:rsidR="00C5308C" w:rsidRPr="00423ECD" w:rsidRDefault="00C5308C" w:rsidP="00C5308C">
            <w:r>
              <w:rPr>
                <w:lang w:val="en-US"/>
              </w:rPr>
              <w:t>3</w:t>
            </w:r>
            <w:r>
              <w:t>.1 Ксерографический модуль</w:t>
            </w:r>
          </w:p>
        </w:tc>
        <w:tc>
          <w:tcPr>
            <w:tcW w:w="2454" w:type="dxa"/>
          </w:tcPr>
          <w:p w:rsidR="00C5308C" w:rsidRPr="00423ECD" w:rsidRDefault="00C5308C" w:rsidP="00C5308C">
            <w:pPr>
              <w:rPr>
                <w:lang w:val="en-US"/>
              </w:rPr>
            </w:pPr>
            <w:r>
              <w:t>673</w:t>
            </w:r>
            <w:r>
              <w:rPr>
                <w:lang w:val="en-US"/>
              </w:rPr>
              <w:t>S50215</w:t>
            </w:r>
          </w:p>
        </w:tc>
        <w:tc>
          <w:tcPr>
            <w:tcW w:w="1080" w:type="dxa"/>
          </w:tcPr>
          <w:p w:rsidR="00C5308C" w:rsidRPr="00423ECD" w:rsidRDefault="00C5308C" w:rsidP="00C5308C">
            <w:pPr>
              <w:jc w:val="center"/>
              <w:rPr>
                <w:lang w:val="en-US"/>
              </w:rPr>
            </w:pPr>
            <w:r>
              <w:rPr>
                <w:lang w:val="en-US"/>
              </w:rP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Pr="00423ECD" w:rsidRDefault="00C5308C" w:rsidP="00C5308C">
            <w:r>
              <w:rPr>
                <w:lang w:val="en-US"/>
              </w:rPr>
              <w:t>3</w:t>
            </w:r>
            <w:r>
              <w:t>.2 Тонер</w:t>
            </w:r>
          </w:p>
        </w:tc>
        <w:tc>
          <w:tcPr>
            <w:tcW w:w="2454" w:type="dxa"/>
          </w:tcPr>
          <w:p w:rsidR="00C5308C" w:rsidRPr="00423ECD" w:rsidRDefault="00C5308C" w:rsidP="00C5308C">
            <w:pPr>
              <w:rPr>
                <w:lang w:val="en-US"/>
              </w:rPr>
            </w:pPr>
            <w:r>
              <w:rPr>
                <w:lang w:val="en-US"/>
              </w:rPr>
              <w:t>006R01020</w:t>
            </w:r>
          </w:p>
        </w:tc>
        <w:tc>
          <w:tcPr>
            <w:tcW w:w="1080" w:type="dxa"/>
          </w:tcPr>
          <w:p w:rsidR="00C5308C" w:rsidRPr="00423ECD" w:rsidRDefault="00C5308C" w:rsidP="00C5308C">
            <w:pPr>
              <w:jc w:val="center"/>
              <w:rPr>
                <w:lang w:val="en-US"/>
              </w:rPr>
            </w:pPr>
            <w:r>
              <w:t>2</w:t>
            </w:r>
            <w:r>
              <w:rPr>
                <w:lang w:val="en-US"/>
              </w:rPr>
              <w:t>5</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10452" w:type="dxa"/>
            <w:gridSpan w:val="5"/>
          </w:tcPr>
          <w:p w:rsidR="00C5308C" w:rsidRDefault="00C5308C" w:rsidP="00C5308C">
            <w:pPr>
              <w:jc w:val="center"/>
            </w:pPr>
            <w:r w:rsidRPr="00050E64">
              <w:rPr>
                <w:b/>
                <w:lang w:val="en-US"/>
              </w:rPr>
              <w:t>4</w:t>
            </w:r>
            <w:r>
              <w:rPr>
                <w:b/>
                <w:lang w:val="en-US"/>
              </w:rPr>
              <w:t xml:space="preserve">    </w:t>
            </w:r>
            <w:r w:rsidRPr="00050E64">
              <w:rPr>
                <w:b/>
                <w:lang w:val="en-US"/>
              </w:rPr>
              <w:t xml:space="preserve"> </w:t>
            </w:r>
            <w:r w:rsidRPr="00050E64">
              <w:rPr>
                <w:b/>
              </w:rPr>
              <w:t xml:space="preserve">Для аппарата </w:t>
            </w:r>
            <w:r w:rsidRPr="00050E64">
              <w:rPr>
                <w:b/>
                <w:lang w:val="en-US"/>
              </w:rPr>
              <w:t>Canon-i2016</w:t>
            </w:r>
          </w:p>
        </w:tc>
      </w:tr>
      <w:tr w:rsidR="00C5308C" w:rsidRPr="00F06D61" w:rsidTr="00C5308C">
        <w:tblPrEx>
          <w:tblCellMar>
            <w:top w:w="0" w:type="dxa"/>
            <w:bottom w:w="0" w:type="dxa"/>
          </w:tblCellMar>
        </w:tblPrEx>
        <w:trPr>
          <w:trHeight w:val="213"/>
        </w:trPr>
        <w:tc>
          <w:tcPr>
            <w:tcW w:w="3954" w:type="dxa"/>
          </w:tcPr>
          <w:p w:rsidR="00C5308C" w:rsidRPr="00050E64" w:rsidRDefault="00C5308C" w:rsidP="00C5308C">
            <w:r w:rsidRPr="00050E64">
              <w:rPr>
                <w:lang w:val="en-US"/>
              </w:rPr>
              <w:t>4</w:t>
            </w:r>
            <w:r w:rsidRPr="00050E64">
              <w:t>.1</w:t>
            </w:r>
            <w:r>
              <w:t xml:space="preserve"> Тонер</w:t>
            </w:r>
          </w:p>
        </w:tc>
        <w:tc>
          <w:tcPr>
            <w:tcW w:w="2454" w:type="dxa"/>
          </w:tcPr>
          <w:p w:rsidR="00C5308C" w:rsidRPr="00050E64" w:rsidRDefault="00C5308C" w:rsidP="00C5308C">
            <w:pPr>
              <w:rPr>
                <w:lang w:val="en-US"/>
              </w:rPr>
            </w:pPr>
            <w:r>
              <w:rPr>
                <w:lang w:val="en-US"/>
              </w:rPr>
              <w:t>C-EXV14</w:t>
            </w:r>
          </w:p>
        </w:tc>
        <w:tc>
          <w:tcPr>
            <w:tcW w:w="1080" w:type="dxa"/>
          </w:tcPr>
          <w:p w:rsidR="00C5308C" w:rsidRPr="00153825" w:rsidRDefault="00C5308C" w:rsidP="00C5308C">
            <w:pPr>
              <w:jc w:val="center"/>
              <w:rPr>
                <w:lang w:val="en-US"/>
              </w:rPr>
            </w:pPr>
            <w:r>
              <w:t>1</w:t>
            </w:r>
            <w:r>
              <w:rPr>
                <w:lang w:val="en-US"/>
              </w:rPr>
              <w:t>0</w:t>
            </w:r>
          </w:p>
        </w:tc>
        <w:tc>
          <w:tcPr>
            <w:tcW w:w="1440" w:type="dxa"/>
          </w:tcPr>
          <w:p w:rsidR="00C5308C" w:rsidRPr="00F06D61" w:rsidRDefault="00C5308C" w:rsidP="00C5308C"/>
        </w:tc>
        <w:tc>
          <w:tcPr>
            <w:tcW w:w="1524" w:type="dxa"/>
          </w:tcPr>
          <w:p w:rsidR="00C5308C" w:rsidRPr="00F06D61" w:rsidRDefault="00C5308C" w:rsidP="00C5308C"/>
        </w:tc>
      </w:tr>
      <w:tr w:rsidR="00C5308C" w:rsidTr="00C5308C">
        <w:tblPrEx>
          <w:tblCellMar>
            <w:top w:w="0" w:type="dxa"/>
            <w:bottom w:w="0" w:type="dxa"/>
          </w:tblCellMar>
        </w:tblPrEx>
        <w:trPr>
          <w:trHeight w:val="213"/>
        </w:trPr>
        <w:tc>
          <w:tcPr>
            <w:tcW w:w="3954" w:type="dxa"/>
          </w:tcPr>
          <w:p w:rsidR="00C5308C" w:rsidRPr="00050E64" w:rsidRDefault="00C5308C" w:rsidP="00C5308C">
            <w:pPr>
              <w:rPr>
                <w:lang w:val="en-US"/>
              </w:rPr>
            </w:pPr>
          </w:p>
        </w:tc>
        <w:tc>
          <w:tcPr>
            <w:tcW w:w="2454" w:type="dxa"/>
          </w:tcPr>
          <w:p w:rsidR="00C5308C" w:rsidRDefault="00C5308C" w:rsidP="00C5308C">
            <w:pPr>
              <w:rPr>
                <w:lang w:val="en-US"/>
              </w:rPr>
            </w:pPr>
          </w:p>
        </w:tc>
        <w:tc>
          <w:tcPr>
            <w:tcW w:w="1080" w:type="dxa"/>
          </w:tcPr>
          <w:p w:rsidR="00C5308C" w:rsidRDefault="00C5308C" w:rsidP="00C5308C">
            <w:pPr>
              <w:jc w:val="center"/>
              <w:rPr>
                <w:lang w:val="en-US"/>
              </w:rPr>
            </w:pPr>
          </w:p>
        </w:tc>
        <w:tc>
          <w:tcPr>
            <w:tcW w:w="1440" w:type="dxa"/>
          </w:tcPr>
          <w:p w:rsidR="00C5308C" w:rsidRDefault="00C5308C" w:rsidP="00C5308C">
            <w:pPr>
              <w:rPr>
                <w:lang w:val="en-US"/>
              </w:rPr>
            </w:pPr>
          </w:p>
        </w:tc>
        <w:tc>
          <w:tcPr>
            <w:tcW w:w="1524" w:type="dxa"/>
          </w:tcPr>
          <w:p w:rsidR="00C5308C" w:rsidRDefault="00C5308C" w:rsidP="00C5308C">
            <w:pPr>
              <w:rPr>
                <w:lang w:val="en-US"/>
              </w:rPr>
            </w:pPr>
          </w:p>
        </w:tc>
      </w:tr>
      <w:tr w:rsidR="00C5308C" w:rsidTr="00C5308C">
        <w:tblPrEx>
          <w:tblCellMar>
            <w:top w:w="0" w:type="dxa"/>
            <w:bottom w:w="0" w:type="dxa"/>
          </w:tblCellMar>
        </w:tblPrEx>
        <w:trPr>
          <w:trHeight w:val="213"/>
        </w:trPr>
        <w:tc>
          <w:tcPr>
            <w:tcW w:w="10452" w:type="dxa"/>
            <w:gridSpan w:val="5"/>
          </w:tcPr>
          <w:p w:rsidR="00C5308C" w:rsidRDefault="00C5308C" w:rsidP="00C5308C">
            <w:pPr>
              <w:jc w:val="center"/>
              <w:rPr>
                <w:lang w:val="en-US"/>
              </w:rPr>
            </w:pPr>
            <w:r w:rsidRPr="00153825">
              <w:rPr>
                <w:b/>
                <w:lang w:val="en-US"/>
              </w:rPr>
              <w:t xml:space="preserve">5       </w:t>
            </w:r>
            <w:r w:rsidRPr="00153825">
              <w:rPr>
                <w:b/>
              </w:rPr>
              <w:t xml:space="preserve">Для аппарата </w:t>
            </w:r>
            <w:r w:rsidRPr="00153825">
              <w:rPr>
                <w:b/>
                <w:lang w:val="en-US"/>
              </w:rPr>
              <w:t>RISO-3770</w:t>
            </w:r>
          </w:p>
        </w:tc>
      </w:tr>
      <w:tr w:rsidR="00C5308C" w:rsidRPr="00153825" w:rsidTr="00C5308C">
        <w:tblPrEx>
          <w:tblCellMar>
            <w:top w:w="0" w:type="dxa"/>
            <w:bottom w:w="0" w:type="dxa"/>
          </w:tblCellMar>
        </w:tblPrEx>
        <w:trPr>
          <w:trHeight w:val="213"/>
        </w:trPr>
        <w:tc>
          <w:tcPr>
            <w:tcW w:w="3954" w:type="dxa"/>
          </w:tcPr>
          <w:p w:rsidR="00C5308C" w:rsidRPr="00153825" w:rsidRDefault="00C5308C" w:rsidP="00C5308C">
            <w:r>
              <w:rPr>
                <w:lang w:val="en-US"/>
              </w:rPr>
              <w:t>5</w:t>
            </w:r>
            <w:r>
              <w:t>.1 Мастер-пленка</w:t>
            </w:r>
          </w:p>
        </w:tc>
        <w:tc>
          <w:tcPr>
            <w:tcW w:w="2454" w:type="dxa"/>
          </w:tcPr>
          <w:p w:rsidR="00C5308C" w:rsidRDefault="00C5308C" w:rsidP="00C5308C">
            <w:pPr>
              <w:rPr>
                <w:lang w:val="en-US"/>
              </w:rPr>
            </w:pPr>
            <w:r>
              <w:rPr>
                <w:lang w:val="en-US"/>
              </w:rPr>
              <w:t>S-2284</w:t>
            </w:r>
            <w:r>
              <w:t xml:space="preserve"> или</w:t>
            </w:r>
            <w:r>
              <w:rPr>
                <w:lang w:val="en-US"/>
              </w:rPr>
              <w:t xml:space="preserve"> S-2659</w:t>
            </w:r>
          </w:p>
        </w:tc>
        <w:tc>
          <w:tcPr>
            <w:tcW w:w="1080" w:type="dxa"/>
          </w:tcPr>
          <w:p w:rsidR="00C5308C" w:rsidRPr="00153825" w:rsidRDefault="00C5308C" w:rsidP="00C5308C">
            <w:pPr>
              <w:jc w:val="center"/>
            </w:pPr>
            <w:r>
              <w:t>2</w:t>
            </w:r>
          </w:p>
        </w:tc>
        <w:tc>
          <w:tcPr>
            <w:tcW w:w="1440" w:type="dxa"/>
          </w:tcPr>
          <w:p w:rsidR="00C5308C" w:rsidRPr="00153825" w:rsidRDefault="00C5308C" w:rsidP="00C5308C"/>
        </w:tc>
        <w:tc>
          <w:tcPr>
            <w:tcW w:w="1524" w:type="dxa"/>
          </w:tcPr>
          <w:p w:rsidR="00C5308C" w:rsidRPr="00153825" w:rsidRDefault="00C5308C" w:rsidP="00C5308C"/>
        </w:tc>
      </w:tr>
      <w:tr w:rsidR="00C5308C" w:rsidTr="00C5308C">
        <w:tblPrEx>
          <w:tblCellMar>
            <w:top w:w="0" w:type="dxa"/>
            <w:bottom w:w="0" w:type="dxa"/>
          </w:tblCellMar>
        </w:tblPrEx>
        <w:trPr>
          <w:trHeight w:val="213"/>
        </w:trPr>
        <w:tc>
          <w:tcPr>
            <w:tcW w:w="3954" w:type="dxa"/>
          </w:tcPr>
          <w:p w:rsidR="00C5308C" w:rsidRPr="00153825" w:rsidRDefault="00C5308C" w:rsidP="00C5308C">
            <w:r>
              <w:t>5.2 Краска черная</w:t>
            </w:r>
          </w:p>
        </w:tc>
        <w:tc>
          <w:tcPr>
            <w:tcW w:w="2454" w:type="dxa"/>
          </w:tcPr>
          <w:p w:rsidR="00C5308C" w:rsidRDefault="00C5308C" w:rsidP="00C5308C">
            <w:pPr>
              <w:rPr>
                <w:lang w:val="en-US"/>
              </w:rPr>
            </w:pPr>
            <w:r>
              <w:rPr>
                <w:lang w:val="en-US"/>
              </w:rPr>
              <w:t xml:space="preserve">S-2314 </w:t>
            </w:r>
            <w:r>
              <w:t xml:space="preserve">или </w:t>
            </w:r>
            <w:r>
              <w:rPr>
                <w:lang w:val="en-US"/>
              </w:rPr>
              <w:t>S539AE</w:t>
            </w:r>
          </w:p>
        </w:tc>
        <w:tc>
          <w:tcPr>
            <w:tcW w:w="1080" w:type="dxa"/>
          </w:tcPr>
          <w:p w:rsidR="00C5308C" w:rsidRDefault="00C5308C" w:rsidP="00C5308C">
            <w:pPr>
              <w:jc w:val="center"/>
            </w:pPr>
            <w:r>
              <w:t>2</w:t>
            </w: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3954" w:type="dxa"/>
          </w:tcPr>
          <w:p w:rsidR="00C5308C" w:rsidRDefault="00C5308C" w:rsidP="00C5308C"/>
        </w:tc>
        <w:tc>
          <w:tcPr>
            <w:tcW w:w="2454" w:type="dxa"/>
          </w:tcPr>
          <w:p w:rsidR="00C5308C" w:rsidRDefault="00C5308C" w:rsidP="00C5308C">
            <w:pPr>
              <w:rPr>
                <w:lang w:val="en-US"/>
              </w:rPr>
            </w:pPr>
          </w:p>
        </w:tc>
        <w:tc>
          <w:tcPr>
            <w:tcW w:w="1080" w:type="dxa"/>
          </w:tcPr>
          <w:p w:rsidR="00C5308C" w:rsidRDefault="00C5308C" w:rsidP="00C5308C">
            <w:pPr>
              <w:jc w:val="center"/>
            </w:pPr>
          </w:p>
        </w:tc>
        <w:tc>
          <w:tcPr>
            <w:tcW w:w="1440" w:type="dxa"/>
          </w:tcPr>
          <w:p w:rsidR="00C5308C" w:rsidRDefault="00C5308C" w:rsidP="00C5308C"/>
        </w:tc>
        <w:tc>
          <w:tcPr>
            <w:tcW w:w="1524" w:type="dxa"/>
          </w:tcPr>
          <w:p w:rsidR="00C5308C" w:rsidRDefault="00C5308C" w:rsidP="00C5308C"/>
        </w:tc>
      </w:tr>
      <w:tr w:rsidR="00C5308C" w:rsidTr="00C5308C">
        <w:tblPrEx>
          <w:tblCellMar>
            <w:top w:w="0" w:type="dxa"/>
            <w:bottom w:w="0" w:type="dxa"/>
          </w:tblCellMar>
        </w:tblPrEx>
        <w:trPr>
          <w:trHeight w:val="213"/>
        </w:trPr>
        <w:tc>
          <w:tcPr>
            <w:tcW w:w="10452" w:type="dxa"/>
            <w:gridSpan w:val="5"/>
          </w:tcPr>
          <w:p w:rsidR="00C5308C" w:rsidRDefault="00C5308C" w:rsidP="00C5308C">
            <w:pPr>
              <w:jc w:val="center"/>
            </w:pPr>
            <w:r w:rsidRPr="00D2377F">
              <w:rPr>
                <w:b/>
              </w:rPr>
              <w:t xml:space="preserve">6 </w:t>
            </w:r>
            <w:r>
              <w:rPr>
                <w:b/>
              </w:rPr>
              <w:t xml:space="preserve">             </w:t>
            </w:r>
            <w:r w:rsidRPr="00D2377F">
              <w:rPr>
                <w:b/>
              </w:rPr>
              <w:t>Картриджи</w:t>
            </w:r>
          </w:p>
        </w:tc>
      </w:tr>
      <w:tr w:rsidR="00C5308C" w:rsidTr="00C5308C">
        <w:tblPrEx>
          <w:tblCellMar>
            <w:top w:w="0" w:type="dxa"/>
            <w:bottom w:w="0" w:type="dxa"/>
          </w:tblCellMar>
        </w:tblPrEx>
        <w:trPr>
          <w:trHeight w:val="213"/>
        </w:trPr>
        <w:tc>
          <w:tcPr>
            <w:tcW w:w="3954" w:type="dxa"/>
          </w:tcPr>
          <w:p w:rsidR="00C5308C" w:rsidRPr="00D2377F" w:rsidRDefault="00C5308C" w:rsidP="00C5308C">
            <w:r w:rsidRPr="00D2377F">
              <w:t>6</w:t>
            </w:r>
            <w:r>
              <w:t>.1  Картридж НР</w:t>
            </w:r>
          </w:p>
        </w:tc>
        <w:tc>
          <w:tcPr>
            <w:tcW w:w="2454" w:type="dxa"/>
          </w:tcPr>
          <w:p w:rsidR="00C5308C" w:rsidRDefault="00C5308C" w:rsidP="00C5308C">
            <w:pPr>
              <w:rPr>
                <w:lang w:val="en-US"/>
              </w:rPr>
            </w:pPr>
            <w:r>
              <w:rPr>
                <w:lang w:val="en-US"/>
              </w:rPr>
              <w:t>Q2612A</w:t>
            </w:r>
          </w:p>
        </w:tc>
        <w:tc>
          <w:tcPr>
            <w:tcW w:w="1080" w:type="dxa"/>
          </w:tcPr>
          <w:p w:rsidR="00C5308C" w:rsidRDefault="00C5308C" w:rsidP="00C5308C">
            <w:pPr>
              <w:jc w:val="center"/>
            </w:pPr>
            <w:r>
              <w:t>18</w:t>
            </w:r>
          </w:p>
        </w:tc>
        <w:tc>
          <w:tcPr>
            <w:tcW w:w="1440" w:type="dxa"/>
          </w:tcPr>
          <w:p w:rsidR="00C5308C" w:rsidRDefault="00C5308C" w:rsidP="00C5308C"/>
        </w:tc>
        <w:tc>
          <w:tcPr>
            <w:tcW w:w="1524" w:type="dxa"/>
          </w:tcPr>
          <w:p w:rsidR="00C5308C" w:rsidRDefault="00C5308C" w:rsidP="00C5308C"/>
        </w:tc>
      </w:tr>
    </w:tbl>
    <w:p w:rsidR="00621379" w:rsidRDefault="00116D77" w:rsidP="00116D77">
      <w:r>
        <w:t xml:space="preserve">           </w:t>
      </w:r>
    </w:p>
    <w:p w:rsidR="00C5308C" w:rsidRDefault="00116D77" w:rsidP="00116D77">
      <w:r>
        <w:t xml:space="preserve"> </w:t>
      </w:r>
    </w:p>
    <w:p w:rsidR="00116D77" w:rsidRDefault="00116D77" w:rsidP="00116D77">
      <w:r>
        <w:t xml:space="preserve">                                                                                                                              </w:t>
      </w:r>
    </w:p>
    <w:p w:rsidR="00116D77" w:rsidRPr="003830C5" w:rsidRDefault="00116D77" w:rsidP="00116D77">
      <w:pPr>
        <w:jc w:val="center"/>
        <w:rPr>
          <w:color w:val="000080"/>
        </w:rPr>
      </w:pPr>
      <w:r w:rsidRPr="003830C5">
        <w:rPr>
          <w:color w:val="000080"/>
        </w:rPr>
        <w:t>В связи несовместимостью с оборудованием Заказчика поставка эквивалента не допускается</w:t>
      </w:r>
    </w:p>
    <w:p w:rsidR="00116D77" w:rsidRDefault="00116D77" w:rsidP="00116D77">
      <w:pPr>
        <w:jc w:val="center"/>
        <w:rPr>
          <w:color w:val="000080"/>
        </w:rPr>
      </w:pPr>
    </w:p>
    <w:p w:rsidR="00116D77" w:rsidRDefault="00116D77" w:rsidP="00116D77">
      <w:pPr>
        <w:jc w:val="center"/>
        <w:rPr>
          <w:color w:val="000080"/>
        </w:rPr>
      </w:pPr>
    </w:p>
    <w:p w:rsidR="00116D77" w:rsidRDefault="00116D77" w:rsidP="00116D77">
      <w:pPr>
        <w:pStyle w:val="23"/>
        <w:widowControl w:val="0"/>
        <w:autoSpaceDE w:val="0"/>
        <w:autoSpaceDN w:val="0"/>
        <w:adjustRightInd w:val="0"/>
        <w:rPr>
          <w:b/>
        </w:rPr>
      </w:pPr>
      <w:r>
        <w:rPr>
          <w:b/>
        </w:rPr>
        <w:t xml:space="preserve">3.2. Требования к упаковке  </w:t>
      </w:r>
    </w:p>
    <w:p w:rsidR="00116D77" w:rsidRDefault="00116D77" w:rsidP="00116D77">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116D77" w:rsidRDefault="00116D77" w:rsidP="00116D77">
      <w:pPr>
        <w:pStyle w:val="23"/>
        <w:widowControl w:val="0"/>
        <w:autoSpaceDE w:val="0"/>
        <w:autoSpaceDN w:val="0"/>
        <w:adjustRightInd w:val="0"/>
      </w:pPr>
    </w:p>
    <w:p w:rsidR="00116D77" w:rsidRDefault="00116D77" w:rsidP="00116D77">
      <w:pPr>
        <w:pStyle w:val="23"/>
        <w:widowControl w:val="0"/>
        <w:autoSpaceDE w:val="0"/>
        <w:autoSpaceDN w:val="0"/>
        <w:adjustRightInd w:val="0"/>
        <w:rPr>
          <w:b/>
        </w:rPr>
      </w:pPr>
      <w:r>
        <w:rPr>
          <w:b/>
        </w:rPr>
        <w:t xml:space="preserve">3.3. Требования к технической документации </w:t>
      </w:r>
    </w:p>
    <w:p w:rsidR="00116D77" w:rsidRDefault="00116D77" w:rsidP="00116D77">
      <w:pPr>
        <w:ind w:firstLine="708"/>
        <w:jc w:val="both"/>
      </w:pPr>
      <w:r>
        <w:t>Поставщик обязуется предоставить полный комплект Технической  документации на русском языке.</w:t>
      </w:r>
    </w:p>
    <w:p w:rsidR="00116D77" w:rsidRDefault="00116D77"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t xml:space="preserve">3.4. Обязательные условия </w:t>
      </w:r>
    </w:p>
    <w:p w:rsidR="00116D77" w:rsidRDefault="00116D77" w:rsidP="00116D77">
      <w:pPr>
        <w:ind w:firstLine="708"/>
        <w:jc w:val="both"/>
      </w:pPr>
      <w:r>
        <w:t>Поставляемые Товары должны быть новым (не допускается поставка выставочных образ</w:t>
      </w:r>
      <w:r>
        <w:softHyphen/>
        <w:t xml:space="preserve">цов). </w:t>
      </w:r>
    </w:p>
    <w:p w:rsidR="00116D77" w:rsidRDefault="00116D77" w:rsidP="00116D77">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116D77" w:rsidRDefault="00116D77" w:rsidP="00116D77">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116D77" w:rsidRDefault="00116D77" w:rsidP="00116D77">
      <w:pPr>
        <w:autoSpaceDE w:val="0"/>
        <w:autoSpaceDN w:val="0"/>
        <w:ind w:firstLine="567"/>
        <w:jc w:val="both"/>
      </w:pPr>
      <w:r>
        <w:t>Проверке подлежит не менее 70 (семидесяти) процентов Товара.</w:t>
      </w:r>
    </w:p>
    <w:p w:rsidR="00116D77" w:rsidRDefault="00116D77" w:rsidP="00116D77">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116D77" w:rsidRDefault="00116D77" w:rsidP="00116D77">
      <w:pPr>
        <w:numPr>
          <w:ilvl w:val="0"/>
          <w:numId w:val="55"/>
        </w:numPr>
        <w:autoSpaceDE w:val="0"/>
        <w:autoSpaceDN w:val="0"/>
        <w:ind w:left="709"/>
        <w:jc w:val="both"/>
      </w:pPr>
      <w:r>
        <w:t>Товаром ненадлежащего качества считается Товар:</w:t>
      </w:r>
    </w:p>
    <w:p w:rsidR="00116D77" w:rsidRDefault="00116D77" w:rsidP="00116D77">
      <w:pPr>
        <w:autoSpaceDE w:val="0"/>
        <w:autoSpaceDN w:val="0"/>
        <w:ind w:left="1276"/>
        <w:jc w:val="both"/>
      </w:pPr>
      <w:r>
        <w:t>— бывший в употреблении;</w:t>
      </w:r>
    </w:p>
    <w:p w:rsidR="00116D77" w:rsidRDefault="00116D77" w:rsidP="00116D77">
      <w:pPr>
        <w:autoSpaceDE w:val="0"/>
        <w:autoSpaceDN w:val="0"/>
        <w:ind w:left="1276"/>
        <w:jc w:val="both"/>
      </w:pPr>
      <w:r>
        <w:t>— восстановленный, повторно заправленный;</w:t>
      </w:r>
    </w:p>
    <w:p w:rsidR="00116D77" w:rsidRDefault="00116D77" w:rsidP="00116D77">
      <w:pPr>
        <w:autoSpaceDE w:val="0"/>
        <w:autoSpaceDN w:val="0"/>
        <w:ind w:left="1276"/>
        <w:jc w:val="both"/>
      </w:pPr>
      <w:r>
        <w:lastRenderedPageBreak/>
        <w:t>— имеющий внешние повреждения;</w:t>
      </w:r>
    </w:p>
    <w:p w:rsidR="00116D77" w:rsidRDefault="00116D77" w:rsidP="00116D77">
      <w:pPr>
        <w:autoSpaceDE w:val="0"/>
        <w:autoSpaceDN w:val="0"/>
        <w:ind w:left="1276"/>
        <w:jc w:val="both"/>
      </w:pPr>
      <w:r>
        <w:t>— имеющий технические неисправности;</w:t>
      </w:r>
    </w:p>
    <w:p w:rsidR="00116D77" w:rsidRDefault="00116D77" w:rsidP="00116D77">
      <w:pPr>
        <w:autoSpaceDE w:val="0"/>
        <w:autoSpaceDN w:val="0"/>
        <w:ind w:left="1276"/>
        <w:jc w:val="both"/>
      </w:pPr>
      <w:r>
        <w:t>— поставленный в упаковке (внешняя и внутренняя), целостность которой нарушена;</w:t>
      </w:r>
    </w:p>
    <w:p w:rsidR="00116D77" w:rsidRDefault="00116D77" w:rsidP="00116D77">
      <w:pPr>
        <w:autoSpaceDE w:val="0"/>
        <w:autoSpaceDN w:val="0"/>
        <w:ind w:left="1276"/>
        <w:jc w:val="both"/>
      </w:pPr>
      <w:r>
        <w:t xml:space="preserve">— изготовленный ранее 1 </w:t>
      </w:r>
      <w:r w:rsidR="00621379">
        <w:t>апреля</w:t>
      </w:r>
      <w:r>
        <w:t xml:space="preserve"> 201</w:t>
      </w:r>
      <w:r w:rsidR="00621379">
        <w:t>2</w:t>
      </w:r>
      <w:r>
        <w:t xml:space="preserve"> года.</w:t>
      </w:r>
    </w:p>
    <w:p w:rsidR="00116D77" w:rsidRDefault="00116D77" w:rsidP="00116D77">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116D77" w:rsidRDefault="00116D77" w:rsidP="00116D77">
      <w:pPr>
        <w:autoSpaceDE w:val="0"/>
        <w:autoSpaceDN w:val="0"/>
        <w:ind w:left="1276"/>
        <w:jc w:val="both"/>
      </w:pPr>
      <w:r>
        <w:t>— с полированным валом;</w:t>
      </w:r>
    </w:p>
    <w:p w:rsidR="00116D77" w:rsidRDefault="00116D77" w:rsidP="00116D77">
      <w:pPr>
        <w:autoSpaceDE w:val="0"/>
        <w:autoSpaceDN w:val="0"/>
        <w:ind w:left="1276"/>
        <w:jc w:val="both"/>
        <w:rPr>
          <w:rStyle w:val="afffc"/>
          <w:i w:val="0"/>
          <w:iCs w:val="0"/>
        </w:rPr>
      </w:pPr>
      <w:r>
        <w:t>— не имеющий чеки с логотипом производителя, если он её применяет.</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Дефектный Товар должен подлежать замене на аналогичный новый. Замена должна производиться курьером фирмы-поставщика на месте эксплуатации картриджа.</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116D77" w:rsidRDefault="00116D77" w:rsidP="00116D77">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116D77" w:rsidRDefault="00116D77" w:rsidP="00116D77"/>
    <w:p w:rsidR="00116D77" w:rsidRDefault="00116D77" w:rsidP="00116D77"/>
    <w:p w:rsidR="00116D77" w:rsidRDefault="00116D77"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t xml:space="preserve">3.5 Место поставки и условия допуска </w:t>
      </w:r>
    </w:p>
    <w:p w:rsidR="00116D77" w:rsidRDefault="00116D77" w:rsidP="00116D77">
      <w:pPr>
        <w:jc w:val="both"/>
      </w:pPr>
      <w:r>
        <w:rPr>
          <w:bCs/>
          <w:iCs/>
        </w:rPr>
        <w:t xml:space="preserve">Адрес доставки: </w:t>
      </w:r>
      <w:r>
        <w:t>Челябинская область, г. Озерск, Озерское шоссе, 3</w:t>
      </w:r>
    </w:p>
    <w:p w:rsidR="00116D77" w:rsidRDefault="00116D77" w:rsidP="00116D77">
      <w:pPr>
        <w:ind w:firstLine="720"/>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16D77" w:rsidRDefault="00116D77" w:rsidP="00116D77">
      <w:pPr>
        <w:pStyle w:val="23"/>
        <w:widowControl w:val="0"/>
        <w:autoSpaceDE w:val="0"/>
        <w:autoSpaceDN w:val="0"/>
        <w:adjustRightInd w:val="0"/>
      </w:pPr>
      <w:r>
        <w:t>.</w:t>
      </w:r>
    </w:p>
    <w:p w:rsidR="00116D77" w:rsidRDefault="00116D77"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spacing w:line="360" w:lineRule="auto"/>
        <w:rPr>
          <w:b/>
        </w:rPr>
      </w:pPr>
      <w:r>
        <w:rPr>
          <w:b/>
        </w:rPr>
        <w:t>3.6 Срок поставки товара</w:t>
      </w:r>
    </w:p>
    <w:p w:rsidR="00621379" w:rsidRDefault="00621379" w:rsidP="00621379">
      <w:pPr>
        <w:spacing w:line="23" w:lineRule="atLeast"/>
        <w:jc w:val="both"/>
        <w:rPr>
          <w:bCs/>
          <w:sz w:val="28"/>
          <w:szCs w:val="28"/>
        </w:rPr>
      </w:pPr>
      <w:r>
        <w:rPr>
          <w:bCs/>
          <w:sz w:val="28"/>
          <w:szCs w:val="28"/>
        </w:rPr>
        <w:t xml:space="preserve">        </w:t>
      </w:r>
      <w:r w:rsidRPr="00D05D3C">
        <w:rPr>
          <w:bCs/>
          <w:sz w:val="28"/>
          <w:szCs w:val="28"/>
        </w:rPr>
        <w:t>Начало - с момента подписания договора Сторонами</w:t>
      </w:r>
      <w:r>
        <w:rPr>
          <w:bCs/>
          <w:sz w:val="28"/>
          <w:szCs w:val="28"/>
        </w:rPr>
        <w:t>.</w:t>
      </w:r>
      <w:r w:rsidRPr="00D05D3C">
        <w:rPr>
          <w:bCs/>
          <w:sz w:val="28"/>
          <w:szCs w:val="28"/>
        </w:rPr>
        <w:t xml:space="preserve"> </w:t>
      </w:r>
    </w:p>
    <w:p w:rsidR="00621379" w:rsidRPr="00D074F5" w:rsidRDefault="00621379" w:rsidP="00621379">
      <w:pPr>
        <w:spacing w:line="23" w:lineRule="atLeast"/>
        <w:jc w:val="both"/>
        <w:rPr>
          <w:sz w:val="28"/>
          <w:szCs w:val="28"/>
        </w:rPr>
      </w:pPr>
      <w:r>
        <w:rPr>
          <w:bCs/>
          <w:sz w:val="28"/>
          <w:szCs w:val="28"/>
        </w:rPr>
        <w:t xml:space="preserve">        О</w:t>
      </w:r>
      <w:r w:rsidRPr="00D05D3C">
        <w:rPr>
          <w:bCs/>
          <w:sz w:val="28"/>
          <w:szCs w:val="28"/>
        </w:rPr>
        <w:t xml:space="preserve">кончание </w:t>
      </w:r>
      <w:r>
        <w:rPr>
          <w:bCs/>
          <w:sz w:val="28"/>
          <w:szCs w:val="28"/>
        </w:rPr>
        <w:t>– не позднее 60 дней с момента подписания договора Сторонами,</w:t>
      </w:r>
      <w:r w:rsidRPr="00D074F5">
        <w:t xml:space="preserve"> </w:t>
      </w:r>
      <w:r w:rsidRPr="00D074F5">
        <w:rPr>
          <w:sz w:val="28"/>
          <w:szCs w:val="28"/>
        </w:rPr>
        <w:t xml:space="preserve">поэтапно, в соответствии с п.3 приложения №1 к договору ( 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116D77" w:rsidRDefault="00116D77" w:rsidP="00116D77">
      <w:pPr>
        <w:pStyle w:val="23"/>
        <w:widowControl w:val="0"/>
        <w:autoSpaceDE w:val="0"/>
        <w:autoSpaceDN w:val="0"/>
        <w:adjustRightInd w:val="0"/>
      </w:pPr>
    </w:p>
    <w:p w:rsidR="00116D77" w:rsidRDefault="00116D77" w:rsidP="00116D77">
      <w:pPr>
        <w:ind w:firstLine="708"/>
        <w:jc w:val="both"/>
        <w:rPr>
          <w:sz w:val="22"/>
          <w:szCs w:val="22"/>
        </w:rPr>
      </w:pPr>
    </w:p>
    <w:p w:rsidR="00116D77" w:rsidRDefault="00116D77" w:rsidP="00116D77">
      <w:pPr>
        <w:jc w:val="both"/>
      </w:pPr>
    </w:p>
    <w:p w:rsidR="00116D77" w:rsidRDefault="00116D77" w:rsidP="00116D77">
      <w:pPr>
        <w:jc w:val="both"/>
      </w:pPr>
    </w:p>
    <w:p w:rsidR="00116D77" w:rsidRDefault="00116D77" w:rsidP="00116D77">
      <w:pPr>
        <w:jc w:val="both"/>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116D77" w:rsidRDefault="00116D77" w:rsidP="00116D77">
      <w:pPr>
        <w:jc w:val="both"/>
      </w:pPr>
    </w:p>
    <w:p w:rsidR="00116D77" w:rsidRPr="003830C5" w:rsidRDefault="00116D77" w:rsidP="00116D77">
      <w:pPr>
        <w:jc w:val="center"/>
        <w:rPr>
          <w:color w:val="000080"/>
        </w:rPr>
      </w:pPr>
    </w:p>
    <w:p w:rsidR="00116D77" w:rsidRDefault="00116D77" w:rsidP="00116D77">
      <w:pPr>
        <w:pStyle w:val="23"/>
        <w:widowControl w:val="0"/>
        <w:autoSpaceDE w:val="0"/>
        <w:autoSpaceDN w:val="0"/>
        <w:adjustRightInd w:val="0"/>
        <w:ind w:firstLine="708"/>
        <w:jc w:val="right"/>
      </w:pPr>
    </w:p>
    <w:p w:rsidR="00116D77" w:rsidRDefault="00116D77" w:rsidP="00116D77">
      <w:pPr>
        <w:pStyle w:val="23"/>
        <w:widowControl w:val="0"/>
        <w:autoSpaceDE w:val="0"/>
        <w:autoSpaceDN w:val="0"/>
        <w:adjustRightInd w:val="0"/>
        <w:ind w:firstLine="708"/>
      </w:pPr>
    </w:p>
    <w:p w:rsidR="00116D77" w:rsidRDefault="00116D77" w:rsidP="00116D77">
      <w:pPr>
        <w:pStyle w:val="23"/>
        <w:widowControl w:val="0"/>
        <w:autoSpaceDE w:val="0"/>
        <w:autoSpaceDN w:val="0"/>
        <w:adjustRightInd w:val="0"/>
        <w:ind w:firstLine="708"/>
        <w:jc w:val="right"/>
      </w:pPr>
    </w:p>
    <w:p w:rsidR="00116D77" w:rsidRDefault="00116D77" w:rsidP="00116D77">
      <w:pPr>
        <w:pStyle w:val="23"/>
        <w:widowControl w:val="0"/>
        <w:autoSpaceDE w:val="0"/>
        <w:autoSpaceDN w:val="0"/>
        <w:adjustRightInd w:val="0"/>
        <w:ind w:firstLine="708"/>
        <w:jc w:val="right"/>
      </w:pPr>
    </w:p>
    <w:p w:rsidR="00E828A3" w:rsidRDefault="00E828A3" w:rsidP="00E828A3">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526C" w:rsidRDefault="006A526C">
      <w:r>
        <w:separator/>
      </w:r>
    </w:p>
  </w:endnote>
  <w:endnote w:type="continuationSeparator" w:id="1">
    <w:p w:rsidR="006A526C" w:rsidRDefault="006A52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08C" w:rsidRDefault="00C5308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5308C" w:rsidRDefault="00C530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08C" w:rsidRPr="00FE6219" w:rsidRDefault="00C5308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526C" w:rsidRDefault="006A526C">
      <w:r>
        <w:separator/>
      </w:r>
    </w:p>
  </w:footnote>
  <w:footnote w:type="continuationSeparator" w:id="1">
    <w:p w:rsidR="006A526C" w:rsidRDefault="006A52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08C" w:rsidRPr="00C868BF" w:rsidRDefault="00C5308C" w:rsidP="004176FB">
    <w:pPr>
      <w:jc w:val="center"/>
      <w:rPr>
        <w:b/>
      </w:rPr>
    </w:pPr>
    <w:r w:rsidRPr="00C868BF">
      <w:rPr>
        <w:b/>
      </w:rPr>
      <w:t>Государственная корпорация по атомной энергии «Росатом»</w:t>
    </w:r>
  </w:p>
  <w:p w:rsidR="00C5308C" w:rsidRDefault="00C5308C" w:rsidP="004176FB">
    <w:pPr>
      <w:jc w:val="center"/>
      <w:rPr>
        <w:b/>
        <w:sz w:val="28"/>
      </w:rPr>
    </w:pPr>
    <w:r>
      <w:rPr>
        <w:b/>
        <w:noProof/>
        <w:sz w:val="28"/>
      </w:rPr>
      <w:pict>
        <v:line id="_x0000_s2049" style="position:absolute;left:0;text-align:left;z-index:251657728" from="0,10.75pt" to="468pt,10.75pt" strokeweight="1.5pt"/>
      </w:pict>
    </w:r>
  </w:p>
  <w:p w:rsidR="00C5308C" w:rsidRDefault="00C5308C" w:rsidP="004176FB">
    <w:pPr>
      <w:jc w:val="center"/>
      <w:rPr>
        <w:b/>
        <w:sz w:val="28"/>
      </w:rPr>
    </w:pPr>
    <w:r>
      <w:rPr>
        <w:b/>
        <w:sz w:val="28"/>
      </w:rPr>
      <w:t>Открытое акционерное общество «Государственный специализированный проектный институт»</w:t>
    </w:r>
  </w:p>
  <w:p w:rsidR="00C5308C" w:rsidRPr="000A22A1" w:rsidRDefault="00C5308C" w:rsidP="00C216F1">
    <w:pPr>
      <w:pageBreakBefore/>
      <w:ind w:left="5670"/>
      <w:rPr>
        <w:color w:val="000000"/>
        <w:sz w:val="28"/>
        <w:szCs w:val="28"/>
      </w:rPr>
    </w:pPr>
  </w:p>
  <w:p w:rsidR="00C5308C" w:rsidRDefault="00C5308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08C" w:rsidRPr="008A7C60" w:rsidRDefault="00C5308C" w:rsidP="008A7C60">
    <w:pPr>
      <w:pStyle w:val="a7"/>
      <w:jc w:val="center"/>
    </w:pPr>
    <w:r>
      <w:t xml:space="preserve">- </w:t>
    </w:r>
    <w:fldSimple w:instr=" PAGE ">
      <w:r>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1">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7">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51"/>
  </w:num>
  <w:num w:numId="2">
    <w:abstractNumId w:val="41"/>
  </w:num>
  <w:num w:numId="3">
    <w:abstractNumId w:val="37"/>
  </w:num>
  <w:num w:numId="4">
    <w:abstractNumId w:val="1"/>
  </w:num>
  <w:num w:numId="5">
    <w:abstractNumId w:val="0"/>
  </w:num>
  <w:num w:numId="6">
    <w:abstractNumId w:val="42"/>
  </w:num>
  <w:num w:numId="7">
    <w:abstractNumId w:val="34"/>
  </w:num>
  <w:num w:numId="8">
    <w:abstractNumId w:val="32"/>
  </w:num>
  <w:num w:numId="9">
    <w:abstractNumId w:val="3"/>
  </w:num>
  <w:num w:numId="10">
    <w:abstractNumId w:val="23"/>
  </w:num>
  <w:num w:numId="11">
    <w:abstractNumId w:val="22"/>
  </w:num>
  <w:num w:numId="12">
    <w:abstractNumId w:val="13"/>
  </w:num>
  <w:num w:numId="13">
    <w:abstractNumId w:val="24"/>
  </w:num>
  <w:num w:numId="14">
    <w:abstractNumId w:val="2"/>
  </w:num>
  <w:num w:numId="15">
    <w:abstractNumId w:val="43"/>
  </w:num>
  <w:num w:numId="16">
    <w:abstractNumId w:val="55"/>
  </w:num>
  <w:num w:numId="17">
    <w:abstractNumId w:val="46"/>
  </w:num>
  <w:num w:numId="18">
    <w:abstractNumId w:val="17"/>
  </w:num>
  <w:num w:numId="19">
    <w:abstractNumId w:val="28"/>
  </w:num>
  <w:num w:numId="20">
    <w:abstractNumId w:val="49"/>
  </w:num>
  <w:num w:numId="21">
    <w:abstractNumId w:val="50"/>
  </w:num>
  <w:num w:numId="22">
    <w:abstractNumId w:val="48"/>
  </w:num>
  <w:num w:numId="23">
    <w:abstractNumId w:val="40"/>
  </w:num>
  <w:num w:numId="24">
    <w:abstractNumId w:val="7"/>
  </w:num>
  <w:num w:numId="25">
    <w:abstractNumId w:val="16"/>
  </w:num>
  <w:num w:numId="26">
    <w:abstractNumId w:val="25"/>
  </w:num>
  <w:num w:numId="27">
    <w:abstractNumId w:val="18"/>
  </w:num>
  <w:num w:numId="28">
    <w:abstractNumId w:val="11"/>
  </w:num>
  <w:num w:numId="29">
    <w:abstractNumId w:val="54"/>
  </w:num>
  <w:num w:numId="30">
    <w:abstractNumId w:val="27"/>
  </w:num>
  <w:num w:numId="31">
    <w:abstractNumId w:val="45"/>
  </w:num>
  <w:num w:numId="32">
    <w:abstractNumId w:val="15"/>
  </w:num>
  <w:num w:numId="33">
    <w:abstractNumId w:val="52"/>
  </w:num>
  <w:num w:numId="34">
    <w:abstractNumId w:val="8"/>
  </w:num>
  <w:num w:numId="35">
    <w:abstractNumId w:val="38"/>
  </w:num>
  <w:num w:numId="36">
    <w:abstractNumId w:val="21"/>
  </w:num>
  <w:num w:numId="37">
    <w:abstractNumId w:val="53"/>
  </w:num>
  <w:num w:numId="38">
    <w:abstractNumId w:val="35"/>
  </w:num>
  <w:num w:numId="39">
    <w:abstractNumId w:val="33"/>
  </w:num>
  <w:num w:numId="40">
    <w:abstractNumId w:val="39"/>
  </w:num>
  <w:num w:numId="41">
    <w:abstractNumId w:val="10"/>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30"/>
  </w:num>
  <w:num w:numId="48">
    <w:abstractNumId w:val="19"/>
  </w:num>
  <w:num w:numId="49">
    <w:abstractNumId w:val="9"/>
  </w:num>
  <w:num w:numId="50">
    <w:abstractNumId w:val="47"/>
  </w:num>
  <w:num w:numId="51">
    <w:abstractNumId w:val="5"/>
  </w:num>
  <w:num w:numId="52">
    <w:abstractNumId w:val="44"/>
  </w:num>
  <w:num w:numId="53">
    <w:abstractNumId w:val="36"/>
  </w:num>
  <w:num w:numId="54">
    <w:abstractNumId w:val="20"/>
  </w:num>
  <w:num w:numId="55">
    <w:abstractNumId w:val="14"/>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A068F"/>
    <w:rsid w:val="000A1961"/>
    <w:rsid w:val="000A1DB9"/>
    <w:rsid w:val="000A219A"/>
    <w:rsid w:val="000A43AE"/>
    <w:rsid w:val="000A4A41"/>
    <w:rsid w:val="000A4AD2"/>
    <w:rsid w:val="000A77A5"/>
    <w:rsid w:val="000B04BE"/>
    <w:rsid w:val="000B062A"/>
    <w:rsid w:val="000B0F69"/>
    <w:rsid w:val="000B1AA1"/>
    <w:rsid w:val="000B1B9B"/>
    <w:rsid w:val="000B2F08"/>
    <w:rsid w:val="000B4405"/>
    <w:rsid w:val="000B5374"/>
    <w:rsid w:val="000B5839"/>
    <w:rsid w:val="000B69EC"/>
    <w:rsid w:val="000C0717"/>
    <w:rsid w:val="000C166C"/>
    <w:rsid w:val="000C2F2C"/>
    <w:rsid w:val="000C4FB0"/>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39EC"/>
    <w:rsid w:val="00106F2C"/>
    <w:rsid w:val="0010786D"/>
    <w:rsid w:val="00110379"/>
    <w:rsid w:val="00116D77"/>
    <w:rsid w:val="001217B3"/>
    <w:rsid w:val="00121C57"/>
    <w:rsid w:val="001249CA"/>
    <w:rsid w:val="0012627E"/>
    <w:rsid w:val="0013016B"/>
    <w:rsid w:val="0013454E"/>
    <w:rsid w:val="00135ED8"/>
    <w:rsid w:val="00142709"/>
    <w:rsid w:val="00144D01"/>
    <w:rsid w:val="001463AC"/>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077A"/>
    <w:rsid w:val="001F13BB"/>
    <w:rsid w:val="001F2D6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6303"/>
    <w:rsid w:val="002B026D"/>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5B66"/>
    <w:rsid w:val="00360CF0"/>
    <w:rsid w:val="00362743"/>
    <w:rsid w:val="003633CB"/>
    <w:rsid w:val="003648DC"/>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22E2"/>
    <w:rsid w:val="004176FB"/>
    <w:rsid w:val="00420E19"/>
    <w:rsid w:val="004230C1"/>
    <w:rsid w:val="004304B8"/>
    <w:rsid w:val="00434BF3"/>
    <w:rsid w:val="00444101"/>
    <w:rsid w:val="00446DB7"/>
    <w:rsid w:val="00450BC8"/>
    <w:rsid w:val="004560F3"/>
    <w:rsid w:val="004564FB"/>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222C8"/>
    <w:rsid w:val="00522C3C"/>
    <w:rsid w:val="005301D9"/>
    <w:rsid w:val="00530919"/>
    <w:rsid w:val="005314FD"/>
    <w:rsid w:val="005349A9"/>
    <w:rsid w:val="005359AC"/>
    <w:rsid w:val="0053624C"/>
    <w:rsid w:val="00541399"/>
    <w:rsid w:val="0054326F"/>
    <w:rsid w:val="0054368B"/>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526C"/>
    <w:rsid w:val="006B0D0B"/>
    <w:rsid w:val="006B0DCB"/>
    <w:rsid w:val="006B23C5"/>
    <w:rsid w:val="006B3B85"/>
    <w:rsid w:val="006C07A7"/>
    <w:rsid w:val="006C2B50"/>
    <w:rsid w:val="006C3345"/>
    <w:rsid w:val="006C4282"/>
    <w:rsid w:val="006C42DF"/>
    <w:rsid w:val="006C5B44"/>
    <w:rsid w:val="006C68B5"/>
    <w:rsid w:val="006D126A"/>
    <w:rsid w:val="006D246B"/>
    <w:rsid w:val="006D24D4"/>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D85"/>
    <w:rsid w:val="00755E36"/>
    <w:rsid w:val="007603BF"/>
    <w:rsid w:val="007609AE"/>
    <w:rsid w:val="0076388C"/>
    <w:rsid w:val="00763BAD"/>
    <w:rsid w:val="00763BD2"/>
    <w:rsid w:val="00764362"/>
    <w:rsid w:val="0076569C"/>
    <w:rsid w:val="0076636E"/>
    <w:rsid w:val="00767DA0"/>
    <w:rsid w:val="00770D16"/>
    <w:rsid w:val="00772755"/>
    <w:rsid w:val="00772FB7"/>
    <w:rsid w:val="00773426"/>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16CC"/>
    <w:rsid w:val="00853FC6"/>
    <w:rsid w:val="0085523F"/>
    <w:rsid w:val="00860E08"/>
    <w:rsid w:val="00860E21"/>
    <w:rsid w:val="0086246F"/>
    <w:rsid w:val="0086714B"/>
    <w:rsid w:val="00870343"/>
    <w:rsid w:val="00871FAF"/>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513A0"/>
    <w:rsid w:val="0095247C"/>
    <w:rsid w:val="00960EF8"/>
    <w:rsid w:val="009611F7"/>
    <w:rsid w:val="00962BB2"/>
    <w:rsid w:val="00963D48"/>
    <w:rsid w:val="00964E64"/>
    <w:rsid w:val="00965D46"/>
    <w:rsid w:val="00973E61"/>
    <w:rsid w:val="00980074"/>
    <w:rsid w:val="00981BF7"/>
    <w:rsid w:val="00984DC4"/>
    <w:rsid w:val="00986826"/>
    <w:rsid w:val="009878FF"/>
    <w:rsid w:val="00992EBF"/>
    <w:rsid w:val="009936F6"/>
    <w:rsid w:val="009955C2"/>
    <w:rsid w:val="00995637"/>
    <w:rsid w:val="00996482"/>
    <w:rsid w:val="009A291C"/>
    <w:rsid w:val="009A3000"/>
    <w:rsid w:val="009A453C"/>
    <w:rsid w:val="009A4C92"/>
    <w:rsid w:val="009A5CE1"/>
    <w:rsid w:val="009A6DF2"/>
    <w:rsid w:val="009B05E3"/>
    <w:rsid w:val="009B4E7C"/>
    <w:rsid w:val="009B5786"/>
    <w:rsid w:val="009B65E9"/>
    <w:rsid w:val="009C4325"/>
    <w:rsid w:val="009C538C"/>
    <w:rsid w:val="009C5F84"/>
    <w:rsid w:val="009D2DF7"/>
    <w:rsid w:val="009D350D"/>
    <w:rsid w:val="009D403F"/>
    <w:rsid w:val="009D48D1"/>
    <w:rsid w:val="009D5BEA"/>
    <w:rsid w:val="009D5D5F"/>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010D"/>
    <w:rsid w:val="00AC2C95"/>
    <w:rsid w:val="00AC4086"/>
    <w:rsid w:val="00AC4B64"/>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11BD7"/>
    <w:rsid w:val="00B13723"/>
    <w:rsid w:val="00B13A2C"/>
    <w:rsid w:val="00B13B51"/>
    <w:rsid w:val="00B14BD7"/>
    <w:rsid w:val="00B15A9F"/>
    <w:rsid w:val="00B17215"/>
    <w:rsid w:val="00B218A0"/>
    <w:rsid w:val="00B22BB4"/>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0B28"/>
    <w:rsid w:val="00BA3DDA"/>
    <w:rsid w:val="00BB022F"/>
    <w:rsid w:val="00BB1A4A"/>
    <w:rsid w:val="00BB2494"/>
    <w:rsid w:val="00BB25FF"/>
    <w:rsid w:val="00BB3229"/>
    <w:rsid w:val="00BB4541"/>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50E1"/>
    <w:rsid w:val="00BF5284"/>
    <w:rsid w:val="00BF5DCE"/>
    <w:rsid w:val="00C0058A"/>
    <w:rsid w:val="00C03B77"/>
    <w:rsid w:val="00C04641"/>
    <w:rsid w:val="00C0645E"/>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0E2C"/>
    <w:rsid w:val="00C5308C"/>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6CB8"/>
    <w:rsid w:val="00D21AAC"/>
    <w:rsid w:val="00D22C54"/>
    <w:rsid w:val="00D22C86"/>
    <w:rsid w:val="00D24AB0"/>
    <w:rsid w:val="00D25769"/>
    <w:rsid w:val="00D279F2"/>
    <w:rsid w:val="00D3087E"/>
    <w:rsid w:val="00D3198A"/>
    <w:rsid w:val="00D34B0A"/>
    <w:rsid w:val="00D35647"/>
    <w:rsid w:val="00D35743"/>
    <w:rsid w:val="00D35F80"/>
    <w:rsid w:val="00D413CC"/>
    <w:rsid w:val="00D41AB8"/>
    <w:rsid w:val="00D42224"/>
    <w:rsid w:val="00D428BD"/>
    <w:rsid w:val="00D46C66"/>
    <w:rsid w:val="00D52026"/>
    <w:rsid w:val="00D53A1F"/>
    <w:rsid w:val="00D54268"/>
    <w:rsid w:val="00D545F6"/>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0B59"/>
    <w:rsid w:val="00F5157F"/>
    <w:rsid w:val="00F52168"/>
    <w:rsid w:val="00F55504"/>
    <w:rsid w:val="00F55C42"/>
    <w:rsid w:val="00F60166"/>
    <w:rsid w:val="00F61136"/>
    <w:rsid w:val="00F62BD9"/>
    <w:rsid w:val="00F62C26"/>
    <w:rsid w:val="00F641B4"/>
    <w:rsid w:val="00F7236A"/>
    <w:rsid w:val="00F77516"/>
    <w:rsid w:val="00F84F2E"/>
    <w:rsid w:val="00F87D42"/>
    <w:rsid w:val="00F90D8B"/>
    <w:rsid w:val="00F910C3"/>
    <w:rsid w:val="00F9149D"/>
    <w:rsid w:val="00F917D8"/>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49</Pages>
  <Words>15483</Words>
  <Characters>88254</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103530</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44</cp:revision>
  <cp:lastPrinted>2012-07-12T03:45:00Z</cp:lastPrinted>
  <dcterms:created xsi:type="dcterms:W3CDTF">2012-07-13T05:55:00Z</dcterms:created>
  <dcterms:modified xsi:type="dcterms:W3CDTF">2012-09-20T09:46:00Z</dcterms:modified>
</cp:coreProperties>
</file>