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877" w:type="dxa"/>
        <w:tblInd w:w="-140" w:type="dxa"/>
        <w:tblLayout w:type="fixed"/>
        <w:tblLook w:val="0000"/>
      </w:tblPr>
      <w:tblGrid>
        <w:gridCol w:w="1560"/>
        <w:gridCol w:w="1533"/>
        <w:gridCol w:w="1444"/>
        <w:gridCol w:w="992"/>
        <w:gridCol w:w="4819"/>
        <w:gridCol w:w="2835"/>
        <w:gridCol w:w="2694"/>
      </w:tblGrid>
      <w:tr w:rsidR="00123346" w:rsidRPr="00292472">
        <w:tblPrEx>
          <w:tblCellMar>
            <w:top w:w="0" w:type="dxa"/>
            <w:bottom w:w="0" w:type="dxa"/>
          </w:tblCellMar>
        </w:tblPrEx>
        <w:trPr>
          <w:gridAfter w:val="3"/>
          <w:wAfter w:w="10348" w:type="dxa"/>
          <w:trHeight w:val="753"/>
        </w:trPr>
        <w:tc>
          <w:tcPr>
            <w:tcW w:w="5529" w:type="dxa"/>
            <w:gridSpan w:val="4"/>
            <w:tcBorders>
              <w:top w:val="nil"/>
              <w:left w:val="nil"/>
              <w:bottom w:val="single" w:sz="6" w:space="0" w:color="auto"/>
            </w:tcBorders>
          </w:tcPr>
          <w:p w:rsidR="00123346" w:rsidRPr="00CD7600" w:rsidRDefault="00123346" w:rsidP="00AE31B7">
            <w:pPr>
              <w:rPr>
                <w:sz w:val="28"/>
                <w:szCs w:val="28"/>
              </w:rPr>
            </w:pPr>
          </w:p>
          <w:p w:rsidR="00123346" w:rsidRPr="009F6503" w:rsidRDefault="00123346" w:rsidP="00AE31B7">
            <w:pPr>
              <w:tabs>
                <w:tab w:val="left" w:pos="142"/>
              </w:tabs>
              <w:ind w:firstLine="225"/>
              <w:jc w:val="both"/>
              <w:rPr>
                <w:b/>
                <w:bCs/>
                <w:sz w:val="22"/>
                <w:szCs w:val="22"/>
              </w:rPr>
            </w:pPr>
            <w:r w:rsidRPr="00896661">
              <w:rPr>
                <w:sz w:val="22"/>
                <w:szCs w:val="22"/>
              </w:rPr>
              <w:t xml:space="preserve"> Объект:</w:t>
            </w:r>
            <w:r w:rsidRPr="009F6503">
              <w:rPr>
                <w:b/>
                <w:bCs/>
                <w:sz w:val="22"/>
                <w:szCs w:val="22"/>
              </w:rPr>
              <w:t xml:space="preserve"> Завод 235. Здание 820/1. Караульное помещение №5.</w:t>
            </w:r>
          </w:p>
          <w:p w:rsidR="00123346" w:rsidRPr="00292472" w:rsidRDefault="00123346" w:rsidP="00AE31B7">
            <w:pPr>
              <w:rPr>
                <w:b/>
                <w:bCs/>
                <w:sz w:val="28"/>
                <w:szCs w:val="28"/>
              </w:rPr>
            </w:pPr>
          </w:p>
        </w:tc>
      </w:tr>
      <w:tr w:rsidR="00123346" w:rsidRPr="00CD7600">
        <w:tblPrEx>
          <w:tblCellMar>
            <w:top w:w="0" w:type="dxa"/>
            <w:bottom w:w="0" w:type="dxa"/>
          </w:tblCellMar>
        </w:tblPrEx>
        <w:trPr>
          <w:gridAfter w:val="5"/>
          <w:wAfter w:w="12784" w:type="dxa"/>
          <w:trHeight w:val="333"/>
        </w:trPr>
        <w:tc>
          <w:tcPr>
            <w:tcW w:w="30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23346" w:rsidRPr="00CD7600" w:rsidRDefault="00123346" w:rsidP="00BD0C78">
            <w:pPr>
              <w:jc w:val="center"/>
            </w:pPr>
            <w:r w:rsidRPr="00CD7600">
              <w:t>(наименование стройки)</w:t>
            </w:r>
          </w:p>
        </w:tc>
      </w:tr>
      <w:tr w:rsidR="00123346" w:rsidRPr="00CD7600">
        <w:tblPrEx>
          <w:tblCellMar>
            <w:top w:w="0" w:type="dxa"/>
            <w:bottom w:w="0" w:type="dxa"/>
          </w:tblCellMar>
        </w:tblPrEx>
        <w:tc>
          <w:tcPr>
            <w:tcW w:w="45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23346" w:rsidRPr="00CD7600" w:rsidRDefault="00123346" w:rsidP="00BD0C78">
            <w:pPr>
              <w:rPr>
                <w:sz w:val="28"/>
                <w:szCs w:val="28"/>
              </w:rPr>
            </w:pPr>
            <w:r w:rsidRPr="00CD7600">
              <w:rPr>
                <w:sz w:val="28"/>
                <w:szCs w:val="28"/>
              </w:rPr>
              <w:t>Смета в сумме</w:t>
            </w:r>
            <w:r>
              <w:rPr>
                <w:sz w:val="28"/>
                <w:szCs w:val="28"/>
              </w:rPr>
              <w:t>:</w:t>
            </w:r>
            <w:r w:rsidRPr="00CD7600">
              <w:rPr>
                <w:sz w:val="28"/>
                <w:szCs w:val="28"/>
              </w:rPr>
              <w:t xml:space="preserve"> </w:t>
            </w:r>
            <w:r w:rsidRPr="00FB3544">
              <w:rPr>
                <w:b/>
                <w:bCs/>
                <w:sz w:val="22"/>
                <w:szCs w:val="22"/>
              </w:rPr>
              <w:t>2 699 994.81</w:t>
            </w:r>
            <w:r>
              <w:rPr>
                <w:sz w:val="28"/>
                <w:szCs w:val="28"/>
              </w:rPr>
              <w:t xml:space="preserve"> </w:t>
            </w:r>
            <w:r w:rsidRPr="00FB3544">
              <w:rPr>
                <w:b/>
                <w:bCs/>
                <w:sz w:val="22"/>
                <w:szCs w:val="22"/>
              </w:rPr>
              <w:t xml:space="preserve">руб. </w:t>
            </w:r>
            <w:r>
              <w:rPr>
                <w:sz w:val="22"/>
                <w:szCs w:val="22"/>
              </w:rPr>
              <w:t xml:space="preserve"> </w:t>
            </w:r>
          </w:p>
          <w:p w:rsidR="00123346" w:rsidRPr="00CD7600" w:rsidRDefault="00123346" w:rsidP="00BD0C78">
            <w:pPr>
              <w:rPr>
                <w:sz w:val="28"/>
                <w:szCs w:val="28"/>
              </w:rPr>
            </w:pPr>
            <w:r w:rsidRPr="00CD7600">
              <w:rPr>
                <w:sz w:val="28"/>
                <w:szCs w:val="28"/>
              </w:rPr>
              <w:t xml:space="preserve">  </w:t>
            </w:r>
          </w:p>
          <w:p w:rsidR="00123346" w:rsidRPr="00CD7600" w:rsidRDefault="00123346" w:rsidP="00BD0C78">
            <w:pPr>
              <w:rPr>
                <w:sz w:val="28"/>
                <w:szCs w:val="28"/>
              </w:rPr>
            </w:pPr>
            <w:r w:rsidRPr="00CD7600">
              <w:rPr>
                <w:sz w:val="28"/>
                <w:szCs w:val="28"/>
              </w:rPr>
              <w:t xml:space="preserve"> </w:t>
            </w:r>
          </w:p>
        </w:tc>
        <w:tc>
          <w:tcPr>
            <w:tcW w:w="58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23346" w:rsidRPr="00CD7600" w:rsidRDefault="00123346" w:rsidP="00BD0C78">
            <w:pPr>
              <w:rPr>
                <w:sz w:val="28"/>
                <w:szCs w:val="28"/>
              </w:rPr>
            </w:pPr>
          </w:p>
        </w:tc>
        <w:tc>
          <w:tcPr>
            <w:tcW w:w="55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23346" w:rsidRPr="00CD7600" w:rsidRDefault="00123346" w:rsidP="00BD0C78">
            <w:pPr>
              <w:rPr>
                <w:sz w:val="28"/>
                <w:szCs w:val="28"/>
              </w:rPr>
            </w:pPr>
            <w:r w:rsidRPr="00CD7600">
              <w:rPr>
                <w:sz w:val="28"/>
                <w:szCs w:val="28"/>
              </w:rPr>
              <w:t>Смета в сумме</w:t>
            </w:r>
            <w:r>
              <w:rPr>
                <w:sz w:val="28"/>
                <w:szCs w:val="28"/>
              </w:rPr>
              <w:t>:</w:t>
            </w:r>
            <w:r w:rsidRPr="00CD7600">
              <w:rPr>
                <w:sz w:val="28"/>
                <w:szCs w:val="28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Pr="00FB3544">
              <w:rPr>
                <w:b/>
                <w:bCs/>
                <w:sz w:val="22"/>
                <w:szCs w:val="22"/>
              </w:rPr>
              <w:t>2 699 994.81 руб.</w:t>
            </w:r>
          </w:p>
          <w:p w:rsidR="00123346" w:rsidRPr="00CD7600" w:rsidRDefault="00123346" w:rsidP="00BD0C78">
            <w:pPr>
              <w:rPr>
                <w:sz w:val="28"/>
                <w:szCs w:val="28"/>
              </w:rPr>
            </w:pPr>
            <w:r w:rsidRPr="00CD7600">
              <w:rPr>
                <w:sz w:val="28"/>
                <w:szCs w:val="28"/>
              </w:rPr>
              <w:t xml:space="preserve">  </w:t>
            </w:r>
          </w:p>
          <w:p w:rsidR="00123346" w:rsidRPr="00CD7600" w:rsidRDefault="00123346" w:rsidP="00BD0C78">
            <w:pPr>
              <w:rPr>
                <w:sz w:val="28"/>
                <w:szCs w:val="28"/>
              </w:rPr>
            </w:pPr>
            <w:r w:rsidRPr="00CD7600">
              <w:rPr>
                <w:sz w:val="28"/>
                <w:szCs w:val="28"/>
              </w:rPr>
              <w:t xml:space="preserve">  </w:t>
            </w:r>
          </w:p>
        </w:tc>
      </w:tr>
      <w:tr w:rsidR="00123346" w:rsidRPr="00CD7600">
        <w:tblPrEx>
          <w:tblCellMar>
            <w:top w:w="0" w:type="dxa"/>
            <w:bottom w:w="0" w:type="dxa"/>
          </w:tblCellMar>
        </w:tblPrEx>
        <w:tc>
          <w:tcPr>
            <w:tcW w:w="45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23346" w:rsidRPr="00CD7600" w:rsidRDefault="00123346" w:rsidP="00BD0C78">
            <w:r w:rsidRPr="00CD7600">
              <w:t>Согласована</w:t>
            </w:r>
          </w:p>
        </w:tc>
        <w:tc>
          <w:tcPr>
            <w:tcW w:w="58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23346" w:rsidRPr="00CD7600" w:rsidRDefault="00123346" w:rsidP="00BD0C78"/>
        </w:tc>
        <w:tc>
          <w:tcPr>
            <w:tcW w:w="55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23346" w:rsidRPr="00CD7600" w:rsidRDefault="00123346" w:rsidP="00BD0C78">
            <w:r w:rsidRPr="00CD7600">
              <w:t>Утверждена</w:t>
            </w:r>
          </w:p>
        </w:tc>
      </w:tr>
      <w:tr w:rsidR="00123346" w:rsidRPr="00CD7600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23346" w:rsidRPr="00CD7600" w:rsidRDefault="00123346" w:rsidP="00BD0C78">
            <w:r w:rsidRPr="00CD7600">
              <w:t xml:space="preserve">Подрядчик 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23346" w:rsidRPr="00CD7600" w:rsidRDefault="00123346" w:rsidP="00BD0C78">
            <w:pPr>
              <w:jc w:val="center"/>
            </w:pPr>
          </w:p>
        </w:tc>
        <w:tc>
          <w:tcPr>
            <w:tcW w:w="58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23346" w:rsidRPr="00CD7600" w:rsidRDefault="00123346" w:rsidP="00BD0C78"/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123346" w:rsidRPr="00CD7600" w:rsidRDefault="00123346" w:rsidP="00BD0C78">
            <w:r w:rsidRPr="00CD7600">
              <w:t xml:space="preserve">Заказчик 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23346" w:rsidRPr="00CD7600" w:rsidRDefault="00123346" w:rsidP="00BD0C78">
            <w:pPr>
              <w:jc w:val="center"/>
            </w:pPr>
          </w:p>
        </w:tc>
      </w:tr>
      <w:tr w:rsidR="00123346" w:rsidRPr="00CD76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23346" w:rsidRPr="00CD7600" w:rsidRDefault="00123346" w:rsidP="00BD0C7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23346" w:rsidRPr="00CD7600" w:rsidRDefault="00123346" w:rsidP="00BD0C78">
            <w:pPr>
              <w:jc w:val="center"/>
              <w:rPr>
                <w:sz w:val="16"/>
                <w:szCs w:val="16"/>
              </w:rPr>
            </w:pPr>
            <w:r w:rsidRPr="00CD7600">
              <w:rPr>
                <w:sz w:val="16"/>
                <w:szCs w:val="16"/>
              </w:rPr>
              <w:t>(должность, подпись )</w:t>
            </w:r>
          </w:p>
        </w:tc>
        <w:tc>
          <w:tcPr>
            <w:tcW w:w="58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23346" w:rsidRPr="00CD7600" w:rsidRDefault="00123346" w:rsidP="00BD0C78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123346" w:rsidRPr="00CD7600" w:rsidRDefault="00123346" w:rsidP="00BD0C7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123346" w:rsidRPr="00CD7600" w:rsidRDefault="00123346" w:rsidP="00BD0C78">
            <w:pPr>
              <w:jc w:val="center"/>
              <w:rPr>
                <w:sz w:val="16"/>
                <w:szCs w:val="16"/>
              </w:rPr>
            </w:pPr>
            <w:r w:rsidRPr="00CD7600">
              <w:rPr>
                <w:sz w:val="16"/>
                <w:szCs w:val="16"/>
              </w:rPr>
              <w:t>(должность, подпись )</w:t>
            </w:r>
          </w:p>
        </w:tc>
      </w:tr>
      <w:tr w:rsidR="00123346" w:rsidRPr="00CD7600">
        <w:tblPrEx>
          <w:tblCellMar>
            <w:top w:w="0" w:type="dxa"/>
            <w:bottom w:w="0" w:type="dxa"/>
          </w:tblCellMar>
        </w:tblPrEx>
        <w:tc>
          <w:tcPr>
            <w:tcW w:w="45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23346" w:rsidRPr="00CD7600" w:rsidRDefault="00123346" w:rsidP="00BD0C78">
            <w:r w:rsidRPr="00CD7600">
              <w:t xml:space="preserve"> “______” _________________  _____г.</w:t>
            </w:r>
          </w:p>
        </w:tc>
        <w:tc>
          <w:tcPr>
            <w:tcW w:w="58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23346" w:rsidRPr="00CD7600" w:rsidRDefault="00123346" w:rsidP="00BD0C78"/>
        </w:tc>
        <w:tc>
          <w:tcPr>
            <w:tcW w:w="55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23346" w:rsidRPr="00CD7600" w:rsidRDefault="00123346" w:rsidP="00BD0C78">
            <w:r w:rsidRPr="00CD7600">
              <w:t>“______” __________________  _____г.</w:t>
            </w:r>
          </w:p>
        </w:tc>
      </w:tr>
    </w:tbl>
    <w:p w:rsidR="00123346" w:rsidRPr="009F6503" w:rsidRDefault="00123346" w:rsidP="00AE31B7">
      <w:pPr>
        <w:tabs>
          <w:tab w:val="left" w:pos="142"/>
        </w:tabs>
        <w:ind w:firstLine="225"/>
        <w:rPr>
          <w:b/>
          <w:bCs/>
          <w:sz w:val="22"/>
          <w:szCs w:val="22"/>
        </w:rPr>
      </w:pPr>
    </w:p>
    <w:p w:rsidR="00123346" w:rsidRPr="009F6503" w:rsidRDefault="00123346" w:rsidP="00976705">
      <w:pPr>
        <w:pStyle w:val="Heading1"/>
        <w:rPr>
          <w:b w:val="0"/>
          <w:bCs w:val="0"/>
          <w:sz w:val="16"/>
          <w:szCs w:val="16"/>
        </w:rPr>
      </w:pPr>
    </w:p>
    <w:p w:rsidR="00123346" w:rsidRPr="00976705" w:rsidRDefault="00123346" w:rsidP="00976705">
      <w:pPr>
        <w:pStyle w:val="Heading1"/>
        <w:jc w:val="center"/>
      </w:pPr>
      <w:r w:rsidRPr="00976705">
        <w:t>ЛОКАЛЬН</w:t>
      </w:r>
      <w:r>
        <w:t>АЯ  СМЕТА N 1 (36-11/Н). И</w:t>
      </w:r>
      <w:r w:rsidRPr="00976705">
        <w:t>зм.1</w:t>
      </w:r>
    </w:p>
    <w:p w:rsidR="00123346" w:rsidRDefault="00123346" w:rsidP="00976705">
      <w:pPr>
        <w:ind w:firstLine="225"/>
        <w:jc w:val="center"/>
        <w:rPr>
          <w:b/>
          <w:bCs/>
        </w:rPr>
      </w:pPr>
    </w:p>
    <w:p w:rsidR="00123346" w:rsidRPr="00976705" w:rsidRDefault="00123346" w:rsidP="00976705">
      <w:pPr>
        <w:ind w:firstLine="225"/>
        <w:jc w:val="center"/>
        <w:rPr>
          <w:b/>
          <w:bCs/>
        </w:rPr>
      </w:pPr>
      <w:r w:rsidRPr="00976705">
        <w:rPr>
          <w:b/>
          <w:bCs/>
        </w:rPr>
        <w:t>Вентиляция и кондиционирование</w:t>
      </w:r>
    </w:p>
    <w:p w:rsidR="00123346" w:rsidRPr="005C13F6" w:rsidRDefault="00123346" w:rsidP="00976705">
      <w:pPr>
        <w:ind w:firstLine="225"/>
        <w:jc w:val="both"/>
        <w:rPr>
          <w:sz w:val="16"/>
          <w:szCs w:val="16"/>
        </w:rPr>
      </w:pPr>
    </w:p>
    <w:p w:rsidR="00123346" w:rsidRDefault="00123346" w:rsidP="00976705">
      <w:pPr>
        <w:ind w:firstLine="225"/>
        <w:jc w:val="both"/>
        <w:rPr>
          <w:sz w:val="22"/>
          <w:szCs w:val="22"/>
        </w:rPr>
      </w:pPr>
    </w:p>
    <w:p w:rsidR="00123346" w:rsidRDefault="00123346" w:rsidP="00976705">
      <w:pPr>
        <w:ind w:firstLine="225"/>
        <w:jc w:val="both"/>
        <w:rPr>
          <w:b/>
          <w:bCs/>
          <w:sz w:val="22"/>
          <w:szCs w:val="22"/>
        </w:rPr>
      </w:pPr>
      <w:r w:rsidRPr="00FB3544">
        <w:rPr>
          <w:sz w:val="22"/>
          <w:szCs w:val="22"/>
        </w:rPr>
        <w:t>Сметная стоимость</w:t>
      </w:r>
      <w:r>
        <w:rPr>
          <w:sz w:val="22"/>
          <w:szCs w:val="22"/>
        </w:rPr>
        <w:t xml:space="preserve"> в ценах 2011г.:</w:t>
      </w:r>
      <w:r w:rsidRPr="00FB3544">
        <w:rPr>
          <w:sz w:val="22"/>
          <w:szCs w:val="22"/>
        </w:rPr>
        <w:t xml:space="preserve"> </w:t>
      </w:r>
      <w:r w:rsidRPr="00FB3544">
        <w:rPr>
          <w:b/>
          <w:bCs/>
          <w:sz w:val="22"/>
          <w:szCs w:val="22"/>
        </w:rPr>
        <w:t>2 699 994.81 руб.</w:t>
      </w:r>
    </w:p>
    <w:p w:rsidR="00123346" w:rsidRDefault="00123346" w:rsidP="00976705">
      <w:pPr>
        <w:ind w:firstLine="225"/>
        <w:jc w:val="both"/>
        <w:rPr>
          <w:sz w:val="16"/>
          <w:szCs w:val="16"/>
        </w:rPr>
      </w:pPr>
    </w:p>
    <w:tbl>
      <w:tblPr>
        <w:tblStyle w:val="TableGrid"/>
        <w:tblW w:w="0" w:type="auto"/>
        <w:tblInd w:w="-1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0456"/>
        <w:gridCol w:w="5466"/>
      </w:tblGrid>
      <w:tr w:rsidR="00123346">
        <w:tc>
          <w:tcPr>
            <w:tcW w:w="10456" w:type="dxa"/>
          </w:tcPr>
          <w:p w:rsidR="00123346" w:rsidRDefault="00123346" w:rsidP="00086969">
            <w:pPr>
              <w:ind w:firstLine="225"/>
              <w:jc w:val="both"/>
              <w:rPr>
                <w:b/>
                <w:bCs/>
                <w:sz w:val="22"/>
                <w:szCs w:val="22"/>
              </w:rPr>
            </w:pPr>
            <w:r w:rsidRPr="00FB3544">
              <w:rPr>
                <w:sz w:val="22"/>
                <w:szCs w:val="22"/>
              </w:rPr>
              <w:t xml:space="preserve">Основание: </w:t>
            </w:r>
            <w:r>
              <w:rPr>
                <w:b/>
                <w:bCs/>
                <w:sz w:val="22"/>
                <w:szCs w:val="22"/>
              </w:rPr>
              <w:t>Проект: 1814.235.0820/1-ОВ, 181</w:t>
            </w:r>
            <w:r w:rsidRPr="001840EC">
              <w:rPr>
                <w:b/>
                <w:bCs/>
                <w:sz w:val="22"/>
                <w:szCs w:val="22"/>
              </w:rPr>
              <w:t>4.235.0820/1-ОВ.С. Инв. №5152, 5146.</w:t>
            </w:r>
          </w:p>
          <w:p w:rsidR="00123346" w:rsidRPr="001E7795" w:rsidRDefault="00123346" w:rsidP="00086969">
            <w:pPr>
              <w:ind w:firstLine="225"/>
              <w:jc w:val="both"/>
              <w:rPr>
                <w:b/>
                <w:bCs/>
                <w:sz w:val="16"/>
                <w:szCs w:val="16"/>
              </w:rPr>
            </w:pPr>
          </w:p>
          <w:p w:rsidR="00123346" w:rsidRPr="00126B39" w:rsidRDefault="00123346" w:rsidP="00086969">
            <w:pPr>
              <w:ind w:firstLine="225"/>
              <w:jc w:val="both"/>
              <w:rPr>
                <w:sz w:val="22"/>
                <w:szCs w:val="22"/>
              </w:rPr>
            </w:pPr>
          </w:p>
          <w:p w:rsidR="00123346" w:rsidRDefault="00123346" w:rsidP="0097670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5466" w:type="dxa"/>
          </w:tcPr>
          <w:p w:rsidR="00123346" w:rsidRPr="003B6BAA" w:rsidRDefault="00123346" w:rsidP="00AC42E5">
            <w:pPr>
              <w:jc w:val="right"/>
              <w:rPr>
                <w:sz w:val="16"/>
                <w:szCs w:val="16"/>
              </w:rPr>
            </w:pPr>
            <w:r>
              <w:rPr>
                <w:sz w:val="22"/>
                <w:szCs w:val="22"/>
              </w:rPr>
              <w:t xml:space="preserve">Составлена в ценах </w:t>
            </w:r>
            <w:r>
              <w:rPr>
                <w:sz w:val="22"/>
                <w:szCs w:val="22"/>
                <w:lang w:val="en-US"/>
              </w:rPr>
              <w:t>III</w:t>
            </w:r>
            <w:r w:rsidRPr="00C5281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квартала 2011г.</w:t>
            </w:r>
          </w:p>
        </w:tc>
      </w:tr>
    </w:tbl>
    <w:p w:rsidR="00123346" w:rsidRDefault="00123346" w:rsidP="00976705">
      <w:pPr>
        <w:ind w:firstLine="225"/>
        <w:jc w:val="both"/>
        <w:rPr>
          <w:sz w:val="16"/>
          <w:szCs w:val="16"/>
        </w:rPr>
      </w:pPr>
    </w:p>
    <w:tbl>
      <w:tblPr>
        <w:tblW w:w="15895" w:type="dxa"/>
        <w:tblInd w:w="-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20"/>
        <w:gridCol w:w="1275"/>
        <w:gridCol w:w="3450"/>
        <w:gridCol w:w="675"/>
        <w:gridCol w:w="1200"/>
        <w:gridCol w:w="1275"/>
        <w:gridCol w:w="1275"/>
        <w:gridCol w:w="1425"/>
        <w:gridCol w:w="1200"/>
        <w:gridCol w:w="1275"/>
        <w:gridCol w:w="1275"/>
        <w:gridCol w:w="1050"/>
      </w:tblGrid>
      <w:tr w:rsidR="00123346" w:rsidRPr="00282DAF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20" w:type="dxa"/>
            <w:tcBorders>
              <w:bottom w:val="nil"/>
            </w:tcBorders>
          </w:tcPr>
          <w:p w:rsidR="00123346" w:rsidRPr="00282DAF" w:rsidRDefault="00123346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N/N</w:t>
            </w:r>
          </w:p>
        </w:tc>
        <w:tc>
          <w:tcPr>
            <w:tcW w:w="1275" w:type="dxa"/>
            <w:tcBorders>
              <w:bottom w:val="nil"/>
            </w:tcBorders>
          </w:tcPr>
          <w:p w:rsidR="00123346" w:rsidRPr="00282DAF" w:rsidRDefault="00123346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Шифр, N</w:t>
            </w:r>
          </w:p>
        </w:tc>
        <w:tc>
          <w:tcPr>
            <w:tcW w:w="3450" w:type="dxa"/>
            <w:tcBorders>
              <w:bottom w:val="nil"/>
            </w:tcBorders>
          </w:tcPr>
          <w:p w:rsidR="00123346" w:rsidRPr="00282DAF" w:rsidRDefault="00123346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675" w:type="dxa"/>
            <w:tcBorders>
              <w:bottom w:val="nil"/>
            </w:tcBorders>
          </w:tcPr>
          <w:p w:rsidR="00123346" w:rsidRPr="00282DAF" w:rsidRDefault="00123346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Кол-</w:t>
            </w:r>
          </w:p>
        </w:tc>
        <w:tc>
          <w:tcPr>
            <w:tcW w:w="3750" w:type="dxa"/>
            <w:gridSpan w:val="3"/>
          </w:tcPr>
          <w:p w:rsidR="00123346" w:rsidRPr="00282DAF" w:rsidRDefault="00123346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Стоимость ед., руб.</w:t>
            </w:r>
          </w:p>
        </w:tc>
        <w:tc>
          <w:tcPr>
            <w:tcW w:w="5175" w:type="dxa"/>
            <w:gridSpan w:val="4"/>
          </w:tcPr>
          <w:p w:rsidR="00123346" w:rsidRPr="00282DAF" w:rsidRDefault="00123346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Общая стоимость, руб.</w:t>
            </w:r>
          </w:p>
        </w:tc>
        <w:tc>
          <w:tcPr>
            <w:tcW w:w="1050" w:type="dxa"/>
            <w:tcBorders>
              <w:bottom w:val="nil"/>
            </w:tcBorders>
          </w:tcPr>
          <w:p w:rsidR="00123346" w:rsidRPr="00282DAF" w:rsidRDefault="00123346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Т/з осн.раб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20" w:type="dxa"/>
            <w:tcBorders>
              <w:top w:val="nil"/>
              <w:bottom w:val="nil"/>
            </w:tcBorders>
          </w:tcPr>
          <w:p w:rsidR="00123346" w:rsidRPr="00282DAF" w:rsidRDefault="00123346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по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123346" w:rsidRPr="00282DAF" w:rsidRDefault="00123346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позиции</w:t>
            </w:r>
          </w:p>
        </w:tc>
        <w:tc>
          <w:tcPr>
            <w:tcW w:w="3450" w:type="dxa"/>
            <w:tcBorders>
              <w:top w:val="nil"/>
              <w:bottom w:val="nil"/>
            </w:tcBorders>
          </w:tcPr>
          <w:p w:rsidR="00123346" w:rsidRPr="00282DAF" w:rsidRDefault="00123346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работ и затрат,</w:t>
            </w:r>
          </w:p>
        </w:tc>
        <w:tc>
          <w:tcPr>
            <w:tcW w:w="675" w:type="dxa"/>
            <w:tcBorders>
              <w:top w:val="nil"/>
              <w:bottom w:val="nil"/>
            </w:tcBorders>
          </w:tcPr>
          <w:p w:rsidR="00123346" w:rsidRPr="00282DAF" w:rsidRDefault="00123346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во</w:t>
            </w:r>
          </w:p>
        </w:tc>
        <w:tc>
          <w:tcPr>
            <w:tcW w:w="1200" w:type="dxa"/>
            <w:tcBorders>
              <w:top w:val="nil"/>
              <w:bottom w:val="nil"/>
            </w:tcBorders>
          </w:tcPr>
          <w:p w:rsidR="00123346" w:rsidRPr="00282DAF" w:rsidRDefault="00123346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123346" w:rsidRPr="00282DAF" w:rsidRDefault="00123346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Эксп.маш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123346" w:rsidRPr="00282DAF" w:rsidRDefault="00123346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Материалы</w:t>
            </w:r>
          </w:p>
        </w:tc>
        <w:tc>
          <w:tcPr>
            <w:tcW w:w="1425" w:type="dxa"/>
            <w:tcBorders>
              <w:top w:val="nil"/>
              <w:bottom w:val="nil"/>
            </w:tcBorders>
          </w:tcPr>
          <w:p w:rsidR="00123346" w:rsidRPr="00282DAF" w:rsidRDefault="00123346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200" w:type="dxa"/>
            <w:tcBorders>
              <w:top w:val="nil"/>
              <w:bottom w:val="nil"/>
            </w:tcBorders>
          </w:tcPr>
          <w:p w:rsidR="00123346" w:rsidRPr="00282DAF" w:rsidRDefault="00123346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Основной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123346" w:rsidRPr="00282DAF" w:rsidRDefault="00123346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Эксп.маш,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123346" w:rsidRPr="00282DAF" w:rsidRDefault="00123346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Материалы</w:t>
            </w:r>
          </w:p>
        </w:tc>
        <w:tc>
          <w:tcPr>
            <w:tcW w:w="1050" w:type="dxa"/>
            <w:tcBorders>
              <w:top w:val="nil"/>
              <w:bottom w:val="nil"/>
            </w:tcBorders>
          </w:tcPr>
          <w:p w:rsidR="00123346" w:rsidRPr="00282DAF" w:rsidRDefault="00123346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на ед./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20" w:type="dxa"/>
            <w:tcBorders>
              <w:top w:val="nil"/>
            </w:tcBorders>
          </w:tcPr>
          <w:p w:rsidR="00123346" w:rsidRPr="00282DAF" w:rsidRDefault="00123346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пп</w:t>
            </w:r>
          </w:p>
        </w:tc>
        <w:tc>
          <w:tcPr>
            <w:tcW w:w="1275" w:type="dxa"/>
            <w:tcBorders>
              <w:top w:val="nil"/>
            </w:tcBorders>
          </w:tcPr>
          <w:p w:rsidR="00123346" w:rsidRPr="00282DAF" w:rsidRDefault="00123346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3450" w:type="dxa"/>
            <w:tcBorders>
              <w:top w:val="nil"/>
            </w:tcBorders>
          </w:tcPr>
          <w:p w:rsidR="00123346" w:rsidRPr="00282DAF" w:rsidRDefault="00123346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единица измерения</w:t>
            </w:r>
          </w:p>
        </w:tc>
        <w:tc>
          <w:tcPr>
            <w:tcW w:w="675" w:type="dxa"/>
            <w:tcBorders>
              <w:top w:val="nil"/>
            </w:tcBorders>
          </w:tcPr>
          <w:p w:rsidR="00123346" w:rsidRPr="00282DAF" w:rsidRDefault="00123346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основной зарплаты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в т.ч. зарплаты</w:t>
            </w:r>
          </w:p>
        </w:tc>
        <w:tc>
          <w:tcPr>
            <w:tcW w:w="1275" w:type="dxa"/>
            <w:tcBorders>
              <w:top w:val="nil"/>
            </w:tcBorders>
          </w:tcPr>
          <w:p w:rsidR="00123346" w:rsidRPr="00282DAF" w:rsidRDefault="00123346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nil"/>
            </w:tcBorders>
          </w:tcPr>
          <w:p w:rsidR="00123346" w:rsidRPr="00282DAF" w:rsidRDefault="00123346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</w:tcBorders>
          </w:tcPr>
          <w:p w:rsidR="00123346" w:rsidRPr="00282DAF" w:rsidRDefault="00123346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зарплаты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в т.ч. зарплаты</w:t>
            </w:r>
          </w:p>
        </w:tc>
        <w:tc>
          <w:tcPr>
            <w:tcW w:w="1275" w:type="dxa"/>
            <w:tcBorders>
              <w:top w:val="nil"/>
            </w:tcBorders>
          </w:tcPr>
          <w:p w:rsidR="00123346" w:rsidRPr="00282DAF" w:rsidRDefault="00123346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</w:tcBorders>
          </w:tcPr>
          <w:p w:rsidR="00123346" w:rsidRPr="00282DAF" w:rsidRDefault="00123346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Всего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15895" w:type="dxa"/>
            <w:gridSpan w:val="12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  <w:u w:val="single"/>
              </w:rPr>
              <w:t>Вентиляция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15895" w:type="dxa"/>
            <w:gridSpan w:val="12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b/>
                <w:bCs/>
                <w:i/>
                <w:iCs/>
                <w:sz w:val="18"/>
                <w:szCs w:val="18"/>
              </w:rPr>
              <w:t>Монтаж вытяжной установки В1, В2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20-06-015-01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агрегатов вентиляторных производительностью до 10 тыс.м3/час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агрегат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206.63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118.89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25.32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62.42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413.26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237.78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50.64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124.84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12.36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24.72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20-02-016-03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глушителей шума вентиляционных установок пластинчатых типа ПП 1-3, ВП 1-3, размер пластин 100х1000х1000 мм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пластина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13.73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7.81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2.56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3.36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109.84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62.48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20.48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26.88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0.88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7.06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20-02-018-01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вставок гибких к радиальным вентиляторам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м2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0.55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57.34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52.77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0.91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3.66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31.53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29.02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0.5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2.01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6.04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3.32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20-02-019-01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кронштейнов под вентиляционное оборудование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кг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942.5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58.02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12.66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871.82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942.5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58.02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12.66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871.82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6.32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6.32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3011193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Кронштейны и подставки под оборудование из сортовой стали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кг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- 100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8.52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8.52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- 852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- 852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15895" w:type="dxa"/>
            <w:gridSpan w:val="12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b/>
                <w:bCs/>
                <w:i/>
                <w:iCs/>
                <w:sz w:val="18"/>
                <w:szCs w:val="18"/>
              </w:rPr>
              <w:t>Монтаж приточных установок П1, П2, П3.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20-06-002-01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камер приточных типовых без секции орошения производительностью до 10 тыс.м3/час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камера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729.99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421.32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111.68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3.12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196.99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2 189.97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1 263.96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335.04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9.36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590.97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45.9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137.69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20-06-005-01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фильтров воздушных (сухих) производительностью до 10 тыс.м3/час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фильтр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145.26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102.63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13.85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0.28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28.78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726.3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513.15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69.25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1.4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143.9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10.67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53.34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20-06-007-01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воздухонагревателей двухрядных производительностью до 10 тыс.м3/час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воздухонагреватель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252.23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93.03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22.37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136.83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756.69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279.09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67.11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410.49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9.67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29.01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20-06-015-01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агрегатов вентиляторных производительностью до 10 тыс.м3/час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агрегат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206.63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118.89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25.32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62.42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619.89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356.67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75.96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187.26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12.36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37.08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20-02-016-03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глушителей шума вентиляционных установок пластинчатых типа ПП 1-3, ВП 1-3, размер пластин 100х1000х1000 мм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пластина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13.73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7.81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2.56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3.36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137.3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78.1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25.6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33.6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0.88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8.82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20-02-018-01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вставок гибких к радиальным вентиляторам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м2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57.34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52.77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0.91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3.66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114.68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105.54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1.82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7.32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6.04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12.08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15895" w:type="dxa"/>
            <w:gridSpan w:val="12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b/>
                <w:bCs/>
                <w:i/>
                <w:iCs/>
                <w:sz w:val="18"/>
                <w:szCs w:val="18"/>
              </w:rPr>
              <w:t>Монтажные работы систем вентиляции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20-03-002-01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вентиляторов канальных массой до 0,025 т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вентилятор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50.05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40.2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7.82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0.15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2.03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250.25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201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39.1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0.75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10.15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4.18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20.9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Вентилятор канальный с регулятором скорости ВК100Б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705.56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705.56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705.56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705.56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Вентилятор канальный с регулятором скорости ВК160Б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782.15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782.15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782.15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782.15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Вентилятор канальный с регулятором скорости ВК200Б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895.1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895.1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895.1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895.1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Вентилятор канальный с регулятором скорости ВК250Б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918.29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918.29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918.29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918.29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Вентилятор канальный с регулятором скорости ВК200А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907.69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907.69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907.69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907.69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20-03-002-01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вентиляторов осевых массой до 0,025 т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вентилятор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50.05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40.2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7.82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0.15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2.03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100.1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80.4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15.64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4.06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4.18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8.36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Осевой вентилятор с регулятором скорости W4S200-D104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1 616.95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1 616.95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1 616.95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1 616.95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Осевой вентилятор с регулятором скоростиW4S200-D102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1 370.32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1 370.32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1 370.32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1 370.32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20-03-001-02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вентиляторов радиальных массой до 0,12 т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вентилятор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109.6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80.61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14.89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0.43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14.1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109.6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80.61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14.89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0.43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14.1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9.45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9.45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Вентилятор радиальный ВР-86-77-5к1-1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9 566.15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9 566.15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9 566.15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9 566.15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20-02-020-02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виброизолятора номер 39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виброизоляторов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82.68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45.83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0.91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35.94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82.68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45.83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0.91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35.94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4.62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4.62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Виброизолятор ДО39А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33.44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33.44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334.4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334.4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Гибкая вставка В-09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192.33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192.33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384.66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384.66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Гибкая вставка Н-11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192.33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192.33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384.66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384.66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20-05-001-02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фильтров аэрозольных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м2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0.8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235.04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30.38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16.35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188.31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188.03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24.3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13.08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150.65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3.35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2.68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Фильтр 2-х ступенчатый ФАСТ-3500М.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9 265.5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9 265.5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18 531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18 531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29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20-02-004-02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клапанов обратных диаметром до 560 мм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клапан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23.62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11.91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1.96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9.75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47.24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23.82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3.92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19.5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1.34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2.69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30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Клапан обратный Ф500 КО-03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283.4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283.4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566.8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566.8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ФЕРм 12-10-002-02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Устройство отборное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1000 шт.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0.004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14 754.94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10 774.4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3 488.72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491.82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59.02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43.1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13.95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1.97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1 120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4.48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Отборное устройство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129.01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129.01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516.04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516.04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20-06-007-01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воздухонагревателей производительностью до 10 тыс.м3/час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воздухонагреватель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252.23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93.03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22.37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136.83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252.23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93.03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22.37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136.83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9.67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9.67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34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Канальный электронагреватель РВЕС 125/1,2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567.68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567.68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567.68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567.68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15895" w:type="dxa"/>
            <w:gridSpan w:val="12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b/>
                <w:bCs/>
                <w:i/>
                <w:iCs/>
                <w:sz w:val="18"/>
                <w:szCs w:val="18"/>
              </w:rPr>
              <w:t>Установка решеток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20-02-002-01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решеток жалюзийных площадью в свету до 0,5 м2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решетка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81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20.34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13.76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2.49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4.09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1 647.54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1 114.56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201.69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331.29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1.53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124.17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Решетка Р150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32.2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32.2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64.4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64.4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37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Решетка алюминиевая ВР-Г 100х150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48.65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48.65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48.65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48.65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38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Решетка алюминиевая ВР-Г 150х100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47.83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47.83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1 004.43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1 004.43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39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Решетка алюминиевая ВР-Г 150х150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53.3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53.3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213.2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213.2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40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Решетка алюминиевая ВР-Г 150х200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60.13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60.13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60.13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60.13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41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Решетка алюминиевая ВР-Г 200х100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51.38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51.38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411.04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411.04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Решетка алюминиевая ВР-Г 200х150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57.4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57.4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172.2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172.2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Решетка алюминиевая ВР-Г 200х200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65.6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65.6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196.8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196.8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44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Решетка алюминиевая ВР-Г 200х200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55.48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55.48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166.44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166.44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45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Решетка алюминиевая ВР-Г 250х200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71.34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71.34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285.36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285.36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Решетка алюминиевая ВР-Г 300х100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60.95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60.95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60.95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60.95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47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Решетка алюминиевая ВР-Г 300х150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68.6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68.6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411.6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411.6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48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Решетка алюминиевая ВР-Г 300х200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77.9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77.9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545.3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545.3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49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Решетка алюминиевая ВР-Г 400х150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78.44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78.44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1 098.16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1 098.16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50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Решетка алюминиевая ВР-Г 400х200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90.2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90.2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270.6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270.6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51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20-02-002-01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диффузоров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решетка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20.34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13.76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2.49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4.09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203.4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137.6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24.9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40.9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1.53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15.33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Диффузор пластиковый ф200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49.48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49.48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494.8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494.8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20-02-002-01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решеток площадью в свету до 0,5 м2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решетка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20.34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13.76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2.49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4.09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549.18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371.52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67.23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110.43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1.53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41.39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54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Сетка яч. 10-10 из проволоки Ф1мм. 100х100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60.73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60.73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60.73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60.73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55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Сетка яч. 10-10 из проволоки Ф1мм. 150х100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60.73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60.73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60.73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60.73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Сетка яч. 10-10 из проволоки Ф1мм. 150х150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60.73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60.73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121.46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121.46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57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Сетка яч. 10-10 из проволоки Ф1мм. 200х100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60.73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60.73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242.92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242.92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58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Сетка яч. 10-10 из проволоки Ф1мм. 100х50 с движком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60.73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60.73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182.19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182.19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59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Сетка яч. 10-10 из проволоки Ф1мм. 100х100 с движком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60.73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60.73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182.19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182.19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Сетка яч. 10-10 из проволоки Ф1мм. 150х100 с движком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60.73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60.73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546.57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546.57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61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Сетка яч. 10-10 из проволоки Ф1мм. 100х50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60.73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60.73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121.46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121.46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Стальная решетка яч.50х50 из прутка Ф16мм 150х150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82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164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164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20-02-002-03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решеток жалюзийных площадью в свету до 1,5 м2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решетка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36.14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19.88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4.86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0.15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11.4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72.28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39.76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9.72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22.8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2.22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4.43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64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Решетка вентиляционная алюминиевая 1800х600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1 136.46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1 136.46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2 272.92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2 272.92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65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20-02-004-15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клапанов огнезадерживающих периметром до 1600 мм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клапан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214.72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38.28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4.22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172.22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4 509.12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803.88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88.62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3 616.62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4.22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88.64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Клапан огнезадерживающий КПУ-1М 100х100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3 055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3 055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27 495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27 495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67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Клапан огнезадерживающий КПУ-1М 150х150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3 106.54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3 106.54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9 319.62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9 319.62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68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Клапан огнезадерживающий КПУ-1М 200х200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3 147.2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3 147.2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3 147.2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3 147.2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69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Клапан огнезадерживающий КПУ-1М 250х150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3 149.3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3 149.3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3 149.3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3 149.3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70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Клапан огнезадерживающий КПУ-1М 250х200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3 181.1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3 181.1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6 362.2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6 362.2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71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Клапан огнезадерживающий КПУ-1М 300х200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3 225.16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3 225.16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6 450.32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6 450.32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Клапан огнезадерживающий КПУ-1М 450х200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3 534.56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3 534.56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3 534.56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3 534.56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Клапан огнезадерживающий КПУ-1М 500х200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3 534.56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3 534.56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3 534.56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3 534.56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74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Клапан огнезадерживающий КПУ-1М ф250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3 286.9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3 286.9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3 286.9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3 286.9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75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20-01-001-01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Прокладка гибких воздуховодов диаметром до 200 мм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0.044619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2 125.6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1 540.46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150.49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7.37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434.65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94.83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68.73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6.71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0.33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19.39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176.25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7.86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3010159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Воздуховоды алюминиевые гибкие гофрированные класса Н, диаметром 200 мм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м2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4.4619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184.37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184.37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822.64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822.64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77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20-01-001-01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Прокладка воздуховодов из листовой, оцинкованной стали и алюминия класса Н (нормальные) толщиной 2 мм, диаметром до 200 мм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0.0176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2 125.6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1 540.46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150.49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7.37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434.65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37.41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27.11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2.65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7.65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176.25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3.1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78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20-01-001-04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Прокладка воздуховодов из листовой, оцинкованной стали и алюминия класса Н (нормальные) толщиной 2 мм, диаметром до 250 мм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0.02355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2 127.43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1 540.46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152.32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7.37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434.65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50.11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36.28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3.59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0.17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10.24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176.25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4.15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79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20-01-001-06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Прокладка воздуховодов из листовой, оцинкованной стали и алюминия класса Н (нормальные) толщиной 2,0 мм, диаметром до 450 мм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0.02512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1 721.95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1 220.36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112.68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5.39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388.91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43.26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30.66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2.83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0.14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9.77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139.63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3.51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80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20-01-001-07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Прокладка воздуховодов из листовой, оцинкованной стали и алюминия класса Н (нормальные) толщиной 2 мм, диаметром от 500 до 560 мм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0.0157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1 753.18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1 220.36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143.91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3.83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388.91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27.53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19.16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2.26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6.11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139.63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2.19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81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20-01-001-09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Прокладка воздуховодов из листовой, оцинкованной стали и алюминия класса Н (нормальные) толщиной 2,0 мм, периметром 900 мм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0.006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1 965.2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1 410.41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120.55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5.82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434.24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11.79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8.46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0.72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2.61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161.37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0.97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20-01-002-01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Прокладка воздуховодов из листовой оцинкованной стали и алюминия класса П (плотные) толщиной 0,8 мм, диаметром до 200 мм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0.05652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3 655.82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1 540.46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150.49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7.37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1 964.87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206.63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87.07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8.51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0.42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111.05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176.25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9.96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20-01-002-04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Прокладка воздуховодов из листовой оцинкованной стали и алюминия класса П (плотные) толщиной 0,8 мм, диаметром до 250 мм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0.08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3 657.65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1 540.46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152.32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7.37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1 964.87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292.62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123.24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12.19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0.59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157.19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176.25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14.1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84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20-01-002-05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Прокладка воздуховодов из листовой оцинкованной стали и алюминия класса П (плотные) толщиной 0,8 мм, диаметром до 355 мм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0.029673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3 902.28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1 410.41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123.82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6.1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2 368.05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115.79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41.85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3.67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0.18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70.27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161.37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4.79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85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20-01-002-06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Прокладка воздуховодов из листовой оцинкованной стали и алюминия класса П (плотные) толщиной 0,8 мм, диаметром до 450 мм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0.07536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2 537.08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1 220.36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112.68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5.39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1 204.04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191.2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91.97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8.49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0.41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90.74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139.63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10.52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20-01-002-07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Прокладка воздуховодов из листовой оцинкованной стали и алюминия класса П (плотные) толщиной 0,8 мм, диаметром от 500 до 560 мм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0.157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2 565.96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1 220.36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141.56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3.55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1 204.04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402.85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191.6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22.22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0.56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189.03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139.63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21.92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87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20-01-001-01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Прокладка воздуховодов из листовой, оцинкованной стали и алюминия класса Н (нормальные) толщиной 0,7 мм, диаметром до 200 мм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0.1313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2 125.6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1 540.46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150.49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7.37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434.65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279.09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202.26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19.76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0.97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57.07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176.25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23.14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88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20-01-001-04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Прокладка воздуховодов из листовой, оцинкованной стали и алюминия класса Н (нормальные) толщиной 0,7 мм, диаметром до 250 мм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0.073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2 127.43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1 540.46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152.32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7.37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434.65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155.3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112.45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11.12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0.54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31.73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176.25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12.87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89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20-01-001-06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Прокладка воздуховодов из листовой, оцинкованной стали и алюминия класса Н (нормальные) толщиной 0,7 мм, диаметром до 450 мм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0.1256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1 721.95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1 220.36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112.68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5.39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388.91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216.28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153.28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14.15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0.68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48.85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139.63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17.54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90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20-01-001-07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Прокладка воздуховодов из листовой, оцинкованной стали и алюминия класса Н (нормальные) толщиной 0,7 мм, диаметром от 500 до 560 мм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0.1099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1 753.18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1 220.36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143.91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3.83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388.91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192.68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134.12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15.82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0.42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42.74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139.63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15.35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91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20-01-001-09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Прокладка воздуховодов из листовой, оцинкованной стали и алюминия класса Н (нормальные) толщиной 0,7 мм, периметром до 900 мм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0.86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1 965.2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1 410.41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120.55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5.82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434.24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1 690.07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1 212.95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103.67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5.01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373.45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161.37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138.78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20-01-001-10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Прокладка воздуховодов из листовой, оцинкованной стали и алюминия класса Н (нормальные) толщиной 0,7 мм, периметром от 1100 до 1600 мм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0.519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1 721.95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1 220.36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112.68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5.39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388.91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893.69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633.37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58.48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2.8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201.84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139.63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72.47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20-01-002-09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Прокладка воздуховодов из листовой оцинкованной стали и алюминия класса П (плотные) толщиной 0,8 мм, периметром до 900 мм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0.613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3 935.17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1 410.41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120.55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5.82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2 404.21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2 412.26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864.58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73.9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3.57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1 473.78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161.37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98.92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94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20-01-002-10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Прокладка воздуховодов из листовой оцинкованной стали и алюминия класса П (плотные) толщиной 0,8 мм, периметром от 1100 до 1600 мм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1.109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2 537.08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1 220.36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112.68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5.39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1 204.04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2 813.62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1 353.38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124.96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5.98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1 335.28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139.63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154.85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95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20-01-002-11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Прокладка воздуховодов из листовой оцинкованной стали и алюминия класса П (плотные) толщиной 0,8 мм, периметром до 2400 мм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0.534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2 133.52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918.25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117.75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3.97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1 097.52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1 139.31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490.35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62.88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2.12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586.08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105.06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56.1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20-01-002-11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Прокладка воздуховодов из листовой оцинкованной стали и алюминия класса П (плотные) толщиной 1,0 мм, периметром до 2400 мм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0.48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2 133.52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918.25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117.75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3.97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1 097.52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1 024.09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440.76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56.52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1.91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526.81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105.06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50.43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97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20-01-001-05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Прокладка воздуховодов из листовой, оцинкованной стали и алюминия класса Н (нормальные) толщиной 1,0 мм, диаметром до 355 мм (патрубок)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0.013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1 932.31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1 410.41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123.82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6.1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398.08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25.13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18.34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1.61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0.08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5.18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161.37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2.1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98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20-01-001-07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Прокладка воздуховодов из листовой, оцинкованной стали и алюминия класса Н (нормальные) толщиной 1,0 мм, диаметром от 500 до 560 мм (патрубок, переход)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0.0244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1 753.18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1 220.36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143.91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3.83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388.91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42.78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29.78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3.51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0.09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9.49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139.63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3.41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99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3010475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Крепления для воздуховодов подвески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0.7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8 136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8 136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5 695.2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5 695.2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Воздуховод (прямые, фасонные участки) из черной стали толщиной 2мм.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м2.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5.8124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285.96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285.96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1 662.11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1 662.11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101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Воздуховод (прямые, фасонные участки) из листовой стали толщиной 05-1,4мм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м2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372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263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97 836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97 836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Воздуховод (прямые, фасонные участки) из оцинкованной стали толщиной 05-1,4мм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м2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130.06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275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275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35 766.5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35 766.5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Дроссельная диафрагма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м2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1.03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306.72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306.72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315.92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315.92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104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Монтажный хомут МХ100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26.72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26.72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53.44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53.44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105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Монтажный хомут МХ160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33.2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33.2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66.4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66.4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Монтажный хомут МХ200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36.24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36.24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144.96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144.96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107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Монтажный хомут МХ250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41.3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41.3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82.6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82.6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108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Лючок для замера параметров воздуха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142.13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142.13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2 842.6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2 842.6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109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20-02-005-01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заслонок воздушных и клапанов воздушных КВР с ручным приводом диаметром до 250 мм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шт.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28.03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11.49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1.8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14.74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112.12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45.96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7.2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58.96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1.28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5.12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110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Заслонка воздушная РК-300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233.96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233.96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467.92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467.92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111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Заслонка воздушная Р200Р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272.77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272.77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545.54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545.54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20-02-009-01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зонтов над шахтами из листовой стали круглого сечения диаметром 200 мм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зонт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8.21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4.53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1.64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2.04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24.63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13.59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4.92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6.12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0.49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1.48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Зонт ЗК00.000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56.85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56.85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170.55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170.55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114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20-02-009-02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зонтов над шахтами из листовой стали круглого сечения диаметром 250 мм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зонт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8.21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4.53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1.64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2.04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16.42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9.06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3.28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4.08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0.49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0.99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115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Зонт ЗК00.000-01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80.98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80.98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161.96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161.96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20-02-009-03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зонтов над шахтами из листовой стали круглого сечения диаметром 315 мм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зонт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10.95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6.17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1.82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2.96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10.95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6.17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1.82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2.96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0.67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0.67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117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Зонт ЗК00.000-02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110.69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110.69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110.69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110.69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118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20-02-009-06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зонтов над шахтами из листовой стали круглого сечения диаметром 500 мм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зонт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15.21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9.64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3.27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15.21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9.64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3.27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1.05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1.05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119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Зонт ЗК00.000-05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218.65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218.65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218.65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218.65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120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ФЕРм 08-02-472-11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Система уравнивания потенциалов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шт.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51.63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35.44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7.31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0.15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8.88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61.96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42.53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8.77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0.18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10.66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3.77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4.52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121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1010813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Проволока стальная низкоуглеродистая разного назначения оцинкованная диаметром 3,0 мм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-0.00024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12 242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12 242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-2.94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-2.94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5079100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Добавлен: Провод медный для заземления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кг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39.7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39.7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3.97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3.97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ВСЕГО ПО РАЗДЕЛУ (прямые затраты)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286 611.29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12 541.92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1 823.59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48.91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272 245.78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1 399.11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Итого с отклонением по заработной плате K=1.13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288 248.1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14 172.36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1 829.94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55.26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272 245.8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Стесненные условия к ОСН. З/ПЛ, ЭМ K=1.2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3 200.46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2 834.5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365.96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11.05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279.8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291 448.56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17 006.82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2 195.9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66.31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272 245.84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1 678.91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Накладные расходы от ФОТ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(по позициям 1-4,6-12,18,21,23,27,29,33,35,51,53,63,65,75,77-98,109,112,114,116,118 - 128% (от 16956.78); 31 - 80% (от 58.44); 120 - 95% (от 57.91))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21 806.45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Сметная прибыль от ФОТ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(по позициям 1-4,6-12,18,21,23,27,29,33,35,51,53,63,65,75,77-98,109,112,114,116,118 - 83% (от 16956.78); 31 - 60% (от 58.44); 120 - 65% (от 57.91))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14 146.9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327 401.91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Пересчет в текущие цены K=4.71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1 542 063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15895" w:type="dxa"/>
            <w:gridSpan w:val="12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  <w:u w:val="single"/>
              </w:rPr>
              <w:t>Кондиционирование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ФЕРм 07-01-035-01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внешнего блока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шт.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625.13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311.49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31.66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1.62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281.98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625.13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311.49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31.66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1.62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281.98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31.4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31.4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124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20-06-013-01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внутреннего блока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блоков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2 755.11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1 684.55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777.35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35.58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293.21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551.02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336.91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155.47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7.12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58.64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175.11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35.02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125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20-02-019-01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кронштейнов под вентиляционное оборудование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кг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0.15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942.5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58.02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12.66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871.82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141.37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8.7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1.9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130.77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6.32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0.95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3011193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Кронштейны и подставки под оборудование из сортовой стали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кг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-15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8.52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8.52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- 127.8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- 127.8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127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ФЕРм 12-01-105-01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Трубопровод из медных труб на условное давление до 2,5 МПа, диаметр труб наружный 18 мм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0.06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1 203.56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849.45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294.56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18.63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59.55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72.21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50.97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17.67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1.12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3.57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88.3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5.3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128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Труба медная Ду6х0,8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3.12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21.5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21.5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67.08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67.08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129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Труба медная Ду 12х1,0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3.12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37.72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37.72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117.69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117.69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130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16-03-002-02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Прокладка дренажной трубы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3 180.27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1 005.28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47.96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0.95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2 127.03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63.61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20.11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0.96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42.54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103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2.06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131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ФЕРм 08-02-148-01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Кабель до 35 кВ в проложенных трубах, блоках и коробах, масса 1 м кабеля до 1 кг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686.83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119.29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495.79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40.07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71.75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13.75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2.39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9.92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0.8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1.44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12.4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0.25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Обогрев дренажа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409.98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409.98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409.98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409.98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ВСЕГО ПО РАЗДЕЛУ (прямые затраты)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1 934.04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730.57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217.58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10.68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985.89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74.98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Итого с отклонением по заработной плате K=1.13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2 030.4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825.54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218.97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12.07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985.89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Стесненные условия к ОСН. З/ПЛ, ЭМ K=1.2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208.9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165.12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43.78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2.41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14.99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2 239.3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990.66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262.75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14.48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985.89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89.97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Накладные расходы от ФОТ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(по позициям 123,127 - 80% (от 495.22); 124-125,130 - 128% (от 505.59); 131 - 95% (от 4.32))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1 047.44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Сметная прибыль от ФОТ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(по позициям 123,127 - 60% (от 495.22); 124-125,130 - 83% (от 505.59); 131 - 65% (от 4.32))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719.59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4 006.33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Пересчет в текущие цены K=4.71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18 869.81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15895" w:type="dxa"/>
            <w:gridSpan w:val="12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  <w:u w:val="single"/>
              </w:rPr>
              <w:t>Строительные работы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26-02-004-03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Огнезащитное покрытие несущих металлоконструкций балок перекрытий, покрытий и ферм составом «УНИКУМ» с пределом огнестойкости 1,0 час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2.262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94 574.56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1 311.12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4 820.05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429.46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88 443.39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213 927.65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2 965.75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10 902.95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971.44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200 058.95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151.75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343.26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134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1130523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Краска огнезащитная «УНИКУМ»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кг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- 773.604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256.5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256.5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- 198 429.43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- 198 429.43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135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Добавлен: Огнезащитное покрытие ОЗС-МВ (Цена: 60/4,71/1,18х1,13=12,2)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кг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1 475.5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12.2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12.2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18 001.1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18 001.1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26-01-018-01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Изоляция воздуховодов огнезащитным материалом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м2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3.93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5 661.86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66.17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37.48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5 558.21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22 251.12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260.05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147.3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21 843.77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6.67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26.21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137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1040163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Плиты (пластины) из вспененного полиэтилена (пенополиэтилен) «Термафлекс» толщиной 60 мм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м2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-43.23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365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365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-15 778.95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-15 778.95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138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1012466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Краска «Армофиниш»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л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-9.825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269.51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269.51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-2 647.94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-2 647.94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139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1130393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Клей «Армофлекс» 520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л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-5.895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520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520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-3 065.4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-3 065.4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140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Добавлен: Огнезащитный материал МБОР-С-5 (клей входит в стоимость)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м2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43.158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51.93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51.93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2 241.19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2 241.19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141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26-01-010-01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Изоляция воздуховодов матами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м3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5.34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1 405.53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183.98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49.35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1 172.2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7 505.53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982.45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263.53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6 259.55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18.85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100.66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1040005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Плиты из минеральной ваты гофрированной структуры М-125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-6.6216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594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594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-3 933.23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-3 933.23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Добавлен: Огнезащитный теплоизаляционный материал Rockwool Wired Mat 80 толщиной 100мм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4.464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1 553.97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1 553.97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6 936.92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6 936.92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144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Добавлен: Минераловатные маты толщиной 70мм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1.0416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614.97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614.97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640.55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640.55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145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Добавлен: Минераловатные маты толщиной 100мм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1.116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655.96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655.96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732.05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732.05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26-01-017-01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Изоляция трубопроводов изделиями из вспененного каучука («Армофлекс»), вспененного полиэтилена («Термофлекс») трубками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м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0.6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57.55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34.92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22.63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34.53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20.95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13.58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3.52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2.11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147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Добавлен: Трубки теплоизаляционные толщиной 9мм для медных труб диаметром 12мм.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6.6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3.16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3.16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20.86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20.86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148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46-03-002-07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Сверление кольцевыми алмазными сверлами в железобетонных конструкциях с применением охлаждающей жидкости (воды) горизонтальных отверстий глубиной 200 мм диаметром 55 мм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отверстий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0.01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3 473.08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347.28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1 331.61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394.4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1 794.19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34.73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3.47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13.32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3.94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17.94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36.1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0.36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149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46-03-002-22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На каждые 10 мм изменения глубины сверления добавляется или исключается к расценке 46-03-002-06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отверстий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0.01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6 160.44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271.04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2 234.76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750.2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3 654.64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61.61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2.71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22.35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7.5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36.55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28.16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0.28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ВСЕГО ПО РАЗДЕЛУ (прямые затраты)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48 532.89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4 235.38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11 363.03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982.88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32 934.48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472.88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Итого с отклонением по заработной плате K=1.13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49 211.26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4 785.98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11 490.8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1 110.65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32 934.48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Стесненные условия к ОСН. З/ПЛ, ЭМ K=1.2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3 255.36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957.18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2 298.18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222.13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94.57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52 466.62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5 743.16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13 788.97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1 332.78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32 934.49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567.45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Накладные расходы от ФОТ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(по позициям 133,136,141,146 - 100% (от 7052.07); 148-149 - 110% (от 23.87))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7 078.33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Сметная прибыль от ФОТ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(по позициям 133,136,141,146,148-149 - 70% (от 7075.94))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4 953.16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64 498.11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Пересчет в текущие цены K=4.71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303 786.1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15895" w:type="dxa"/>
            <w:gridSpan w:val="12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  <w:u w:val="single"/>
              </w:rPr>
              <w:t>Оборудование подрядчика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150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Внутренний блок KMGC35ZAN1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2 644.89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2 644.89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5 289.78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5 289.78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151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Цена поставщика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Наружный блок K3MRCHZAN1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13 546.34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13 546.34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13 546.34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13 546.34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ВСЕГО ПО РАЗДЕЛУ (прямые затраты)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18 836.12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18 836.12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Транспортные и заготовительно-складские расходы 5%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19 777.93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19 777.93</w:t>
            </w: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Пересчет в текущие цены K=2.79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55 180.42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15895" w:type="dxa"/>
            <w:gridSpan w:val="12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  <w:u w:val="single"/>
              </w:rPr>
              <w:t>Наладочные работы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ФЕРп 03-01-002-13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Вентилятор радиальный (центробежный), (В1, В2, П1, П2, П3)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устройство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65.86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65.86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329.3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329.3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ФЕРп 03-01-004-01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Воздухонагреватель жидкостный (П1, П2, П3)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установка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52.37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52.37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157.11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157.11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154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ФЕРп 03-01-011-01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Вертикальный клапан УВК (П1,П2,П3)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устройство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20.29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20.29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60.87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60.87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1.5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4.5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155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ФЕРп 03-01-002-01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Канальный вентилятор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устройство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65.47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65.47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327.35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327.35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ФЕРп 03-01-002-01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Осевой вентилятор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устройство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65.47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65.47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130.94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130.94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157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ФЕРп 03-01-002-13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Вентилятор радиальный (центробежный),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устройство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65.86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65.86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131.72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131.72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158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ФЕРп 03-01-011-05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Регулировочно-запорное устройство клапан обратный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устройство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37.88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37.88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75.76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75.76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2.8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5.6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159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ФЕРп 03-01-004-01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Канальный электронагреватель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установка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52.37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52.37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52.37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52.37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160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ФЕРп 03-01-070-01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Бытовой кондиционер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кондиционер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365.23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365.23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365.23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365.23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161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ФЕРп 03-01-011-06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Регулировочно-запорное устройство клапан огнезадерживающий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устройство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58.17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58.17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1 221.57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1 221.57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4.3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90.3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ФЕРп 03-01-011-01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Регулировочно-запорное устройство заслонка воздушная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устройство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20.29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20.29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81.16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81.16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1.5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ФЕРп 03-01-041-13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Определение потерь (подсосов) воздуха в вентиляционной сети переносным вентилятором при суммарной длине воздуховода до 90 м, площадь сечения воздуховода в месте присоединения переносного вентилятора до 0,5 м2 (П2,В1,В10)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участок вентиляционной сети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619.08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619.08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1 857.24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1 857.24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47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141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164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ФЕРп 03-01-041-05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Определение потерь (подсосов) воздуха в вентиляционной сети переносным вентилятором при суммарной длине воздуховода до 30 м, площадь сечения воздуховода в месте присоединения переносного вентилятора до 0,5 м2 (В3,В5,В8)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участок вентиляционной сети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276.61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276.61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829.83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829.83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63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165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ФЕРп 03-01-041-17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Определение потерь (подсосов) воздуха в вентиляционной сети переносным вентилятором при суммарной длине воздуховода свыше 90 м, площадь сечения воздуховода в месте присоединения переносного вентилятора до 0,5 м2 (П1)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участок вентиляционной сети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935.21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935.21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935.21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935.21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71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71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ФЕРп 03-01-041-09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Определение потерь (подсосов) воздуха в вентиляционной сети переносным вентилятором при суммарной длине воздуховода до 60 м, площадь сечения воздуховода в месте присоединения переносного вентилятора до 0,5 м2 (В2)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участок вентиляционной сети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421.5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421.5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421.5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421.5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167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ФЕРп 03-01-041-01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Определение потерь (подсосов) воздуха в вентиляционной сети переносным вентилятором при суммарной длине воздуховода до 10 м, площадь сечения воздуховода в месте присоединения переносного вентилятора до 0,5 м2 (П3,,В4,В6,В7,В9)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участок вентиляционной сети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131.72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131.72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658.6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658.6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50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168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ФЕРп 03-01-022-04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Сеть систем вентиляции и кондиционирования воздуха при количестве сечений до 20 (В1,В10)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вентиляционная сеть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351.7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351.7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703.4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703.4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169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ФЕРп 03-01-022-02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Сеть систем вентиляции и кондиционирования воздуха при количестве сечений до 10 (П2)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вентиляционная сеть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189.38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189.38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189.38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189.38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170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ФЕРп 03-01-022-06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Сеть систем вентиляции и кондиционирования воздуха при количестве сечений до 50 (П1)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вентиляционная сеть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757.51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757.51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757.51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757.51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171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ФЕРп 03-01-022-01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Сеть систем вентиляции и кондиционирования воздуха при количестве сечений до 5 (В3,В5,В8,В9)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вентиляционная сеть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135.27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135.27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541.08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541.08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40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ФЕРп 03-01-022-03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Сеть систем вентиляции и кондиционирования воздуха при количестве сечений до 15 (В13)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вентиляционная сеть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270.54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270.54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270.54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270.54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173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ФЕРп 03-01-045-01</w:t>
            </w:r>
          </w:p>
        </w:tc>
        <w:tc>
          <w:tcPr>
            <w:tcW w:w="34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Система воздухораспределения в одном помещении для регулирования метеорологических условий в рабочей зоне при количестве приточных насадков (воздухораспределителей) до 4 (П1,П2,В1,В2,В3,В4,В5,В6,В7,В8,В9,В10,ВЕ1)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помещение</w:t>
            </w:r>
          </w:p>
        </w:tc>
        <w:tc>
          <w:tcPr>
            <w:tcW w:w="6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43.29</w:t>
            </w:r>
          </w:p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43.29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3 549.78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3 549.78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3.2</w:t>
            </w:r>
          </w:p>
          <w:p w:rsidR="00123346" w:rsidRPr="00282DAF" w:rsidRDefault="00123346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262.4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ВСЕГО ПО РАЗДЕЛУ (прямые затраты)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13 647.45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13 647.45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1 020.8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Итого с отклонением по заработной плате K=1.13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15 421.62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15 421.62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Стесненные условия к ОСН. З/ПЛ, ЭМ K=1.2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3 084.32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3 084.32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204.16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18 505.94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18 505.94</w:t>
            </w: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1 224.96</w:t>
            </w: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Накладные расходы от ФОТ 65%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12 028.86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Сметная прибыль от ФОТ 40%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7 402.38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37 937.18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Пересчет в текущие цены K=9.4</w:t>
            </w:r>
          </w:p>
        </w:tc>
        <w:tc>
          <w:tcPr>
            <w:tcW w:w="1425" w:type="dxa"/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356 609.49</w:t>
            </w:r>
          </w:p>
        </w:tc>
        <w:tc>
          <w:tcPr>
            <w:tcW w:w="120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</w:tr>
      <w:tr w:rsidR="00123346" w:rsidRPr="00282D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ИТОГО (прямые затраты)</w:t>
            </w:r>
          </w:p>
        </w:tc>
        <w:tc>
          <w:tcPr>
            <w:tcW w:w="1425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369 561.79</w:t>
            </w:r>
          </w:p>
        </w:tc>
        <w:tc>
          <w:tcPr>
            <w:tcW w:w="12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31 155.32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13 404.2</w:t>
            </w:r>
          </w:p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1 042.47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325 002.27</w:t>
            </w:r>
          </w:p>
        </w:tc>
        <w:tc>
          <w:tcPr>
            <w:tcW w:w="10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Пересчет в текущие цены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2 276 508.82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Временные здания и сооружения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(по позициям 1-122,123-132,133-149 - 2.48% (от 1864718.52))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46 245.03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2 322 753.85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Зимнее удорожание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(по позициям 1-122,123-132,133-149 - 3.2% (от 1910963.59))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61 150.88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2 383 904.73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Командировочные расходы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(по позициям 1-122,123-132,133-149,152-173 - 1.5% (от 2267572.98))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34 013.61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2 417 918.34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</w:tr>
      <w:tr w:rsidR="00123346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ИТОГО с НДС на М и ЭМ без ЗПМ</w:t>
            </w:r>
          </w:p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(по позици</w:t>
            </w:r>
            <w:r>
              <w:rPr>
                <w:sz w:val="18"/>
                <w:szCs w:val="18"/>
              </w:rPr>
              <w:t>ям 1-122,123-132,133-149 - 18%; 150-151 - 18%; 152-173 - 18</w:t>
            </w:r>
            <w:r w:rsidRPr="00282DAF">
              <w:rPr>
                <w:sz w:val="18"/>
                <w:szCs w:val="18"/>
              </w:rPr>
              <w:t>%)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2 699 994.81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</w:tr>
      <w:tr w:rsidR="00123346" w:rsidRPr="00282D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 том числе: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</w:tr>
      <w:tr w:rsidR="00123346" w:rsidRPr="00282D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ОБОРУДОВАНИЕ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65 112.9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</w:tr>
      <w:tr w:rsidR="00123346" w:rsidRPr="00282D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МОНТАЖНЫЕ РАБОТЫ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9 837.93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</w:tr>
      <w:tr w:rsidR="00123346" w:rsidRPr="00282D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ОБЩЕСТРОИТЕЛЬНЫЕ РАБОТЫ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2 625 043.98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:rsidR="00123346" w:rsidRPr="00282DAF" w:rsidRDefault="00123346">
            <w:pPr>
              <w:widowControl/>
              <w:rPr>
                <w:sz w:val="18"/>
                <w:szCs w:val="18"/>
              </w:rPr>
            </w:pPr>
          </w:p>
        </w:tc>
      </w:tr>
    </w:tbl>
    <w:p w:rsidR="00123346" w:rsidRPr="00282DAF" w:rsidRDefault="00123346">
      <w:pPr>
        <w:widowControl/>
        <w:rPr>
          <w:sz w:val="18"/>
          <w:szCs w:val="18"/>
        </w:rPr>
      </w:pPr>
    </w:p>
    <w:p w:rsidR="00123346" w:rsidRDefault="00123346">
      <w:pPr>
        <w:widowControl/>
        <w:rPr>
          <w:sz w:val="20"/>
          <w:szCs w:val="20"/>
        </w:rPr>
      </w:pPr>
    </w:p>
    <w:p w:rsidR="00123346" w:rsidRPr="002C7BED" w:rsidRDefault="00123346">
      <w:pPr>
        <w:widowControl/>
        <w:rPr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Spec="center" w:tblpY="102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701"/>
        <w:gridCol w:w="2977"/>
        <w:gridCol w:w="3544"/>
      </w:tblGrid>
      <w:tr w:rsidR="00123346" w:rsidRPr="006329BE">
        <w:tc>
          <w:tcPr>
            <w:tcW w:w="1701" w:type="dxa"/>
          </w:tcPr>
          <w:p w:rsidR="00123346" w:rsidRDefault="00123346" w:rsidP="003B6BAA">
            <w:pPr>
              <w:widowControl/>
            </w:pPr>
          </w:p>
          <w:p w:rsidR="00123346" w:rsidRPr="00D568C9" w:rsidRDefault="00123346" w:rsidP="003B6BAA">
            <w:pPr>
              <w:widowControl/>
            </w:pPr>
            <w:r>
              <w:t>Согласовано</w:t>
            </w:r>
            <w:r w:rsidRPr="00D568C9">
              <w:t>:</w:t>
            </w:r>
          </w:p>
        </w:tc>
        <w:tc>
          <w:tcPr>
            <w:tcW w:w="2977" w:type="dxa"/>
          </w:tcPr>
          <w:p w:rsidR="00123346" w:rsidRDefault="00123346" w:rsidP="003B6BAA">
            <w:pPr>
              <w:jc w:val="center"/>
            </w:pPr>
          </w:p>
          <w:p w:rsidR="00123346" w:rsidRPr="003B6BAA" w:rsidRDefault="00123346" w:rsidP="003B6BAA">
            <w:pPr>
              <w:jc w:val="center"/>
            </w:pPr>
            <w:r w:rsidRPr="003B6BAA">
              <w:t>______________________</w:t>
            </w:r>
          </w:p>
        </w:tc>
        <w:tc>
          <w:tcPr>
            <w:tcW w:w="3544" w:type="dxa"/>
          </w:tcPr>
          <w:p w:rsidR="00123346" w:rsidRDefault="00123346" w:rsidP="003B6BAA">
            <w:pPr>
              <w:widowControl/>
            </w:pPr>
          </w:p>
          <w:p w:rsidR="00123346" w:rsidRPr="00786D8A" w:rsidRDefault="00123346" w:rsidP="003B6BAA">
            <w:pPr>
              <w:widowControl/>
            </w:pPr>
            <w:r>
              <w:t>И.В. Кирасов</w:t>
            </w:r>
          </w:p>
        </w:tc>
      </w:tr>
      <w:tr w:rsidR="00123346">
        <w:tc>
          <w:tcPr>
            <w:tcW w:w="1701" w:type="dxa"/>
          </w:tcPr>
          <w:p w:rsidR="00123346" w:rsidRDefault="00123346" w:rsidP="003B6BAA">
            <w:pPr>
              <w:widowControl/>
            </w:pPr>
          </w:p>
          <w:p w:rsidR="00123346" w:rsidRPr="006329BE" w:rsidRDefault="00123346" w:rsidP="003B6BAA">
            <w:pPr>
              <w:widowControl/>
            </w:pPr>
            <w:r>
              <w:t>Согласовано</w:t>
            </w:r>
            <w:r>
              <w:rPr>
                <w:lang w:val="en-US"/>
              </w:rPr>
              <w:t>:</w:t>
            </w:r>
          </w:p>
        </w:tc>
        <w:tc>
          <w:tcPr>
            <w:tcW w:w="2977" w:type="dxa"/>
          </w:tcPr>
          <w:p w:rsidR="00123346" w:rsidRDefault="00123346" w:rsidP="003B6BAA">
            <w:pPr>
              <w:jc w:val="center"/>
            </w:pPr>
          </w:p>
          <w:p w:rsidR="00123346" w:rsidRPr="003B6BAA" w:rsidRDefault="00123346" w:rsidP="003B6BAA">
            <w:pPr>
              <w:jc w:val="center"/>
            </w:pPr>
            <w:r w:rsidRPr="003B6BAA">
              <w:t>______________________</w:t>
            </w:r>
          </w:p>
        </w:tc>
        <w:tc>
          <w:tcPr>
            <w:tcW w:w="3544" w:type="dxa"/>
          </w:tcPr>
          <w:p w:rsidR="00123346" w:rsidRDefault="00123346" w:rsidP="003B6BAA">
            <w:pPr>
              <w:widowControl/>
            </w:pPr>
          </w:p>
          <w:p w:rsidR="00123346" w:rsidRDefault="00123346" w:rsidP="003B6BAA">
            <w:pPr>
              <w:widowControl/>
            </w:pPr>
            <w:r>
              <w:t>В.Н. Антонов</w:t>
            </w:r>
          </w:p>
        </w:tc>
      </w:tr>
      <w:tr w:rsidR="00123346">
        <w:tc>
          <w:tcPr>
            <w:tcW w:w="1701" w:type="dxa"/>
          </w:tcPr>
          <w:p w:rsidR="00123346" w:rsidRDefault="00123346" w:rsidP="003B6BAA">
            <w:pPr>
              <w:widowControl/>
            </w:pPr>
          </w:p>
          <w:p w:rsidR="00123346" w:rsidRDefault="00123346" w:rsidP="003B6BAA">
            <w:pPr>
              <w:widowControl/>
              <w:rPr>
                <w:sz w:val="20"/>
                <w:szCs w:val="20"/>
                <w:lang w:val="en-US"/>
              </w:rPr>
            </w:pPr>
            <w:r>
              <w:t>Проверил:</w:t>
            </w:r>
          </w:p>
        </w:tc>
        <w:tc>
          <w:tcPr>
            <w:tcW w:w="2977" w:type="dxa"/>
          </w:tcPr>
          <w:p w:rsidR="00123346" w:rsidRDefault="00123346" w:rsidP="003B6BAA">
            <w:pPr>
              <w:jc w:val="center"/>
            </w:pPr>
          </w:p>
          <w:p w:rsidR="00123346" w:rsidRDefault="00123346" w:rsidP="003B6BAA">
            <w:pPr>
              <w:jc w:val="center"/>
            </w:pPr>
            <w:r w:rsidRPr="002D6F39">
              <w:t>______________________</w:t>
            </w:r>
          </w:p>
        </w:tc>
        <w:tc>
          <w:tcPr>
            <w:tcW w:w="3544" w:type="dxa"/>
          </w:tcPr>
          <w:p w:rsidR="00123346" w:rsidRDefault="00123346" w:rsidP="003B6BAA">
            <w:pPr>
              <w:widowControl/>
            </w:pPr>
          </w:p>
          <w:p w:rsidR="00123346" w:rsidRPr="003B6BAA" w:rsidRDefault="00123346" w:rsidP="003B6BAA">
            <w:pPr>
              <w:widowControl/>
            </w:pPr>
            <w:r w:rsidRPr="003B6BAA">
              <w:t>С.В. Холопов</w:t>
            </w:r>
          </w:p>
        </w:tc>
      </w:tr>
      <w:tr w:rsidR="00123346">
        <w:tc>
          <w:tcPr>
            <w:tcW w:w="1701" w:type="dxa"/>
          </w:tcPr>
          <w:p w:rsidR="00123346" w:rsidRDefault="00123346" w:rsidP="003B6BAA">
            <w:pPr>
              <w:widowControl/>
            </w:pPr>
          </w:p>
          <w:p w:rsidR="00123346" w:rsidRPr="003B6BAA" w:rsidRDefault="00123346" w:rsidP="003B6BAA">
            <w:pPr>
              <w:widowControl/>
              <w:rPr>
                <w:lang w:val="en-US"/>
              </w:rPr>
            </w:pPr>
            <w:r>
              <w:t>Составил:</w:t>
            </w:r>
          </w:p>
        </w:tc>
        <w:tc>
          <w:tcPr>
            <w:tcW w:w="2977" w:type="dxa"/>
          </w:tcPr>
          <w:p w:rsidR="00123346" w:rsidRDefault="00123346" w:rsidP="003B6BAA">
            <w:pPr>
              <w:jc w:val="center"/>
            </w:pPr>
          </w:p>
          <w:p w:rsidR="00123346" w:rsidRPr="003B6BAA" w:rsidRDefault="00123346" w:rsidP="003B6BAA">
            <w:pPr>
              <w:jc w:val="center"/>
            </w:pPr>
            <w:r w:rsidRPr="002D6F39">
              <w:t>______________________</w:t>
            </w:r>
          </w:p>
        </w:tc>
        <w:tc>
          <w:tcPr>
            <w:tcW w:w="3544" w:type="dxa"/>
          </w:tcPr>
          <w:p w:rsidR="00123346" w:rsidRDefault="00123346" w:rsidP="003B6BAA">
            <w:pPr>
              <w:widowControl/>
            </w:pPr>
          </w:p>
          <w:p w:rsidR="00123346" w:rsidRDefault="00123346" w:rsidP="003B6BAA">
            <w:pPr>
              <w:widowControl/>
            </w:pPr>
            <w:r>
              <w:t>С.В. Кудряшов</w:t>
            </w:r>
          </w:p>
        </w:tc>
      </w:tr>
    </w:tbl>
    <w:p w:rsidR="00123346" w:rsidRDefault="00123346" w:rsidP="00AE31B7">
      <w:pPr>
        <w:widowControl/>
        <w:autoSpaceDE/>
        <w:autoSpaceDN/>
        <w:adjustRightInd/>
        <w:ind w:firstLine="709"/>
      </w:pPr>
      <w:r>
        <w:t xml:space="preserve">                                                                                                                      </w:t>
      </w:r>
    </w:p>
    <w:p w:rsidR="00123346" w:rsidRDefault="00123346" w:rsidP="002C7BED">
      <w:pPr>
        <w:widowControl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123346" w:rsidRDefault="00123346" w:rsidP="002C7BED">
      <w:pPr>
        <w:widowControl/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</w:t>
      </w:r>
      <w:r>
        <w:tab/>
      </w:r>
    </w:p>
    <w:p w:rsidR="00123346" w:rsidRPr="001E31A3" w:rsidRDefault="00123346" w:rsidP="002C7BED">
      <w:pPr>
        <w:widowControl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123346" w:rsidRPr="001E31A3" w:rsidSect="00057542">
      <w:headerReference w:type="default" r:id="rId6"/>
      <w:footerReference w:type="default" r:id="rId7"/>
      <w:pgSz w:w="16840" w:h="11907" w:orient="landscape" w:code="9"/>
      <w:pgMar w:top="1418" w:right="567" w:bottom="567" w:left="567" w:header="0" w:footer="0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3346" w:rsidRDefault="00123346">
      <w:r>
        <w:separator/>
      </w:r>
    </w:p>
  </w:endnote>
  <w:endnote w:type="continuationSeparator" w:id="1">
    <w:p w:rsidR="00123346" w:rsidRDefault="001233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346" w:rsidRPr="00E37377" w:rsidRDefault="00123346" w:rsidP="00B03792">
    <w:pPr>
      <w:pStyle w:val="Footer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3346" w:rsidRDefault="00123346">
      <w:r>
        <w:separator/>
      </w:r>
    </w:p>
  </w:footnote>
  <w:footnote w:type="continuationSeparator" w:id="1">
    <w:p w:rsidR="00123346" w:rsidRDefault="001233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346" w:rsidRPr="00E37377" w:rsidRDefault="00123346" w:rsidP="00E37377">
    <w:pPr>
      <w:pStyle w:val="Header"/>
      <w:rPr>
        <w:sz w:val="2"/>
        <w:szCs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3792"/>
    <w:rsid w:val="00000A0E"/>
    <w:rsid w:val="00057542"/>
    <w:rsid w:val="00086969"/>
    <w:rsid w:val="00123346"/>
    <w:rsid w:val="00126B39"/>
    <w:rsid w:val="001840EC"/>
    <w:rsid w:val="001E31A3"/>
    <w:rsid w:val="001E7795"/>
    <w:rsid w:val="001F3D0F"/>
    <w:rsid w:val="002507BA"/>
    <w:rsid w:val="00282DAF"/>
    <w:rsid w:val="00292472"/>
    <w:rsid w:val="002A3597"/>
    <w:rsid w:val="002A7B13"/>
    <w:rsid w:val="002C7BED"/>
    <w:rsid w:val="002D6F39"/>
    <w:rsid w:val="003B6BAA"/>
    <w:rsid w:val="003F21F1"/>
    <w:rsid w:val="004A1192"/>
    <w:rsid w:val="004B3AFA"/>
    <w:rsid w:val="004D5DBE"/>
    <w:rsid w:val="004E7819"/>
    <w:rsid w:val="00515082"/>
    <w:rsid w:val="00516398"/>
    <w:rsid w:val="005276F3"/>
    <w:rsid w:val="005353CE"/>
    <w:rsid w:val="00547611"/>
    <w:rsid w:val="0058061F"/>
    <w:rsid w:val="005C13F6"/>
    <w:rsid w:val="005C5E58"/>
    <w:rsid w:val="005F32C7"/>
    <w:rsid w:val="005F67B9"/>
    <w:rsid w:val="006066C4"/>
    <w:rsid w:val="0061486C"/>
    <w:rsid w:val="00617608"/>
    <w:rsid w:val="006329BE"/>
    <w:rsid w:val="006549CF"/>
    <w:rsid w:val="00741A53"/>
    <w:rsid w:val="00786D8A"/>
    <w:rsid w:val="00821C65"/>
    <w:rsid w:val="00822CAD"/>
    <w:rsid w:val="008439D5"/>
    <w:rsid w:val="008809A0"/>
    <w:rsid w:val="00896661"/>
    <w:rsid w:val="008C001A"/>
    <w:rsid w:val="008C3B6D"/>
    <w:rsid w:val="008C4626"/>
    <w:rsid w:val="00976705"/>
    <w:rsid w:val="00994CED"/>
    <w:rsid w:val="009C32AC"/>
    <w:rsid w:val="009F6503"/>
    <w:rsid w:val="00A35087"/>
    <w:rsid w:val="00A3780C"/>
    <w:rsid w:val="00A75FF9"/>
    <w:rsid w:val="00A806B0"/>
    <w:rsid w:val="00A85753"/>
    <w:rsid w:val="00AC02E2"/>
    <w:rsid w:val="00AC42E5"/>
    <w:rsid w:val="00AE31B7"/>
    <w:rsid w:val="00B03792"/>
    <w:rsid w:val="00BD0C78"/>
    <w:rsid w:val="00BE2269"/>
    <w:rsid w:val="00C52813"/>
    <w:rsid w:val="00C95AF1"/>
    <w:rsid w:val="00CC79DB"/>
    <w:rsid w:val="00CD15AB"/>
    <w:rsid w:val="00CD3FE7"/>
    <w:rsid w:val="00CD7600"/>
    <w:rsid w:val="00CF22F4"/>
    <w:rsid w:val="00D568C9"/>
    <w:rsid w:val="00E049BC"/>
    <w:rsid w:val="00E37377"/>
    <w:rsid w:val="00EB3F43"/>
    <w:rsid w:val="00F91944"/>
    <w:rsid w:val="00FB35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66C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right"/>
      <w:outlineLvl w:val="0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0BB3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Caption">
    <w:name w:val="caption"/>
    <w:basedOn w:val="Normal"/>
    <w:next w:val="Normal"/>
    <w:uiPriority w:val="99"/>
    <w:qFormat/>
    <w:pPr>
      <w:ind w:left="1560"/>
    </w:pPr>
    <w:rPr>
      <w:b/>
      <w:bCs/>
    </w:rPr>
  </w:style>
  <w:style w:type="paragraph" w:styleId="Header">
    <w:name w:val="header"/>
    <w:basedOn w:val="Normal"/>
    <w:link w:val="HeaderChar"/>
    <w:uiPriority w:val="9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40BB3"/>
    <w:rPr>
      <w:sz w:val="24"/>
      <w:szCs w:val="24"/>
    </w:rPr>
  </w:style>
  <w:style w:type="paragraph" w:styleId="Footer">
    <w:name w:val="footer"/>
    <w:basedOn w:val="Normal"/>
    <w:link w:val="FooterChar"/>
    <w:uiPriority w:val="9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40BB3"/>
    <w:rPr>
      <w:sz w:val="24"/>
      <w:szCs w:val="24"/>
    </w:rPr>
  </w:style>
  <w:style w:type="character" w:styleId="PageNumber">
    <w:name w:val="page number"/>
    <w:basedOn w:val="DefaultParagraphFont"/>
    <w:uiPriority w:val="99"/>
  </w:style>
  <w:style w:type="table" w:styleId="TableGrid">
    <w:name w:val="Table Grid"/>
    <w:basedOn w:val="TableNormal"/>
    <w:uiPriority w:val="99"/>
    <w:rsid w:val="002C7BED"/>
    <w:pPr>
      <w:widowControl w:val="0"/>
      <w:autoSpaceDE w:val="0"/>
      <w:autoSpaceDN w:val="0"/>
      <w:adjustRightInd w:val="0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17</Pages>
  <Words>4415</Words>
  <Characters>25167</Characters>
  <Application>Microsoft Office Outlook</Application>
  <DocSecurity>0</DocSecurity>
  <Lines>0</Lines>
  <Paragraphs>0</Paragraphs>
  <ScaleCrop>false</ScaleCrop>
  <Company>tcsb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Унифицированная форма № КС-2</dc:title>
  <dc:subject/>
  <dc:creator>Gektor Ltd</dc:creator>
  <cp:keywords/>
  <dc:description/>
  <cp:lastModifiedBy>ivlieva_v</cp:lastModifiedBy>
  <cp:revision>2</cp:revision>
  <cp:lastPrinted>2011-08-23T10:12:00Z</cp:lastPrinted>
  <dcterms:created xsi:type="dcterms:W3CDTF">2011-09-01T08:41:00Z</dcterms:created>
  <dcterms:modified xsi:type="dcterms:W3CDTF">2011-09-01T08:42:00Z</dcterms:modified>
</cp:coreProperties>
</file>