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56"/>
        <w:tblW w:w="10173" w:type="dxa"/>
        <w:tblLook w:val="04A0"/>
      </w:tblPr>
      <w:tblGrid>
        <w:gridCol w:w="1668"/>
        <w:gridCol w:w="8505"/>
      </w:tblGrid>
      <w:tr w:rsidR="00383E98" w:rsidTr="00383E98">
        <w:trPr>
          <w:trHeight w:val="1135"/>
        </w:trPr>
        <w:tc>
          <w:tcPr>
            <w:tcW w:w="1668" w:type="dxa"/>
          </w:tcPr>
          <w:p w:rsidR="00383E98" w:rsidRDefault="00383E98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83E98" w:rsidRDefault="00383E98">
            <w:pPr>
              <w:pStyle w:val="a4"/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УТВЕРЖДАЮ</w:t>
            </w:r>
          </w:p>
          <w:p w:rsidR="00383E98" w:rsidRDefault="00383E98">
            <w:pPr>
              <w:pStyle w:val="a4"/>
              <w:jc w:val="right"/>
              <w:rPr>
                <w:bCs/>
                <w:sz w:val="28"/>
              </w:rPr>
            </w:pPr>
          </w:p>
          <w:p w:rsidR="00383E98" w:rsidRDefault="00383E98">
            <w:pPr>
              <w:pStyle w:val="a4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Исполнительный директор </w:t>
            </w:r>
          </w:p>
          <w:p w:rsidR="00383E98" w:rsidRDefault="00383E98">
            <w:pPr>
              <w:pStyle w:val="a4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383E98" w:rsidRDefault="00383E98">
            <w:pPr>
              <w:pStyle w:val="a4"/>
              <w:jc w:val="right"/>
              <w:rPr>
                <w:sz w:val="28"/>
              </w:rPr>
            </w:pPr>
          </w:p>
          <w:p w:rsidR="00383E98" w:rsidRDefault="00383E98">
            <w:pPr>
              <w:pStyle w:val="a4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П.А. Зайцев</w:t>
            </w:r>
          </w:p>
          <w:p w:rsidR="00383E98" w:rsidRDefault="00383E98">
            <w:pPr>
              <w:pStyle w:val="a4"/>
              <w:jc w:val="right"/>
              <w:rPr>
                <w:sz w:val="28"/>
              </w:rPr>
            </w:pPr>
          </w:p>
          <w:p w:rsidR="00383E98" w:rsidRDefault="00383E98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«10» июня 2014 года</w:t>
            </w:r>
          </w:p>
        </w:tc>
      </w:tr>
    </w:tbl>
    <w:p w:rsidR="00383E98" w:rsidRDefault="00383E98" w:rsidP="00383E98">
      <w:pPr>
        <w:rPr>
          <w:bCs/>
          <w:sz w:val="28"/>
        </w:rPr>
      </w:pPr>
    </w:p>
    <w:p w:rsidR="00383E98" w:rsidRDefault="00383E98" w:rsidP="00383E98">
      <w:pPr>
        <w:jc w:val="center"/>
        <w:rPr>
          <w:bCs/>
          <w:sz w:val="28"/>
        </w:rPr>
      </w:pPr>
    </w:p>
    <w:p w:rsidR="00383E98" w:rsidRPr="00383E98" w:rsidRDefault="00383E98" w:rsidP="00383E98">
      <w:pPr>
        <w:jc w:val="center"/>
        <w:outlineLvl w:val="0"/>
        <w:rPr>
          <w:sz w:val="28"/>
        </w:rPr>
      </w:pPr>
      <w:r w:rsidRPr="00383E98">
        <w:rPr>
          <w:sz w:val="28"/>
        </w:rPr>
        <w:t>ИЗВЕЩЕНИЕ О ПРОВЕДЕНИИ ЗАПРОСА ЦЕН</w:t>
      </w:r>
    </w:p>
    <w:p w:rsidR="00383E98" w:rsidRDefault="00383E98" w:rsidP="00383E98">
      <w:pPr>
        <w:jc w:val="center"/>
        <w:outlineLvl w:val="0"/>
        <w:rPr>
          <w:bCs/>
          <w:sz w:val="28"/>
          <w:szCs w:val="28"/>
        </w:rPr>
      </w:pPr>
    </w:p>
    <w:p w:rsidR="00383E98" w:rsidRDefault="00383E98" w:rsidP="00383E98">
      <w:pPr>
        <w:jc w:val="center"/>
        <w:outlineLvl w:val="0"/>
        <w:rPr>
          <w:bCs/>
          <w:sz w:val="28"/>
          <w:szCs w:val="28"/>
        </w:rPr>
      </w:pPr>
      <w:bookmarkStart w:id="0" w:name="_Toc389728018"/>
      <w:bookmarkStart w:id="1" w:name="_Toc386006639"/>
      <w:bookmarkStart w:id="2" w:name="_Toc385948034"/>
      <w:r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  <w:bookmarkEnd w:id="1"/>
      <w:bookmarkEnd w:id="2"/>
    </w:p>
    <w:p w:rsidR="00383E98" w:rsidRDefault="00383E98" w:rsidP="00383E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стирально-отжимной машины </w:t>
      </w:r>
      <w:r>
        <w:rPr>
          <w:sz w:val="28"/>
          <w:szCs w:val="28"/>
          <w:lang w:val="en-US"/>
        </w:rPr>
        <w:t>PRIMUS</w:t>
      </w:r>
      <w:r w:rsidRPr="00383E9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RS</w:t>
      </w:r>
      <w:r>
        <w:rPr>
          <w:sz w:val="28"/>
          <w:szCs w:val="28"/>
        </w:rPr>
        <w:t xml:space="preserve">22 </w:t>
      </w:r>
      <w:r>
        <w:rPr>
          <w:sz w:val="28"/>
          <w:szCs w:val="28"/>
          <w:lang w:val="en-US"/>
        </w:rPr>
        <w:t>favor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it</w:t>
      </w:r>
      <w:r>
        <w:rPr>
          <w:sz w:val="28"/>
          <w:szCs w:val="28"/>
        </w:rPr>
        <w:t xml:space="preserve"> - (или эквивалент) для нужд ФГУП «НИИ НПО «ЛУЧ»</w:t>
      </w:r>
    </w:p>
    <w:p w:rsidR="00383E98" w:rsidRDefault="00383E98" w:rsidP="00383E98">
      <w:pPr>
        <w:rPr>
          <w:caps/>
          <w:sz w:val="28"/>
          <w:szCs w:val="28"/>
        </w:rPr>
      </w:pPr>
    </w:p>
    <w:p w:rsidR="00383E98" w:rsidRDefault="00383E98" w:rsidP="00383E98"/>
    <w:p w:rsidR="00383E98" w:rsidRDefault="00383E98" w:rsidP="00383E98"/>
    <w:p w:rsidR="00383E98" w:rsidRDefault="00383E98" w:rsidP="00383E98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Техно-Луч</w:t>
      </w:r>
      <w:proofErr w:type="spellEnd"/>
      <w:r>
        <w:rPr>
          <w:sz w:val="28"/>
        </w:rPr>
        <w:t>»</w:t>
      </w:r>
    </w:p>
    <w:p w:rsidR="00383E98" w:rsidRDefault="00383E98" w:rsidP="00383E98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 Т.А. </w:t>
      </w:r>
      <w:proofErr w:type="spellStart"/>
      <w:r>
        <w:rPr>
          <w:sz w:val="28"/>
        </w:rPr>
        <w:t>Миреев</w:t>
      </w:r>
      <w:proofErr w:type="spellEnd"/>
    </w:p>
    <w:p w:rsidR="00383E98" w:rsidRDefault="00383E98" w:rsidP="00383E9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«09» июня 2014</w:t>
      </w:r>
      <w:r>
        <w:rPr>
          <w:sz w:val="28"/>
        </w:rPr>
        <w:t xml:space="preserve"> г.</w:t>
      </w:r>
    </w:p>
    <w:p w:rsidR="00383E98" w:rsidRDefault="00383E98" w:rsidP="00383E98">
      <w:pPr>
        <w:spacing w:line="276" w:lineRule="auto"/>
        <w:ind w:left="4800"/>
        <w:jc w:val="right"/>
        <w:rPr>
          <w:sz w:val="28"/>
        </w:rPr>
      </w:pPr>
    </w:p>
    <w:p w:rsidR="00383E98" w:rsidRDefault="00383E98" w:rsidP="00383E98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Помощник </w:t>
      </w:r>
      <w:proofErr w:type="gramStart"/>
      <w:r>
        <w:rPr>
          <w:sz w:val="28"/>
        </w:rPr>
        <w:t>генерального</w:t>
      </w:r>
      <w:proofErr w:type="gramEnd"/>
      <w:r>
        <w:rPr>
          <w:sz w:val="28"/>
        </w:rPr>
        <w:t xml:space="preserve"> директор </w:t>
      </w:r>
    </w:p>
    <w:p w:rsidR="00383E98" w:rsidRDefault="00383E98" w:rsidP="00383E98">
      <w:pPr>
        <w:spacing w:line="276" w:lineRule="auto"/>
        <w:jc w:val="right"/>
        <w:rPr>
          <w:sz w:val="28"/>
        </w:rPr>
      </w:pPr>
      <w:r>
        <w:rPr>
          <w:sz w:val="28"/>
        </w:rPr>
        <w:t>по закупкам</w:t>
      </w:r>
    </w:p>
    <w:p w:rsidR="00383E98" w:rsidRDefault="00383E98" w:rsidP="00383E98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Новиков</w:t>
      </w:r>
    </w:p>
    <w:p w:rsidR="00383E98" w:rsidRDefault="00383E98" w:rsidP="00383E9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383E98">
        <w:rPr>
          <w:sz w:val="28"/>
          <w:szCs w:val="28"/>
        </w:rPr>
        <w:t>09</w:t>
      </w:r>
      <w:r>
        <w:rPr>
          <w:sz w:val="28"/>
          <w:szCs w:val="28"/>
        </w:rPr>
        <w:t xml:space="preserve">» июня 2014 </w:t>
      </w:r>
      <w:r>
        <w:rPr>
          <w:sz w:val="28"/>
        </w:rPr>
        <w:t>г.</w:t>
      </w:r>
    </w:p>
    <w:p w:rsidR="00383E98" w:rsidRDefault="00383E98" w:rsidP="00383E98"/>
    <w:p w:rsidR="00383E98" w:rsidRDefault="00383E98" w:rsidP="00383E98"/>
    <w:p w:rsidR="00383E98" w:rsidRDefault="00383E98" w:rsidP="00383E98"/>
    <w:p w:rsidR="00383E98" w:rsidRDefault="00383E98" w:rsidP="00383E98"/>
    <w:p w:rsidR="00383E98" w:rsidRDefault="00383E98" w:rsidP="00383E98"/>
    <w:p w:rsidR="00383E98" w:rsidRDefault="00383E98" w:rsidP="00383E98"/>
    <w:p w:rsidR="00383E98" w:rsidRDefault="00383E98" w:rsidP="00383E98"/>
    <w:p w:rsidR="00383E98" w:rsidRDefault="00383E98" w:rsidP="00383E98">
      <w:pPr>
        <w:jc w:val="right"/>
      </w:pPr>
    </w:p>
    <w:p w:rsidR="00383E98" w:rsidRDefault="00383E98" w:rsidP="00383E98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3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383E98" w:rsidRDefault="00383E98" w:rsidP="00383E98">
      <w:pPr>
        <w:spacing w:line="276" w:lineRule="auto"/>
        <w:jc w:val="center"/>
        <w:rPr>
          <w:sz w:val="28"/>
        </w:rPr>
      </w:pPr>
    </w:p>
    <w:p w:rsidR="00383E98" w:rsidRDefault="00383E98" w:rsidP="00383E98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6" w:history="1">
        <w:proofErr w:type="spellStart"/>
        <w:r>
          <w:rPr>
            <w:rStyle w:val="a3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83E98" w:rsidRDefault="00383E98" w:rsidP="00383E98">
      <w:pPr>
        <w:suppressAutoHyphens/>
        <w:spacing w:line="276" w:lineRule="auto"/>
        <w:jc w:val="center"/>
        <w:rPr>
          <w:b/>
        </w:rPr>
      </w:pPr>
    </w:p>
    <w:p w:rsidR="00383E98" w:rsidRDefault="00383E98" w:rsidP="00383E98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83E98" w:rsidRDefault="00383E98" w:rsidP="00383E98">
      <w:pPr>
        <w:rPr>
          <w:b/>
        </w:rPr>
      </w:pPr>
    </w:p>
    <w:p w:rsidR="00383E98" w:rsidRDefault="00383E98" w:rsidP="00383E98">
      <w:pPr>
        <w:jc w:val="center"/>
        <w:rPr>
          <w:b/>
        </w:rPr>
      </w:pPr>
      <w:r>
        <w:rPr>
          <w:b/>
        </w:rPr>
        <w:t>Подольск, 2014 г.</w:t>
      </w:r>
    </w:p>
    <w:p w:rsidR="00383E98" w:rsidRDefault="00383E98" w:rsidP="00383E98">
      <w:pPr>
        <w:sectPr w:rsidR="00383E98">
          <w:pgSz w:w="11907" w:h="16840"/>
          <w:pgMar w:top="1134" w:right="567" w:bottom="1134" w:left="1418" w:header="709" w:footer="1072" w:gutter="0"/>
          <w:cols w:space="720"/>
        </w:sectPr>
      </w:pPr>
    </w:p>
    <w:p w:rsidR="00383E98" w:rsidRDefault="00383E98" w:rsidP="00383E98">
      <w:pPr>
        <w:jc w:val="center"/>
        <w:outlineLvl w:val="0"/>
      </w:pPr>
      <w:bookmarkStart w:id="3" w:name="_Toc389728020"/>
      <w:r>
        <w:lastRenderedPageBreak/>
        <w:t>ИЗВЕЩЕНИЕ О ПРОВЕДЕНИИ ЗАПРОСА ЦЕН</w:t>
      </w:r>
      <w:bookmarkEnd w:id="3"/>
    </w:p>
    <w:p w:rsidR="00383E98" w:rsidRDefault="00383E98" w:rsidP="00383E98">
      <w:pPr>
        <w:jc w:val="center"/>
        <w:outlineLvl w:val="0"/>
      </w:pPr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383E98" w:rsidRDefault="00383E98" w:rsidP="00383E98">
      <w:pPr>
        <w:tabs>
          <w:tab w:val="left" w:pos="709"/>
        </w:tabs>
        <w:ind w:firstLine="426"/>
      </w:pPr>
      <w:r>
        <w:rPr>
          <w:b/>
        </w:rPr>
        <w:t>Место нахождения:</w:t>
      </w:r>
      <w:r>
        <w:t xml:space="preserve"> 142100, Россия, Подольск, ул. Железнодорожная, д. 24</w:t>
      </w:r>
    </w:p>
    <w:p w:rsidR="00383E98" w:rsidRDefault="00383E98" w:rsidP="00383E98">
      <w:pPr>
        <w:tabs>
          <w:tab w:val="left" w:pos="709"/>
        </w:tabs>
        <w:ind w:firstLine="426"/>
      </w:pPr>
      <w:r>
        <w:rPr>
          <w:b/>
        </w:rPr>
        <w:t>Почтовый адрес:</w:t>
      </w:r>
      <w:r>
        <w:t xml:space="preserve"> 142100, Россия, Подольск, ул. Железнодорожная, д. 24</w:t>
      </w:r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>
        <w:rPr>
          <w:b/>
        </w:rPr>
        <w:t>Организатор запроса цен:</w:t>
      </w:r>
      <w:r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383E98" w:rsidRDefault="00383E98" w:rsidP="00383E98">
      <w:pPr>
        <w:tabs>
          <w:tab w:val="left" w:pos="709"/>
        </w:tabs>
        <w:ind w:firstLine="426"/>
        <w:jc w:val="both"/>
      </w:pPr>
      <w:r>
        <w:rPr>
          <w:b/>
        </w:rPr>
        <w:t>Место нахождения:</w:t>
      </w:r>
      <w:r>
        <w:t xml:space="preserve"> 142100, Россия, Подольск, ул. Железнодорожная, д. 24</w:t>
      </w:r>
    </w:p>
    <w:p w:rsidR="00383E98" w:rsidRDefault="00383E98" w:rsidP="00383E98">
      <w:pPr>
        <w:tabs>
          <w:tab w:val="left" w:pos="709"/>
        </w:tabs>
        <w:ind w:firstLine="426"/>
      </w:pPr>
      <w:r>
        <w:rPr>
          <w:b/>
        </w:rPr>
        <w:t>Почтовый адрес:</w:t>
      </w:r>
      <w:r>
        <w:t xml:space="preserve"> 142100, Россия, Подольск, ул. Железнодорожная, д. 24</w:t>
      </w:r>
    </w:p>
    <w:p w:rsidR="00383E98" w:rsidRDefault="00383E98" w:rsidP="00383E98">
      <w:pPr>
        <w:tabs>
          <w:tab w:val="left" w:pos="709"/>
        </w:tabs>
        <w:ind w:firstLine="426"/>
      </w:pPr>
      <w:r>
        <w:rPr>
          <w:b/>
        </w:rPr>
        <w:t>Контактное лицо:</w:t>
      </w:r>
      <w:r>
        <w:t xml:space="preserve"> Новиков Андрей Геннадьевич</w:t>
      </w:r>
    </w:p>
    <w:p w:rsidR="00383E98" w:rsidRDefault="00383E98" w:rsidP="00383E98">
      <w:pPr>
        <w:tabs>
          <w:tab w:val="left" w:pos="709"/>
        </w:tabs>
        <w:ind w:firstLine="426"/>
      </w:pPr>
      <w:r>
        <w:rPr>
          <w:b/>
        </w:rPr>
        <w:t>Тел.:</w:t>
      </w:r>
      <w:r>
        <w:t xml:space="preserve"> 8(495) 510-57-88, 8(4967) 63-66-02 (</w:t>
      </w:r>
      <w:proofErr w:type="spellStart"/>
      <w:r>
        <w:t>доб</w:t>
      </w:r>
      <w:proofErr w:type="spellEnd"/>
      <w:r>
        <w:t xml:space="preserve">. 30-86, 21-02) </w:t>
      </w:r>
    </w:p>
    <w:p w:rsidR="00383E98" w:rsidRDefault="00383E98" w:rsidP="00383E98">
      <w:pPr>
        <w:tabs>
          <w:tab w:val="left" w:pos="709"/>
        </w:tabs>
        <w:ind w:firstLine="426"/>
      </w:pPr>
      <w:r>
        <w:rPr>
          <w:b/>
        </w:rPr>
        <w:t>Адрес электронной почты:</w:t>
      </w:r>
      <w:r>
        <w:t xml:space="preserve"> </w:t>
      </w:r>
      <w:hyperlink r:id="rId8" w:history="1">
        <w:r>
          <w:rPr>
            <w:rStyle w:val="a3"/>
            <w:lang w:val="en-US"/>
          </w:rPr>
          <w:t>agnovikov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luch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podolsk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>
        <w:rPr>
          <w:b/>
        </w:rPr>
        <w:t xml:space="preserve">Предмет договора: </w:t>
      </w:r>
      <w:r>
        <w:t xml:space="preserve">поставка стирально-отжимной машины </w:t>
      </w:r>
      <w:r>
        <w:rPr>
          <w:lang w:val="en-US"/>
        </w:rPr>
        <w:t>PRIMUS</w:t>
      </w:r>
      <w:r w:rsidRPr="00383E98">
        <w:t xml:space="preserve"> </w:t>
      </w:r>
      <w:r>
        <w:rPr>
          <w:lang w:val="en-US"/>
        </w:rPr>
        <w:t>RS</w:t>
      </w:r>
      <w:r>
        <w:t xml:space="preserve">22 </w:t>
      </w:r>
      <w:r>
        <w:rPr>
          <w:lang w:val="en-US"/>
        </w:rPr>
        <w:t>favor</w:t>
      </w:r>
      <w:r>
        <w:t>.</w:t>
      </w:r>
      <w:r>
        <w:rPr>
          <w:lang w:val="en-US"/>
        </w:rPr>
        <w:t>it</w:t>
      </w:r>
      <w:r>
        <w:t xml:space="preserve"> - (или эквивалент)</w:t>
      </w:r>
      <w:r>
        <w:rPr>
          <w:spacing w:val="-5"/>
        </w:rPr>
        <w:t xml:space="preserve"> </w:t>
      </w:r>
      <w:r>
        <w:t xml:space="preserve">                 </w:t>
      </w:r>
    </w:p>
    <w:p w:rsidR="00383E98" w:rsidRDefault="00383E98" w:rsidP="00383E98">
      <w:pPr>
        <w:tabs>
          <w:tab w:val="left" w:pos="709"/>
        </w:tabs>
        <w:ind w:left="426"/>
        <w:contextualSpacing/>
        <w:jc w:val="both"/>
      </w:pPr>
      <w:r>
        <w:t xml:space="preserve">Состав и объем указан в </w:t>
      </w:r>
      <w:r>
        <w:rPr>
          <w:bCs/>
        </w:rPr>
        <w:t>Томе 2</w:t>
      </w:r>
      <w:r>
        <w:t xml:space="preserve"> «ТЕХНИЧЕСКАЯ ЧАСТЬ»</w:t>
      </w:r>
    </w:p>
    <w:p w:rsidR="00383E98" w:rsidRDefault="00383E98" w:rsidP="00383E98">
      <w:pPr>
        <w:tabs>
          <w:tab w:val="left" w:pos="709"/>
        </w:tabs>
        <w:ind w:firstLine="426"/>
        <w:jc w:val="both"/>
      </w:pPr>
      <w:r>
        <w:rPr>
          <w:b/>
          <w:u w:val="single"/>
        </w:rPr>
        <w:t xml:space="preserve">Срок действия заявки: не менее 60 календарных дней </w:t>
      </w:r>
      <w:proofErr w:type="gramStart"/>
      <w:r>
        <w:rPr>
          <w:b/>
          <w:u w:val="single"/>
        </w:rPr>
        <w:t>с даты окончания</w:t>
      </w:r>
      <w:proofErr w:type="gramEnd"/>
      <w:r>
        <w:rPr>
          <w:b/>
          <w:u w:val="single"/>
        </w:rPr>
        <w:t xml:space="preserve"> подачи заявок на участие в процедуре закупки.</w:t>
      </w:r>
    </w:p>
    <w:p w:rsidR="00383E98" w:rsidRDefault="00383E98" w:rsidP="00383E98">
      <w:pPr>
        <w:tabs>
          <w:tab w:val="left" w:pos="709"/>
        </w:tabs>
        <w:ind w:firstLine="426"/>
        <w:jc w:val="both"/>
      </w:pPr>
      <w:r>
        <w:rPr>
          <w:b/>
        </w:rPr>
        <w:t>Срок поставки товара:</w:t>
      </w:r>
      <w:r>
        <w:t xml:space="preserve"> не позднее 15 рабочих дней с момента подписания договора.</w:t>
      </w:r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>
        <w:rPr>
          <w:b/>
        </w:rPr>
        <w:t>Место поставки товара:</w:t>
      </w:r>
      <w:r>
        <w:t xml:space="preserve"> 142100, Россия, г. Подольск, ул. Железнодорожная, д. 24</w:t>
      </w:r>
      <w:proofErr w:type="gramEnd"/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83E98" w:rsidRDefault="00383E98" w:rsidP="00383E98">
      <w:pPr>
        <w:tabs>
          <w:tab w:val="left" w:pos="709"/>
        </w:tabs>
        <w:ind w:firstLine="426"/>
        <w:jc w:val="both"/>
      </w:pPr>
      <w:r>
        <w:t xml:space="preserve">Запрос цен проводится на электронной торговой площадке </w:t>
      </w:r>
      <w:hyperlink r:id="rId9" w:history="1">
        <w:r>
          <w:rPr>
            <w:rStyle w:val="a3"/>
          </w:rPr>
          <w:t>ООО</w:t>
        </w:r>
      </w:hyperlink>
      <w:r>
        <w:t xml:space="preserve"> «Аукционный конкурсный дом» в сети «Интернет» по адресу: </w:t>
      </w:r>
      <w:hyperlink r:id="rId10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83E98" w:rsidRDefault="00383E98" w:rsidP="00383E98">
      <w:pPr>
        <w:tabs>
          <w:tab w:val="left" w:pos="709"/>
        </w:tabs>
        <w:ind w:firstLine="426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83E98" w:rsidRDefault="00383E98" w:rsidP="00383E98">
      <w:pPr>
        <w:tabs>
          <w:tab w:val="left" w:pos="709"/>
        </w:tabs>
        <w:ind w:firstLine="426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>
        <w:rPr>
          <w:b/>
        </w:rPr>
        <w:t>Начальная (максимальная) цена договора:</w:t>
      </w:r>
      <w:r>
        <w:t xml:space="preserve"> 294 105 рублей, 00 копеек включая НДС.</w:t>
      </w:r>
    </w:p>
    <w:p w:rsidR="00383E98" w:rsidRDefault="00383E98" w:rsidP="00383E98">
      <w:pPr>
        <w:pStyle w:val="a4"/>
        <w:ind w:firstLine="426"/>
        <w:jc w:val="both"/>
        <w:rPr>
          <w:i/>
        </w:rPr>
      </w:pPr>
      <w:r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383E98" w:rsidRDefault="00383E98" w:rsidP="00383E98">
      <w:pPr>
        <w:pStyle w:val="a4"/>
        <w:ind w:firstLine="426"/>
        <w:jc w:val="both"/>
        <w:rPr>
          <w:i/>
        </w:rPr>
      </w:pPr>
      <w:r>
        <w:rPr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83E98" w:rsidRDefault="00383E98" w:rsidP="00383E98">
      <w:pPr>
        <w:tabs>
          <w:tab w:val="left" w:pos="709"/>
        </w:tabs>
        <w:ind w:firstLine="426"/>
        <w:jc w:val="both"/>
      </w:pPr>
      <w:r>
        <w:rPr>
          <w:b/>
        </w:rPr>
        <w:t>Цена договора включает в себя:</w:t>
      </w:r>
      <w:r>
        <w:t xml:space="preserve"> полностью готовое к эксплуатации оборудование, расходы на перевозку, экспедирование, доставку на склад Заказчика расположенного по адресу: Московская обл., г. Подольск, ул. Железнодорожная, д. 24, упаковку, полный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83E98" w:rsidRDefault="00383E98" w:rsidP="00383E98">
      <w:pPr>
        <w:tabs>
          <w:tab w:val="left" w:pos="709"/>
        </w:tabs>
        <w:ind w:firstLine="426"/>
        <w:jc w:val="both"/>
      </w:pPr>
      <w:r>
        <w:rPr>
          <w:b/>
        </w:rPr>
        <w:t>Сроки и условия оплаты:</w:t>
      </w:r>
      <w:r>
        <w:t xml:space="preserve"> Расчёт за поставленное оборудование в размере 100% производится путем перечисления денежных средств на расчетный счет Поставщика по </w:t>
      </w:r>
      <w:r>
        <w:lastRenderedPageBreak/>
        <w:t xml:space="preserve">факту поставки в течение 10 (десяти) рабочих дней </w:t>
      </w:r>
      <w:proofErr w:type="gramStart"/>
      <w:r>
        <w:t>с даты подписания</w:t>
      </w:r>
      <w:proofErr w:type="gramEnd"/>
      <w:r>
        <w:t xml:space="preserve"> акта приёма-передачи оборудования. Основанием для проведения расчетов являются счет, товарная накладная по форме ТОРГ-12 и счёт-фактура.  </w:t>
      </w:r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цен:</w:t>
      </w:r>
    </w:p>
    <w:p w:rsidR="00383E98" w:rsidRDefault="00383E98" w:rsidP="00383E98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12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 xml:space="preserve">«Аукционный Конкурсный Дом» </w:t>
      </w:r>
      <w:hyperlink r:id="rId13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</w:rPr>
        <w:t xml:space="preserve"> возможна.</w:t>
      </w:r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83E98" w:rsidRDefault="00383E98" w:rsidP="00383E98">
      <w:pPr>
        <w:tabs>
          <w:tab w:val="left" w:pos="709"/>
          <w:tab w:val="left" w:pos="851"/>
        </w:tabs>
        <w:ind w:firstLine="426"/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 xml:space="preserve">«Аукционный Конкурсный Дом» </w:t>
      </w:r>
      <w:hyperlink r:id="rId14" w:history="1">
        <w:proofErr w:type="gramEnd"/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«15» июля 2014 года. </w:t>
      </w:r>
      <w:proofErr w:type="gramEnd"/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Подольск, ул. Железнодорожная, д.24 «18» июля 2014 года.</w:t>
      </w:r>
    </w:p>
    <w:p w:rsidR="00383E98" w:rsidRDefault="00383E98" w:rsidP="00383E98">
      <w:pPr>
        <w:ind w:firstLine="426"/>
        <w:jc w:val="both"/>
      </w:pPr>
      <w:r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Подольск, ул. Железнодорожная, д.24 «23» июля 2014 года.</w:t>
      </w:r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383E98" w:rsidRDefault="00383E98" w:rsidP="00383E98">
      <w:pPr>
        <w:ind w:right="153" w:firstLine="426"/>
        <w:jc w:val="both"/>
      </w:pPr>
      <w:r>
        <w:rPr>
          <w:bCs/>
        </w:rPr>
        <w:t>Д</w:t>
      </w:r>
      <w:r>
        <w:t xml:space="preserve">оговор заключается в течение </w:t>
      </w:r>
      <w:r>
        <w:rPr>
          <w:bCs/>
        </w:rPr>
        <w:t xml:space="preserve">20 </w:t>
      </w:r>
      <w: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383E98" w:rsidRDefault="00383E98" w:rsidP="00383E98">
      <w:pPr>
        <w:ind w:right="153" w:firstLine="426"/>
        <w:jc w:val="both"/>
        <w:rPr>
          <w:bCs/>
        </w:rPr>
      </w:pPr>
      <w:r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383E98" w:rsidRDefault="00383E98" w:rsidP="00383E98">
      <w:pPr>
        <w:tabs>
          <w:tab w:val="left" w:pos="851"/>
        </w:tabs>
        <w:ind w:firstLine="426"/>
        <w:jc w:val="both"/>
      </w:pPr>
      <w:r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383E98" w:rsidRDefault="00383E98" w:rsidP="00383E98">
      <w:pPr>
        <w:numPr>
          <w:ilvl w:val="0"/>
          <w:numId w:val="2"/>
        </w:numPr>
        <w:tabs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>
        <w:t>не требуется</w:t>
      </w:r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83E98" w:rsidRDefault="00383E98" w:rsidP="00383E98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5B51" w:rsidRDefault="00C15B51"/>
    <w:sectPr w:rsidR="00C15B51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83E98"/>
    <w:rsid w:val="00325EB2"/>
    <w:rsid w:val="00383E98"/>
    <w:rsid w:val="007E0D68"/>
    <w:rsid w:val="00BE72F3"/>
    <w:rsid w:val="00C15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E98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383E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383E98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83E98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383E98"/>
    <w:rPr>
      <w:rFonts w:eastAsia="Arial Unicode MS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semiHidden/>
    <w:unhideWhenUsed/>
    <w:rsid w:val="00383E98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383E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83E9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rsid w:val="00383E9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383E9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4">
    <w:name w:val="No Spacing"/>
    <w:uiPriority w:val="1"/>
    <w:qFormat/>
    <w:rsid w:val="00383E98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a"/>
    <w:next w:val="a"/>
    <w:rsid w:val="00383E98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5">
    <w:name w:val="регламент список"/>
    <w:basedOn w:val="3"/>
    <w:autoRedefine/>
    <w:rsid w:val="00383E98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1165</Words>
  <Characters>6644</Characters>
  <Application>Microsoft Office Word</Application>
  <DocSecurity>0</DocSecurity>
  <Lines>55</Lines>
  <Paragraphs>15</Paragraphs>
  <ScaleCrop>false</ScaleCrop>
  <Company>Your Company Name</Company>
  <LinksUpToDate>false</LinksUpToDate>
  <CharactersWithSpaces>7794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2014-07-08T06:02:00Z</dcterms:created>
  <dcterms:modified xsi:type="dcterms:W3CDTF">2014-07-08T06:03:00Z</dcterms:modified>
</cp:coreProperties>
</file>