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C1" w:rsidRPr="00495E03" w:rsidRDefault="004F1FC1" w:rsidP="004F1FC1">
      <w:pPr>
        <w:jc w:val="center"/>
        <w:outlineLvl w:val="0"/>
        <w:rPr>
          <w:sz w:val="28"/>
          <w:szCs w:val="28"/>
        </w:rPr>
      </w:pPr>
      <w:bookmarkStart w:id="0" w:name="_Toc362950591"/>
      <w:r w:rsidRPr="00495E03">
        <w:rPr>
          <w:sz w:val="28"/>
          <w:szCs w:val="28"/>
        </w:rPr>
        <w:t>ИЗВЕЩЕНИЕ О ПРОВЕДЕНИИ РЕДУКЦИОНА</w:t>
      </w:r>
      <w:bookmarkEnd w:id="0"/>
    </w:p>
    <w:p w:rsidR="004F1FC1" w:rsidRPr="00495E03" w:rsidRDefault="004F1FC1" w:rsidP="004F1FC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495E03">
        <w:rPr>
          <w:sz w:val="28"/>
          <w:szCs w:val="28"/>
        </w:rPr>
        <w:t>Открытый</w:t>
      </w:r>
      <w:proofErr w:type="gramEnd"/>
      <w:r w:rsidRPr="00495E03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4F1FC1" w:rsidRPr="007B505E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6DD6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ООО «СТЭП»</w:t>
      </w:r>
      <w:r w:rsidRPr="007B505E">
        <w:rPr>
          <w:b/>
          <w:spacing w:val="-6"/>
          <w:sz w:val="28"/>
          <w:szCs w:val="28"/>
        </w:rPr>
        <w:t xml:space="preserve"> </w:t>
      </w:r>
    </w:p>
    <w:p w:rsidR="004F1FC1" w:rsidRPr="007B505E" w:rsidRDefault="004F1FC1" w:rsidP="004F1F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B505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115054, г. Москва, ул. Щипок, д. 5/7, стр. 2/3.</w:t>
      </w:r>
    </w:p>
    <w:p w:rsidR="004F1FC1" w:rsidRPr="00495E03" w:rsidRDefault="004F1FC1" w:rsidP="004F1FC1">
      <w:pPr>
        <w:ind w:firstLine="709"/>
        <w:jc w:val="both"/>
        <w:rPr>
          <w:sz w:val="28"/>
          <w:szCs w:val="28"/>
        </w:rPr>
      </w:pPr>
      <w:proofErr w:type="gramStart"/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</w:t>
      </w:r>
      <w:proofErr w:type="gramEnd"/>
    </w:p>
    <w:p w:rsidR="004F1FC1" w:rsidRPr="007B505E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Организатор редукциона: ООО «СТЭП»</w:t>
      </w:r>
      <w:r w:rsidRPr="007B505E">
        <w:rPr>
          <w:b/>
          <w:spacing w:val="-6"/>
          <w:sz w:val="28"/>
          <w:szCs w:val="28"/>
        </w:rPr>
        <w:t xml:space="preserve"> </w:t>
      </w:r>
    </w:p>
    <w:p w:rsidR="004F1FC1" w:rsidRPr="007B505E" w:rsidRDefault="004F1FC1" w:rsidP="004F1F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B505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115054, г. Москва, ул. Щипок, д. 5/7, стр. 2/3.</w:t>
      </w:r>
    </w:p>
    <w:p w:rsidR="004F1FC1" w:rsidRDefault="004F1FC1" w:rsidP="004F1FC1">
      <w:pPr>
        <w:ind w:firstLine="709"/>
        <w:jc w:val="both"/>
        <w:rPr>
          <w:sz w:val="28"/>
          <w:szCs w:val="28"/>
        </w:rPr>
      </w:pPr>
      <w:proofErr w:type="gramStart"/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4F1FC1" w:rsidRDefault="004F1FC1" w:rsidP="004F1F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</w:t>
      </w:r>
    </w:p>
    <w:p w:rsidR="004F1FC1" w:rsidRDefault="004F1FC1" w:rsidP="004F1FC1">
      <w:pPr>
        <w:ind w:firstLine="709"/>
        <w:jc w:val="both"/>
        <w:rPr>
          <w:sz w:val="28"/>
          <w:szCs w:val="28"/>
        </w:rPr>
      </w:pPr>
      <w:r w:rsidRPr="000B7FFB">
        <w:rPr>
          <w:sz w:val="28"/>
          <w:szCs w:val="28"/>
        </w:rPr>
        <w:t>тел./факс</w:t>
      </w:r>
      <w:r>
        <w:rPr>
          <w:sz w:val="28"/>
          <w:szCs w:val="28"/>
        </w:rPr>
        <w:t>: +7(496</w:t>
      </w:r>
      <w:r w:rsidRPr="000B7FFB">
        <w:rPr>
          <w:sz w:val="28"/>
          <w:szCs w:val="28"/>
        </w:rPr>
        <w:t>)</w:t>
      </w:r>
      <w:r>
        <w:rPr>
          <w:sz w:val="28"/>
          <w:szCs w:val="28"/>
        </w:rPr>
        <w:t xml:space="preserve"> 577 55 03</w:t>
      </w:r>
    </w:p>
    <w:p w:rsidR="004F1FC1" w:rsidRPr="00495E03" w:rsidRDefault="004F1FC1" w:rsidP="004F1FC1">
      <w:pPr>
        <w:ind w:firstLine="709"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B072A0">
          <w:rPr>
            <w:rStyle w:val="a3"/>
            <w:bCs/>
            <w:sz w:val="28"/>
          </w:rPr>
          <w:t>sep_ez@bk.ru</w:t>
        </w:r>
      </w:hyperlink>
    </w:p>
    <w:p w:rsidR="004F1FC1" w:rsidRPr="00495E03" w:rsidRDefault="004F1FC1" w:rsidP="004F1FC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Предмет договора</w:t>
      </w:r>
      <w:r w:rsidRPr="00495E03">
        <w:rPr>
          <w:b/>
          <w:sz w:val="28"/>
          <w:szCs w:val="28"/>
        </w:rPr>
        <w:t>:</w:t>
      </w:r>
      <w:r w:rsidRPr="00495E03">
        <w:rPr>
          <w:sz w:val="28"/>
          <w:szCs w:val="28"/>
        </w:rPr>
        <w:t xml:space="preserve"> </w:t>
      </w:r>
      <w:r w:rsidRPr="00692AD1">
        <w:rPr>
          <w:sz w:val="28"/>
          <w:szCs w:val="28"/>
        </w:rPr>
        <w:t>изготовление секторных отводов, переходов, тройников из давальческого</w:t>
      </w:r>
      <w:r w:rsidRPr="000832A8">
        <w:rPr>
          <w:sz w:val="28"/>
          <w:szCs w:val="28"/>
        </w:rPr>
        <w:t xml:space="preserve"> </w:t>
      </w:r>
      <w:r>
        <w:rPr>
          <w:sz w:val="28"/>
          <w:szCs w:val="28"/>
        </w:rPr>
        <w:t>сырья.</w:t>
      </w:r>
    </w:p>
    <w:p w:rsidR="004F1FC1" w:rsidRDefault="004F1FC1" w:rsidP="004F1F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Состав и объем </w:t>
      </w:r>
      <w:r w:rsidRPr="000832A8">
        <w:rPr>
          <w:sz w:val="28"/>
        </w:rPr>
        <w:t>товара</w:t>
      </w:r>
      <w:r w:rsidRPr="000832A8">
        <w:rPr>
          <w:sz w:val="32"/>
          <w:szCs w:val="28"/>
        </w:rPr>
        <w:t>:</w:t>
      </w:r>
      <w:r w:rsidRPr="00495E03">
        <w:t xml:space="preserve"> </w:t>
      </w:r>
      <w:r w:rsidRPr="007B505E">
        <w:rPr>
          <w:sz w:val="28"/>
          <w:szCs w:val="28"/>
        </w:rPr>
        <w:t>все необходимые сведения приведены в редукционной документации.</w:t>
      </w:r>
    </w:p>
    <w:p w:rsidR="004F1FC1" w:rsidRPr="00495E03" w:rsidRDefault="004F1FC1" w:rsidP="004F1F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Срок </w:t>
      </w:r>
      <w:r w:rsidRPr="000832A8">
        <w:rPr>
          <w:sz w:val="28"/>
        </w:rPr>
        <w:t>поставки товара</w:t>
      </w:r>
      <w:r w:rsidRPr="000832A8">
        <w:rPr>
          <w:sz w:val="32"/>
          <w:szCs w:val="28"/>
        </w:rPr>
        <w:t>:</w:t>
      </w:r>
      <w:r>
        <w:rPr>
          <w:sz w:val="32"/>
          <w:szCs w:val="28"/>
        </w:rPr>
        <w:t xml:space="preserve"> </w:t>
      </w:r>
      <w:r w:rsidRPr="003636A9">
        <w:rPr>
          <w:sz w:val="28"/>
          <w:szCs w:val="28"/>
        </w:rPr>
        <w:t xml:space="preserve">60 календарных дней от даты </w:t>
      </w:r>
      <w:r>
        <w:rPr>
          <w:sz w:val="28"/>
          <w:szCs w:val="28"/>
        </w:rPr>
        <w:t>поставки давальческого сырья Подрядчику</w:t>
      </w:r>
      <w:r>
        <w:rPr>
          <w:sz w:val="32"/>
          <w:szCs w:val="28"/>
        </w:rPr>
        <w:t>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Место </w:t>
      </w:r>
      <w:r w:rsidRPr="003636A9">
        <w:rPr>
          <w:sz w:val="28"/>
        </w:rPr>
        <w:t>поставки товара</w:t>
      </w:r>
      <w:r w:rsidRPr="003636A9">
        <w:rPr>
          <w:sz w:val="32"/>
          <w:szCs w:val="28"/>
        </w:rPr>
        <w:t>:</w:t>
      </w:r>
      <w:r w:rsidRPr="003636A9">
        <w:rPr>
          <w:b/>
          <w:sz w:val="32"/>
          <w:szCs w:val="28"/>
        </w:rPr>
        <w:t xml:space="preserve"> </w:t>
      </w:r>
      <w:r w:rsidRPr="003636A9">
        <w:rPr>
          <w:spacing w:val="-6"/>
          <w:sz w:val="28"/>
          <w:szCs w:val="28"/>
        </w:rPr>
        <w:t>144001, Московская обл., г. Электросталь, ул. Карла Маркса, д. 12, корп. 74, ООО «СТЭП».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4F1FC1" w:rsidRPr="00495E03" w:rsidRDefault="004F1FC1" w:rsidP="004F1F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Редукцион проводится на электронной торговой площадке </w:t>
      </w:r>
      <w:r w:rsidRPr="003636A9">
        <w:rPr>
          <w:sz w:val="28"/>
          <w:szCs w:val="28"/>
        </w:rPr>
        <w:t>«Аукционный Конкурсный Дом»</w:t>
      </w:r>
      <w:r w:rsidRPr="00495E03">
        <w:rPr>
          <w:sz w:val="28"/>
          <w:szCs w:val="28"/>
        </w:rPr>
        <w:t xml:space="preserve"> в сети «Интернет» по адресу: </w:t>
      </w:r>
      <w:hyperlink r:id="rId7" w:history="1">
        <w:r w:rsidRPr="003636A9">
          <w:rPr>
            <w:rStyle w:val="a3"/>
            <w:b/>
            <w:i/>
          </w:rPr>
          <w:t>www.</w:t>
        </w:r>
        <w:r w:rsidRPr="003636A9">
          <w:rPr>
            <w:rStyle w:val="a3"/>
            <w:b/>
            <w:i/>
            <w:lang w:val="en-US"/>
          </w:rPr>
          <w:t>a</w:t>
        </w:r>
        <w:r w:rsidRPr="003636A9">
          <w:rPr>
            <w:rStyle w:val="a3"/>
            <w:b/>
            <w:i/>
          </w:rPr>
          <w:t>-</w:t>
        </w:r>
        <w:r w:rsidRPr="003636A9">
          <w:rPr>
            <w:rStyle w:val="a3"/>
            <w:b/>
            <w:i/>
            <w:lang w:val="en-US"/>
          </w:rPr>
          <w:t>k</w:t>
        </w:r>
        <w:r w:rsidRPr="003636A9">
          <w:rPr>
            <w:rStyle w:val="a3"/>
            <w:b/>
            <w:i/>
          </w:rPr>
          <w:t>-</w:t>
        </w:r>
        <w:r w:rsidRPr="003636A9">
          <w:rPr>
            <w:rStyle w:val="a3"/>
            <w:b/>
            <w:i/>
            <w:lang w:val="en-US"/>
          </w:rPr>
          <w:t>d</w:t>
        </w:r>
        <w:r w:rsidRPr="003636A9">
          <w:rPr>
            <w:rStyle w:val="a3"/>
            <w:b/>
            <w:i/>
          </w:rPr>
          <w:t>.</w:t>
        </w:r>
        <w:proofErr w:type="spellStart"/>
        <w:r w:rsidRPr="003636A9">
          <w:rPr>
            <w:rStyle w:val="a3"/>
            <w:b/>
            <w:i/>
          </w:rPr>
          <w:t>ru</w:t>
        </w:r>
        <w:proofErr w:type="spellEnd"/>
      </w:hyperlink>
      <w:r w:rsidRPr="00495E03">
        <w:rPr>
          <w:sz w:val="28"/>
          <w:szCs w:val="28"/>
        </w:rPr>
        <w:t xml:space="preserve"> </w:t>
      </w:r>
      <w:r w:rsidRPr="003636A9">
        <w:rPr>
          <w:sz w:val="28"/>
          <w:szCs w:val="28"/>
        </w:rPr>
        <w:t>(далее – ЭТП «АКД»)</w:t>
      </w:r>
      <w:r w:rsidRPr="00495E0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4F1FC1" w:rsidRPr="00495E03" w:rsidRDefault="004F1FC1" w:rsidP="004F1F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FC1" w:rsidRPr="00495E03" w:rsidRDefault="004F1FC1" w:rsidP="004F1F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4F1FC1" w:rsidRPr="001A0CC8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495E03">
        <w:rPr>
          <w:sz w:val="28"/>
          <w:szCs w:val="28"/>
        </w:rPr>
        <w:t xml:space="preserve">: </w:t>
      </w:r>
      <w:r>
        <w:rPr>
          <w:sz w:val="28"/>
          <w:szCs w:val="28"/>
        </w:rPr>
        <w:t>11 200 000 (одиннадцать миллионов двести тысяч рублей)</w:t>
      </w:r>
      <w:r w:rsidRPr="00495E03">
        <w:rPr>
          <w:sz w:val="28"/>
          <w:szCs w:val="28"/>
        </w:rPr>
        <w:t xml:space="preserve">, включая НДС. </w:t>
      </w:r>
    </w:p>
    <w:p w:rsidR="004F1FC1" w:rsidRPr="001A0CC8" w:rsidRDefault="004F1FC1" w:rsidP="004F1FC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 xml:space="preserve">Цена договора включает в себя все расходы Подрядчика, связанные с доставкой давальческого сырья, изготовлением товара согласно Техническим требованиям, приемкой товара уполномоченной организацией, транспортировкой товара до склада Заказчика по адресу: 144001, Московская обл., г. Электросталь, ул. Карла Маркса, д. 12, корп. 74, со страхованием </w:t>
      </w:r>
      <w:r>
        <w:rPr>
          <w:sz w:val="28"/>
          <w:szCs w:val="28"/>
        </w:rPr>
        <w:lastRenderedPageBreak/>
        <w:t>рисков при транспортировке товара в адрес Заказчика до места разгрузки, со  всеми налогами, сборами и другими обязательными</w:t>
      </w:r>
      <w:proofErr w:type="gramEnd"/>
      <w:r>
        <w:rPr>
          <w:sz w:val="28"/>
          <w:szCs w:val="28"/>
        </w:rPr>
        <w:t xml:space="preserve"> платежами.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4F1FC1" w:rsidRPr="00495E03" w:rsidRDefault="004F1FC1" w:rsidP="004F1FC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На официальном сайте </w:t>
      </w:r>
      <w:r w:rsidRPr="00495E0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495E03">
        <w:rPr>
          <w:spacing w:val="-6"/>
          <w:sz w:val="28"/>
          <w:szCs w:val="28"/>
        </w:rPr>
        <w:t>Госкорпорации «</w:t>
      </w:r>
      <w:proofErr w:type="spellStart"/>
      <w:r w:rsidRPr="00495E03">
        <w:rPr>
          <w:spacing w:val="-6"/>
          <w:sz w:val="28"/>
          <w:szCs w:val="28"/>
        </w:rPr>
        <w:t>Росатом</w:t>
      </w:r>
      <w:proofErr w:type="spellEnd"/>
      <w:r w:rsidRPr="00495E03">
        <w:rPr>
          <w:spacing w:val="-6"/>
          <w:sz w:val="28"/>
          <w:szCs w:val="28"/>
        </w:rPr>
        <w:t>»</w:t>
      </w:r>
      <w:r w:rsidRPr="00495E03">
        <w:rPr>
          <w:rStyle w:val="a3"/>
          <w:sz w:val="28"/>
          <w:szCs w:val="28"/>
        </w:rPr>
        <w:t xml:space="preserve"> </w:t>
      </w:r>
      <w:hyperlink r:id="rId8" w:history="1">
        <w:r w:rsidRPr="00495E03">
          <w:rPr>
            <w:rStyle w:val="a3"/>
            <w:sz w:val="28"/>
            <w:szCs w:val="28"/>
          </w:rPr>
          <w:t>http://zakupki.rosatom.ru</w:t>
        </w:r>
      </w:hyperlink>
      <w:r w:rsidRPr="00495E03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495E03">
        <w:rPr>
          <w:sz w:val="28"/>
          <w:szCs w:val="28"/>
        </w:rPr>
        <w:t>с даты размещения</w:t>
      </w:r>
      <w:proofErr w:type="gramEnd"/>
      <w:r w:rsidRPr="00495E03">
        <w:rPr>
          <w:sz w:val="28"/>
          <w:szCs w:val="28"/>
        </w:rPr>
        <w:t xml:space="preserve"> настоящего извещения и редукционной документации</w:t>
      </w:r>
      <w:r w:rsidRPr="00495E03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8216C3">
        <w:rPr>
          <w:spacing w:val="-6"/>
          <w:sz w:val="28"/>
          <w:szCs w:val="28"/>
        </w:rPr>
        <w:t xml:space="preserve">ЭТП «АКД»  </w:t>
      </w:r>
      <w:hyperlink r:id="rId9" w:history="1">
        <w:r w:rsidRPr="008216C3">
          <w:rPr>
            <w:rStyle w:val="a3"/>
            <w:spacing w:val="-6"/>
            <w:sz w:val="28"/>
            <w:szCs w:val="28"/>
          </w:rPr>
          <w:t>www.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a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k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d</w:t>
        </w:r>
        <w:r w:rsidRPr="008216C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8216C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495E03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5E03">
        <w:rPr>
          <w:sz w:val="28"/>
          <w:szCs w:val="28"/>
        </w:rPr>
        <w:t>Обеспечение заявки на участие в редукцион</w:t>
      </w:r>
      <w:r>
        <w:rPr>
          <w:sz w:val="28"/>
          <w:szCs w:val="28"/>
        </w:rPr>
        <w:t>е</w:t>
      </w:r>
      <w:r w:rsidRPr="00495E03">
        <w:rPr>
          <w:sz w:val="28"/>
        </w:rPr>
        <w:t>:</w:t>
      </w:r>
      <w:r>
        <w:t xml:space="preserve"> </w:t>
      </w:r>
      <w:r w:rsidRPr="008216C3">
        <w:rPr>
          <w:sz w:val="28"/>
        </w:rPr>
        <w:t>не требуется.</w:t>
      </w:r>
      <w:r w:rsidRPr="008216C3">
        <w:rPr>
          <w:b/>
          <w:i/>
          <w:sz w:val="28"/>
        </w:rPr>
        <w:t xml:space="preserve"> 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4F1FC1" w:rsidRPr="00495E03" w:rsidRDefault="004F1FC1" w:rsidP="004F1FC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95E03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 w:rsidRPr="008216C3">
        <w:rPr>
          <w:spacing w:val="-6"/>
          <w:sz w:val="28"/>
          <w:szCs w:val="28"/>
        </w:rPr>
        <w:t xml:space="preserve">«АКД» </w:t>
      </w:r>
      <w:hyperlink r:id="rId10" w:history="1">
        <w:proofErr w:type="gramEnd"/>
        <w:r w:rsidRPr="008216C3">
          <w:rPr>
            <w:rStyle w:val="a3"/>
            <w:spacing w:val="-6"/>
            <w:sz w:val="28"/>
            <w:szCs w:val="28"/>
          </w:rPr>
          <w:t>www.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a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k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d</w:t>
        </w:r>
        <w:r w:rsidRPr="008216C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8216C3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 w:rsidRPr="00495E03">
        <w:rPr>
          <w:sz w:val="28"/>
          <w:szCs w:val="28"/>
        </w:rPr>
        <w:t xml:space="preserve">, </w:t>
      </w:r>
      <w:r w:rsidRPr="00495E03">
        <w:rPr>
          <w:spacing w:val="-6"/>
          <w:sz w:val="28"/>
          <w:szCs w:val="28"/>
        </w:rPr>
        <w:t>начиная с даты</w:t>
      </w:r>
      <w:r w:rsidRPr="00495E03">
        <w:rPr>
          <w:b/>
          <w:i/>
        </w:rPr>
        <w:t xml:space="preserve"> </w:t>
      </w:r>
      <w:r w:rsidRPr="00495E03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95E0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495E03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22</w:t>
      </w:r>
      <w:r w:rsidRPr="00495E0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495E03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495E03">
        <w:rPr>
          <w:spacing w:val="-6"/>
          <w:sz w:val="28"/>
          <w:szCs w:val="28"/>
        </w:rPr>
        <w:t xml:space="preserve"> года. </w:t>
      </w:r>
      <w:proofErr w:type="gramEnd"/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редукционе: </w:t>
      </w:r>
      <w:r w:rsidRPr="00B37B50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28</w:t>
      </w:r>
      <w:r w:rsidRPr="00B37B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B37B50">
        <w:rPr>
          <w:spacing w:val="-6"/>
          <w:sz w:val="28"/>
          <w:szCs w:val="28"/>
        </w:rPr>
        <w:t xml:space="preserve"> 2013г.</w:t>
      </w:r>
    </w:p>
    <w:p w:rsidR="004F1FC1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404FA">
        <w:rPr>
          <w:spacing w:val="-6"/>
          <w:sz w:val="28"/>
          <w:szCs w:val="28"/>
        </w:rPr>
        <w:t>Дата и время начала проведения редукциона: 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3</w:t>
      </w:r>
      <w:r w:rsidRPr="003404FA">
        <w:rPr>
          <w:spacing w:val="-6"/>
          <w:sz w:val="28"/>
          <w:szCs w:val="28"/>
        </w:rPr>
        <w:t xml:space="preserve">1» </w:t>
      </w:r>
      <w:r>
        <w:rPr>
          <w:spacing w:val="-6"/>
          <w:sz w:val="28"/>
          <w:szCs w:val="28"/>
        </w:rPr>
        <w:t>октября</w:t>
      </w:r>
      <w:r w:rsidRPr="003404FA">
        <w:rPr>
          <w:spacing w:val="-6"/>
          <w:sz w:val="28"/>
          <w:szCs w:val="28"/>
        </w:rPr>
        <w:t xml:space="preserve"> 2013г.</w:t>
      </w:r>
      <w:r w:rsidR="00C1383D">
        <w:rPr>
          <w:spacing w:val="-6"/>
          <w:sz w:val="28"/>
          <w:szCs w:val="28"/>
        </w:rPr>
        <w:t xml:space="preserve"> в 11.00 ч (время московское).</w:t>
      </w:r>
      <w:bookmarkStart w:id="1" w:name="_GoBack"/>
      <w:bookmarkEnd w:id="1"/>
    </w:p>
    <w:p w:rsidR="004F1FC1" w:rsidRPr="003404FA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404FA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3404FA">
        <w:t>:</w:t>
      </w:r>
      <w:r w:rsidRPr="003404FA">
        <w:rPr>
          <w:b/>
          <w:i/>
        </w:rPr>
        <w:t xml:space="preserve"> </w:t>
      </w:r>
      <w:r w:rsidRPr="00447C87">
        <w:rPr>
          <w:spacing w:val="-6"/>
          <w:sz w:val="28"/>
          <w:szCs w:val="28"/>
        </w:rPr>
        <w:t>144001, Россия,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«08» ноября 2013г.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A94EC4">
        <w:rPr>
          <w:sz w:val="28"/>
        </w:rPr>
        <w:t>в течение </w:t>
      </w:r>
      <w:r w:rsidRPr="008216C3">
        <w:rPr>
          <w:sz w:val="28"/>
        </w:rPr>
        <w:t>20 (двадцати)</w:t>
      </w:r>
      <w:r w:rsidRPr="008216C3">
        <w:rPr>
          <w:sz w:val="32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4F1FC1" w:rsidRDefault="004F1FC1" w:rsidP="004F1FC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4F1FC1" w:rsidRPr="00B14702" w:rsidRDefault="004F1FC1" w:rsidP="004F1FC1">
      <w:pPr>
        <w:tabs>
          <w:tab w:val="left" w:pos="1134"/>
        </w:tabs>
        <w:ind w:firstLine="709"/>
        <w:contextualSpacing/>
        <w:jc w:val="both"/>
        <w:rPr>
          <w:b/>
          <w:color w:val="000000"/>
          <w:spacing w:val="-6"/>
          <w:sz w:val="28"/>
          <w:szCs w:val="28"/>
        </w:rPr>
      </w:pPr>
      <w:r w:rsidRPr="00B14702">
        <w:rPr>
          <w:b/>
          <w:color w:val="000000"/>
          <w:spacing w:val="-6"/>
          <w:sz w:val="28"/>
          <w:szCs w:val="28"/>
        </w:rPr>
        <w:t>Вид – обеспечение возврата авансов</w:t>
      </w:r>
      <w:r>
        <w:rPr>
          <w:b/>
          <w:color w:val="000000"/>
          <w:spacing w:val="-6"/>
          <w:sz w:val="28"/>
          <w:szCs w:val="28"/>
        </w:rPr>
        <w:t>ых</w:t>
      </w:r>
      <w:r w:rsidRPr="00B14702">
        <w:rPr>
          <w:b/>
          <w:color w:val="000000"/>
          <w:spacing w:val="-6"/>
          <w:sz w:val="28"/>
          <w:szCs w:val="28"/>
        </w:rPr>
        <w:t xml:space="preserve"> платеж</w:t>
      </w:r>
      <w:r>
        <w:rPr>
          <w:b/>
          <w:color w:val="000000"/>
          <w:spacing w:val="-6"/>
          <w:sz w:val="28"/>
          <w:szCs w:val="28"/>
        </w:rPr>
        <w:t>ей</w:t>
      </w:r>
      <w:r w:rsidRPr="00B14702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4F1FC1" w:rsidRDefault="004F1FC1" w:rsidP="004F1FC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4F1FC1" w:rsidRDefault="004F1FC1" w:rsidP="004F1FC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Размер – сумма авансовых платежей по договору (первого и второго).</w:t>
      </w:r>
    </w:p>
    <w:p w:rsidR="004F1FC1" w:rsidRDefault="004F1FC1" w:rsidP="004F1FC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предоставления – в течение 15 (Пятнадцати) календарных дней с момента заключения договора.</w:t>
      </w:r>
    </w:p>
    <w:p w:rsidR="004F1FC1" w:rsidRDefault="004F1FC1" w:rsidP="004F1FC1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4F1FC1" w:rsidRDefault="004F1FC1" w:rsidP="004F1FC1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 w:rsidRPr="00AD16D7">
        <w:rPr>
          <w:color w:val="000000"/>
          <w:spacing w:val="-6"/>
          <w:sz w:val="28"/>
          <w:szCs w:val="28"/>
        </w:rPr>
        <w:t xml:space="preserve">Участник </w:t>
      </w:r>
      <w:r>
        <w:rPr>
          <w:color w:val="000000"/>
          <w:spacing w:val="-6"/>
          <w:sz w:val="28"/>
          <w:szCs w:val="28"/>
        </w:rPr>
        <w:t xml:space="preserve">процедуры </w:t>
      </w:r>
      <w:r w:rsidRPr="00AD16D7">
        <w:rPr>
          <w:color w:val="000000"/>
          <w:spacing w:val="-6"/>
          <w:sz w:val="28"/>
          <w:szCs w:val="28"/>
        </w:rPr>
        <w:t xml:space="preserve">закупки </w:t>
      </w:r>
      <w:r>
        <w:rPr>
          <w:color w:val="000000"/>
          <w:spacing w:val="-6"/>
          <w:sz w:val="28"/>
          <w:szCs w:val="28"/>
        </w:rPr>
        <w:t>вправе:</w:t>
      </w:r>
    </w:p>
    <w:p w:rsidR="004F1FC1" w:rsidRPr="00AD16D7" w:rsidRDefault="004F1FC1" w:rsidP="004F1FC1">
      <w:pPr>
        <w:widowControl w:val="0"/>
        <w:snapToGrid w:val="0"/>
        <w:spacing w:line="200" w:lineRule="atLeast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- </w:t>
      </w:r>
      <w:r w:rsidRPr="00AD16D7">
        <w:rPr>
          <w:color w:val="000000"/>
          <w:spacing w:val="-6"/>
          <w:sz w:val="28"/>
          <w:szCs w:val="28"/>
        </w:rPr>
        <w:t xml:space="preserve"> уменьшить размер аванса по сравнению с размером, указанным в </w:t>
      </w:r>
      <w:r>
        <w:rPr>
          <w:color w:val="000000"/>
          <w:spacing w:val="-6"/>
          <w:sz w:val="28"/>
          <w:szCs w:val="28"/>
        </w:rPr>
        <w:t xml:space="preserve"> настоящей </w:t>
      </w:r>
      <w:r w:rsidRPr="00AD16D7">
        <w:rPr>
          <w:color w:val="000000"/>
          <w:spacing w:val="-6"/>
          <w:sz w:val="28"/>
          <w:szCs w:val="28"/>
        </w:rPr>
        <w:t xml:space="preserve">документации. В </w:t>
      </w:r>
      <w:proofErr w:type="gramStart"/>
      <w:r w:rsidRPr="00AD16D7">
        <w:rPr>
          <w:color w:val="000000"/>
          <w:spacing w:val="-6"/>
          <w:sz w:val="28"/>
          <w:szCs w:val="28"/>
        </w:rPr>
        <w:t>случае</w:t>
      </w:r>
      <w:proofErr w:type="gramEnd"/>
      <w:r w:rsidRPr="00AD16D7">
        <w:rPr>
          <w:color w:val="000000"/>
          <w:spacing w:val="-6"/>
          <w:sz w:val="28"/>
          <w:szCs w:val="28"/>
        </w:rPr>
        <w:t xml:space="preserve"> заключения с </w:t>
      </w:r>
      <w:r>
        <w:rPr>
          <w:color w:val="000000"/>
          <w:spacing w:val="-6"/>
          <w:sz w:val="28"/>
          <w:szCs w:val="28"/>
        </w:rPr>
        <w:t>таким</w:t>
      </w:r>
      <w:r w:rsidRPr="00AD16D7">
        <w:rPr>
          <w:color w:val="000000"/>
          <w:spacing w:val="-6"/>
          <w:sz w:val="28"/>
          <w:szCs w:val="28"/>
        </w:rPr>
        <w:t xml:space="preserve"> участником договора предоставление обеспечения возврата аванса осуществляется в размере аванса, </w:t>
      </w:r>
      <w:r w:rsidRPr="00AD16D7">
        <w:rPr>
          <w:color w:val="000000"/>
          <w:spacing w:val="-6"/>
          <w:sz w:val="28"/>
          <w:szCs w:val="28"/>
        </w:rPr>
        <w:lastRenderedPageBreak/>
        <w:t>предложенного таким участником в его заявке.</w:t>
      </w:r>
    </w:p>
    <w:p w:rsidR="004F1FC1" w:rsidRPr="00830DA5" w:rsidRDefault="004F1FC1" w:rsidP="004F1FC1">
      <w:pPr>
        <w:snapToGrid w:val="0"/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-</w:t>
      </w:r>
      <w:r w:rsidRPr="00AD16D7">
        <w:rPr>
          <w:color w:val="000000"/>
          <w:spacing w:val="-6"/>
          <w:sz w:val="28"/>
          <w:szCs w:val="28"/>
        </w:rPr>
        <w:t xml:space="preserve"> отказаться от получения аванса. В </w:t>
      </w:r>
      <w:proofErr w:type="gramStart"/>
      <w:r w:rsidRPr="00AD16D7">
        <w:rPr>
          <w:color w:val="000000"/>
          <w:spacing w:val="-6"/>
          <w:sz w:val="28"/>
          <w:szCs w:val="28"/>
        </w:rPr>
        <w:t>случае</w:t>
      </w:r>
      <w:proofErr w:type="gramEnd"/>
      <w:r w:rsidRPr="00AD16D7">
        <w:rPr>
          <w:color w:val="000000"/>
          <w:spacing w:val="-6"/>
          <w:sz w:val="28"/>
          <w:szCs w:val="28"/>
        </w:rPr>
        <w:t xml:space="preserve"> заключения с </w:t>
      </w:r>
      <w:r>
        <w:rPr>
          <w:color w:val="000000"/>
          <w:spacing w:val="-6"/>
          <w:sz w:val="28"/>
          <w:szCs w:val="28"/>
        </w:rPr>
        <w:t>таким</w:t>
      </w:r>
      <w:r w:rsidRPr="00AD16D7">
        <w:rPr>
          <w:color w:val="000000"/>
          <w:spacing w:val="-6"/>
          <w:sz w:val="28"/>
          <w:szCs w:val="28"/>
        </w:rPr>
        <w:t xml:space="preserve"> участником договора предоставление обеспечения возврата аванса не требуется.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Организатор редукциона вправе отказаться от проведения редукциона</w:t>
      </w:r>
      <w:r w:rsidRPr="00495E03">
        <w:rPr>
          <w:b/>
          <w:i/>
        </w:rPr>
        <w:t xml:space="preserve"> </w:t>
      </w:r>
      <w:r w:rsidRPr="00495E03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4F1FC1" w:rsidRPr="00495E03" w:rsidRDefault="004F1FC1" w:rsidP="004F1F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575AE0" w:rsidRDefault="004F1FC1" w:rsidP="004F1FC1">
      <w:r w:rsidRPr="00495E03">
        <w:rPr>
          <w:sz w:val="28"/>
          <w:szCs w:val="28"/>
        </w:rPr>
        <w:br w:type="page"/>
      </w:r>
    </w:p>
    <w:sectPr w:rsidR="00575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FC1"/>
    <w:rsid w:val="004F1FC1"/>
    <w:rsid w:val="00575AE0"/>
    <w:rsid w:val="00C1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1F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1F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p_ez@bk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2013-10-02T07:28:00Z</dcterms:created>
  <dcterms:modified xsi:type="dcterms:W3CDTF">2013-10-02T08:18:00Z</dcterms:modified>
</cp:coreProperties>
</file>