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1336EA4D" wp14:editId="3CC75793">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B124BF" w:rsidRDefault="00933254" w:rsidP="00933254">
      <w:pPr>
        <w:ind w:left="5279"/>
        <w:jc w:val="right"/>
        <w:rPr>
          <w:rFonts w:ascii="Times New Roman" w:hAnsi="Times New Roman" w:cs="Times New Roman"/>
        </w:rPr>
      </w:pPr>
      <w:r w:rsidRPr="00B124BF">
        <w:rPr>
          <w:rFonts w:ascii="Times New Roman" w:hAnsi="Times New Roman" w:cs="Times New Roman"/>
        </w:rPr>
        <w:t>«УТВЕРЖДАЮ»</w:t>
      </w:r>
    </w:p>
    <w:p w:rsidR="00B124BF" w:rsidRPr="006A50AD" w:rsidRDefault="00B124BF" w:rsidP="00B124BF">
      <w:pPr>
        <w:ind w:left="5279"/>
        <w:jc w:val="right"/>
        <w:rPr>
          <w:rFonts w:ascii="Times New Roman" w:hAnsi="Times New Roman" w:cs="Times New Roman"/>
        </w:rPr>
      </w:pPr>
      <w:r w:rsidRPr="006A50AD">
        <w:rPr>
          <w:rFonts w:ascii="Times New Roman" w:hAnsi="Times New Roman" w:cs="Times New Roman"/>
        </w:rPr>
        <w:t>Председатель Закупочной комиссии</w:t>
      </w:r>
      <w:r w:rsidRPr="006A50AD">
        <w:rPr>
          <w:rFonts w:ascii="Times New Roman" w:hAnsi="Times New Roman" w:cs="Times New Roman"/>
          <w:b/>
        </w:rPr>
        <w:br/>
      </w:r>
      <w:r w:rsidRPr="006A50AD">
        <w:rPr>
          <w:rFonts w:ascii="Times New Roman" w:hAnsi="Times New Roman" w:cs="Times New Roman"/>
        </w:rPr>
        <w:t xml:space="preserve">Трифонов М. Б. </w:t>
      </w:r>
    </w:p>
    <w:p w:rsidR="00B124BF" w:rsidRPr="006A50AD" w:rsidRDefault="00B124BF" w:rsidP="00B124BF">
      <w:pPr>
        <w:ind w:left="5280"/>
        <w:jc w:val="right"/>
        <w:rPr>
          <w:rFonts w:ascii="Times New Roman" w:hAnsi="Times New Roman" w:cs="Times New Roman"/>
        </w:rPr>
      </w:pPr>
      <w:r w:rsidRPr="006A50AD">
        <w:rPr>
          <w:rFonts w:ascii="Times New Roman" w:hAnsi="Times New Roman" w:cs="Times New Roman"/>
        </w:rPr>
        <w:t>_____________________________</w:t>
      </w:r>
    </w:p>
    <w:p w:rsidR="00B124BF" w:rsidRPr="006A50AD" w:rsidRDefault="00B124BF" w:rsidP="00B124BF">
      <w:pPr>
        <w:jc w:val="right"/>
        <w:rPr>
          <w:rFonts w:ascii="Times New Roman" w:hAnsi="Times New Roman" w:cs="Times New Roman"/>
        </w:rPr>
      </w:pPr>
      <w:r w:rsidRPr="006A50AD">
        <w:rPr>
          <w:rFonts w:ascii="Times New Roman" w:hAnsi="Times New Roman" w:cs="Times New Roman"/>
        </w:rPr>
        <w:t xml:space="preserve">                                                                           </w:t>
      </w:r>
      <w:r w:rsidR="00D6538E">
        <w:rPr>
          <w:rFonts w:ascii="Times New Roman" w:hAnsi="Times New Roman" w:cs="Times New Roman"/>
        </w:rPr>
        <w:t>«03» апреля</w:t>
      </w:r>
      <w:r w:rsidRPr="006A50AD">
        <w:rPr>
          <w:rFonts w:ascii="Times New Roman" w:hAnsi="Times New Roman" w:cs="Times New Roman"/>
        </w:rPr>
        <w:t xml:space="preserve"> 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Pr="005B1DAD" w:rsidRDefault="005B1DAD" w:rsidP="005B1DAD">
      <w:pPr>
        <w:suppressAutoHyphens/>
        <w:ind w:right="-1"/>
        <w:jc w:val="center"/>
        <w:rPr>
          <w:rFonts w:ascii="Times New Roman" w:hAnsi="Times New Roman" w:cs="Times New Roman"/>
          <w:b/>
          <w:sz w:val="32"/>
          <w:szCs w:val="32"/>
        </w:rPr>
      </w:pPr>
    </w:p>
    <w:p w:rsidR="00C266BA" w:rsidRPr="0036211F" w:rsidRDefault="005B1DAD" w:rsidP="00B124BF">
      <w:pPr>
        <w:pStyle w:val="a3"/>
        <w:spacing w:before="0" w:after="0"/>
        <w:jc w:val="center"/>
        <w:rPr>
          <w:b/>
          <w:sz w:val="32"/>
          <w:szCs w:val="32"/>
        </w:rPr>
      </w:pPr>
      <w:r w:rsidRPr="0036211F">
        <w:rPr>
          <w:b/>
          <w:sz w:val="32"/>
          <w:szCs w:val="32"/>
        </w:rPr>
        <w:t xml:space="preserve">на </w:t>
      </w:r>
      <w:r w:rsidR="00137500">
        <w:rPr>
          <w:b/>
          <w:sz w:val="32"/>
          <w:szCs w:val="32"/>
        </w:rPr>
        <w:t>право предоставления</w:t>
      </w:r>
      <w:r w:rsidR="0036211F" w:rsidRPr="0036211F">
        <w:rPr>
          <w:b/>
          <w:sz w:val="32"/>
          <w:szCs w:val="32"/>
        </w:rPr>
        <w:t xml:space="preserve"> услуг обязательного страхования автогражданской ответственности (ОСАГО</w:t>
      </w:r>
      <w:r w:rsidR="00A076D6">
        <w:rPr>
          <w:b/>
          <w:sz w:val="32"/>
          <w:szCs w:val="32"/>
        </w:rPr>
        <w:t>)</w:t>
      </w:r>
      <w:r w:rsidR="00B124BF">
        <w:rPr>
          <w:b/>
          <w:sz w:val="32"/>
          <w:szCs w:val="32"/>
        </w:rPr>
        <w:t xml:space="preserve"> в 2012 году</w:t>
      </w:r>
    </w:p>
    <w:p w:rsidR="005B1DAD" w:rsidRDefault="005B1DAD" w:rsidP="005B1DAD">
      <w:pPr>
        <w:suppressAutoHyphens/>
        <w:ind w:right="-1"/>
        <w:jc w:val="center"/>
        <w:rPr>
          <w:rFonts w:ascii="Times New Roman" w:hAnsi="Times New Roman" w:cs="Times New Roman"/>
          <w:b/>
          <w:sz w:val="32"/>
          <w:szCs w:val="32"/>
        </w:rPr>
      </w:pPr>
    </w:p>
    <w:p w:rsidR="005B1DAD" w:rsidRPr="005B1DAD" w:rsidRDefault="005B1DAD" w:rsidP="005B1DAD">
      <w:pPr>
        <w:suppressAutoHyphens/>
        <w:ind w:right="-1"/>
        <w:jc w:val="center"/>
        <w:rPr>
          <w:rFonts w:ascii="Times New Roman" w:hAnsi="Times New Roman" w:cs="Times New Roman"/>
          <w:b/>
          <w:sz w:val="32"/>
          <w:szCs w:val="32"/>
        </w:rPr>
      </w:pP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 xml:space="preserve">» </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B124BF" w:rsidRPr="006A50AD" w:rsidRDefault="00B124BF" w:rsidP="00B124BF">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B124BF"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B124BF" w:rsidRDefault="00D6538E"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«03» апреля</w:t>
      </w:r>
      <w:r w:rsidR="00FC6DAC" w:rsidRPr="00B124BF">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A076D6" w:rsidRDefault="00A076D6" w:rsidP="00C266BA">
      <w:pPr>
        <w:rPr>
          <w:rFonts w:ascii="Times New Roman" w:hAnsi="Times New Roman" w:cs="Times New Roman"/>
          <w:sz w:val="28"/>
          <w:szCs w:val="28"/>
        </w:rPr>
      </w:pPr>
    </w:p>
    <w:p w:rsidR="00A076D6" w:rsidRPr="00B124BF" w:rsidRDefault="00A076D6"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6538E" w:rsidRPr="00B124BF" w:rsidRDefault="00C266BA" w:rsidP="00A076D6">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6B4004">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6B4004">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0466C">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 комиссия</w:t>
      </w:r>
      <w:r w:rsidRPr="00C73D5B">
        <w:rPr>
          <w:rFonts w:ascii="Times New Roman" w:hAnsi="Times New Roman" w:cs="Times New Roman"/>
        </w:rPr>
        <w:t xml:space="preserve"> – коллегиальный орган, сформированный для о</w:t>
      </w:r>
      <w:r>
        <w:rPr>
          <w:rFonts w:ascii="Times New Roman" w:hAnsi="Times New Roman" w:cs="Times New Roman"/>
        </w:rPr>
        <w:t>рганизации и проведения Запроса предложений</w:t>
      </w:r>
      <w:r w:rsidRPr="00C73D5B">
        <w:rPr>
          <w:rFonts w:ascii="Times New Roman" w:hAnsi="Times New Roman" w:cs="Times New Roman"/>
        </w:rPr>
        <w:t>.</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Pr="00C73D5B">
        <w:rPr>
          <w:rFonts w:ascii="Times New Roman" w:hAnsi="Times New Roman" w:cs="Times New Roman"/>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1"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 документация</w:t>
      </w:r>
      <w:r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w:t>
      </w:r>
      <w:r>
        <w:rPr>
          <w:rFonts w:ascii="Times New Roman" w:hAnsi="Times New Roman" w:cs="Times New Roman"/>
        </w:rPr>
        <w:t>ьтатам процедуры закупки</w:t>
      </w:r>
      <w:r w:rsidRPr="00C73D5B">
        <w:rPr>
          <w:rFonts w:ascii="Times New Roman" w:hAnsi="Times New Roman" w:cs="Times New Roman"/>
        </w:rPr>
        <w:t xml:space="preserve"> договора.</w:t>
      </w:r>
      <w:proofErr w:type="gramEnd"/>
      <w:r w:rsidRPr="00C73D5B">
        <w:rPr>
          <w:rFonts w:ascii="Times New Roman" w:hAnsi="Times New Roman" w:cs="Times New Roman"/>
        </w:rPr>
        <w:t xml:space="preserve"> Закупочная документация, размещается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Pr="00C73D5B">
        <w:rPr>
          <w:rFonts w:ascii="Times New Roman" w:hAnsi="Times New Roman" w:cs="Times New Roman"/>
        </w:rPr>
        <w:t xml:space="preserve"> одновременно с размещением на указанном сайте</w:t>
      </w:r>
      <w:r>
        <w:rPr>
          <w:rFonts w:ascii="Times New Roman" w:hAnsi="Times New Roman" w:cs="Times New Roman"/>
        </w:rPr>
        <w:t xml:space="preserve"> извещения о проведении запроса предложений</w:t>
      </w:r>
      <w:r w:rsidRPr="00C73D5B">
        <w:rPr>
          <w:rFonts w:ascii="Times New Roman" w:hAnsi="Times New Roman" w:cs="Times New Roman"/>
        </w:rPr>
        <w:t xml:space="preserve">. </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Заявка на участие в запросе предложений </w:t>
      </w:r>
      <w:r w:rsidRPr="00C73D5B">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Pr="00C73D5B">
        <w:rPr>
          <w:rFonts w:ascii="Times New Roman" w:hAnsi="Times New Roman" w:cs="Times New Roman"/>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C73D5B"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договора, определяемая в закупочной документации.</w:t>
      </w:r>
    </w:p>
    <w:p w:rsidR="003B240E" w:rsidRPr="006A50AD" w:rsidRDefault="003B240E" w:rsidP="003B240E">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w:t>
      </w:r>
      <w:r w:rsidRPr="000A6006">
        <w:rPr>
          <w:rFonts w:ascii="Times New Roman" w:hAnsi="Times New Roman" w:cs="Times New Roman"/>
          <w:sz w:val="24"/>
        </w:rPr>
        <w:lastRenderedPageBreak/>
        <w:t xml:space="preserve">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proofErr w:type="spellStart"/>
        <w:r w:rsidR="00672E18" w:rsidRPr="00283FD7">
          <w:rPr>
            <w:rStyle w:val="a8"/>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E0466C">
        <w:rPr>
          <w:szCs w:val="24"/>
        </w:rPr>
        <w:t>18</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3"/>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7786CE" wp14:editId="727B75F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5693224" wp14:editId="2FB54567">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8344E58" wp14:editId="69AE5C36">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D6538E" w:rsidRPr="00B222F4" w:rsidRDefault="00D6538E" w:rsidP="00D6538E">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Pr="00B222F4">
        <w:rPr>
          <w:rFonts w:ascii="Times New Roman" w:hAnsi="Times New Roman" w:cs="Times New Roman"/>
          <w:sz w:val="24"/>
        </w:rPr>
        <w:t xml:space="preserve"> были рассмотрены;</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D6538E" w:rsidRPr="00B222F4" w:rsidRDefault="00D6538E" w:rsidP="00D6538E">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w:t>
      </w:r>
      <w:r w:rsidR="00B7360A" w:rsidRPr="006E5373">
        <w:rPr>
          <w:rFonts w:ascii="Times New Roman" w:hAnsi="Times New Roman" w:cs="Times New Roman"/>
          <w:sz w:val="24"/>
          <w:szCs w:val="24"/>
        </w:rPr>
        <w:lastRenderedPageBreak/>
        <w:t xml:space="preserve">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w:t>
      </w:r>
      <w:r w:rsidRPr="006E5373">
        <w:rPr>
          <w:rFonts w:ascii="Times New Roman" w:hAnsi="Times New Roman" w:cs="Times New Roman"/>
          <w:sz w:val="24"/>
          <w:szCs w:val="24"/>
        </w:rPr>
        <w:lastRenderedPageBreak/>
        <w:t xml:space="preserve">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E537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lastRenderedPageBreak/>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w:t>
      </w:r>
      <w:r w:rsidRPr="006E5373">
        <w:rPr>
          <w:rFonts w:ascii="Times New Roman" w:hAnsi="Times New Roman" w:cs="Times New Roman"/>
          <w:sz w:val="24"/>
          <w:szCs w:val="24"/>
        </w:rPr>
        <w:lastRenderedPageBreak/>
        <w:t xml:space="preserve">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w:t>
      </w:r>
      <w:r w:rsidRPr="006E5373">
        <w:rPr>
          <w:rFonts w:ascii="Times New Roman" w:hAnsi="Times New Roman" w:cs="Times New Roman"/>
          <w:sz w:val="24"/>
          <w:szCs w:val="24"/>
        </w:rPr>
        <w:lastRenderedPageBreak/>
        <w:t xml:space="preserve">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E0466C">
        <w:rPr>
          <w:rFonts w:ascii="Times New Roman" w:hAnsi="Times New Roman" w:cs="Times New Roman"/>
          <w:sz w:val="24"/>
          <w:szCs w:val="24"/>
        </w:rPr>
        <w:t>13</w:t>
      </w:r>
      <w:r w:rsidR="00AC650A" w:rsidRPr="006E5373">
        <w:rPr>
          <w:rFonts w:ascii="Times New Roman" w:hAnsi="Times New Roman" w:cs="Times New Roman"/>
          <w:sz w:val="24"/>
          <w:szCs w:val="24"/>
        </w:rPr>
        <w:t xml:space="preserve">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lastRenderedPageBreak/>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6"/>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6"/>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6"/>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6"/>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5B1DAD" w:rsidRPr="00D0472D" w:rsidRDefault="00FA0FDE" w:rsidP="003D4F08">
            <w:pPr>
              <w:pStyle w:val="a6"/>
              <w:rPr>
                <w:rFonts w:ascii="Times New Roman" w:hAnsi="Times New Roman"/>
                <w:sz w:val="24"/>
                <w:szCs w:val="24"/>
              </w:rPr>
            </w:pPr>
            <w:r w:rsidRPr="00D0472D">
              <w:rPr>
                <w:rFonts w:ascii="Times New Roman" w:hAnsi="Times New Roman"/>
                <w:b/>
                <w:sz w:val="24"/>
                <w:szCs w:val="24"/>
              </w:rPr>
              <w:t xml:space="preserve">Сведения об </w:t>
            </w:r>
            <w:r w:rsidR="00F87EBD" w:rsidRPr="00D0472D">
              <w:rPr>
                <w:rFonts w:ascii="Times New Roman" w:hAnsi="Times New Roman"/>
                <w:b/>
                <w:sz w:val="24"/>
                <w:szCs w:val="24"/>
              </w:rPr>
              <w:t>о</w:t>
            </w:r>
            <w:r w:rsidRPr="00D0472D">
              <w:rPr>
                <w:rFonts w:ascii="Times New Roman" w:hAnsi="Times New Roman"/>
                <w:b/>
                <w:sz w:val="24"/>
                <w:szCs w:val="24"/>
              </w:rPr>
              <w:t xml:space="preserve">рганизаторе </w:t>
            </w:r>
            <w:r w:rsidR="00F87EBD" w:rsidRPr="00D0472D">
              <w:rPr>
                <w:rFonts w:ascii="Times New Roman" w:hAnsi="Times New Roman"/>
                <w:b/>
                <w:sz w:val="24"/>
                <w:szCs w:val="24"/>
              </w:rPr>
              <w:t>п</w:t>
            </w:r>
            <w:r w:rsidRPr="00D0472D">
              <w:rPr>
                <w:rFonts w:ascii="Times New Roman" w:hAnsi="Times New Roman"/>
                <w:b/>
                <w:sz w:val="24"/>
                <w:szCs w:val="24"/>
              </w:rPr>
              <w:t>роцедуры закупки:</w:t>
            </w:r>
            <w:r w:rsidR="00C33C94" w:rsidRPr="00D0472D">
              <w:rPr>
                <w:rFonts w:ascii="Times New Roman" w:hAnsi="Times New Roman"/>
                <w:b/>
                <w:sz w:val="24"/>
                <w:szCs w:val="24"/>
              </w:rPr>
              <w:t xml:space="preserve"> </w:t>
            </w:r>
            <w:r w:rsidR="00C33C94" w:rsidRPr="00D0472D">
              <w:rPr>
                <w:rFonts w:ascii="Times New Roman" w:hAnsi="Times New Roman"/>
                <w:sz w:val="24"/>
                <w:szCs w:val="24"/>
              </w:rPr>
              <w:t>ООО</w:t>
            </w:r>
            <w:r w:rsidR="00EC7EC3">
              <w:rPr>
                <w:rFonts w:ascii="Times New Roman" w:hAnsi="Times New Roman"/>
                <w:sz w:val="24"/>
                <w:szCs w:val="24"/>
              </w:rPr>
              <w:t> </w:t>
            </w:r>
            <w:r w:rsidR="00C33C94" w:rsidRPr="00D0472D">
              <w:rPr>
                <w:rFonts w:ascii="Times New Roman" w:hAnsi="Times New Roman"/>
                <w:sz w:val="24"/>
                <w:szCs w:val="24"/>
              </w:rPr>
              <w:t>«</w:t>
            </w:r>
            <w:proofErr w:type="spellStart"/>
            <w:r w:rsidR="00C33C94" w:rsidRPr="00D0472D">
              <w:rPr>
                <w:rFonts w:ascii="Times New Roman" w:hAnsi="Times New Roman"/>
                <w:sz w:val="24"/>
                <w:szCs w:val="24"/>
              </w:rPr>
              <w:t>Глобал</w:t>
            </w:r>
            <w:proofErr w:type="spellEnd"/>
            <w:r w:rsidR="00C33C94" w:rsidRPr="00D0472D">
              <w:rPr>
                <w:rFonts w:ascii="Times New Roman" w:hAnsi="Times New Roman"/>
                <w:sz w:val="24"/>
                <w:szCs w:val="24"/>
              </w:rPr>
              <w:t xml:space="preserve"> </w:t>
            </w:r>
            <w:proofErr w:type="spellStart"/>
            <w:r w:rsidR="00C33C94" w:rsidRPr="00D0472D">
              <w:rPr>
                <w:rFonts w:ascii="Times New Roman" w:hAnsi="Times New Roman"/>
                <w:sz w:val="24"/>
                <w:szCs w:val="24"/>
              </w:rPr>
              <w:t>Лоджистик</w:t>
            </w:r>
            <w:proofErr w:type="spellEnd"/>
            <w:r w:rsidR="00C33C94" w:rsidRPr="00D0472D">
              <w:rPr>
                <w:rFonts w:ascii="Times New Roman" w:hAnsi="Times New Roman"/>
                <w:sz w:val="24"/>
                <w:szCs w:val="24"/>
              </w:rPr>
              <w:t>»</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Место нахождения:</w:t>
            </w:r>
            <w:r w:rsidR="005B1DAD" w:rsidRPr="00D0472D">
              <w:rPr>
                <w:rFonts w:ascii="Times New Roman" w:hAnsi="Times New Roman"/>
                <w:b/>
                <w:sz w:val="24"/>
                <w:szCs w:val="24"/>
              </w:rPr>
              <w:t xml:space="preserve"> </w:t>
            </w:r>
            <w:r w:rsidR="005B1DAD" w:rsidRPr="00D0472D">
              <w:rPr>
                <w:rFonts w:ascii="Times New Roman" w:hAnsi="Times New Roman"/>
                <w:sz w:val="24"/>
                <w:szCs w:val="24"/>
              </w:rPr>
              <w:t>119034 г. Москва, Коробейников переулок д.22,стр.3., офис № 3</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Почтовый адрес</w:t>
            </w:r>
            <w:r w:rsidRPr="00D0472D">
              <w:rPr>
                <w:rFonts w:ascii="Times New Roman" w:hAnsi="Times New Roman"/>
                <w:sz w:val="24"/>
                <w:szCs w:val="24"/>
              </w:rPr>
              <w:t>:</w:t>
            </w:r>
            <w:r w:rsidR="005B1DAD" w:rsidRPr="00D0472D">
              <w:rPr>
                <w:rFonts w:ascii="Times New Roman" w:hAnsi="Times New Roman"/>
                <w:sz w:val="24"/>
                <w:szCs w:val="24"/>
              </w:rPr>
              <w:t xml:space="preserve"> 119034 г. Москва, Коробейников переулок д.22,стр.3., офис № 3</w:t>
            </w:r>
            <w:r w:rsidRPr="00D0472D">
              <w:rPr>
                <w:rFonts w:ascii="Times New Roman" w:hAnsi="Times New Roman"/>
                <w:sz w:val="24"/>
                <w:szCs w:val="24"/>
              </w:rPr>
              <w:t xml:space="preserve"> </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Контактное лицо</w:t>
            </w:r>
            <w:r w:rsidR="005B1DAD" w:rsidRPr="00D0472D">
              <w:rPr>
                <w:rFonts w:ascii="Times New Roman" w:hAnsi="Times New Roman"/>
                <w:sz w:val="24"/>
                <w:szCs w:val="24"/>
              </w:rPr>
              <w:t xml:space="preserve">: </w:t>
            </w:r>
            <w:r w:rsidR="006572AF" w:rsidRPr="00D0472D">
              <w:rPr>
                <w:rFonts w:ascii="Times New Roman" w:hAnsi="Times New Roman"/>
                <w:sz w:val="24"/>
                <w:szCs w:val="24"/>
              </w:rPr>
              <w:t>Михалева Дарья Игоревна</w:t>
            </w:r>
          </w:p>
          <w:p w:rsidR="00FA0FDE" w:rsidRPr="00D0472D" w:rsidRDefault="00FA0FDE" w:rsidP="003D4F08">
            <w:pPr>
              <w:pStyle w:val="a6"/>
              <w:rPr>
                <w:rFonts w:ascii="Times New Roman" w:hAnsi="Times New Roman"/>
                <w:sz w:val="24"/>
                <w:szCs w:val="24"/>
              </w:rPr>
            </w:pPr>
            <w:r w:rsidRPr="00D0472D">
              <w:rPr>
                <w:rFonts w:ascii="Times New Roman" w:hAnsi="Times New Roman"/>
                <w:b/>
                <w:sz w:val="24"/>
                <w:szCs w:val="24"/>
              </w:rPr>
              <w:t>Телефон:</w:t>
            </w:r>
            <w:r w:rsidRPr="00D0472D">
              <w:rPr>
                <w:rFonts w:ascii="Times New Roman" w:hAnsi="Times New Roman"/>
                <w:sz w:val="24"/>
                <w:szCs w:val="24"/>
              </w:rPr>
              <w:t xml:space="preserve"> </w:t>
            </w:r>
            <w:r w:rsidR="005B1DAD" w:rsidRPr="00D0472D">
              <w:rPr>
                <w:rFonts w:ascii="Times New Roman" w:hAnsi="Times New Roman"/>
                <w:sz w:val="24"/>
                <w:szCs w:val="24"/>
              </w:rPr>
              <w:t>8 (495) 69</w:t>
            </w:r>
            <w:r w:rsidR="006572AF" w:rsidRPr="00D0472D">
              <w:rPr>
                <w:rFonts w:ascii="Times New Roman" w:hAnsi="Times New Roman"/>
                <w:sz w:val="24"/>
                <w:szCs w:val="24"/>
              </w:rPr>
              <w:t>5-12-50 доб. 105</w:t>
            </w:r>
            <w:r w:rsidR="005B1DAD" w:rsidRPr="00D0472D">
              <w:rPr>
                <w:rFonts w:ascii="Times New Roman" w:hAnsi="Times New Roman"/>
                <w:sz w:val="24"/>
                <w:szCs w:val="24"/>
              </w:rPr>
              <w:t xml:space="preserve"> </w:t>
            </w:r>
            <w:r w:rsidRPr="00D0472D">
              <w:rPr>
                <w:rFonts w:ascii="Times New Roman" w:hAnsi="Times New Roman"/>
                <w:sz w:val="24"/>
                <w:szCs w:val="24"/>
              </w:rPr>
              <w:t xml:space="preserve">факс: </w:t>
            </w:r>
            <w:r w:rsidR="005B1DAD" w:rsidRPr="00D0472D">
              <w:rPr>
                <w:rFonts w:ascii="Times New Roman" w:hAnsi="Times New Roman"/>
                <w:sz w:val="24"/>
                <w:szCs w:val="24"/>
              </w:rPr>
              <w:t>8(495) 695-12-71</w:t>
            </w:r>
          </w:p>
          <w:p w:rsidR="00FA0FDE" w:rsidRPr="00D0472D" w:rsidRDefault="00FA0FDE" w:rsidP="003D4F08">
            <w:pPr>
              <w:pStyle w:val="a6"/>
              <w:rPr>
                <w:rFonts w:ascii="Times New Roman" w:hAnsi="Times New Roman"/>
                <w:sz w:val="24"/>
                <w:szCs w:val="24"/>
              </w:rPr>
            </w:pPr>
            <w:r w:rsidRPr="00D0472D">
              <w:rPr>
                <w:rFonts w:ascii="Times New Roman" w:hAnsi="Times New Roman"/>
                <w:sz w:val="24"/>
                <w:szCs w:val="24"/>
              </w:rPr>
              <w:t xml:space="preserve">Сайт, на котором размещена </w:t>
            </w:r>
            <w:r w:rsidR="00F87EBD" w:rsidRPr="00D0472D">
              <w:rPr>
                <w:rFonts w:ascii="Times New Roman" w:hAnsi="Times New Roman"/>
                <w:sz w:val="24"/>
                <w:szCs w:val="24"/>
              </w:rPr>
              <w:t>д</w:t>
            </w:r>
            <w:r w:rsidRPr="00D0472D">
              <w:rPr>
                <w:rFonts w:ascii="Times New Roman" w:hAnsi="Times New Roman"/>
                <w:sz w:val="24"/>
                <w:szCs w:val="24"/>
              </w:rPr>
              <w:t xml:space="preserve">окументация процедуры закупки: </w:t>
            </w:r>
            <w:hyperlink r:id="rId19" w:history="1">
              <w:r w:rsidR="005B1DAD" w:rsidRPr="00D0472D">
                <w:rPr>
                  <w:rStyle w:val="a8"/>
                  <w:rFonts w:ascii="Times New Roman" w:hAnsi="Times New Roman"/>
                  <w:sz w:val="24"/>
                  <w:szCs w:val="24"/>
                  <w:lang w:val="en-US"/>
                </w:rPr>
                <w:t>www</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A</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K</w:t>
              </w:r>
              <w:r w:rsidR="005B1DAD" w:rsidRPr="00D0472D">
                <w:rPr>
                  <w:rStyle w:val="a8"/>
                  <w:rFonts w:ascii="Times New Roman" w:hAnsi="Times New Roman"/>
                  <w:sz w:val="24"/>
                  <w:szCs w:val="24"/>
                </w:rPr>
                <w:t>-</w:t>
              </w:r>
              <w:r w:rsidR="005B1DAD" w:rsidRPr="00D0472D">
                <w:rPr>
                  <w:rStyle w:val="a8"/>
                  <w:rFonts w:ascii="Times New Roman" w:hAnsi="Times New Roman"/>
                  <w:sz w:val="24"/>
                  <w:szCs w:val="24"/>
                  <w:lang w:val="en-US"/>
                </w:rPr>
                <w:t>D</w:t>
              </w:r>
              <w:r w:rsidR="005B1DAD" w:rsidRPr="00D0472D">
                <w:rPr>
                  <w:rStyle w:val="a8"/>
                  <w:rFonts w:ascii="Times New Roman" w:hAnsi="Times New Roman"/>
                  <w:sz w:val="24"/>
                  <w:szCs w:val="24"/>
                </w:rPr>
                <w:t>.</w:t>
              </w:r>
              <w:proofErr w:type="spellStart"/>
              <w:r w:rsidR="005B1DAD" w:rsidRPr="00D0472D">
                <w:rPr>
                  <w:rStyle w:val="a8"/>
                  <w:rFonts w:ascii="Times New Roman" w:hAnsi="Times New Roman"/>
                  <w:sz w:val="24"/>
                  <w:szCs w:val="24"/>
                  <w:lang w:val="en-US"/>
                </w:rPr>
                <w:t>ru</w:t>
              </w:r>
              <w:proofErr w:type="spellEnd"/>
            </w:hyperlink>
            <w:r w:rsidR="005B1DAD" w:rsidRPr="00D0472D">
              <w:rPr>
                <w:rFonts w:ascii="Times New Roman" w:hAnsi="Times New Roman"/>
                <w:sz w:val="24"/>
                <w:szCs w:val="24"/>
              </w:rPr>
              <w:t xml:space="preserve"> </w:t>
            </w:r>
          </w:p>
          <w:p w:rsidR="00F857EC" w:rsidRPr="00A076D6" w:rsidRDefault="00A076D6" w:rsidP="00A076D6">
            <w:pPr>
              <w:pStyle w:val="a6"/>
              <w:rPr>
                <w:rFonts w:ascii="Times New Roman" w:hAnsi="Times New Roman"/>
                <w:b/>
                <w:sz w:val="24"/>
                <w:szCs w:val="24"/>
              </w:rPr>
            </w:pPr>
            <w:r>
              <w:rPr>
                <w:rFonts w:ascii="Times New Roman" w:hAnsi="Times New Roman"/>
                <w:sz w:val="24"/>
                <w:szCs w:val="24"/>
              </w:rPr>
              <w:t xml:space="preserve">Адрес электронной почты: </w:t>
            </w:r>
            <w:hyperlink r:id="rId20" w:history="1">
              <w:r w:rsidRPr="00442190">
                <w:rPr>
                  <w:rStyle w:val="a8"/>
                  <w:rFonts w:ascii="Times New Roman" w:hAnsi="Times New Roman"/>
                  <w:sz w:val="24"/>
                  <w:szCs w:val="24"/>
                  <w:lang w:val="en-US"/>
                </w:rPr>
                <w:t>mikhaleva</w:t>
              </w:r>
              <w:r w:rsidRPr="00442190">
                <w:rPr>
                  <w:rStyle w:val="a8"/>
                  <w:rFonts w:ascii="Times New Roman" w:hAnsi="Times New Roman"/>
                  <w:sz w:val="24"/>
                  <w:szCs w:val="24"/>
                </w:rPr>
                <w:t>.</w:t>
              </w:r>
              <w:r w:rsidRPr="00442190">
                <w:rPr>
                  <w:rStyle w:val="a8"/>
                  <w:rFonts w:ascii="Times New Roman" w:hAnsi="Times New Roman"/>
                  <w:sz w:val="24"/>
                  <w:szCs w:val="24"/>
                  <w:lang w:val="en-US"/>
                </w:rPr>
                <w:t>d</w:t>
              </w:r>
              <w:r w:rsidRPr="00442190">
                <w:rPr>
                  <w:rStyle w:val="a8"/>
                  <w:rFonts w:ascii="Times New Roman" w:hAnsi="Times New Roman"/>
                  <w:sz w:val="24"/>
                  <w:szCs w:val="24"/>
                </w:rPr>
                <w:t>.</w:t>
              </w:r>
              <w:r w:rsidRPr="00442190">
                <w:rPr>
                  <w:rStyle w:val="a8"/>
                  <w:rFonts w:ascii="Times New Roman" w:hAnsi="Times New Roman"/>
                  <w:sz w:val="24"/>
                  <w:szCs w:val="24"/>
                  <w:lang w:val="en-US"/>
                </w:rPr>
                <w:t>i</w:t>
              </w:r>
              <w:r w:rsidRPr="00442190">
                <w:rPr>
                  <w:rStyle w:val="a8"/>
                  <w:rFonts w:ascii="Times New Roman" w:hAnsi="Times New Roman"/>
                  <w:sz w:val="24"/>
                  <w:szCs w:val="24"/>
                </w:rPr>
                <w:t>@</w:t>
              </w:r>
              <w:r w:rsidRPr="00442190">
                <w:rPr>
                  <w:rStyle w:val="a8"/>
                  <w:rFonts w:ascii="Times New Roman" w:hAnsi="Times New Roman"/>
                  <w:sz w:val="24"/>
                  <w:szCs w:val="24"/>
                  <w:lang w:val="en-US"/>
                </w:rPr>
                <w:t>global</w:t>
              </w:r>
              <w:r w:rsidRPr="00442190">
                <w:rPr>
                  <w:rStyle w:val="a8"/>
                  <w:rFonts w:ascii="Times New Roman" w:hAnsi="Times New Roman"/>
                  <w:sz w:val="24"/>
                  <w:szCs w:val="24"/>
                </w:rPr>
                <w:t>-</w:t>
              </w:r>
              <w:r w:rsidRPr="00442190">
                <w:rPr>
                  <w:rStyle w:val="a8"/>
                  <w:rFonts w:ascii="Times New Roman" w:hAnsi="Times New Roman"/>
                  <w:sz w:val="24"/>
                  <w:szCs w:val="24"/>
                  <w:lang w:val="en-US"/>
                </w:rPr>
                <w:t>logistics</w:t>
              </w:r>
              <w:r w:rsidRPr="00442190">
                <w:rPr>
                  <w:rStyle w:val="a8"/>
                  <w:rFonts w:ascii="Times New Roman" w:hAnsi="Times New Roman"/>
                  <w:sz w:val="24"/>
                  <w:szCs w:val="24"/>
                </w:rPr>
                <w:t>.</w:t>
              </w:r>
              <w:proofErr w:type="spellStart"/>
              <w:r w:rsidRPr="00442190">
                <w:rPr>
                  <w:rStyle w:val="a8"/>
                  <w:rFonts w:ascii="Times New Roman" w:hAnsi="Times New Roman"/>
                  <w:sz w:val="24"/>
                  <w:szCs w:val="24"/>
                  <w:lang w:val="en-US"/>
                </w:rPr>
                <w:t>ru</w:t>
              </w:r>
              <w:proofErr w:type="spellEnd"/>
            </w:hyperlink>
            <w:r w:rsidRPr="00A076D6">
              <w:rPr>
                <w:rFonts w:ascii="Times New Roman" w:hAnsi="Times New Roman"/>
                <w:sz w:val="24"/>
                <w:szCs w:val="24"/>
              </w:rPr>
              <w:t xml:space="preserve"> </w:t>
            </w:r>
          </w:p>
        </w:tc>
      </w:tr>
      <w:tr w:rsidR="00307894" w:rsidRPr="000842F4" w:rsidTr="00435860">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6"/>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A076D6" w:rsidRDefault="00312585"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Лот №1</w:t>
            </w:r>
            <w:r w:rsidR="00B124BF" w:rsidRPr="00D0472D">
              <w:rPr>
                <w:rFonts w:ascii="Times New Roman" w:eastAsia="Times New Roman" w:hAnsi="Times New Roman" w:cs="Times New Roman"/>
                <w:b/>
                <w:bCs/>
                <w:color w:val="000000"/>
                <w:sz w:val="24"/>
                <w:szCs w:val="24"/>
              </w:rPr>
              <w:t>:</w:t>
            </w:r>
            <w:r w:rsidR="00B124BF" w:rsidRPr="00D0472D">
              <w:rPr>
                <w:rFonts w:ascii="Times New Roman" w:eastAsia="Times New Roman" w:hAnsi="Times New Roman" w:cs="Times New Roman"/>
                <w:bCs/>
                <w:color w:val="000000"/>
                <w:sz w:val="24"/>
                <w:szCs w:val="24"/>
              </w:rPr>
              <w:t xml:space="preserve"> Предоставление</w:t>
            </w:r>
            <w:r w:rsidR="006572AF" w:rsidRPr="00D0472D">
              <w:rPr>
                <w:rFonts w:ascii="Times New Roman" w:eastAsia="Times New Roman" w:hAnsi="Times New Roman" w:cs="Times New Roman"/>
                <w:bCs/>
                <w:color w:val="000000"/>
                <w:sz w:val="24"/>
                <w:szCs w:val="24"/>
              </w:rPr>
              <w:t xml:space="preserve"> услуг обязательного страхования автогражданской</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ответственности</w:t>
            </w:r>
            <w:r w:rsidR="006572AF" w:rsidRPr="00D0472D">
              <w:rPr>
                <w:rFonts w:ascii="Times New Roman" w:eastAsia="Times New Roman" w:hAnsi="Times New Roman" w:cs="Times New Roman"/>
                <w:bCs/>
                <w:sz w:val="24"/>
                <w:szCs w:val="24"/>
              </w:rPr>
              <w:t xml:space="preserve"> </w:t>
            </w:r>
            <w:r w:rsidR="006572AF"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sidR="00EC7EC3">
              <w:rPr>
                <w:rFonts w:ascii="Times New Roman" w:eastAsia="Times New Roman" w:hAnsi="Times New Roman" w:cs="Times New Roman"/>
                <w:bCs/>
                <w:color w:val="000000"/>
                <w:sz w:val="24"/>
                <w:szCs w:val="24"/>
              </w:rPr>
              <w:t>для нужд ООО</w:t>
            </w:r>
            <w:r w:rsidR="00EC7EC3">
              <w:rPr>
                <w:rFonts w:ascii="Times New Roman" w:hAnsi="Times New Roman"/>
                <w:sz w:val="24"/>
                <w:szCs w:val="24"/>
              </w:rPr>
              <w:t> </w:t>
            </w:r>
            <w:r w:rsidR="00EC7EC3">
              <w:rPr>
                <w:rFonts w:ascii="Times New Roman" w:eastAsia="Times New Roman" w:hAnsi="Times New Roman" w:cs="Times New Roman"/>
                <w:bCs/>
                <w:color w:val="000000"/>
                <w:sz w:val="24"/>
                <w:szCs w:val="24"/>
              </w:rPr>
              <w:t xml:space="preserve"> </w:t>
            </w:r>
            <w:r w:rsidR="00A076D6">
              <w:rPr>
                <w:rFonts w:ascii="Times New Roman" w:eastAsia="Times New Roman" w:hAnsi="Times New Roman" w:cs="Times New Roman"/>
                <w:bCs/>
                <w:color w:val="000000"/>
                <w:sz w:val="24"/>
                <w:szCs w:val="24"/>
              </w:rPr>
              <w:t>«</w:t>
            </w:r>
            <w:proofErr w:type="spellStart"/>
            <w:r w:rsidR="00A076D6">
              <w:rPr>
                <w:rFonts w:ascii="Times New Roman" w:eastAsia="Times New Roman" w:hAnsi="Times New Roman" w:cs="Times New Roman"/>
                <w:bCs/>
                <w:color w:val="000000"/>
                <w:sz w:val="24"/>
                <w:szCs w:val="24"/>
              </w:rPr>
              <w:t>Энергосетевая</w:t>
            </w:r>
            <w:proofErr w:type="spellEnd"/>
            <w:r w:rsidR="00A076D6">
              <w:rPr>
                <w:rFonts w:ascii="Times New Roman" w:eastAsia="Times New Roman" w:hAnsi="Times New Roman" w:cs="Times New Roman"/>
                <w:bCs/>
                <w:color w:val="000000"/>
                <w:sz w:val="24"/>
                <w:szCs w:val="24"/>
              </w:rPr>
              <w:t xml:space="preserve"> компания»</w:t>
            </w:r>
          </w:p>
          <w:p w:rsidR="00A076D6" w:rsidRPr="00A076D6" w:rsidRDefault="00A076D6" w:rsidP="00A076D6">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p>
          <w:p w:rsidR="00307894" w:rsidRPr="003D0089" w:rsidRDefault="003D0089" w:rsidP="00EC7EC3">
            <w:pPr>
              <w:pStyle w:val="a5"/>
              <w:tabs>
                <w:tab w:val="left" w:pos="360"/>
              </w:tabs>
              <w:autoSpaceDE w:val="0"/>
              <w:autoSpaceDN w:val="0"/>
              <w:adjustRightInd w:val="0"/>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№2</w:t>
            </w:r>
            <w:r w:rsidR="00A076D6" w:rsidRPr="00D0472D">
              <w:rPr>
                <w:rFonts w:ascii="Times New Roman" w:eastAsia="Times New Roman" w:hAnsi="Times New Roman" w:cs="Times New Roman"/>
                <w:b/>
                <w:bCs/>
                <w:color w:val="000000"/>
                <w:sz w:val="24"/>
                <w:szCs w:val="24"/>
              </w:rPr>
              <w:t>:</w:t>
            </w:r>
            <w:r w:rsidR="00A076D6" w:rsidRPr="00D0472D">
              <w:rPr>
                <w:rFonts w:ascii="Times New Roman" w:eastAsia="Times New Roman" w:hAnsi="Times New Roman" w:cs="Times New Roman"/>
                <w:bCs/>
                <w:color w:val="000000"/>
                <w:sz w:val="24"/>
                <w:szCs w:val="24"/>
              </w:rPr>
              <w:t xml:space="preserve"> Предоставление услуг обязательного страхования автогражданской</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ответственности</w:t>
            </w:r>
            <w:r w:rsidR="00A076D6" w:rsidRPr="00D0472D">
              <w:rPr>
                <w:rFonts w:ascii="Times New Roman" w:eastAsia="Times New Roman" w:hAnsi="Times New Roman" w:cs="Times New Roman"/>
                <w:bCs/>
                <w:sz w:val="24"/>
                <w:szCs w:val="24"/>
              </w:rPr>
              <w:t xml:space="preserve"> </w:t>
            </w:r>
            <w:r w:rsidR="00A076D6" w:rsidRPr="00D0472D">
              <w:rPr>
                <w:rFonts w:ascii="Times New Roman" w:eastAsia="Times New Roman" w:hAnsi="Times New Roman" w:cs="Times New Roman"/>
                <w:bCs/>
                <w:color w:val="000000"/>
                <w:sz w:val="24"/>
                <w:szCs w:val="24"/>
              </w:rPr>
              <w:t>(ОСАГО)</w:t>
            </w:r>
            <w:r w:rsidR="00A076D6" w:rsidRPr="00A076D6">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для нужд ОАО</w:t>
            </w:r>
            <w:r w:rsidR="00EC7EC3">
              <w:rPr>
                <w:rFonts w:ascii="Times New Roman" w:hAnsi="Times New Roman"/>
                <w:sz w:val="24"/>
                <w:szCs w:val="24"/>
              </w:rPr>
              <w:t> </w:t>
            </w:r>
            <w:r w:rsidR="00EC7EC3">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proofErr w:type="spellStart"/>
            <w:r>
              <w:rPr>
                <w:rFonts w:ascii="Times New Roman" w:eastAsia="Times New Roman" w:hAnsi="Times New Roman" w:cs="Times New Roman"/>
                <w:bCs/>
                <w:color w:val="000000"/>
                <w:sz w:val="24"/>
                <w:szCs w:val="24"/>
              </w:rPr>
              <w:t>Новгородоблэнергосбыт</w:t>
            </w:r>
            <w:proofErr w:type="spellEnd"/>
            <w:r>
              <w:rPr>
                <w:rFonts w:ascii="Times New Roman" w:eastAsia="Times New Roman" w:hAnsi="Times New Roman" w:cs="Times New Roman"/>
                <w:bCs/>
                <w:color w:val="000000"/>
                <w:sz w:val="24"/>
                <w:szCs w:val="24"/>
              </w:rPr>
              <w:t>»</w:t>
            </w:r>
          </w:p>
        </w:tc>
      </w:tr>
      <w:tr w:rsidR="004203EC"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6"/>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Место: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6572AF" w:rsidRPr="00D0472D">
              <w:rPr>
                <w:rFonts w:ascii="Times New Roman" w:hAnsi="Times New Roman"/>
                <w:sz w:val="24"/>
                <w:szCs w:val="24"/>
              </w:rPr>
              <w:t>в соответствии с местом нахождения объекта страхования</w:t>
            </w:r>
            <w:r w:rsidRPr="00D0472D">
              <w:rPr>
                <w:rFonts w:ascii="Times New Roman" w:hAnsi="Times New Roman"/>
                <w:sz w:val="24"/>
                <w:szCs w:val="24"/>
              </w:rPr>
              <w:t>.</w:t>
            </w:r>
          </w:p>
          <w:p w:rsidR="007557A6" w:rsidRPr="00D0472D" w:rsidRDefault="004203EC" w:rsidP="003D4F08">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Срок: </w:t>
            </w:r>
          </w:p>
          <w:p w:rsidR="004203EC" w:rsidRPr="00D0472D" w:rsidRDefault="007557A6" w:rsidP="003D4F08">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 2:</w:t>
            </w:r>
            <w:r w:rsidRPr="00D0472D">
              <w:rPr>
                <w:rFonts w:ascii="Times New Roman" w:hAnsi="Times New Roman"/>
                <w:sz w:val="24"/>
                <w:szCs w:val="24"/>
              </w:rPr>
              <w:t xml:space="preserve"> </w:t>
            </w:r>
            <w:r w:rsidR="003D0089">
              <w:rPr>
                <w:rFonts w:ascii="Times New Roman" w:hAnsi="Times New Roman"/>
                <w:sz w:val="24"/>
                <w:szCs w:val="24"/>
              </w:rPr>
              <w:t>Период страхования с момента заключения страхового полиса в течение одного года.</w:t>
            </w:r>
          </w:p>
          <w:p w:rsidR="007557A6" w:rsidRPr="00D0472D" w:rsidRDefault="004203EC" w:rsidP="00044436">
            <w:pPr>
              <w:pStyle w:val="ac"/>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 xml:space="preserve">Условия: </w:t>
            </w:r>
          </w:p>
          <w:p w:rsidR="00044436" w:rsidRPr="00D0472D" w:rsidRDefault="007557A6" w:rsidP="00044436">
            <w:pPr>
              <w:pStyle w:val="ac"/>
              <w:tabs>
                <w:tab w:val="left" w:pos="3845"/>
              </w:tabs>
              <w:spacing w:after="0" w:line="240" w:lineRule="auto"/>
              <w:ind w:left="34"/>
              <w:jc w:val="both"/>
              <w:rPr>
                <w:rFonts w:ascii="Times New Roman" w:hAnsi="Times New Roman"/>
                <w:sz w:val="24"/>
                <w:szCs w:val="24"/>
              </w:rPr>
            </w:pPr>
            <w:r w:rsidRPr="00D0472D">
              <w:rPr>
                <w:rFonts w:ascii="Times New Roman" w:hAnsi="Times New Roman"/>
                <w:b/>
                <w:sz w:val="24"/>
                <w:szCs w:val="24"/>
              </w:rPr>
              <w:t>Лот №1</w:t>
            </w:r>
            <w:r w:rsidR="003D0089">
              <w:rPr>
                <w:rFonts w:ascii="Times New Roman" w:hAnsi="Times New Roman"/>
                <w:b/>
                <w:sz w:val="24"/>
                <w:szCs w:val="24"/>
              </w:rPr>
              <w:t>, 2</w:t>
            </w:r>
            <w:r w:rsidRPr="00D0472D">
              <w:rPr>
                <w:rFonts w:ascii="Times New Roman" w:hAnsi="Times New Roman"/>
                <w:b/>
                <w:sz w:val="24"/>
                <w:szCs w:val="24"/>
              </w:rPr>
              <w:t>:</w:t>
            </w:r>
            <w:r w:rsidRPr="00D0472D">
              <w:rPr>
                <w:rFonts w:ascii="Times New Roman" w:hAnsi="Times New Roman"/>
                <w:sz w:val="24"/>
                <w:szCs w:val="24"/>
              </w:rPr>
              <w:t xml:space="preserve"> П</w:t>
            </w:r>
            <w:r w:rsidR="00817692" w:rsidRPr="00D0472D">
              <w:rPr>
                <w:rFonts w:ascii="Times New Roman" w:hAnsi="Times New Roman"/>
                <w:sz w:val="24"/>
                <w:szCs w:val="24"/>
              </w:rPr>
              <w:t>о мере окончания срока страхования на каждое транспортное средство</w:t>
            </w:r>
            <w:r w:rsidRPr="00D0472D">
              <w:rPr>
                <w:rFonts w:ascii="Times New Roman" w:hAnsi="Times New Roman"/>
                <w:sz w:val="24"/>
                <w:szCs w:val="24"/>
              </w:rPr>
              <w:t>.</w:t>
            </w:r>
          </w:p>
          <w:p w:rsidR="00044436" w:rsidRPr="00D0472D" w:rsidRDefault="00044436" w:rsidP="003D0089">
            <w:pPr>
              <w:pStyle w:val="ac"/>
              <w:tabs>
                <w:tab w:val="left" w:pos="3845"/>
              </w:tabs>
              <w:spacing w:after="0" w:line="240" w:lineRule="auto"/>
              <w:ind w:left="34"/>
              <w:jc w:val="both"/>
              <w:rPr>
                <w:rFonts w:ascii="Times New Roman" w:hAnsi="Times New Roman"/>
                <w:sz w:val="24"/>
                <w:szCs w:val="24"/>
              </w:rPr>
            </w:pPr>
          </w:p>
        </w:tc>
      </w:tr>
      <w:tr w:rsidR="00307894"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6"/>
              <w:ind w:left="113" w:right="113"/>
              <w:jc w:val="both"/>
              <w:rPr>
                <w:rFonts w:ascii="Times New Roman" w:hAnsi="Times New Roman"/>
                <w:sz w:val="24"/>
                <w:szCs w:val="24"/>
              </w:rPr>
            </w:pPr>
            <w:r w:rsidRPr="00D0472D">
              <w:rPr>
                <w:rFonts w:ascii="Times New Roman" w:hAnsi="Times New Roman"/>
                <w:sz w:val="24"/>
                <w:szCs w:val="24"/>
              </w:rPr>
              <w:t>Начальная (максимальная) цена договора, включая НДС (18%)</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12585" w:rsidP="00312585">
            <w:pPr>
              <w:pStyle w:val="a6"/>
              <w:ind w:left="34"/>
              <w:jc w:val="both"/>
              <w:rPr>
                <w:rFonts w:ascii="Times New Roman" w:hAnsi="Times New Roman"/>
                <w:sz w:val="24"/>
                <w:szCs w:val="24"/>
              </w:rPr>
            </w:pPr>
            <w:r w:rsidRPr="00D0472D">
              <w:rPr>
                <w:rFonts w:ascii="Times New Roman" w:hAnsi="Times New Roman"/>
                <w:b/>
                <w:sz w:val="24"/>
                <w:szCs w:val="24"/>
              </w:rPr>
              <w:t>Лот №</w:t>
            </w:r>
            <w:r w:rsidRPr="003D0089">
              <w:rPr>
                <w:rFonts w:ascii="Times New Roman" w:hAnsi="Times New Roman"/>
                <w:b/>
                <w:sz w:val="24"/>
                <w:szCs w:val="24"/>
              </w:rPr>
              <w:t>1</w:t>
            </w:r>
            <w:r w:rsidR="003D0089">
              <w:rPr>
                <w:rFonts w:ascii="Times New Roman" w:hAnsi="Times New Roman"/>
                <w:b/>
                <w:sz w:val="24"/>
                <w:szCs w:val="24"/>
              </w:rPr>
              <w:t>:</w:t>
            </w:r>
            <w:r w:rsidR="003D0089">
              <w:rPr>
                <w:rFonts w:ascii="Times New Roman" w:hAnsi="Times New Roman"/>
                <w:sz w:val="24"/>
                <w:szCs w:val="24"/>
              </w:rPr>
              <w:t xml:space="preserve"> </w:t>
            </w:r>
            <w:r w:rsidR="003D0089" w:rsidRPr="003D0089">
              <w:rPr>
                <w:rFonts w:ascii="Times New Roman" w:hAnsi="Times New Roman"/>
                <w:sz w:val="24"/>
                <w:szCs w:val="24"/>
              </w:rPr>
              <w:t>229</w:t>
            </w:r>
            <w:r w:rsidR="005775F3">
              <w:rPr>
                <w:rFonts w:ascii="Times New Roman" w:hAnsi="Times New Roman"/>
                <w:sz w:val="24"/>
                <w:szCs w:val="24"/>
              </w:rPr>
              <w:t> </w:t>
            </w:r>
            <w:r w:rsidR="003D0089" w:rsidRPr="003D0089">
              <w:rPr>
                <w:rFonts w:ascii="Times New Roman" w:hAnsi="Times New Roman"/>
                <w:sz w:val="24"/>
                <w:szCs w:val="24"/>
              </w:rPr>
              <w:t>313,00 руб.</w:t>
            </w:r>
            <w:r w:rsidRPr="00D0472D">
              <w:rPr>
                <w:rFonts w:ascii="Times New Roman" w:hAnsi="Times New Roman"/>
                <w:sz w:val="24"/>
                <w:szCs w:val="24"/>
              </w:rPr>
              <w:t xml:space="preserve"> </w:t>
            </w:r>
            <w:r w:rsidR="00044436" w:rsidRPr="00D0472D">
              <w:rPr>
                <w:rFonts w:ascii="Times New Roman" w:hAnsi="Times New Roman"/>
                <w:sz w:val="24"/>
                <w:szCs w:val="24"/>
              </w:rPr>
              <w:t>(</w:t>
            </w:r>
            <w:r w:rsidR="003D0089" w:rsidRPr="003D0089">
              <w:rPr>
                <w:rFonts w:ascii="Times New Roman" w:hAnsi="Times New Roman"/>
                <w:sz w:val="24"/>
                <w:szCs w:val="24"/>
              </w:rPr>
              <w:t>Двести двадцать девять тысяч триста тринадцать</w:t>
            </w:r>
            <w:r w:rsidR="003D0089">
              <w:rPr>
                <w:rFonts w:ascii="Times New Roman" w:hAnsi="Times New Roman"/>
                <w:sz w:val="24"/>
                <w:szCs w:val="24"/>
              </w:rPr>
              <w:t>)</w:t>
            </w:r>
            <w:r w:rsidR="003D0089" w:rsidRPr="003D0089">
              <w:rPr>
                <w:rFonts w:ascii="Times New Roman" w:hAnsi="Times New Roman"/>
                <w:sz w:val="24"/>
                <w:szCs w:val="24"/>
              </w:rPr>
              <w:t xml:space="preserve"> рублей 00 копеек</w:t>
            </w:r>
            <w:r w:rsidR="008D4E87">
              <w:rPr>
                <w:rFonts w:ascii="Times New Roman" w:hAnsi="Times New Roman"/>
                <w:sz w:val="24"/>
                <w:szCs w:val="24"/>
              </w:rPr>
              <w:t>, НДС не облагается</w:t>
            </w:r>
          </w:p>
          <w:p w:rsidR="00312585" w:rsidRPr="00D0472D" w:rsidRDefault="00312585" w:rsidP="003D0089">
            <w:pPr>
              <w:pStyle w:val="a6"/>
              <w:ind w:left="34"/>
              <w:jc w:val="both"/>
              <w:rPr>
                <w:rFonts w:ascii="Times New Roman" w:hAnsi="Times New Roman"/>
                <w:sz w:val="24"/>
                <w:szCs w:val="24"/>
              </w:rPr>
            </w:pPr>
            <w:r w:rsidRPr="00D0472D">
              <w:rPr>
                <w:rFonts w:ascii="Times New Roman" w:hAnsi="Times New Roman"/>
                <w:b/>
                <w:sz w:val="24"/>
                <w:szCs w:val="24"/>
              </w:rPr>
              <w:t>Лот №2</w:t>
            </w:r>
            <w:r w:rsidR="003D0089">
              <w:rPr>
                <w:rFonts w:ascii="Times New Roman" w:hAnsi="Times New Roman"/>
                <w:b/>
                <w:sz w:val="24"/>
                <w:szCs w:val="24"/>
              </w:rPr>
              <w:t>:</w:t>
            </w:r>
            <w:r w:rsidRPr="00D0472D">
              <w:rPr>
                <w:rFonts w:ascii="Times New Roman" w:hAnsi="Times New Roman"/>
                <w:sz w:val="24"/>
                <w:szCs w:val="24"/>
              </w:rPr>
              <w:t xml:space="preserve"> </w:t>
            </w:r>
            <w:r w:rsidR="003D0089" w:rsidRPr="003D0089">
              <w:rPr>
                <w:rFonts w:ascii="Times New Roman" w:hAnsi="Times New Roman"/>
                <w:sz w:val="24"/>
                <w:szCs w:val="24"/>
              </w:rPr>
              <w:t>93</w:t>
            </w:r>
            <w:r w:rsidR="003D0089">
              <w:rPr>
                <w:rFonts w:ascii="Times New Roman" w:hAnsi="Times New Roman"/>
                <w:sz w:val="24"/>
                <w:szCs w:val="24"/>
              </w:rPr>
              <w:t> </w:t>
            </w:r>
            <w:r w:rsidR="003D0089" w:rsidRPr="003D0089">
              <w:rPr>
                <w:rFonts w:ascii="Times New Roman" w:hAnsi="Times New Roman"/>
                <w:sz w:val="24"/>
                <w:szCs w:val="24"/>
              </w:rPr>
              <w:t>078</w:t>
            </w:r>
            <w:r w:rsidR="003D0089">
              <w:rPr>
                <w:rFonts w:ascii="Times New Roman" w:hAnsi="Times New Roman"/>
                <w:sz w:val="24"/>
                <w:szCs w:val="24"/>
              </w:rPr>
              <w:t xml:space="preserve"> </w:t>
            </w:r>
            <w:r w:rsidRPr="003D0089">
              <w:rPr>
                <w:rFonts w:ascii="Times New Roman" w:hAnsi="Times New Roman"/>
                <w:sz w:val="24"/>
                <w:szCs w:val="24"/>
              </w:rPr>
              <w:t>руб</w:t>
            </w:r>
            <w:r w:rsidR="003D0089">
              <w:rPr>
                <w:rFonts w:ascii="Times New Roman" w:hAnsi="Times New Roman"/>
                <w:sz w:val="24"/>
                <w:szCs w:val="24"/>
              </w:rPr>
              <w:t>.</w:t>
            </w:r>
            <w:r w:rsidRPr="00D0472D">
              <w:rPr>
                <w:rFonts w:ascii="Times New Roman" w:hAnsi="Times New Roman"/>
                <w:sz w:val="24"/>
                <w:szCs w:val="24"/>
              </w:rPr>
              <w:t xml:space="preserve">  </w:t>
            </w:r>
            <w:r w:rsidR="003D0089">
              <w:rPr>
                <w:rFonts w:ascii="Times New Roman" w:hAnsi="Times New Roman"/>
                <w:sz w:val="24"/>
                <w:szCs w:val="24"/>
              </w:rPr>
              <w:t>(</w:t>
            </w:r>
            <w:r w:rsidR="003D0089" w:rsidRPr="003D0089">
              <w:rPr>
                <w:rFonts w:ascii="Times New Roman" w:hAnsi="Times New Roman"/>
                <w:sz w:val="24"/>
                <w:szCs w:val="24"/>
              </w:rPr>
              <w:t>Девяносто три тысячи семьдесят восемь</w:t>
            </w:r>
            <w:r w:rsidR="003D0089">
              <w:rPr>
                <w:rFonts w:ascii="Times New Roman" w:hAnsi="Times New Roman"/>
                <w:sz w:val="24"/>
                <w:szCs w:val="24"/>
              </w:rPr>
              <w:t>)</w:t>
            </w:r>
            <w:r w:rsidR="003D0089" w:rsidRPr="003D0089">
              <w:rPr>
                <w:rFonts w:ascii="Times New Roman" w:hAnsi="Times New Roman"/>
                <w:sz w:val="24"/>
                <w:szCs w:val="24"/>
              </w:rPr>
              <w:t xml:space="preserve"> рублей 00 копеек</w:t>
            </w:r>
            <w:r w:rsidR="008D4E87">
              <w:rPr>
                <w:rFonts w:ascii="Times New Roman" w:hAnsi="Times New Roman"/>
                <w:sz w:val="24"/>
                <w:szCs w:val="24"/>
              </w:rPr>
              <w:t>, НДС не облагается</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435860">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BB6083" w:rsidRPr="00D0472D" w:rsidRDefault="00D0472D" w:rsidP="00BB6083">
            <w:pPr>
              <w:pStyle w:val="a6"/>
              <w:ind w:left="34" w:right="113"/>
              <w:jc w:val="both"/>
              <w:rPr>
                <w:rFonts w:ascii="Times New Roman" w:hAnsi="Times New Roman"/>
                <w:sz w:val="24"/>
                <w:szCs w:val="24"/>
              </w:rPr>
            </w:pPr>
            <w:r w:rsidRPr="00D0472D">
              <w:rPr>
                <w:rFonts w:ascii="Times New Roman" w:hAnsi="Times New Roman"/>
                <w:b/>
                <w:sz w:val="24"/>
                <w:szCs w:val="24"/>
              </w:rPr>
              <w:t>Лот №1, 2:</w:t>
            </w:r>
            <w:r w:rsidR="00BB6083">
              <w:rPr>
                <w:rFonts w:ascii="Times New Roman" w:hAnsi="Times New Roman"/>
                <w:sz w:val="24"/>
                <w:szCs w:val="24"/>
              </w:rPr>
              <w:t xml:space="preserve"> Оплата 100 (Сто)% после заключения договора.</w:t>
            </w:r>
          </w:p>
          <w:p w:rsidR="00995FAF" w:rsidRPr="00D0472D" w:rsidRDefault="00995FAF" w:rsidP="00312585">
            <w:pPr>
              <w:pStyle w:val="a6"/>
              <w:ind w:left="34" w:right="113"/>
              <w:jc w:val="both"/>
              <w:rPr>
                <w:rFonts w:ascii="Times New Roman" w:hAnsi="Times New Roman"/>
                <w:sz w:val="24"/>
                <w:szCs w:val="24"/>
              </w:rPr>
            </w:pPr>
          </w:p>
        </w:tc>
      </w:tr>
      <w:tr w:rsidR="00995FAF"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Сведения о валюте, используемой для формирования цены договора и расчетов с поставщиками </w:t>
            </w:r>
            <w:r w:rsidRPr="00D0472D">
              <w:rPr>
                <w:rFonts w:ascii="Times New Roman" w:hAnsi="Times New Roman"/>
                <w:sz w:val="24"/>
                <w:szCs w:val="24"/>
              </w:rPr>
              <w:lastRenderedPageBreak/>
              <w:t>(исполнителями,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Российский рубль.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3D0089" w:rsidP="00336550">
            <w:pPr>
              <w:spacing w:after="0" w:line="240" w:lineRule="auto"/>
              <w:ind w:left="34" w:right="113"/>
              <w:jc w:val="both"/>
              <w:rPr>
                <w:rFonts w:ascii="Times New Roman" w:hAnsi="Times New Roman" w:cs="Times New Roman"/>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до полного исполнения Сторонами своих обязательств.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E373BE" w:rsidRDefault="008D4E87"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EC7EC3">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EC7EC3">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E373BE" w:rsidRDefault="00B32D8B" w:rsidP="00EC7EC3">
            <w:pPr>
              <w:spacing w:after="0" w:line="240" w:lineRule="auto"/>
              <w:ind w:right="113"/>
              <w:jc w:val="both"/>
              <w:rPr>
                <w:rFonts w:ascii="Times New Roman" w:hAnsi="Times New Roman" w:cs="Times New Roman"/>
                <w:sz w:val="24"/>
                <w:szCs w:val="24"/>
              </w:rPr>
            </w:pPr>
            <w:r w:rsidRPr="00E373BE">
              <w:rPr>
                <w:rFonts w:ascii="Times New Roman" w:hAnsi="Times New Roman" w:cs="Times New Roman"/>
                <w:sz w:val="24"/>
                <w:szCs w:val="24"/>
              </w:rPr>
              <w:t xml:space="preserve">В случае уклонения победителя </w:t>
            </w:r>
            <w:r w:rsidR="0025415C" w:rsidRPr="00E373BE">
              <w:rPr>
                <w:rFonts w:ascii="Times New Roman" w:hAnsi="Times New Roman" w:cs="Times New Roman"/>
                <w:sz w:val="24"/>
                <w:szCs w:val="24"/>
              </w:rPr>
              <w:t>запроса предложений</w:t>
            </w:r>
            <w:r w:rsidRPr="00E373BE">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E373BE">
              <w:rPr>
                <w:rFonts w:ascii="Times New Roman" w:hAnsi="Times New Roman" w:cs="Times New Roman"/>
                <w:sz w:val="24"/>
                <w:szCs w:val="24"/>
              </w:rPr>
              <w:t xml:space="preserve"> Организатором проведения процедуры закупки.</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 xml:space="preserve">оложением о закупке и </w:t>
            </w:r>
            <w:r w:rsidRPr="00D0472D">
              <w:rPr>
                <w:rFonts w:ascii="Times New Roman" w:hAnsi="Times New Roman"/>
                <w:sz w:val="24"/>
                <w:szCs w:val="24"/>
              </w:rPr>
              <w:lastRenderedPageBreak/>
              <w:t>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D0472D" w:rsidRDefault="00862F75" w:rsidP="00EC7EC3">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lastRenderedPageBreak/>
              <w:t>Участник процедуры должен отвечать треб</w:t>
            </w:r>
            <w:r w:rsidR="003B240E">
              <w:rPr>
                <w:rFonts w:ascii="Times New Roman" w:hAnsi="Times New Roman" w:cs="Times New Roman"/>
                <w:bCs/>
                <w:sz w:val="24"/>
                <w:szCs w:val="24"/>
              </w:rPr>
              <w:t xml:space="preserve">ованиям, указанным в разделе 3 </w:t>
            </w:r>
            <w:r w:rsidRPr="00D0472D">
              <w:rPr>
                <w:rFonts w:ascii="Times New Roman" w:hAnsi="Times New Roman" w:cs="Times New Roman"/>
                <w:bCs/>
                <w:sz w:val="24"/>
                <w:szCs w:val="24"/>
              </w:rPr>
              <w:t>на</w:t>
            </w:r>
            <w:r w:rsidR="00D0472D" w:rsidRPr="00D0472D">
              <w:rPr>
                <w:rFonts w:ascii="Times New Roman" w:hAnsi="Times New Roman" w:cs="Times New Roman"/>
                <w:bCs/>
                <w:sz w:val="24"/>
                <w:szCs w:val="24"/>
              </w:rPr>
              <w:t xml:space="preserve">стоящей </w:t>
            </w:r>
            <w:r w:rsidR="003B240E">
              <w:rPr>
                <w:rFonts w:ascii="Times New Roman" w:hAnsi="Times New Roman" w:cs="Times New Roman"/>
                <w:bCs/>
                <w:sz w:val="24"/>
                <w:szCs w:val="24"/>
              </w:rPr>
              <w:t>закупочной</w:t>
            </w:r>
            <w:r w:rsidR="00D0472D" w:rsidRPr="00D0472D">
              <w:rPr>
                <w:rFonts w:ascii="Times New Roman" w:hAnsi="Times New Roman" w:cs="Times New Roman"/>
                <w:bCs/>
                <w:sz w:val="24"/>
                <w:szCs w:val="24"/>
              </w:rPr>
              <w:t xml:space="preserve"> документации.</w:t>
            </w:r>
          </w:p>
          <w:p w:rsidR="00862F75" w:rsidRPr="00D0472D" w:rsidRDefault="00862F75" w:rsidP="00EC7EC3">
            <w:pPr>
              <w:spacing w:after="0" w:line="240" w:lineRule="auto"/>
              <w:ind w:right="162"/>
              <w:jc w:val="both"/>
              <w:rPr>
                <w:rFonts w:ascii="Times New Roman" w:hAnsi="Times New Roman" w:cs="Times New Roman"/>
                <w:bCs/>
                <w:sz w:val="24"/>
                <w:szCs w:val="24"/>
              </w:rPr>
            </w:pPr>
          </w:p>
          <w:p w:rsidR="00862F75" w:rsidRPr="00D0472D" w:rsidRDefault="00D0472D" w:rsidP="0072317F">
            <w:pPr>
              <w:spacing w:after="0" w:line="240" w:lineRule="auto"/>
              <w:ind w:right="162"/>
              <w:jc w:val="both"/>
              <w:rPr>
                <w:rFonts w:ascii="Times New Roman" w:hAnsi="Times New Roman" w:cs="Times New Roman"/>
                <w:bCs/>
                <w:sz w:val="24"/>
                <w:szCs w:val="24"/>
              </w:rPr>
            </w:pPr>
            <w:r w:rsidRPr="00D0472D">
              <w:rPr>
                <w:rFonts w:ascii="Times New Roman" w:hAnsi="Times New Roman" w:cs="Times New Roman"/>
                <w:bCs/>
                <w:sz w:val="24"/>
                <w:szCs w:val="24"/>
              </w:rPr>
              <w:t>О</w:t>
            </w:r>
            <w:r w:rsidR="00862F75" w:rsidRPr="00D047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Pr="00D0472D" w:rsidRDefault="00571032" w:rsidP="0072317F">
            <w:pPr>
              <w:spacing w:after="0" w:line="240" w:lineRule="auto"/>
              <w:ind w:right="162"/>
              <w:jc w:val="both"/>
              <w:rPr>
                <w:rFonts w:ascii="Times New Roman" w:hAnsi="Times New Roman" w:cs="Times New Roman"/>
                <w:bCs/>
                <w:sz w:val="24"/>
                <w:szCs w:val="24"/>
              </w:rPr>
            </w:pP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 xml:space="preserve">Участник должен обладать необходимыми </w:t>
            </w:r>
            <w:r w:rsidRPr="0072317F">
              <w:rPr>
                <w:rFonts w:ascii="Times New Roman" w:hAnsi="Times New Roman" w:cs="Times New Roman"/>
                <w:sz w:val="24"/>
                <w:szCs w:val="24"/>
              </w:rPr>
              <w:lastRenderedPageBreak/>
              <w:t>профессиональными знаниями и опытом, ресурсными возможностями, управленческой компетентностью, опытом и репутацией;</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оплаченного уставного капитала должен превышать 2,500 млрд.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Размер собственного капитала – не менее 2,0 млрд. руб.;</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Прибыль по итогам работы за последние 3 (Три) года;</w:t>
            </w:r>
          </w:p>
          <w:p w:rsidR="00C44781" w:rsidRPr="001C3597" w:rsidRDefault="00C44781" w:rsidP="00C44781">
            <w:pPr>
              <w:jc w:val="both"/>
              <w:rPr>
                <w:rFonts w:ascii="Times New Roman" w:hAnsi="Times New Roman" w:cs="Times New Roman"/>
                <w:bCs/>
                <w:sz w:val="24"/>
                <w:szCs w:val="24"/>
              </w:rPr>
            </w:pPr>
            <w:r w:rsidRPr="001C3597">
              <w:rPr>
                <w:rFonts w:ascii="Times New Roman" w:hAnsi="Times New Roman" w:cs="Times New Roman"/>
                <w:bCs/>
                <w:sz w:val="24"/>
                <w:szCs w:val="24"/>
              </w:rPr>
              <w:t>Национальный рейтинг надежности не ниже «А+» (по национальной шкале «Эксперт РА»)</w:t>
            </w:r>
            <w:r>
              <w:rPr>
                <w:rFonts w:ascii="Times New Roman" w:hAnsi="Times New Roman" w:cs="Times New Roman"/>
                <w:bCs/>
                <w:sz w:val="24"/>
                <w:szCs w:val="24"/>
              </w:rPr>
              <w:t>;</w:t>
            </w:r>
            <w:bookmarkStart w:id="39" w:name="_GoBack"/>
            <w:bookmarkEnd w:id="39"/>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Отсутствие неисполненных предписаний органа страхового надзора (ФССН РФ) в любом субъекте РФ;</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Ведение отчетности по международным стандартам финансовой отчетности (МСФО);</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обладать гражданской правоспособностью в полном объеме для заключения и исполнения Договора;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не должен являться неплатежеспособным или банкротом, находиться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приостановлена;</w:t>
            </w:r>
          </w:p>
          <w:p w:rsidR="0072317F" w:rsidRPr="0072317F" w:rsidRDefault="0072317F" w:rsidP="0072317F">
            <w:pPr>
              <w:jc w:val="both"/>
              <w:rPr>
                <w:rFonts w:ascii="Times New Roman" w:hAnsi="Times New Roman" w:cs="Times New Roman"/>
                <w:sz w:val="24"/>
                <w:szCs w:val="24"/>
              </w:rPr>
            </w:pPr>
            <w:r w:rsidRPr="0072317F">
              <w:rPr>
                <w:rFonts w:ascii="Times New Roman" w:hAnsi="Times New Roman" w:cs="Times New Roman"/>
                <w:sz w:val="24"/>
                <w:szCs w:val="24"/>
              </w:rPr>
              <w:t>Участник должен иметь соответствующую действующую Лицензию, выданную Федеральной службой страхового надзора Российской Федерации, дающую право осуществлять  обязательное страхование автогражданской ответственности (ОСАГО);</w:t>
            </w:r>
          </w:p>
          <w:p w:rsidR="00EC7EC3" w:rsidRPr="0072317F" w:rsidRDefault="0072317F" w:rsidP="0072317F">
            <w:pPr>
              <w:jc w:val="both"/>
              <w:rPr>
                <w:rFonts w:ascii="Times New Roman" w:hAnsi="Times New Roman" w:cs="Times New Roman"/>
                <w:bCs/>
                <w:sz w:val="24"/>
                <w:szCs w:val="24"/>
              </w:rPr>
            </w:pPr>
            <w:r w:rsidRPr="0072317F">
              <w:rPr>
                <w:rFonts w:ascii="Times New Roman" w:hAnsi="Times New Roman" w:cs="Times New Roman"/>
                <w:sz w:val="24"/>
                <w:szCs w:val="24"/>
              </w:rPr>
              <w:t xml:space="preserve">Участник должен обладать опытом профессиональной деятельности в сфере страховых услуг, в части ОСАГО, не менее 5 лет, при этом доля сборов и доля выплат по ОСАГО не должна превышать 15% от общего объема сборов и </w:t>
            </w:r>
            <w:proofErr w:type="gramStart"/>
            <w:r w:rsidRPr="0072317F">
              <w:rPr>
                <w:rFonts w:ascii="Times New Roman" w:hAnsi="Times New Roman" w:cs="Times New Roman"/>
                <w:sz w:val="24"/>
                <w:szCs w:val="24"/>
              </w:rPr>
              <w:t xml:space="preserve">выплат </w:t>
            </w:r>
            <w:r>
              <w:rPr>
                <w:rFonts w:ascii="Times New Roman" w:hAnsi="Times New Roman" w:cs="Times New Roman"/>
                <w:sz w:val="24"/>
                <w:szCs w:val="24"/>
              </w:rPr>
              <w:t>Страховщика</w:t>
            </w:r>
            <w:proofErr w:type="gramEnd"/>
            <w:r w:rsidRPr="0072317F">
              <w:rPr>
                <w:rFonts w:ascii="Times New Roman" w:hAnsi="Times New Roman" w:cs="Times New Roman"/>
                <w:sz w:val="24"/>
                <w:szCs w:val="24"/>
              </w:rPr>
              <w:t xml:space="preserve"> за 1 квартал 2011года;</w:t>
            </w:r>
          </w:p>
          <w:p w:rsidR="00571032" w:rsidRPr="00D0472D" w:rsidRDefault="00571032" w:rsidP="0072317F">
            <w:pPr>
              <w:jc w:val="both"/>
              <w:rPr>
                <w:rFonts w:ascii="Times New Roman" w:hAnsi="Times New Roman" w:cs="Times New Roman"/>
                <w:bCs/>
                <w:sz w:val="24"/>
                <w:szCs w:val="24"/>
              </w:rPr>
            </w:pPr>
            <w:r w:rsidRPr="00D0472D">
              <w:rPr>
                <w:rFonts w:ascii="Times New Roman" w:hAnsi="Times New Roman" w:cs="Times New Roman"/>
                <w:bCs/>
                <w:sz w:val="24"/>
                <w:szCs w:val="24"/>
              </w:rPr>
              <w:t>Охват филиальной сети (количество регионов, в которых компания представлена филиалами и/или торговыми представительствами) и обязательно представлен соответствующими подразделениями в следующих населенных пунктах:</w:t>
            </w:r>
          </w:p>
          <w:p w:rsidR="00571032" w:rsidRPr="00D0472D" w:rsidRDefault="00571032" w:rsidP="0072317F">
            <w:pPr>
              <w:spacing w:line="240" w:lineRule="auto"/>
              <w:jc w:val="both"/>
              <w:rPr>
                <w:rFonts w:ascii="Times New Roman" w:hAnsi="Times New Roman" w:cs="Times New Roman"/>
                <w:bCs/>
                <w:sz w:val="24"/>
                <w:szCs w:val="24"/>
              </w:rPr>
            </w:pPr>
            <w:r w:rsidRPr="00D0472D">
              <w:rPr>
                <w:rFonts w:ascii="Times New Roman" w:hAnsi="Times New Roman" w:cs="Times New Roman"/>
                <w:bCs/>
                <w:sz w:val="24"/>
                <w:szCs w:val="24"/>
              </w:rPr>
              <w:t>-</w:t>
            </w:r>
            <w:r w:rsidRPr="00D0472D">
              <w:rPr>
                <w:rFonts w:ascii="Times New Roman" w:hAnsi="Times New Roman" w:cs="Times New Roman"/>
                <w:bCs/>
                <w:sz w:val="24"/>
                <w:szCs w:val="24"/>
              </w:rPr>
              <w:tab/>
              <w:t>Великий Новгород;</w:t>
            </w:r>
          </w:p>
          <w:p w:rsidR="00571032" w:rsidRPr="00D0472D" w:rsidRDefault="00E373BE" w:rsidP="0072317F">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w:t>
            </w:r>
            <w:r>
              <w:rPr>
                <w:rFonts w:ascii="Times New Roman" w:hAnsi="Times New Roman" w:cs="Times New Roman"/>
                <w:bCs/>
                <w:sz w:val="24"/>
                <w:szCs w:val="24"/>
              </w:rPr>
              <w:tab/>
              <w:t>Иваново.</w:t>
            </w:r>
          </w:p>
        </w:tc>
      </w:tr>
      <w:tr w:rsidR="00B32D8B" w:rsidRPr="000842F4" w:rsidTr="00435860">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Участник запроса предложений должен подготовить заявку, включающую:</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1) опись документов (по форме Раздела 7 настоящей документации)</w:t>
            </w:r>
          </w:p>
          <w:p w:rsidR="00E373BE"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Pr="000D742E">
              <w:rPr>
                <w:rFonts w:ascii="Times New Roman" w:hAnsi="Times New Roman" w:cs="Times New Roman"/>
                <w:sz w:val="24"/>
                <w:szCs w:val="24"/>
              </w:rPr>
              <w:t>Сведения об опыте работы участника размещения заказа;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Pr="00D0472D">
              <w:rPr>
                <w:rFonts w:ascii="Times New Roman" w:hAnsi="Times New Roman" w:cs="Times New Roman"/>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Pr="00D0472D">
              <w:rPr>
                <w:rFonts w:ascii="Times New Roman" w:hAnsi="Times New Roman" w:cs="Times New Roman"/>
                <w:sz w:val="24"/>
                <w:szCs w:val="24"/>
              </w:rPr>
              <w:t>)  проект договора, заполненный в соответствии с требованиями и условиями установленными документацией;</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Pr="00D0472D">
              <w:rPr>
                <w:rFonts w:ascii="Times New Roman" w:hAnsi="Times New Roman" w:cs="Times New Roman"/>
                <w:sz w:val="24"/>
                <w:szCs w:val="24"/>
              </w:rPr>
              <w:t>)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Pr="00D0472D">
              <w:rPr>
                <w:rFonts w:ascii="Times New Roman" w:hAnsi="Times New Roman" w:cs="Times New Roman"/>
                <w:sz w:val="24"/>
                <w:szCs w:val="24"/>
              </w:rPr>
              <w:t>) документы, подтверждающие полномочия лица на осуществление действий от имени участника: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w:t>
            </w:r>
            <w:r w:rsidRPr="00D0472D">
              <w:rPr>
                <w:rFonts w:ascii="Times New Roman" w:hAnsi="Times New Roman" w:cs="Times New Roman"/>
                <w:sz w:val="24"/>
                <w:szCs w:val="24"/>
              </w:rPr>
              <w:lastRenderedPageBreak/>
              <w:t>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Pr="00D0472D">
              <w:rPr>
                <w:rFonts w:ascii="Times New Roman" w:hAnsi="Times New Roman" w:cs="Times New Roman"/>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D0472D" w:rsidDel="00CB3E0B">
              <w:rPr>
                <w:rFonts w:ascii="Times New Roman" w:hAnsi="Times New Roman" w:cs="Times New Roman"/>
                <w:sz w:val="24"/>
                <w:szCs w:val="24"/>
              </w:rPr>
              <w:t xml:space="preserve">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Pr="00D0472D">
              <w:rPr>
                <w:rFonts w:ascii="Times New Roman" w:hAnsi="Times New Roman" w:cs="Times New Roman"/>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E373BE" w:rsidRPr="00D0472D" w:rsidRDefault="00E373BE" w:rsidP="00E373BE">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Pr="00D0472D">
              <w:rPr>
                <w:rFonts w:ascii="Times New Roman" w:hAnsi="Times New Roman" w:cs="Times New Roman"/>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373BE" w:rsidRPr="00D0472D" w:rsidRDefault="00E373BE" w:rsidP="00E373BE">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w:t>
            </w:r>
            <w:r w:rsidRPr="00D0472D">
              <w:rPr>
                <w:rFonts w:ascii="Times New Roman" w:hAnsi="Times New Roman" w:cs="Times New Roman"/>
                <w:sz w:val="24"/>
                <w:szCs w:val="24"/>
              </w:rPr>
              <w:lastRenderedPageBreak/>
              <w:t xml:space="preserve">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Pr="00D0472D">
              <w:rPr>
                <w:rFonts w:ascii="Times New Roman" w:hAnsi="Times New Roman" w:cs="Times New Roman"/>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Pr="00D0472D">
              <w:rPr>
                <w:rFonts w:ascii="Times New Roman" w:hAnsi="Times New Roman" w:cs="Times New Roman"/>
                <w:sz w:val="24"/>
                <w:szCs w:val="24"/>
              </w:rPr>
              <w:t>) документы</w:t>
            </w:r>
            <w:r>
              <w:rPr>
                <w:rFonts w:ascii="Times New Roman" w:hAnsi="Times New Roman" w:cs="Times New Roman"/>
                <w:sz w:val="24"/>
                <w:szCs w:val="24"/>
              </w:rPr>
              <w:t xml:space="preserve"> или их копии</w:t>
            </w:r>
            <w:r w:rsidRPr="00D0472D">
              <w:rPr>
                <w:rFonts w:ascii="Times New Roman" w:hAnsi="Times New Roman" w:cs="Times New Roman"/>
                <w:sz w:val="24"/>
                <w:szCs w:val="24"/>
              </w:rPr>
              <w:t>, предоставляемые для подтверждения соответствия участника обязательным требованиям, установленным заказчиком к участникам запроса предложений в соответствии с п. 1</w:t>
            </w:r>
            <w:r>
              <w:rPr>
                <w:rFonts w:ascii="Times New Roman" w:hAnsi="Times New Roman" w:cs="Times New Roman"/>
                <w:sz w:val="24"/>
                <w:szCs w:val="24"/>
              </w:rPr>
              <w:t>3</w:t>
            </w:r>
            <w:r w:rsidRPr="00D0472D">
              <w:rPr>
                <w:rFonts w:ascii="Times New Roman" w:hAnsi="Times New Roman" w:cs="Times New Roman"/>
                <w:sz w:val="24"/>
                <w:szCs w:val="24"/>
              </w:rPr>
              <w:t xml:space="preserve"> настоящей информационной карты</w:t>
            </w:r>
            <w:r>
              <w:rPr>
                <w:rFonts w:ascii="Times New Roman" w:hAnsi="Times New Roman" w:cs="Times New Roman"/>
                <w:sz w:val="24"/>
                <w:szCs w:val="24"/>
              </w:rPr>
              <w:t>;</w:t>
            </w:r>
          </w:p>
          <w:p w:rsidR="00E373BE" w:rsidRPr="00D0472D" w:rsidRDefault="00E373BE" w:rsidP="00E373BE">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Pr="00D0472D">
              <w:rPr>
                <w:rFonts w:ascii="Times New Roman" w:hAnsi="Times New Roman" w:cs="Times New Roman"/>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373BE" w:rsidRPr="00D0472D" w:rsidRDefault="00E373BE" w:rsidP="00E373BE">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Все вышеуказанные документы прилагаются участником к предложению.</w:t>
            </w:r>
            <w:r w:rsidRPr="00D0472D">
              <w:rPr>
                <w:rFonts w:ascii="Times New Roman" w:hAnsi="Times New Roman" w:cs="Times New Roman"/>
                <w:bCs/>
                <w:sz w:val="24"/>
                <w:szCs w:val="24"/>
              </w:rPr>
              <w:tab/>
            </w:r>
          </w:p>
          <w:p w:rsidR="00B32D8B" w:rsidRPr="00D0472D" w:rsidRDefault="00E373BE" w:rsidP="00E373BE">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21" w:history="1">
              <w:r w:rsidR="00A076D6" w:rsidRPr="00442190">
                <w:rPr>
                  <w:rStyle w:val="a8"/>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22"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Оператор электронной площадки осуществляет аккредитацию участников процедуры закупки для </w:t>
            </w:r>
            <w:r w:rsidRPr="00D0472D">
              <w:rPr>
                <w:rFonts w:ascii="Times New Roman" w:hAnsi="Times New Roman" w:cs="Times New Roman"/>
                <w:sz w:val="24"/>
                <w:szCs w:val="24"/>
              </w:rPr>
              <w:lastRenderedPageBreak/>
              <w:t>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2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24"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25"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3D4F08">
            <w:pPr>
              <w:spacing w:after="0" w:line="240" w:lineRule="auto"/>
              <w:ind w:left="79"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26" w:history="1">
              <w:r w:rsidR="00634D0A" w:rsidRPr="00D0472D">
                <w:rPr>
                  <w:rStyle w:val="a8"/>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634D0A" w:rsidRPr="00D0472D" w:rsidRDefault="006A4817"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Дата</w:t>
            </w:r>
            <w:r w:rsidR="00634D0A" w:rsidRPr="00D0472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«03»</w:t>
            </w:r>
            <w:r>
              <w:rPr>
                <w:rFonts w:ascii="Times New Roman" w:eastAsia="Times New Roman" w:hAnsi="Times New Roman" w:cs="Times New Roman"/>
                <w:bCs/>
                <w:color w:val="000000"/>
                <w:sz w:val="24"/>
                <w:szCs w:val="24"/>
              </w:rPr>
              <w:t xml:space="preserve"> апреля</w:t>
            </w:r>
            <w:r w:rsidR="00862F75" w:rsidRPr="00D0472D">
              <w:rPr>
                <w:rFonts w:ascii="Times New Roman" w:eastAsia="Times New Roman" w:hAnsi="Times New Roman" w:cs="Times New Roman"/>
                <w:bCs/>
                <w:color w:val="000000"/>
                <w:sz w:val="24"/>
                <w:szCs w:val="24"/>
              </w:rPr>
              <w:t xml:space="preserve"> </w:t>
            </w:r>
            <w:r w:rsidR="00634D0A"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 xml:space="preserve"> </w:t>
            </w:r>
            <w:r w:rsidR="004C0E22" w:rsidRPr="00D0472D">
              <w:rPr>
                <w:rFonts w:ascii="Times New Roman" w:eastAsia="Times New Roman" w:hAnsi="Times New Roman" w:cs="Times New Roman"/>
                <w:b/>
                <w:bCs/>
                <w:color w:val="000000"/>
                <w:sz w:val="24"/>
                <w:szCs w:val="24"/>
              </w:rPr>
              <w:t xml:space="preserve">Место, дата и время </w:t>
            </w:r>
            <w:r w:rsidRPr="00D0472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6A4817">
              <w:rPr>
                <w:rFonts w:ascii="Times New Roman" w:eastAsia="Times New Roman" w:hAnsi="Times New Roman" w:cs="Times New Roman"/>
                <w:b/>
                <w:bCs/>
                <w:color w:val="000000"/>
                <w:sz w:val="24"/>
                <w:szCs w:val="24"/>
              </w:rPr>
              <w:t>:</w:t>
            </w:r>
            <w:r w:rsidRPr="006A4817">
              <w:rPr>
                <w:rFonts w:ascii="Times New Roman" w:eastAsia="Times New Roman" w:hAnsi="Times New Roman" w:cs="Times New Roman"/>
                <w:bCs/>
                <w:color w:val="000000"/>
                <w:sz w:val="24"/>
                <w:szCs w:val="24"/>
              </w:rPr>
              <w:t xml:space="preserve"> </w:t>
            </w:r>
            <w:r w:rsidR="006A4817" w:rsidRPr="006A4817">
              <w:rPr>
                <w:rFonts w:ascii="Times New Roman" w:eastAsia="Times New Roman" w:hAnsi="Times New Roman" w:cs="Times New Roman"/>
                <w:bCs/>
                <w:color w:val="000000"/>
                <w:sz w:val="24"/>
                <w:szCs w:val="24"/>
              </w:rPr>
              <w:t>в 12 час. 00 мин. «17</w:t>
            </w:r>
            <w:r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D0472D">
              <w:rPr>
                <w:rFonts w:ascii="Times New Roman" w:eastAsia="Times New Roman" w:hAnsi="Times New Roman" w:cs="Times New Roman"/>
                <w:bCs/>
                <w:color w:val="000000"/>
                <w:sz w:val="24"/>
                <w:szCs w:val="24"/>
              </w:rPr>
              <w:t xml:space="preserve"> </w:t>
            </w:r>
            <w:r w:rsidRPr="00D0472D">
              <w:rPr>
                <w:rFonts w:ascii="Times New Roman" w:eastAsia="Times New Roman" w:hAnsi="Times New Roman" w:cs="Times New Roman"/>
                <w:bCs/>
                <w:color w:val="000000"/>
                <w:sz w:val="24"/>
                <w:szCs w:val="24"/>
              </w:rPr>
              <w:t>2012 года по московскому времени.</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p>
          <w:p w:rsidR="00634D0A" w:rsidRPr="006A4817" w:rsidRDefault="004C0E22" w:rsidP="003D4F08">
            <w:pPr>
              <w:spacing w:after="0" w:line="240" w:lineRule="auto"/>
              <w:rPr>
                <w:rFonts w:ascii="Times New Roman" w:eastAsia="Times New Roman" w:hAnsi="Times New Roman" w:cs="Times New Roman"/>
                <w:bCs/>
                <w:color w:val="000000"/>
                <w:sz w:val="24"/>
                <w:szCs w:val="24"/>
              </w:rPr>
            </w:pPr>
            <w:r w:rsidRPr="00D0472D">
              <w:rPr>
                <w:rFonts w:ascii="Times New Roman" w:eastAsia="Times New Roman" w:hAnsi="Times New Roman" w:cs="Times New Roman"/>
                <w:b/>
                <w:bCs/>
                <w:color w:val="000000"/>
                <w:sz w:val="24"/>
                <w:szCs w:val="24"/>
              </w:rPr>
              <w:t>Место, дата и время о</w:t>
            </w:r>
            <w:r w:rsidR="00634D0A" w:rsidRPr="00D0472D">
              <w:rPr>
                <w:rFonts w:ascii="Times New Roman" w:eastAsia="Times New Roman" w:hAnsi="Times New Roman" w:cs="Times New Roman"/>
                <w:b/>
                <w:bCs/>
                <w:color w:val="000000"/>
                <w:sz w:val="24"/>
                <w:szCs w:val="24"/>
              </w:rPr>
              <w:t>кончания оценки</w:t>
            </w:r>
            <w:r w:rsidRPr="00D0472D">
              <w:rPr>
                <w:rFonts w:ascii="Times New Roman" w:eastAsia="Times New Roman" w:hAnsi="Times New Roman" w:cs="Times New Roman"/>
                <w:b/>
                <w:bCs/>
                <w:color w:val="000000"/>
                <w:sz w:val="24"/>
                <w:szCs w:val="24"/>
              </w:rPr>
              <w:t xml:space="preserve"> и сопоставления</w:t>
            </w:r>
            <w:r w:rsidR="00634D0A" w:rsidRPr="00D0472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4817">
              <w:rPr>
                <w:rFonts w:ascii="Times New Roman" w:eastAsia="Times New Roman" w:hAnsi="Times New Roman" w:cs="Times New Roman"/>
                <w:b/>
                <w:bCs/>
                <w:color w:val="000000"/>
                <w:sz w:val="24"/>
                <w:szCs w:val="24"/>
              </w:rPr>
              <w:t>:</w:t>
            </w:r>
            <w:r w:rsidR="00634D0A" w:rsidRPr="006A4817">
              <w:rPr>
                <w:rFonts w:ascii="Times New Roman" w:eastAsia="Times New Roman" w:hAnsi="Times New Roman" w:cs="Times New Roman"/>
                <w:bCs/>
                <w:color w:val="000000"/>
                <w:sz w:val="24"/>
                <w:szCs w:val="24"/>
              </w:rPr>
              <w:t xml:space="preserve"> в  </w:t>
            </w:r>
            <w:r w:rsidR="006A4817">
              <w:rPr>
                <w:rFonts w:ascii="Times New Roman" w:eastAsia="Times New Roman" w:hAnsi="Times New Roman" w:cs="Times New Roman"/>
                <w:bCs/>
                <w:color w:val="000000"/>
                <w:sz w:val="24"/>
                <w:szCs w:val="24"/>
              </w:rPr>
              <w:t xml:space="preserve">12 </w:t>
            </w:r>
            <w:r w:rsidR="00634D0A" w:rsidRPr="006A4817">
              <w:rPr>
                <w:rFonts w:ascii="Times New Roman" w:eastAsia="Times New Roman" w:hAnsi="Times New Roman" w:cs="Times New Roman"/>
                <w:bCs/>
                <w:color w:val="000000"/>
                <w:sz w:val="24"/>
                <w:szCs w:val="24"/>
              </w:rPr>
              <w:t xml:space="preserve">час. </w:t>
            </w:r>
            <w:r w:rsidR="006A4817">
              <w:rPr>
                <w:rFonts w:ascii="Times New Roman" w:eastAsia="Times New Roman" w:hAnsi="Times New Roman" w:cs="Times New Roman"/>
                <w:bCs/>
                <w:color w:val="000000"/>
                <w:sz w:val="24"/>
                <w:szCs w:val="24"/>
              </w:rPr>
              <w:t>00 мин. «18</w:t>
            </w:r>
            <w:r w:rsidR="00634D0A"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634D0A" w:rsidRPr="006A4817">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634D0A" w:rsidP="003D4F08">
            <w:pPr>
              <w:spacing w:after="0" w:line="240" w:lineRule="auto"/>
              <w:rPr>
                <w:rFonts w:ascii="Times New Roman" w:eastAsia="Times New Roman" w:hAnsi="Times New Roman" w:cs="Times New Roman"/>
                <w:bCs/>
                <w:color w:val="000000"/>
                <w:sz w:val="24"/>
                <w:szCs w:val="24"/>
              </w:rPr>
            </w:pPr>
            <w:r w:rsidRPr="006A4817">
              <w:rPr>
                <w:rFonts w:ascii="Times New Roman" w:eastAsia="Times New Roman" w:hAnsi="Times New Roman" w:cs="Times New Roman"/>
                <w:bCs/>
                <w:color w:val="000000"/>
                <w:sz w:val="24"/>
                <w:szCs w:val="24"/>
              </w:rPr>
              <w:t>Заявки должны быть рассмотрен</w:t>
            </w:r>
            <w:r w:rsidR="006A4817">
              <w:rPr>
                <w:rFonts w:ascii="Times New Roman" w:eastAsia="Times New Roman" w:hAnsi="Times New Roman" w:cs="Times New Roman"/>
                <w:bCs/>
                <w:color w:val="000000"/>
                <w:sz w:val="24"/>
                <w:szCs w:val="24"/>
              </w:rPr>
              <w:t>ы  не позднее  «18</w:t>
            </w:r>
            <w:r w:rsidR="00862F75" w:rsidRPr="006A4817">
              <w:rPr>
                <w:rFonts w:ascii="Times New Roman" w:eastAsia="Times New Roman" w:hAnsi="Times New Roman" w:cs="Times New Roman"/>
                <w:bCs/>
                <w:color w:val="000000"/>
                <w:sz w:val="24"/>
                <w:szCs w:val="24"/>
              </w:rPr>
              <w:t xml:space="preserve">» </w:t>
            </w:r>
            <w:r w:rsidR="006A4817">
              <w:rPr>
                <w:rFonts w:ascii="Times New Roman" w:eastAsia="Times New Roman" w:hAnsi="Times New Roman" w:cs="Times New Roman"/>
                <w:bCs/>
                <w:color w:val="000000"/>
                <w:sz w:val="24"/>
                <w:szCs w:val="24"/>
              </w:rPr>
              <w:t>апреля</w:t>
            </w:r>
            <w:r w:rsidR="00862F75"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6"/>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pStyle w:val="a5"/>
              <w:ind w:left="141"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xml:space="preserve">, так и для его заявленных соисполнителей. </w:t>
            </w:r>
            <w:r w:rsidRPr="00D0472D">
              <w:rPr>
                <w:rFonts w:ascii="Times New Roman" w:hAnsi="Times New Roman" w:cs="Times New Roman"/>
                <w:sz w:val="24"/>
                <w:szCs w:val="24"/>
              </w:rPr>
              <w:lastRenderedPageBreak/>
              <w:t>Нарушение данного требования является основанием для разрыва договора в одностороннем порядке, без оплаты.</w:t>
            </w:r>
          </w:p>
        </w:tc>
      </w:tr>
      <w:tr w:rsidR="005B6846" w:rsidRPr="000842F4" w:rsidTr="00435860">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6"/>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8"/>
              <w:gridCol w:w="1657"/>
              <w:gridCol w:w="1903"/>
              <w:gridCol w:w="1399"/>
            </w:tblGrid>
            <w:tr w:rsidR="005B6846" w:rsidRPr="00D0472D" w:rsidTr="006A4817">
              <w:trPr>
                <w:trHeight w:val="1989"/>
                <w:tblHeader/>
              </w:trPr>
              <w:tc>
                <w:tcPr>
                  <w:tcW w:w="133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45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10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ind w:right="-29"/>
                    <w:jc w:val="both"/>
                    <w:rPr>
                      <w:rFonts w:ascii="Times New Roman" w:hAnsi="Times New Roman" w:cs="Times New Roman"/>
                      <w:sz w:val="24"/>
                      <w:szCs w:val="24"/>
                      <w:highlight w:val="yellow"/>
                    </w:rPr>
                  </w:pPr>
                  <w:r w:rsidRPr="00A0022D">
                    <w:rPr>
                      <w:rStyle w:val="af4"/>
                      <w:rFonts w:eastAsiaTheme="minorHAnsi"/>
                    </w:rPr>
                    <w:t>Цена договора</w:t>
                  </w:r>
                  <w:r>
                    <w:rPr>
                      <w:rStyle w:val="af4"/>
                      <w:rFonts w:eastAsiaTheme="minorHAnsi"/>
                    </w:rPr>
                    <w:t>.</w:t>
                  </w:r>
                </w:p>
              </w:tc>
              <w:tc>
                <w:tcPr>
                  <w:tcW w:w="2102" w:type="dxa"/>
                  <w:tcBorders>
                    <w:bottom w:val="single" w:sz="4" w:space="0" w:color="auto"/>
                  </w:tcBorders>
                  <w:tcMar>
                    <w:top w:w="57" w:type="dxa"/>
                    <w:left w:w="57" w:type="dxa"/>
                    <w:bottom w:w="57" w:type="dxa"/>
                    <w:right w:w="57" w:type="dxa"/>
                  </w:tcMar>
                </w:tcPr>
                <w:p w:rsidR="006A4817" w:rsidRPr="008D4E87" w:rsidRDefault="006A4817" w:rsidP="006A4817">
                  <w:pPr>
                    <w:jc w:val="both"/>
                    <w:rPr>
                      <w:rFonts w:ascii="Times New Roman" w:hAnsi="Times New Roman" w:cs="Times New Roman"/>
                      <w:sz w:val="24"/>
                      <w:szCs w:val="24"/>
                      <w:highlight w:val="yellow"/>
                      <w:lang w:val="en-US"/>
                    </w:rPr>
                  </w:pP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75</w:t>
                  </w:r>
                </w:p>
                <w:p w:rsidR="006A4817" w:rsidRPr="00D0472D" w:rsidRDefault="006A4817" w:rsidP="006A4817">
                  <w:pPr>
                    <w:jc w:val="center"/>
                    <w:rPr>
                      <w:rFonts w:ascii="Times New Roman" w:hAnsi="Times New Roman" w:cs="Times New Roman"/>
                      <w:sz w:val="24"/>
                      <w:szCs w:val="24"/>
                    </w:rPr>
                  </w:pPr>
                </w:p>
              </w:tc>
            </w:tr>
            <w:tr w:rsidR="006A4817" w:rsidRPr="00D0472D" w:rsidTr="006A4817">
              <w:trPr>
                <w:trHeight w:val="139"/>
              </w:trPr>
              <w:tc>
                <w:tcPr>
                  <w:tcW w:w="1338" w:type="dxa"/>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w:t>
                  </w:r>
                </w:p>
              </w:tc>
              <w:tc>
                <w:tcPr>
                  <w:tcW w:w="1458" w:type="dxa"/>
                  <w:tcBorders>
                    <w:bottom w:val="single" w:sz="4" w:space="0" w:color="auto"/>
                  </w:tcBorders>
                  <w:tcMar>
                    <w:top w:w="57" w:type="dxa"/>
                    <w:left w:w="57" w:type="dxa"/>
                    <w:bottom w:w="57" w:type="dxa"/>
                    <w:right w:w="57" w:type="dxa"/>
                  </w:tcMar>
                </w:tcPr>
                <w:p w:rsidR="006A4817" w:rsidRPr="00D0472D" w:rsidRDefault="006A4817" w:rsidP="006A4817">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2102" w:type="dxa"/>
                  <w:tcBorders>
                    <w:bottom w:val="single" w:sz="4" w:space="0" w:color="auto"/>
                  </w:tcBorders>
                  <w:tcMar>
                    <w:top w:w="57" w:type="dxa"/>
                    <w:left w:w="57" w:type="dxa"/>
                    <w:bottom w:w="57" w:type="dxa"/>
                    <w:right w:w="57" w:type="dxa"/>
                  </w:tcMar>
                </w:tcPr>
                <w:p w:rsidR="006A4817" w:rsidRDefault="006A4817" w:rsidP="006A4817">
                  <w:pPr>
                    <w:rPr>
                      <w:rFonts w:ascii="Times New Roman" w:hAnsi="Times New Roman" w:cs="Times New Roman"/>
                      <w:sz w:val="24"/>
                      <w:szCs w:val="24"/>
                    </w:rPr>
                  </w:pPr>
                  <w:r>
                    <w:rPr>
                      <w:rFonts w:ascii="Times New Roman" w:hAnsi="Times New Roman" w:cs="Times New Roman"/>
                      <w:sz w:val="24"/>
                      <w:szCs w:val="24"/>
                    </w:rPr>
                    <w:t xml:space="preserve">Рейтинг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6A4817"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 75 баллов, </w:t>
                  </w:r>
                </w:p>
                <w:p w:rsidR="006A4817" w:rsidRPr="00283B40" w:rsidRDefault="006A4817" w:rsidP="006A4817">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 xml:space="preserve"> – 50 баллов.</w:t>
                  </w:r>
                </w:p>
              </w:tc>
              <w:tc>
                <w:tcPr>
                  <w:tcW w:w="0" w:type="auto"/>
                  <w:tcBorders>
                    <w:bottom w:val="single" w:sz="4" w:space="0" w:color="auto"/>
                  </w:tcBorders>
                  <w:tcMar>
                    <w:top w:w="57" w:type="dxa"/>
                    <w:left w:w="57" w:type="dxa"/>
                    <w:bottom w:w="57" w:type="dxa"/>
                    <w:right w:w="57" w:type="dxa"/>
                  </w:tcMar>
                </w:tcPr>
                <w:p w:rsidR="006A4817" w:rsidRPr="00D0472D" w:rsidRDefault="006A4817" w:rsidP="006A4817">
                  <w:pPr>
                    <w:jc w:val="center"/>
                    <w:rPr>
                      <w:rFonts w:ascii="Times New Roman" w:hAnsi="Times New Roman" w:cs="Times New Roman"/>
                      <w:sz w:val="24"/>
                      <w:szCs w:val="24"/>
                    </w:rPr>
                  </w:pPr>
                  <w:r>
                    <w:rPr>
                      <w:rFonts w:ascii="Times New Roman" w:hAnsi="Times New Roman" w:cs="Times New Roman"/>
                      <w:sz w:val="24"/>
                      <w:szCs w:val="24"/>
                    </w:rPr>
                    <w:t>25</w:t>
                  </w:r>
                </w:p>
              </w:tc>
            </w:tr>
            <w:tr w:rsidR="00571032" w:rsidRPr="00D0472D" w:rsidTr="006A4817">
              <w:trPr>
                <w:trHeight w:val="210"/>
              </w:trPr>
              <w:tc>
                <w:tcPr>
                  <w:tcW w:w="1338" w:type="dxa"/>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1458"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2102" w:type="dxa"/>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r w:rsidRPr="00D0472D">
                    <w:rPr>
                      <w:rFonts w:ascii="Times New Roman" w:hAnsi="Times New Roman" w:cs="Times New Roman"/>
                      <w:sz w:val="24"/>
                      <w:szCs w:val="24"/>
                    </w:rPr>
                    <w:t>100</w:t>
                  </w:r>
                </w:p>
              </w:tc>
            </w:tr>
            <w:tr w:rsidR="00571032" w:rsidRPr="00D0472D" w:rsidTr="006A4817">
              <w:trPr>
                <w:trHeight w:val="236"/>
              </w:trPr>
              <w:tc>
                <w:tcPr>
                  <w:tcW w:w="4898" w:type="dxa"/>
                  <w:gridSpan w:val="3"/>
                  <w:tcMar>
                    <w:top w:w="57" w:type="dxa"/>
                    <w:left w:w="57" w:type="dxa"/>
                    <w:bottom w:w="57" w:type="dxa"/>
                    <w:right w:w="57" w:type="dxa"/>
                  </w:tcMar>
                </w:tcPr>
                <w:p w:rsidR="00571032" w:rsidRPr="00D0472D" w:rsidRDefault="00571032" w:rsidP="003D4F08">
                  <w:pPr>
                    <w:jc w:val="both"/>
                    <w:rPr>
                      <w:rFonts w:ascii="Times New Roman" w:hAnsi="Times New Roman" w:cs="Times New Roman"/>
                      <w:sz w:val="24"/>
                      <w:szCs w:val="24"/>
                    </w:rPr>
                  </w:pPr>
                </w:p>
              </w:tc>
              <w:tc>
                <w:tcPr>
                  <w:tcW w:w="0" w:type="auto"/>
                  <w:tcMar>
                    <w:top w:w="57" w:type="dxa"/>
                    <w:left w:w="57" w:type="dxa"/>
                    <w:bottom w:w="57" w:type="dxa"/>
                    <w:right w:w="57" w:type="dxa"/>
                  </w:tcMar>
                </w:tcPr>
                <w:p w:rsidR="00571032" w:rsidRPr="00D0472D" w:rsidRDefault="00571032" w:rsidP="003D4F08">
                  <w:pPr>
                    <w:jc w:val="center"/>
                    <w:rPr>
                      <w:rFonts w:ascii="Times New Roman" w:hAnsi="Times New Roman" w:cs="Times New Roman"/>
                      <w:sz w:val="24"/>
                      <w:szCs w:val="24"/>
                    </w:rPr>
                  </w:pPr>
                </w:p>
              </w:tc>
            </w:tr>
          </w:tbl>
          <w:p w:rsidR="005B6846" w:rsidRPr="00D0472D" w:rsidRDefault="005B6846" w:rsidP="003D4F08">
            <w:pPr>
              <w:pStyle w:val="a5"/>
              <w:ind w:left="141" w:right="142"/>
              <w:jc w:val="both"/>
              <w:rPr>
                <w:rFonts w:ascii="Times New Roman" w:hAnsi="Times New Roman" w:cs="Times New Roman"/>
                <w:sz w:val="24"/>
                <w:szCs w:val="24"/>
              </w:rPr>
            </w:pPr>
          </w:p>
        </w:tc>
      </w:tr>
      <w:tr w:rsidR="003D4F08"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6"/>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3"/>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D047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6A4817">
              <w:rPr>
                <w:rFonts w:ascii="Times New Roman" w:hAnsi="Times New Roman" w:cs="Times New Roman"/>
                <w:b/>
                <w:sz w:val="24"/>
                <w:szCs w:val="24"/>
              </w:rPr>
              <w:t xml:space="preserve">: </w:t>
            </w:r>
            <w:r w:rsidR="008D4E87">
              <w:rPr>
                <w:rFonts w:ascii="Times New Roman" w:eastAsia="Times New Roman" w:hAnsi="Times New Roman" w:cs="Times New Roman"/>
                <w:bCs/>
                <w:color w:val="000000"/>
                <w:sz w:val="24"/>
                <w:szCs w:val="24"/>
              </w:rPr>
              <w:t>в 12 час. 00 мин. «05</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D0472D">
              <w:rPr>
                <w:rFonts w:ascii="Times New Roman" w:hAnsi="Times New Roman" w:cs="Times New Roman"/>
                <w:b/>
                <w:sz w:val="24"/>
                <w:szCs w:val="24"/>
              </w:rPr>
              <w:t xml:space="preserve"> Дата и время окончания срока предоставления участникам процедуры закупки разъяснений документации запроса </w:t>
            </w:r>
            <w:r w:rsidRPr="006A4817">
              <w:rPr>
                <w:rFonts w:ascii="Times New Roman" w:hAnsi="Times New Roman" w:cs="Times New Roman"/>
                <w:b/>
                <w:sz w:val="24"/>
                <w:szCs w:val="24"/>
              </w:rPr>
              <w:t xml:space="preserve">предложений: </w:t>
            </w:r>
            <w:r w:rsidR="00312585" w:rsidRPr="006A4817">
              <w:rPr>
                <w:rFonts w:ascii="Times New Roman" w:eastAsia="Times New Roman" w:hAnsi="Times New Roman" w:cs="Times New Roman"/>
                <w:bCs/>
                <w:color w:val="000000"/>
                <w:sz w:val="24"/>
                <w:szCs w:val="24"/>
              </w:rPr>
              <w:t xml:space="preserve">в </w:t>
            </w:r>
            <w:r w:rsidR="008D4E87">
              <w:rPr>
                <w:rFonts w:ascii="Times New Roman" w:eastAsia="Times New Roman" w:hAnsi="Times New Roman" w:cs="Times New Roman"/>
                <w:bCs/>
                <w:color w:val="000000"/>
                <w:sz w:val="24"/>
                <w:szCs w:val="24"/>
              </w:rPr>
              <w:t>12 час. 00 мин. «13</w:t>
            </w:r>
            <w:r w:rsidRPr="006A4817">
              <w:rPr>
                <w:rFonts w:ascii="Times New Roman" w:eastAsia="Times New Roman" w:hAnsi="Times New Roman" w:cs="Times New Roman"/>
                <w:bCs/>
                <w:color w:val="000000"/>
                <w:sz w:val="24"/>
                <w:szCs w:val="24"/>
              </w:rPr>
              <w:t xml:space="preserve">» </w:t>
            </w:r>
            <w:r w:rsidR="008D4E87">
              <w:rPr>
                <w:rFonts w:ascii="Times New Roman" w:eastAsia="Times New Roman" w:hAnsi="Times New Roman" w:cs="Times New Roman"/>
                <w:bCs/>
                <w:color w:val="000000"/>
                <w:sz w:val="24"/>
                <w:szCs w:val="24"/>
              </w:rPr>
              <w:t>апреля</w:t>
            </w:r>
            <w:r w:rsidR="00F54124" w:rsidRPr="006A4817">
              <w:rPr>
                <w:rFonts w:ascii="Times New Roman" w:eastAsia="Times New Roman" w:hAnsi="Times New Roman" w:cs="Times New Roman"/>
                <w:bCs/>
                <w:color w:val="000000"/>
                <w:sz w:val="24"/>
                <w:szCs w:val="24"/>
              </w:rPr>
              <w:t xml:space="preserve"> </w:t>
            </w:r>
            <w:r w:rsidRPr="006A4817">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Размер обеспечения исполнения договора</w:t>
            </w:r>
          </w:p>
          <w:p w:rsidR="00435860" w:rsidRPr="006A50AD" w:rsidRDefault="00435860" w:rsidP="00A076D6">
            <w:pPr>
              <w:pStyle w:val="a3"/>
              <w:spacing w:before="0" w:after="0"/>
              <w:rPr>
                <w:rFonts w:cs="Calibri"/>
              </w:rPr>
            </w:pPr>
          </w:p>
        </w:tc>
        <w:tc>
          <w:tcPr>
            <w:tcW w:w="6478" w:type="dxa"/>
            <w:shd w:val="clear" w:color="auto" w:fill="auto"/>
          </w:tcPr>
          <w:p w:rsidR="00435860" w:rsidRPr="006A50AD" w:rsidRDefault="008D4E87" w:rsidP="00A076D6">
            <w:pPr>
              <w:spacing w:after="0" w:line="240" w:lineRule="auto"/>
              <w:rPr>
                <w:rFonts w:ascii="Times New Roman" w:hAnsi="Times New Roman"/>
                <w:sz w:val="24"/>
                <w:szCs w:val="24"/>
              </w:rPr>
            </w:pPr>
            <w:r>
              <w:rPr>
                <w:rFonts w:ascii="Times New Roman" w:hAnsi="Times New Roman"/>
                <w:sz w:val="24"/>
                <w:szCs w:val="24"/>
              </w:rPr>
              <w:lastRenderedPageBreak/>
              <w:t>Не предусмотрено</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Pr="00435860" w:rsidRDefault="00435860" w:rsidP="003D4F08">
            <w:pPr>
              <w:pStyle w:val="a6"/>
              <w:rPr>
                <w:rFonts w:ascii="Times New Roman" w:hAnsi="Times New Roman"/>
                <w:sz w:val="24"/>
                <w:szCs w:val="24"/>
              </w:rPr>
            </w:pPr>
            <w:r>
              <w:rPr>
                <w:rFonts w:ascii="Times New Roman" w:hAnsi="Times New Roman"/>
                <w:sz w:val="24"/>
                <w:szCs w:val="24"/>
              </w:rPr>
              <w:lastRenderedPageBreak/>
              <w:t>23</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Реквизиты для перечисления обеспечения исполнения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435860" w:rsidRPr="006A50AD" w:rsidRDefault="00435860" w:rsidP="00A076D6">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35860" w:rsidRPr="006A50AD" w:rsidRDefault="00435860" w:rsidP="00A076D6">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435860" w:rsidTr="004358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435860" w:rsidRDefault="00435860" w:rsidP="003D4F08">
            <w:pPr>
              <w:pStyle w:val="a6"/>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435860" w:rsidRPr="006A50AD" w:rsidRDefault="00435860" w:rsidP="00A076D6">
            <w:pPr>
              <w:pStyle w:val="a3"/>
              <w:spacing w:before="0" w:after="0"/>
              <w:rPr>
                <w:rFonts w:cs="Calibri"/>
              </w:rPr>
            </w:pPr>
            <w:r w:rsidRPr="006A50AD">
              <w:rPr>
                <w:rFonts w:cs="Calibri"/>
              </w:rPr>
              <w:t>Дата заключения договора</w:t>
            </w:r>
          </w:p>
        </w:tc>
        <w:tc>
          <w:tcPr>
            <w:tcW w:w="6478" w:type="dxa"/>
            <w:shd w:val="clear" w:color="auto" w:fill="auto"/>
          </w:tcPr>
          <w:p w:rsidR="00435860" w:rsidRPr="006A50AD" w:rsidRDefault="00435860" w:rsidP="00A076D6">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3B240E">
              <w:rPr>
                <w:rFonts w:ascii="Times New Roman" w:hAnsi="Times New Roman"/>
                <w:sz w:val="24"/>
                <w:szCs w:val="24"/>
              </w:rPr>
              <w:t>ния заявок на участие в запросе предложений</w:t>
            </w:r>
            <w:r>
              <w:rPr>
                <w:rFonts w:ascii="Times New Roman" w:hAnsi="Times New Roman"/>
                <w:sz w:val="24"/>
                <w:szCs w:val="24"/>
              </w:rPr>
              <w:t>.</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Документ, подтверждающий внесение денежных сре</w:t>
            </w:r>
            <w:proofErr w:type="gramStart"/>
            <w:r w:rsidRPr="00F54124">
              <w:rPr>
                <w:rFonts w:ascii="Times New Roman" w:hAnsi="Times New Roman" w:cs="Times New Roman"/>
              </w:rPr>
              <w:t>дств в к</w:t>
            </w:r>
            <w:proofErr w:type="gramEnd"/>
            <w:r w:rsidRPr="00F54124">
              <w:rPr>
                <w:rFonts w:ascii="Times New Roman" w:hAnsi="Times New Roman" w:cs="Times New Roman"/>
              </w:rPr>
              <w:t xml:space="preserve">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 xml:space="preserve">роцедуре закупки (платежное поручение, подтверждающее перечисление денежных средств в качестве обеспечения заявки на участие в </w:t>
            </w:r>
            <w:r w:rsidR="00896F7C" w:rsidRPr="00F54124">
              <w:rPr>
                <w:rFonts w:ascii="Times New Roman" w:hAnsi="Times New Roman" w:cs="Times New Roman"/>
              </w:rPr>
              <w:t>п</w:t>
            </w:r>
            <w:r w:rsidRPr="00F54124">
              <w:rPr>
                <w:rFonts w:ascii="Times New Roman" w:hAnsi="Times New Roman" w:cs="Times New Roman"/>
              </w:rPr>
              <w:t>роцедуре закупки или 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Pr="000842F4" w:rsidRDefault="00595FAD" w:rsidP="000510E9">
      <w:pPr>
        <w:spacing w:before="100" w:after="100"/>
        <w:jc w:val="both"/>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0510E9" w:rsidRPr="000842F4" w:rsidRDefault="000510E9" w:rsidP="000510E9">
      <w:pPr>
        <w:spacing w:before="100" w:after="100"/>
        <w:jc w:val="both"/>
        <w:rPr>
          <w:rFonts w:ascii="Times New Roman" w:hAnsi="Times New Roman" w:cs="Times New Roman"/>
        </w:rPr>
      </w:pP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 xml:space="preserve">Договор № </w:t>
      </w: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 xml:space="preserve">страхования </w:t>
      </w:r>
      <w:proofErr w:type="gramStart"/>
      <w:r w:rsidRPr="00351F94">
        <w:rPr>
          <w:rFonts w:ascii="Times New Roman" w:hAnsi="Times New Roman" w:cs="Times New Roman"/>
          <w:b/>
          <w:sz w:val="24"/>
          <w:szCs w:val="24"/>
        </w:rPr>
        <w:t>обязательной</w:t>
      </w:r>
      <w:proofErr w:type="gramEnd"/>
      <w:r w:rsidRPr="00351F94">
        <w:rPr>
          <w:rFonts w:ascii="Times New Roman" w:hAnsi="Times New Roman" w:cs="Times New Roman"/>
          <w:b/>
          <w:sz w:val="24"/>
          <w:szCs w:val="24"/>
        </w:rPr>
        <w:t xml:space="preserve"> гражданской</w:t>
      </w:r>
    </w:p>
    <w:p w:rsidR="00351F94" w:rsidRPr="00351F94" w:rsidRDefault="00351F94" w:rsidP="00351F94">
      <w:pPr>
        <w:pStyle w:val="af"/>
        <w:keepLines/>
        <w:jc w:val="center"/>
        <w:rPr>
          <w:rFonts w:ascii="Times New Roman" w:hAnsi="Times New Roman" w:cs="Times New Roman"/>
          <w:b/>
          <w:sz w:val="24"/>
          <w:szCs w:val="24"/>
        </w:rPr>
      </w:pPr>
      <w:r w:rsidRPr="00351F94">
        <w:rPr>
          <w:rFonts w:ascii="Times New Roman" w:hAnsi="Times New Roman" w:cs="Times New Roman"/>
          <w:b/>
          <w:sz w:val="24"/>
          <w:szCs w:val="24"/>
        </w:rPr>
        <w:t>ответственности владельца сре</w:t>
      </w:r>
      <w:proofErr w:type="gramStart"/>
      <w:r w:rsidRPr="00351F94">
        <w:rPr>
          <w:rFonts w:ascii="Times New Roman" w:hAnsi="Times New Roman" w:cs="Times New Roman"/>
          <w:b/>
          <w:sz w:val="24"/>
          <w:szCs w:val="24"/>
        </w:rPr>
        <w:t>дств тр</w:t>
      </w:r>
      <w:proofErr w:type="gramEnd"/>
      <w:r w:rsidRPr="00351F94">
        <w:rPr>
          <w:rFonts w:ascii="Times New Roman" w:hAnsi="Times New Roman" w:cs="Times New Roman"/>
          <w:b/>
          <w:sz w:val="24"/>
          <w:szCs w:val="24"/>
        </w:rPr>
        <w:t>анспорта</w:t>
      </w:r>
    </w:p>
    <w:p w:rsidR="00351F94" w:rsidRPr="00351F94" w:rsidRDefault="00351F94" w:rsidP="00351F94">
      <w:pPr>
        <w:pStyle w:val="af"/>
        <w:keepLines/>
        <w:jc w:val="center"/>
        <w:rPr>
          <w:rFonts w:ascii="Times New Roman" w:hAnsi="Times New Roman" w:cs="Times New Roman"/>
          <w:b/>
          <w:sz w:val="24"/>
          <w:szCs w:val="24"/>
        </w:rPr>
      </w:pPr>
    </w:p>
    <w:tbl>
      <w:tblPr>
        <w:tblW w:w="0" w:type="auto"/>
        <w:tblLayout w:type="fixed"/>
        <w:tblLook w:val="0000" w:firstRow="0" w:lastRow="0" w:firstColumn="0" w:lastColumn="0" w:noHBand="0" w:noVBand="0"/>
      </w:tblPr>
      <w:tblGrid>
        <w:gridCol w:w="4785"/>
        <w:gridCol w:w="4785"/>
      </w:tblGrid>
      <w:tr w:rsidR="00351F94" w:rsidRPr="00351F94" w:rsidTr="0051662B">
        <w:tc>
          <w:tcPr>
            <w:tcW w:w="4785" w:type="dxa"/>
          </w:tcPr>
          <w:p w:rsidR="00351F94" w:rsidRPr="00351F94" w:rsidRDefault="00351F94" w:rsidP="0051662B">
            <w:pPr>
              <w:rPr>
                <w:rFonts w:ascii="Times New Roman" w:hAnsi="Times New Roman" w:cs="Times New Roman"/>
                <w:sz w:val="24"/>
                <w:szCs w:val="24"/>
              </w:rPr>
            </w:pPr>
          </w:p>
        </w:tc>
        <w:tc>
          <w:tcPr>
            <w:tcW w:w="4785" w:type="dxa"/>
          </w:tcPr>
          <w:p w:rsidR="00351F94" w:rsidRPr="00351F94" w:rsidRDefault="00351F94" w:rsidP="0051662B">
            <w:pPr>
              <w:jc w:val="right"/>
              <w:rPr>
                <w:rFonts w:ascii="Times New Roman" w:hAnsi="Times New Roman" w:cs="Times New Roman"/>
                <w:sz w:val="24"/>
                <w:szCs w:val="24"/>
              </w:rPr>
            </w:pPr>
            <w:r w:rsidRPr="00351F94">
              <w:rPr>
                <w:rFonts w:ascii="Times New Roman" w:hAnsi="Times New Roman" w:cs="Times New Roman"/>
                <w:sz w:val="24"/>
                <w:szCs w:val="24"/>
              </w:rPr>
              <w:t xml:space="preserve">«    » ______________ </w:t>
            </w:r>
            <w:smartTag w:uri="urn:schemas-microsoft-com:office:smarttags" w:element="metricconverter">
              <w:smartTagPr>
                <w:attr w:name="ProductID" w:val="2012 г"/>
              </w:smartTagPr>
              <w:r w:rsidRPr="00351F94">
                <w:rPr>
                  <w:rFonts w:ascii="Times New Roman" w:hAnsi="Times New Roman" w:cs="Times New Roman"/>
                  <w:sz w:val="24"/>
                  <w:szCs w:val="24"/>
                </w:rPr>
                <w:t>2012 г</w:t>
              </w:r>
            </w:smartTag>
            <w:r w:rsidRPr="00351F94">
              <w:rPr>
                <w:rFonts w:ascii="Times New Roman" w:hAnsi="Times New Roman" w:cs="Times New Roman"/>
                <w:sz w:val="24"/>
                <w:szCs w:val="24"/>
              </w:rPr>
              <w:t>.</w:t>
            </w:r>
          </w:p>
        </w:tc>
      </w:tr>
    </w:tbl>
    <w:p w:rsidR="00351F94" w:rsidRPr="00351F94" w:rsidRDefault="00351F94" w:rsidP="00351F94">
      <w:pPr>
        <w:rPr>
          <w:rFonts w:ascii="Times New Roman" w:hAnsi="Times New Roman" w:cs="Times New Roman"/>
          <w:sz w:val="24"/>
          <w:szCs w:val="24"/>
        </w:rPr>
      </w:pPr>
    </w:p>
    <w:p w:rsidR="00351F94" w:rsidRPr="00351F94" w:rsidRDefault="00351F94" w:rsidP="00351F94">
      <w:pPr>
        <w:ind w:firstLine="720"/>
        <w:jc w:val="both"/>
        <w:rPr>
          <w:rFonts w:ascii="Times New Roman" w:hAnsi="Times New Roman" w:cs="Times New Roman"/>
          <w:sz w:val="24"/>
          <w:szCs w:val="24"/>
        </w:rPr>
      </w:pPr>
      <w:r w:rsidRPr="00351F94">
        <w:rPr>
          <w:rFonts w:ascii="Times New Roman" w:hAnsi="Times New Roman" w:cs="Times New Roman"/>
          <w:b/>
          <w:sz w:val="24"/>
          <w:szCs w:val="24"/>
        </w:rPr>
        <w:t>________________________________________________</w:t>
      </w:r>
      <w:r w:rsidRPr="00351F94">
        <w:rPr>
          <w:rFonts w:ascii="Times New Roman" w:hAnsi="Times New Roman" w:cs="Times New Roman"/>
          <w:sz w:val="24"/>
          <w:szCs w:val="24"/>
        </w:rPr>
        <w:t xml:space="preserve">, в лице ___________________________________________, действующей на основании ____________________________________________, именуемое в дальнейшем Страховщик, с одной стороны и </w:t>
      </w:r>
      <w:r>
        <w:rPr>
          <w:rFonts w:ascii="Times New Roman" w:hAnsi="Times New Roman" w:cs="Times New Roman"/>
          <w:sz w:val="24"/>
          <w:szCs w:val="24"/>
        </w:rPr>
        <w:t>_________________</w:t>
      </w:r>
      <w:r>
        <w:rPr>
          <w:rFonts w:ascii="Times New Roman" w:hAnsi="Times New Roman" w:cs="Times New Roman"/>
          <w:b/>
          <w:sz w:val="24"/>
          <w:szCs w:val="24"/>
          <w:u w:val="single"/>
        </w:rPr>
        <w:t xml:space="preserve"> </w:t>
      </w:r>
      <w:r w:rsidRPr="00351F94">
        <w:rPr>
          <w:rFonts w:ascii="Times New Roman" w:hAnsi="Times New Roman" w:cs="Times New Roman"/>
          <w:sz w:val="24"/>
          <w:szCs w:val="24"/>
        </w:rPr>
        <w:t xml:space="preserve">в лице </w:t>
      </w:r>
      <w:r>
        <w:rPr>
          <w:rFonts w:ascii="Times New Roman" w:hAnsi="Times New Roman" w:cs="Times New Roman"/>
          <w:sz w:val="24"/>
          <w:szCs w:val="24"/>
        </w:rPr>
        <w:t>_____________________</w:t>
      </w:r>
      <w:r w:rsidRPr="00351F94">
        <w:rPr>
          <w:rFonts w:ascii="Times New Roman" w:hAnsi="Times New Roman" w:cs="Times New Roman"/>
          <w:sz w:val="24"/>
          <w:szCs w:val="24"/>
        </w:rPr>
        <w:t xml:space="preserve">, действующего на основании </w:t>
      </w:r>
      <w:r w:rsidRPr="00351F94">
        <w:rPr>
          <w:rFonts w:ascii="Times New Roman" w:hAnsi="Times New Roman" w:cs="Times New Roman"/>
          <w:bCs/>
          <w:sz w:val="24"/>
          <w:szCs w:val="24"/>
        </w:rPr>
        <w:t xml:space="preserve">действующий на основании </w:t>
      </w:r>
      <w:r>
        <w:rPr>
          <w:rFonts w:ascii="Times New Roman" w:hAnsi="Times New Roman" w:cs="Times New Roman"/>
          <w:bCs/>
          <w:sz w:val="24"/>
          <w:szCs w:val="24"/>
        </w:rPr>
        <w:t>_______________________</w:t>
      </w:r>
      <w:r w:rsidRPr="00351F94">
        <w:rPr>
          <w:rFonts w:ascii="Times New Roman" w:hAnsi="Times New Roman" w:cs="Times New Roman"/>
          <w:sz w:val="24"/>
          <w:szCs w:val="24"/>
        </w:rPr>
        <w:t>, именуемый в дальнейшем Страхователь, с другой стороны, именуемые в дальнейшем также как Стороны, подписали настоящий Договор о нижеследующем:</w:t>
      </w:r>
    </w:p>
    <w:p w:rsidR="00351F94" w:rsidRPr="00351F94" w:rsidRDefault="00351F94" w:rsidP="00351F94">
      <w:pPr>
        <w:ind w:firstLine="720"/>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1. ОБЩИЕ ПОЛОЖЕНИЯ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1.1. Страховщик в соответствии с условиями настоящего Договора производит обязательное страхование гражданской ответственности владельцев средств транспорта в соответствии с Федеральным законом от 25.04.2002 г. № 40-ФЗ.</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1.2. Принятие на страхование гражданской ответственности Страхователя в отношении каждого из транспортных средств подтверждается выдачей Страховщиком страхового полиса по такому транспортному средству. Гражданская ответственность Страхователя в отношении средства транспорта, по которому Страховщиком не был выдан страховой полис, не является застрахованной по настоящему Договору. В случае несоответствия условий, содержащихся в страховом полисе, настоящему Договору, предпочтение отдается страховому полису.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1.3. При прекращении действия настоящего Договора за Сторонами сохраняется ответственность по обязательствам, возникшим у них в период действия настоящего Договора и выданных на его основании страховых полисов.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1.4.. Обязательное страхование гражданской ответственности владельцев транспортных средств в рамках настоящего Договора осуществляется на основании Федерального закона от 25.04.2002 г. № 40-ФЗ, Постановления Правительства РФ  от 08.12.2005 г. №739, Постановления Правительства РФ от 28.08.2006 г. № 525, Постановления Правительства РФ от 18.12.2006 г. №775, Постановления Правительства РФ от 29.02.2008 г. № 130, Постановление Правительства РФ от 29.02.2008г. №131, Постановление Правительства РФ от 30.09.2008г. №732  а также настоящего Договора.</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2. СРОКИ И ТЕРРИТОРИЯ ДЕЙСТВИЯ ДОГОВОРА</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lastRenderedPageBreak/>
        <w:t>2.1. Настоящий Договор действует на территории РФ.</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2.2. Настоящий Договор действует в сроки, обозначенные в страховых полисах, выданных на каждое транспортное средство.</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3. СТРАХОВАЯ ПРЕМИЯ И ПОЛУЧЕНИЕ ПОЛИСОВ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3.1. Размер страховой премии по каждому из транспортных средств, гражданская ответственность Страхователя в отношении которых подлежит страхованию по настоящему Договору, определяется в соответствии со страховыми тарифами, утвержденными Правительством РФ, указана в Акте выполненных работ.</w:t>
      </w:r>
    </w:p>
    <w:p w:rsidR="00351F94" w:rsidRPr="00351F94" w:rsidRDefault="00AE7CD7" w:rsidP="00351F94">
      <w:pPr>
        <w:jc w:val="both"/>
        <w:rPr>
          <w:rFonts w:ascii="Times New Roman" w:hAnsi="Times New Roman" w:cs="Times New Roman"/>
          <w:sz w:val="24"/>
          <w:szCs w:val="24"/>
        </w:rPr>
      </w:pPr>
      <w:r>
        <w:rPr>
          <w:rFonts w:ascii="Times New Roman" w:hAnsi="Times New Roman" w:cs="Times New Roman"/>
          <w:sz w:val="24"/>
          <w:szCs w:val="24"/>
        </w:rPr>
        <w:t>3.2</w:t>
      </w:r>
      <w:r w:rsidR="00351F94" w:rsidRPr="00351F94">
        <w:rPr>
          <w:rFonts w:ascii="Times New Roman" w:hAnsi="Times New Roman" w:cs="Times New Roman"/>
          <w:sz w:val="24"/>
          <w:szCs w:val="24"/>
        </w:rPr>
        <w:t>. При оплате страховой премии в безналичной форме Страхователь обязан указать в платежном поручении номер счета Страховщика.</w:t>
      </w:r>
    </w:p>
    <w:p w:rsidR="00351F94" w:rsidRPr="00351F94" w:rsidRDefault="00351F94" w:rsidP="00351F94">
      <w:pPr>
        <w:jc w:val="center"/>
        <w:rPr>
          <w:rFonts w:ascii="Times New Roman" w:hAnsi="Times New Roman" w:cs="Times New Roman"/>
          <w:b/>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4. ПРАВА И ОБЯЗАННОСТИ СТОРОН</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 Страхователь имеет право: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4.1.2. Требовать от Исполнителя исполнения его обязательств по Договору.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 xml:space="preserve">4.1.3. Требовать предоставления аварийного комиссара от страховой компании. </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4.1.4. Требовать организации вызова эвакуатора на место ДТП.</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 Страхователь обязуется: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4.2.1. Своевременно производить оплату оказываемых Исполнителем согласно условиям настоящего Договора.</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4.2.2. Предоставлять достоверные сведения для оформления страховых полисов, согласно п.15 Правил ОСАГО.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4.3. Страховщик имеет право:</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4.3.1. На своевременную и в полном объеме оплату оказанных по настоящему Договору.</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4.4. Страховщик обязуется: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4.4.1. Оказать Страхователю Услуги, определенные в пункте 1.1. Договора, на условиях и в сроки, предусмотренные Договором.</w:t>
      </w:r>
    </w:p>
    <w:p w:rsidR="00351F94" w:rsidRPr="00351F94" w:rsidRDefault="00351F94" w:rsidP="00351F94">
      <w:pPr>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5. СРОКИ ДАВНОСТИ И ПОРЯДОК РАЗРЕШЕНИЯ СПОРОВ</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5.1. Настоящий Договор регулируется и подлежит толкованию в соответствии с действующим законодательством Российской Федерации.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lastRenderedPageBreak/>
        <w:t>5.2. Право на предъявление к Страховщику требований о выплатах по настоящему Договору погашается по истечении срока исковой давности в соответствии с законодательством.</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5.3. В течение тех же сроков, исчисляемых со дня выплаты, Страховщик вправе предъявить требование о возврате выплаченного возмещения, если для этого возникнут или обнаружатся основания, предусмотренные законодательством или настоящим Договором.</w:t>
      </w:r>
    </w:p>
    <w:p w:rsidR="00351F94" w:rsidRPr="00351F94" w:rsidRDefault="00351F94" w:rsidP="00351F94">
      <w:pPr>
        <w:jc w:val="both"/>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6. ОТВЕТСТВЕННОСТЬ СТОРОН</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6.1.В случае нарушения условий договора Страховщик  несет ответственность в соответствии с законодательством Российской Федерации.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6.2. Все споры и разногласия, вытекающие из настоящего Договора, Стороны будут решать путем переговоров. При невозможности разрешения таких споров путем переговоров, они будут разрешаться в судебном порядке в соответствии с действующим законодательством Российской Федерации.</w:t>
      </w:r>
    </w:p>
    <w:p w:rsidR="00351F94" w:rsidRPr="00351F94" w:rsidRDefault="00351F94" w:rsidP="00351F94">
      <w:pPr>
        <w:jc w:val="center"/>
        <w:rPr>
          <w:rFonts w:ascii="Times New Roman" w:hAnsi="Times New Roman" w:cs="Times New Roman"/>
          <w:sz w:val="24"/>
          <w:szCs w:val="24"/>
        </w:rPr>
      </w:pP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7. ПРОЧИЕ УСЛОВИЯ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7.1. Настоящий Договор составлен на двух страницах и подписан в двух экземплярах, имеющих одинаковую юридическую силу.</w:t>
      </w:r>
    </w:p>
    <w:p w:rsidR="00351F94" w:rsidRPr="00351F94" w:rsidRDefault="00351F94" w:rsidP="00351F94">
      <w:pPr>
        <w:jc w:val="center"/>
        <w:rPr>
          <w:rFonts w:ascii="Times New Roman" w:hAnsi="Times New Roman" w:cs="Times New Roman"/>
          <w:b/>
          <w:sz w:val="24"/>
          <w:szCs w:val="24"/>
        </w:rPr>
      </w:pPr>
      <w:r w:rsidRPr="00351F94">
        <w:rPr>
          <w:rFonts w:ascii="Times New Roman" w:hAnsi="Times New Roman" w:cs="Times New Roman"/>
          <w:b/>
          <w:sz w:val="24"/>
          <w:szCs w:val="24"/>
        </w:rPr>
        <w:t>8. ПРИЛОЖЕНИЯ</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8.1. Приложение №1 Перечень транспортных средств, подлежащих страхованию и сумма страховой премии.</w:t>
      </w:r>
    </w:p>
    <w:p w:rsidR="00351F94" w:rsidRPr="00351F94" w:rsidRDefault="00351F94" w:rsidP="00351F94">
      <w:pPr>
        <w:jc w:val="both"/>
        <w:rPr>
          <w:rFonts w:ascii="Times New Roman" w:hAnsi="Times New Roman" w:cs="Times New Roman"/>
          <w:sz w:val="24"/>
          <w:szCs w:val="24"/>
        </w:rPr>
      </w:pPr>
      <w:r w:rsidRPr="00351F94">
        <w:rPr>
          <w:rFonts w:ascii="Times New Roman" w:hAnsi="Times New Roman" w:cs="Times New Roman"/>
          <w:sz w:val="24"/>
          <w:szCs w:val="24"/>
        </w:rPr>
        <w:t>8.2. Правила обязательного страхования гражданской ответственности владельцев транспортных средств.</w:t>
      </w:r>
    </w:p>
    <w:p w:rsidR="00351F94" w:rsidRPr="00351F94" w:rsidRDefault="00351F94" w:rsidP="00351F94">
      <w:pPr>
        <w:keepLines/>
        <w:ind w:firstLine="640"/>
        <w:jc w:val="both"/>
        <w:rPr>
          <w:rFonts w:ascii="Times New Roman" w:hAnsi="Times New Roman" w:cs="Times New Roman"/>
          <w:sz w:val="24"/>
          <w:szCs w:val="24"/>
        </w:rPr>
      </w:pPr>
    </w:p>
    <w:p w:rsidR="00351F94" w:rsidRPr="00351F94" w:rsidRDefault="00351F94" w:rsidP="00351F94">
      <w:pPr>
        <w:keepLines/>
        <w:spacing w:after="120"/>
        <w:jc w:val="center"/>
        <w:rPr>
          <w:rFonts w:ascii="Times New Roman" w:hAnsi="Times New Roman" w:cs="Times New Roman"/>
          <w:b/>
          <w:sz w:val="24"/>
          <w:szCs w:val="24"/>
        </w:rPr>
      </w:pPr>
      <w:r w:rsidRPr="00351F94">
        <w:rPr>
          <w:rFonts w:ascii="Times New Roman" w:hAnsi="Times New Roman" w:cs="Times New Roman"/>
          <w:b/>
          <w:sz w:val="24"/>
          <w:szCs w:val="24"/>
        </w:rPr>
        <w:t>АДРЕСА И РЕКВИЗИТЫ СТОРОН:</w:t>
      </w:r>
    </w:p>
    <w:tbl>
      <w:tblPr>
        <w:tblW w:w="10915" w:type="dxa"/>
        <w:tblInd w:w="-601" w:type="dxa"/>
        <w:tblLayout w:type="fixed"/>
        <w:tblLook w:val="0000" w:firstRow="0" w:lastRow="0" w:firstColumn="0" w:lastColumn="0" w:noHBand="0" w:noVBand="0"/>
      </w:tblPr>
      <w:tblGrid>
        <w:gridCol w:w="5245"/>
        <w:gridCol w:w="284"/>
        <w:gridCol w:w="5386"/>
      </w:tblGrid>
      <w:tr w:rsidR="00351F94" w:rsidRPr="00351F94" w:rsidTr="00351F94">
        <w:tc>
          <w:tcPr>
            <w:tcW w:w="5245" w:type="dxa"/>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Страховщик:</w:t>
            </w:r>
          </w:p>
          <w:p w:rsidR="00351F94" w:rsidRPr="00351F94" w:rsidRDefault="00351F94" w:rsidP="0051662B">
            <w:pPr>
              <w:rPr>
                <w:rFonts w:ascii="Times New Roman" w:hAnsi="Times New Roman" w:cs="Times New Roman"/>
                <w:b/>
                <w:sz w:val="24"/>
                <w:szCs w:val="24"/>
              </w:rPr>
            </w:pPr>
          </w:p>
        </w:tc>
        <w:tc>
          <w:tcPr>
            <w:tcW w:w="284" w:type="dxa"/>
          </w:tcPr>
          <w:p w:rsidR="00351F94" w:rsidRPr="00351F94" w:rsidRDefault="00351F94" w:rsidP="0051662B">
            <w:pPr>
              <w:keepLines/>
              <w:rPr>
                <w:rFonts w:ascii="Times New Roman" w:hAnsi="Times New Roman" w:cs="Times New Roman"/>
                <w:b/>
                <w:sz w:val="24"/>
                <w:szCs w:val="24"/>
              </w:rPr>
            </w:pPr>
          </w:p>
        </w:tc>
        <w:tc>
          <w:tcPr>
            <w:tcW w:w="5386" w:type="dxa"/>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Страхователь:</w:t>
            </w:r>
          </w:p>
          <w:p w:rsidR="00351F94" w:rsidRPr="00351F94" w:rsidRDefault="00351F94" w:rsidP="0051662B">
            <w:pPr>
              <w:tabs>
                <w:tab w:val="left" w:pos="426"/>
              </w:tabs>
              <w:ind w:left="360" w:hanging="360"/>
              <w:jc w:val="right"/>
              <w:rPr>
                <w:rFonts w:ascii="Times New Roman" w:hAnsi="Times New Roman" w:cs="Times New Roman"/>
                <w:sz w:val="24"/>
                <w:szCs w:val="24"/>
              </w:rPr>
            </w:pPr>
            <w:r w:rsidRPr="00351F94">
              <w:rPr>
                <w:rFonts w:ascii="Times New Roman" w:hAnsi="Times New Roman" w:cs="Times New Roman"/>
                <w:b/>
                <w:sz w:val="24"/>
                <w:szCs w:val="24"/>
              </w:rPr>
              <w:t xml:space="preserve"> </w:t>
            </w:r>
          </w:p>
        </w:tc>
      </w:tr>
    </w:tbl>
    <w:p w:rsidR="00351F94" w:rsidRPr="00351F94" w:rsidRDefault="00351F94" w:rsidP="00351F94">
      <w:pPr>
        <w:keepLines/>
        <w:jc w:val="center"/>
        <w:rPr>
          <w:rFonts w:ascii="Times New Roman" w:hAnsi="Times New Roman" w:cs="Times New Roman"/>
          <w:b/>
          <w:sz w:val="24"/>
          <w:szCs w:val="24"/>
        </w:rPr>
      </w:pPr>
    </w:p>
    <w:p w:rsidR="00351F94" w:rsidRPr="00351F94" w:rsidRDefault="00351F94" w:rsidP="00351F94">
      <w:pPr>
        <w:keepLines/>
        <w:jc w:val="center"/>
        <w:rPr>
          <w:rFonts w:ascii="Times New Roman" w:hAnsi="Times New Roman" w:cs="Times New Roman"/>
          <w:b/>
          <w:sz w:val="24"/>
          <w:szCs w:val="24"/>
        </w:rPr>
      </w:pPr>
      <w:r w:rsidRPr="00351F94">
        <w:rPr>
          <w:rFonts w:ascii="Times New Roman" w:hAnsi="Times New Roman" w:cs="Times New Roman"/>
          <w:b/>
          <w:sz w:val="24"/>
          <w:szCs w:val="24"/>
        </w:rPr>
        <w:t>ПОДПИСИ СТОРОН:</w:t>
      </w:r>
    </w:p>
    <w:tbl>
      <w:tblPr>
        <w:tblW w:w="10774" w:type="dxa"/>
        <w:tblInd w:w="-601" w:type="dxa"/>
        <w:tblLayout w:type="fixed"/>
        <w:tblLook w:val="0000" w:firstRow="0" w:lastRow="0" w:firstColumn="0" w:lastColumn="0" w:noHBand="0" w:noVBand="0"/>
      </w:tblPr>
      <w:tblGrid>
        <w:gridCol w:w="5387"/>
        <w:gridCol w:w="284"/>
        <w:gridCol w:w="5103"/>
      </w:tblGrid>
      <w:tr w:rsidR="00351F94" w:rsidRPr="00351F94" w:rsidTr="0051662B">
        <w:tc>
          <w:tcPr>
            <w:tcW w:w="5387" w:type="dxa"/>
            <w:tcBorders>
              <w:bottom w:val="single" w:sz="4" w:space="0" w:color="auto"/>
            </w:tcBorders>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Страховщик:</w:t>
            </w:r>
          </w:p>
          <w:p w:rsidR="00351F94" w:rsidRPr="00351F94" w:rsidRDefault="00351F94" w:rsidP="0051662B">
            <w:pPr>
              <w:keepLines/>
              <w:rPr>
                <w:rFonts w:ascii="Times New Roman" w:hAnsi="Times New Roman" w:cs="Times New Roman"/>
                <w:sz w:val="24"/>
                <w:szCs w:val="24"/>
              </w:rPr>
            </w:pPr>
          </w:p>
          <w:p w:rsidR="00351F94" w:rsidRPr="00351F94" w:rsidRDefault="00351F94" w:rsidP="0051662B">
            <w:pPr>
              <w:keepLines/>
              <w:rPr>
                <w:rFonts w:ascii="Times New Roman" w:hAnsi="Times New Roman" w:cs="Times New Roman"/>
                <w:sz w:val="24"/>
                <w:szCs w:val="24"/>
              </w:rPr>
            </w:pPr>
          </w:p>
        </w:tc>
        <w:tc>
          <w:tcPr>
            <w:tcW w:w="284" w:type="dxa"/>
          </w:tcPr>
          <w:p w:rsidR="00351F94" w:rsidRPr="00351F94" w:rsidRDefault="00351F94" w:rsidP="0051662B">
            <w:pPr>
              <w:keepLines/>
              <w:jc w:val="center"/>
              <w:rPr>
                <w:rFonts w:ascii="Times New Roman" w:hAnsi="Times New Roman" w:cs="Times New Roman"/>
                <w:sz w:val="24"/>
                <w:szCs w:val="24"/>
              </w:rPr>
            </w:pPr>
          </w:p>
        </w:tc>
        <w:tc>
          <w:tcPr>
            <w:tcW w:w="5103" w:type="dxa"/>
            <w:tcBorders>
              <w:bottom w:val="single" w:sz="4" w:space="0" w:color="auto"/>
            </w:tcBorders>
          </w:tcPr>
          <w:p w:rsidR="00351F94" w:rsidRPr="00351F94" w:rsidRDefault="00351F94" w:rsidP="0051662B">
            <w:pPr>
              <w:keepLines/>
              <w:jc w:val="center"/>
              <w:rPr>
                <w:rFonts w:ascii="Times New Roman" w:hAnsi="Times New Roman" w:cs="Times New Roman"/>
                <w:b/>
                <w:sz w:val="24"/>
                <w:szCs w:val="24"/>
              </w:rPr>
            </w:pPr>
            <w:r w:rsidRPr="00351F94">
              <w:rPr>
                <w:rFonts w:ascii="Times New Roman" w:hAnsi="Times New Roman" w:cs="Times New Roman"/>
                <w:b/>
                <w:sz w:val="24"/>
                <w:szCs w:val="24"/>
              </w:rPr>
              <w:t>Страхователь:</w:t>
            </w:r>
          </w:p>
          <w:p w:rsidR="00351F94" w:rsidRPr="00351F94" w:rsidRDefault="00351F94" w:rsidP="0051662B">
            <w:pPr>
              <w:keepLines/>
              <w:jc w:val="center"/>
              <w:rPr>
                <w:rFonts w:ascii="Times New Roman" w:hAnsi="Times New Roman" w:cs="Times New Roman"/>
                <w:sz w:val="24"/>
                <w:szCs w:val="24"/>
              </w:rPr>
            </w:pPr>
          </w:p>
        </w:tc>
      </w:tr>
      <w:tr w:rsidR="00351F94" w:rsidRPr="00351F94" w:rsidTr="0051662B">
        <w:tc>
          <w:tcPr>
            <w:tcW w:w="5387" w:type="dxa"/>
            <w:tcBorders>
              <w:top w:val="single" w:sz="4" w:space="0" w:color="auto"/>
            </w:tcBorders>
          </w:tcPr>
          <w:p w:rsidR="00351F94" w:rsidRPr="00351F94" w:rsidRDefault="00351F94" w:rsidP="0051662B">
            <w:pPr>
              <w:keepLines/>
              <w:jc w:val="center"/>
              <w:rPr>
                <w:rFonts w:ascii="Times New Roman" w:hAnsi="Times New Roman" w:cs="Times New Roman"/>
                <w:sz w:val="24"/>
                <w:szCs w:val="24"/>
              </w:rPr>
            </w:pPr>
          </w:p>
        </w:tc>
        <w:tc>
          <w:tcPr>
            <w:tcW w:w="284" w:type="dxa"/>
          </w:tcPr>
          <w:p w:rsidR="00351F94" w:rsidRPr="00351F94" w:rsidRDefault="00351F94" w:rsidP="0051662B">
            <w:pPr>
              <w:keepLines/>
              <w:jc w:val="center"/>
              <w:rPr>
                <w:rFonts w:ascii="Times New Roman" w:hAnsi="Times New Roman" w:cs="Times New Roman"/>
                <w:sz w:val="24"/>
                <w:szCs w:val="24"/>
              </w:rPr>
            </w:pPr>
          </w:p>
        </w:tc>
        <w:tc>
          <w:tcPr>
            <w:tcW w:w="5103" w:type="dxa"/>
            <w:tcBorders>
              <w:top w:val="single" w:sz="4" w:space="0" w:color="auto"/>
            </w:tcBorders>
          </w:tcPr>
          <w:p w:rsidR="00351F94" w:rsidRPr="00351F94" w:rsidRDefault="00351F94" w:rsidP="00351F94">
            <w:pPr>
              <w:keepLines/>
              <w:jc w:val="center"/>
              <w:rPr>
                <w:rFonts w:ascii="Times New Roman" w:hAnsi="Times New Roman" w:cs="Times New Roman"/>
                <w:sz w:val="24"/>
                <w:szCs w:val="24"/>
              </w:rPr>
            </w:pPr>
          </w:p>
        </w:tc>
      </w:tr>
    </w:tbl>
    <w:p w:rsidR="0051662B" w:rsidRDefault="00BB2BF1" w:rsidP="006A1020">
      <w:pPr>
        <w:pStyle w:val="2"/>
        <w:rPr>
          <w:rFonts w:ascii="Times New Roman" w:hAnsi="Times New Roman" w:cs="Times New Roman"/>
          <w:color w:val="auto"/>
          <w:sz w:val="24"/>
          <w:szCs w:val="24"/>
        </w:rPr>
        <w:sectPr w:rsidR="0051662B" w:rsidSect="0051662B">
          <w:footerReference w:type="default" r:id="rId27"/>
          <w:footnotePr>
            <w:numStart w:val="2"/>
          </w:footnotePr>
          <w:pgSz w:w="11906" w:h="16838"/>
          <w:pgMar w:top="1134" w:right="851" w:bottom="1134" w:left="1701" w:header="709" w:footer="709" w:gutter="0"/>
          <w:cols w:space="708"/>
          <w:titlePg/>
          <w:docGrid w:linePitch="360"/>
        </w:sectPr>
      </w:pPr>
      <w:r w:rsidRPr="00351F94">
        <w:rPr>
          <w:rFonts w:ascii="Times New Roman" w:hAnsi="Times New Roman" w:cs="Times New Roman"/>
          <w:color w:val="auto"/>
          <w:sz w:val="24"/>
          <w:szCs w:val="24"/>
        </w:rPr>
        <w:br w:type="page"/>
      </w:r>
      <w:bookmarkStart w:id="53" w:name="_Toc319271158"/>
    </w:p>
    <w:p w:rsidR="006C2A2F" w:rsidRPr="0051662B" w:rsidRDefault="00595FAD" w:rsidP="006A1020">
      <w:pPr>
        <w:pStyle w:val="2"/>
        <w:rPr>
          <w:rFonts w:ascii="Times New Roman" w:hAnsi="Times New Roman" w:cs="Times New Roman"/>
          <w:color w:val="auto"/>
          <w:sz w:val="24"/>
          <w:szCs w:val="24"/>
        </w:rPr>
      </w:pPr>
      <w:r w:rsidRPr="0051662B">
        <w:rPr>
          <w:rFonts w:ascii="Times New Roman" w:hAnsi="Times New Roman" w:cs="Times New Roman"/>
          <w:color w:val="auto"/>
          <w:sz w:val="24"/>
          <w:szCs w:val="24"/>
        </w:rPr>
        <w:lastRenderedPageBreak/>
        <w:t xml:space="preserve">Раздел </w:t>
      </w:r>
      <w:r w:rsidR="006C2A2F" w:rsidRPr="0051662B">
        <w:rPr>
          <w:rFonts w:ascii="Times New Roman" w:hAnsi="Times New Roman" w:cs="Times New Roman"/>
          <w:color w:val="auto"/>
          <w:sz w:val="24"/>
          <w:szCs w:val="24"/>
        </w:rPr>
        <w:t xml:space="preserve">9. </w:t>
      </w:r>
      <w:r w:rsidRPr="0051662B">
        <w:rPr>
          <w:rFonts w:ascii="Times New Roman" w:hAnsi="Times New Roman" w:cs="Times New Roman"/>
          <w:color w:val="auto"/>
          <w:sz w:val="24"/>
          <w:szCs w:val="24"/>
        </w:rPr>
        <w:t>Техническое задание</w:t>
      </w:r>
      <w:bookmarkEnd w:id="53"/>
    </w:p>
    <w:p w:rsidR="002B56F6" w:rsidRDefault="002B56F6" w:rsidP="0051662B">
      <w:pPr>
        <w:rPr>
          <w:rFonts w:ascii="Times New Roman" w:hAnsi="Times New Roman" w:cs="Times New Roman"/>
          <w:sz w:val="24"/>
          <w:szCs w:val="24"/>
        </w:rPr>
      </w:pPr>
    </w:p>
    <w:p w:rsidR="0051662B" w:rsidRP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№1</w:t>
      </w:r>
    </w:p>
    <w:tbl>
      <w:tblPr>
        <w:tblW w:w="15080" w:type="dxa"/>
        <w:tblInd w:w="93" w:type="dxa"/>
        <w:tblLook w:val="04A0" w:firstRow="1" w:lastRow="0" w:firstColumn="1" w:lastColumn="0" w:noHBand="0" w:noVBand="1"/>
      </w:tblPr>
      <w:tblGrid>
        <w:gridCol w:w="3480"/>
        <w:gridCol w:w="2320"/>
        <w:gridCol w:w="1880"/>
        <w:gridCol w:w="1400"/>
        <w:gridCol w:w="2320"/>
        <w:gridCol w:w="1740"/>
        <w:gridCol w:w="1940"/>
      </w:tblGrid>
      <w:tr w:rsidR="0051662B" w:rsidRPr="0051662B" w:rsidTr="0051662B">
        <w:trPr>
          <w:trHeight w:val="315"/>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ПК</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 xml:space="preserve">Марка, </w:t>
            </w:r>
            <w:proofErr w:type="spellStart"/>
            <w:r w:rsidRPr="0051662B">
              <w:rPr>
                <w:rFonts w:ascii="Times New Roman" w:eastAsia="Times New Roman" w:hAnsi="Times New Roman" w:cs="Times New Roman"/>
                <w:b/>
                <w:color w:val="000000"/>
                <w:sz w:val="24"/>
                <w:szCs w:val="24"/>
                <w:lang w:eastAsia="ru-RU"/>
              </w:rPr>
              <w:t>модель,номер</w:t>
            </w:r>
            <w:proofErr w:type="spellEnd"/>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Тип ТС</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Год выпуска</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Категория ТС (А,В,..)</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Мощность (</w:t>
            </w:r>
            <w:proofErr w:type="spellStart"/>
            <w:r w:rsidRPr="0051662B">
              <w:rPr>
                <w:rFonts w:ascii="Times New Roman" w:eastAsia="Times New Roman" w:hAnsi="Times New Roman" w:cs="Times New Roman"/>
                <w:b/>
                <w:color w:val="000000"/>
                <w:sz w:val="24"/>
                <w:szCs w:val="24"/>
                <w:lang w:eastAsia="ru-RU"/>
              </w:rPr>
              <w:t>л.с</w:t>
            </w:r>
            <w:proofErr w:type="spellEnd"/>
            <w:r w:rsidRPr="0051662B">
              <w:rPr>
                <w:rFonts w:ascii="Times New Roman" w:eastAsia="Times New Roman" w:hAnsi="Times New Roman" w:cs="Times New Roman"/>
                <w:b/>
                <w:color w:val="000000"/>
                <w:sz w:val="24"/>
                <w:szCs w:val="24"/>
                <w:lang w:eastAsia="ru-RU"/>
              </w:rPr>
              <w:t>.)</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b/>
                <w:color w:val="000000"/>
                <w:sz w:val="24"/>
                <w:szCs w:val="24"/>
                <w:lang w:eastAsia="ru-RU"/>
              </w:rPr>
            </w:pPr>
            <w:r w:rsidRPr="0051662B">
              <w:rPr>
                <w:rFonts w:ascii="Times New Roman" w:eastAsia="Times New Roman" w:hAnsi="Times New Roman" w:cs="Times New Roman"/>
                <w:b/>
                <w:color w:val="000000"/>
                <w:sz w:val="24"/>
                <w:szCs w:val="24"/>
                <w:lang w:eastAsia="ru-RU"/>
              </w:rPr>
              <w:t>Дата страхования</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21074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2005</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74,5</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21150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2004</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76,7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декабрь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21101</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2006</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август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21112</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21703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97,9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ГАЗ 31105</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137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апрель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w:t>
            </w:r>
            <w:r w:rsidRPr="0051662B">
              <w:rPr>
                <w:rFonts w:ascii="Times New Roman" w:eastAsia="Times New Roman" w:hAnsi="Times New Roman" w:cs="Times New Roman"/>
                <w:color w:val="000000"/>
                <w:sz w:val="24"/>
                <w:szCs w:val="24"/>
                <w:lang w:eastAsia="ru-RU"/>
              </w:rPr>
              <w:lastRenderedPageBreak/>
              <w:t>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lastRenderedPageBreak/>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21112</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октябрь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RENAULT KANGOO</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Грузовой-фургон</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75</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212140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июнь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ВАЗ 217030</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2008</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97,9</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апрель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ГАЗ 31105</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137</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май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РЕНО ЛОГАН</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июль 2012г.</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ООО "</w:t>
            </w:r>
            <w:proofErr w:type="spellStart"/>
            <w:r w:rsidRPr="0051662B">
              <w:rPr>
                <w:rFonts w:ascii="Times New Roman" w:eastAsia="Times New Roman" w:hAnsi="Times New Roman" w:cs="Times New Roman"/>
                <w:color w:val="000000"/>
                <w:sz w:val="24"/>
                <w:szCs w:val="24"/>
                <w:lang w:eastAsia="ru-RU"/>
              </w:rPr>
              <w:t>Энергосетевая</w:t>
            </w:r>
            <w:proofErr w:type="spellEnd"/>
            <w:r w:rsidRPr="0051662B">
              <w:rPr>
                <w:rFonts w:ascii="Times New Roman" w:eastAsia="Times New Roman" w:hAnsi="Times New Roman" w:cs="Times New Roman"/>
                <w:color w:val="000000"/>
                <w:sz w:val="24"/>
                <w:szCs w:val="24"/>
                <w:lang w:eastAsia="ru-RU"/>
              </w:rPr>
              <w:t xml:space="preserve"> компания"</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proofErr w:type="spellStart"/>
            <w:r w:rsidRPr="0051662B">
              <w:rPr>
                <w:rFonts w:ascii="Times New Roman" w:eastAsia="Times New Roman" w:hAnsi="Times New Roman" w:cs="Times New Roman"/>
                <w:sz w:val="24"/>
                <w:szCs w:val="24"/>
                <w:lang w:eastAsia="ru-RU"/>
              </w:rPr>
              <w:t>Volkswagen</w:t>
            </w:r>
            <w:proofErr w:type="spellEnd"/>
            <w:r w:rsidRPr="0051662B">
              <w:rPr>
                <w:rFonts w:ascii="Times New Roman" w:eastAsia="Times New Roman" w:hAnsi="Times New Roman" w:cs="Times New Roman"/>
                <w:sz w:val="24"/>
                <w:szCs w:val="24"/>
                <w:lang w:eastAsia="ru-RU"/>
              </w:rPr>
              <w:t xml:space="preserve"> </w:t>
            </w:r>
            <w:proofErr w:type="spellStart"/>
            <w:r w:rsidRPr="0051662B">
              <w:rPr>
                <w:rFonts w:ascii="Times New Roman" w:eastAsia="Times New Roman" w:hAnsi="Times New Roman" w:cs="Times New Roman"/>
                <w:sz w:val="24"/>
                <w:szCs w:val="24"/>
                <w:lang w:eastAsia="ru-RU"/>
              </w:rPr>
              <w:t>Tiguan</w:t>
            </w:r>
            <w:proofErr w:type="spellEnd"/>
            <w:r w:rsidRPr="0051662B">
              <w:rPr>
                <w:rFonts w:ascii="Times New Roman" w:eastAsia="Times New Roman" w:hAnsi="Times New Roman" w:cs="Times New Roman"/>
                <w:sz w:val="24"/>
                <w:szCs w:val="24"/>
                <w:lang w:eastAsia="ru-RU"/>
              </w:rPr>
              <w:t xml:space="preserve"> </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2012</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w:t>
            </w:r>
          </w:p>
        </w:tc>
        <w:tc>
          <w:tcPr>
            <w:tcW w:w="19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sz w:val="24"/>
                <w:szCs w:val="24"/>
                <w:lang w:eastAsia="ru-RU"/>
              </w:rPr>
            </w:pPr>
            <w:r w:rsidRPr="0051662B">
              <w:rPr>
                <w:rFonts w:ascii="Times New Roman" w:eastAsia="Times New Roman" w:hAnsi="Times New Roman" w:cs="Times New Roman"/>
                <w:sz w:val="24"/>
                <w:szCs w:val="24"/>
                <w:lang w:eastAsia="ru-RU"/>
              </w:rPr>
              <w:t>март 2012 г.</w:t>
            </w:r>
          </w:p>
        </w:tc>
      </w:tr>
    </w:tbl>
    <w:p w:rsidR="0051662B" w:rsidRDefault="0051662B" w:rsidP="0051662B">
      <w:pPr>
        <w:rPr>
          <w:rFonts w:ascii="Times New Roman" w:hAnsi="Times New Roman" w:cs="Times New Roman"/>
          <w:sz w:val="24"/>
          <w:szCs w:val="24"/>
        </w:rPr>
      </w:pPr>
    </w:p>
    <w:p w:rsidR="0051662B" w:rsidRDefault="0051662B" w:rsidP="0051662B">
      <w:pPr>
        <w:rPr>
          <w:rFonts w:ascii="Times New Roman" w:hAnsi="Times New Roman" w:cs="Times New Roman"/>
          <w:b/>
          <w:sz w:val="24"/>
          <w:szCs w:val="24"/>
        </w:rPr>
      </w:pPr>
      <w:r w:rsidRPr="0051662B">
        <w:rPr>
          <w:rFonts w:ascii="Times New Roman" w:hAnsi="Times New Roman" w:cs="Times New Roman"/>
          <w:b/>
          <w:sz w:val="24"/>
          <w:szCs w:val="24"/>
        </w:rPr>
        <w:t>Лот №2</w:t>
      </w:r>
    </w:p>
    <w:tbl>
      <w:tblPr>
        <w:tblW w:w="15080" w:type="dxa"/>
        <w:tblInd w:w="93" w:type="dxa"/>
        <w:tblLook w:val="04A0" w:firstRow="1" w:lastRow="0" w:firstColumn="1" w:lastColumn="0" w:noHBand="0" w:noVBand="1"/>
      </w:tblPr>
      <w:tblGrid>
        <w:gridCol w:w="3480"/>
        <w:gridCol w:w="2320"/>
        <w:gridCol w:w="1880"/>
        <w:gridCol w:w="1400"/>
        <w:gridCol w:w="2320"/>
        <w:gridCol w:w="1740"/>
        <w:gridCol w:w="1940"/>
      </w:tblGrid>
      <w:tr w:rsidR="0051662B" w:rsidRPr="0051662B" w:rsidTr="0051662B">
        <w:trPr>
          <w:trHeight w:val="315"/>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Тойота </w:t>
            </w:r>
            <w:proofErr w:type="spellStart"/>
            <w:r w:rsidRPr="0051662B">
              <w:rPr>
                <w:rFonts w:ascii="Times New Roman" w:eastAsia="Times New Roman" w:hAnsi="Times New Roman" w:cs="Times New Roman"/>
                <w:color w:val="000000"/>
                <w:sz w:val="24"/>
                <w:szCs w:val="24"/>
                <w:lang w:eastAsia="ru-RU"/>
              </w:rPr>
              <w:t>Камри</w:t>
            </w:r>
            <w:proofErr w:type="spellEnd"/>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2005</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277</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09.06.2012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Тойота </w:t>
            </w:r>
            <w:proofErr w:type="spellStart"/>
            <w:r w:rsidRPr="0051662B">
              <w:rPr>
                <w:rFonts w:ascii="Times New Roman" w:eastAsia="Times New Roman" w:hAnsi="Times New Roman" w:cs="Times New Roman"/>
                <w:color w:val="000000"/>
                <w:sz w:val="24"/>
                <w:szCs w:val="24"/>
                <w:lang w:eastAsia="ru-RU"/>
              </w:rPr>
              <w:t>Камри</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2006</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277</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09.08.2012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21053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72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21053</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w:t>
            </w:r>
            <w:r w:rsidR="008D4E87" w:rsidRPr="008D4E87">
              <w:rPr>
                <w:rFonts w:ascii="Times New Roman" w:eastAsia="Times New Roman" w:hAnsi="Times New Roman" w:cs="Times New Roman"/>
                <w:color w:val="000000"/>
                <w:sz w:val="24"/>
                <w:szCs w:val="24"/>
                <w:lang w:eastAsia="ru-RU"/>
              </w:rPr>
              <w:t>72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21101</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ВАЗ 21154</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2007</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82</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02.07.2012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proofErr w:type="spellStart"/>
            <w:r w:rsidRPr="0051662B">
              <w:rPr>
                <w:rFonts w:ascii="Times New Roman" w:eastAsia="Times New Roman" w:hAnsi="Times New Roman" w:cs="Times New Roman"/>
                <w:color w:val="000000"/>
                <w:sz w:val="24"/>
                <w:szCs w:val="24"/>
                <w:lang w:eastAsia="ru-RU"/>
              </w:rPr>
              <w:t>Nissan</w:t>
            </w:r>
            <w:proofErr w:type="spellEnd"/>
            <w:r w:rsidRPr="0051662B">
              <w:rPr>
                <w:rFonts w:ascii="Times New Roman" w:eastAsia="Times New Roman" w:hAnsi="Times New Roman" w:cs="Times New Roman"/>
                <w:color w:val="000000"/>
                <w:sz w:val="24"/>
                <w:szCs w:val="24"/>
                <w:lang w:eastAsia="ru-RU"/>
              </w:rPr>
              <w:t xml:space="preserve"> </w:t>
            </w:r>
            <w:proofErr w:type="spellStart"/>
            <w:r w:rsidRPr="0051662B">
              <w:rPr>
                <w:rFonts w:ascii="Times New Roman" w:eastAsia="Times New Roman" w:hAnsi="Times New Roman" w:cs="Times New Roman"/>
                <w:color w:val="000000"/>
                <w:sz w:val="24"/>
                <w:szCs w:val="24"/>
                <w:lang w:eastAsia="ru-RU"/>
              </w:rPr>
              <w:t>Qashqai</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nil"/>
            </w:tcBorders>
            <w:shd w:val="clear" w:color="auto" w:fill="auto"/>
            <w:noWrap/>
            <w:vAlign w:val="bottom"/>
            <w:hideMark/>
          </w:tcPr>
          <w:p w:rsidR="0051662B" w:rsidRPr="008D4E87" w:rsidRDefault="0051662B" w:rsidP="008D4E87">
            <w:pPr>
              <w:spacing w:after="0" w:line="240" w:lineRule="auto"/>
              <w:jc w:val="center"/>
              <w:rPr>
                <w:rFonts w:ascii="Times New Roman" w:eastAsia="Times New Roman" w:hAnsi="Times New Roman" w:cs="Times New Roman"/>
                <w:color w:val="000000"/>
                <w:sz w:val="24"/>
                <w:szCs w:val="24"/>
                <w:lang w:eastAsia="ru-RU"/>
              </w:rPr>
            </w:pPr>
            <w:r w:rsidRPr="008D4E87">
              <w:rPr>
                <w:rFonts w:ascii="Times New Roman" w:eastAsia="Times New Roman" w:hAnsi="Times New Roman" w:cs="Times New Roman"/>
                <w:color w:val="000000"/>
                <w:sz w:val="24"/>
                <w:szCs w:val="24"/>
                <w:lang w:eastAsia="ru-RU"/>
              </w:rPr>
              <w:t>114</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08.06.2012</w:t>
            </w:r>
          </w:p>
        </w:tc>
      </w:tr>
      <w:tr w:rsidR="0051662B" w:rsidRPr="0051662B" w:rsidTr="008D4E87">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ОАО </w:t>
            </w:r>
            <w:r w:rsidRPr="0051662B">
              <w:rPr>
                <w:rFonts w:ascii="Times New Roman" w:eastAsia="Times New Roman" w:hAnsi="Times New Roman" w:cs="Times New Roman"/>
                <w:color w:val="000000"/>
                <w:sz w:val="24"/>
                <w:szCs w:val="24"/>
                <w:lang w:eastAsia="ru-RU"/>
              </w:rPr>
              <w:lastRenderedPageBreak/>
              <w:t>"</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lastRenderedPageBreak/>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Меган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2009</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07.06.2012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 xml:space="preserve">Рено </w:t>
            </w:r>
            <w:proofErr w:type="spellStart"/>
            <w:r w:rsidRPr="0051662B">
              <w:rPr>
                <w:rFonts w:ascii="Times New Roman" w:eastAsia="Times New Roman" w:hAnsi="Times New Roman" w:cs="Times New Roman"/>
                <w:color w:val="000000"/>
                <w:sz w:val="24"/>
                <w:szCs w:val="24"/>
                <w:lang w:eastAsia="ru-RU"/>
              </w:rPr>
              <w:t>Логан</w:t>
            </w:r>
            <w:proofErr w:type="spellEnd"/>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2010</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102</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21.07.2012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r w:rsidR="0051662B" w:rsidRPr="0051662B" w:rsidTr="0051662B">
        <w:trPr>
          <w:trHeight w:val="315"/>
        </w:trPr>
        <w:tc>
          <w:tcPr>
            <w:tcW w:w="3480" w:type="dxa"/>
            <w:tcBorders>
              <w:top w:val="nil"/>
              <w:left w:val="single" w:sz="4" w:space="0" w:color="auto"/>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ОАО "</w:t>
            </w:r>
            <w:proofErr w:type="spellStart"/>
            <w:r w:rsidRPr="0051662B">
              <w:rPr>
                <w:rFonts w:ascii="Times New Roman" w:eastAsia="Times New Roman" w:hAnsi="Times New Roman" w:cs="Times New Roman"/>
                <w:color w:val="000000"/>
                <w:sz w:val="24"/>
                <w:szCs w:val="24"/>
                <w:lang w:eastAsia="ru-RU"/>
              </w:rPr>
              <w:t>Новгородоблэнергосбыт</w:t>
            </w:r>
            <w:proofErr w:type="spellEnd"/>
            <w:r w:rsidRPr="0051662B">
              <w:rPr>
                <w:rFonts w:ascii="Times New Roman" w:eastAsia="Times New Roman" w:hAnsi="Times New Roman" w:cs="Times New Roman"/>
                <w:color w:val="000000"/>
                <w:sz w:val="24"/>
                <w:szCs w:val="24"/>
                <w:lang w:eastAsia="ru-RU"/>
              </w:rPr>
              <w:t xml:space="preserve">" </w:t>
            </w:r>
          </w:p>
        </w:tc>
        <w:tc>
          <w:tcPr>
            <w:tcW w:w="232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Нива Шевроле</w:t>
            </w:r>
          </w:p>
        </w:tc>
        <w:tc>
          <w:tcPr>
            <w:tcW w:w="188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Легковой</w:t>
            </w:r>
          </w:p>
        </w:tc>
        <w:tc>
          <w:tcPr>
            <w:tcW w:w="1400" w:type="dxa"/>
            <w:tcBorders>
              <w:top w:val="nil"/>
              <w:left w:val="nil"/>
              <w:bottom w:val="single" w:sz="4" w:space="0" w:color="auto"/>
              <w:right w:val="single" w:sz="4" w:space="0" w:color="auto"/>
            </w:tcBorders>
            <w:shd w:val="clear" w:color="auto" w:fill="auto"/>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2011</w:t>
            </w:r>
          </w:p>
        </w:tc>
        <w:tc>
          <w:tcPr>
            <w:tcW w:w="2320" w:type="dxa"/>
            <w:tcBorders>
              <w:top w:val="nil"/>
              <w:left w:val="nil"/>
              <w:bottom w:val="single" w:sz="4" w:space="0" w:color="auto"/>
              <w:right w:val="single" w:sz="4" w:space="0" w:color="auto"/>
            </w:tcBorders>
            <w:shd w:val="clear" w:color="auto" w:fill="auto"/>
            <w:noWrap/>
            <w:vAlign w:val="bottom"/>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В</w:t>
            </w:r>
          </w:p>
        </w:tc>
        <w:tc>
          <w:tcPr>
            <w:tcW w:w="17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80</w:t>
            </w:r>
          </w:p>
        </w:tc>
        <w:tc>
          <w:tcPr>
            <w:tcW w:w="1940" w:type="dxa"/>
            <w:tcBorders>
              <w:top w:val="nil"/>
              <w:left w:val="nil"/>
              <w:bottom w:val="single" w:sz="4" w:space="0" w:color="auto"/>
              <w:right w:val="single" w:sz="4" w:space="0" w:color="auto"/>
            </w:tcBorders>
            <w:shd w:val="clear" w:color="auto" w:fill="auto"/>
            <w:noWrap/>
            <w:vAlign w:val="center"/>
            <w:hideMark/>
          </w:tcPr>
          <w:p w:rsidR="0051662B" w:rsidRPr="0051662B" w:rsidRDefault="0051662B" w:rsidP="0051662B">
            <w:pPr>
              <w:spacing w:after="0" w:line="240" w:lineRule="auto"/>
              <w:jc w:val="center"/>
              <w:rPr>
                <w:rFonts w:ascii="Times New Roman" w:eastAsia="Times New Roman" w:hAnsi="Times New Roman" w:cs="Times New Roman"/>
                <w:color w:val="000000"/>
                <w:sz w:val="24"/>
                <w:szCs w:val="24"/>
                <w:lang w:eastAsia="ru-RU"/>
              </w:rPr>
            </w:pPr>
            <w:r w:rsidRPr="0051662B">
              <w:rPr>
                <w:rFonts w:ascii="Times New Roman" w:eastAsia="Times New Roman" w:hAnsi="Times New Roman" w:cs="Times New Roman"/>
                <w:color w:val="000000"/>
                <w:sz w:val="24"/>
                <w:szCs w:val="24"/>
                <w:lang w:eastAsia="ru-RU"/>
              </w:rPr>
              <w:t>27.10.2012</w:t>
            </w:r>
          </w:p>
        </w:tc>
      </w:tr>
    </w:tbl>
    <w:p w:rsidR="0051662B" w:rsidRDefault="0051662B" w:rsidP="0051662B">
      <w:pPr>
        <w:rPr>
          <w:rFonts w:ascii="Times New Roman" w:hAnsi="Times New Roman" w:cs="Times New Roman"/>
          <w:b/>
          <w:sz w:val="24"/>
          <w:szCs w:val="24"/>
        </w:rPr>
      </w:pPr>
    </w:p>
    <w:p w:rsidR="008D4E87" w:rsidRDefault="008D4E87" w:rsidP="008D4E87">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п.21 раздела 6 «Информационная карта».</w:t>
      </w:r>
    </w:p>
    <w:p w:rsidR="008D4E87" w:rsidRPr="0051662B" w:rsidRDefault="008D4E87" w:rsidP="0051662B">
      <w:pPr>
        <w:rPr>
          <w:rFonts w:ascii="Times New Roman" w:hAnsi="Times New Roman" w:cs="Times New Roman"/>
          <w:b/>
          <w:sz w:val="24"/>
          <w:szCs w:val="24"/>
        </w:rPr>
      </w:pPr>
    </w:p>
    <w:sectPr w:rsidR="008D4E87" w:rsidRPr="0051662B" w:rsidSect="0051662B">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004" w:rsidRDefault="006B4004" w:rsidP="00607B66">
      <w:pPr>
        <w:spacing w:after="0" w:line="240" w:lineRule="auto"/>
      </w:pPr>
      <w:r>
        <w:separator/>
      </w:r>
    </w:p>
  </w:endnote>
  <w:endnote w:type="continuationSeparator" w:id="0">
    <w:p w:rsidR="006B4004" w:rsidRDefault="006B400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EC7EC3" w:rsidRDefault="00EC7EC3">
        <w:pPr>
          <w:pStyle w:val="af1"/>
          <w:jc w:val="center"/>
        </w:pPr>
        <w:r>
          <w:fldChar w:fldCharType="begin"/>
        </w:r>
        <w:r>
          <w:instrText xml:space="preserve"> PAGE   \* MERGEFORMAT </w:instrText>
        </w:r>
        <w:r>
          <w:fldChar w:fldCharType="separate"/>
        </w:r>
        <w:r w:rsidR="00C44781">
          <w:rPr>
            <w:noProof/>
          </w:rPr>
          <w:t>21</w:t>
        </w:r>
        <w:r>
          <w:rPr>
            <w:noProof/>
          </w:rPr>
          <w:fldChar w:fldCharType="end"/>
        </w:r>
      </w:p>
    </w:sdtContent>
  </w:sdt>
  <w:p w:rsidR="00EC7EC3" w:rsidRDefault="00EC7EC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004" w:rsidRDefault="006B4004" w:rsidP="00607B66">
      <w:pPr>
        <w:spacing w:after="0" w:line="240" w:lineRule="auto"/>
      </w:pPr>
      <w:r>
        <w:separator/>
      </w:r>
    </w:p>
  </w:footnote>
  <w:footnote w:type="continuationSeparator" w:id="0">
    <w:p w:rsidR="006B4004" w:rsidRDefault="006B400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1853430"/>
    <w:multiLevelType w:val="hybridMultilevel"/>
    <w:tmpl w:val="70724762"/>
    <w:lvl w:ilvl="0" w:tplc="25E4EDE0">
      <w:numFmt w:val="bullet"/>
      <w:lvlText w:val="•"/>
      <w:lvlJc w:val="left"/>
      <w:pPr>
        <w:ind w:left="1065" w:hanging="705"/>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5C6518"/>
    <w:multiLevelType w:val="hybridMultilevel"/>
    <w:tmpl w:val="517A2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2BD7"/>
    <w:rsid w:val="00104961"/>
    <w:rsid w:val="00106CE0"/>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36550"/>
    <w:rsid w:val="003470D5"/>
    <w:rsid w:val="00347A63"/>
    <w:rsid w:val="00351F94"/>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0089"/>
    <w:rsid w:val="003D286C"/>
    <w:rsid w:val="003D2B66"/>
    <w:rsid w:val="003D2EE0"/>
    <w:rsid w:val="003D4F08"/>
    <w:rsid w:val="003E07F3"/>
    <w:rsid w:val="003E2283"/>
    <w:rsid w:val="003E3930"/>
    <w:rsid w:val="003E4E0C"/>
    <w:rsid w:val="003E743F"/>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1662B"/>
    <w:rsid w:val="005209D6"/>
    <w:rsid w:val="00520EAD"/>
    <w:rsid w:val="00523E59"/>
    <w:rsid w:val="00533278"/>
    <w:rsid w:val="00535061"/>
    <w:rsid w:val="00540407"/>
    <w:rsid w:val="00540DE0"/>
    <w:rsid w:val="00543AFD"/>
    <w:rsid w:val="00546EAA"/>
    <w:rsid w:val="00547659"/>
    <w:rsid w:val="0055646F"/>
    <w:rsid w:val="00571032"/>
    <w:rsid w:val="0057423E"/>
    <w:rsid w:val="005775F3"/>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A4817"/>
    <w:rsid w:val="006B0028"/>
    <w:rsid w:val="006B281A"/>
    <w:rsid w:val="006B4004"/>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17F"/>
    <w:rsid w:val="00723B57"/>
    <w:rsid w:val="00727B47"/>
    <w:rsid w:val="00736DDD"/>
    <w:rsid w:val="007400BA"/>
    <w:rsid w:val="0074332B"/>
    <w:rsid w:val="00743BCD"/>
    <w:rsid w:val="00747CBF"/>
    <w:rsid w:val="007557A6"/>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6CDF"/>
    <w:rsid w:val="007C6871"/>
    <w:rsid w:val="007D72FA"/>
    <w:rsid w:val="007E14C8"/>
    <w:rsid w:val="007E59F8"/>
    <w:rsid w:val="007F18E4"/>
    <w:rsid w:val="007F2A3D"/>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D4E87"/>
    <w:rsid w:val="008E7941"/>
    <w:rsid w:val="008F0010"/>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076D6"/>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AE7CD7"/>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6083"/>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4781"/>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6538E"/>
    <w:rsid w:val="00D74208"/>
    <w:rsid w:val="00D74209"/>
    <w:rsid w:val="00D80DD7"/>
    <w:rsid w:val="00D81F7E"/>
    <w:rsid w:val="00D8323D"/>
    <w:rsid w:val="00D87D05"/>
    <w:rsid w:val="00D930F2"/>
    <w:rsid w:val="00D9344F"/>
    <w:rsid w:val="00D94E8A"/>
    <w:rsid w:val="00D97F2D"/>
    <w:rsid w:val="00DA1AE7"/>
    <w:rsid w:val="00DA3DF8"/>
    <w:rsid w:val="00DA5E5A"/>
    <w:rsid w:val="00DB183D"/>
    <w:rsid w:val="00DB1FE6"/>
    <w:rsid w:val="00DB208A"/>
    <w:rsid w:val="00DB27E9"/>
    <w:rsid w:val="00DB2F32"/>
    <w:rsid w:val="00DC2FF3"/>
    <w:rsid w:val="00DC398B"/>
    <w:rsid w:val="00DC399F"/>
    <w:rsid w:val="00DC4862"/>
    <w:rsid w:val="00DD3714"/>
    <w:rsid w:val="00DE2A08"/>
    <w:rsid w:val="00DE6D5D"/>
    <w:rsid w:val="00DF0306"/>
    <w:rsid w:val="00DF673E"/>
    <w:rsid w:val="00E0466C"/>
    <w:rsid w:val="00E11B74"/>
    <w:rsid w:val="00E13FFC"/>
    <w:rsid w:val="00E17788"/>
    <w:rsid w:val="00E229BA"/>
    <w:rsid w:val="00E312AA"/>
    <w:rsid w:val="00E36834"/>
    <w:rsid w:val="00E373BE"/>
    <w:rsid w:val="00E37DFA"/>
    <w:rsid w:val="00E5314C"/>
    <w:rsid w:val="00E53ED3"/>
    <w:rsid w:val="00E6514C"/>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C7EC3"/>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1FC"/>
    <w:rsid w:val="00FC6DAC"/>
    <w:rsid w:val="00FD13E6"/>
    <w:rsid w:val="00FD2C97"/>
    <w:rsid w:val="00FD49C5"/>
    <w:rsid w:val="00FD6D9E"/>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paragraph" w:customStyle="1" w:styleId="22">
    <w:name w:val="Знак Знак2 Знак Знак Знак Знак Знак Знак Знак Знак"/>
    <w:basedOn w:val="a"/>
    <w:rsid w:val="00817692"/>
    <w:pPr>
      <w:spacing w:after="160" w:line="240" w:lineRule="exact"/>
    </w:pPr>
    <w:rPr>
      <w:rFonts w:ascii="Verdana" w:eastAsia="Times New Roman" w:hAnsi="Verdana" w:cs="Verdana"/>
      <w:sz w:val="20"/>
      <w:szCs w:val="20"/>
      <w:lang w:val="en-US"/>
    </w:rPr>
  </w:style>
  <w:style w:type="paragraph" w:customStyle="1" w:styleId="af3">
    <w:name w:val="Таблица текст"/>
    <w:basedOn w:val="a"/>
    <w:link w:val="af4"/>
    <w:rsid w:val="006A4817"/>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4">
    <w:name w:val="Таблица текст Знак"/>
    <w:basedOn w:val="a0"/>
    <w:link w:val="af3"/>
    <w:locked/>
    <w:rsid w:val="006A4817"/>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FD6D9E"/>
    <w:rPr>
      <w:sz w:val="16"/>
      <w:szCs w:val="16"/>
    </w:rPr>
  </w:style>
  <w:style w:type="paragraph" w:styleId="af6">
    <w:name w:val="annotation text"/>
    <w:basedOn w:val="a"/>
    <w:link w:val="af7"/>
    <w:uiPriority w:val="99"/>
    <w:semiHidden/>
    <w:unhideWhenUsed/>
    <w:rsid w:val="00FD6D9E"/>
    <w:pPr>
      <w:spacing w:line="240" w:lineRule="auto"/>
    </w:pPr>
    <w:rPr>
      <w:sz w:val="20"/>
      <w:szCs w:val="20"/>
    </w:rPr>
  </w:style>
  <w:style w:type="character" w:customStyle="1" w:styleId="af7">
    <w:name w:val="Текст примечания Знак"/>
    <w:basedOn w:val="a0"/>
    <w:link w:val="af6"/>
    <w:uiPriority w:val="99"/>
    <w:semiHidden/>
    <w:rsid w:val="00FD6D9E"/>
    <w:rPr>
      <w:sz w:val="20"/>
      <w:szCs w:val="20"/>
    </w:rPr>
  </w:style>
  <w:style w:type="paragraph" w:styleId="af8">
    <w:name w:val="annotation subject"/>
    <w:basedOn w:val="af6"/>
    <w:next w:val="af6"/>
    <w:link w:val="af9"/>
    <w:uiPriority w:val="99"/>
    <w:semiHidden/>
    <w:unhideWhenUsed/>
    <w:rsid w:val="00FD6D9E"/>
    <w:rPr>
      <w:b/>
      <w:bCs/>
    </w:rPr>
  </w:style>
  <w:style w:type="character" w:customStyle="1" w:styleId="af9">
    <w:name w:val="Тема примечания Знак"/>
    <w:basedOn w:val="af7"/>
    <w:link w:val="af8"/>
    <w:uiPriority w:val="99"/>
    <w:semiHidden/>
    <w:rsid w:val="00FD6D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4255">
      <w:bodyDiv w:val="1"/>
      <w:marLeft w:val="0"/>
      <w:marRight w:val="0"/>
      <w:marTop w:val="0"/>
      <w:marBottom w:val="0"/>
      <w:divBdr>
        <w:top w:val="none" w:sz="0" w:space="0" w:color="auto"/>
        <w:left w:val="none" w:sz="0" w:space="0" w:color="auto"/>
        <w:bottom w:val="none" w:sz="0" w:space="0" w:color="auto"/>
        <w:right w:val="none" w:sz="0" w:space="0" w:color="auto"/>
      </w:divBdr>
    </w:div>
    <w:div w:id="40811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hyperlink" Target="mailto:info@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hyperlink" Target="file:///C:\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ikhaleva.d.i@global-logistics.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ltai-gostender.ru/register/"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0465F-B5A2-4853-A9E5-0D45A55A5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53</Pages>
  <Words>16481</Words>
  <Characters>93942</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Energostream</Company>
  <LinksUpToDate>false</LinksUpToDate>
  <CharactersWithSpaces>110203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Бубнова Яна Владимировна</dc:creator>
  <cp:lastModifiedBy>User</cp:lastModifiedBy>
  <cp:revision>5</cp:revision>
  <dcterms:created xsi:type="dcterms:W3CDTF">2012-04-04T10:39:00Z</dcterms:created>
  <dcterms:modified xsi:type="dcterms:W3CDTF">2012-04-04T11:09:00Z</dcterms:modified>
</cp:coreProperties>
</file>