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0B01CE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05639F" w:rsidRDefault="00F466BA" w:rsidP="00111BD3">
      <w:pPr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</w:p>
    <w:p w:rsidR="00111BD3" w:rsidRDefault="0005639F" w:rsidP="00111BD3">
      <w:pPr>
        <w:jc w:val="center"/>
        <w:rPr>
          <w:color w:val="000000"/>
        </w:rPr>
      </w:pPr>
      <w:r>
        <w:t>жидкого азота.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05639F">
        <w:t>жидкого азота.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5E0A66">
        <w:rPr>
          <w:bCs/>
          <w:color w:val="000000"/>
        </w:rPr>
        <w:t>14</w:t>
      </w:r>
      <w:r w:rsidR="00076182" w:rsidRPr="00076182">
        <w:rPr>
          <w:bCs/>
          <w:color w:val="000000"/>
        </w:rPr>
        <w:t xml:space="preserve"> (</w:t>
      </w:r>
      <w:r w:rsidR="005E0A66">
        <w:t>четырнадцати</w:t>
      </w:r>
      <w:r w:rsidR="00076182" w:rsidRPr="00076182">
        <w:rPr>
          <w:bCs/>
          <w:color w:val="000000"/>
        </w:rPr>
        <w:t>) 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224279" w:rsidRPr="00224279">
        <w:rPr>
          <w:bCs/>
          <w:color w:val="000000"/>
        </w:rPr>
        <w:t>в</w:t>
      </w:r>
      <w:r w:rsidR="00643707">
        <w:rPr>
          <w:bCs/>
          <w:color w:val="000000"/>
        </w:rPr>
        <w:t xml:space="preserve"> </w:t>
      </w:r>
      <w:r w:rsidR="00076182" w:rsidRPr="00076182">
        <w:rPr>
          <w:bCs/>
        </w:rPr>
        <w:t>ЗАТО г. Заозерск, Мурманской области, ул. Чумаченко,10 (Центр по обращению с радиоактивными отходами  - отделение  губа Андреева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в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076182" w:rsidRPr="00076182">
        <w:rPr>
          <w:bCs/>
          <w:color w:val="000000"/>
        </w:rPr>
        <w:t>ЗАТО г. Заозерск, Мурманской области, ул. Чумаченко,10 (Центр по обращению с радиоактивными отходами  - отделение  губа Андреева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076182" w:rsidP="00B1769B">
            <w:pPr>
              <w:jc w:val="center"/>
              <w:rPr>
                <w:b/>
              </w:rPr>
            </w:pPr>
            <w:r w:rsidRPr="00076182">
              <w:rPr>
                <w:b/>
              </w:rPr>
              <w:t>Ед. изм.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076182" w:rsidP="009712EB">
            <w:pPr>
              <w:jc w:val="center"/>
              <w:rPr>
                <w:b/>
              </w:rPr>
            </w:pPr>
            <w:r w:rsidRPr="00076182">
              <w:rPr>
                <w:b/>
              </w:rPr>
              <w:t>Кол-во</w:t>
            </w:r>
          </w:p>
        </w:tc>
      </w:tr>
      <w:tr w:rsidR="0005639F" w:rsidRPr="004868CD" w:rsidTr="00C72B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39F" w:rsidRPr="00076182" w:rsidRDefault="0005639F" w:rsidP="0005639F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39F" w:rsidRPr="00972614" w:rsidRDefault="0005639F" w:rsidP="0005639F">
            <w:pPr>
              <w:rPr>
                <w:color w:val="000000" w:themeColor="text1"/>
              </w:rPr>
            </w:pPr>
            <w:r>
              <w:t>Азот жидкий ГОСТ 9293-74, объемная доля азота – не менее 99,6%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39F" w:rsidRPr="00F66D7E" w:rsidRDefault="0005639F" w:rsidP="0005639F">
            <w:pPr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39F" w:rsidRPr="001415B0" w:rsidRDefault="0005639F" w:rsidP="0005639F">
            <w:pPr>
              <w:jc w:val="center"/>
            </w:pPr>
            <w:r>
              <w:t>450</w:t>
            </w:r>
          </w:p>
        </w:tc>
      </w:tr>
    </w:tbl>
    <w:p w:rsidR="00F63A50" w:rsidRDefault="00076182" w:rsidP="00F63A50">
      <w:pPr>
        <w:jc w:val="both"/>
        <w:rPr>
          <w:color w:val="000000" w:themeColor="text1"/>
        </w:rPr>
      </w:pPr>
      <w:r w:rsidRPr="00076182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</w:t>
      </w:r>
      <w:bookmarkStart w:id="1" w:name="_GoBack"/>
      <w:bookmarkEnd w:id="1"/>
      <w:r w:rsidRPr="00F466BA">
        <w:rPr>
          <w:rFonts w:ascii="Times New Roman" w:hAnsi="Times New Roman"/>
          <w:sz w:val="24"/>
          <w:szCs w:val="24"/>
        </w:rPr>
        <w:t>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1CE" w:rsidRDefault="000B01CE">
      <w:r>
        <w:separator/>
      </w:r>
    </w:p>
  </w:endnote>
  <w:endnote w:type="continuationSeparator" w:id="0">
    <w:p w:rsidR="000B01CE" w:rsidRDefault="000B0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5639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1CE" w:rsidRDefault="000B01CE">
      <w:r>
        <w:separator/>
      </w:r>
    </w:p>
  </w:footnote>
  <w:footnote w:type="continuationSeparator" w:id="0">
    <w:p w:rsidR="000B01CE" w:rsidRDefault="000B01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639F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6182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1CE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173C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A6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65C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07E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8C5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4300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1CFC7CF-62A2-4723-8C4C-1A18893A4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EC12CC-D7FE-4C66-9418-6DAF2D5CC0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84A6D7-AB74-4C02-9601-0603DC15B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205</cp:revision>
  <cp:lastPrinted>2014-07-22T07:28:00Z</cp:lastPrinted>
  <dcterms:created xsi:type="dcterms:W3CDTF">2012-11-15T12:52:00Z</dcterms:created>
  <dcterms:modified xsi:type="dcterms:W3CDTF">2015-07-16T14:18:00Z</dcterms:modified>
</cp:coreProperties>
</file>