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274DF" w:rsidRPr="003E71E2" w:rsidRDefault="000274DF" w:rsidP="000274DF">
      <w:pPr>
        <w:jc w:val="center"/>
        <w:outlineLvl w:val="0"/>
        <w:rPr>
          <w:b/>
        </w:rPr>
      </w:pPr>
      <w:bookmarkStart w:id="0" w:name="_Toc377630343"/>
      <w:r w:rsidRPr="003E71E2">
        <w:rPr>
          <w:b/>
        </w:rPr>
        <w:t>ИЗВЕЩЕНИЕ О ПРОВЕДЕНИИ ЗАПРОСА ЦЕН</w:t>
      </w:r>
      <w:bookmarkEnd w:id="0"/>
    </w:p>
    <w:p w:rsidR="000274DF" w:rsidRPr="003E71E2" w:rsidRDefault="000274DF" w:rsidP="000274DF">
      <w:pPr>
        <w:tabs>
          <w:tab w:val="left" w:pos="1134"/>
        </w:tabs>
        <w:ind w:firstLine="709"/>
        <w:jc w:val="center"/>
      </w:pPr>
    </w:p>
    <w:p w:rsidR="000274DF" w:rsidRPr="003E71E2" w:rsidRDefault="000274DF" w:rsidP="000274D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3E71E2">
        <w:rPr>
          <w:b/>
          <w:spacing w:val="-6"/>
        </w:rPr>
        <w:t>Форма и способ процедуры закупки</w:t>
      </w:r>
      <w:r w:rsidRPr="003E71E2">
        <w:rPr>
          <w:spacing w:val="-6"/>
        </w:rPr>
        <w:t xml:space="preserve">: </w:t>
      </w:r>
      <w:r w:rsidRPr="003E71E2">
        <w:t>Открытый запрос цен в электронной форме.</w:t>
      </w:r>
    </w:p>
    <w:p w:rsidR="000274DF" w:rsidRPr="003E71E2" w:rsidRDefault="000274DF" w:rsidP="000274DF">
      <w:pPr>
        <w:tabs>
          <w:tab w:val="left" w:pos="1134"/>
        </w:tabs>
        <w:ind w:firstLine="709"/>
        <w:contextualSpacing/>
        <w:jc w:val="both"/>
        <w:rPr>
          <w:b/>
          <w:spacing w:val="-6"/>
        </w:rPr>
      </w:pPr>
    </w:p>
    <w:p w:rsidR="000274DF" w:rsidRPr="00CD04FA" w:rsidRDefault="000274DF" w:rsidP="000274D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CD04FA">
        <w:rPr>
          <w:spacing w:val="-6"/>
        </w:rPr>
        <w:t>Заказчик (Организатор запроса цен)</w:t>
      </w:r>
      <w:r w:rsidRPr="00CD04FA">
        <w:rPr>
          <w:b/>
          <w:spacing w:val="-6"/>
        </w:rPr>
        <w:t xml:space="preserve">: </w:t>
      </w:r>
      <w:r w:rsidRPr="00CD04FA">
        <w:t>Открытое акционерное общество «Санкт-Петербургский Научно-исследовательский изыскательский институт «Энергоизыскания».</w:t>
      </w:r>
    </w:p>
    <w:p w:rsidR="000274DF" w:rsidRPr="00CD04FA" w:rsidRDefault="000274DF" w:rsidP="000274DF">
      <w:pPr>
        <w:ind w:firstLine="709"/>
      </w:pPr>
      <w:r w:rsidRPr="00CD04FA">
        <w:t>Место нахождения: 192029, г. Санкт-Петербург, ул. Бабушкина, д.1</w:t>
      </w:r>
    </w:p>
    <w:p w:rsidR="000274DF" w:rsidRPr="00CD04FA" w:rsidRDefault="000274DF" w:rsidP="000274DF">
      <w:pPr>
        <w:ind w:firstLine="709"/>
      </w:pPr>
      <w:r w:rsidRPr="00CD04FA">
        <w:t>Почтовый адрес: 192029, г. Санкт-Петербург, ул. Бабушкина, д.1</w:t>
      </w:r>
    </w:p>
    <w:p w:rsidR="000274DF" w:rsidRPr="00CD04FA" w:rsidRDefault="000274DF" w:rsidP="000274DF">
      <w:pPr>
        <w:tabs>
          <w:tab w:val="left" w:pos="1134"/>
        </w:tabs>
        <w:ind w:firstLine="709"/>
        <w:contextualSpacing/>
        <w:jc w:val="both"/>
      </w:pPr>
      <w:r w:rsidRPr="00CD04FA">
        <w:t xml:space="preserve">Контактное лицо: </w:t>
      </w:r>
      <w:proofErr w:type="spellStart"/>
      <w:r>
        <w:t>Гарусова</w:t>
      </w:r>
      <w:proofErr w:type="spellEnd"/>
      <w:r>
        <w:t xml:space="preserve"> Ольга Андреевна</w:t>
      </w:r>
      <w:r w:rsidRPr="00CD04FA">
        <w:t xml:space="preserve"> (по процедурным вопросам)</w:t>
      </w:r>
    </w:p>
    <w:p w:rsidR="000274DF" w:rsidRPr="00CD04FA" w:rsidRDefault="000274DF" w:rsidP="000274DF">
      <w:pPr>
        <w:ind w:right="-29" w:firstLine="709"/>
      </w:pPr>
      <w:r w:rsidRPr="00CD04FA">
        <w:rPr>
          <w:b/>
        </w:rPr>
        <w:t>Тел.:</w:t>
      </w:r>
      <w:r w:rsidRPr="00CD04FA">
        <w:t xml:space="preserve"> 8 (812) 374-91-</w:t>
      </w:r>
      <w:r>
        <w:t>06</w:t>
      </w:r>
    </w:p>
    <w:p w:rsidR="000274DF" w:rsidRPr="00CD04FA" w:rsidRDefault="000274DF" w:rsidP="000274DF">
      <w:pPr>
        <w:ind w:right="-29" w:firstLine="709"/>
      </w:pPr>
      <w:r w:rsidRPr="00CD04FA">
        <w:t xml:space="preserve">Контактное лицо: </w:t>
      </w:r>
      <w:r>
        <w:t>Тимашенко Инна Андреевна</w:t>
      </w:r>
      <w:r w:rsidRPr="00CD04FA">
        <w:t xml:space="preserve"> (по техническому заданию)</w:t>
      </w:r>
    </w:p>
    <w:p w:rsidR="000274DF" w:rsidRPr="00CD04FA" w:rsidRDefault="000274DF" w:rsidP="000274DF">
      <w:pPr>
        <w:ind w:right="-29" w:firstLine="709"/>
      </w:pPr>
      <w:r w:rsidRPr="00CD04FA">
        <w:rPr>
          <w:b/>
        </w:rPr>
        <w:t>Тел.:</w:t>
      </w:r>
      <w:r w:rsidRPr="00CD04FA">
        <w:t xml:space="preserve"> 8 (812) 374-91-</w:t>
      </w:r>
      <w:r>
        <w:t>10</w:t>
      </w:r>
    </w:p>
    <w:p w:rsidR="000274DF" w:rsidRPr="00CD04FA" w:rsidRDefault="000274DF" w:rsidP="000274DF">
      <w:pPr>
        <w:tabs>
          <w:tab w:val="left" w:pos="1134"/>
        </w:tabs>
        <w:ind w:firstLine="709"/>
        <w:contextualSpacing/>
        <w:jc w:val="both"/>
      </w:pPr>
      <w:r w:rsidRPr="00CD04FA">
        <w:rPr>
          <w:b/>
        </w:rPr>
        <w:t>Адрес электронной почты:</w:t>
      </w:r>
      <w:r w:rsidRPr="00CD04FA">
        <w:t xml:space="preserve"> </w:t>
      </w:r>
      <w:hyperlink r:id="rId5" w:history="1">
        <w:r w:rsidRPr="00CD04FA">
          <w:rPr>
            <w:rStyle w:val="a3"/>
          </w:rPr>
          <w:t>info@eiz-spb.ru</w:t>
        </w:r>
      </w:hyperlink>
    </w:p>
    <w:p w:rsidR="000274DF" w:rsidRPr="003E71E2" w:rsidRDefault="000274DF" w:rsidP="000274DF">
      <w:pPr>
        <w:pStyle w:val="Bodytext1"/>
        <w:shd w:val="clear" w:color="auto" w:fill="auto"/>
        <w:spacing w:after="0" w:line="322" w:lineRule="exact"/>
        <w:ind w:firstLine="709"/>
        <w:jc w:val="both"/>
        <w:rPr>
          <w:rStyle w:val="a3"/>
          <w:bCs/>
          <w:iCs/>
          <w:sz w:val="24"/>
          <w:szCs w:val="24"/>
        </w:rPr>
      </w:pPr>
    </w:p>
    <w:p w:rsidR="000274DF" w:rsidRPr="003E71E2" w:rsidRDefault="000274DF" w:rsidP="000274D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3E71E2">
        <w:rPr>
          <w:b/>
        </w:rPr>
        <w:t>Предмет договора</w:t>
      </w:r>
      <w:r w:rsidRPr="003E71E2">
        <w:t xml:space="preserve">: поставка </w:t>
      </w:r>
      <w:r>
        <w:t>насоса многоступенчатого скважинного погружного</w:t>
      </w:r>
      <w:r w:rsidRPr="003E71E2">
        <w:t>.</w:t>
      </w:r>
    </w:p>
    <w:p w:rsidR="000274DF" w:rsidRPr="003E71E2" w:rsidRDefault="000274DF" w:rsidP="000274DF">
      <w:pPr>
        <w:tabs>
          <w:tab w:val="left" w:pos="1134"/>
        </w:tabs>
        <w:ind w:firstLine="709"/>
        <w:contextualSpacing/>
        <w:jc w:val="both"/>
      </w:pPr>
      <w:r w:rsidRPr="003E71E2">
        <w:t xml:space="preserve">Состав и объем товара: все необходимые сведения приведены в документации по запросу цен - </w:t>
      </w:r>
      <w:r w:rsidRPr="003E71E2">
        <w:rPr>
          <w:b/>
          <w:i/>
        </w:rPr>
        <w:t>в томе 2</w:t>
      </w:r>
      <w:r w:rsidRPr="003E71E2">
        <w:t xml:space="preserve"> «Техническая часть».</w:t>
      </w:r>
    </w:p>
    <w:p w:rsidR="000274DF" w:rsidRPr="003E71E2" w:rsidRDefault="000274DF" w:rsidP="000274DF">
      <w:pPr>
        <w:tabs>
          <w:tab w:val="left" w:pos="1134"/>
        </w:tabs>
        <w:ind w:firstLine="709"/>
        <w:contextualSpacing/>
        <w:jc w:val="both"/>
      </w:pPr>
      <w:r w:rsidRPr="00A444E6">
        <w:t xml:space="preserve">Срок поставки товара: </w:t>
      </w:r>
      <w:r>
        <w:t>в течение 40 календарных дней с момента подписания договора.</w:t>
      </w:r>
    </w:p>
    <w:p w:rsidR="000274DF" w:rsidRPr="003E71E2" w:rsidRDefault="000274DF" w:rsidP="000274DF">
      <w:pPr>
        <w:tabs>
          <w:tab w:val="left" w:pos="1134"/>
        </w:tabs>
        <w:ind w:firstLine="709"/>
        <w:contextualSpacing/>
        <w:jc w:val="both"/>
      </w:pPr>
    </w:p>
    <w:p w:rsidR="000274DF" w:rsidRPr="003E71E2" w:rsidRDefault="000274DF" w:rsidP="000274D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3E71E2">
        <w:rPr>
          <w:b/>
        </w:rPr>
        <w:t>Место поставки товара</w:t>
      </w:r>
      <w:r w:rsidRPr="003E71E2">
        <w:t xml:space="preserve">: все необходимые сведения приведены в документации по запросу цен - </w:t>
      </w:r>
      <w:r w:rsidRPr="003E71E2">
        <w:rPr>
          <w:b/>
          <w:i/>
        </w:rPr>
        <w:t>в томе 2</w:t>
      </w:r>
      <w:r w:rsidRPr="003E71E2">
        <w:t xml:space="preserve"> «Техническая часть».</w:t>
      </w:r>
    </w:p>
    <w:p w:rsidR="000274DF" w:rsidRPr="003E71E2" w:rsidRDefault="000274DF" w:rsidP="000274DF">
      <w:pPr>
        <w:tabs>
          <w:tab w:val="left" w:pos="1134"/>
        </w:tabs>
        <w:ind w:firstLine="709"/>
        <w:contextualSpacing/>
        <w:jc w:val="both"/>
      </w:pPr>
    </w:p>
    <w:p w:rsidR="000274DF" w:rsidRPr="003E71E2" w:rsidRDefault="000274DF" w:rsidP="000274D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3E71E2">
        <w:rPr>
          <w:b/>
        </w:rPr>
        <w:t>Сведения о порядке проведения, в том числе об оформлении участия в запросе цен, определении лица, выигравшего запрос цен</w:t>
      </w:r>
      <w:r w:rsidRPr="003E71E2">
        <w:t>:</w:t>
      </w:r>
    </w:p>
    <w:p w:rsidR="000274DF" w:rsidRPr="003E71E2" w:rsidRDefault="000274DF" w:rsidP="000274DF">
      <w:pPr>
        <w:tabs>
          <w:tab w:val="left" w:pos="1134"/>
        </w:tabs>
        <w:ind w:firstLine="709"/>
        <w:contextualSpacing/>
        <w:jc w:val="both"/>
      </w:pPr>
      <w:r w:rsidRPr="003E71E2">
        <w:t xml:space="preserve">Запрос цен проводится на электронной торговой площадке </w:t>
      </w:r>
      <w:hyperlink r:id="rId6" w:history="1">
        <w:r w:rsidRPr="00143801">
          <w:rPr>
            <w:rStyle w:val="a3"/>
          </w:rPr>
          <w:t>ООО</w:t>
        </w:r>
      </w:hyperlink>
      <w:r w:rsidRPr="00143801">
        <w:t xml:space="preserve"> «Аукционный конкурсный дом» в сети «Интернет» по адресу: </w:t>
      </w:r>
      <w:hyperlink r:id="rId7" w:history="1">
        <w:r w:rsidRPr="00143801">
          <w:rPr>
            <w:rStyle w:val="a3"/>
            <w:lang w:val="en-US"/>
          </w:rPr>
          <w:t>http</w:t>
        </w:r>
        <w:r w:rsidRPr="00143801">
          <w:rPr>
            <w:rStyle w:val="a3"/>
          </w:rPr>
          <w:t>://</w:t>
        </w:r>
        <w:r w:rsidRPr="00143801">
          <w:rPr>
            <w:rStyle w:val="a3"/>
            <w:lang w:val="en-US"/>
          </w:rPr>
          <w:t>www</w:t>
        </w:r>
        <w:r w:rsidRPr="00143801">
          <w:rPr>
            <w:rStyle w:val="a3"/>
          </w:rPr>
          <w:t>.</w:t>
        </w:r>
        <w:r w:rsidRPr="00143801">
          <w:rPr>
            <w:rStyle w:val="a3"/>
            <w:lang w:val="en-US"/>
          </w:rPr>
          <w:t>a</w:t>
        </w:r>
        <w:r w:rsidRPr="00143801">
          <w:rPr>
            <w:rStyle w:val="a3"/>
          </w:rPr>
          <w:t>-</w:t>
        </w:r>
        <w:r w:rsidRPr="00143801">
          <w:rPr>
            <w:rStyle w:val="a3"/>
            <w:lang w:val="en-US"/>
          </w:rPr>
          <w:t>k</w:t>
        </w:r>
        <w:r w:rsidRPr="00143801">
          <w:rPr>
            <w:rStyle w:val="a3"/>
          </w:rPr>
          <w:t>-</w:t>
        </w:r>
        <w:r w:rsidRPr="00143801">
          <w:rPr>
            <w:rStyle w:val="a3"/>
            <w:lang w:val="en-US"/>
          </w:rPr>
          <w:t>d</w:t>
        </w:r>
        <w:r w:rsidRPr="00143801">
          <w:rPr>
            <w:rStyle w:val="a3"/>
          </w:rPr>
          <w:t>.</w:t>
        </w:r>
        <w:proofErr w:type="spellStart"/>
        <w:r w:rsidRPr="00143801">
          <w:rPr>
            <w:rStyle w:val="a3"/>
            <w:lang w:val="en-US"/>
          </w:rPr>
          <w:t>ru</w:t>
        </w:r>
        <w:proofErr w:type="spellEnd"/>
      </w:hyperlink>
      <w:r w:rsidRPr="003E71E2"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0274DF" w:rsidRPr="003E71E2" w:rsidRDefault="000274DF" w:rsidP="000274DF">
      <w:pPr>
        <w:tabs>
          <w:tab w:val="left" w:pos="1134"/>
        </w:tabs>
        <w:ind w:firstLine="709"/>
        <w:contextualSpacing/>
        <w:jc w:val="both"/>
      </w:pPr>
      <w:r w:rsidRPr="003E71E2"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0274DF" w:rsidRPr="003E71E2" w:rsidRDefault="000274DF" w:rsidP="000274DF">
      <w:pPr>
        <w:tabs>
          <w:tab w:val="left" w:pos="1134"/>
        </w:tabs>
        <w:ind w:firstLine="709"/>
        <w:contextualSpacing/>
        <w:jc w:val="both"/>
      </w:pPr>
      <w:r w:rsidRPr="003E71E2"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0274DF" w:rsidRPr="003E71E2" w:rsidRDefault="000274DF" w:rsidP="000274DF">
      <w:pPr>
        <w:tabs>
          <w:tab w:val="left" w:pos="1134"/>
        </w:tabs>
        <w:ind w:firstLine="709"/>
        <w:contextualSpacing/>
        <w:jc w:val="both"/>
      </w:pPr>
    </w:p>
    <w:p w:rsidR="000274DF" w:rsidRPr="003E71E2" w:rsidRDefault="000274DF" w:rsidP="000274D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3E71E2">
        <w:rPr>
          <w:b/>
        </w:rPr>
        <w:t>Начальная (максимальная) цена договора</w:t>
      </w:r>
      <w:r w:rsidRPr="003E71E2">
        <w:t xml:space="preserve">: </w:t>
      </w:r>
      <w:r>
        <w:rPr>
          <w:spacing w:val="-6"/>
        </w:rPr>
        <w:t>102 269,00</w:t>
      </w:r>
      <w:r w:rsidRPr="003E71E2">
        <w:rPr>
          <w:spacing w:val="-6"/>
        </w:rPr>
        <w:t xml:space="preserve"> (</w:t>
      </w:r>
      <w:r>
        <w:rPr>
          <w:spacing w:val="-6"/>
        </w:rPr>
        <w:t>Сто две тысячи двести шестьдесят девять) рублей</w:t>
      </w:r>
      <w:r w:rsidRPr="003E71E2">
        <w:rPr>
          <w:spacing w:val="-6"/>
        </w:rPr>
        <w:t xml:space="preserve"> </w:t>
      </w:r>
      <w:r>
        <w:rPr>
          <w:spacing w:val="-6"/>
        </w:rPr>
        <w:t>00</w:t>
      </w:r>
      <w:r w:rsidRPr="003E71E2">
        <w:rPr>
          <w:spacing w:val="-6"/>
        </w:rPr>
        <w:t xml:space="preserve"> коп</w:t>
      </w:r>
      <w:r>
        <w:t>еек</w:t>
      </w:r>
      <w:r w:rsidRPr="003E71E2">
        <w:t>, включая НДС (18%)</w:t>
      </w:r>
      <w:r>
        <w:t xml:space="preserve"> –</w:t>
      </w:r>
      <w:r w:rsidRPr="003E71E2">
        <w:t xml:space="preserve"> </w:t>
      </w:r>
      <w:r>
        <w:t>15 600,36</w:t>
      </w:r>
      <w:r w:rsidRPr="003E71E2">
        <w:t xml:space="preserve"> (</w:t>
      </w:r>
      <w:r>
        <w:t>Пятнадцать тысяч шестьсот</w:t>
      </w:r>
      <w:r w:rsidRPr="003E71E2">
        <w:t>) руб</w:t>
      </w:r>
      <w:r>
        <w:t>лей</w:t>
      </w:r>
      <w:r w:rsidRPr="003E71E2">
        <w:t xml:space="preserve"> </w:t>
      </w:r>
      <w:r>
        <w:t>36</w:t>
      </w:r>
      <w:r w:rsidRPr="003E71E2">
        <w:t xml:space="preserve"> коп</w:t>
      </w:r>
      <w:r>
        <w:t>еек</w:t>
      </w:r>
      <w:r w:rsidRPr="003E71E2">
        <w:t xml:space="preserve">. </w:t>
      </w:r>
    </w:p>
    <w:p w:rsidR="000274DF" w:rsidRPr="003E71E2" w:rsidRDefault="000274DF" w:rsidP="000274DF">
      <w:pPr>
        <w:tabs>
          <w:tab w:val="left" w:pos="1134"/>
        </w:tabs>
        <w:ind w:firstLine="709"/>
        <w:contextualSpacing/>
        <w:jc w:val="both"/>
      </w:pPr>
      <w:r>
        <w:t>Цена договора включает в себя все расходы Поставщика, связанные с поставкой Товара, в том числе расходы на перевозку, доставку, а также расходы по уплате налогов, сборов и других обязательных платежей.</w:t>
      </w:r>
    </w:p>
    <w:p w:rsidR="000274DF" w:rsidRPr="003E71E2" w:rsidRDefault="000274DF" w:rsidP="000274DF">
      <w:pPr>
        <w:tabs>
          <w:tab w:val="left" w:pos="1134"/>
        </w:tabs>
        <w:ind w:firstLine="709"/>
        <w:contextualSpacing/>
        <w:jc w:val="both"/>
      </w:pPr>
    </w:p>
    <w:p w:rsidR="000274DF" w:rsidRPr="003E71E2" w:rsidRDefault="000274DF" w:rsidP="000274D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3E71E2">
        <w:rPr>
          <w:b/>
          <w:spacing w:val="-6"/>
        </w:rPr>
        <w:t>Срок, место и порядок предоставления документации по запросу цен</w:t>
      </w:r>
      <w:r w:rsidRPr="003E71E2">
        <w:rPr>
          <w:spacing w:val="-6"/>
        </w:rPr>
        <w:t>:</w:t>
      </w:r>
    </w:p>
    <w:p w:rsidR="000274DF" w:rsidRPr="003E71E2" w:rsidRDefault="000274DF" w:rsidP="000274DF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3E71E2">
        <w:t>На официальном сайте в информационно-телекоммуникационной сети «Интернет» для размещения информации о размещении заказов на поставку товаров (</w:t>
      </w:r>
      <w:hyperlink r:id="rId8" w:history="1">
        <w:r w:rsidRPr="003E71E2">
          <w:t>http://</w:t>
        </w:r>
        <w:r w:rsidRPr="003E71E2">
          <w:t>w</w:t>
        </w:r>
        <w:r w:rsidRPr="003E71E2">
          <w:t>ww.zakupki.gov.ru</w:t>
        </w:r>
      </w:hyperlink>
      <w:r w:rsidRPr="003E71E2">
        <w:t xml:space="preserve">), на официальном сайте по закупкам атомной отрасли </w:t>
      </w:r>
      <w:proofErr w:type="spellStart"/>
      <w:r w:rsidRPr="003E71E2">
        <w:t>Госкорпорации</w:t>
      </w:r>
      <w:proofErr w:type="spellEnd"/>
      <w:r w:rsidRPr="003E71E2">
        <w:t xml:space="preserve"> «</w:t>
      </w:r>
      <w:proofErr w:type="spellStart"/>
      <w:r w:rsidRPr="003E71E2">
        <w:t>Росатом</w:t>
      </w:r>
      <w:proofErr w:type="spellEnd"/>
      <w:r w:rsidRPr="003E71E2">
        <w:t>» (</w:t>
      </w:r>
      <w:hyperlink r:id="rId9" w:history="1">
        <w:r w:rsidRPr="003E71E2">
          <w:t>http://zakupki.rosatom.ru</w:t>
        </w:r>
      </w:hyperlink>
      <w:r w:rsidRPr="003E71E2">
        <w:t>) документация по запросу цен находится в открытом доступе, начиная с даты размещения настоящего извещения и документации по запросу цен.</w:t>
      </w:r>
      <w:r w:rsidRPr="003E71E2">
        <w:rPr>
          <w:spacing w:val="-6"/>
        </w:rPr>
        <w:t xml:space="preserve"> Порядок получения документации по запросу цен на </w:t>
      </w:r>
      <w:r w:rsidRPr="003E71E2">
        <w:rPr>
          <w:spacing w:val="-6"/>
        </w:rPr>
        <w:lastRenderedPageBreak/>
        <w:t xml:space="preserve">электронной торговой площадке </w:t>
      </w:r>
      <w:hyperlink r:id="rId10" w:history="1">
        <w:r w:rsidRPr="00143801">
          <w:rPr>
            <w:rStyle w:val="a3"/>
          </w:rPr>
          <w:t>ООО</w:t>
        </w:r>
      </w:hyperlink>
      <w:r w:rsidRPr="00143801">
        <w:t xml:space="preserve"> «Аукционный конкурсный дом» </w:t>
      </w:r>
      <w:hyperlink r:id="rId11" w:history="1">
        <w:r w:rsidRPr="00143801">
          <w:rPr>
            <w:rStyle w:val="a3"/>
            <w:lang w:val="en-US"/>
          </w:rPr>
          <w:t>http</w:t>
        </w:r>
        <w:r w:rsidRPr="00143801">
          <w:rPr>
            <w:rStyle w:val="a3"/>
          </w:rPr>
          <w:t>://</w:t>
        </w:r>
        <w:r w:rsidRPr="00143801">
          <w:rPr>
            <w:rStyle w:val="a3"/>
            <w:lang w:val="en-US"/>
          </w:rPr>
          <w:t>www</w:t>
        </w:r>
        <w:r w:rsidRPr="00143801">
          <w:rPr>
            <w:rStyle w:val="a3"/>
          </w:rPr>
          <w:t>.</w:t>
        </w:r>
        <w:r w:rsidRPr="00143801">
          <w:rPr>
            <w:rStyle w:val="a3"/>
            <w:lang w:val="en-US"/>
          </w:rPr>
          <w:t>a</w:t>
        </w:r>
        <w:r w:rsidRPr="00143801">
          <w:rPr>
            <w:rStyle w:val="a3"/>
          </w:rPr>
          <w:t>-</w:t>
        </w:r>
        <w:r w:rsidRPr="00143801">
          <w:rPr>
            <w:rStyle w:val="a3"/>
            <w:lang w:val="en-US"/>
          </w:rPr>
          <w:t>k</w:t>
        </w:r>
        <w:r w:rsidRPr="00143801">
          <w:rPr>
            <w:rStyle w:val="a3"/>
          </w:rPr>
          <w:t>-</w:t>
        </w:r>
        <w:r w:rsidRPr="00143801">
          <w:rPr>
            <w:rStyle w:val="a3"/>
            <w:lang w:val="en-US"/>
          </w:rPr>
          <w:t>d</w:t>
        </w:r>
        <w:r w:rsidRPr="00143801">
          <w:rPr>
            <w:rStyle w:val="a3"/>
          </w:rPr>
          <w:t>.</w:t>
        </w:r>
        <w:proofErr w:type="spellStart"/>
        <w:r w:rsidRPr="00143801">
          <w:rPr>
            <w:rStyle w:val="a3"/>
            <w:lang w:val="en-US"/>
          </w:rPr>
          <w:t>ru</w:t>
        </w:r>
        <w:proofErr w:type="spellEnd"/>
      </w:hyperlink>
      <w:r w:rsidRPr="003E71E2">
        <w:rPr>
          <w:b/>
          <w:i/>
        </w:rPr>
        <w:t xml:space="preserve"> </w:t>
      </w:r>
      <w:r w:rsidRPr="003E71E2">
        <w:rPr>
          <w:spacing w:val="-6"/>
        </w:rPr>
        <w:t>определяется правилами данной электронной торговой площадки.</w:t>
      </w:r>
    </w:p>
    <w:p w:rsidR="000274DF" w:rsidRPr="003E71E2" w:rsidRDefault="000274DF" w:rsidP="000274DF">
      <w:pPr>
        <w:tabs>
          <w:tab w:val="left" w:pos="1134"/>
        </w:tabs>
        <w:ind w:firstLine="709"/>
        <w:contextualSpacing/>
        <w:jc w:val="both"/>
        <w:rPr>
          <w:spacing w:val="-6"/>
        </w:rPr>
      </w:pPr>
    </w:p>
    <w:p w:rsidR="000274DF" w:rsidRPr="003E71E2" w:rsidRDefault="000274DF" w:rsidP="000274D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3E71E2">
        <w:rPr>
          <w:b/>
          <w:spacing w:val="-6"/>
        </w:rPr>
        <w:t>Возможность проведения процедуры переторжки по снижению первоначально указанной в заявке на участие в запросе цен цены</w:t>
      </w:r>
      <w:r w:rsidRPr="003E71E2">
        <w:rPr>
          <w:spacing w:val="-6"/>
        </w:rPr>
        <w:t>: возможно.</w:t>
      </w:r>
    </w:p>
    <w:p w:rsidR="000274DF" w:rsidRPr="003E71E2" w:rsidRDefault="000274DF" w:rsidP="000274DF">
      <w:pPr>
        <w:tabs>
          <w:tab w:val="left" w:pos="1134"/>
        </w:tabs>
        <w:ind w:firstLine="709"/>
        <w:contextualSpacing/>
        <w:jc w:val="both"/>
        <w:rPr>
          <w:spacing w:val="-6"/>
        </w:rPr>
      </w:pPr>
    </w:p>
    <w:p w:rsidR="000274DF" w:rsidRPr="003E71E2" w:rsidRDefault="000274DF" w:rsidP="000274D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3E71E2">
        <w:rPr>
          <w:b/>
          <w:spacing w:val="-6"/>
        </w:rPr>
        <w:t>Дата начала и дата и время окончания подачи заявок на участие в запросе цен, место и порядок их подачи участниками</w:t>
      </w:r>
      <w:r w:rsidRPr="003E71E2">
        <w:rPr>
          <w:spacing w:val="-6"/>
        </w:rPr>
        <w:t>:</w:t>
      </w:r>
    </w:p>
    <w:p w:rsidR="000274DF" w:rsidRPr="003E71E2" w:rsidRDefault="000274DF" w:rsidP="000274DF">
      <w:pPr>
        <w:ind w:firstLine="709"/>
        <w:contextualSpacing/>
        <w:jc w:val="both"/>
        <w:rPr>
          <w:spacing w:val="-6"/>
        </w:rPr>
      </w:pPr>
      <w:r w:rsidRPr="003E71E2">
        <w:rPr>
          <w:spacing w:val="-6"/>
        </w:rPr>
        <w:t xml:space="preserve">Заявки на участие в запросе цен предоставляются на электронную торговую площадку </w:t>
      </w:r>
      <w:r w:rsidRPr="00143801">
        <w:t>ООО «Аукционный конкурсный дом» http://www.a-k-d.ru</w:t>
      </w:r>
      <w:r w:rsidRPr="003E71E2">
        <w:t xml:space="preserve">, </w:t>
      </w:r>
      <w:r w:rsidRPr="003E71E2">
        <w:rPr>
          <w:spacing w:val="-6"/>
        </w:rPr>
        <w:t>начиная с даты</w:t>
      </w:r>
      <w:r w:rsidRPr="003E71E2">
        <w:rPr>
          <w:b/>
          <w:i/>
        </w:rPr>
        <w:t xml:space="preserve"> </w:t>
      </w:r>
      <w:r w:rsidRPr="003E71E2">
        <w:t>размещения настоящего извещения и документации по запросу цен на официальном сайте и на данной ЭТП,</w:t>
      </w:r>
      <w:r w:rsidRPr="003E71E2">
        <w:rPr>
          <w:spacing w:val="-6"/>
        </w:rPr>
        <w:t xml:space="preserve"> в порядке и в соответствии с регламентом работы данной ЭТП, в срок не позднее </w:t>
      </w:r>
      <w:r>
        <w:rPr>
          <w:spacing w:val="-6"/>
        </w:rPr>
        <w:t>10</w:t>
      </w:r>
      <w:r w:rsidRPr="003E71E2">
        <w:rPr>
          <w:spacing w:val="-6"/>
        </w:rPr>
        <w:t xml:space="preserve">-00 (время московское) </w:t>
      </w:r>
      <w:r w:rsidRPr="00167909">
        <w:rPr>
          <w:spacing w:val="-6"/>
        </w:rPr>
        <w:t>«0</w:t>
      </w:r>
      <w:r>
        <w:rPr>
          <w:spacing w:val="-6"/>
        </w:rPr>
        <w:t>3</w:t>
      </w:r>
      <w:r w:rsidRPr="00167909">
        <w:rPr>
          <w:spacing w:val="-6"/>
        </w:rPr>
        <w:t>» апреля 2014 года.</w:t>
      </w:r>
      <w:r w:rsidRPr="003E71E2">
        <w:rPr>
          <w:spacing w:val="-6"/>
        </w:rPr>
        <w:t xml:space="preserve"> </w:t>
      </w:r>
    </w:p>
    <w:p w:rsidR="000274DF" w:rsidRPr="003E71E2" w:rsidRDefault="000274DF" w:rsidP="000274DF">
      <w:pPr>
        <w:ind w:firstLine="709"/>
        <w:contextualSpacing/>
        <w:jc w:val="both"/>
        <w:rPr>
          <w:spacing w:val="-6"/>
        </w:rPr>
      </w:pPr>
    </w:p>
    <w:p w:rsidR="000274DF" w:rsidRPr="003E71E2" w:rsidRDefault="000274DF" w:rsidP="000274D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3E71E2">
        <w:rPr>
          <w:b/>
          <w:spacing w:val="-6"/>
        </w:rPr>
        <w:t>Место, дата и время открытия доступа к поданным заявкам на участие в запросе цен</w:t>
      </w:r>
      <w:r w:rsidRPr="003E71E2">
        <w:rPr>
          <w:spacing w:val="-6"/>
        </w:rPr>
        <w:t xml:space="preserve">: </w:t>
      </w:r>
      <w:r>
        <w:rPr>
          <w:spacing w:val="-6"/>
        </w:rPr>
        <w:t>10</w:t>
      </w:r>
      <w:r w:rsidRPr="003E71E2">
        <w:rPr>
          <w:spacing w:val="-6"/>
        </w:rPr>
        <w:t>-</w:t>
      </w:r>
      <w:r>
        <w:rPr>
          <w:spacing w:val="-6"/>
        </w:rPr>
        <w:t>0</w:t>
      </w:r>
      <w:r w:rsidRPr="003E71E2">
        <w:rPr>
          <w:spacing w:val="-6"/>
        </w:rPr>
        <w:t>0 (время московское)</w:t>
      </w:r>
      <w:r w:rsidRPr="003E71E2">
        <w:t xml:space="preserve"> </w:t>
      </w:r>
      <w:r w:rsidRPr="00167909">
        <w:t>«0</w:t>
      </w:r>
      <w:r>
        <w:t>3</w:t>
      </w:r>
      <w:r w:rsidRPr="00167909">
        <w:t xml:space="preserve">» </w:t>
      </w:r>
      <w:r w:rsidRPr="00167909">
        <w:rPr>
          <w:spacing w:val="-6"/>
        </w:rPr>
        <w:t xml:space="preserve">апреля </w:t>
      </w:r>
      <w:r w:rsidRPr="00167909">
        <w:t>2014 года</w:t>
      </w:r>
      <w:r w:rsidRPr="003E71E2">
        <w:t xml:space="preserve"> по месту нахождения организатора запроса цен в электронной форме: </w:t>
      </w:r>
      <w:r>
        <w:t>192029, Санкт-Петербург, ул. Бабушкина, д. 1</w:t>
      </w:r>
    </w:p>
    <w:p w:rsidR="000274DF" w:rsidRPr="003E71E2" w:rsidRDefault="000274DF" w:rsidP="000274DF">
      <w:pPr>
        <w:tabs>
          <w:tab w:val="left" w:pos="1134"/>
        </w:tabs>
        <w:ind w:firstLine="709"/>
        <w:contextualSpacing/>
        <w:jc w:val="both"/>
        <w:rPr>
          <w:spacing w:val="-6"/>
        </w:rPr>
      </w:pPr>
    </w:p>
    <w:p w:rsidR="000274DF" w:rsidRPr="003E71E2" w:rsidRDefault="000274DF" w:rsidP="000274D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3E71E2">
        <w:rPr>
          <w:b/>
          <w:spacing w:val="-6"/>
        </w:rPr>
        <w:t>Место и дата проведения отборочной стадии</w:t>
      </w:r>
      <w:r w:rsidRPr="003E71E2">
        <w:rPr>
          <w:spacing w:val="-6"/>
        </w:rPr>
        <w:t xml:space="preserve">: </w:t>
      </w:r>
      <w:r w:rsidRPr="00167909">
        <w:t>«0</w:t>
      </w:r>
      <w:r>
        <w:t>8</w:t>
      </w:r>
      <w:r w:rsidRPr="00167909">
        <w:t xml:space="preserve">» </w:t>
      </w:r>
      <w:r w:rsidRPr="00167909">
        <w:rPr>
          <w:spacing w:val="-6"/>
        </w:rPr>
        <w:t xml:space="preserve">апреля </w:t>
      </w:r>
      <w:r w:rsidRPr="00167909">
        <w:t>2014 года</w:t>
      </w:r>
      <w:r w:rsidRPr="003E71E2">
        <w:t xml:space="preserve"> по месту нахождения организатора запроса цен в электронной форме: </w:t>
      </w:r>
      <w:r>
        <w:t>192029, Санкт-Петербург, ул. Бабушкина, д. 1</w:t>
      </w:r>
    </w:p>
    <w:p w:rsidR="000274DF" w:rsidRPr="003E71E2" w:rsidRDefault="000274DF" w:rsidP="000274DF">
      <w:pPr>
        <w:tabs>
          <w:tab w:val="left" w:pos="1134"/>
        </w:tabs>
        <w:ind w:firstLine="709"/>
        <w:contextualSpacing/>
        <w:jc w:val="both"/>
        <w:rPr>
          <w:spacing w:val="-6"/>
        </w:rPr>
      </w:pPr>
    </w:p>
    <w:p w:rsidR="000274DF" w:rsidRPr="003E71E2" w:rsidRDefault="000274DF" w:rsidP="000274D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3E71E2">
        <w:rPr>
          <w:b/>
          <w:spacing w:val="-6"/>
        </w:rPr>
        <w:t>Место и дата подведения итогов запроса цен</w:t>
      </w:r>
      <w:r w:rsidRPr="003E71E2">
        <w:rPr>
          <w:spacing w:val="-6"/>
        </w:rPr>
        <w:t xml:space="preserve">: </w:t>
      </w:r>
      <w:r w:rsidRPr="00167909">
        <w:t>«</w:t>
      </w:r>
      <w:r>
        <w:t>10</w:t>
      </w:r>
      <w:r w:rsidRPr="00167909">
        <w:t xml:space="preserve">» </w:t>
      </w:r>
      <w:r w:rsidRPr="00167909">
        <w:rPr>
          <w:spacing w:val="-6"/>
        </w:rPr>
        <w:t xml:space="preserve">апреля </w:t>
      </w:r>
      <w:r w:rsidRPr="00167909">
        <w:t>2014 года</w:t>
      </w:r>
      <w:r w:rsidRPr="003E71E2">
        <w:t xml:space="preserve"> по месту нахождения организатора запроса цен в электронной форме: </w:t>
      </w:r>
      <w:r>
        <w:t>192029, Санкт-Петербург, ул. Бабушкина, д. 1</w:t>
      </w:r>
    </w:p>
    <w:p w:rsidR="000274DF" w:rsidRPr="003E71E2" w:rsidRDefault="000274DF" w:rsidP="000274DF">
      <w:pPr>
        <w:tabs>
          <w:tab w:val="left" w:pos="1134"/>
        </w:tabs>
        <w:ind w:firstLine="709"/>
        <w:contextualSpacing/>
        <w:jc w:val="both"/>
      </w:pPr>
    </w:p>
    <w:p w:rsidR="000274DF" w:rsidRPr="003E71E2" w:rsidRDefault="000274DF" w:rsidP="000274D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3E71E2">
        <w:rPr>
          <w:b/>
          <w:spacing w:val="-6"/>
        </w:rPr>
        <w:t>Срок заключения договора после определения победителя запроса цен</w:t>
      </w:r>
      <w:r w:rsidRPr="003E71E2">
        <w:rPr>
          <w:spacing w:val="-6"/>
        </w:rPr>
        <w:t xml:space="preserve">: </w:t>
      </w:r>
      <w:r w:rsidRPr="003E71E2">
        <w:t xml:space="preserve">заключение договора по итогам запроса цен в электронной форме осуществляется не ранее чем через 10 и не позднее чем через </w:t>
      </w:r>
      <w:r>
        <w:t>4</w:t>
      </w:r>
      <w:r w:rsidRPr="003E71E2">
        <w:t>0 дней после размещения протокола рассмотрения и оценки заявок запроса цен в электронной форме или признания процедуры закупки несостоявшейся на официальном сайте.</w:t>
      </w:r>
    </w:p>
    <w:p w:rsidR="000274DF" w:rsidRPr="003E71E2" w:rsidRDefault="000274DF" w:rsidP="000274DF">
      <w:pPr>
        <w:tabs>
          <w:tab w:val="left" w:pos="1134"/>
        </w:tabs>
        <w:contextualSpacing/>
        <w:jc w:val="both"/>
        <w:rPr>
          <w:spacing w:val="-6"/>
        </w:rPr>
      </w:pPr>
    </w:p>
    <w:p w:rsidR="000274DF" w:rsidRPr="003E71E2" w:rsidRDefault="000274DF" w:rsidP="000274D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3E71E2">
        <w:rPr>
          <w:b/>
          <w:spacing w:val="-6"/>
        </w:rPr>
        <w:t>Форма, размер и срок предоставления обеспечения исполнения договора</w:t>
      </w:r>
      <w:r w:rsidRPr="003E71E2">
        <w:rPr>
          <w:spacing w:val="-6"/>
        </w:rPr>
        <w:t>: не требуется.</w:t>
      </w:r>
    </w:p>
    <w:p w:rsidR="000274DF" w:rsidRPr="003E71E2" w:rsidRDefault="000274DF" w:rsidP="000274DF">
      <w:pPr>
        <w:tabs>
          <w:tab w:val="left" w:pos="1134"/>
        </w:tabs>
        <w:ind w:left="709"/>
        <w:contextualSpacing/>
        <w:jc w:val="both"/>
        <w:rPr>
          <w:spacing w:val="-6"/>
        </w:rPr>
      </w:pPr>
    </w:p>
    <w:p w:rsidR="000274DF" w:rsidRPr="003E71E2" w:rsidRDefault="000274DF" w:rsidP="000274D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3E71E2"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0274DF" w:rsidRPr="003E71E2" w:rsidRDefault="000274DF" w:rsidP="000274DF">
      <w:pPr>
        <w:tabs>
          <w:tab w:val="left" w:pos="1134"/>
        </w:tabs>
        <w:contextualSpacing/>
        <w:jc w:val="both"/>
      </w:pPr>
    </w:p>
    <w:p w:rsidR="000274DF" w:rsidRPr="003E71E2" w:rsidRDefault="000274DF" w:rsidP="000274D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3E71E2"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0274DF" w:rsidRPr="003E71E2" w:rsidRDefault="000274DF" w:rsidP="000274DF">
      <w:pPr>
        <w:tabs>
          <w:tab w:val="left" w:pos="1134"/>
        </w:tabs>
        <w:contextualSpacing/>
        <w:jc w:val="both"/>
      </w:pPr>
    </w:p>
    <w:p w:rsidR="000274DF" w:rsidRPr="003E71E2" w:rsidRDefault="000274DF" w:rsidP="000274D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3E71E2">
        <w:t>Преференции: не применяются.</w:t>
      </w:r>
    </w:p>
    <w:p w:rsidR="000274DF" w:rsidRPr="003E71E2" w:rsidRDefault="000274DF" w:rsidP="000274DF">
      <w:pPr>
        <w:tabs>
          <w:tab w:val="left" w:pos="1134"/>
        </w:tabs>
        <w:contextualSpacing/>
        <w:jc w:val="both"/>
      </w:pPr>
    </w:p>
    <w:p w:rsidR="00CE5387" w:rsidRDefault="000274DF" w:rsidP="00763DE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3E71E2"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  <w:bookmarkStart w:id="1" w:name="_GoBack"/>
      <w:bookmarkEnd w:id="1"/>
    </w:p>
    <w:sectPr w:rsidR="00CE538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7CD2EAB"/>
    <w:multiLevelType w:val="hybridMultilevel"/>
    <w:tmpl w:val="1924D326"/>
    <w:lvl w:ilvl="0" w:tplc="10E0A1C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4"/>
        <w:szCs w:val="24"/>
      </w:rPr>
    </w:lvl>
    <w:lvl w:ilvl="1" w:tplc="FFFFFFFF">
      <w:start w:val="1"/>
      <w:numFmt w:val="russianLow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274DF"/>
    <w:rsid w:val="000274DF"/>
    <w:rsid w:val="00CE53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D20E231-681C-4B74-8EAB-71FAF7ABC8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274D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0274DF"/>
    <w:rPr>
      <w:color w:val="0000FF"/>
      <w:u w:val="single"/>
    </w:rPr>
  </w:style>
  <w:style w:type="paragraph" w:customStyle="1" w:styleId="Bodytext1">
    <w:name w:val="Body text1"/>
    <w:basedOn w:val="a"/>
    <w:rsid w:val="000274DF"/>
    <w:pPr>
      <w:shd w:val="clear" w:color="auto" w:fill="FFFFFF"/>
      <w:spacing w:after="360" w:line="240" w:lineRule="atLeast"/>
      <w:ind w:hanging="560"/>
    </w:pPr>
    <w:rPr>
      <w:rFonts w:eastAsia="Arial Unicode MS"/>
      <w:sz w:val="27"/>
      <w:szCs w:val="27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www.a-k-d.ru/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/" TargetMode="External"/><Relationship Id="rId11" Type="http://schemas.openxmlformats.org/officeDocument/2006/relationships/hyperlink" Target="http://www.a-k-d.ru/" TargetMode="External"/><Relationship Id="rId5" Type="http://schemas.openxmlformats.org/officeDocument/2006/relationships/hyperlink" Target="mailto:info@eiz-spb.ru" TargetMode="External"/><Relationship Id="rId10" Type="http://schemas.openxmlformats.org/officeDocument/2006/relationships/hyperlink" Target="http://www.a-k-d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zakupki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805</Words>
  <Characters>4591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5386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GarusovaOA</dc:creator>
  <cp:keywords/>
  <dc:description/>
  <cp:lastModifiedBy>GarusovaOA</cp:lastModifiedBy>
  <cp:revision>1</cp:revision>
  <dcterms:created xsi:type="dcterms:W3CDTF">2014-03-25T06:53:00Z</dcterms:created>
  <dcterms:modified xsi:type="dcterms:W3CDTF">2014-03-25T06:54:00Z</dcterms:modified>
</cp:coreProperties>
</file>