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208EA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30AE6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D84032">
              <w:rPr>
                <w:sz w:val="28"/>
                <w:lang w:eastAsia="ru-RU"/>
              </w:rPr>
              <w:t>2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330510">
              <w:rPr>
                <w:sz w:val="28"/>
                <w:lang w:eastAsia="ru-RU"/>
              </w:rPr>
              <w:t>4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bookmarkStart w:id="0" w:name="_GoBack"/>
            <w:bookmarkEnd w:id="0"/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D84032">
              <w:rPr>
                <w:color w:val="000000"/>
                <w:sz w:val="28"/>
                <w:lang w:eastAsia="ru-RU"/>
              </w:rPr>
              <w:t>8658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30510">
        <w:rPr>
          <w:b/>
          <w:sz w:val="28"/>
          <w:szCs w:val="26"/>
        </w:rPr>
        <w:t xml:space="preserve">Погрузчик ТО-18Б.3 одноковшовый 87-26 </w:t>
      </w:r>
      <w:proofErr w:type="spellStart"/>
      <w:r w:rsidR="00330510">
        <w:rPr>
          <w:b/>
          <w:sz w:val="28"/>
          <w:szCs w:val="26"/>
        </w:rPr>
        <w:t>хр</w:t>
      </w:r>
      <w:proofErr w:type="spellEnd"/>
      <w:r w:rsidR="00330510">
        <w:rPr>
          <w:b/>
          <w:sz w:val="28"/>
          <w:szCs w:val="26"/>
        </w:rPr>
        <w:t xml:space="preserve"> 24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30510">
        <w:rPr>
          <w:b/>
          <w:sz w:val="28"/>
          <w:szCs w:val="28"/>
        </w:rPr>
        <w:t xml:space="preserve">Погрузчик ТО-18Б.3 одноковшовый 87-26 </w:t>
      </w:r>
      <w:proofErr w:type="spellStart"/>
      <w:r w:rsidR="00330510">
        <w:rPr>
          <w:b/>
          <w:sz w:val="28"/>
          <w:szCs w:val="28"/>
        </w:rPr>
        <w:t>хр</w:t>
      </w:r>
      <w:proofErr w:type="spellEnd"/>
      <w:r w:rsidR="00330510">
        <w:rPr>
          <w:b/>
          <w:sz w:val="28"/>
          <w:szCs w:val="28"/>
        </w:rPr>
        <w:t xml:space="preserve"> 24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30510">
        <w:rPr>
          <w:b/>
          <w:sz w:val="28"/>
          <w:szCs w:val="28"/>
        </w:rPr>
        <w:t xml:space="preserve">Погрузчик ТО-18Б.3 одноковшовый 87-26 </w:t>
      </w:r>
      <w:proofErr w:type="spellStart"/>
      <w:r w:rsidR="00330510">
        <w:rPr>
          <w:b/>
          <w:sz w:val="28"/>
          <w:szCs w:val="28"/>
        </w:rPr>
        <w:t>хр</w:t>
      </w:r>
      <w:proofErr w:type="spellEnd"/>
      <w:r w:rsidR="00330510">
        <w:rPr>
          <w:b/>
          <w:sz w:val="28"/>
          <w:szCs w:val="28"/>
        </w:rPr>
        <w:t xml:space="preserve"> 24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30510">
        <w:rPr>
          <w:b/>
          <w:sz w:val="28"/>
          <w:szCs w:val="28"/>
        </w:rPr>
        <w:t xml:space="preserve">Погрузчик ТО-18Б.3 одноковшовый 87-26 </w:t>
      </w:r>
      <w:proofErr w:type="spellStart"/>
      <w:r w:rsidR="00330510">
        <w:rPr>
          <w:b/>
          <w:sz w:val="28"/>
          <w:szCs w:val="28"/>
        </w:rPr>
        <w:t>хр</w:t>
      </w:r>
      <w:proofErr w:type="spellEnd"/>
      <w:r w:rsidR="00330510">
        <w:rPr>
          <w:b/>
          <w:sz w:val="28"/>
          <w:szCs w:val="28"/>
        </w:rPr>
        <w:t xml:space="preserve"> 24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</w:t>
      </w:r>
      <w:r w:rsidR="00330510">
        <w:rPr>
          <w:sz w:val="28"/>
          <w:szCs w:val="28"/>
        </w:rPr>
        <w:t xml:space="preserve">2001 </w:t>
      </w:r>
      <w:proofErr w:type="spellStart"/>
      <w:r w:rsidR="00330510">
        <w:rPr>
          <w:sz w:val="28"/>
          <w:szCs w:val="28"/>
        </w:rPr>
        <w:t>г.в</w:t>
      </w:r>
      <w:proofErr w:type="spellEnd"/>
      <w:r w:rsidR="00330510">
        <w:rPr>
          <w:sz w:val="28"/>
          <w:szCs w:val="28"/>
        </w:rPr>
        <w:t>., состояние 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</w:t>
      </w:r>
      <w:r w:rsidR="00330510">
        <w:rPr>
          <w:sz w:val="28"/>
          <w:szCs w:val="28"/>
        </w:rPr>
        <w:t>й</w:t>
      </w:r>
      <w:r w:rsidR="001B28C3" w:rsidRPr="001B28C3">
        <w:rPr>
          <w:sz w:val="28"/>
          <w:szCs w:val="28"/>
        </w:rPr>
        <w:t xml:space="preserve"> объект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330510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330510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330510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30510">
        <w:rPr>
          <w:b/>
          <w:sz w:val="28"/>
          <w:szCs w:val="28"/>
        </w:rPr>
        <w:t>615 000,00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lastRenderedPageBreak/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</w:t>
      </w:r>
      <w:r w:rsidR="00330510" w:rsidRPr="004D021B">
        <w:rPr>
          <w:sz w:val="28"/>
          <w:szCs w:val="28"/>
        </w:rPr>
        <w:t xml:space="preserve">не менее </w:t>
      </w:r>
      <w:r w:rsidR="00330510">
        <w:rPr>
          <w:sz w:val="28"/>
          <w:szCs w:val="28"/>
        </w:rPr>
        <w:t>24</w:t>
      </w:r>
      <w:r w:rsidR="00330510" w:rsidRPr="004D021B">
        <w:rPr>
          <w:sz w:val="28"/>
          <w:szCs w:val="28"/>
        </w:rPr>
        <w:t xml:space="preserve"> (д</w:t>
      </w:r>
      <w:r w:rsidR="00330510">
        <w:rPr>
          <w:sz w:val="28"/>
          <w:szCs w:val="28"/>
        </w:rPr>
        <w:t>вадцати четырех</w:t>
      </w:r>
      <w:r w:rsidR="00330510" w:rsidRPr="004D021B">
        <w:rPr>
          <w:sz w:val="28"/>
          <w:szCs w:val="28"/>
        </w:rPr>
        <w:t xml:space="preserve">) </w:t>
      </w:r>
      <w:r w:rsidR="00330510">
        <w:rPr>
          <w:sz w:val="28"/>
          <w:szCs w:val="28"/>
        </w:rPr>
        <w:t>часов</w:t>
      </w:r>
      <w:r w:rsidR="00330510" w:rsidRPr="004D021B">
        <w:rPr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30510">
        <w:rPr>
          <w:iCs/>
          <w:color w:val="0000FF"/>
          <w:spacing w:val="4"/>
          <w:sz w:val="28"/>
          <w:szCs w:val="28"/>
        </w:rPr>
        <w:t>14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B12B7E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701577">
        <w:rPr>
          <w:iCs/>
          <w:color w:val="0000FF"/>
          <w:spacing w:val="4"/>
          <w:sz w:val="28"/>
          <w:szCs w:val="28"/>
        </w:rPr>
        <w:t>1</w:t>
      </w:r>
      <w:r w:rsidR="00C04B9F">
        <w:rPr>
          <w:iCs/>
          <w:color w:val="0000FF"/>
          <w:spacing w:val="4"/>
          <w:sz w:val="28"/>
          <w:szCs w:val="28"/>
          <w:lang w:val="en-US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330510" w:rsidRDefault="00330510" w:rsidP="00BE789C">
      <w:pPr>
        <w:ind w:firstLine="709"/>
        <w:jc w:val="both"/>
        <w:rPr>
          <w:sz w:val="28"/>
          <w:szCs w:val="28"/>
        </w:rPr>
      </w:pP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30510">
        <w:rPr>
          <w:b/>
          <w:sz w:val="28"/>
          <w:szCs w:val="28"/>
        </w:rPr>
        <w:t xml:space="preserve">Погрузчик ТО-18Б.3 одноковшовый 87-26 </w:t>
      </w:r>
      <w:proofErr w:type="spellStart"/>
      <w:r w:rsidR="00330510">
        <w:rPr>
          <w:b/>
          <w:sz w:val="28"/>
          <w:szCs w:val="28"/>
        </w:rPr>
        <w:t>хр</w:t>
      </w:r>
      <w:proofErr w:type="spellEnd"/>
      <w:r w:rsidR="00330510">
        <w:rPr>
          <w:b/>
          <w:sz w:val="28"/>
          <w:szCs w:val="28"/>
        </w:rPr>
        <w:t xml:space="preserve"> 24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330510" w:rsidRDefault="0033051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330510" w:rsidRDefault="0033051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330510" w:rsidRDefault="0033051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330510" w:rsidRDefault="0033051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330510">
        <w:rPr>
          <w:b/>
          <w:sz w:val="28"/>
          <w:szCs w:val="28"/>
        </w:rPr>
        <w:t xml:space="preserve">Погрузчик ТО-18Б.3 одноковшовый 87-26 </w:t>
      </w:r>
      <w:proofErr w:type="spellStart"/>
      <w:r w:rsidR="00330510">
        <w:rPr>
          <w:b/>
          <w:sz w:val="28"/>
          <w:szCs w:val="28"/>
        </w:rPr>
        <w:t>хр</w:t>
      </w:r>
      <w:proofErr w:type="spellEnd"/>
      <w:r w:rsidR="00330510">
        <w:rPr>
          <w:b/>
          <w:sz w:val="28"/>
          <w:szCs w:val="28"/>
        </w:rPr>
        <w:t xml:space="preserve"> 24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992"/>
        <w:gridCol w:w="4819"/>
        <w:gridCol w:w="851"/>
        <w:gridCol w:w="850"/>
        <w:gridCol w:w="709"/>
        <w:gridCol w:w="1554"/>
        <w:gridCol w:w="9"/>
      </w:tblGrid>
      <w:tr w:rsidR="006516C5" w:rsidTr="00E325B6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E325B6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01577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1553358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ТО-18Б.3 одноковшовый </w:t>
            </w:r>
            <w:r>
              <w:rPr>
                <w:b/>
                <w:bCs/>
                <w:sz w:val="22"/>
                <w:szCs w:val="22"/>
              </w:rPr>
              <w:t xml:space="preserve">87-26 </w:t>
            </w:r>
            <w:proofErr w:type="spellStart"/>
            <w:r>
              <w:rPr>
                <w:b/>
                <w:bCs/>
                <w:sz w:val="22"/>
                <w:szCs w:val="22"/>
              </w:rPr>
              <w:t>хр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77" w:rsidRDefault="00701577" w:rsidP="00701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330510" w:rsidP="00701577">
            <w:pPr>
              <w:jc w:val="center"/>
              <w:rPr>
                <w:sz w:val="22"/>
                <w:szCs w:val="22"/>
              </w:rPr>
            </w:pPr>
            <w:r w:rsidRPr="00330510">
              <w:rPr>
                <w:sz w:val="22"/>
                <w:szCs w:val="22"/>
              </w:rPr>
              <w:t>615 000,00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B12B7E" w:rsidRDefault="00330510" w:rsidP="00500A20">
            <w:pPr>
              <w:widowControl/>
              <w:suppressAutoHyphens w:val="0"/>
              <w:autoSpaceDE/>
              <w:jc w:val="center"/>
              <w:rPr>
                <w:b/>
                <w:lang w:eastAsia="ru-RU"/>
              </w:rPr>
            </w:pPr>
            <w:r>
              <w:rPr>
                <w:b/>
                <w:sz w:val="22"/>
              </w:rPr>
              <w:t>615 000,00</w:t>
            </w:r>
          </w:p>
        </w:tc>
      </w:tr>
    </w:tbl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CA97740">
            <wp:simplePos x="0" y="0"/>
            <wp:positionH relativeFrom="column">
              <wp:posOffset>94614</wp:posOffset>
            </wp:positionH>
            <wp:positionV relativeFrom="paragraph">
              <wp:posOffset>18415</wp:posOffset>
            </wp:positionV>
            <wp:extent cx="6099917" cy="641985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8503" cy="6439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B12B7E" w:rsidP="00B12B7E">
      <w:pPr>
        <w:tabs>
          <w:tab w:val="left" w:pos="703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t xml:space="preserve"> </w:t>
      </w:r>
    </w:p>
    <w:p w:rsidR="00500A2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7ED38A09">
            <wp:simplePos x="0" y="0"/>
            <wp:positionH relativeFrom="column">
              <wp:posOffset>561340</wp:posOffset>
            </wp:positionH>
            <wp:positionV relativeFrom="paragraph">
              <wp:posOffset>46355</wp:posOffset>
            </wp:positionV>
            <wp:extent cx="5200650" cy="5338351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33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Pr="00EC3859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15A67E6">
            <wp:simplePos x="0" y="0"/>
            <wp:positionH relativeFrom="column">
              <wp:posOffset>-146050</wp:posOffset>
            </wp:positionH>
            <wp:positionV relativeFrom="paragraph">
              <wp:posOffset>68580</wp:posOffset>
            </wp:positionV>
            <wp:extent cx="6427399" cy="386524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7399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30510" w:rsidRDefault="003305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30510">
        <w:rPr>
          <w:b/>
          <w:sz w:val="28"/>
          <w:szCs w:val="28"/>
        </w:rPr>
        <w:t xml:space="preserve">Погрузчик ТО-18Б.3 одноковшовый 87-26 </w:t>
      </w:r>
      <w:proofErr w:type="spellStart"/>
      <w:r w:rsidR="00330510">
        <w:rPr>
          <w:b/>
          <w:sz w:val="28"/>
          <w:szCs w:val="28"/>
        </w:rPr>
        <w:t>хр</w:t>
      </w:r>
      <w:proofErr w:type="spellEnd"/>
      <w:r w:rsidR="00330510">
        <w:rPr>
          <w:b/>
          <w:sz w:val="28"/>
          <w:szCs w:val="28"/>
        </w:rPr>
        <w:t xml:space="preserve"> 24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330510">
        <w:rPr>
          <w:b/>
          <w:sz w:val="28"/>
          <w:szCs w:val="28"/>
        </w:rPr>
        <w:t xml:space="preserve">Погрузчик ТО-18Б.3 одноковшовый 87-26 </w:t>
      </w:r>
      <w:proofErr w:type="spellStart"/>
      <w:r w:rsidR="00330510">
        <w:rPr>
          <w:b/>
          <w:sz w:val="28"/>
          <w:szCs w:val="28"/>
        </w:rPr>
        <w:t>хр</w:t>
      </w:r>
      <w:proofErr w:type="spellEnd"/>
      <w:r w:rsidR="00330510">
        <w:rPr>
          <w:b/>
          <w:sz w:val="28"/>
          <w:szCs w:val="28"/>
        </w:rPr>
        <w:t xml:space="preserve"> 24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30510">
              <w:rPr>
                <w:b/>
                <w:szCs w:val="24"/>
              </w:rPr>
              <w:t xml:space="preserve">Погрузчик ТО-18Б.3 одноковшовый 87-26 </w:t>
            </w:r>
            <w:proofErr w:type="spellStart"/>
            <w:r w:rsidR="00330510">
              <w:rPr>
                <w:b/>
                <w:szCs w:val="24"/>
              </w:rPr>
              <w:t>хр</w:t>
            </w:r>
            <w:proofErr w:type="spellEnd"/>
            <w:r w:rsidR="00330510">
              <w:rPr>
                <w:b/>
                <w:szCs w:val="24"/>
              </w:rPr>
              <w:t xml:space="preserve"> 24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30510">
              <w:rPr>
                <w:b/>
                <w:szCs w:val="24"/>
              </w:rPr>
              <w:t>615</w:t>
            </w:r>
            <w:proofErr w:type="gramEnd"/>
            <w:r w:rsidR="00330510">
              <w:rPr>
                <w:b/>
                <w:szCs w:val="24"/>
              </w:rPr>
              <w:t> 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330510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330510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330510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F207D" w:rsidRPr="004F207D">
            <w:rPr>
              <w:sz w:val="28"/>
              <w:szCs w:val="28"/>
            </w:rPr>
            <w:t xml:space="preserve">имущество: Погрузчик ТО-18Б.3 одноковшовый 87-26 </w:t>
          </w:r>
          <w:proofErr w:type="spellStart"/>
          <w:r w:rsidR="004F207D" w:rsidRPr="004F207D">
            <w:rPr>
              <w:sz w:val="28"/>
              <w:szCs w:val="28"/>
            </w:rPr>
            <w:t>хр</w:t>
          </w:r>
          <w:proofErr w:type="spellEnd"/>
          <w:r w:rsidR="004F207D" w:rsidRPr="004F207D">
            <w:rPr>
              <w:sz w:val="28"/>
              <w:szCs w:val="28"/>
            </w:rPr>
            <w:t xml:space="preserve"> 24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208E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</w:t>
      </w:r>
      <w:r w:rsidRPr="00F76B2A">
        <w:rPr>
          <w:sz w:val="28"/>
          <w:szCs w:val="28"/>
          <w:lang w:eastAsia="ru-RU"/>
        </w:rPr>
        <w:lastRenderedPageBreak/>
        <w:t>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Стороной получены все и любые разрешения, одобрения и согласования, необходимые ей для заключения и/или исполнения Договора (в том числе, в </w:t>
      </w:r>
      <w:r w:rsidRPr="00F76B2A">
        <w:rPr>
          <w:sz w:val="28"/>
          <w:szCs w:val="24"/>
          <w:lang w:eastAsia="ru-RU"/>
        </w:rPr>
        <w:lastRenderedPageBreak/>
        <w:t>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</w:t>
      </w:r>
      <w:r w:rsidRPr="00F76B2A">
        <w:rPr>
          <w:sz w:val="28"/>
          <w:szCs w:val="28"/>
          <w:lang w:eastAsia="ru-RU"/>
        </w:rPr>
        <w:lastRenderedPageBreak/>
        <w:t>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</w:t>
      </w:r>
      <w:r w:rsidRPr="00F76B2A">
        <w:rPr>
          <w:sz w:val="28"/>
          <w:szCs w:val="28"/>
          <w:lang w:eastAsia="ru-RU"/>
        </w:rPr>
        <w:lastRenderedPageBreak/>
        <w:t>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04B9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F69" w:rsidRDefault="00197F69">
      <w:r>
        <w:separator/>
      </w:r>
    </w:p>
  </w:endnote>
  <w:endnote w:type="continuationSeparator" w:id="0">
    <w:p w:rsidR="00197F69" w:rsidRDefault="001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7F69" w:rsidRDefault="00197F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197F69" w:rsidRDefault="00197F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F69" w:rsidRDefault="00197F69">
      <w:r>
        <w:separator/>
      </w:r>
    </w:p>
  </w:footnote>
  <w:footnote w:type="continuationSeparator" w:id="0">
    <w:p w:rsidR="00197F69" w:rsidRDefault="0019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28A6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97F69"/>
    <w:rsid w:val="001A060B"/>
    <w:rsid w:val="001A1AE6"/>
    <w:rsid w:val="001B25C5"/>
    <w:rsid w:val="001B28C3"/>
    <w:rsid w:val="001C1C02"/>
    <w:rsid w:val="001C3CF2"/>
    <w:rsid w:val="001C7964"/>
    <w:rsid w:val="001D22DF"/>
    <w:rsid w:val="001D3B06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510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44EB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207D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15E2B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EAA"/>
    <w:rsid w:val="005E3F25"/>
    <w:rsid w:val="005E5AC2"/>
    <w:rsid w:val="005E6E68"/>
    <w:rsid w:val="005F16A6"/>
    <w:rsid w:val="005F1C6B"/>
    <w:rsid w:val="005F1FA8"/>
    <w:rsid w:val="005F3607"/>
    <w:rsid w:val="0060518E"/>
    <w:rsid w:val="00606591"/>
    <w:rsid w:val="006074D5"/>
    <w:rsid w:val="006109DD"/>
    <w:rsid w:val="006208EA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1577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6664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46F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3A86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2B7E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863"/>
    <w:rsid w:val="00C00B76"/>
    <w:rsid w:val="00C025FD"/>
    <w:rsid w:val="00C0488A"/>
    <w:rsid w:val="00C04B9F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6F4B"/>
    <w:rsid w:val="00C87BA6"/>
    <w:rsid w:val="00C9060F"/>
    <w:rsid w:val="00C92195"/>
    <w:rsid w:val="00C977E6"/>
    <w:rsid w:val="00C97C4D"/>
    <w:rsid w:val="00CA0219"/>
    <w:rsid w:val="00CA13C5"/>
    <w:rsid w:val="00CA1484"/>
    <w:rsid w:val="00CA288E"/>
    <w:rsid w:val="00CA3AD0"/>
    <w:rsid w:val="00CA4A73"/>
    <w:rsid w:val="00CA5275"/>
    <w:rsid w:val="00CA6313"/>
    <w:rsid w:val="00CB0DFC"/>
    <w:rsid w:val="00CB545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5BF0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4032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7EF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0AE6"/>
    <w:rsid w:val="00E325B6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6213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3859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184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oNotEmbedSmartTags/>
  <w:decimalSymbol w:val=","/>
  <w:listSeparator w:val=";"/>
  <w14:docId w14:val="4E59195B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E5FA9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0D4E9-6E18-431A-B8D4-5CC9B6EFD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15</Pages>
  <Words>4833</Words>
  <Characters>27550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32319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2023-03-16T09:34:00Z</dcterms:created>
  <dcterms:modified xsi:type="dcterms:W3CDTF">2023-04-12T06:47:00Z</dcterms:modified>
</cp:coreProperties>
</file>