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AA4" w:rsidRPr="006C4AA4" w:rsidRDefault="006C4AA4" w:rsidP="006C4AA4">
      <w:pPr>
        <w:pStyle w:val="1"/>
        <w:jc w:val="center"/>
        <w:rPr>
          <w:sz w:val="28"/>
          <w:szCs w:val="28"/>
        </w:rPr>
      </w:pPr>
      <w:r w:rsidRPr="006C4AA4">
        <w:rPr>
          <w:sz w:val="28"/>
          <w:szCs w:val="28"/>
        </w:rPr>
        <w:t xml:space="preserve">ПРОТОКОЛ № 963 </w:t>
      </w:r>
      <w:proofErr w:type="spellStart"/>
      <w:r w:rsidRPr="006C4AA4">
        <w:rPr>
          <w:sz w:val="28"/>
          <w:szCs w:val="28"/>
        </w:rPr>
        <w:t>н</w:t>
      </w:r>
      <w:proofErr w:type="spellEnd"/>
      <w:r w:rsidRPr="006C4AA4">
        <w:rPr>
          <w:sz w:val="28"/>
          <w:szCs w:val="28"/>
        </w:rPr>
        <w:t>/П-13-1</w:t>
      </w:r>
      <w:r w:rsidRPr="006C4AA4">
        <w:rPr>
          <w:sz w:val="28"/>
          <w:szCs w:val="28"/>
        </w:rPr>
        <w:br/>
        <w:t xml:space="preserve">открытия доступа </w:t>
      </w:r>
      <w:proofErr w:type="gramStart"/>
      <w:r w:rsidRPr="006C4AA4">
        <w:rPr>
          <w:sz w:val="28"/>
          <w:szCs w:val="28"/>
        </w:rPr>
        <w:t xml:space="preserve">к заявкам на участие в открытом запросе предложений на право заключения договора </w:t>
      </w:r>
      <w:r>
        <w:rPr>
          <w:sz w:val="28"/>
          <w:szCs w:val="28"/>
        </w:rPr>
        <w:t>по лоту</w:t>
      </w:r>
      <w:proofErr w:type="gramEnd"/>
      <w:r>
        <w:rPr>
          <w:sz w:val="28"/>
          <w:szCs w:val="28"/>
        </w:rPr>
        <w:t xml:space="preserve"> </w:t>
      </w:r>
      <w:r w:rsidRPr="006C4AA4">
        <w:rPr>
          <w:sz w:val="28"/>
          <w:szCs w:val="28"/>
        </w:rPr>
        <w:t xml:space="preserve">№963 </w:t>
      </w:r>
      <w:proofErr w:type="spellStart"/>
      <w:r w:rsidRPr="006C4AA4">
        <w:rPr>
          <w:sz w:val="28"/>
          <w:szCs w:val="28"/>
        </w:rPr>
        <w:t>н</w:t>
      </w:r>
      <w:proofErr w:type="spellEnd"/>
      <w:r w:rsidRPr="006C4AA4">
        <w:rPr>
          <w:sz w:val="28"/>
          <w:szCs w:val="28"/>
        </w:rPr>
        <w:t>/П-13 «Оказание услуг по разработке, изготовлению годового отчета ОАО</w:t>
      </w:r>
      <w:r>
        <w:rPr>
          <w:sz w:val="28"/>
          <w:szCs w:val="28"/>
        </w:rPr>
        <w:t> </w:t>
      </w:r>
      <w:r w:rsidRPr="006C4AA4">
        <w:rPr>
          <w:sz w:val="28"/>
          <w:szCs w:val="28"/>
        </w:rPr>
        <w:t>«НИАЭП» за 2012 год и полиграфической продукции с символикой ОАО «НИАЭП» на 2014 год»</w:t>
      </w:r>
    </w:p>
    <w:tbl>
      <w:tblPr>
        <w:tblW w:w="5000" w:type="pct"/>
        <w:tblLook w:val="04A0"/>
      </w:tblPr>
      <w:tblGrid>
        <w:gridCol w:w="4792"/>
        <w:gridCol w:w="4653"/>
      </w:tblGrid>
      <w:tr w:rsidR="006C4AA4" w:rsidRPr="006C4AA4" w:rsidTr="006C4AA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 w:rsidP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jc w:val="right"/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>«13» августа 2013 г.</w:t>
            </w:r>
          </w:p>
        </w:tc>
      </w:tr>
    </w:tbl>
    <w:p w:rsidR="006C4AA4" w:rsidRPr="006C4AA4" w:rsidRDefault="006C4AA4" w:rsidP="006C4AA4">
      <w:pPr>
        <w:pStyle w:val="a4"/>
        <w:jc w:val="both"/>
        <w:rPr>
          <w:sz w:val="28"/>
          <w:szCs w:val="28"/>
        </w:rPr>
      </w:pPr>
      <w:proofErr w:type="gramStart"/>
      <w:r w:rsidRPr="006C4AA4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C4AA4">
        <w:rPr>
          <w:sz w:val="28"/>
          <w:szCs w:val="28"/>
        </w:rPr>
        <w:t>Росатом</w:t>
      </w:r>
      <w:proofErr w:type="spellEnd"/>
      <w:r w:rsidRPr="006C4AA4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C4AA4">
        <w:rPr>
          <w:sz w:val="28"/>
          <w:szCs w:val="28"/>
        </w:rPr>
        <w:t>Госкорпорации</w:t>
      </w:r>
      <w:proofErr w:type="spellEnd"/>
      <w:r w:rsidRPr="006C4AA4">
        <w:rPr>
          <w:sz w:val="28"/>
          <w:szCs w:val="28"/>
        </w:rPr>
        <w:t xml:space="preserve"> «</w:t>
      </w:r>
      <w:proofErr w:type="spellStart"/>
      <w:r w:rsidRPr="006C4AA4">
        <w:rPr>
          <w:sz w:val="28"/>
          <w:szCs w:val="28"/>
        </w:rPr>
        <w:t>Росатом</w:t>
      </w:r>
      <w:proofErr w:type="spellEnd"/>
      <w:r w:rsidRPr="006C4AA4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6C4AA4">
        <w:rPr>
          <w:sz w:val="28"/>
          <w:szCs w:val="28"/>
        </w:rPr>
        <w:fldChar w:fldCharType="begin"/>
      </w:r>
      <w:r w:rsidRPr="006C4AA4">
        <w:rPr>
          <w:sz w:val="28"/>
          <w:szCs w:val="28"/>
        </w:rPr>
        <w:instrText xml:space="preserve"> HYPERLINK "http://www.a-k-d.ru/" </w:instrText>
      </w:r>
      <w:r w:rsidRPr="006C4AA4">
        <w:rPr>
          <w:sz w:val="28"/>
          <w:szCs w:val="28"/>
        </w:rPr>
        <w:fldChar w:fldCharType="separate"/>
      </w:r>
      <w:r w:rsidRPr="006C4AA4">
        <w:rPr>
          <w:rStyle w:val="a3"/>
          <w:sz w:val="28"/>
          <w:szCs w:val="28"/>
        </w:rPr>
        <w:t>a-k-d.ru</w:t>
      </w:r>
      <w:proofErr w:type="spellEnd"/>
      <w:r w:rsidRPr="006C4AA4">
        <w:rPr>
          <w:sz w:val="28"/>
          <w:szCs w:val="28"/>
        </w:rPr>
        <w:fldChar w:fldCharType="end"/>
      </w:r>
      <w:r w:rsidRPr="006C4AA4">
        <w:rPr>
          <w:sz w:val="28"/>
          <w:szCs w:val="28"/>
        </w:rPr>
        <w:t xml:space="preserve">» согласно регламенту ее работы. </w:t>
      </w:r>
      <w:proofErr w:type="gramEnd"/>
    </w:p>
    <w:p w:rsidR="006C4AA4" w:rsidRPr="006C4AA4" w:rsidRDefault="006C4AA4" w:rsidP="006C4AA4">
      <w:pPr>
        <w:pStyle w:val="3"/>
        <w:rPr>
          <w:sz w:val="28"/>
          <w:szCs w:val="28"/>
        </w:rPr>
      </w:pPr>
      <w:r w:rsidRPr="006C4AA4">
        <w:rPr>
          <w:sz w:val="28"/>
          <w:szCs w:val="28"/>
        </w:rPr>
        <w:t>Информация о закупке:</w:t>
      </w:r>
    </w:p>
    <w:p w:rsidR="006C4AA4" w:rsidRPr="006C4AA4" w:rsidRDefault="006C4AA4" w:rsidP="006C4AA4">
      <w:pPr>
        <w:pStyle w:val="a4"/>
        <w:jc w:val="both"/>
        <w:rPr>
          <w:sz w:val="28"/>
          <w:szCs w:val="28"/>
        </w:rPr>
      </w:pPr>
      <w:r w:rsidRPr="006C4AA4">
        <w:rPr>
          <w:sz w:val="28"/>
          <w:szCs w:val="28"/>
        </w:rPr>
        <w:t>Заказчик: ОАО «НИАЭП» Организатор запроса предложений: ОАО «НИАЭП».</w:t>
      </w:r>
      <w:r w:rsidRPr="006C4AA4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6C4AA4">
        <w:rPr>
          <w:sz w:val="28"/>
          <w:szCs w:val="28"/>
        </w:rPr>
        <w:t xml:space="preserve"> №963 </w:t>
      </w:r>
      <w:proofErr w:type="spellStart"/>
      <w:r w:rsidRPr="006C4AA4">
        <w:rPr>
          <w:sz w:val="28"/>
          <w:szCs w:val="28"/>
        </w:rPr>
        <w:t>н</w:t>
      </w:r>
      <w:proofErr w:type="spellEnd"/>
      <w:r w:rsidRPr="006C4AA4">
        <w:rPr>
          <w:sz w:val="28"/>
          <w:szCs w:val="28"/>
        </w:rPr>
        <w:t xml:space="preserve">/П-13 «Оказание услуг по разработке, изготовлению годового отчета ОАО «НИАЭП» за 2012 год и полиграфической продукции с символикой ОАО «НИАЭП» на 2014 год». </w:t>
      </w:r>
    </w:p>
    <w:p w:rsidR="006C4AA4" w:rsidRPr="006C4AA4" w:rsidRDefault="006C4AA4" w:rsidP="006C4AA4">
      <w:pPr>
        <w:pStyle w:val="a4"/>
        <w:jc w:val="both"/>
        <w:rPr>
          <w:sz w:val="28"/>
          <w:szCs w:val="28"/>
        </w:rPr>
      </w:pPr>
      <w:r w:rsidRPr="006C4AA4">
        <w:rPr>
          <w:sz w:val="28"/>
          <w:szCs w:val="28"/>
        </w:rPr>
        <w:t xml:space="preserve">Начальная (максимальная) цена договора: 3 970 520.05 (три миллиона девятьсот семьдесят тысяч пятьсот двадцать рублей 05 копеек) включая НДС. </w:t>
      </w:r>
    </w:p>
    <w:p w:rsidR="006C4AA4" w:rsidRPr="006C4AA4" w:rsidRDefault="006C4AA4" w:rsidP="006C4AA4">
      <w:pPr>
        <w:pStyle w:val="a4"/>
        <w:jc w:val="both"/>
        <w:rPr>
          <w:sz w:val="28"/>
          <w:szCs w:val="28"/>
        </w:rPr>
      </w:pPr>
      <w:r w:rsidRPr="006C4AA4">
        <w:rPr>
          <w:sz w:val="28"/>
          <w:szCs w:val="28"/>
        </w:rPr>
        <w:t xml:space="preserve">Срок исполнения договора: с момента заключения договора до полного выполнения обязательств по договору (01 августа 2014г.). </w:t>
      </w:r>
    </w:p>
    <w:p w:rsidR="006C4AA4" w:rsidRPr="006C4AA4" w:rsidRDefault="006C4AA4" w:rsidP="006C4AA4">
      <w:pPr>
        <w:pStyle w:val="a4"/>
        <w:jc w:val="both"/>
        <w:rPr>
          <w:sz w:val="28"/>
          <w:szCs w:val="28"/>
        </w:rPr>
      </w:pPr>
      <w:proofErr w:type="gramStart"/>
      <w:r w:rsidRPr="006C4AA4">
        <w:rPr>
          <w:sz w:val="28"/>
          <w:szCs w:val="28"/>
        </w:rPr>
        <w:t>Извещение о проведении запроса предложений и документации по запросу предложений опубликованы «</w:t>
      </w:r>
      <w:r>
        <w:rPr>
          <w:sz w:val="28"/>
          <w:szCs w:val="28"/>
        </w:rPr>
        <w:t>0</w:t>
      </w:r>
      <w:r w:rsidRPr="006C4AA4">
        <w:rPr>
          <w:sz w:val="28"/>
          <w:szCs w:val="28"/>
        </w:rPr>
        <w:t xml:space="preserve">1»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6C4AA4">
        <w:rPr>
          <w:sz w:val="28"/>
          <w:szCs w:val="28"/>
        </w:rPr>
        <w:t>Госкорпорации</w:t>
      </w:r>
      <w:proofErr w:type="spellEnd"/>
      <w:r w:rsidRPr="006C4AA4">
        <w:rPr>
          <w:sz w:val="28"/>
          <w:szCs w:val="28"/>
        </w:rPr>
        <w:t xml:space="preserve"> «</w:t>
      </w:r>
      <w:proofErr w:type="spellStart"/>
      <w:r w:rsidRPr="006C4AA4">
        <w:rPr>
          <w:sz w:val="28"/>
          <w:szCs w:val="28"/>
        </w:rPr>
        <w:t>Росатом</w:t>
      </w:r>
      <w:proofErr w:type="spellEnd"/>
      <w:r w:rsidRPr="006C4AA4">
        <w:rPr>
          <w:sz w:val="28"/>
          <w:szCs w:val="28"/>
        </w:rPr>
        <w:t xml:space="preserve">» </w:t>
      </w:r>
      <w:hyperlink r:id="rId4" w:history="1">
        <w:r w:rsidRPr="006C4AA4">
          <w:rPr>
            <w:rStyle w:val="a3"/>
            <w:sz w:val="28"/>
            <w:szCs w:val="28"/>
          </w:rPr>
          <w:t>http://zakupki.rosatom.ru/</w:t>
        </w:r>
      </w:hyperlink>
      <w:r w:rsidRPr="006C4AA4">
        <w:rPr>
          <w:sz w:val="28"/>
          <w:szCs w:val="28"/>
        </w:rPr>
        <w:t>, закупка №130801/0536/839, на ЭТП «</w:t>
      </w:r>
      <w:proofErr w:type="spellStart"/>
      <w:r w:rsidRPr="006C4AA4">
        <w:rPr>
          <w:sz w:val="28"/>
          <w:szCs w:val="28"/>
        </w:rPr>
        <w:fldChar w:fldCharType="begin"/>
      </w:r>
      <w:r w:rsidRPr="006C4AA4">
        <w:rPr>
          <w:sz w:val="28"/>
          <w:szCs w:val="28"/>
        </w:rPr>
        <w:instrText xml:space="preserve"> HYPERLINK "http://www.a-k-d.ru/" </w:instrText>
      </w:r>
      <w:r w:rsidRPr="006C4AA4">
        <w:rPr>
          <w:sz w:val="28"/>
          <w:szCs w:val="28"/>
        </w:rPr>
        <w:fldChar w:fldCharType="separate"/>
      </w:r>
      <w:r w:rsidRPr="006C4AA4">
        <w:rPr>
          <w:rStyle w:val="a3"/>
          <w:sz w:val="28"/>
          <w:szCs w:val="28"/>
        </w:rPr>
        <w:t>a-k-d.ru</w:t>
      </w:r>
      <w:proofErr w:type="spellEnd"/>
      <w:r w:rsidRPr="006C4AA4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», закупка №R021577, </w:t>
      </w:r>
      <w:r w:rsidRPr="004F2E1C">
        <w:rPr>
          <w:sz w:val="28"/>
          <w:szCs w:val="28"/>
        </w:rPr>
        <w:t>н</w:t>
      </w:r>
      <w:r w:rsidRPr="004F2E1C">
        <w:rPr>
          <w:spacing w:val="-6"/>
          <w:sz w:val="28"/>
          <w:szCs w:val="28"/>
        </w:rPr>
        <w:t xml:space="preserve">а официальном сайте </w:t>
      </w:r>
      <w:r w:rsidRPr="004F2E1C">
        <w:rPr>
          <w:sz w:val="28"/>
          <w:szCs w:val="28"/>
        </w:rPr>
        <w:t>для размещения информации о размещении заказов на поставки</w:t>
      </w:r>
      <w:proofErr w:type="gramEnd"/>
      <w:r w:rsidRPr="004F2E1C">
        <w:rPr>
          <w:sz w:val="28"/>
          <w:szCs w:val="28"/>
        </w:rPr>
        <w:t xml:space="preserve"> товаров, выполнение работ, оказание услуг (</w:t>
      </w:r>
      <w:hyperlink r:id="rId5" w:history="1">
        <w:r w:rsidRPr="004F2E1C">
          <w:rPr>
            <w:rStyle w:val="a3"/>
            <w:sz w:val="28"/>
            <w:szCs w:val="28"/>
            <w:lang w:val="en-US"/>
          </w:rPr>
          <w:t>http</w:t>
        </w:r>
        <w:r w:rsidRPr="004F2E1C">
          <w:rPr>
            <w:rStyle w:val="a3"/>
            <w:sz w:val="28"/>
            <w:szCs w:val="28"/>
          </w:rPr>
          <w:t>://</w:t>
        </w:r>
        <w:r w:rsidRPr="004F2E1C">
          <w:rPr>
            <w:rStyle w:val="a3"/>
            <w:sz w:val="28"/>
            <w:szCs w:val="28"/>
            <w:lang w:val="en-US"/>
          </w:rPr>
          <w:t>www</w:t>
        </w:r>
        <w:r w:rsidRPr="004F2E1C">
          <w:rPr>
            <w:rStyle w:val="a3"/>
            <w:sz w:val="28"/>
            <w:szCs w:val="28"/>
          </w:rPr>
          <w:t>.</w:t>
        </w:r>
        <w:proofErr w:type="spellStart"/>
        <w:r w:rsidRPr="004F2E1C">
          <w:rPr>
            <w:rStyle w:val="a3"/>
            <w:sz w:val="28"/>
            <w:szCs w:val="28"/>
            <w:lang w:val="en-US"/>
          </w:rPr>
          <w:t>zakupki</w:t>
        </w:r>
        <w:proofErr w:type="spellEnd"/>
        <w:r w:rsidRPr="004F2E1C">
          <w:rPr>
            <w:rStyle w:val="a3"/>
            <w:sz w:val="28"/>
            <w:szCs w:val="28"/>
          </w:rPr>
          <w:t>.</w:t>
        </w:r>
        <w:proofErr w:type="spellStart"/>
        <w:r w:rsidRPr="004F2E1C">
          <w:rPr>
            <w:rStyle w:val="a3"/>
            <w:sz w:val="28"/>
            <w:szCs w:val="28"/>
            <w:lang w:val="en-US"/>
          </w:rPr>
          <w:t>gov</w:t>
        </w:r>
        <w:proofErr w:type="spellEnd"/>
        <w:r w:rsidRPr="004F2E1C">
          <w:rPr>
            <w:rStyle w:val="a3"/>
            <w:sz w:val="28"/>
            <w:szCs w:val="28"/>
          </w:rPr>
          <w:t>.</w:t>
        </w:r>
        <w:proofErr w:type="spellStart"/>
        <w:r w:rsidRPr="004F2E1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F2E1C">
        <w:rPr>
          <w:sz w:val="28"/>
          <w:szCs w:val="28"/>
        </w:rPr>
        <w:t>), закупка №</w:t>
      </w:r>
      <w:r w:rsidRPr="006C4AA4">
        <w:t xml:space="preserve"> </w:t>
      </w:r>
      <w:r w:rsidRPr="006C4AA4">
        <w:rPr>
          <w:sz w:val="28"/>
          <w:szCs w:val="28"/>
        </w:rPr>
        <w:t>31300468590</w:t>
      </w:r>
      <w:r>
        <w:rPr>
          <w:sz w:val="28"/>
          <w:szCs w:val="28"/>
        </w:rPr>
        <w:t>.</w:t>
      </w:r>
    </w:p>
    <w:p w:rsidR="006C4AA4" w:rsidRPr="006C4AA4" w:rsidRDefault="006C4AA4" w:rsidP="006C4AA4">
      <w:pPr>
        <w:pStyle w:val="a4"/>
        <w:jc w:val="both"/>
        <w:rPr>
          <w:sz w:val="28"/>
          <w:szCs w:val="28"/>
        </w:rPr>
      </w:pPr>
      <w:r w:rsidRPr="006C4AA4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«13» августа 2013 года, по адресу: 603006, г. Н.Новгород, пл. Свободы, д. 3. </w:t>
      </w:r>
    </w:p>
    <w:p w:rsidR="006C4AA4" w:rsidRPr="006C4AA4" w:rsidRDefault="006C4AA4" w:rsidP="006C4AA4">
      <w:pPr>
        <w:pStyle w:val="3"/>
        <w:rPr>
          <w:sz w:val="28"/>
          <w:szCs w:val="28"/>
        </w:rPr>
      </w:pPr>
      <w:r w:rsidRPr="006C4AA4">
        <w:rPr>
          <w:sz w:val="28"/>
          <w:szCs w:val="28"/>
        </w:rPr>
        <w:lastRenderedPageBreak/>
        <w:t>В заседании принимают участие:</w:t>
      </w:r>
    </w:p>
    <w:tbl>
      <w:tblPr>
        <w:tblW w:w="5000" w:type="pct"/>
        <w:tblLook w:val="04A0"/>
      </w:tblPr>
      <w:tblGrid>
        <w:gridCol w:w="2706"/>
        <w:gridCol w:w="6739"/>
      </w:tblGrid>
      <w:tr w:rsidR="006C4AA4" w:rsidRPr="006C4AA4" w:rsidTr="006C4A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jc w:val="center"/>
              <w:rPr>
                <w:b/>
                <w:bCs/>
                <w:sz w:val="28"/>
                <w:szCs w:val="28"/>
              </w:rPr>
            </w:pPr>
            <w:r w:rsidRPr="006C4AA4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jc w:val="center"/>
              <w:rPr>
                <w:b/>
                <w:bCs/>
                <w:sz w:val="28"/>
                <w:szCs w:val="28"/>
              </w:rPr>
            </w:pPr>
            <w:r w:rsidRPr="006C4AA4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6C4AA4" w:rsidRPr="006C4AA4" w:rsidTr="006C4A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b/>
                <w:bCs/>
                <w:sz w:val="28"/>
                <w:szCs w:val="28"/>
              </w:rPr>
            </w:pPr>
            <w:r w:rsidRPr="006C4AA4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6C4AA4" w:rsidRPr="006C4AA4" w:rsidTr="006C4A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 w:rsidP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>управления</w:t>
            </w:r>
            <w:r w:rsidRPr="006C4AA4">
              <w:rPr>
                <w:sz w:val="28"/>
                <w:szCs w:val="28"/>
              </w:rPr>
              <w:t xml:space="preserve"> методологии и организации закупо</w:t>
            </w:r>
            <w:r>
              <w:rPr>
                <w:sz w:val="28"/>
                <w:szCs w:val="28"/>
              </w:rPr>
              <w:t>к</w:t>
            </w:r>
          </w:p>
        </w:tc>
      </w:tr>
      <w:tr w:rsidR="006C4AA4" w:rsidRPr="006C4AA4" w:rsidTr="006C4A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6C4AA4" w:rsidRPr="006C4AA4" w:rsidTr="006C4A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6C4AA4" w:rsidRPr="006C4AA4" w:rsidTr="006C4A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 w:rsidP="006C4AA4">
            <w:pPr>
              <w:rPr>
                <w:b/>
                <w:bCs/>
                <w:sz w:val="28"/>
                <w:szCs w:val="28"/>
              </w:rPr>
            </w:pPr>
            <w:r w:rsidRPr="006C4AA4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6C4AA4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6C4AA4" w:rsidRPr="006C4AA4" w:rsidTr="006C4A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6C4AA4" w:rsidRPr="006C4AA4" w:rsidRDefault="006C4AA4" w:rsidP="006C4AA4">
      <w:pPr>
        <w:pStyle w:val="a4"/>
        <w:jc w:val="both"/>
        <w:rPr>
          <w:sz w:val="28"/>
          <w:szCs w:val="28"/>
        </w:rPr>
      </w:pPr>
      <w:r w:rsidRPr="006C4AA4">
        <w:rPr>
          <w:sz w:val="28"/>
          <w:szCs w:val="28"/>
        </w:rPr>
        <w:t>На момент окончания срока подачи заявок на участие в запросе предложений на 09:00 (время московское) «13» августа 2013 года на ЭТП АКД</w:t>
      </w:r>
      <w:r w:rsidRPr="006C4AA4">
        <w:rPr>
          <w:sz w:val="28"/>
          <w:szCs w:val="28"/>
        </w:rPr>
        <w:br/>
        <w:t>всего подано: 2 заяв</w:t>
      </w:r>
      <w:r>
        <w:rPr>
          <w:sz w:val="28"/>
          <w:szCs w:val="28"/>
        </w:rPr>
        <w:t>ки</w:t>
      </w:r>
      <w:r w:rsidRPr="006C4AA4">
        <w:rPr>
          <w:sz w:val="28"/>
          <w:szCs w:val="28"/>
        </w:rPr>
        <w:t xml:space="preserve"> на участие в запросе предложений;</w:t>
      </w:r>
      <w:r w:rsidRPr="006C4AA4">
        <w:rPr>
          <w:sz w:val="28"/>
          <w:szCs w:val="28"/>
        </w:rPr>
        <w:br/>
        <w:t xml:space="preserve">всего отозвано: 0 заявок на участие в запросе предложений; </w:t>
      </w:r>
    </w:p>
    <w:p w:rsidR="006C4AA4" w:rsidRPr="006C4AA4" w:rsidRDefault="006C4AA4" w:rsidP="006C4AA4">
      <w:pPr>
        <w:pStyle w:val="3"/>
        <w:jc w:val="both"/>
        <w:rPr>
          <w:sz w:val="28"/>
          <w:szCs w:val="28"/>
        </w:rPr>
      </w:pPr>
      <w:r w:rsidRPr="006C4AA4">
        <w:rPr>
          <w:sz w:val="28"/>
          <w:szCs w:val="28"/>
        </w:rPr>
        <w:t>Результаты открытия доступа к заявкам на участие в запросе предложений:</w:t>
      </w:r>
    </w:p>
    <w:p w:rsidR="006C4AA4" w:rsidRPr="006C4AA4" w:rsidRDefault="006C4AA4" w:rsidP="006C4AA4">
      <w:pPr>
        <w:pStyle w:val="a4"/>
        <w:jc w:val="both"/>
        <w:rPr>
          <w:sz w:val="28"/>
          <w:szCs w:val="28"/>
        </w:rPr>
      </w:pPr>
      <w:r w:rsidRPr="006C4AA4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6C4AA4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6C4AA4">
        <w:rPr>
          <w:sz w:val="28"/>
          <w:szCs w:val="28"/>
        </w:rPr>
        <w:t xml:space="preserve">раво заключения договора на </w:t>
      </w:r>
      <w:r>
        <w:rPr>
          <w:sz w:val="28"/>
          <w:szCs w:val="28"/>
        </w:rPr>
        <w:t>о</w:t>
      </w:r>
      <w:r w:rsidRPr="006C4AA4">
        <w:rPr>
          <w:sz w:val="28"/>
          <w:szCs w:val="28"/>
        </w:rPr>
        <w:t>казание услуг по разработке, изготовлению годового отчета ОАО «НИАЭП» за 2012 год и полиграфической продукции с символикой ОАО «НИАЭП» на 2014 год.</w:t>
      </w:r>
    </w:p>
    <w:p w:rsidR="006C4AA4" w:rsidRPr="006C4AA4" w:rsidRDefault="006C4AA4" w:rsidP="006C4AA4">
      <w:pPr>
        <w:pStyle w:val="a4"/>
        <w:jc w:val="both"/>
        <w:rPr>
          <w:sz w:val="28"/>
          <w:szCs w:val="28"/>
        </w:rPr>
      </w:pPr>
      <w:r w:rsidRPr="006C4AA4">
        <w:rPr>
          <w:sz w:val="28"/>
          <w:szCs w:val="28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ook w:val="04A0"/>
      </w:tblPr>
      <w:tblGrid>
        <w:gridCol w:w="1817"/>
        <w:gridCol w:w="3596"/>
        <w:gridCol w:w="4032"/>
      </w:tblGrid>
      <w:tr w:rsidR="006C4AA4" w:rsidRPr="006C4AA4" w:rsidTr="006C4A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jc w:val="center"/>
              <w:rPr>
                <w:b/>
                <w:bCs/>
                <w:sz w:val="28"/>
                <w:szCs w:val="28"/>
              </w:rPr>
            </w:pPr>
            <w:r w:rsidRPr="006C4AA4">
              <w:rPr>
                <w:b/>
                <w:bCs/>
                <w:sz w:val="28"/>
                <w:szCs w:val="28"/>
              </w:rPr>
              <w:t>№</w:t>
            </w:r>
            <w:r w:rsidRPr="006C4AA4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jc w:val="center"/>
              <w:rPr>
                <w:b/>
                <w:bCs/>
                <w:sz w:val="28"/>
                <w:szCs w:val="28"/>
              </w:rPr>
            </w:pPr>
            <w:r w:rsidRPr="006C4AA4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6C4AA4">
              <w:rPr>
                <w:b/>
                <w:bCs/>
                <w:sz w:val="28"/>
                <w:szCs w:val="28"/>
              </w:rPr>
              <w:br/>
              <w:t>ФИО (для физического лица) участника запроса предложений</w:t>
            </w:r>
            <w:r w:rsidRPr="006C4AA4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jc w:val="center"/>
              <w:rPr>
                <w:b/>
                <w:bCs/>
                <w:sz w:val="28"/>
                <w:szCs w:val="28"/>
              </w:rPr>
            </w:pPr>
            <w:r w:rsidRPr="006C4AA4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6C4AA4" w:rsidRPr="006C4AA4" w:rsidTr="006C4AA4">
        <w:trPr>
          <w:trHeight w:val="97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jc w:val="center"/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 xml:space="preserve">1316_R021577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 xml:space="preserve">Общество с ограниченной ответственностью </w:t>
            </w:r>
            <w:r>
              <w:rPr>
                <w:sz w:val="28"/>
                <w:szCs w:val="28"/>
              </w:rPr>
              <w:t>«</w:t>
            </w:r>
            <w:r w:rsidRPr="006C4AA4">
              <w:rPr>
                <w:sz w:val="28"/>
                <w:szCs w:val="28"/>
              </w:rPr>
              <w:t>Литера</w:t>
            </w:r>
            <w:r>
              <w:rPr>
                <w:sz w:val="28"/>
                <w:szCs w:val="28"/>
              </w:rPr>
              <w:t>»</w:t>
            </w:r>
            <w:r w:rsidRPr="006C4AA4">
              <w:rPr>
                <w:sz w:val="28"/>
                <w:szCs w:val="28"/>
              </w:rPr>
              <w:br/>
              <w:t>ИНН: 5257012173</w:t>
            </w:r>
            <w:r w:rsidRPr="006C4AA4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 xml:space="preserve">Цена заявки: 3 581 000.00 (три миллиона пятьсот восемьдесят одна тысяча рублей 00 копеек) НДС не облагается </w:t>
            </w:r>
            <w:r w:rsidRPr="006C4AA4">
              <w:rPr>
                <w:sz w:val="28"/>
                <w:szCs w:val="28"/>
              </w:rPr>
              <w:br/>
            </w:r>
          </w:p>
        </w:tc>
      </w:tr>
      <w:tr w:rsidR="006C4AA4" w:rsidRPr="006C4AA4" w:rsidTr="006C4AA4">
        <w:trPr>
          <w:trHeight w:val="12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jc w:val="center"/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lastRenderedPageBreak/>
              <w:t xml:space="preserve">7914_R021577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>Закрытое акционерное общество «Технологии Телескопирования»</w:t>
            </w:r>
            <w:r w:rsidRPr="006C4AA4">
              <w:rPr>
                <w:sz w:val="28"/>
                <w:szCs w:val="28"/>
              </w:rPr>
              <w:br/>
              <w:t>ИНН: 7706696569</w:t>
            </w:r>
            <w:r w:rsidRPr="006C4AA4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 xml:space="preserve">Цена заявки: 3 100 000.00 (три миллиона сто тысяч рублей 00 копеек) с НДС </w:t>
            </w:r>
            <w:r w:rsidRPr="006C4AA4">
              <w:rPr>
                <w:sz w:val="28"/>
                <w:szCs w:val="28"/>
              </w:rPr>
              <w:br/>
            </w:r>
          </w:p>
        </w:tc>
      </w:tr>
    </w:tbl>
    <w:p w:rsidR="006C4AA4" w:rsidRPr="006C4AA4" w:rsidRDefault="006C4AA4" w:rsidP="006C4AA4">
      <w:pPr>
        <w:pStyle w:val="3"/>
        <w:rPr>
          <w:sz w:val="28"/>
          <w:szCs w:val="28"/>
        </w:rPr>
      </w:pPr>
      <w:r w:rsidRPr="006C4AA4">
        <w:rPr>
          <w:sz w:val="28"/>
          <w:szCs w:val="28"/>
        </w:rPr>
        <w:t>Комиссия:</w:t>
      </w:r>
    </w:p>
    <w:tbl>
      <w:tblPr>
        <w:tblW w:w="5000" w:type="pct"/>
        <w:tblLook w:val="04A0"/>
      </w:tblPr>
      <w:tblGrid>
        <w:gridCol w:w="4581"/>
        <w:gridCol w:w="4864"/>
      </w:tblGrid>
      <w:tr w:rsidR="006C4AA4" w:rsidRPr="006C4AA4" w:rsidTr="006C4AA4">
        <w:tc>
          <w:tcPr>
            <w:tcW w:w="24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jc w:val="center"/>
              <w:rPr>
                <w:b/>
                <w:bCs/>
                <w:sz w:val="28"/>
                <w:szCs w:val="28"/>
              </w:rPr>
            </w:pPr>
            <w:r w:rsidRPr="006C4AA4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jc w:val="center"/>
              <w:rPr>
                <w:b/>
                <w:bCs/>
                <w:sz w:val="28"/>
                <w:szCs w:val="28"/>
              </w:rPr>
            </w:pPr>
            <w:r w:rsidRPr="006C4AA4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6C4AA4" w:rsidRPr="006C4AA4" w:rsidTr="006C4A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b/>
                <w:bCs/>
                <w:sz w:val="28"/>
                <w:szCs w:val="28"/>
              </w:rPr>
            </w:pPr>
            <w:r w:rsidRPr="006C4AA4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6C4AA4" w:rsidRPr="006C4AA4" w:rsidTr="006C4AA4">
        <w:tc>
          <w:tcPr>
            <w:tcW w:w="24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</w:p>
        </w:tc>
      </w:tr>
      <w:tr w:rsidR="006C4AA4" w:rsidRPr="006C4AA4" w:rsidTr="006C4AA4">
        <w:tc>
          <w:tcPr>
            <w:tcW w:w="24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</w:p>
        </w:tc>
      </w:tr>
      <w:tr w:rsidR="006C4AA4" w:rsidRPr="006C4AA4" w:rsidTr="006C4AA4">
        <w:tc>
          <w:tcPr>
            <w:tcW w:w="24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</w:p>
        </w:tc>
      </w:tr>
      <w:tr w:rsidR="006C4AA4" w:rsidRPr="006C4AA4" w:rsidTr="006C4A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 w:rsidP="006C4AA4">
            <w:pPr>
              <w:rPr>
                <w:b/>
                <w:bCs/>
                <w:sz w:val="28"/>
                <w:szCs w:val="28"/>
              </w:rPr>
            </w:pPr>
            <w:r w:rsidRPr="006C4AA4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6C4AA4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6C4AA4" w:rsidRPr="006C4AA4" w:rsidTr="006C4AA4">
        <w:tc>
          <w:tcPr>
            <w:tcW w:w="24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  <w:r w:rsidRPr="006C4AA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4AA4" w:rsidRPr="006C4AA4" w:rsidRDefault="006C4AA4">
            <w:pPr>
              <w:rPr>
                <w:sz w:val="28"/>
                <w:szCs w:val="28"/>
              </w:rPr>
            </w:pPr>
          </w:p>
        </w:tc>
      </w:tr>
    </w:tbl>
    <w:p w:rsidR="006C4AA4" w:rsidRPr="006C4AA4" w:rsidRDefault="006C4AA4" w:rsidP="006C4AA4">
      <w:pPr>
        <w:rPr>
          <w:sz w:val="28"/>
          <w:szCs w:val="28"/>
        </w:rPr>
      </w:pPr>
    </w:p>
    <w:p w:rsidR="00CA62FE" w:rsidRPr="006C4AA4" w:rsidRDefault="00CA62FE">
      <w:pPr>
        <w:rPr>
          <w:sz w:val="28"/>
          <w:szCs w:val="28"/>
        </w:rPr>
      </w:pPr>
    </w:p>
    <w:sectPr w:rsidR="00CA62FE" w:rsidRPr="006C4AA4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4AA4"/>
    <w:rsid w:val="000D6431"/>
    <w:rsid w:val="0060781E"/>
    <w:rsid w:val="006A1077"/>
    <w:rsid w:val="006C4AA4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A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C4A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semiHidden/>
    <w:unhideWhenUsed/>
    <w:qFormat/>
    <w:rsid w:val="006C4AA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4A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semiHidden/>
    <w:rsid w:val="006C4AA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semiHidden/>
    <w:unhideWhenUsed/>
    <w:rsid w:val="006C4AA4"/>
    <w:rPr>
      <w:color w:val="0000FF"/>
      <w:u w:val="single"/>
    </w:rPr>
  </w:style>
  <w:style w:type="paragraph" w:styleId="a4">
    <w:name w:val="Normal (Web)"/>
    <w:basedOn w:val="a"/>
    <w:semiHidden/>
    <w:unhideWhenUsed/>
    <w:rsid w:val="006C4AA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5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zakupki.rosatom.ru/13080105368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624</Words>
  <Characters>3562</Characters>
  <Application>Microsoft Office Word</Application>
  <DocSecurity>0</DocSecurity>
  <Lines>29</Lines>
  <Paragraphs>8</Paragraphs>
  <ScaleCrop>false</ScaleCrop>
  <Company>NIAEP</Company>
  <LinksUpToDate>false</LinksUpToDate>
  <CharactersWithSpaces>4178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2013-08-13T12:08:00Z</dcterms:created>
  <dcterms:modified xsi:type="dcterms:W3CDTF">2013-08-13T12:15:00Z</dcterms:modified>
</cp:coreProperties>
</file>