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CB5FE5" w:rsidP="00455C31">
      <w:pPr>
        <w:jc w:val="both"/>
        <w:rPr>
          <w:b/>
          <w:sz w:val="28"/>
          <w:szCs w:val="28"/>
        </w:rPr>
      </w:pPr>
      <w:r w:rsidRPr="00CB5FE5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455C31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455C31" w:rsidRDefault="00455C31" w:rsidP="00722D0F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 xml:space="preserve">О ПРОДЛЕНИИ СРОКА </w:t>
      </w:r>
      <w:r w:rsidR="006B077F" w:rsidRPr="006B077F">
        <w:rPr>
          <w:b/>
          <w:bCs/>
          <w:sz w:val="28"/>
          <w:szCs w:val="28"/>
        </w:rPr>
        <w:t xml:space="preserve">ПРОВЕДЕНИЯ ОТБОРОЧНОЙ И ОЦЕНОЧНОЙ СТАДИЙ </w:t>
      </w:r>
      <w:r w:rsidR="006B077F">
        <w:rPr>
          <w:b/>
          <w:bCs/>
          <w:sz w:val="28"/>
          <w:szCs w:val="28"/>
        </w:rPr>
        <w:t>ЗАПРОСА ЦЕН</w:t>
      </w: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920379" w:rsidRPr="00722F11" w:rsidRDefault="00282F6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</w:t>
      </w:r>
      <w:r w:rsidR="00131533">
        <w:rPr>
          <w:sz w:val="28"/>
          <w:szCs w:val="28"/>
        </w:rPr>
        <w:t>14.8.11</w:t>
      </w:r>
      <w:r>
        <w:rPr>
          <w:sz w:val="28"/>
          <w:szCs w:val="28"/>
        </w:rPr>
        <w:t xml:space="preserve"> ЕОСЗ </w:t>
      </w:r>
      <w:r w:rsidR="002B11D2">
        <w:rPr>
          <w:sz w:val="28"/>
          <w:szCs w:val="28"/>
        </w:rPr>
        <w:t xml:space="preserve">ГК «Росатом» </w:t>
      </w:r>
      <w:r>
        <w:rPr>
          <w:sz w:val="28"/>
          <w:szCs w:val="28"/>
        </w:rPr>
        <w:t xml:space="preserve">и в связи с решением закупочной комиссией </w:t>
      </w:r>
      <w:r w:rsidRPr="00722D0F">
        <w:rPr>
          <w:sz w:val="28"/>
          <w:szCs w:val="28"/>
        </w:rPr>
        <w:t>ФГУП «РФЯЦ-В</w:t>
      </w:r>
      <w:r>
        <w:rPr>
          <w:sz w:val="28"/>
          <w:szCs w:val="28"/>
        </w:rPr>
        <w:t>НИИЭФ» сообщает о продлении</w:t>
      </w:r>
      <w:r w:rsidRPr="000E1A7B">
        <w:t xml:space="preserve"> </w:t>
      </w:r>
      <w:r w:rsidRPr="000E1A7B">
        <w:rPr>
          <w:sz w:val="28"/>
          <w:szCs w:val="28"/>
        </w:rPr>
        <w:t xml:space="preserve">сроков проведения отборочной </w:t>
      </w:r>
      <w:r w:rsidR="00920379">
        <w:rPr>
          <w:sz w:val="28"/>
          <w:szCs w:val="28"/>
        </w:rPr>
        <w:t xml:space="preserve">и оценочной </w:t>
      </w:r>
      <w:r w:rsidRPr="000E1A7B">
        <w:rPr>
          <w:sz w:val="28"/>
          <w:szCs w:val="28"/>
        </w:rPr>
        <w:t xml:space="preserve">стадий закупочной процедуры на право заключения договора </w:t>
      </w:r>
      <w:r w:rsidR="00722F11" w:rsidRPr="00722F11">
        <w:rPr>
          <w:b/>
          <w:i/>
          <w:sz w:val="28"/>
          <w:szCs w:val="28"/>
          <w:highlight w:val="yellow"/>
        </w:rPr>
        <w:t>на выполнение замены изоляции от УТ-3 до ЦТП в здании</w:t>
      </w:r>
      <w:r w:rsidR="00492E1C" w:rsidRPr="00722F11">
        <w:rPr>
          <w:sz w:val="28"/>
          <w:szCs w:val="28"/>
        </w:rPr>
        <w:t>.</w:t>
      </w:r>
    </w:p>
    <w:p w:rsidR="00282F6A" w:rsidRDefault="00282F6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 w:rsidR="002D594C">
        <w:rPr>
          <w:sz w:val="28"/>
          <w:szCs w:val="28"/>
        </w:rPr>
        <w:t>с</w:t>
      </w:r>
      <w:r>
        <w:rPr>
          <w:sz w:val="28"/>
          <w:szCs w:val="28"/>
        </w:rPr>
        <w:t>рок проведения отборочной стадии не позднее</w:t>
      </w:r>
      <w:r w:rsidRPr="000E1A7B">
        <w:rPr>
          <w:sz w:val="28"/>
          <w:szCs w:val="28"/>
        </w:rPr>
        <w:t xml:space="preserve"> «</w:t>
      </w:r>
      <w:r w:rsidR="00492E1C">
        <w:rPr>
          <w:sz w:val="28"/>
          <w:szCs w:val="28"/>
        </w:rPr>
        <w:t>2</w:t>
      </w:r>
      <w:r w:rsidR="00722F11">
        <w:rPr>
          <w:sz w:val="28"/>
          <w:szCs w:val="28"/>
        </w:rPr>
        <w:t>0</w:t>
      </w:r>
      <w:r w:rsidRPr="000E1A7B">
        <w:rPr>
          <w:sz w:val="28"/>
          <w:szCs w:val="28"/>
        </w:rPr>
        <w:t xml:space="preserve">» </w:t>
      </w:r>
      <w:r w:rsidR="00492E1C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2B11D2"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 w:rsidR="00722F11">
        <w:rPr>
          <w:sz w:val="28"/>
          <w:szCs w:val="28"/>
        </w:rPr>
        <w:t>08</w:t>
      </w:r>
      <w:r w:rsidRPr="00722D0F">
        <w:rPr>
          <w:sz w:val="28"/>
          <w:szCs w:val="28"/>
        </w:rPr>
        <w:t xml:space="preserve"> часов 00 минут (время московское). </w:t>
      </w:r>
    </w:p>
    <w:p w:rsidR="00920379" w:rsidRDefault="00920379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>
        <w:rPr>
          <w:sz w:val="28"/>
          <w:szCs w:val="28"/>
        </w:rPr>
        <w:t>срок проведения оценочной стадии не позднее</w:t>
      </w:r>
      <w:r w:rsidRPr="000E1A7B">
        <w:rPr>
          <w:sz w:val="28"/>
          <w:szCs w:val="28"/>
        </w:rPr>
        <w:t xml:space="preserve"> «</w:t>
      </w:r>
      <w:r w:rsidR="00492E1C">
        <w:rPr>
          <w:sz w:val="28"/>
          <w:szCs w:val="28"/>
        </w:rPr>
        <w:t>2</w:t>
      </w:r>
      <w:r w:rsidR="00722F11">
        <w:rPr>
          <w:sz w:val="28"/>
          <w:szCs w:val="28"/>
        </w:rPr>
        <w:t>3</w:t>
      </w:r>
      <w:r w:rsidRPr="000E1A7B">
        <w:rPr>
          <w:sz w:val="28"/>
          <w:szCs w:val="28"/>
        </w:rPr>
        <w:t xml:space="preserve">» </w:t>
      </w:r>
      <w:r w:rsidR="00492E1C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2B11D2"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 w:rsidR="00722F11">
        <w:rPr>
          <w:sz w:val="28"/>
          <w:szCs w:val="28"/>
        </w:rPr>
        <w:t>08</w:t>
      </w:r>
      <w:r w:rsidRPr="00722D0F">
        <w:rPr>
          <w:sz w:val="28"/>
          <w:szCs w:val="28"/>
        </w:rPr>
        <w:t xml:space="preserve"> часов 00 минут (время московское).</w:t>
      </w: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FC7EAE" w:rsidRDefault="00FC7EAE" w:rsidP="009A0350">
      <w:pPr>
        <w:ind w:firstLine="708"/>
        <w:jc w:val="both"/>
        <w:rPr>
          <w:sz w:val="28"/>
          <w:szCs w:val="28"/>
        </w:rPr>
      </w:pPr>
    </w:p>
    <w:p w:rsidR="00FC7EAE" w:rsidRDefault="00FC7EAE" w:rsidP="00722D0F">
      <w:pPr>
        <w:ind w:firstLine="708"/>
        <w:jc w:val="both"/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4667DF" w:rsidRDefault="004667DF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Pr="006431BC" w:rsidRDefault="006A0667" w:rsidP="006A0667">
      <w:pPr>
        <w:rPr>
          <w:sz w:val="18"/>
          <w:szCs w:val="18"/>
        </w:rPr>
      </w:pPr>
    </w:p>
    <w:sectPr w:rsidR="006A0667" w:rsidRPr="006431BC" w:rsidSect="000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D0F"/>
    <w:rsid w:val="00001BBC"/>
    <w:rsid w:val="000173CC"/>
    <w:rsid w:val="00034051"/>
    <w:rsid w:val="00054879"/>
    <w:rsid w:val="00062931"/>
    <w:rsid w:val="00085FD0"/>
    <w:rsid w:val="0008790C"/>
    <w:rsid w:val="000D717A"/>
    <w:rsid w:val="000F4217"/>
    <w:rsid w:val="00100E1C"/>
    <w:rsid w:val="00130375"/>
    <w:rsid w:val="00131533"/>
    <w:rsid w:val="00141487"/>
    <w:rsid w:val="00181037"/>
    <w:rsid w:val="001C2394"/>
    <w:rsid w:val="002142BB"/>
    <w:rsid w:val="0023635D"/>
    <w:rsid w:val="002725F4"/>
    <w:rsid w:val="00282F6A"/>
    <w:rsid w:val="002B11D2"/>
    <w:rsid w:val="002D594C"/>
    <w:rsid w:val="003222B8"/>
    <w:rsid w:val="00331994"/>
    <w:rsid w:val="00351EFE"/>
    <w:rsid w:val="00355703"/>
    <w:rsid w:val="00376A60"/>
    <w:rsid w:val="003A2174"/>
    <w:rsid w:val="00455C31"/>
    <w:rsid w:val="00456866"/>
    <w:rsid w:val="004667DF"/>
    <w:rsid w:val="00492567"/>
    <w:rsid w:val="00492E1C"/>
    <w:rsid w:val="004C2212"/>
    <w:rsid w:val="004D2967"/>
    <w:rsid w:val="004F4AB9"/>
    <w:rsid w:val="004F5088"/>
    <w:rsid w:val="00577BA2"/>
    <w:rsid w:val="00583C85"/>
    <w:rsid w:val="00596471"/>
    <w:rsid w:val="005C7C30"/>
    <w:rsid w:val="005D5085"/>
    <w:rsid w:val="006003A9"/>
    <w:rsid w:val="00645DBC"/>
    <w:rsid w:val="00671D7B"/>
    <w:rsid w:val="006A0667"/>
    <w:rsid w:val="006B077F"/>
    <w:rsid w:val="006B7AAE"/>
    <w:rsid w:val="00722D0F"/>
    <w:rsid w:val="00722F11"/>
    <w:rsid w:val="00794F55"/>
    <w:rsid w:val="00797D51"/>
    <w:rsid w:val="007B687C"/>
    <w:rsid w:val="008261EF"/>
    <w:rsid w:val="00844E6D"/>
    <w:rsid w:val="00887979"/>
    <w:rsid w:val="008C5840"/>
    <w:rsid w:val="008E6B23"/>
    <w:rsid w:val="00920379"/>
    <w:rsid w:val="00944D95"/>
    <w:rsid w:val="009A0350"/>
    <w:rsid w:val="009F1573"/>
    <w:rsid w:val="00A058B2"/>
    <w:rsid w:val="00A27033"/>
    <w:rsid w:val="00A33B5C"/>
    <w:rsid w:val="00A71AE5"/>
    <w:rsid w:val="00B222F9"/>
    <w:rsid w:val="00B9130A"/>
    <w:rsid w:val="00BB064C"/>
    <w:rsid w:val="00BE4A4E"/>
    <w:rsid w:val="00C02B61"/>
    <w:rsid w:val="00C173C8"/>
    <w:rsid w:val="00C66A3D"/>
    <w:rsid w:val="00C9160C"/>
    <w:rsid w:val="00C972B0"/>
    <w:rsid w:val="00CB5FE5"/>
    <w:rsid w:val="00CD20A2"/>
    <w:rsid w:val="00CE2A8E"/>
    <w:rsid w:val="00CF2561"/>
    <w:rsid w:val="00D40BFB"/>
    <w:rsid w:val="00D45B34"/>
    <w:rsid w:val="00D7274A"/>
    <w:rsid w:val="00E15F49"/>
    <w:rsid w:val="00EA26E0"/>
    <w:rsid w:val="00F33320"/>
    <w:rsid w:val="00F403B5"/>
    <w:rsid w:val="00F44DDE"/>
    <w:rsid w:val="00F94B70"/>
    <w:rsid w:val="00FC7EAE"/>
    <w:rsid w:val="00FE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D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71D7B"/>
    <w:rPr>
      <w:rFonts w:ascii="Tahoma" w:hAnsi="Tahoma" w:cs="Tahoma"/>
      <w:sz w:val="16"/>
      <w:szCs w:val="16"/>
    </w:rPr>
  </w:style>
  <w:style w:type="character" w:styleId="a4">
    <w:name w:val="Hyperlink"/>
    <w:rsid w:val="00322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Ковтун Д.А.</cp:lastModifiedBy>
  <cp:revision>22</cp:revision>
  <cp:lastPrinted>2015-04-15T09:21:00Z</cp:lastPrinted>
  <dcterms:created xsi:type="dcterms:W3CDTF">2012-03-22T11:45:00Z</dcterms:created>
  <dcterms:modified xsi:type="dcterms:W3CDTF">2015-04-15T13:11:00Z</dcterms:modified>
</cp:coreProperties>
</file>