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10A" w:rsidRPr="0062610A" w:rsidRDefault="0062610A" w:rsidP="0062610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2610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АО «НИКИМТ-</w:t>
      </w:r>
      <w:proofErr w:type="spellStart"/>
      <w:r w:rsidRPr="0062610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Атомстрой</w:t>
      </w:r>
      <w:proofErr w:type="spellEnd"/>
      <w:r w:rsidRPr="0062610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»</w:t>
      </w:r>
    </w:p>
    <w:p w:rsidR="0062610A" w:rsidRPr="0062610A" w:rsidRDefault="00524F3D" w:rsidP="006261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467.75pt;height:2.25pt" o:hralign="center" o:hrstd="t" o:hr="t" fillcolor="#a0a0a0" stroked="f"/>
        </w:pict>
      </w:r>
    </w:p>
    <w:p w:rsidR="0062610A" w:rsidRPr="0062610A" w:rsidRDefault="0062610A" w:rsidP="0062610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261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Извещение о</w:t>
      </w:r>
      <w:r w:rsidR="00FF1C7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б</w:t>
      </w:r>
      <w:r w:rsidRPr="006261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="00FF1C7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отмене о </w:t>
      </w:r>
      <w:r w:rsidRPr="006261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проведении открытого процедуры реализации в электронной форме на право заключения договора на выполнение работ по теме: «Открытый процедура реализации на Право заключения договора на «Аукцион на понижение на право заключения договора купли-продажи имущественного комплекса, расположенного по адресу: Томская </w:t>
      </w:r>
      <w:proofErr w:type="spellStart"/>
      <w:r w:rsidRPr="006261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обл</w:t>
      </w:r>
      <w:proofErr w:type="spellEnd"/>
      <w:r w:rsidRPr="006261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, г. Северск, ул. Первомайская, д.2, принадлежащего АО «НИКИМТ-</w:t>
      </w:r>
      <w:proofErr w:type="spellStart"/>
      <w:r w:rsidRPr="006261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Атомстрой</w:t>
      </w:r>
      <w:proofErr w:type="spellEnd"/>
      <w:r w:rsidRPr="006261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».» </w:t>
      </w:r>
    </w:p>
    <w:p w:rsidR="0062610A" w:rsidRPr="0062610A" w:rsidRDefault="0062610A" w:rsidP="0062610A">
      <w:pPr>
        <w:shd w:val="clear" w:color="auto" w:fill="FFFFFF"/>
        <w:spacing w:after="0" w:line="240" w:lineRule="auto"/>
        <w:outlineLvl w:val="1"/>
        <w:rPr>
          <w:rFonts w:ascii="Times New Roman" w:eastAsiaTheme="minorEastAsia" w:hAnsi="Times New Roman" w:cs="Times New Roman"/>
          <w:b/>
          <w:bCs/>
          <w:sz w:val="36"/>
          <w:szCs w:val="36"/>
          <w:lang w:eastAsia="ru-RU"/>
        </w:rPr>
      </w:pPr>
      <w:r w:rsidRPr="0062610A">
        <w:rPr>
          <w:rFonts w:ascii="Times New Roman" w:eastAsiaTheme="minorEastAsia" w:hAnsi="Times New Roman" w:cs="Times New Roman"/>
          <w:b/>
          <w:bCs/>
          <w:sz w:val="36"/>
          <w:szCs w:val="36"/>
          <w:lang w:eastAsia="ru-RU"/>
        </w:rPr>
        <w:t xml:space="preserve">Извещение размещено в сети Интернет на сайте электронной торговой площадки АКД по адресу: </w:t>
      </w:r>
      <w:hyperlink r:id="rId5" w:tgtFrame="_blank" w:history="1">
        <w:r w:rsidRPr="0062610A">
          <w:rPr>
            <w:rFonts w:ascii="Times New Roman" w:eastAsiaTheme="minorEastAsia" w:hAnsi="Times New Roman" w:cs="Times New Roman"/>
            <w:b/>
            <w:bCs/>
            <w:color w:val="005BD1"/>
            <w:sz w:val="36"/>
            <w:szCs w:val="36"/>
            <w:u w:val="single"/>
            <w:shd w:val="clear" w:color="auto" w:fill="FFFFFF"/>
            <w:lang w:eastAsia="ru-RU"/>
          </w:rPr>
          <w:t>https://www.a-k-d.ru/tender/74276</w:t>
        </w:r>
      </w:hyperlink>
      <w:r w:rsidRPr="0062610A">
        <w:rPr>
          <w:rFonts w:ascii="Times New Roman" w:eastAsiaTheme="minorEastAsia" w:hAnsi="Times New Roman" w:cs="Times New Roman"/>
          <w:b/>
          <w:bCs/>
          <w:sz w:val="36"/>
          <w:szCs w:val="36"/>
          <w:lang w:eastAsia="ru-RU"/>
        </w:rPr>
        <w:t xml:space="preserve"> . Уникальный номер электронной торговой процедуры на указанном сайте: </w:t>
      </w:r>
      <w:r w:rsidRPr="0062610A">
        <w:rPr>
          <w:rFonts w:ascii="Times New Roman" w:eastAsiaTheme="minorEastAsia" w:hAnsi="Times New Roman" w:cs="Times New Roman"/>
          <w:color w:val="000000"/>
          <w:sz w:val="36"/>
          <w:szCs w:val="36"/>
          <w:lang w:eastAsia="ru-RU"/>
        </w:rPr>
        <w:t>AS02926</w:t>
      </w:r>
      <w:r w:rsidRPr="0062610A">
        <w:rPr>
          <w:rFonts w:ascii="Times New Roman" w:eastAsiaTheme="minorEastAsia" w:hAnsi="Times New Roman" w:cs="Times New Roman"/>
          <w:b/>
          <w:bCs/>
          <w:sz w:val="36"/>
          <w:szCs w:val="36"/>
          <w:lang w:eastAsia="ru-RU"/>
        </w:rPr>
        <w:t>.</w:t>
      </w:r>
    </w:p>
    <w:p w:rsidR="0062610A" w:rsidRPr="0062610A" w:rsidRDefault="0062610A" w:rsidP="006261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Акционерное общество «Научно-исследовательский и конструкторский институт монтажной технологии-</w:t>
      </w:r>
      <w:proofErr w:type="spellStart"/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Атомстрой</w:t>
      </w:r>
      <w:proofErr w:type="spellEnd"/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>» (АО «НИКИМТ-</w:t>
      </w:r>
      <w:proofErr w:type="spellStart"/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Атомстрой</w:t>
      </w:r>
      <w:proofErr w:type="spellEnd"/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»), 127410, Россия, Москва, Москва, Алтуфьевское шоссе, </w:t>
      </w:r>
      <w:proofErr w:type="gramStart"/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>43,стр.</w:t>
      </w:r>
      <w:proofErr w:type="gramEnd"/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>2, ОКАТО 41454000000.</w:t>
      </w:r>
    </w:p>
    <w:p w:rsidR="0062610A" w:rsidRPr="0062610A" w:rsidRDefault="0062610A" w:rsidP="006261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Контактное лицо от Заказчика:</w:t>
      </w:r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Звездов Александр Анатольевич, тел. </w:t>
      </w:r>
      <w:r w:rsidRPr="0062610A">
        <w:rPr>
          <w:rFonts w:ascii="Times New Roman" w:eastAsiaTheme="minorEastAsia" w:hAnsi="Times New Roman" w:cs="Times New Roman"/>
          <w:sz w:val="26"/>
          <w:szCs w:val="26"/>
          <w:lang w:eastAsia="ru-RU"/>
        </w:rPr>
        <w:t>+7 (495) 411-65-50, доб. 2034</w:t>
      </w:r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610A" w:rsidRPr="0062610A" w:rsidRDefault="0062610A" w:rsidP="006261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6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Адрес электронной торговой площадки в сети Интернет, Оператор торгов:</w:t>
      </w:r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информация о проведении электронной процедуры размещена на сайте Оператора торгов — электронной торговой площадки ООО «Аукционный Конкурсный Дом» — </w:t>
      </w:r>
      <w:hyperlink r:id="rId6" w:history="1">
        <w:r w:rsidRPr="0062610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http://www.a-k-d.ru/</w:t>
        </w:r>
      </w:hyperlink>
      <w:r w:rsidRPr="0062610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24F3D" w:rsidRPr="00524F3D" w:rsidRDefault="00524F3D" w:rsidP="00524F3D">
      <w:pPr>
        <w:pStyle w:val="a6"/>
        <w:numPr>
          <w:ilvl w:val="0"/>
          <w:numId w:val="1"/>
        </w:numPr>
        <w:tabs>
          <w:tab w:val="left" w:pos="1276"/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4F3D">
        <w:rPr>
          <w:rFonts w:ascii="Times New Roman" w:hAnsi="Times New Roman" w:cs="Times New Roman"/>
          <w:sz w:val="24"/>
          <w:szCs w:val="24"/>
        </w:rPr>
        <w:t xml:space="preserve">В Соответствии с п. 1.5. Организатор в праве отказаться от проведения аукциона </w:t>
      </w:r>
      <w:r w:rsidRPr="00524F3D">
        <w:rPr>
          <w:rFonts w:ascii="Times New Roman" w:hAnsi="Times New Roman" w:cs="Times New Roman"/>
          <w:sz w:val="24"/>
          <w:szCs w:val="24"/>
        </w:rPr>
        <w:t>не позднее, чем за 3 (три) календарных дня до дня проведения аукциона, указанного в Извещении о проведении аукциона.</w:t>
      </w:r>
    </w:p>
    <w:p w:rsidR="00863E5A" w:rsidRPr="00524F3D" w:rsidRDefault="00863E5A" w:rsidP="00524F3D">
      <w:pPr>
        <w:pStyle w:val="a6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63E5A" w:rsidRPr="00524F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33A64"/>
    <w:multiLevelType w:val="multilevel"/>
    <w:tmpl w:val="BA7E1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10A"/>
    <w:rsid w:val="00524F3D"/>
    <w:rsid w:val="0062610A"/>
    <w:rsid w:val="00863E5A"/>
    <w:rsid w:val="00CC324F"/>
    <w:rsid w:val="00FF1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B586248"/>
  <w15:chartTrackingRefBased/>
  <w15:docId w15:val="{B7ED4670-C0F9-44E5-8F71-60473AF7E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2610A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2610A"/>
    <w:pPr>
      <w:spacing w:before="100" w:beforeAutospacing="1" w:after="100" w:afterAutospacing="1" w:line="240" w:lineRule="auto"/>
      <w:outlineLvl w:val="1"/>
    </w:pPr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610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2610A"/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62610A"/>
    <w:rPr>
      <w:color w:val="0000FF"/>
      <w:u w:val="single"/>
    </w:rPr>
  </w:style>
  <w:style w:type="character" w:styleId="a4">
    <w:name w:val="Placeholder Text"/>
    <w:uiPriority w:val="99"/>
    <w:semiHidden/>
    <w:rsid w:val="0062610A"/>
    <w:rPr>
      <w:color w:val="808080"/>
    </w:rPr>
  </w:style>
  <w:style w:type="character" w:styleId="a5">
    <w:name w:val="Strong"/>
    <w:basedOn w:val="a0"/>
    <w:uiPriority w:val="22"/>
    <w:qFormat/>
    <w:rsid w:val="0062610A"/>
    <w:rPr>
      <w:b/>
      <w:bCs/>
    </w:rPr>
  </w:style>
  <w:style w:type="paragraph" w:styleId="a6">
    <w:name w:val="List Paragraph"/>
    <w:basedOn w:val="a"/>
    <w:qFormat/>
    <w:rsid w:val="00524F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1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s://www.a-k-d.ru/tender/7427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NIKIMT-Atomstroy JSC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Звездов Александр Анатольевич</dc:creator>
  <cp:keywords/>
  <dc:description/>
  <cp:lastModifiedBy>Звездов Александр Анатольевич</cp:lastModifiedBy>
  <cp:revision>2</cp:revision>
  <dcterms:created xsi:type="dcterms:W3CDTF">2019-11-22T07:12:00Z</dcterms:created>
  <dcterms:modified xsi:type="dcterms:W3CDTF">2019-11-22T07:12:00Z</dcterms:modified>
</cp:coreProperties>
</file>