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D514E7" w:rsidRPr="00D514E7">
        <w:rPr>
          <w:b/>
          <w:sz w:val="28"/>
          <w:szCs w:val="28"/>
          <w:lang w:val="ru-RU"/>
        </w:rPr>
        <w:t>разработку, метрологическую экспертизу и аттестацию методик для лаборатории радиационного контроля Казанского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A25EE8" w:rsidRDefault="0084041D" w:rsidP="00B94555">
      <w:pPr>
        <w:jc w:val="center"/>
      </w:pPr>
    </w:p>
    <w:p w:rsidR="00A25EE8" w:rsidRPr="00A25EE8" w:rsidRDefault="00A25EE8" w:rsidP="00A25EE8">
      <w:pPr>
        <w:jc w:val="center"/>
      </w:pPr>
      <w:r w:rsidRPr="00A25EE8">
        <w:t>СОДЕРЖАНИЕ</w:t>
      </w:r>
    </w:p>
    <w:p w:rsidR="00A25EE8" w:rsidRPr="00A25EE8" w:rsidRDefault="00A25EE8" w:rsidP="00A25EE8">
      <w:pPr>
        <w:jc w:val="center"/>
      </w:pPr>
    </w:p>
    <w:p w:rsidR="00A25EE8" w:rsidRPr="00A25EE8" w:rsidRDefault="00A25EE8" w:rsidP="00A25EE8"/>
    <w:p w:rsidR="00A25EE8" w:rsidRPr="00A25EE8" w:rsidRDefault="00A25EE8" w:rsidP="00A25EE8">
      <w:r w:rsidRPr="00A25EE8">
        <w:t>РАЗДЕЛ 1. НАИМЕНОВАНИЕ УСЛУГИ</w:t>
      </w:r>
    </w:p>
    <w:p w:rsidR="00A25EE8" w:rsidRPr="00A25EE8" w:rsidRDefault="00A25EE8" w:rsidP="00A25EE8">
      <w:r w:rsidRPr="00A25EE8">
        <w:t>РАЗДЕЛ 2. ОПИСАНИЕ УСЛУГ</w:t>
      </w:r>
    </w:p>
    <w:p w:rsidR="00A25EE8" w:rsidRPr="00A25EE8" w:rsidRDefault="00A25EE8" w:rsidP="00A25EE8">
      <w:pPr>
        <w:ind w:left="851"/>
      </w:pPr>
      <w:r w:rsidRPr="00A25EE8">
        <w:t>Подраздел 2.1 Описание оказываемых услуг</w:t>
      </w:r>
    </w:p>
    <w:p w:rsidR="00A25EE8" w:rsidRPr="00A25EE8" w:rsidRDefault="00A25EE8" w:rsidP="00A25EE8">
      <w:pPr>
        <w:ind w:left="2552" w:hanging="1701"/>
      </w:pPr>
      <w:r w:rsidRPr="00A25EE8">
        <w:t>Подраздел 2.2 Объем оказываемых услуг либо доля оказываемых услуг в общем объеме закупки</w:t>
      </w:r>
    </w:p>
    <w:p w:rsidR="00A25EE8" w:rsidRPr="00A25EE8" w:rsidRDefault="00A25EE8" w:rsidP="00A25EE8">
      <w:r w:rsidRPr="00A25EE8">
        <w:t>РАЗДЕЛ 3. ТРЕБОВАНИЯ К УСЛУГАМ</w:t>
      </w:r>
    </w:p>
    <w:p w:rsidR="00A25EE8" w:rsidRPr="00A25EE8" w:rsidRDefault="00A25EE8" w:rsidP="00A25EE8">
      <w:pPr>
        <w:ind w:left="851"/>
      </w:pPr>
      <w:r w:rsidRPr="00A25EE8">
        <w:t>Подраздел 3.1 Общие требования</w:t>
      </w:r>
    </w:p>
    <w:p w:rsidR="00A25EE8" w:rsidRPr="00A25EE8" w:rsidRDefault="00A25EE8" w:rsidP="00A25EE8">
      <w:pPr>
        <w:ind w:left="851"/>
      </w:pPr>
      <w:r w:rsidRPr="00A25EE8">
        <w:t>Подраздел 3.2 Требования к качеству оказываемых услуг</w:t>
      </w:r>
    </w:p>
    <w:p w:rsidR="00A25EE8" w:rsidRPr="00A25EE8" w:rsidRDefault="00A25EE8" w:rsidP="00A25EE8">
      <w:pPr>
        <w:ind w:left="851"/>
      </w:pPr>
      <w:r w:rsidRPr="00A25EE8">
        <w:t>Подраздел 3.3 Требования к конфиденциальности</w:t>
      </w:r>
    </w:p>
    <w:p w:rsidR="00A25EE8" w:rsidRPr="00A25EE8" w:rsidRDefault="00A25EE8" w:rsidP="00A25EE8">
      <w:pPr>
        <w:ind w:left="851"/>
      </w:pPr>
      <w:r w:rsidRPr="00A25EE8">
        <w:t>Подраздел 3.4 Специальные требования</w:t>
      </w:r>
    </w:p>
    <w:p w:rsidR="00A25EE8" w:rsidRPr="00A25EE8" w:rsidRDefault="00A25EE8" w:rsidP="00A25EE8">
      <w:r w:rsidRPr="00A25EE8">
        <w:t>РАЗДЕЛ 4. РЕЗУЛЬТАТ ОКАЗАННЫХ УСЛУГ</w:t>
      </w:r>
    </w:p>
    <w:p w:rsidR="00A25EE8" w:rsidRPr="00A25EE8" w:rsidRDefault="00A25EE8" w:rsidP="00A25EE8">
      <w:pPr>
        <w:ind w:left="851"/>
      </w:pPr>
      <w:r w:rsidRPr="00A25EE8">
        <w:t>Подраздел 4.1 Описание конечного результата оказанных услуг</w:t>
      </w:r>
    </w:p>
    <w:p w:rsidR="00A25EE8" w:rsidRPr="00A25EE8" w:rsidRDefault="00A25EE8" w:rsidP="00A25EE8">
      <w:pPr>
        <w:ind w:left="851"/>
      </w:pPr>
      <w:r w:rsidRPr="00A25EE8">
        <w:t>Подраздел 4.2 Требования по приемке услуг</w:t>
      </w:r>
    </w:p>
    <w:p w:rsidR="00A25EE8" w:rsidRPr="00A25EE8" w:rsidRDefault="00A25EE8" w:rsidP="00A25EE8">
      <w:pPr>
        <w:ind w:left="851"/>
      </w:pPr>
      <w:r w:rsidRPr="00A25EE8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B3387" w:rsidRPr="005B3387" w:rsidRDefault="005B3387" w:rsidP="005B3387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A25EE8" w:rsidRPr="00A25EE8" w:rsidRDefault="00A25EE8" w:rsidP="00A25EE8">
      <w:pPr>
        <w:jc w:val="center"/>
      </w:pPr>
      <w:r w:rsidRPr="00A25EE8">
        <w:lastRenderedPageBreak/>
        <w:t>РАЗДЕЛ 1. НАИМЕНОВАНИЕ УСЛУГИ</w:t>
      </w:r>
    </w:p>
    <w:p w:rsidR="00A25EE8" w:rsidRPr="00A25EE8" w:rsidRDefault="00A25EE8" w:rsidP="00A25EE8">
      <w:pPr>
        <w:rPr>
          <w:i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25EE8" w:rsidRPr="00A25EE8" w:rsidTr="00A25EE8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both"/>
              <w:rPr>
                <w:u w:val="single"/>
                <w:shd w:val="clear" w:color="auto" w:fill="FFFFFF"/>
              </w:rPr>
            </w:pPr>
            <w:r w:rsidRPr="00A25EE8">
              <w:rPr>
                <w:rStyle w:val="afffd"/>
                <w:b w:val="0"/>
                <w:sz w:val="24"/>
                <w:szCs w:val="24"/>
              </w:rPr>
              <w:t>Разработка, метрологическая экспертиза и аттестация методик для лаборатории радиационного контроля Казанского отделения филиала «Приволжский территориальный округ» ФГУП «РосРАО»</w:t>
            </w:r>
            <w:r w:rsidRPr="00A25EE8">
              <w:rPr>
                <w:rStyle w:val="afffd"/>
                <w:b w:val="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A25EE8" w:rsidRDefault="00A25EE8" w:rsidP="00A25EE8">
      <w:pPr>
        <w:jc w:val="center"/>
      </w:pPr>
    </w:p>
    <w:p w:rsidR="00A25EE8" w:rsidRPr="00A25EE8" w:rsidRDefault="00A25EE8" w:rsidP="00A25EE8">
      <w:pPr>
        <w:jc w:val="center"/>
      </w:pPr>
    </w:p>
    <w:p w:rsidR="00A25EE8" w:rsidRPr="00A25EE8" w:rsidRDefault="00A25EE8" w:rsidP="00A25EE8">
      <w:pPr>
        <w:jc w:val="center"/>
      </w:pPr>
      <w:r w:rsidRPr="00A25EE8">
        <w:t>РАЗДЕЛ 2. ОПИСАНИЕ УСЛУГИ</w:t>
      </w:r>
    </w:p>
    <w:p w:rsidR="00A25EE8" w:rsidRPr="00A25EE8" w:rsidRDefault="00A25EE8" w:rsidP="00A25EE8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25EE8" w:rsidRPr="00A25EE8" w:rsidTr="00A25EE8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</w:pPr>
            <w:r w:rsidRPr="00A25EE8">
              <w:t>Подраздел 2.1 Описание оказываемых услуг</w:t>
            </w:r>
          </w:p>
        </w:tc>
      </w:tr>
      <w:tr w:rsidR="00A25EE8" w:rsidRPr="00A25EE8" w:rsidTr="00A25EE8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both"/>
            </w:pPr>
            <w:r w:rsidRPr="00A25EE8">
              <w:t xml:space="preserve">1. Разработка, метрологическая аттестация методики дозиметрического контроля территории </w:t>
            </w:r>
            <w:proofErr w:type="spellStart"/>
            <w:r w:rsidRPr="00A25EE8">
              <w:t>промплощадки</w:t>
            </w:r>
            <w:proofErr w:type="spellEnd"/>
            <w:r w:rsidRPr="00A25EE8">
              <w:t xml:space="preserve"> Казанского отделения ФГУП «РосРАО». Регистрация методики в Федеральном информационном фонде по обеспечению единства измерений (ФИФ).</w:t>
            </w:r>
          </w:p>
          <w:p w:rsidR="00A25EE8" w:rsidRPr="00A25EE8" w:rsidRDefault="00A25EE8" w:rsidP="00A25EE8">
            <w:pPr>
              <w:jc w:val="both"/>
            </w:pPr>
            <w:r w:rsidRPr="00A25EE8">
              <w:t>2.  Разработка, метрологическая аттестация методики дозиметрического контроля производственных помещений и рабочих мест персонала Казанского отделения ФГУП «РосРАО». Регистрация методики в Федеральном информационном фонде по обеспечению единства измерений (ФИФ).</w:t>
            </w:r>
          </w:p>
          <w:p w:rsidR="00A25EE8" w:rsidRPr="00A25EE8" w:rsidRDefault="00A25EE8" w:rsidP="00A25EE8">
            <w:pPr>
              <w:jc w:val="both"/>
            </w:pPr>
            <w:r w:rsidRPr="00A25EE8">
              <w:t xml:space="preserve">3. Разработка, метрологическая аттестация </w:t>
            </w:r>
            <w:proofErr w:type="gramStart"/>
            <w:r w:rsidRPr="00A25EE8">
              <w:t>методики контроля радиоактивного загрязнения поверхностей помещений</w:t>
            </w:r>
            <w:proofErr w:type="gramEnd"/>
            <w:r w:rsidRPr="00A25EE8">
              <w:t xml:space="preserve"> и оборудования Казанского отделения филиала ФГУП «РосРАО». Регистрация методики в Федеральном информационном фонде по обеспечению единства измерений (ФИФ).</w:t>
            </w:r>
          </w:p>
        </w:tc>
      </w:tr>
      <w:tr w:rsidR="00A25EE8" w:rsidRPr="00A25EE8" w:rsidTr="00A25EE8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</w:pPr>
            <w:r w:rsidRPr="00A25EE8">
              <w:t>Подраздел 2.2 Объем оказываемых услуг либо доля оказываемых услуг в общем объеме закупки</w:t>
            </w:r>
          </w:p>
        </w:tc>
      </w:tr>
      <w:tr w:rsidR="00A25EE8" w:rsidRPr="00A25EE8" w:rsidTr="00A25EE8">
        <w:trPr>
          <w:trHeight w:val="26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r w:rsidRPr="00A25EE8">
              <w:t>Доля/объем отдельных услуг в общем объеме закупок не определена.</w:t>
            </w:r>
          </w:p>
        </w:tc>
      </w:tr>
    </w:tbl>
    <w:p w:rsidR="00A25EE8" w:rsidRDefault="00A25EE8" w:rsidP="00A25EE8">
      <w:pPr>
        <w:jc w:val="center"/>
      </w:pPr>
    </w:p>
    <w:p w:rsidR="00A25EE8" w:rsidRPr="00A25EE8" w:rsidRDefault="00A25EE8" w:rsidP="00A25EE8">
      <w:pPr>
        <w:jc w:val="center"/>
      </w:pPr>
    </w:p>
    <w:p w:rsidR="00A25EE8" w:rsidRPr="00A25EE8" w:rsidRDefault="00A25EE8" w:rsidP="00A25EE8">
      <w:pPr>
        <w:jc w:val="center"/>
      </w:pPr>
      <w:r w:rsidRPr="00A25EE8">
        <w:t>РАЗДЕЛ 3. ТРЕБОВАНИЯ К УСЛУГАМ</w:t>
      </w:r>
    </w:p>
    <w:p w:rsidR="00A25EE8" w:rsidRPr="00A25EE8" w:rsidRDefault="00A25EE8" w:rsidP="00A25EE8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</w:pPr>
            <w:r w:rsidRPr="00A25EE8">
              <w:t>Подраздел 3.1 Общие требования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both"/>
              <w:rPr>
                <w:bCs/>
              </w:rPr>
            </w:pPr>
            <w:r w:rsidRPr="00A25EE8">
              <w:rPr>
                <w:u w:val="single"/>
              </w:rPr>
              <w:t>Место оказания услуг:</w:t>
            </w:r>
            <w:r w:rsidRPr="00A25EE8">
              <w:t xml:space="preserve"> </w:t>
            </w:r>
            <w:r w:rsidRPr="00A25EE8">
              <w:rPr>
                <w:bCs/>
              </w:rPr>
              <w:t>Республика Татарстан, г. Казань, ул. Складская, д. 28 (Казанское отделение филиала «Приволжский территориальный округ» ФГУП «РосРАО»).</w:t>
            </w:r>
          </w:p>
          <w:p w:rsidR="00A25EE8" w:rsidRPr="00A25EE8" w:rsidRDefault="00A25EE8" w:rsidP="00A25EE8">
            <w:pPr>
              <w:jc w:val="both"/>
            </w:pPr>
            <w:r w:rsidRPr="00A25EE8">
              <w:t xml:space="preserve"> </w:t>
            </w:r>
          </w:p>
          <w:p w:rsidR="00A25EE8" w:rsidRPr="00A25EE8" w:rsidRDefault="00A25EE8" w:rsidP="00A25EE8">
            <w:pPr>
              <w:jc w:val="both"/>
            </w:pPr>
            <w:r w:rsidRPr="00A25EE8">
              <w:rPr>
                <w:u w:val="single"/>
              </w:rPr>
              <w:t>Сроки и график оказания услуг:</w:t>
            </w:r>
            <w:r w:rsidRPr="00A25EE8">
              <w:t xml:space="preserve"> </w:t>
            </w:r>
          </w:p>
          <w:p w:rsidR="00A25EE8" w:rsidRPr="00A25EE8" w:rsidRDefault="00A25EE8" w:rsidP="00A25EE8">
            <w:pPr>
              <w:jc w:val="both"/>
            </w:pPr>
            <w:r w:rsidRPr="00A25EE8">
              <w:t>Дата начала оказания услуг – с момента подписания договора;</w:t>
            </w:r>
          </w:p>
          <w:p w:rsidR="00A25EE8" w:rsidRPr="00A25EE8" w:rsidRDefault="00A25EE8" w:rsidP="00A25EE8">
            <w:pPr>
              <w:jc w:val="both"/>
            </w:pPr>
            <w:r w:rsidRPr="00A25EE8">
              <w:t xml:space="preserve">дата окончания оказания услуг  – </w:t>
            </w:r>
            <w:r w:rsidRPr="00A25EE8">
              <w:rPr>
                <w:bCs/>
              </w:rPr>
              <w:t>не позднее 20 декабря 2014 года.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</w:pPr>
            <w:r w:rsidRPr="00A25EE8">
              <w:t>Подраздел 3.2 Требования к качеству оказываемых услуг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both"/>
            </w:pPr>
            <w:r w:rsidRPr="00A25EE8">
              <w:t>Регистрация методик в Федеральном информационном фонде по обеспечению единства измерений (ФИФ).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</w:pPr>
            <w:r w:rsidRPr="00A25EE8">
              <w:t xml:space="preserve">Подраздел 3.3 Требования к конфиденциальности 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ind w:firstLine="567"/>
              <w:contextualSpacing/>
              <w:jc w:val="both"/>
            </w:pPr>
            <w:r w:rsidRPr="00A25EE8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A25EE8" w:rsidRPr="00A25EE8" w:rsidRDefault="00A25EE8" w:rsidP="00A25EE8">
            <w:pPr>
              <w:ind w:firstLine="567"/>
              <w:contextualSpacing/>
              <w:jc w:val="both"/>
            </w:pPr>
            <w:r w:rsidRPr="00A25EE8">
              <w:t xml:space="preserve"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 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ind w:firstLine="567"/>
              <w:contextualSpacing/>
              <w:jc w:val="center"/>
            </w:pPr>
            <w:r w:rsidRPr="00A25EE8">
              <w:t>Подраздел 3.4. Специальные требования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contextualSpacing/>
              <w:jc w:val="both"/>
            </w:pPr>
            <w:r w:rsidRPr="00A25EE8">
              <w:t xml:space="preserve">Доставка методик Заказчику осуществляется отправкой корреспонденции </w:t>
            </w:r>
            <w:proofErr w:type="gramStart"/>
            <w:r w:rsidRPr="00A25EE8">
              <w:t>экспресс-почтой</w:t>
            </w:r>
            <w:proofErr w:type="gramEnd"/>
            <w:r w:rsidRPr="00A25EE8">
              <w:t xml:space="preserve"> и вручается лично </w:t>
            </w:r>
            <w:r w:rsidRPr="00A25EE8">
              <w:rPr>
                <w:bCs/>
              </w:rPr>
              <w:t>в</w:t>
            </w:r>
            <w:r w:rsidRPr="00A25EE8">
              <w:t xml:space="preserve"> </w:t>
            </w:r>
            <w:r w:rsidRPr="00A25EE8">
              <w:rPr>
                <w:bCs/>
              </w:rPr>
              <w:t>руки</w:t>
            </w:r>
            <w:r w:rsidRPr="00A25EE8">
              <w:t xml:space="preserve"> адресату, либо уполномоченному лицу Заказчика по адресу: 420054, г. Казань, ул. Складская, д. 28. Доставка осуществляется силами Исполнителя и за счет </w:t>
            </w:r>
            <w:r w:rsidRPr="00A25EE8">
              <w:lastRenderedPageBreak/>
              <w:t>Исполнителя.</w:t>
            </w:r>
          </w:p>
          <w:p w:rsidR="00A25EE8" w:rsidRPr="00A25EE8" w:rsidRDefault="00A25EE8" w:rsidP="00A25EE8">
            <w:pPr>
              <w:contextualSpacing/>
              <w:jc w:val="both"/>
            </w:pPr>
            <w:r w:rsidRPr="00A25EE8">
              <w:t xml:space="preserve">Разработанная документация должна соответствовать «Метрологическим требованиям к измерениям, эталонам, единиц величин, стандартным образцам, средствам измерений, их составным частям, программному обеспечению, методикам (методам) измерений, применяемым в области использования атомной энергии», утвержденным приказом </w:t>
            </w:r>
            <w:proofErr w:type="spellStart"/>
            <w:r w:rsidRPr="00A25EE8">
              <w:t>Госкорпорации</w:t>
            </w:r>
            <w:proofErr w:type="spellEnd"/>
            <w:r w:rsidRPr="00A25EE8">
              <w:t xml:space="preserve"> «</w:t>
            </w:r>
            <w:proofErr w:type="spellStart"/>
            <w:r w:rsidRPr="00A25EE8">
              <w:t>Росатом</w:t>
            </w:r>
            <w:proofErr w:type="spellEnd"/>
            <w:r w:rsidRPr="00A25EE8">
              <w:t>» от 31 октября 2013г. №1/10-НПА.</w:t>
            </w:r>
          </w:p>
        </w:tc>
      </w:tr>
    </w:tbl>
    <w:p w:rsidR="00A25EE8" w:rsidRDefault="00A25EE8" w:rsidP="00A25EE8">
      <w:pPr>
        <w:jc w:val="center"/>
      </w:pPr>
    </w:p>
    <w:p w:rsidR="00A25EE8" w:rsidRPr="00A25EE8" w:rsidRDefault="00A25EE8" w:rsidP="00A25EE8">
      <w:pPr>
        <w:jc w:val="center"/>
      </w:pPr>
    </w:p>
    <w:p w:rsidR="00A25EE8" w:rsidRPr="00A25EE8" w:rsidRDefault="00A25EE8" w:rsidP="00A25EE8">
      <w:pPr>
        <w:jc w:val="center"/>
      </w:pPr>
      <w:r w:rsidRPr="00A25EE8">
        <w:t>РАЗДЕЛ 4. РЕЗУЛЬТАТ ОКАЗАННЫХ УСЛУГ</w:t>
      </w:r>
    </w:p>
    <w:p w:rsidR="00A25EE8" w:rsidRPr="00A25EE8" w:rsidRDefault="00A25EE8" w:rsidP="00A25EE8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</w:pPr>
            <w:r w:rsidRPr="00A25EE8">
              <w:t>Подраздел 4.1 Описание конечного результата оказанных услуг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both"/>
              <w:rPr>
                <w:bCs/>
              </w:rPr>
            </w:pPr>
            <w:r w:rsidRPr="00A25EE8">
              <w:rPr>
                <w:bCs/>
              </w:rPr>
              <w:t>- Свидетельства о метрологической аттестации методик - 3шт.;</w:t>
            </w:r>
          </w:p>
          <w:p w:rsidR="00A25EE8" w:rsidRPr="00A25EE8" w:rsidRDefault="00A25EE8" w:rsidP="00A25EE8">
            <w:pPr>
              <w:jc w:val="both"/>
              <w:rPr>
                <w:bCs/>
              </w:rPr>
            </w:pPr>
            <w:r w:rsidRPr="00A25EE8">
              <w:rPr>
                <w:bCs/>
              </w:rPr>
              <w:t>- Методики радиационного контроля (зарегистрированные в Федеральном информационном фонде по обеспечению единства измерений) - 3шт.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</w:pPr>
            <w:r w:rsidRPr="00A25EE8">
              <w:t>Подраздел 4.2 Требования по приемке услуг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tabs>
                <w:tab w:val="left" w:pos="0"/>
              </w:tabs>
              <w:jc w:val="both"/>
              <w:rPr>
                <w:bCs/>
              </w:rPr>
            </w:pPr>
            <w:r w:rsidRPr="00A25EE8">
              <w:rPr>
                <w:bCs/>
              </w:rPr>
              <w:t>Прием, сдача и рассмотрение оказанных услуг осуществляется в соответствии с требованиями договора путем подписания сторонами акта оказанных услуг.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center"/>
              <w:rPr>
                <w:i/>
              </w:rPr>
            </w:pPr>
            <w:r w:rsidRPr="00A25EE8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25EE8" w:rsidRPr="00A25EE8" w:rsidTr="00A25EE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EE8" w:rsidRPr="00A25EE8" w:rsidRDefault="00A25EE8" w:rsidP="00A25EE8">
            <w:pPr>
              <w:jc w:val="both"/>
            </w:pPr>
            <w:r w:rsidRPr="00A25EE8">
              <w:t xml:space="preserve">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A25EE8">
              <w:rPr>
                <w:bCs/>
              </w:rPr>
              <w:t xml:space="preserve">В </w:t>
            </w:r>
            <w:r w:rsidRPr="00A25EE8">
              <w:t xml:space="preserve"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</w:t>
            </w:r>
            <w:proofErr w:type="gramStart"/>
            <w:r w:rsidRPr="00A25EE8">
              <w:t>объемами, представленными в Акте и услуги считаются</w:t>
            </w:r>
            <w:proofErr w:type="gramEnd"/>
            <w:r w:rsidRPr="00A25EE8">
              <w:t xml:space="preserve"> принятыми Заказчиком, как оказанные надлежащим образом. </w:t>
            </w:r>
          </w:p>
        </w:tc>
      </w:tr>
    </w:tbl>
    <w:p w:rsidR="00A25EE8" w:rsidRPr="00A25EE8" w:rsidRDefault="00A25EE8" w:rsidP="00A25EE8">
      <w:pPr>
        <w:jc w:val="center"/>
        <w:rPr>
          <w:b/>
        </w:rPr>
      </w:pPr>
    </w:p>
    <w:p w:rsidR="008275C0" w:rsidRPr="008275C0" w:rsidRDefault="008275C0" w:rsidP="00A25EE8">
      <w:pPr>
        <w:jc w:val="center"/>
      </w:pPr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D514E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D514E7" w:rsidRPr="00D514E7">
      <w:rPr>
        <w:rFonts w:ascii="Times New Roman" w:hAnsi="Times New Roman" w:cs="Times New Roman"/>
      </w:rPr>
      <w:t>разработку, метрологическую экспертизу и аттестацию методик для лаборатории радиационного контроля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5EE8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14E7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25E39BF-5998-4E7E-B983-C9B5FE94A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417</TotalTime>
  <Pages>4</Pages>
  <Words>648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5606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104</cp:revision>
  <cp:lastPrinted>2013-05-13T10:31:00Z</cp:lastPrinted>
  <dcterms:created xsi:type="dcterms:W3CDTF">2013-12-04T11:06:00Z</dcterms:created>
  <dcterms:modified xsi:type="dcterms:W3CDTF">2014-11-19T08:46:00Z</dcterms:modified>
</cp:coreProperties>
</file>