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47B6E" w:rsidRDefault="005E2E2B" w:rsidP="0000581F">
      <w:pPr>
        <w:shd w:val="clear" w:color="auto" w:fill="FFFFFF"/>
        <w:jc w:val="center"/>
        <w:rPr>
          <w:b/>
          <w:sz w:val="24"/>
          <w:szCs w:val="24"/>
        </w:rPr>
      </w:pPr>
      <w:r w:rsidRPr="00447B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47B6E" w:rsidRDefault="0041027D" w:rsidP="00F34188">
      <w:pPr>
        <w:shd w:val="clear" w:color="auto" w:fill="FFFFFF"/>
        <w:jc w:val="both"/>
        <w:rPr>
          <w:b/>
          <w:sz w:val="24"/>
          <w:szCs w:val="24"/>
        </w:rPr>
      </w:pPr>
      <w:r w:rsidRPr="0041027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47B6E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447B6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447B6E" w:rsidRDefault="005F597C" w:rsidP="005F597C">
      <w:pPr>
        <w:pStyle w:val="2"/>
        <w:ind w:right="141"/>
        <w:rPr>
          <w:sz w:val="24"/>
          <w:szCs w:val="24"/>
        </w:rPr>
      </w:pPr>
      <w:r w:rsidRPr="00447B6E">
        <w:rPr>
          <w:sz w:val="24"/>
          <w:szCs w:val="24"/>
        </w:rPr>
        <w:t xml:space="preserve">ПРОТОКОЛ № </w:t>
      </w:r>
      <w:r w:rsidR="00447B6E">
        <w:rPr>
          <w:sz w:val="24"/>
          <w:szCs w:val="24"/>
        </w:rPr>
        <w:t>708-</w:t>
      </w:r>
      <w:r w:rsidR="005E2E2B" w:rsidRPr="00447B6E">
        <w:rPr>
          <w:sz w:val="24"/>
          <w:szCs w:val="24"/>
        </w:rPr>
        <w:t>SH-2014/1265</w:t>
      </w:r>
      <w:r w:rsidRPr="00447B6E">
        <w:rPr>
          <w:sz w:val="24"/>
          <w:szCs w:val="24"/>
        </w:rPr>
        <w:t xml:space="preserve"> от </w:t>
      </w:r>
      <w:r w:rsidR="005E2E2B" w:rsidRPr="00447B6E">
        <w:rPr>
          <w:sz w:val="24"/>
          <w:szCs w:val="24"/>
        </w:rPr>
        <w:t>11.07.2014</w:t>
      </w:r>
    </w:p>
    <w:p w:rsidR="005F597C" w:rsidRPr="00447B6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 xml:space="preserve">Заседания  </w:t>
      </w:r>
      <w:r w:rsidR="00521C98" w:rsidRPr="00447B6E">
        <w:rPr>
          <w:b/>
          <w:sz w:val="24"/>
          <w:szCs w:val="24"/>
        </w:rPr>
        <w:t xml:space="preserve">закупочной </w:t>
      </w:r>
      <w:r w:rsidRPr="00447B6E">
        <w:rPr>
          <w:b/>
          <w:sz w:val="24"/>
          <w:szCs w:val="24"/>
        </w:rPr>
        <w:t>комиссии</w:t>
      </w:r>
    </w:p>
    <w:p w:rsidR="005F597C" w:rsidRPr="00447B6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 xml:space="preserve"> «</w:t>
      </w:r>
      <w:r w:rsidR="00E32675" w:rsidRPr="00447B6E">
        <w:rPr>
          <w:b/>
          <w:sz w:val="24"/>
          <w:szCs w:val="24"/>
        </w:rPr>
        <w:t>Продление процедуры закупки</w:t>
      </w:r>
      <w:r w:rsidRPr="00447B6E">
        <w:rPr>
          <w:b/>
          <w:sz w:val="24"/>
          <w:szCs w:val="24"/>
        </w:rPr>
        <w:t>»</w:t>
      </w:r>
    </w:p>
    <w:p w:rsidR="005F597C" w:rsidRPr="00447B6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47B6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47B6E" w:rsidTr="00E75F1A">
        <w:tc>
          <w:tcPr>
            <w:tcW w:w="8674" w:type="dxa"/>
          </w:tcPr>
          <w:p w:rsidR="005F597C" w:rsidRPr="00447B6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7B6E">
              <w:rPr>
                <w:b/>
                <w:sz w:val="24"/>
                <w:szCs w:val="24"/>
              </w:rPr>
              <w:t>Вид процедуры закупки</w:t>
            </w:r>
            <w:r w:rsidRPr="00447B6E">
              <w:rPr>
                <w:sz w:val="24"/>
                <w:szCs w:val="24"/>
              </w:rPr>
              <w:t xml:space="preserve">: </w:t>
            </w:r>
            <w:r w:rsidR="005E2E2B" w:rsidRPr="00447B6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47B6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47B6E" w:rsidTr="00E75F1A">
        <w:tc>
          <w:tcPr>
            <w:tcW w:w="8674" w:type="dxa"/>
          </w:tcPr>
          <w:p w:rsidR="005F597C" w:rsidRPr="00447B6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47B6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47B6E" w:rsidRDefault="00A75BDE" w:rsidP="00A75BDE">
      <w:pPr>
        <w:ind w:right="141"/>
        <w:rPr>
          <w:sz w:val="24"/>
          <w:szCs w:val="24"/>
        </w:rPr>
      </w:pPr>
      <w:r w:rsidRPr="00447B6E">
        <w:rPr>
          <w:sz w:val="24"/>
          <w:szCs w:val="24"/>
        </w:rPr>
        <w:t>Заказчик:</w:t>
      </w:r>
      <w:r w:rsidR="00447B6E">
        <w:rPr>
          <w:sz w:val="24"/>
          <w:szCs w:val="24"/>
        </w:rPr>
        <w:t xml:space="preserve"> </w:t>
      </w:r>
      <w:r w:rsidR="00447B6E" w:rsidRPr="00447B6E">
        <w:rPr>
          <w:sz w:val="24"/>
          <w:szCs w:val="24"/>
        </w:rPr>
        <w:t xml:space="preserve"> </w:t>
      </w:r>
      <w:r w:rsidR="005E2E2B" w:rsidRPr="00447B6E">
        <w:rPr>
          <w:sz w:val="24"/>
          <w:szCs w:val="24"/>
        </w:rPr>
        <w:t>ОАО «СХК»</w:t>
      </w:r>
    </w:p>
    <w:p w:rsidR="00A75BDE" w:rsidRPr="00447B6E" w:rsidRDefault="00A75BDE" w:rsidP="00A75BDE">
      <w:pPr>
        <w:ind w:right="141"/>
        <w:rPr>
          <w:sz w:val="24"/>
          <w:szCs w:val="24"/>
        </w:rPr>
      </w:pPr>
      <w:r w:rsidRPr="00447B6E">
        <w:rPr>
          <w:sz w:val="24"/>
          <w:szCs w:val="24"/>
        </w:rPr>
        <w:t>Место нахождения заказчика:</w:t>
      </w:r>
      <w:r w:rsidR="00447B6E">
        <w:rPr>
          <w:sz w:val="24"/>
          <w:szCs w:val="24"/>
        </w:rPr>
        <w:t xml:space="preserve"> </w:t>
      </w:r>
      <w:r w:rsidR="00447B6E" w:rsidRPr="00447B6E">
        <w:rPr>
          <w:sz w:val="24"/>
          <w:szCs w:val="24"/>
        </w:rPr>
        <w:t xml:space="preserve"> </w:t>
      </w:r>
      <w:r w:rsidR="005E2E2B" w:rsidRPr="00447B6E">
        <w:rPr>
          <w:sz w:val="24"/>
          <w:szCs w:val="24"/>
        </w:rPr>
        <w:t xml:space="preserve">636039, Томская </w:t>
      </w:r>
      <w:proofErr w:type="spellStart"/>
      <w:proofErr w:type="gramStart"/>
      <w:r w:rsidR="005E2E2B" w:rsidRPr="00447B6E">
        <w:rPr>
          <w:sz w:val="24"/>
          <w:szCs w:val="24"/>
        </w:rPr>
        <w:t>обл</w:t>
      </w:r>
      <w:proofErr w:type="spellEnd"/>
      <w:proofErr w:type="gramEnd"/>
      <w:r w:rsidR="005E2E2B" w:rsidRPr="00447B6E">
        <w:rPr>
          <w:sz w:val="24"/>
          <w:szCs w:val="24"/>
        </w:rPr>
        <w:t xml:space="preserve">, </w:t>
      </w:r>
      <w:proofErr w:type="spellStart"/>
      <w:r w:rsidR="005E2E2B" w:rsidRPr="00447B6E">
        <w:rPr>
          <w:sz w:val="24"/>
          <w:szCs w:val="24"/>
        </w:rPr>
        <w:t>Северск</w:t>
      </w:r>
      <w:proofErr w:type="spellEnd"/>
      <w:r w:rsidR="005E2E2B" w:rsidRPr="00447B6E">
        <w:rPr>
          <w:sz w:val="24"/>
          <w:szCs w:val="24"/>
        </w:rPr>
        <w:t xml:space="preserve"> г, Курчатова </w:t>
      </w:r>
      <w:proofErr w:type="spellStart"/>
      <w:r w:rsidR="005E2E2B" w:rsidRPr="00447B6E">
        <w:rPr>
          <w:sz w:val="24"/>
          <w:szCs w:val="24"/>
        </w:rPr>
        <w:t>ул</w:t>
      </w:r>
      <w:proofErr w:type="spellEnd"/>
      <w:r w:rsidR="005E2E2B" w:rsidRPr="00447B6E">
        <w:rPr>
          <w:sz w:val="24"/>
          <w:szCs w:val="24"/>
        </w:rPr>
        <w:t>, 1</w:t>
      </w:r>
    </w:p>
    <w:p w:rsidR="005F597C" w:rsidRPr="00447B6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447B6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>Повестка заседания:</w:t>
      </w:r>
    </w:p>
    <w:p w:rsidR="00F34188" w:rsidRPr="00447B6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447B6E">
        <w:rPr>
          <w:sz w:val="24"/>
          <w:szCs w:val="24"/>
        </w:rPr>
        <w:t>Продление процедуры закупки</w:t>
      </w:r>
      <w:r w:rsidR="00F34188" w:rsidRPr="00447B6E">
        <w:rPr>
          <w:sz w:val="24"/>
          <w:szCs w:val="24"/>
        </w:rPr>
        <w:t xml:space="preserve">. </w:t>
      </w:r>
    </w:p>
    <w:p w:rsidR="00F34188" w:rsidRPr="00447B6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47B6E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447B6E">
        <w:rPr>
          <w:sz w:val="24"/>
          <w:szCs w:val="24"/>
        </w:rPr>
        <w:t xml:space="preserve">Извещение </w:t>
      </w:r>
      <w:r w:rsidR="00447B6E" w:rsidRPr="00E7053A">
        <w:rPr>
          <w:sz w:val="24"/>
          <w:szCs w:val="24"/>
        </w:rPr>
        <w:t>№98/</w:t>
      </w:r>
      <w:r w:rsidR="00447B6E">
        <w:rPr>
          <w:sz w:val="24"/>
          <w:szCs w:val="24"/>
        </w:rPr>
        <w:t>4161</w:t>
      </w:r>
      <w:r w:rsidR="00447B6E" w:rsidRPr="00E7053A">
        <w:rPr>
          <w:sz w:val="24"/>
          <w:szCs w:val="24"/>
        </w:rPr>
        <w:t xml:space="preserve">  </w:t>
      </w:r>
      <w:r w:rsidR="00447B6E">
        <w:rPr>
          <w:sz w:val="24"/>
          <w:szCs w:val="24"/>
        </w:rPr>
        <w:t>(901-</w:t>
      </w:r>
      <w:r w:rsidR="00447B6E">
        <w:rPr>
          <w:sz w:val="24"/>
          <w:szCs w:val="24"/>
          <w:lang w:val="en-US"/>
        </w:rPr>
        <w:t>SH</w:t>
      </w:r>
      <w:r w:rsidR="00447B6E">
        <w:rPr>
          <w:sz w:val="24"/>
          <w:szCs w:val="24"/>
        </w:rPr>
        <w:t xml:space="preserve">-6204) </w:t>
      </w:r>
      <w:r w:rsidRPr="00447B6E">
        <w:rPr>
          <w:sz w:val="24"/>
          <w:szCs w:val="24"/>
        </w:rPr>
        <w:t xml:space="preserve">о проведении </w:t>
      </w:r>
      <w:r w:rsidR="00816D2B" w:rsidRPr="00447B6E">
        <w:rPr>
          <w:sz w:val="24"/>
          <w:szCs w:val="24"/>
        </w:rPr>
        <w:t>процедуры</w:t>
      </w:r>
      <w:r w:rsidRPr="00447B6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47B6E">
        <w:rPr>
          <w:sz w:val="24"/>
          <w:szCs w:val="24"/>
        </w:rPr>
        <w:t>Госкорпорации</w:t>
      </w:r>
      <w:proofErr w:type="spellEnd"/>
      <w:r w:rsidRPr="00447B6E">
        <w:rPr>
          <w:sz w:val="24"/>
          <w:szCs w:val="24"/>
        </w:rPr>
        <w:t xml:space="preserve"> «</w:t>
      </w:r>
      <w:proofErr w:type="spellStart"/>
      <w:r w:rsidRPr="00447B6E">
        <w:rPr>
          <w:sz w:val="24"/>
          <w:szCs w:val="24"/>
        </w:rPr>
        <w:t>Росатом</w:t>
      </w:r>
      <w:proofErr w:type="spellEnd"/>
      <w:r w:rsidRPr="00447B6E">
        <w:rPr>
          <w:sz w:val="24"/>
          <w:szCs w:val="24"/>
        </w:rPr>
        <w:t xml:space="preserve">» </w:t>
      </w:r>
      <w:hyperlink r:id="rId6" w:history="1">
        <w:r w:rsidRPr="00447B6E">
          <w:rPr>
            <w:rStyle w:val="a3"/>
            <w:color w:val="auto"/>
            <w:sz w:val="24"/>
            <w:szCs w:val="24"/>
            <w:lang w:val="en-US"/>
          </w:rPr>
          <w:t>http</w:t>
        </w:r>
        <w:r w:rsidRPr="00447B6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47B6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47B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47B6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47B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47B6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47B6E">
        <w:rPr>
          <w:snapToGrid w:val="0"/>
          <w:sz w:val="24"/>
          <w:szCs w:val="24"/>
        </w:rPr>
        <w:t xml:space="preserve"> </w:t>
      </w:r>
      <w:r w:rsidRPr="00447B6E">
        <w:rPr>
          <w:sz w:val="24"/>
          <w:szCs w:val="24"/>
        </w:rPr>
        <w:t xml:space="preserve">№ </w:t>
      </w:r>
      <w:r w:rsidR="005E2E2B" w:rsidRPr="00447B6E">
        <w:rPr>
          <w:sz w:val="24"/>
          <w:szCs w:val="24"/>
        </w:rPr>
        <w:t>140530/0506/340</w:t>
      </w:r>
      <w:r w:rsidRPr="00447B6E">
        <w:rPr>
          <w:sz w:val="24"/>
          <w:szCs w:val="24"/>
        </w:rPr>
        <w:t xml:space="preserve"> дата</w:t>
      </w:r>
      <w:r w:rsidRPr="00447B6E">
        <w:rPr>
          <w:snapToGrid w:val="0"/>
          <w:sz w:val="24"/>
          <w:szCs w:val="24"/>
        </w:rPr>
        <w:t xml:space="preserve"> </w:t>
      </w:r>
      <w:r w:rsidR="005E2E2B" w:rsidRPr="00447B6E">
        <w:rPr>
          <w:snapToGrid w:val="0"/>
          <w:sz w:val="24"/>
          <w:szCs w:val="24"/>
        </w:rPr>
        <w:t>30.05.2014</w:t>
      </w:r>
      <w:r w:rsidRPr="00447B6E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47B6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47B6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447B6E">
        <w:rPr>
          <w:snapToGrid w:val="0"/>
          <w:sz w:val="24"/>
          <w:szCs w:val="24"/>
        </w:rPr>
        <w:t xml:space="preserve">Процедура </w:t>
      </w:r>
      <w:r w:rsidR="00E32675" w:rsidRPr="00447B6E">
        <w:rPr>
          <w:snapToGrid w:val="0"/>
          <w:sz w:val="24"/>
          <w:szCs w:val="24"/>
        </w:rPr>
        <w:t>открытия доступа к поданным</w:t>
      </w:r>
      <w:r w:rsidRPr="00447B6E">
        <w:rPr>
          <w:snapToGrid w:val="0"/>
          <w:sz w:val="24"/>
          <w:szCs w:val="24"/>
        </w:rPr>
        <w:t xml:space="preserve"> заявкам состоялась </w:t>
      </w:r>
      <w:r w:rsidR="005F597C" w:rsidRPr="00447B6E">
        <w:rPr>
          <w:sz w:val="24"/>
          <w:szCs w:val="24"/>
        </w:rPr>
        <w:t>«</w:t>
      </w:r>
      <w:r w:rsidR="005E2E2B" w:rsidRPr="00447B6E">
        <w:rPr>
          <w:sz w:val="24"/>
          <w:szCs w:val="24"/>
        </w:rPr>
        <w:t>05</w:t>
      </w:r>
      <w:r w:rsidR="005F597C" w:rsidRPr="00447B6E">
        <w:rPr>
          <w:sz w:val="24"/>
          <w:szCs w:val="24"/>
        </w:rPr>
        <w:t xml:space="preserve">» </w:t>
      </w:r>
      <w:r w:rsidR="005E2E2B" w:rsidRPr="00447B6E">
        <w:rPr>
          <w:sz w:val="24"/>
          <w:szCs w:val="24"/>
        </w:rPr>
        <w:t>июня</w:t>
      </w:r>
      <w:r w:rsidR="005F597C" w:rsidRPr="00447B6E">
        <w:rPr>
          <w:sz w:val="24"/>
          <w:szCs w:val="24"/>
        </w:rPr>
        <w:t xml:space="preserve"> </w:t>
      </w:r>
      <w:r w:rsidR="005E2E2B" w:rsidRPr="00447B6E">
        <w:rPr>
          <w:sz w:val="24"/>
          <w:szCs w:val="24"/>
        </w:rPr>
        <w:t>2014</w:t>
      </w:r>
      <w:r w:rsidR="005F597C" w:rsidRPr="00447B6E">
        <w:rPr>
          <w:sz w:val="24"/>
          <w:szCs w:val="24"/>
        </w:rPr>
        <w:t>,</w:t>
      </w:r>
      <w:r w:rsidRPr="00447B6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47B6E">
        <w:rPr>
          <w:snapToGrid w:val="0"/>
          <w:sz w:val="24"/>
          <w:szCs w:val="24"/>
        </w:rPr>
        <w:t xml:space="preserve"> закупочной</w:t>
      </w:r>
      <w:r w:rsidRPr="00447B6E">
        <w:rPr>
          <w:snapToGrid w:val="0"/>
          <w:sz w:val="24"/>
          <w:szCs w:val="24"/>
        </w:rPr>
        <w:t xml:space="preserve"> комиссии «</w:t>
      </w:r>
      <w:r w:rsidR="00E32675" w:rsidRPr="00447B6E">
        <w:rPr>
          <w:snapToGrid w:val="0"/>
          <w:sz w:val="24"/>
          <w:szCs w:val="24"/>
        </w:rPr>
        <w:t>Протокол открытия доступа к поданным заявкам</w:t>
      </w:r>
      <w:r w:rsidRPr="00447B6E">
        <w:rPr>
          <w:snapToGrid w:val="0"/>
          <w:sz w:val="24"/>
          <w:szCs w:val="24"/>
        </w:rPr>
        <w:t>»</w:t>
      </w:r>
      <w:r w:rsidR="004010CE" w:rsidRPr="00447B6E">
        <w:rPr>
          <w:snapToGrid w:val="0"/>
          <w:sz w:val="24"/>
          <w:szCs w:val="24"/>
        </w:rPr>
        <w:t xml:space="preserve"> </w:t>
      </w:r>
      <w:r w:rsidRPr="00447B6E">
        <w:rPr>
          <w:snapToGrid w:val="0"/>
          <w:sz w:val="24"/>
          <w:szCs w:val="24"/>
        </w:rPr>
        <w:t>№</w:t>
      </w:r>
      <w:r w:rsidR="004010CE" w:rsidRPr="00447B6E">
        <w:rPr>
          <w:snapToGrid w:val="0"/>
          <w:sz w:val="24"/>
          <w:szCs w:val="24"/>
        </w:rPr>
        <w:t xml:space="preserve"> </w:t>
      </w:r>
      <w:r w:rsidR="005E2E2B" w:rsidRPr="00447B6E">
        <w:rPr>
          <w:snapToGrid w:val="0"/>
          <w:sz w:val="24"/>
          <w:szCs w:val="24"/>
        </w:rPr>
        <w:t>SH-2014/1000</w:t>
      </w:r>
      <w:r w:rsidR="005F597C" w:rsidRPr="00447B6E">
        <w:rPr>
          <w:snapToGrid w:val="0"/>
          <w:sz w:val="24"/>
          <w:szCs w:val="24"/>
        </w:rPr>
        <w:t xml:space="preserve"> </w:t>
      </w:r>
      <w:r w:rsidRPr="00447B6E">
        <w:rPr>
          <w:snapToGrid w:val="0"/>
          <w:sz w:val="24"/>
          <w:szCs w:val="24"/>
        </w:rPr>
        <w:t>от</w:t>
      </w:r>
      <w:r w:rsidR="005F597C" w:rsidRPr="00447B6E">
        <w:rPr>
          <w:snapToGrid w:val="0"/>
          <w:sz w:val="24"/>
          <w:szCs w:val="24"/>
        </w:rPr>
        <w:t xml:space="preserve"> </w:t>
      </w:r>
      <w:r w:rsidR="005E2E2B" w:rsidRPr="00447B6E">
        <w:rPr>
          <w:snapToGrid w:val="0"/>
          <w:sz w:val="24"/>
          <w:szCs w:val="24"/>
        </w:rPr>
        <w:t>05.06.2014</w:t>
      </w:r>
    </w:p>
    <w:p w:rsidR="00F34188" w:rsidRPr="00447B6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47B6E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447B6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47B6E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417"/>
        <w:gridCol w:w="1701"/>
        <w:gridCol w:w="1701"/>
        <w:gridCol w:w="2410"/>
      </w:tblGrid>
      <w:tr w:rsidR="00A75BDE" w:rsidRPr="00447B6E" w:rsidTr="00447B6E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7B6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7B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7B6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7B6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7B6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7B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7B6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7B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7B6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7B6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E2E2B" w:rsidRPr="00447B6E" w:rsidTr="00447B6E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E2E2B" w:rsidRPr="00447B6E" w:rsidRDefault="005E2E2B" w:rsidP="00F12749">
            <w:r w:rsidRPr="00447B6E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r w:rsidRPr="00447B6E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pPr>
              <w:rPr>
                <w:lang w:val="en-US"/>
              </w:rPr>
            </w:pPr>
            <w:r w:rsidRPr="00447B6E">
              <w:rPr>
                <w:sz w:val="20"/>
                <w:lang w:val="en-US"/>
              </w:rPr>
              <w:t>04.06.2014 15:37:00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r w:rsidRPr="00447B6E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447B6E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r w:rsidRPr="00447B6E">
              <w:rPr>
                <w:snapToGrid w:val="0"/>
                <w:sz w:val="20"/>
                <w:lang w:val="en-US"/>
              </w:rPr>
              <w:t>160.480,00 RUB С НДС</w:t>
            </w:r>
          </w:p>
        </w:tc>
      </w:tr>
      <w:tr w:rsidR="005E2E2B" w:rsidRPr="00447B6E" w:rsidTr="00447B6E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E2E2B" w:rsidRPr="00447B6E" w:rsidRDefault="005E2E2B" w:rsidP="00F12749">
            <w:r w:rsidRPr="00447B6E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r w:rsidRPr="00447B6E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pPr>
              <w:rPr>
                <w:lang w:val="en-US"/>
              </w:rPr>
            </w:pPr>
            <w:r w:rsidRPr="00447B6E">
              <w:rPr>
                <w:sz w:val="20"/>
                <w:lang w:val="en-US"/>
              </w:rPr>
              <w:t>04.06.2014 14:30:00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r w:rsidRPr="00447B6E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E2B" w:rsidRPr="00447B6E" w:rsidRDefault="005E2E2B" w:rsidP="00F12749">
            <w:r w:rsidRPr="00447B6E">
              <w:rPr>
                <w:snapToGrid w:val="0"/>
                <w:sz w:val="20"/>
                <w:lang w:val="en-US"/>
              </w:rPr>
              <w:t>178.888,00 RUB С НДС</w:t>
            </w:r>
          </w:p>
        </w:tc>
      </w:tr>
    </w:tbl>
    <w:p w:rsidR="00F34188" w:rsidRPr="00447B6E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447B6E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>Комиссия решила:</w:t>
      </w:r>
    </w:p>
    <w:p w:rsidR="00E32675" w:rsidRPr="00447B6E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447B6E" w:rsidRDefault="00447B6E" w:rsidP="00447B6E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продлить срок оценки и сопоставления заявок и назначить дату оценки и сопоставления заявок  </w:t>
      </w:r>
      <w:r>
        <w:rPr>
          <w:b/>
          <w:sz w:val="24"/>
          <w:szCs w:val="24"/>
        </w:rPr>
        <w:t>не позднее 21.07.2014г</w:t>
      </w:r>
    </w:p>
    <w:p w:rsidR="00447B6E" w:rsidRDefault="00447B6E" w:rsidP="00447B6E">
      <w:pPr>
        <w:shd w:val="clear" w:color="auto" w:fill="FFFFFF"/>
        <w:jc w:val="both"/>
        <w:rPr>
          <w:b/>
          <w:sz w:val="16"/>
          <w:szCs w:val="16"/>
        </w:rPr>
      </w:pPr>
    </w:p>
    <w:p w:rsidR="00E32675" w:rsidRPr="00447B6E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447B6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447B6E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F82F84" w:rsidRDefault="00F82F84">
      <w:pPr>
        <w:spacing w:after="200" w:line="276" w:lineRule="auto"/>
        <w:rPr>
          <w:sz w:val="20"/>
        </w:rPr>
      </w:pPr>
    </w:p>
    <w:p w:rsidR="00F82F84" w:rsidRDefault="00F82F84">
      <w:pPr>
        <w:spacing w:after="200" w:line="276" w:lineRule="auto"/>
        <w:rPr>
          <w:sz w:val="20"/>
        </w:rPr>
      </w:pPr>
    </w:p>
    <w:p w:rsidR="00F82F84" w:rsidRDefault="00F82F84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2F84" w:rsidTr="00F82F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F82F84" w:rsidTr="00F82F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13.07.2014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F82F84" w:rsidTr="00F82F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F82F84" w:rsidTr="00F82F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Погуляева</w:t>
            </w:r>
            <w:proofErr w:type="spellEnd"/>
            <w:r>
              <w:rPr>
                <w:sz w:val="20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16 b9 5c c2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02 03</w:t>
            </w:r>
          </w:p>
        </w:tc>
      </w:tr>
      <w:tr w:rsidR="00F82F84" w:rsidTr="00F82F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F82F84" w:rsidTr="00F82F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  <w:tr w:rsidR="00F82F84" w:rsidTr="00F82F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13.07.2014</w:t>
            </w:r>
          </w:p>
        </w:tc>
        <w:tc>
          <w:tcPr>
            <w:tcW w:w="2534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F82F84" w:rsidRDefault="00F82F8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№ 16 </w:t>
            </w:r>
            <w:proofErr w:type="spellStart"/>
            <w:r>
              <w:rPr>
                <w:sz w:val="20"/>
              </w:rPr>
              <w:t>ba</w:t>
            </w:r>
            <w:proofErr w:type="spellEnd"/>
            <w:r>
              <w:rPr>
                <w:sz w:val="20"/>
              </w:rPr>
              <w:t xml:space="preserve"> 12 3b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02 04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1027D"/>
    <w:rsid w:val="004200B0"/>
    <w:rsid w:val="004374E0"/>
    <w:rsid w:val="00447B6E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E2E2B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82F84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2014-07-11T09:51:00Z</dcterms:created>
  <dcterms:modified xsi:type="dcterms:W3CDTF">2014-07-15T07:28:00Z</dcterms:modified>
</cp:coreProperties>
</file>