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C9" w:rsidRPr="00D735C9" w:rsidRDefault="00D735C9" w:rsidP="00D735C9">
      <w:pPr>
        <w:pStyle w:val="1"/>
        <w:jc w:val="center"/>
        <w:rPr>
          <w:rFonts w:ascii="Arial Narrow" w:eastAsia="Times New Roman" w:hAnsi="Arial Narrow"/>
          <w:sz w:val="28"/>
          <w:szCs w:val="28"/>
        </w:rPr>
      </w:pPr>
      <w:r w:rsidRPr="00D735C9">
        <w:rPr>
          <w:rFonts w:ascii="Arial Narrow" w:eastAsia="Times New Roman" w:hAnsi="Arial Narrow"/>
          <w:sz w:val="28"/>
          <w:szCs w:val="28"/>
        </w:rPr>
        <w:t>ПРОТОКОЛ № Z026961-1</w:t>
      </w:r>
      <w:r w:rsidRPr="00D735C9">
        <w:rPr>
          <w:rFonts w:ascii="Arial Narrow" w:eastAsia="Times New Roman" w:hAnsi="Arial Narrow"/>
          <w:sz w:val="28"/>
          <w:szCs w:val="28"/>
        </w:rPr>
        <w:br/>
        <w:t xml:space="preserve">открытия доступа </w:t>
      </w:r>
      <w:proofErr w:type="gramStart"/>
      <w:r w:rsidRPr="00D735C9">
        <w:rPr>
          <w:rFonts w:ascii="Arial Narrow" w:eastAsia="Times New Roman" w:hAnsi="Arial Narrow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D735C9">
        <w:rPr>
          <w:rFonts w:ascii="Arial Narrow" w:eastAsia="Times New Roman" w:hAnsi="Arial Narrow"/>
          <w:sz w:val="28"/>
          <w:szCs w:val="28"/>
        </w:rPr>
        <w:t xml:space="preserve"> черного металлопроката (номенклатурная группа №1.77 - Поставка черного металлопроката) для нужд ФГУП "Атомфлот"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9"/>
        <w:gridCol w:w="6316"/>
      </w:tblGrid>
      <w:tr w:rsidR="00D735C9" w:rsidRPr="00D735C9" w:rsidTr="00D778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right"/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«05» ноября 2013 г.</w:t>
            </w:r>
          </w:p>
        </w:tc>
      </w:tr>
    </w:tbl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D735C9">
        <w:rPr>
          <w:rFonts w:ascii="Arial Narrow" w:hAnsi="Arial Narrow"/>
        </w:rPr>
        <w:fldChar w:fldCharType="begin"/>
      </w:r>
      <w:r w:rsidRPr="00D735C9">
        <w:rPr>
          <w:rFonts w:ascii="Arial Narrow" w:hAnsi="Arial Narrow"/>
        </w:rPr>
        <w:instrText xml:space="preserve"> HYPERLINK "http://www.a-k-d.ru/" </w:instrText>
      </w:r>
      <w:r w:rsidRPr="00D735C9">
        <w:rPr>
          <w:rFonts w:ascii="Arial Narrow" w:hAnsi="Arial Narrow"/>
        </w:rPr>
        <w:fldChar w:fldCharType="separate"/>
      </w:r>
      <w:r w:rsidRPr="00D735C9">
        <w:rPr>
          <w:rStyle w:val="a4"/>
          <w:rFonts w:ascii="Arial Narrow" w:hAnsi="Arial Narrow"/>
        </w:rPr>
        <w:t>a-k-d.ru</w:t>
      </w:r>
      <w:proofErr w:type="spellEnd"/>
      <w:r w:rsidRPr="00D735C9">
        <w:rPr>
          <w:rFonts w:ascii="Arial Narrow" w:hAnsi="Arial Narrow"/>
        </w:rPr>
        <w:fldChar w:fldCharType="end"/>
      </w:r>
      <w:r w:rsidRPr="00D735C9">
        <w:rPr>
          <w:rFonts w:ascii="Arial Narrow" w:hAnsi="Arial Narrow"/>
        </w:rPr>
        <w:t xml:space="preserve">» согласно регламенту ее работы. </w:t>
      </w:r>
    </w:p>
    <w:p w:rsidR="00D735C9" w:rsidRPr="00D735C9" w:rsidRDefault="00D735C9" w:rsidP="00D735C9">
      <w:pPr>
        <w:pStyle w:val="3"/>
        <w:rPr>
          <w:rFonts w:ascii="Arial Narrow" w:eastAsia="Times New Roman" w:hAnsi="Arial Narrow"/>
          <w:sz w:val="24"/>
          <w:szCs w:val="24"/>
        </w:rPr>
      </w:pPr>
      <w:r w:rsidRPr="00D735C9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D735C9">
        <w:rPr>
          <w:rFonts w:ascii="Arial Narrow" w:hAnsi="Arial Narrow"/>
        </w:rPr>
        <w:br/>
        <w:t xml:space="preserve">Предмет договора: право заключения договора на поставку черного металлопроката (номенклатурная группа №1.77 - Поставка черного металлопроката) для нужд ФГУП "Атомфлот". 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 xml:space="preserve">Начальная (максимальная) цена договора: 262 975.19 российский рубль (двести шестьдесят две тысячи девятьсот семьдесят пять рублей 19 копеек) включая НДС. 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 xml:space="preserve">Срок исполнения договора: с 18.11.2013 года по 03.12.2013 года. 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proofErr w:type="gramStart"/>
      <w:r w:rsidRPr="00D735C9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D735C9">
          <w:rPr>
            <w:rStyle w:val="a4"/>
            <w:rFonts w:ascii="Arial Narrow" w:hAnsi="Arial Narrow"/>
          </w:rPr>
          <w:t>http://zakupki.rosatom.ru/</w:t>
        </w:r>
      </w:hyperlink>
      <w:r w:rsidRPr="00D735C9">
        <w:rPr>
          <w:rFonts w:ascii="Arial Narrow" w:hAnsi="Arial Narrow"/>
        </w:rPr>
        <w:t>, закупка №131025/0466/391,</w:t>
      </w:r>
      <w:r>
        <w:rPr>
          <w:rFonts w:ascii="Arial Narrow" w:hAnsi="Arial Narrow"/>
        </w:rPr>
        <w:t xml:space="preserve"> на сайте ООС «Госзакупки», закупка №31300633947, </w:t>
      </w:r>
      <w:r w:rsidRPr="00D735C9">
        <w:rPr>
          <w:rFonts w:ascii="Arial Narrow" w:hAnsi="Arial Narrow"/>
        </w:rPr>
        <w:t xml:space="preserve"> на ЭТП «</w:t>
      </w:r>
      <w:proofErr w:type="spellStart"/>
      <w:r w:rsidRPr="00D735C9">
        <w:rPr>
          <w:rFonts w:ascii="Arial Narrow" w:hAnsi="Arial Narrow"/>
        </w:rPr>
        <w:fldChar w:fldCharType="begin"/>
      </w:r>
      <w:r w:rsidRPr="00D735C9">
        <w:rPr>
          <w:rFonts w:ascii="Arial Narrow" w:hAnsi="Arial Narrow"/>
        </w:rPr>
        <w:instrText xml:space="preserve"> HYPERLINK "http://www.a-k-d.ru/" </w:instrText>
      </w:r>
      <w:r w:rsidRPr="00D735C9">
        <w:rPr>
          <w:rFonts w:ascii="Arial Narrow" w:hAnsi="Arial Narrow"/>
        </w:rPr>
        <w:fldChar w:fldCharType="separate"/>
      </w:r>
      <w:r w:rsidRPr="00D735C9">
        <w:rPr>
          <w:rStyle w:val="a4"/>
          <w:rFonts w:ascii="Arial Narrow" w:hAnsi="Arial Narrow"/>
        </w:rPr>
        <w:t>a-k-d.ru</w:t>
      </w:r>
      <w:proofErr w:type="spellEnd"/>
      <w:r w:rsidRPr="00D735C9">
        <w:rPr>
          <w:rFonts w:ascii="Arial Narrow" w:hAnsi="Arial Narrow"/>
        </w:rPr>
        <w:fldChar w:fldCharType="end"/>
      </w:r>
      <w:r w:rsidRPr="00D735C9">
        <w:rPr>
          <w:rFonts w:ascii="Arial Narrow" w:hAnsi="Arial Narrow"/>
        </w:rPr>
        <w:t xml:space="preserve">», закупка №Z026961. </w:t>
      </w:r>
      <w:proofErr w:type="gramEnd"/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 xml:space="preserve">Заседание закупочной комиссии проводится в очной форме в 12:00:00 (время московское) «01» ноября 2013 года, по адресу: 183017, г. Мурманск-17, ФГУП «Атомфлот». </w:t>
      </w:r>
    </w:p>
    <w:p w:rsidR="00D735C9" w:rsidRPr="00D735C9" w:rsidRDefault="00D735C9" w:rsidP="00D735C9">
      <w:pPr>
        <w:pStyle w:val="3"/>
        <w:rPr>
          <w:rFonts w:ascii="Arial Narrow" w:eastAsia="Times New Roman" w:hAnsi="Arial Narrow"/>
          <w:sz w:val="24"/>
          <w:szCs w:val="24"/>
        </w:rPr>
      </w:pPr>
      <w:r w:rsidRPr="00D735C9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7"/>
        <w:gridCol w:w="6618"/>
      </w:tblGrid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D735C9" w:rsidRPr="00D735C9" w:rsidTr="00D778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D735C9" w:rsidRPr="00D735C9" w:rsidTr="00D778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lastRenderedPageBreak/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D735C9" w:rsidRPr="00D735C9" w:rsidTr="00D778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D735C9">
        <w:rPr>
          <w:rFonts w:ascii="Arial Narrow" w:hAnsi="Arial Narrow"/>
        </w:rPr>
        <w:br/>
        <w:t xml:space="preserve">Кворум имеется. </w:t>
      </w:r>
    </w:p>
    <w:p w:rsid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>На момент окончания срока подачи заявок на участие в запросе цен на 15:00 (время московское) «31» октября 2013 года на ЭТП АКД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br/>
        <w:t>всего подано: 1 заявок на участие в запросе цен;</w:t>
      </w:r>
      <w:r w:rsidRPr="00D735C9">
        <w:rPr>
          <w:rFonts w:ascii="Arial Narrow" w:hAnsi="Arial Narrow"/>
        </w:rPr>
        <w:br/>
        <w:t xml:space="preserve">всего отозвано: 0 заявок на участие в запросе цен; </w:t>
      </w:r>
    </w:p>
    <w:p w:rsidR="00D735C9" w:rsidRPr="00D735C9" w:rsidRDefault="00D735C9" w:rsidP="00D735C9">
      <w:pPr>
        <w:pStyle w:val="3"/>
        <w:rPr>
          <w:rFonts w:ascii="Arial Narrow" w:eastAsia="Times New Roman" w:hAnsi="Arial Narrow"/>
          <w:sz w:val="24"/>
          <w:szCs w:val="24"/>
        </w:rPr>
      </w:pPr>
      <w:r w:rsidRPr="00D735C9">
        <w:rPr>
          <w:rFonts w:ascii="Arial Narrow" w:eastAsia="Times New Roman" w:hAnsi="Arial Narrow"/>
          <w:sz w:val="24"/>
          <w:szCs w:val="24"/>
        </w:rPr>
        <w:t>Результаты открытия доступа к заявкам на участие в запросе цен: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>Предмет договора Открытый запрос цен на Право заключения договора на поставку черного металлопроката (номенклатурная группа №1.77 - Поставка черного металлопроката) для нужд ФГУП "Атомфлот".</w:t>
      </w:r>
    </w:p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5"/>
        <w:gridCol w:w="2069"/>
        <w:gridCol w:w="2815"/>
        <w:gridCol w:w="3146"/>
      </w:tblGrid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№</w:t>
            </w:r>
            <w:r w:rsidRPr="00D735C9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D735C9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 xml:space="preserve">0224_Z026961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ООО «</w:t>
            </w:r>
            <w:proofErr w:type="spellStart"/>
            <w:r w:rsidRPr="00D735C9">
              <w:rPr>
                <w:rFonts w:ascii="Arial Narrow" w:eastAsia="Times New Roman" w:hAnsi="Arial Narrow"/>
              </w:rPr>
              <w:t>Феррум</w:t>
            </w:r>
            <w:proofErr w:type="spellEnd"/>
            <w:r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ИНН: 5263039350</w:t>
            </w:r>
            <w:r w:rsidRPr="00D735C9">
              <w:rPr>
                <w:rFonts w:ascii="Arial Narrow" w:eastAsia="Times New Roman" w:hAnsi="Arial Narrow"/>
              </w:rPr>
              <w:br/>
              <w:t xml:space="preserve">Юридический адрес: 603003, Россия, Нижегородская, </w:t>
            </w:r>
            <w:proofErr w:type="gramStart"/>
            <w:r w:rsidRPr="00D735C9">
              <w:rPr>
                <w:rFonts w:ascii="Arial Narrow" w:eastAsia="Times New Roman" w:hAnsi="Arial Narrow"/>
              </w:rPr>
              <w:t>г</w:t>
            </w:r>
            <w:proofErr w:type="gramEnd"/>
            <w:r w:rsidRPr="00D735C9">
              <w:rPr>
                <w:rFonts w:ascii="Arial Narrow" w:eastAsia="Times New Roman" w:hAnsi="Arial Narrow"/>
              </w:rPr>
              <w:t>. Нижний Новгород, Щербакова, 31, ОКАТО 22401000000</w:t>
            </w:r>
          </w:p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br/>
              <w:t xml:space="preserve">Фактический адрес: 603003, Россия, Нижегородская, г. </w:t>
            </w:r>
            <w:proofErr w:type="gramStart"/>
            <w:r w:rsidRPr="00D735C9">
              <w:rPr>
                <w:rFonts w:ascii="Arial Narrow" w:eastAsia="Times New Roman" w:hAnsi="Arial Narrow"/>
              </w:rPr>
              <w:t xml:space="preserve">Нижний Новгород, Щербакова, 31, ОКАТО 22401000000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 xml:space="preserve">Цена заявки: 260 346.50 российский рубль (двести шестьдесят тысяч триста сорок шесть рублей 50 копеек) с учетом НДС </w:t>
            </w:r>
          </w:p>
        </w:tc>
      </w:tr>
    </w:tbl>
    <w:p w:rsidR="00D735C9" w:rsidRPr="00D735C9" w:rsidRDefault="00D735C9" w:rsidP="00D735C9">
      <w:pPr>
        <w:pStyle w:val="a3"/>
        <w:rPr>
          <w:rFonts w:ascii="Arial Narrow" w:hAnsi="Arial Narrow"/>
        </w:rPr>
      </w:pPr>
      <w:r w:rsidRPr="00D735C9">
        <w:rPr>
          <w:rFonts w:ascii="Arial Narrow" w:hAnsi="Arial Narrow"/>
        </w:rPr>
        <w:lastRenderedPageBreak/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D735C9" w:rsidRPr="00D735C9" w:rsidRDefault="00D735C9" w:rsidP="00D735C9">
      <w:pPr>
        <w:pStyle w:val="3"/>
        <w:rPr>
          <w:rFonts w:ascii="Arial Narrow" w:eastAsia="Times New Roman" w:hAnsi="Arial Narrow"/>
          <w:sz w:val="24"/>
          <w:szCs w:val="24"/>
        </w:rPr>
      </w:pPr>
      <w:r w:rsidRPr="00D735C9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3"/>
        <w:gridCol w:w="5355"/>
        <w:gridCol w:w="1467"/>
      </w:tblGrid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D735C9" w:rsidRPr="00D735C9" w:rsidTr="00D778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78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35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D735C9" w:rsidRPr="00D735C9" w:rsidTr="00D778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D735C9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D735C9" w:rsidRPr="00D735C9" w:rsidTr="00D77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  <w:r w:rsidRPr="00D735C9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D735C9" w:rsidRPr="00D735C9" w:rsidRDefault="00D735C9" w:rsidP="00D77835">
            <w:pPr>
              <w:rPr>
                <w:rFonts w:ascii="Arial Narrow" w:eastAsia="Times New Roman" w:hAnsi="Arial Narrow"/>
              </w:rPr>
            </w:pPr>
          </w:p>
        </w:tc>
      </w:tr>
    </w:tbl>
    <w:p w:rsidR="00D735C9" w:rsidRPr="00D735C9" w:rsidRDefault="00D735C9" w:rsidP="00D735C9">
      <w:pPr>
        <w:rPr>
          <w:rFonts w:ascii="Arial Narrow" w:eastAsia="Times New Roman" w:hAnsi="Arial Narrow"/>
        </w:rPr>
      </w:pPr>
    </w:p>
    <w:p w:rsidR="008B0959" w:rsidRPr="00D735C9" w:rsidRDefault="008B0959">
      <w:pPr>
        <w:rPr>
          <w:rFonts w:ascii="Arial Narrow" w:hAnsi="Arial Narrow"/>
        </w:rPr>
      </w:pPr>
    </w:p>
    <w:sectPr w:rsidR="008B0959" w:rsidRPr="00D73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735C9"/>
    <w:rsid w:val="008B0959"/>
    <w:rsid w:val="00D735C9"/>
    <w:rsid w:val="00E53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5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35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735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35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5C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35C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735C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735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35C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4663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620</Words>
  <Characters>4445</Characters>
  <Application>Microsoft Office Word</Application>
  <DocSecurity>0</DocSecurity>
  <Lines>177</Lines>
  <Paragraphs>105</Paragraphs>
  <ScaleCrop>false</ScaleCrop>
  <Company>ФГУП "Атомфлот"</Company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2013-11-05T08:03:00Z</cp:lastPrinted>
  <dcterms:created xsi:type="dcterms:W3CDTF">2013-11-05T08:01:00Z</dcterms:created>
  <dcterms:modified xsi:type="dcterms:W3CDTF">2013-11-05T08:03:00Z</dcterms:modified>
</cp:coreProperties>
</file>