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5D28CC" w:rsidP="002F2FC9">
      <w:pPr>
        <w:jc w:val="center"/>
        <w:rPr>
          <w:bCs/>
          <w:sz w:val="32"/>
          <w:szCs w:val="32"/>
        </w:rPr>
      </w:pPr>
      <w:r>
        <w:rPr>
          <w:bCs/>
          <w:sz w:val="32"/>
          <w:szCs w:val="32"/>
        </w:rPr>
        <w:t xml:space="preserve"> </w:t>
      </w:r>
      <w:r w:rsidR="002F2FC9">
        <w:rPr>
          <w:bCs/>
          <w:sz w:val="32"/>
          <w:szCs w:val="32"/>
        </w:rPr>
        <w:t>А</w:t>
      </w:r>
      <w:r w:rsidR="002F2FC9"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B8C68AE" wp14:editId="44989B5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284BAB" w:rsidRDefault="00284BAB" w:rsidP="00284BA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597F3D" w:rsidRDefault="00597F3D" w:rsidP="00597F3D">
            <w:pPr>
              <w:jc w:val="center"/>
              <w:rPr>
                <w:sz w:val="28"/>
              </w:rPr>
            </w:pPr>
            <w:r>
              <w:rPr>
                <w:sz w:val="28"/>
              </w:rPr>
              <w:t>ВЕИО – И.О. Генерального</w:t>
            </w:r>
          </w:p>
          <w:p w:rsidR="00597F3D" w:rsidRDefault="00597F3D" w:rsidP="00597F3D">
            <w:pPr>
              <w:jc w:val="center"/>
              <w:rPr>
                <w:sz w:val="28"/>
              </w:rPr>
            </w:pPr>
            <w:r>
              <w:rPr>
                <w:sz w:val="28"/>
              </w:rPr>
              <w:t>директора АО «УАЗ»</w:t>
            </w:r>
          </w:p>
          <w:p w:rsidR="00597F3D" w:rsidRDefault="00597F3D" w:rsidP="00597F3D">
            <w:pPr>
              <w:jc w:val="center"/>
              <w:rPr>
                <w:sz w:val="28"/>
              </w:rPr>
            </w:pPr>
          </w:p>
          <w:p w:rsidR="000D13C3" w:rsidRDefault="000D13C3"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284BAB" w:rsidRPr="00CE4979" w:rsidRDefault="00284BAB" w:rsidP="00284BA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sidR="00597F3D">
              <w:rPr>
                <w:rFonts w:ascii="Times New Roman" w:hAnsi="Times New Roman" w:cs="Times New Roman"/>
                <w:sz w:val="28"/>
                <w:szCs w:val="28"/>
              </w:rPr>
              <w:t>О</w:t>
            </w:r>
            <w:r>
              <w:rPr>
                <w:rFonts w:ascii="Times New Roman" w:hAnsi="Times New Roman" w:cs="Times New Roman"/>
                <w:sz w:val="28"/>
                <w:szCs w:val="28"/>
              </w:rPr>
              <w:t>.</w:t>
            </w:r>
            <w:r w:rsidR="00597F3D">
              <w:rPr>
                <w:rFonts w:ascii="Times New Roman" w:hAnsi="Times New Roman" w:cs="Times New Roman"/>
                <w:sz w:val="28"/>
                <w:szCs w:val="28"/>
              </w:rPr>
              <w:t>А. Ханыков</w:t>
            </w:r>
          </w:p>
          <w:p w:rsidR="00284BAB" w:rsidRPr="00EF0178" w:rsidRDefault="00597F3D"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00284BAB" w:rsidRPr="00EF0178">
              <w:rPr>
                <w:rFonts w:ascii="Times New Roman" w:hAnsi="Times New Roman" w:cs="Times New Roman"/>
                <w:sz w:val="28"/>
                <w:szCs w:val="28"/>
              </w:rPr>
              <w:t>«___»</w:t>
            </w:r>
            <w:r w:rsidR="00BC560C">
              <w:rPr>
                <w:rFonts w:ascii="Times New Roman" w:hAnsi="Times New Roman" w:cs="Times New Roman"/>
                <w:sz w:val="28"/>
                <w:szCs w:val="28"/>
              </w:rPr>
              <w:t xml:space="preserve"> </w:t>
            </w:r>
            <w:r w:rsidR="003B7C7A">
              <w:rPr>
                <w:rFonts w:ascii="Times New Roman" w:hAnsi="Times New Roman" w:cs="Times New Roman"/>
                <w:sz w:val="28"/>
                <w:szCs w:val="28"/>
              </w:rPr>
              <w:t>дека</w:t>
            </w:r>
            <w:r w:rsidR="00BC560C">
              <w:rPr>
                <w:rFonts w:ascii="Times New Roman" w:hAnsi="Times New Roman" w:cs="Times New Roman"/>
                <w:sz w:val="28"/>
                <w:szCs w:val="28"/>
              </w:rPr>
              <w:t>бря</w:t>
            </w:r>
            <w:r w:rsidR="00DF6E96">
              <w:rPr>
                <w:rFonts w:ascii="Times New Roman" w:hAnsi="Times New Roman" w:cs="Times New Roman"/>
                <w:sz w:val="28"/>
                <w:szCs w:val="28"/>
              </w:rPr>
              <w:t xml:space="preserve"> </w:t>
            </w:r>
            <w:r w:rsidR="00284BAB"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BA52EB" w:rsidRDefault="00BA52EB" w:rsidP="00CA2886">
      <w:pPr>
        <w:jc w:val="center"/>
        <w:outlineLvl w:val="0"/>
        <w:rPr>
          <w:sz w:val="28"/>
          <w:szCs w:val="28"/>
        </w:rPr>
      </w:pPr>
      <w:bookmarkStart w:id="4" w:name="_Toc423361310"/>
    </w:p>
    <w:p w:rsidR="00CA2886" w:rsidRPr="00563FFA" w:rsidRDefault="00007DC9" w:rsidP="00CA2886">
      <w:pPr>
        <w:jc w:val="center"/>
        <w:outlineLvl w:val="0"/>
        <w:rPr>
          <w:sz w:val="28"/>
          <w:szCs w:val="28"/>
        </w:rPr>
      </w:pPr>
      <w:bookmarkStart w:id="5" w:name="_Toc436648561"/>
      <w:r w:rsidRPr="00563FFA">
        <w:rPr>
          <w:sz w:val="28"/>
          <w:szCs w:val="28"/>
        </w:rPr>
        <w:t>ЗАКУПОЧНАЯ</w:t>
      </w:r>
      <w:r w:rsidR="00CA2886" w:rsidRPr="00563FFA">
        <w:rPr>
          <w:sz w:val="28"/>
          <w:szCs w:val="28"/>
        </w:rPr>
        <w:t xml:space="preserve"> ДОКУМЕНТАЦИЯ</w:t>
      </w:r>
      <w:bookmarkEnd w:id="0"/>
      <w:bookmarkEnd w:id="1"/>
      <w:bookmarkEnd w:id="2"/>
      <w:bookmarkEnd w:id="4"/>
      <w:bookmarkEnd w:id="5"/>
    </w:p>
    <w:p w:rsidR="002F2FC9" w:rsidRPr="00BA52EB" w:rsidRDefault="002F2FC9" w:rsidP="000D13C3">
      <w:pPr>
        <w:jc w:val="center"/>
      </w:pPr>
      <w:r w:rsidRPr="00BA52EB">
        <w:t>открытый одноэтапный запрос предложений в электронной форме без квалификационного отбора на право заключения договора на тему:</w:t>
      </w:r>
    </w:p>
    <w:p w:rsidR="00CA2886" w:rsidRPr="00BA52EB" w:rsidRDefault="00284BAB" w:rsidP="00BA52EB">
      <w:pPr>
        <w:jc w:val="center"/>
      </w:pPr>
      <w:r w:rsidRPr="00BA52EB">
        <w:t>«</w:t>
      </w:r>
      <w:r w:rsidR="00E950B1" w:rsidRPr="001E47DE">
        <w:rPr>
          <w:bCs/>
          <w:i/>
          <w:color w:val="000000"/>
        </w:rPr>
        <w:t>Оказание услуг по комплексной уборке помещений в зданиях и на прилегающих территориях по адресам: г. Москва, ул. Бакунинская, д. 7, стр. 1, г. Москва, ул. Подольских Курсантов, д. 1.</w:t>
      </w:r>
      <w:r w:rsidR="00F96540" w:rsidRPr="00BA52EB">
        <w:t>»</w:t>
      </w:r>
    </w:p>
    <w:p w:rsidR="00BA52EB" w:rsidRPr="00BA52EB" w:rsidRDefault="00BA52EB" w:rsidP="00BA52EB">
      <w:pPr>
        <w:jc w:val="center"/>
        <w:rPr>
          <w:sz w:val="26"/>
          <w:szCs w:val="26"/>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r w:rsidRPr="00D65C25">
          <w:rPr>
            <w:rStyle w:val="afb"/>
            <w:lang w:val="en-US"/>
          </w:rPr>
          <w:t>gov</w:t>
        </w:r>
        <w:r w:rsidRPr="00D65C25">
          <w:rPr>
            <w:rStyle w:val="afb"/>
          </w:rPr>
          <w:t>.ru</w:t>
        </w:r>
      </w:hyperlink>
    </w:p>
    <w:p w:rsidR="002F2FC9" w:rsidRPr="00D65C25" w:rsidRDefault="002F2FC9" w:rsidP="002F2FC9">
      <w:pPr>
        <w:jc w:val="center"/>
      </w:pPr>
      <w:r>
        <w:t>от «___</w:t>
      </w:r>
      <w:r w:rsidRPr="00D65C25">
        <w:t>»</w:t>
      </w:r>
      <w:r w:rsidR="00BC560C">
        <w:t xml:space="preserve"> </w:t>
      </w:r>
      <w:r w:rsidR="003B7C7A">
        <w:t>дека</w:t>
      </w:r>
      <w:r w:rsidR="00DF6E96">
        <w:t xml:space="preserve">бря </w:t>
      </w:r>
      <w:r>
        <w:t>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r w:rsidRPr="00D65C25">
          <w:rPr>
            <w:rStyle w:val="afb"/>
            <w:lang w:val="en-US"/>
          </w:rPr>
          <w:t>zakupki</w:t>
        </w:r>
        <w:r w:rsidRPr="00D65C25">
          <w:rPr>
            <w:rStyle w:val="afb"/>
          </w:rPr>
          <w:t>.</w:t>
        </w:r>
        <w:r w:rsidRPr="00D65C25">
          <w:rPr>
            <w:rStyle w:val="afb"/>
            <w:lang w:val="en-US"/>
          </w:rPr>
          <w:t>rosatom</w:t>
        </w:r>
        <w:r w:rsidRPr="00D65C25">
          <w:rPr>
            <w:rStyle w:val="afb"/>
          </w:rPr>
          <w:t>.</w:t>
        </w:r>
        <w:r w:rsidRPr="00D65C25">
          <w:rPr>
            <w:rStyle w:val="afb"/>
            <w:lang w:val="en-US"/>
          </w:rPr>
          <w:t>ru</w:t>
        </w:r>
      </w:hyperlink>
    </w:p>
    <w:p w:rsidR="002F2FC9" w:rsidRPr="00D65C25" w:rsidRDefault="00DF6E96" w:rsidP="002F2FC9">
      <w:pPr>
        <w:jc w:val="center"/>
      </w:pPr>
      <w:r>
        <w:t>от «___</w:t>
      </w:r>
      <w:r w:rsidRPr="00D65C25">
        <w:t>»</w:t>
      </w:r>
      <w:r w:rsidR="00BC560C">
        <w:t xml:space="preserve"> </w:t>
      </w:r>
      <w:r w:rsidR="003B7C7A">
        <w:t>дека</w:t>
      </w:r>
      <w:r>
        <w:t xml:space="preserve">бря 2015 года </w:t>
      </w:r>
      <w:r w:rsidR="002F2FC9">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9326CE" w:rsidRPr="00F011BB">
          <w:rPr>
            <w:rStyle w:val="afb"/>
            <w:lang w:val="en-US"/>
          </w:rPr>
          <w:t>www</w:t>
        </w:r>
        <w:r w:rsidR="009326CE" w:rsidRPr="00F011BB">
          <w:rPr>
            <w:rStyle w:val="afb"/>
          </w:rPr>
          <w:t>.</w:t>
        </w:r>
        <w:r w:rsidR="009326CE" w:rsidRPr="00F011BB">
          <w:rPr>
            <w:rStyle w:val="afb"/>
            <w:lang w:val="en-US"/>
          </w:rPr>
          <w:t>a</w:t>
        </w:r>
        <w:r w:rsidR="009326CE" w:rsidRPr="00F011BB">
          <w:rPr>
            <w:rStyle w:val="afb"/>
          </w:rPr>
          <w:t>-</w:t>
        </w:r>
        <w:r w:rsidR="009326CE" w:rsidRPr="00F011BB">
          <w:rPr>
            <w:rStyle w:val="afb"/>
            <w:lang w:val="en-US"/>
          </w:rPr>
          <w:t>k</w:t>
        </w:r>
        <w:r w:rsidR="009326CE" w:rsidRPr="00F011BB">
          <w:rPr>
            <w:rStyle w:val="afb"/>
          </w:rPr>
          <w:t>-</w:t>
        </w:r>
        <w:r w:rsidR="009326CE" w:rsidRPr="00F011BB">
          <w:rPr>
            <w:rStyle w:val="afb"/>
            <w:lang w:val="en-US"/>
          </w:rPr>
          <w:t>d</w:t>
        </w:r>
        <w:r w:rsidR="009326CE" w:rsidRPr="00F011BB">
          <w:rPr>
            <w:rStyle w:val="afb"/>
          </w:rPr>
          <w:t>.</w:t>
        </w:r>
        <w:r w:rsidR="009326CE" w:rsidRPr="00F011BB">
          <w:rPr>
            <w:rStyle w:val="afb"/>
            <w:lang w:val="en-US"/>
          </w:rPr>
          <w:t>ru</w:t>
        </w:r>
      </w:hyperlink>
    </w:p>
    <w:p w:rsidR="00CA2886" w:rsidRPr="00BA52EB" w:rsidRDefault="00DF6E96" w:rsidP="00BA52EB">
      <w:pPr>
        <w:suppressAutoHyphens/>
        <w:ind w:right="639"/>
        <w:jc w:val="center"/>
        <w:rPr>
          <w:u w:val="single"/>
        </w:rPr>
      </w:pPr>
      <w:r>
        <w:t>от «___</w:t>
      </w:r>
      <w:r w:rsidRPr="00D65C25">
        <w:t>»</w:t>
      </w:r>
      <w:r w:rsidR="00BC560C">
        <w:t xml:space="preserve"> </w:t>
      </w:r>
      <w:r w:rsidR="003B7C7A">
        <w:t>дека</w:t>
      </w:r>
      <w:r>
        <w:t xml:space="preserve">бря 2015 года </w:t>
      </w:r>
      <w:r w:rsidR="002F2FC9" w:rsidRPr="00D65C25">
        <w:t>№ ____</w:t>
      </w:r>
      <w:r w:rsidR="002F2FC9">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DF6E96" w:rsidRDefault="002F2FC9" w:rsidP="00AB1361">
            <w:pPr>
              <w:jc w:val="center"/>
              <w:rPr>
                <w:sz w:val="22"/>
                <w:szCs w:val="22"/>
              </w:rPr>
            </w:pPr>
            <w:r w:rsidRPr="00DF6E96">
              <w:rPr>
                <w:sz w:val="22"/>
                <w:szCs w:val="22"/>
              </w:rPr>
              <w:t>Председатель комиссии:</w:t>
            </w:r>
          </w:p>
          <w:p w:rsidR="002F2FC9" w:rsidRPr="00DF6E96" w:rsidRDefault="002F2FC9" w:rsidP="00AB1361">
            <w:pPr>
              <w:jc w:val="center"/>
              <w:rPr>
                <w:sz w:val="22"/>
                <w:szCs w:val="22"/>
              </w:rPr>
            </w:pPr>
            <w:r w:rsidRPr="00DF6E96">
              <w:rPr>
                <w:sz w:val="22"/>
                <w:szCs w:val="22"/>
              </w:rPr>
              <w:t>Начальник управления</w:t>
            </w:r>
          </w:p>
          <w:p w:rsidR="002F2FC9" w:rsidRPr="00DF6E96" w:rsidRDefault="002F2FC9" w:rsidP="00C65EAD">
            <w:pPr>
              <w:rPr>
                <w:sz w:val="22"/>
                <w:szCs w:val="22"/>
              </w:rPr>
            </w:pPr>
          </w:p>
          <w:p w:rsidR="002F2FC9" w:rsidRPr="00DF6E96" w:rsidRDefault="002F2FC9" w:rsidP="00AB1361">
            <w:pPr>
              <w:jc w:val="center"/>
              <w:rPr>
                <w:sz w:val="22"/>
                <w:szCs w:val="22"/>
              </w:rPr>
            </w:pPr>
            <w:r w:rsidRPr="00DF6E96">
              <w:rPr>
                <w:sz w:val="22"/>
                <w:szCs w:val="22"/>
              </w:rPr>
              <w:t>____________________ Васильев В.Н.</w:t>
            </w:r>
          </w:p>
          <w:p w:rsidR="002F2FC9" w:rsidRPr="00DF6E96" w:rsidRDefault="00BC560C" w:rsidP="003B7C7A">
            <w:pPr>
              <w:rPr>
                <w:sz w:val="22"/>
                <w:szCs w:val="22"/>
              </w:rPr>
            </w:pPr>
            <w:r>
              <w:rPr>
                <w:sz w:val="22"/>
                <w:szCs w:val="22"/>
              </w:rPr>
              <w:t xml:space="preserve">от «___» </w:t>
            </w:r>
            <w:r w:rsidR="003B7C7A">
              <w:rPr>
                <w:sz w:val="22"/>
                <w:szCs w:val="22"/>
              </w:rPr>
              <w:t>дека</w:t>
            </w:r>
            <w:r w:rsidR="00DF6E96" w:rsidRPr="00DF6E96">
              <w:rPr>
                <w:sz w:val="22"/>
                <w:szCs w:val="22"/>
              </w:rPr>
              <w:t>бря 2015 года</w:t>
            </w:r>
          </w:p>
        </w:tc>
        <w:tc>
          <w:tcPr>
            <w:tcW w:w="250" w:type="dxa"/>
          </w:tcPr>
          <w:p w:rsidR="002F2FC9" w:rsidRPr="00DF6E96" w:rsidRDefault="002F2FC9" w:rsidP="00AB1361">
            <w:pPr>
              <w:jc w:val="center"/>
              <w:rPr>
                <w:sz w:val="22"/>
                <w:szCs w:val="22"/>
              </w:rPr>
            </w:pPr>
          </w:p>
        </w:tc>
        <w:tc>
          <w:tcPr>
            <w:tcW w:w="4961" w:type="dxa"/>
          </w:tcPr>
          <w:p w:rsidR="00284BAB" w:rsidRPr="00DF6E96" w:rsidRDefault="00284BAB" w:rsidP="00284BAB">
            <w:pPr>
              <w:jc w:val="center"/>
              <w:rPr>
                <w:sz w:val="22"/>
                <w:szCs w:val="22"/>
              </w:rPr>
            </w:pPr>
            <w:r w:rsidRPr="00DF6E96">
              <w:rPr>
                <w:sz w:val="22"/>
                <w:szCs w:val="22"/>
              </w:rPr>
              <w:t>Член комиссии:</w:t>
            </w:r>
          </w:p>
          <w:p w:rsidR="00284BAB" w:rsidRPr="00DF6E96" w:rsidRDefault="00C65EAD" w:rsidP="00C65EAD">
            <w:pPr>
              <w:jc w:val="center"/>
              <w:rPr>
                <w:sz w:val="22"/>
                <w:szCs w:val="22"/>
              </w:rPr>
            </w:pPr>
            <w:r w:rsidRPr="00DF6E96">
              <w:rPr>
                <w:sz w:val="22"/>
                <w:szCs w:val="22"/>
              </w:rPr>
              <w:t>Начальник управления</w:t>
            </w:r>
          </w:p>
          <w:p w:rsidR="00284BAB" w:rsidRPr="00DF6E96" w:rsidRDefault="00284BAB" w:rsidP="00284BAB">
            <w:pPr>
              <w:jc w:val="center"/>
              <w:rPr>
                <w:sz w:val="22"/>
                <w:szCs w:val="22"/>
              </w:rPr>
            </w:pPr>
          </w:p>
          <w:p w:rsidR="00284BAB" w:rsidRPr="00DF6E96" w:rsidRDefault="00284BAB" w:rsidP="00284BAB">
            <w:pPr>
              <w:jc w:val="center"/>
              <w:rPr>
                <w:sz w:val="22"/>
                <w:szCs w:val="22"/>
              </w:rPr>
            </w:pPr>
            <w:r w:rsidRPr="00DF6E96">
              <w:rPr>
                <w:sz w:val="22"/>
                <w:szCs w:val="22"/>
              </w:rPr>
              <w:t>____________________ Журавлев В.Г.</w:t>
            </w:r>
          </w:p>
          <w:p w:rsidR="002F2FC9" w:rsidRPr="00DF6E96" w:rsidRDefault="00BC560C" w:rsidP="003B7C7A">
            <w:pPr>
              <w:rPr>
                <w:b/>
                <w:sz w:val="22"/>
                <w:szCs w:val="22"/>
              </w:rPr>
            </w:pPr>
            <w:r>
              <w:rPr>
                <w:sz w:val="22"/>
                <w:szCs w:val="22"/>
              </w:rPr>
              <w:t xml:space="preserve">от «___» </w:t>
            </w:r>
            <w:r w:rsidR="003B7C7A">
              <w:rPr>
                <w:sz w:val="22"/>
                <w:szCs w:val="22"/>
              </w:rPr>
              <w:t>дека</w:t>
            </w:r>
            <w:r w:rsidRPr="00DF6E96">
              <w:rPr>
                <w:sz w:val="22"/>
                <w:szCs w:val="22"/>
              </w:rPr>
              <w:t>бря 2015 года</w:t>
            </w:r>
          </w:p>
        </w:tc>
      </w:tr>
      <w:tr w:rsidR="002F2FC9" w:rsidRPr="00EF0178" w:rsidTr="00C65EAD">
        <w:tc>
          <w:tcPr>
            <w:tcW w:w="4820" w:type="dxa"/>
          </w:tcPr>
          <w:p w:rsidR="00E4767E" w:rsidRPr="00DF6E96" w:rsidRDefault="00E4767E" w:rsidP="00E4767E">
            <w:pPr>
              <w:jc w:val="center"/>
              <w:rPr>
                <w:sz w:val="22"/>
                <w:szCs w:val="22"/>
              </w:rPr>
            </w:pPr>
            <w:r w:rsidRPr="00DF6E96">
              <w:rPr>
                <w:sz w:val="22"/>
                <w:szCs w:val="22"/>
              </w:rPr>
              <w:t>Член комиссии:</w:t>
            </w:r>
          </w:p>
          <w:p w:rsidR="00E4767E" w:rsidRPr="00DF6E96" w:rsidRDefault="00E4767E" w:rsidP="00E4767E">
            <w:pPr>
              <w:jc w:val="center"/>
              <w:rPr>
                <w:sz w:val="22"/>
                <w:szCs w:val="22"/>
              </w:rPr>
            </w:pPr>
            <w:r w:rsidRPr="00DF6E96">
              <w:rPr>
                <w:sz w:val="22"/>
                <w:szCs w:val="22"/>
              </w:rPr>
              <w:t>Начальник отдела</w:t>
            </w:r>
          </w:p>
          <w:p w:rsidR="00E4767E" w:rsidRPr="00DF6E96" w:rsidRDefault="00E4767E" w:rsidP="00E4767E">
            <w:pPr>
              <w:rPr>
                <w:sz w:val="22"/>
                <w:szCs w:val="22"/>
              </w:rPr>
            </w:pPr>
          </w:p>
          <w:p w:rsidR="00E4767E" w:rsidRPr="00DF6E96" w:rsidRDefault="00E4767E" w:rsidP="00E4767E">
            <w:pPr>
              <w:jc w:val="center"/>
              <w:rPr>
                <w:sz w:val="22"/>
                <w:szCs w:val="22"/>
              </w:rPr>
            </w:pPr>
            <w:r w:rsidRPr="00DF6E96">
              <w:rPr>
                <w:sz w:val="22"/>
                <w:szCs w:val="22"/>
              </w:rPr>
              <w:t>____________________ Тагунова Т.В.</w:t>
            </w:r>
          </w:p>
          <w:p w:rsidR="002F2FC9" w:rsidRPr="00DF6E96" w:rsidRDefault="00E4767E" w:rsidP="00E4767E">
            <w:pPr>
              <w:rPr>
                <w:sz w:val="22"/>
                <w:szCs w:val="22"/>
              </w:rPr>
            </w:pPr>
            <w:r>
              <w:rPr>
                <w:sz w:val="22"/>
                <w:szCs w:val="22"/>
              </w:rPr>
              <w:t xml:space="preserve">от «___» </w:t>
            </w:r>
            <w:r w:rsidR="003B7C7A">
              <w:rPr>
                <w:sz w:val="22"/>
                <w:szCs w:val="22"/>
              </w:rPr>
              <w:t>дека</w:t>
            </w:r>
            <w:r w:rsidR="003B7C7A" w:rsidRPr="00DF6E96">
              <w:rPr>
                <w:sz w:val="22"/>
                <w:szCs w:val="22"/>
              </w:rPr>
              <w:t xml:space="preserve">бря </w:t>
            </w:r>
            <w:r w:rsidRPr="00DF6E96">
              <w:rPr>
                <w:sz w:val="22"/>
                <w:szCs w:val="22"/>
              </w:rPr>
              <w:t xml:space="preserve"> 2015 года</w:t>
            </w:r>
          </w:p>
        </w:tc>
        <w:tc>
          <w:tcPr>
            <w:tcW w:w="250" w:type="dxa"/>
          </w:tcPr>
          <w:p w:rsidR="002F2FC9" w:rsidRPr="00DF6E96" w:rsidRDefault="002F2FC9" w:rsidP="00AB1361">
            <w:pPr>
              <w:jc w:val="center"/>
              <w:rPr>
                <w:sz w:val="22"/>
                <w:szCs w:val="22"/>
              </w:rPr>
            </w:pPr>
          </w:p>
        </w:tc>
        <w:tc>
          <w:tcPr>
            <w:tcW w:w="4961" w:type="dxa"/>
          </w:tcPr>
          <w:p w:rsidR="00E950B1" w:rsidRPr="00BD65EE" w:rsidRDefault="00E950B1" w:rsidP="00E950B1">
            <w:pPr>
              <w:jc w:val="center"/>
              <w:rPr>
                <w:sz w:val="22"/>
                <w:szCs w:val="22"/>
              </w:rPr>
            </w:pPr>
            <w:r w:rsidRPr="00BD65EE">
              <w:rPr>
                <w:sz w:val="22"/>
                <w:szCs w:val="22"/>
              </w:rPr>
              <w:t>Член комиссии:</w:t>
            </w:r>
          </w:p>
          <w:p w:rsidR="00E950B1" w:rsidRPr="00BD65EE" w:rsidRDefault="00E950B1" w:rsidP="00E950B1">
            <w:pPr>
              <w:jc w:val="center"/>
              <w:rPr>
                <w:sz w:val="22"/>
                <w:szCs w:val="22"/>
              </w:rPr>
            </w:pPr>
            <w:r w:rsidRPr="00BD65EE">
              <w:rPr>
                <w:sz w:val="22"/>
                <w:szCs w:val="22"/>
              </w:rPr>
              <w:t>Начальник управления</w:t>
            </w:r>
          </w:p>
          <w:p w:rsidR="00E950B1" w:rsidRPr="00BD65EE" w:rsidRDefault="00E950B1" w:rsidP="00E950B1">
            <w:pPr>
              <w:rPr>
                <w:sz w:val="22"/>
                <w:szCs w:val="22"/>
              </w:rPr>
            </w:pPr>
          </w:p>
          <w:p w:rsidR="00E950B1" w:rsidRPr="00BD65EE" w:rsidRDefault="00E950B1" w:rsidP="00E950B1">
            <w:pPr>
              <w:jc w:val="center"/>
              <w:rPr>
                <w:sz w:val="22"/>
                <w:szCs w:val="22"/>
              </w:rPr>
            </w:pPr>
            <w:r w:rsidRPr="00BD65EE">
              <w:rPr>
                <w:sz w:val="22"/>
                <w:szCs w:val="22"/>
              </w:rPr>
              <w:t>____________________ Шайхутдинов Ф.Ф.</w:t>
            </w:r>
          </w:p>
          <w:p w:rsidR="002F2FC9" w:rsidRPr="00DF6E96" w:rsidRDefault="00E950B1" w:rsidP="003B7C7A">
            <w:pPr>
              <w:rPr>
                <w:sz w:val="22"/>
                <w:szCs w:val="22"/>
              </w:rPr>
            </w:pPr>
            <w:r w:rsidRPr="00BD65EE">
              <w:rPr>
                <w:sz w:val="22"/>
                <w:szCs w:val="22"/>
              </w:rPr>
              <w:t>от «___»</w:t>
            </w:r>
            <w:r>
              <w:rPr>
                <w:sz w:val="22"/>
                <w:szCs w:val="22"/>
              </w:rPr>
              <w:t xml:space="preserve"> </w:t>
            </w:r>
            <w:r w:rsidR="003B7C7A">
              <w:rPr>
                <w:sz w:val="22"/>
                <w:szCs w:val="22"/>
              </w:rPr>
              <w:t>дека</w:t>
            </w:r>
            <w:r>
              <w:rPr>
                <w:sz w:val="22"/>
                <w:szCs w:val="22"/>
              </w:rPr>
              <w:t xml:space="preserve">бря </w:t>
            </w:r>
            <w:r w:rsidRPr="00BD65EE">
              <w:rPr>
                <w:sz w:val="22"/>
                <w:szCs w:val="22"/>
              </w:rPr>
              <w:t>2015 года</w:t>
            </w:r>
          </w:p>
        </w:tc>
      </w:tr>
      <w:tr w:rsidR="002F2FC9" w:rsidRPr="00EF0178" w:rsidTr="00C65EAD">
        <w:tc>
          <w:tcPr>
            <w:tcW w:w="4820" w:type="dxa"/>
          </w:tcPr>
          <w:p w:rsidR="002F2FC9" w:rsidRPr="00DF6E96" w:rsidRDefault="002F2FC9" w:rsidP="00AB1361">
            <w:pPr>
              <w:jc w:val="center"/>
              <w:rPr>
                <w:sz w:val="22"/>
                <w:szCs w:val="22"/>
              </w:rPr>
            </w:pPr>
            <w:r w:rsidRPr="00DF6E96">
              <w:rPr>
                <w:sz w:val="22"/>
                <w:szCs w:val="22"/>
              </w:rPr>
              <w:t>Член комиссии:</w:t>
            </w:r>
          </w:p>
          <w:p w:rsidR="002F2FC9" w:rsidRPr="00DF6E96" w:rsidRDefault="00597F3D" w:rsidP="00AB1361">
            <w:pPr>
              <w:jc w:val="center"/>
              <w:rPr>
                <w:sz w:val="22"/>
                <w:szCs w:val="22"/>
              </w:rPr>
            </w:pPr>
            <w:r w:rsidRPr="00DF6E96">
              <w:rPr>
                <w:sz w:val="22"/>
                <w:szCs w:val="22"/>
              </w:rPr>
              <w:t>Финансовый директор</w:t>
            </w:r>
          </w:p>
          <w:p w:rsidR="002F2FC9" w:rsidRPr="00DF6E96" w:rsidRDefault="002F2FC9" w:rsidP="00F96540">
            <w:pPr>
              <w:rPr>
                <w:sz w:val="22"/>
                <w:szCs w:val="22"/>
              </w:rPr>
            </w:pPr>
          </w:p>
          <w:p w:rsidR="002F2FC9" w:rsidRPr="00DF6E96" w:rsidRDefault="002F2FC9" w:rsidP="00AB1361">
            <w:pPr>
              <w:jc w:val="center"/>
              <w:rPr>
                <w:sz w:val="22"/>
                <w:szCs w:val="22"/>
              </w:rPr>
            </w:pPr>
            <w:r w:rsidRPr="00DF6E96">
              <w:rPr>
                <w:sz w:val="22"/>
                <w:szCs w:val="22"/>
              </w:rPr>
              <w:t>____________________ Васильев И.В.</w:t>
            </w:r>
          </w:p>
          <w:p w:rsidR="002F2FC9" w:rsidRPr="00DF6E96" w:rsidRDefault="00BC560C" w:rsidP="00AB1361">
            <w:pPr>
              <w:rPr>
                <w:sz w:val="22"/>
                <w:szCs w:val="22"/>
              </w:rPr>
            </w:pPr>
            <w:r>
              <w:rPr>
                <w:sz w:val="22"/>
                <w:szCs w:val="22"/>
              </w:rPr>
              <w:t xml:space="preserve">от «___» </w:t>
            </w:r>
            <w:r w:rsidR="003B7C7A">
              <w:rPr>
                <w:sz w:val="22"/>
                <w:szCs w:val="22"/>
              </w:rPr>
              <w:t>дека</w:t>
            </w:r>
            <w:r w:rsidR="003B7C7A" w:rsidRPr="00DF6E96">
              <w:rPr>
                <w:sz w:val="22"/>
                <w:szCs w:val="22"/>
              </w:rPr>
              <w:t xml:space="preserve">бря </w:t>
            </w:r>
            <w:r w:rsidRPr="00DF6E96">
              <w:rPr>
                <w:sz w:val="22"/>
                <w:szCs w:val="22"/>
              </w:rPr>
              <w:t xml:space="preserve"> 2015 года</w:t>
            </w:r>
          </w:p>
        </w:tc>
        <w:tc>
          <w:tcPr>
            <w:tcW w:w="250" w:type="dxa"/>
          </w:tcPr>
          <w:p w:rsidR="002F2FC9" w:rsidRPr="00DF6E96" w:rsidRDefault="002F2FC9" w:rsidP="00AB1361">
            <w:pPr>
              <w:jc w:val="center"/>
              <w:rPr>
                <w:sz w:val="22"/>
                <w:szCs w:val="22"/>
              </w:rPr>
            </w:pPr>
          </w:p>
        </w:tc>
        <w:tc>
          <w:tcPr>
            <w:tcW w:w="4961" w:type="dxa"/>
          </w:tcPr>
          <w:p w:rsidR="00E950B1" w:rsidRPr="00DF6E96" w:rsidRDefault="00E950B1" w:rsidP="00E950B1">
            <w:pPr>
              <w:jc w:val="center"/>
              <w:rPr>
                <w:sz w:val="22"/>
                <w:szCs w:val="22"/>
              </w:rPr>
            </w:pPr>
            <w:r w:rsidRPr="00DF6E96">
              <w:rPr>
                <w:sz w:val="22"/>
                <w:szCs w:val="22"/>
              </w:rPr>
              <w:t>Инициатор закупки:</w:t>
            </w:r>
          </w:p>
          <w:p w:rsidR="00E950B1" w:rsidRDefault="00E950B1" w:rsidP="00E950B1">
            <w:pPr>
              <w:jc w:val="center"/>
              <w:rPr>
                <w:sz w:val="22"/>
                <w:szCs w:val="22"/>
              </w:rPr>
            </w:pPr>
            <w:r>
              <w:rPr>
                <w:sz w:val="22"/>
                <w:szCs w:val="22"/>
              </w:rPr>
              <w:t>Начальник отдела</w:t>
            </w:r>
          </w:p>
          <w:p w:rsidR="00E950B1" w:rsidRPr="00DF6E96" w:rsidRDefault="00E950B1" w:rsidP="00E950B1">
            <w:pPr>
              <w:jc w:val="center"/>
              <w:rPr>
                <w:sz w:val="22"/>
                <w:szCs w:val="22"/>
              </w:rPr>
            </w:pPr>
          </w:p>
          <w:p w:rsidR="00E950B1" w:rsidRPr="00E950B1" w:rsidRDefault="00E950B1" w:rsidP="00E950B1">
            <w:pPr>
              <w:jc w:val="center"/>
              <w:rPr>
                <w:sz w:val="22"/>
                <w:szCs w:val="22"/>
              </w:rPr>
            </w:pPr>
            <w:r w:rsidRPr="00DF6E96">
              <w:rPr>
                <w:sz w:val="22"/>
                <w:szCs w:val="22"/>
              </w:rPr>
              <w:t xml:space="preserve">____________________ </w:t>
            </w:r>
            <w:r>
              <w:rPr>
                <w:sz w:val="22"/>
                <w:szCs w:val="22"/>
              </w:rPr>
              <w:t>Иванов В.А.</w:t>
            </w:r>
          </w:p>
          <w:p w:rsidR="002F2FC9" w:rsidRPr="00DF6E96" w:rsidRDefault="00E950B1" w:rsidP="003B7C7A">
            <w:pPr>
              <w:rPr>
                <w:b/>
                <w:sz w:val="22"/>
                <w:szCs w:val="22"/>
              </w:rPr>
            </w:pPr>
            <w:r>
              <w:rPr>
                <w:sz w:val="22"/>
                <w:szCs w:val="22"/>
              </w:rPr>
              <w:t xml:space="preserve">от «___» </w:t>
            </w:r>
            <w:r w:rsidR="003B7C7A">
              <w:rPr>
                <w:sz w:val="22"/>
                <w:szCs w:val="22"/>
              </w:rPr>
              <w:t>дека</w:t>
            </w:r>
            <w:r w:rsidRPr="00DF6E96">
              <w:rPr>
                <w:sz w:val="22"/>
                <w:szCs w:val="22"/>
              </w:rPr>
              <w:t>бря 2015 года</w:t>
            </w:r>
          </w:p>
        </w:tc>
      </w:tr>
      <w:tr w:rsidR="002F2FC9" w:rsidRPr="00EF0178" w:rsidTr="00C65EAD">
        <w:tc>
          <w:tcPr>
            <w:tcW w:w="4820" w:type="dxa"/>
          </w:tcPr>
          <w:p w:rsidR="00C21CB3" w:rsidRPr="00DF6E96" w:rsidRDefault="00C21CB3" w:rsidP="00C21CB3">
            <w:pPr>
              <w:jc w:val="center"/>
              <w:rPr>
                <w:sz w:val="22"/>
                <w:szCs w:val="22"/>
              </w:rPr>
            </w:pPr>
            <w:r w:rsidRPr="00DF6E96">
              <w:rPr>
                <w:sz w:val="22"/>
                <w:szCs w:val="22"/>
              </w:rPr>
              <w:t>Член комиссии:</w:t>
            </w:r>
          </w:p>
          <w:p w:rsidR="00C21CB3" w:rsidRPr="00DF6E96" w:rsidRDefault="00C21CB3" w:rsidP="00C21CB3">
            <w:pPr>
              <w:jc w:val="center"/>
              <w:rPr>
                <w:sz w:val="22"/>
                <w:szCs w:val="22"/>
              </w:rPr>
            </w:pPr>
            <w:r w:rsidRPr="00DF6E96">
              <w:rPr>
                <w:sz w:val="22"/>
                <w:szCs w:val="22"/>
              </w:rPr>
              <w:t>Начальник отдела</w:t>
            </w:r>
          </w:p>
          <w:p w:rsidR="00C21CB3" w:rsidRPr="00DF6E96" w:rsidRDefault="00C21CB3" w:rsidP="00C21CB3">
            <w:pPr>
              <w:rPr>
                <w:sz w:val="22"/>
                <w:szCs w:val="22"/>
              </w:rPr>
            </w:pPr>
          </w:p>
          <w:p w:rsidR="00C21CB3" w:rsidRPr="00DF6E96" w:rsidRDefault="00C21CB3" w:rsidP="00C21CB3">
            <w:pPr>
              <w:jc w:val="center"/>
              <w:rPr>
                <w:sz w:val="22"/>
                <w:szCs w:val="22"/>
              </w:rPr>
            </w:pPr>
            <w:r w:rsidRPr="00DF6E96">
              <w:rPr>
                <w:sz w:val="22"/>
                <w:szCs w:val="22"/>
              </w:rPr>
              <w:t>____________________ Белозерцева Е.Г.</w:t>
            </w:r>
          </w:p>
          <w:p w:rsidR="002F2FC9" w:rsidRPr="00DF6E96" w:rsidRDefault="003B7C7A" w:rsidP="00C21CB3">
            <w:pPr>
              <w:rPr>
                <w:b/>
                <w:sz w:val="22"/>
                <w:szCs w:val="22"/>
              </w:rPr>
            </w:pPr>
            <w:r>
              <w:rPr>
                <w:sz w:val="22"/>
                <w:szCs w:val="22"/>
              </w:rPr>
              <w:t>от «___» дека</w:t>
            </w:r>
            <w:r w:rsidRPr="00DF6E96">
              <w:rPr>
                <w:sz w:val="22"/>
                <w:szCs w:val="22"/>
              </w:rPr>
              <w:t xml:space="preserve">бря </w:t>
            </w:r>
            <w:r w:rsidR="00BC560C" w:rsidRPr="00DF6E96">
              <w:rPr>
                <w:sz w:val="22"/>
                <w:szCs w:val="22"/>
              </w:rPr>
              <w:t>2015 года</w:t>
            </w:r>
          </w:p>
        </w:tc>
        <w:tc>
          <w:tcPr>
            <w:tcW w:w="250" w:type="dxa"/>
          </w:tcPr>
          <w:p w:rsidR="002F2FC9" w:rsidRPr="00DF6E96" w:rsidRDefault="002F2FC9" w:rsidP="00AB1361">
            <w:pPr>
              <w:jc w:val="center"/>
              <w:rPr>
                <w:sz w:val="22"/>
                <w:szCs w:val="22"/>
              </w:rPr>
            </w:pPr>
          </w:p>
        </w:tc>
        <w:tc>
          <w:tcPr>
            <w:tcW w:w="4961" w:type="dxa"/>
          </w:tcPr>
          <w:p w:rsidR="00E950B1" w:rsidRPr="00DF6E96" w:rsidRDefault="00E950B1" w:rsidP="00E950B1">
            <w:pPr>
              <w:jc w:val="center"/>
              <w:rPr>
                <w:sz w:val="22"/>
                <w:szCs w:val="22"/>
              </w:rPr>
            </w:pPr>
            <w:r w:rsidRPr="00DF6E96">
              <w:rPr>
                <w:sz w:val="22"/>
                <w:szCs w:val="22"/>
              </w:rPr>
              <w:t>Секретарь комиссии (без права голоса):</w:t>
            </w:r>
          </w:p>
          <w:p w:rsidR="00E950B1" w:rsidRPr="00DF6E96" w:rsidRDefault="00E950B1" w:rsidP="00E950B1">
            <w:pPr>
              <w:jc w:val="center"/>
              <w:rPr>
                <w:sz w:val="22"/>
                <w:szCs w:val="22"/>
              </w:rPr>
            </w:pPr>
            <w:r w:rsidRPr="00DF6E96">
              <w:rPr>
                <w:sz w:val="22"/>
                <w:szCs w:val="22"/>
              </w:rPr>
              <w:t xml:space="preserve">Старший специалист </w:t>
            </w:r>
          </w:p>
          <w:p w:rsidR="00E950B1" w:rsidRPr="00DF6E96" w:rsidRDefault="00E950B1" w:rsidP="00E950B1">
            <w:pPr>
              <w:rPr>
                <w:sz w:val="22"/>
                <w:szCs w:val="22"/>
              </w:rPr>
            </w:pPr>
          </w:p>
          <w:p w:rsidR="00E950B1" w:rsidRPr="00DF6E96" w:rsidRDefault="00E950B1" w:rsidP="00E950B1">
            <w:pPr>
              <w:ind w:left="601" w:hanging="601"/>
              <w:jc w:val="center"/>
              <w:rPr>
                <w:sz w:val="22"/>
                <w:szCs w:val="22"/>
              </w:rPr>
            </w:pPr>
            <w:r w:rsidRPr="00DF6E96">
              <w:rPr>
                <w:sz w:val="22"/>
                <w:szCs w:val="22"/>
              </w:rPr>
              <w:t>___________________ Вишнякова М.В.</w:t>
            </w:r>
          </w:p>
          <w:p w:rsidR="002F2FC9" w:rsidRPr="00DF6E96" w:rsidRDefault="00E950B1" w:rsidP="003B7C7A">
            <w:pPr>
              <w:rPr>
                <w:sz w:val="22"/>
                <w:szCs w:val="22"/>
              </w:rPr>
            </w:pPr>
            <w:r>
              <w:rPr>
                <w:sz w:val="22"/>
                <w:szCs w:val="22"/>
              </w:rPr>
              <w:t xml:space="preserve">от «___» </w:t>
            </w:r>
            <w:r w:rsidR="003B7C7A">
              <w:rPr>
                <w:sz w:val="22"/>
                <w:szCs w:val="22"/>
              </w:rPr>
              <w:t>дека</w:t>
            </w:r>
            <w:r w:rsidRPr="00DF6E96">
              <w:rPr>
                <w:sz w:val="22"/>
                <w:szCs w:val="22"/>
              </w:rPr>
              <w:t>бря 2015 года</w:t>
            </w:r>
          </w:p>
        </w:tc>
      </w:tr>
      <w:tr w:rsidR="002F2FC9" w:rsidRPr="00EF0178" w:rsidTr="00C65EAD">
        <w:tc>
          <w:tcPr>
            <w:tcW w:w="4820" w:type="dxa"/>
          </w:tcPr>
          <w:p w:rsidR="00E4767E" w:rsidRPr="00DF6E96" w:rsidRDefault="00E4767E" w:rsidP="00E4767E">
            <w:pPr>
              <w:jc w:val="center"/>
              <w:rPr>
                <w:sz w:val="22"/>
                <w:szCs w:val="22"/>
              </w:rPr>
            </w:pPr>
            <w:r w:rsidRPr="00DF6E96">
              <w:rPr>
                <w:sz w:val="22"/>
                <w:szCs w:val="22"/>
              </w:rPr>
              <w:t>Член комиссии:</w:t>
            </w:r>
          </w:p>
          <w:p w:rsidR="00E4767E" w:rsidRPr="00DF6E96" w:rsidRDefault="00E4767E" w:rsidP="00E4767E">
            <w:pPr>
              <w:jc w:val="center"/>
              <w:rPr>
                <w:sz w:val="22"/>
                <w:szCs w:val="22"/>
              </w:rPr>
            </w:pPr>
            <w:r>
              <w:rPr>
                <w:sz w:val="22"/>
                <w:szCs w:val="22"/>
              </w:rPr>
              <w:t>Зам.</w:t>
            </w:r>
            <w:r w:rsidRPr="00DF6E96">
              <w:rPr>
                <w:sz w:val="22"/>
                <w:szCs w:val="22"/>
              </w:rPr>
              <w:t xml:space="preserve"> генерального директора – руководитель департамента – главный инженер</w:t>
            </w:r>
          </w:p>
          <w:p w:rsidR="00E4767E" w:rsidRPr="00DF6E96" w:rsidRDefault="00E4767E" w:rsidP="00E4767E">
            <w:pPr>
              <w:rPr>
                <w:sz w:val="22"/>
                <w:szCs w:val="22"/>
              </w:rPr>
            </w:pPr>
          </w:p>
          <w:p w:rsidR="00E4767E" w:rsidRPr="00DF6E96" w:rsidRDefault="00E4767E" w:rsidP="00E4767E">
            <w:pPr>
              <w:jc w:val="center"/>
              <w:rPr>
                <w:sz w:val="22"/>
                <w:szCs w:val="22"/>
              </w:rPr>
            </w:pPr>
            <w:r w:rsidRPr="00DF6E96">
              <w:rPr>
                <w:sz w:val="22"/>
                <w:szCs w:val="22"/>
              </w:rPr>
              <w:t>____________________ Ханыков О.А.</w:t>
            </w:r>
          </w:p>
          <w:p w:rsidR="002F2FC9" w:rsidRPr="00DF6E96" w:rsidRDefault="00E4767E" w:rsidP="003B7C7A">
            <w:pPr>
              <w:rPr>
                <w:b/>
                <w:sz w:val="22"/>
                <w:szCs w:val="22"/>
              </w:rPr>
            </w:pPr>
            <w:r>
              <w:rPr>
                <w:sz w:val="22"/>
                <w:szCs w:val="22"/>
              </w:rPr>
              <w:t xml:space="preserve">от «___» </w:t>
            </w:r>
            <w:r w:rsidR="003B7C7A">
              <w:rPr>
                <w:sz w:val="22"/>
                <w:szCs w:val="22"/>
              </w:rPr>
              <w:t>дека</w:t>
            </w:r>
            <w:r w:rsidRPr="00DF6E96">
              <w:rPr>
                <w:sz w:val="22"/>
                <w:szCs w:val="22"/>
              </w:rPr>
              <w:t>бря 2015 года</w:t>
            </w:r>
          </w:p>
        </w:tc>
        <w:tc>
          <w:tcPr>
            <w:tcW w:w="250" w:type="dxa"/>
          </w:tcPr>
          <w:p w:rsidR="002F2FC9" w:rsidRPr="00DF6E96" w:rsidRDefault="002F2FC9" w:rsidP="00AB1361">
            <w:pPr>
              <w:jc w:val="center"/>
              <w:rPr>
                <w:sz w:val="22"/>
                <w:szCs w:val="22"/>
              </w:rPr>
            </w:pPr>
          </w:p>
        </w:tc>
        <w:tc>
          <w:tcPr>
            <w:tcW w:w="4961" w:type="dxa"/>
          </w:tcPr>
          <w:p w:rsidR="002F2FC9" w:rsidRPr="00DF6E96" w:rsidRDefault="002F2FC9" w:rsidP="00AB1361">
            <w:pPr>
              <w:ind w:right="-250"/>
              <w:jc w:val="center"/>
              <w:rPr>
                <w:sz w:val="22"/>
                <w:szCs w:val="22"/>
              </w:rPr>
            </w:pPr>
            <w:r w:rsidRPr="00DF6E96">
              <w:rPr>
                <w:sz w:val="22"/>
                <w:szCs w:val="22"/>
              </w:rPr>
              <w:t>Данная закупочная процедура включена в ГПЗ</w:t>
            </w:r>
          </w:p>
          <w:p w:rsidR="002F2FC9" w:rsidRPr="00DF6E96" w:rsidRDefault="002F2FC9" w:rsidP="00AB1361">
            <w:pPr>
              <w:ind w:right="-250"/>
              <w:jc w:val="center"/>
              <w:rPr>
                <w:sz w:val="22"/>
                <w:szCs w:val="22"/>
              </w:rPr>
            </w:pPr>
            <w:r w:rsidRPr="00DF6E96">
              <w:rPr>
                <w:sz w:val="22"/>
                <w:szCs w:val="22"/>
              </w:rPr>
              <w:t>АО «УАЗ» на 2015 г. под № 7911</w:t>
            </w:r>
            <w:r w:rsidR="00BC560C">
              <w:rPr>
                <w:sz w:val="22"/>
                <w:szCs w:val="22"/>
              </w:rPr>
              <w:t>/</w:t>
            </w:r>
            <w:r w:rsidR="003B7C7A">
              <w:rPr>
                <w:sz w:val="22"/>
                <w:szCs w:val="22"/>
              </w:rPr>
              <w:t>274</w:t>
            </w:r>
          </w:p>
          <w:p w:rsidR="002F2FC9" w:rsidRPr="00DF6E96" w:rsidRDefault="002F2FC9" w:rsidP="00AB1361">
            <w:pPr>
              <w:ind w:right="-250"/>
              <w:jc w:val="center"/>
              <w:rPr>
                <w:sz w:val="22"/>
                <w:szCs w:val="22"/>
              </w:rPr>
            </w:pPr>
            <w:r w:rsidRPr="00DF6E96">
              <w:rPr>
                <w:sz w:val="22"/>
                <w:szCs w:val="22"/>
              </w:rPr>
              <w:t xml:space="preserve">Начальник отдела </w:t>
            </w:r>
          </w:p>
          <w:p w:rsidR="002F2FC9" w:rsidRPr="00DF6E96" w:rsidRDefault="002F2FC9" w:rsidP="00AB1361">
            <w:pPr>
              <w:jc w:val="center"/>
              <w:rPr>
                <w:sz w:val="22"/>
                <w:szCs w:val="22"/>
              </w:rPr>
            </w:pPr>
          </w:p>
          <w:p w:rsidR="002F2FC9" w:rsidRPr="00DF6E96" w:rsidRDefault="002F2FC9" w:rsidP="00AB1361">
            <w:pPr>
              <w:jc w:val="center"/>
              <w:rPr>
                <w:sz w:val="22"/>
                <w:szCs w:val="22"/>
              </w:rPr>
            </w:pPr>
            <w:r w:rsidRPr="00DF6E96">
              <w:rPr>
                <w:sz w:val="22"/>
                <w:szCs w:val="22"/>
              </w:rPr>
              <w:t>_______________________ Васин Д.М.</w:t>
            </w:r>
          </w:p>
          <w:p w:rsidR="002F2FC9" w:rsidRPr="00DF6E96" w:rsidRDefault="00BC560C" w:rsidP="003B7C7A">
            <w:pPr>
              <w:ind w:right="-250"/>
              <w:rPr>
                <w:sz w:val="22"/>
                <w:szCs w:val="22"/>
              </w:rPr>
            </w:pPr>
            <w:r>
              <w:rPr>
                <w:sz w:val="22"/>
                <w:szCs w:val="22"/>
              </w:rPr>
              <w:t xml:space="preserve">от «___» </w:t>
            </w:r>
            <w:r w:rsidR="003B7C7A">
              <w:rPr>
                <w:sz w:val="22"/>
                <w:szCs w:val="22"/>
              </w:rPr>
              <w:t>дека</w:t>
            </w:r>
            <w:r w:rsidRPr="00DF6E96">
              <w:rPr>
                <w:sz w:val="22"/>
                <w:szCs w:val="22"/>
              </w:rPr>
              <w:t>бря 2015 года</w:t>
            </w:r>
          </w:p>
        </w:tc>
      </w:tr>
    </w:tbl>
    <w:p w:rsidR="00C87330" w:rsidRPr="00820580" w:rsidRDefault="00C87330" w:rsidP="00C87330">
      <w:pPr>
        <w:pStyle w:val="14"/>
        <w:widowControl/>
        <w:outlineLvl w:val="0"/>
        <w:rPr>
          <w:bCs/>
          <w:snapToGrid/>
          <w:sz w:val="28"/>
          <w:szCs w:val="24"/>
        </w:rPr>
      </w:pPr>
      <w:bookmarkStart w:id="6" w:name="_Toc398564570"/>
      <w:bookmarkStart w:id="7" w:name="_Toc399408080"/>
      <w:bookmarkStart w:id="8" w:name="_Toc412202936"/>
      <w:bookmarkStart w:id="9" w:name="_Toc423361311"/>
      <w:bookmarkStart w:id="10" w:name="_Toc436648562"/>
      <w:r w:rsidRPr="00820580">
        <w:rPr>
          <w:b w:val="0"/>
          <w:snapToGrid/>
          <w:sz w:val="28"/>
          <w:szCs w:val="24"/>
        </w:rPr>
        <w:lastRenderedPageBreak/>
        <w:t>СОДЕРЖАНИЕ</w:t>
      </w:r>
      <w:bookmarkEnd w:id="3"/>
      <w:bookmarkEnd w:id="6"/>
      <w:bookmarkEnd w:id="7"/>
      <w:bookmarkEnd w:id="8"/>
      <w:bookmarkEnd w:id="9"/>
      <w:bookmarkEnd w:id="10"/>
    </w:p>
    <w:p w:rsidR="001E0E79" w:rsidRPr="001E0E79" w:rsidRDefault="001E0E79" w:rsidP="001E0E79">
      <w:pPr>
        <w:pStyle w:val="aff7"/>
        <w:keepNext w:val="0"/>
        <w:keepLines w:val="0"/>
        <w:numPr>
          <w:ilvl w:val="0"/>
          <w:numId w:val="0"/>
        </w:numPr>
        <w:spacing w:before="0" w:after="0" w:line="240" w:lineRule="auto"/>
        <w:jc w:val="both"/>
        <w:rPr>
          <w:b w:val="0"/>
          <w:spacing w:val="0"/>
          <w:kern w:val="0"/>
          <w:szCs w:val="24"/>
          <w:lang w:eastAsia="ru-RU"/>
        </w:rPr>
      </w:pPr>
    </w:p>
    <w:p w:rsidR="00F93CE4" w:rsidRPr="00F93CE4" w:rsidRDefault="001E0E79" w:rsidP="00EB39B2">
      <w:pPr>
        <w:pStyle w:val="15"/>
        <w:rPr>
          <w:rFonts w:eastAsiaTheme="minorEastAsia"/>
          <w:sz w:val="28"/>
          <w:szCs w:val="28"/>
        </w:rPr>
      </w:pPr>
      <w:r w:rsidRPr="00D6075B">
        <w:rPr>
          <w:bCs/>
          <w:szCs w:val="24"/>
        </w:rPr>
        <w:fldChar w:fldCharType="begin"/>
      </w:r>
      <w:r w:rsidRPr="00D6075B">
        <w:rPr>
          <w:bCs/>
          <w:szCs w:val="24"/>
        </w:rPr>
        <w:instrText xml:space="preserve"> TOC \o "1-3" \h \z \u </w:instrText>
      </w:r>
      <w:r w:rsidRPr="00D6075B">
        <w:rPr>
          <w:bCs/>
          <w:szCs w:val="24"/>
        </w:rPr>
        <w:fldChar w:fldCharType="separate"/>
      </w:r>
      <w:hyperlink w:anchor="_Toc436648561" w:history="1">
        <w:r w:rsidR="00F93CE4" w:rsidRPr="00F93CE4">
          <w:rPr>
            <w:rStyle w:val="afb"/>
            <w:sz w:val="28"/>
            <w:szCs w:val="28"/>
          </w:rPr>
          <w:t>ЗАКУПОЧНАЯ ДОКУМЕНТАЦИЯ</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_Toc436648561 \h </w:instrText>
        </w:r>
        <w:r w:rsidR="00F93CE4" w:rsidRPr="00F93CE4">
          <w:rPr>
            <w:webHidden/>
            <w:sz w:val="28"/>
            <w:szCs w:val="28"/>
          </w:rPr>
        </w:r>
        <w:r w:rsidR="00F93CE4" w:rsidRPr="00F93CE4">
          <w:rPr>
            <w:webHidden/>
            <w:sz w:val="28"/>
            <w:szCs w:val="28"/>
          </w:rPr>
          <w:fldChar w:fldCharType="separate"/>
        </w:r>
        <w:r w:rsidR="00B416AB">
          <w:rPr>
            <w:webHidden/>
            <w:sz w:val="28"/>
            <w:szCs w:val="28"/>
          </w:rPr>
          <w:t>1</w:t>
        </w:r>
        <w:r w:rsidR="00F93CE4" w:rsidRPr="00F93CE4">
          <w:rPr>
            <w:webHidden/>
            <w:sz w:val="28"/>
            <w:szCs w:val="28"/>
          </w:rPr>
          <w:fldChar w:fldCharType="end"/>
        </w:r>
      </w:hyperlink>
    </w:p>
    <w:p w:rsidR="00F93CE4" w:rsidRPr="00F93CE4" w:rsidRDefault="006B2523" w:rsidP="00EB39B2">
      <w:pPr>
        <w:pStyle w:val="15"/>
        <w:rPr>
          <w:rFonts w:eastAsiaTheme="minorEastAsia"/>
          <w:sz w:val="28"/>
          <w:szCs w:val="28"/>
        </w:rPr>
      </w:pPr>
      <w:hyperlink w:anchor="_Toc436648562" w:history="1">
        <w:r w:rsidR="00F93CE4" w:rsidRPr="00F93CE4">
          <w:rPr>
            <w:rStyle w:val="afb"/>
            <w:sz w:val="28"/>
            <w:szCs w:val="28"/>
          </w:rPr>
          <w:t>СОДЕРЖАНИЕ</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_Toc436648562 \h </w:instrText>
        </w:r>
        <w:r w:rsidR="00F93CE4" w:rsidRPr="00F93CE4">
          <w:rPr>
            <w:webHidden/>
            <w:sz w:val="28"/>
            <w:szCs w:val="28"/>
          </w:rPr>
        </w:r>
        <w:r w:rsidR="00F93CE4" w:rsidRPr="00F93CE4">
          <w:rPr>
            <w:webHidden/>
            <w:sz w:val="28"/>
            <w:szCs w:val="28"/>
          </w:rPr>
          <w:fldChar w:fldCharType="separate"/>
        </w:r>
        <w:r w:rsidR="00B416AB">
          <w:rPr>
            <w:webHidden/>
            <w:sz w:val="28"/>
            <w:szCs w:val="28"/>
          </w:rPr>
          <w:t>2</w:t>
        </w:r>
        <w:r w:rsidR="00F93CE4" w:rsidRPr="00F93CE4">
          <w:rPr>
            <w:webHidden/>
            <w:sz w:val="28"/>
            <w:szCs w:val="28"/>
          </w:rPr>
          <w:fldChar w:fldCharType="end"/>
        </w:r>
      </w:hyperlink>
    </w:p>
    <w:p w:rsidR="00F93CE4" w:rsidRPr="00F93CE4" w:rsidRDefault="006B2523" w:rsidP="00EB39B2">
      <w:pPr>
        <w:pStyle w:val="15"/>
        <w:rPr>
          <w:rFonts w:eastAsiaTheme="minorEastAsia"/>
          <w:sz w:val="28"/>
          <w:szCs w:val="28"/>
        </w:rPr>
      </w:pPr>
      <w:hyperlink w:anchor="_Toc436648563" w:history="1">
        <w:r w:rsidR="00F93CE4" w:rsidRPr="00F93CE4">
          <w:rPr>
            <w:rStyle w:val="afb"/>
            <w:sz w:val="28"/>
            <w:szCs w:val="28"/>
          </w:rPr>
          <w:t>1.</w:t>
        </w:r>
        <w:r w:rsidR="00F93CE4" w:rsidRPr="00F93CE4">
          <w:rPr>
            <w:rFonts w:eastAsiaTheme="minorEastAsia"/>
            <w:sz w:val="28"/>
            <w:szCs w:val="28"/>
          </w:rPr>
          <w:tab/>
        </w:r>
        <w:r w:rsidR="00F93CE4" w:rsidRPr="00F93CE4">
          <w:rPr>
            <w:rStyle w:val="afb"/>
            <w:sz w:val="28"/>
            <w:szCs w:val="28"/>
          </w:rPr>
          <w:t>ИЗВЕЩЕНИЕ О ПРОВЕДЕНИИ ЗАКУПКИ</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_Toc436648563 \h </w:instrText>
        </w:r>
        <w:r w:rsidR="00F93CE4" w:rsidRPr="00F93CE4">
          <w:rPr>
            <w:webHidden/>
            <w:sz w:val="28"/>
            <w:szCs w:val="28"/>
          </w:rPr>
        </w:r>
        <w:r w:rsidR="00F93CE4" w:rsidRPr="00F93CE4">
          <w:rPr>
            <w:webHidden/>
            <w:sz w:val="28"/>
            <w:szCs w:val="28"/>
          </w:rPr>
          <w:fldChar w:fldCharType="separate"/>
        </w:r>
        <w:r w:rsidR="00B416AB">
          <w:rPr>
            <w:webHidden/>
            <w:sz w:val="28"/>
            <w:szCs w:val="28"/>
          </w:rPr>
          <w:t>3</w:t>
        </w:r>
        <w:r w:rsidR="00F93CE4" w:rsidRPr="00F93CE4">
          <w:rPr>
            <w:webHidden/>
            <w:sz w:val="28"/>
            <w:szCs w:val="28"/>
          </w:rPr>
          <w:fldChar w:fldCharType="end"/>
        </w:r>
      </w:hyperlink>
    </w:p>
    <w:p w:rsidR="00F93CE4" w:rsidRPr="00F93CE4" w:rsidRDefault="006B2523" w:rsidP="00EB39B2">
      <w:pPr>
        <w:pStyle w:val="15"/>
        <w:rPr>
          <w:rFonts w:eastAsiaTheme="minorEastAsia"/>
          <w:sz w:val="28"/>
          <w:szCs w:val="28"/>
        </w:rPr>
      </w:pPr>
      <w:hyperlink w:anchor="_Toc436648564" w:history="1">
        <w:r w:rsidR="00F93CE4" w:rsidRPr="00F93CE4">
          <w:rPr>
            <w:rStyle w:val="afb"/>
            <w:b/>
            <w:sz w:val="28"/>
            <w:szCs w:val="28"/>
          </w:rPr>
          <w:t>ЧАСТЬ 1</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_Toc436648564 \h </w:instrText>
        </w:r>
        <w:r w:rsidR="00F93CE4" w:rsidRPr="00F93CE4">
          <w:rPr>
            <w:webHidden/>
            <w:sz w:val="28"/>
            <w:szCs w:val="28"/>
          </w:rPr>
        </w:r>
        <w:r w:rsidR="00F93CE4" w:rsidRPr="00F93CE4">
          <w:rPr>
            <w:webHidden/>
            <w:sz w:val="28"/>
            <w:szCs w:val="28"/>
          </w:rPr>
          <w:fldChar w:fldCharType="separate"/>
        </w:r>
        <w:r w:rsidR="00B416AB">
          <w:rPr>
            <w:webHidden/>
            <w:sz w:val="28"/>
            <w:szCs w:val="28"/>
          </w:rPr>
          <w:t>8</w:t>
        </w:r>
        <w:r w:rsidR="00F93CE4" w:rsidRPr="00F93CE4">
          <w:rPr>
            <w:webHidden/>
            <w:sz w:val="28"/>
            <w:szCs w:val="28"/>
          </w:rPr>
          <w:fldChar w:fldCharType="end"/>
        </w:r>
      </w:hyperlink>
    </w:p>
    <w:p w:rsidR="00F93CE4" w:rsidRPr="00F93CE4" w:rsidRDefault="006B2523" w:rsidP="00EB39B2">
      <w:pPr>
        <w:pStyle w:val="15"/>
        <w:rPr>
          <w:rFonts w:eastAsiaTheme="minorEastAsia"/>
          <w:sz w:val="28"/>
          <w:szCs w:val="28"/>
        </w:rPr>
      </w:pPr>
      <w:hyperlink w:anchor="_Toc436648565" w:history="1">
        <w:r w:rsidR="00F93CE4" w:rsidRPr="00F93CE4">
          <w:rPr>
            <w:rStyle w:val="afb"/>
            <w:sz w:val="28"/>
            <w:szCs w:val="28"/>
          </w:rPr>
          <w:t>2.</w:t>
        </w:r>
        <w:r w:rsidR="00F93CE4" w:rsidRPr="00F93CE4">
          <w:rPr>
            <w:rFonts w:eastAsiaTheme="minorEastAsia"/>
            <w:sz w:val="28"/>
            <w:szCs w:val="28"/>
          </w:rPr>
          <w:tab/>
        </w:r>
        <w:r w:rsidR="00F93CE4" w:rsidRPr="00F93CE4">
          <w:rPr>
            <w:rStyle w:val="afb"/>
            <w:sz w:val="28"/>
            <w:szCs w:val="28"/>
          </w:rPr>
          <w:t>ТРЕБОВАНИЯ. ДОКУМЕНТЫ. СОСТАВ ЗАЯВКИ НА УЧАСТИЕ В ЗАКУПКЕ.</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_Toc436648565 \h </w:instrText>
        </w:r>
        <w:r w:rsidR="00F93CE4" w:rsidRPr="00F93CE4">
          <w:rPr>
            <w:webHidden/>
            <w:sz w:val="28"/>
            <w:szCs w:val="28"/>
          </w:rPr>
        </w:r>
        <w:r w:rsidR="00F93CE4" w:rsidRPr="00F93CE4">
          <w:rPr>
            <w:webHidden/>
            <w:sz w:val="28"/>
            <w:szCs w:val="28"/>
          </w:rPr>
          <w:fldChar w:fldCharType="separate"/>
        </w:r>
        <w:r w:rsidR="00B416AB">
          <w:rPr>
            <w:webHidden/>
            <w:sz w:val="28"/>
            <w:szCs w:val="28"/>
          </w:rPr>
          <w:t>8</w:t>
        </w:r>
        <w:r w:rsidR="00F93CE4" w:rsidRPr="00F93CE4">
          <w:rPr>
            <w:webHidden/>
            <w:sz w:val="28"/>
            <w:szCs w:val="28"/>
          </w:rPr>
          <w:fldChar w:fldCharType="end"/>
        </w:r>
      </w:hyperlink>
    </w:p>
    <w:p w:rsidR="00F93CE4" w:rsidRPr="00F93CE4" w:rsidRDefault="006B2523" w:rsidP="00EB39B2">
      <w:pPr>
        <w:pStyle w:val="15"/>
        <w:rPr>
          <w:rFonts w:eastAsiaTheme="minorEastAsia"/>
          <w:sz w:val="28"/>
          <w:szCs w:val="28"/>
        </w:rPr>
      </w:pPr>
      <w:hyperlink w:anchor="_Toc436648566" w:history="1">
        <w:r w:rsidR="00F93CE4" w:rsidRPr="00F93CE4">
          <w:rPr>
            <w:rStyle w:val="afb"/>
            <w:sz w:val="28"/>
            <w:szCs w:val="28"/>
          </w:rPr>
          <w:t>2.1.</w:t>
        </w:r>
        <w:r w:rsidR="00F93CE4" w:rsidRPr="00F93CE4">
          <w:rPr>
            <w:rFonts w:eastAsiaTheme="minorEastAsia"/>
            <w:sz w:val="28"/>
            <w:szCs w:val="28"/>
          </w:rPr>
          <w:tab/>
        </w:r>
        <w:r w:rsidR="00F93CE4" w:rsidRPr="00F93CE4">
          <w:rPr>
            <w:rStyle w:val="afb"/>
            <w:sz w:val="28"/>
            <w:szCs w:val="28"/>
          </w:rPr>
          <w:t>ТРЕБОВАНИЯ. ДОКУМЕНТЫ, ПОДТВЕРЖДАЮЩИЕ СООТВЕТСТВИЕ УСТАНОВЛЕННЫМ ТРЕБОВАНИЯМ.</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_Toc436648566 \h </w:instrText>
        </w:r>
        <w:r w:rsidR="00F93CE4" w:rsidRPr="00F93CE4">
          <w:rPr>
            <w:webHidden/>
            <w:sz w:val="28"/>
            <w:szCs w:val="28"/>
          </w:rPr>
        </w:r>
        <w:r w:rsidR="00F93CE4" w:rsidRPr="00F93CE4">
          <w:rPr>
            <w:webHidden/>
            <w:sz w:val="28"/>
            <w:szCs w:val="28"/>
          </w:rPr>
          <w:fldChar w:fldCharType="separate"/>
        </w:r>
        <w:r w:rsidR="00B416AB">
          <w:rPr>
            <w:webHidden/>
            <w:sz w:val="28"/>
            <w:szCs w:val="28"/>
          </w:rPr>
          <w:t>8</w:t>
        </w:r>
        <w:r w:rsidR="00F93CE4" w:rsidRPr="00F93CE4">
          <w:rPr>
            <w:webHidden/>
            <w:sz w:val="28"/>
            <w:szCs w:val="28"/>
          </w:rPr>
          <w:fldChar w:fldCharType="end"/>
        </w:r>
      </w:hyperlink>
    </w:p>
    <w:p w:rsidR="00F93CE4" w:rsidRPr="00F93CE4" w:rsidRDefault="006B2523" w:rsidP="00EB39B2">
      <w:pPr>
        <w:pStyle w:val="15"/>
        <w:rPr>
          <w:rFonts w:eastAsiaTheme="minorEastAsia"/>
          <w:sz w:val="28"/>
          <w:szCs w:val="28"/>
        </w:rPr>
      </w:pPr>
      <w:hyperlink w:anchor="_Toc436648567" w:history="1">
        <w:r w:rsidR="00F93CE4" w:rsidRPr="00F93CE4">
          <w:rPr>
            <w:rStyle w:val="afb"/>
            <w:sz w:val="28"/>
            <w:szCs w:val="28"/>
          </w:rPr>
          <w:t>2.1.1.Требования к участникам закупки</w:t>
        </w:r>
        <w:r w:rsidR="00F93CE4" w:rsidRPr="00F93CE4">
          <w:rPr>
            <w:rStyle w:val="afb"/>
            <w:b/>
            <w:bCs/>
            <w:i/>
            <w:sz w:val="28"/>
            <w:szCs w:val="28"/>
          </w:rPr>
          <w:t>, субподрядчикам (соисполнителям), изготовителям</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_Toc436648567 \h </w:instrText>
        </w:r>
        <w:r w:rsidR="00F93CE4" w:rsidRPr="00F93CE4">
          <w:rPr>
            <w:webHidden/>
            <w:sz w:val="28"/>
            <w:szCs w:val="28"/>
          </w:rPr>
        </w:r>
        <w:r w:rsidR="00F93CE4" w:rsidRPr="00F93CE4">
          <w:rPr>
            <w:webHidden/>
            <w:sz w:val="28"/>
            <w:szCs w:val="28"/>
          </w:rPr>
          <w:fldChar w:fldCharType="separate"/>
        </w:r>
        <w:r w:rsidR="00B416AB">
          <w:rPr>
            <w:webHidden/>
            <w:sz w:val="28"/>
            <w:szCs w:val="28"/>
          </w:rPr>
          <w:t>8</w:t>
        </w:r>
        <w:r w:rsidR="00F93CE4" w:rsidRPr="00F93CE4">
          <w:rPr>
            <w:webHidden/>
            <w:sz w:val="28"/>
            <w:szCs w:val="28"/>
          </w:rPr>
          <w:fldChar w:fldCharType="end"/>
        </w:r>
      </w:hyperlink>
    </w:p>
    <w:p w:rsidR="00F93CE4" w:rsidRPr="00F93CE4" w:rsidRDefault="006B2523" w:rsidP="00EB39B2">
      <w:pPr>
        <w:pStyle w:val="15"/>
        <w:rPr>
          <w:rFonts w:eastAsiaTheme="minorEastAsia"/>
          <w:sz w:val="28"/>
          <w:szCs w:val="28"/>
        </w:rPr>
      </w:pPr>
      <w:hyperlink w:anchor="_Toc436648568" w:history="1">
        <w:r w:rsidR="00F93CE4" w:rsidRPr="00F93CE4">
          <w:rPr>
            <w:rStyle w:val="afb"/>
            <w:sz w:val="28"/>
            <w:szCs w:val="28"/>
          </w:rPr>
          <w:t>2.1.2.Требования к продукции:</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_Toc436648568 \h </w:instrText>
        </w:r>
        <w:r w:rsidR="00F93CE4" w:rsidRPr="00F93CE4">
          <w:rPr>
            <w:webHidden/>
            <w:sz w:val="28"/>
            <w:szCs w:val="28"/>
          </w:rPr>
        </w:r>
        <w:r w:rsidR="00F93CE4" w:rsidRPr="00F93CE4">
          <w:rPr>
            <w:webHidden/>
            <w:sz w:val="28"/>
            <w:szCs w:val="28"/>
          </w:rPr>
          <w:fldChar w:fldCharType="separate"/>
        </w:r>
        <w:r w:rsidR="00B416AB">
          <w:rPr>
            <w:webHidden/>
            <w:sz w:val="28"/>
            <w:szCs w:val="28"/>
          </w:rPr>
          <w:t>14</w:t>
        </w:r>
        <w:r w:rsidR="00F93CE4" w:rsidRPr="00F93CE4">
          <w:rPr>
            <w:webHidden/>
            <w:sz w:val="28"/>
            <w:szCs w:val="28"/>
          </w:rPr>
          <w:fldChar w:fldCharType="end"/>
        </w:r>
      </w:hyperlink>
    </w:p>
    <w:p w:rsidR="00F93CE4" w:rsidRPr="00F93CE4" w:rsidRDefault="006B2523" w:rsidP="00EB39B2">
      <w:pPr>
        <w:pStyle w:val="15"/>
        <w:rPr>
          <w:rFonts w:eastAsiaTheme="minorEastAsia"/>
          <w:sz w:val="28"/>
          <w:szCs w:val="28"/>
        </w:rPr>
      </w:pPr>
      <w:hyperlink w:anchor="_Toc436648569" w:history="1">
        <w:r w:rsidR="00F93CE4" w:rsidRPr="00F93CE4">
          <w:rPr>
            <w:rStyle w:val="afb"/>
            <w:sz w:val="28"/>
            <w:szCs w:val="28"/>
          </w:rPr>
          <w:t>2.2.</w:t>
        </w:r>
        <w:r w:rsidR="00F93CE4" w:rsidRPr="00F93CE4">
          <w:rPr>
            <w:rFonts w:eastAsiaTheme="minorEastAsia"/>
            <w:sz w:val="28"/>
            <w:szCs w:val="28"/>
          </w:rPr>
          <w:tab/>
        </w:r>
        <w:r w:rsidR="00F93CE4" w:rsidRPr="00F93CE4">
          <w:rPr>
            <w:rStyle w:val="afb"/>
            <w:sz w:val="28"/>
            <w:szCs w:val="28"/>
          </w:rPr>
          <w:t>СОСТАВ ЗАЯВКИ НА УЧАСТИЕ В ЗАКУПКЕ.</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_Toc436648569 \h </w:instrText>
        </w:r>
        <w:r w:rsidR="00F93CE4" w:rsidRPr="00F93CE4">
          <w:rPr>
            <w:webHidden/>
            <w:sz w:val="28"/>
            <w:szCs w:val="28"/>
          </w:rPr>
        </w:r>
        <w:r w:rsidR="00F93CE4" w:rsidRPr="00F93CE4">
          <w:rPr>
            <w:webHidden/>
            <w:sz w:val="28"/>
            <w:szCs w:val="28"/>
          </w:rPr>
          <w:fldChar w:fldCharType="separate"/>
        </w:r>
        <w:r w:rsidR="00B416AB">
          <w:rPr>
            <w:webHidden/>
            <w:sz w:val="28"/>
            <w:szCs w:val="28"/>
          </w:rPr>
          <w:t>15</w:t>
        </w:r>
        <w:r w:rsidR="00F93CE4" w:rsidRPr="00F93CE4">
          <w:rPr>
            <w:webHidden/>
            <w:sz w:val="28"/>
            <w:szCs w:val="28"/>
          </w:rPr>
          <w:fldChar w:fldCharType="end"/>
        </w:r>
      </w:hyperlink>
    </w:p>
    <w:p w:rsidR="00F93CE4" w:rsidRPr="00F93CE4" w:rsidRDefault="006B2523" w:rsidP="00EB39B2">
      <w:pPr>
        <w:pStyle w:val="15"/>
        <w:rPr>
          <w:rFonts w:eastAsiaTheme="minorEastAsia"/>
          <w:sz w:val="28"/>
          <w:szCs w:val="28"/>
        </w:rPr>
      </w:pPr>
      <w:hyperlink w:anchor="_Toc436648570" w:history="1">
        <w:r w:rsidR="00F93CE4" w:rsidRPr="00F93CE4">
          <w:rPr>
            <w:rStyle w:val="afb"/>
            <w:sz w:val="28"/>
            <w:szCs w:val="28"/>
          </w:rPr>
          <w:t>3.</w:t>
        </w:r>
        <w:r w:rsidR="00F93CE4" w:rsidRPr="00F93CE4">
          <w:rPr>
            <w:rFonts w:eastAsiaTheme="minorEastAsia"/>
            <w:sz w:val="28"/>
            <w:szCs w:val="28"/>
          </w:rPr>
          <w:tab/>
        </w:r>
        <w:r w:rsidR="00F93CE4" w:rsidRPr="00F93CE4">
          <w:rPr>
            <w:rStyle w:val="afb"/>
            <w:sz w:val="28"/>
            <w:szCs w:val="28"/>
          </w:rPr>
          <w:t>МЕТОДИКА РАСЧЕТА ОБЕСПЕЧЕННОСТИ ФИНАНСОВЫМИ РЕСУРСАМИ УЧАСТНИКОВ ПРОЦЕДУРЫ ЗАКУПКИ</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_Toc436648570 \h </w:instrText>
        </w:r>
        <w:r w:rsidR="00F93CE4" w:rsidRPr="00F93CE4">
          <w:rPr>
            <w:webHidden/>
            <w:sz w:val="28"/>
            <w:szCs w:val="28"/>
          </w:rPr>
        </w:r>
        <w:r w:rsidR="00F93CE4" w:rsidRPr="00F93CE4">
          <w:rPr>
            <w:webHidden/>
            <w:sz w:val="28"/>
            <w:szCs w:val="28"/>
          </w:rPr>
          <w:fldChar w:fldCharType="separate"/>
        </w:r>
        <w:r w:rsidR="00B416AB">
          <w:rPr>
            <w:webHidden/>
            <w:sz w:val="28"/>
            <w:szCs w:val="28"/>
          </w:rPr>
          <w:t>17</w:t>
        </w:r>
        <w:r w:rsidR="00F93CE4" w:rsidRPr="00F93CE4">
          <w:rPr>
            <w:webHidden/>
            <w:sz w:val="28"/>
            <w:szCs w:val="28"/>
          </w:rPr>
          <w:fldChar w:fldCharType="end"/>
        </w:r>
      </w:hyperlink>
    </w:p>
    <w:p w:rsidR="00F93CE4" w:rsidRPr="00F93CE4" w:rsidRDefault="006B2523" w:rsidP="00EB39B2">
      <w:pPr>
        <w:pStyle w:val="15"/>
        <w:rPr>
          <w:rFonts w:eastAsiaTheme="minorEastAsia"/>
          <w:sz w:val="28"/>
          <w:szCs w:val="28"/>
        </w:rPr>
      </w:pPr>
      <w:hyperlink w:anchor="_Toc436648571" w:history="1">
        <w:r w:rsidR="00F93CE4" w:rsidRPr="00F93CE4">
          <w:rPr>
            <w:rStyle w:val="afb"/>
            <w:sz w:val="28"/>
            <w:szCs w:val="28"/>
          </w:rPr>
          <w:t>4. КРИТЕРИИ И МЕТОДИКА ОЦЕНКИ ЗАЯВОК НА УЧАСТИЕ В ЗАКУПКЕ</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_Toc436648571 \h </w:instrText>
        </w:r>
        <w:r w:rsidR="00F93CE4" w:rsidRPr="00F93CE4">
          <w:rPr>
            <w:webHidden/>
            <w:sz w:val="28"/>
            <w:szCs w:val="28"/>
          </w:rPr>
        </w:r>
        <w:r w:rsidR="00F93CE4" w:rsidRPr="00F93CE4">
          <w:rPr>
            <w:webHidden/>
            <w:sz w:val="28"/>
            <w:szCs w:val="28"/>
          </w:rPr>
          <w:fldChar w:fldCharType="separate"/>
        </w:r>
        <w:r w:rsidR="00B416AB">
          <w:rPr>
            <w:webHidden/>
            <w:sz w:val="28"/>
            <w:szCs w:val="28"/>
          </w:rPr>
          <w:t>24</w:t>
        </w:r>
        <w:r w:rsidR="00F93CE4" w:rsidRPr="00F93CE4">
          <w:rPr>
            <w:webHidden/>
            <w:sz w:val="28"/>
            <w:szCs w:val="28"/>
          </w:rPr>
          <w:fldChar w:fldCharType="end"/>
        </w:r>
      </w:hyperlink>
    </w:p>
    <w:p w:rsidR="00F93CE4" w:rsidRPr="00F93CE4" w:rsidRDefault="006B2523" w:rsidP="00EB39B2">
      <w:pPr>
        <w:pStyle w:val="3a"/>
        <w:rPr>
          <w:rFonts w:eastAsiaTheme="minorEastAsia"/>
          <w:noProof/>
          <w:sz w:val="28"/>
          <w:szCs w:val="28"/>
        </w:rPr>
      </w:pPr>
      <w:hyperlink w:anchor="_Toc436648572" w:history="1">
        <w:r w:rsidR="00F93CE4" w:rsidRPr="00F93CE4">
          <w:rPr>
            <w:rStyle w:val="afb"/>
            <w:iCs/>
            <w:noProof/>
            <w:sz w:val="28"/>
            <w:szCs w:val="28"/>
          </w:rPr>
          <w:t>4.1.</w:t>
        </w:r>
        <w:r w:rsidR="00F93CE4" w:rsidRPr="00F93CE4">
          <w:rPr>
            <w:rFonts w:eastAsiaTheme="minorEastAsia"/>
            <w:noProof/>
            <w:sz w:val="28"/>
            <w:szCs w:val="28"/>
          </w:rPr>
          <w:tab/>
        </w:r>
        <w:r w:rsidR="00F93CE4" w:rsidRPr="00F93CE4">
          <w:rPr>
            <w:rStyle w:val="afb"/>
            <w:iCs/>
            <w:noProof/>
            <w:sz w:val="28"/>
            <w:szCs w:val="28"/>
          </w:rPr>
          <w:t>Критерии оценки и их значимость</w:t>
        </w:r>
        <w:r w:rsidR="00F93CE4" w:rsidRPr="00F93CE4">
          <w:rPr>
            <w:noProof/>
            <w:webHidden/>
            <w:sz w:val="28"/>
            <w:szCs w:val="28"/>
          </w:rPr>
          <w:tab/>
        </w:r>
        <w:r w:rsidR="00F93CE4" w:rsidRPr="00F93CE4">
          <w:rPr>
            <w:noProof/>
            <w:webHidden/>
            <w:sz w:val="28"/>
            <w:szCs w:val="28"/>
          </w:rPr>
          <w:fldChar w:fldCharType="begin"/>
        </w:r>
        <w:r w:rsidR="00F93CE4" w:rsidRPr="00F93CE4">
          <w:rPr>
            <w:noProof/>
            <w:webHidden/>
            <w:sz w:val="28"/>
            <w:szCs w:val="28"/>
          </w:rPr>
          <w:instrText xml:space="preserve"> PAGEREF _Toc436648572 \h </w:instrText>
        </w:r>
        <w:r w:rsidR="00F93CE4" w:rsidRPr="00F93CE4">
          <w:rPr>
            <w:noProof/>
            <w:webHidden/>
            <w:sz w:val="28"/>
            <w:szCs w:val="28"/>
          </w:rPr>
        </w:r>
        <w:r w:rsidR="00F93CE4" w:rsidRPr="00F93CE4">
          <w:rPr>
            <w:noProof/>
            <w:webHidden/>
            <w:sz w:val="28"/>
            <w:szCs w:val="28"/>
          </w:rPr>
          <w:fldChar w:fldCharType="separate"/>
        </w:r>
        <w:r w:rsidR="00B416AB">
          <w:rPr>
            <w:noProof/>
            <w:webHidden/>
            <w:sz w:val="28"/>
            <w:szCs w:val="28"/>
          </w:rPr>
          <w:t>24</w:t>
        </w:r>
        <w:r w:rsidR="00F93CE4" w:rsidRPr="00F93CE4">
          <w:rPr>
            <w:noProof/>
            <w:webHidden/>
            <w:sz w:val="28"/>
            <w:szCs w:val="28"/>
          </w:rPr>
          <w:fldChar w:fldCharType="end"/>
        </w:r>
      </w:hyperlink>
    </w:p>
    <w:p w:rsidR="00F93CE4" w:rsidRPr="00F93CE4" w:rsidRDefault="006B2523" w:rsidP="00EB39B2">
      <w:pPr>
        <w:pStyle w:val="3a"/>
        <w:rPr>
          <w:rFonts w:eastAsiaTheme="minorEastAsia"/>
          <w:noProof/>
          <w:sz w:val="28"/>
          <w:szCs w:val="28"/>
        </w:rPr>
      </w:pPr>
      <w:hyperlink w:anchor="_Toc436648573" w:history="1">
        <w:r w:rsidR="00F93CE4" w:rsidRPr="00F93CE4">
          <w:rPr>
            <w:rStyle w:val="afb"/>
            <w:noProof/>
            <w:sz w:val="28"/>
            <w:szCs w:val="28"/>
          </w:rPr>
          <w:t>4.1.1. Оценка по критерию «цена договора, цена единицы продукции»:</w:t>
        </w:r>
        <w:r w:rsidR="00F93CE4" w:rsidRPr="00F93CE4">
          <w:rPr>
            <w:noProof/>
            <w:webHidden/>
            <w:sz w:val="28"/>
            <w:szCs w:val="28"/>
          </w:rPr>
          <w:tab/>
        </w:r>
        <w:r w:rsidR="00F93CE4" w:rsidRPr="00F93CE4">
          <w:rPr>
            <w:noProof/>
            <w:webHidden/>
            <w:sz w:val="28"/>
            <w:szCs w:val="28"/>
          </w:rPr>
          <w:fldChar w:fldCharType="begin"/>
        </w:r>
        <w:r w:rsidR="00F93CE4" w:rsidRPr="00F93CE4">
          <w:rPr>
            <w:noProof/>
            <w:webHidden/>
            <w:sz w:val="28"/>
            <w:szCs w:val="28"/>
          </w:rPr>
          <w:instrText xml:space="preserve"> PAGEREF _Toc436648573 \h </w:instrText>
        </w:r>
        <w:r w:rsidR="00F93CE4" w:rsidRPr="00F93CE4">
          <w:rPr>
            <w:noProof/>
            <w:webHidden/>
            <w:sz w:val="28"/>
            <w:szCs w:val="28"/>
          </w:rPr>
        </w:r>
        <w:r w:rsidR="00F93CE4" w:rsidRPr="00F93CE4">
          <w:rPr>
            <w:noProof/>
            <w:webHidden/>
            <w:sz w:val="28"/>
            <w:szCs w:val="28"/>
          </w:rPr>
          <w:fldChar w:fldCharType="separate"/>
        </w:r>
        <w:r w:rsidR="00B416AB">
          <w:rPr>
            <w:noProof/>
            <w:webHidden/>
            <w:sz w:val="28"/>
            <w:szCs w:val="28"/>
          </w:rPr>
          <w:t>24</w:t>
        </w:r>
        <w:r w:rsidR="00F93CE4" w:rsidRPr="00F93CE4">
          <w:rPr>
            <w:noProof/>
            <w:webHidden/>
            <w:sz w:val="28"/>
            <w:szCs w:val="28"/>
          </w:rPr>
          <w:fldChar w:fldCharType="end"/>
        </w:r>
      </w:hyperlink>
    </w:p>
    <w:p w:rsidR="00F93CE4" w:rsidRPr="00F93CE4" w:rsidRDefault="006B2523" w:rsidP="00EB39B2">
      <w:pPr>
        <w:pStyle w:val="3a"/>
        <w:ind w:right="-1"/>
        <w:rPr>
          <w:rFonts w:eastAsiaTheme="minorEastAsia"/>
          <w:noProof/>
          <w:sz w:val="28"/>
          <w:szCs w:val="28"/>
        </w:rPr>
      </w:pPr>
      <w:hyperlink w:anchor="_Toc436648574" w:history="1">
        <w:r w:rsidR="00F93CE4" w:rsidRPr="00F93CE4">
          <w:rPr>
            <w:rStyle w:val="afb"/>
            <w:noProof/>
            <w:sz w:val="28"/>
            <w:szCs w:val="28"/>
          </w:rPr>
          <w:t>4.1.2.</w:t>
        </w:r>
        <w:r w:rsidR="00F93CE4" w:rsidRPr="00F93CE4">
          <w:rPr>
            <w:rFonts w:eastAsiaTheme="minorEastAsia"/>
            <w:noProof/>
            <w:sz w:val="28"/>
            <w:szCs w:val="28"/>
          </w:rPr>
          <w:tab/>
          <w:t xml:space="preserve"> </w:t>
        </w:r>
        <w:r w:rsidR="00F93CE4" w:rsidRPr="00F93CE4">
          <w:rPr>
            <w:rStyle w:val="afb"/>
            <w:noProof/>
            <w:sz w:val="28"/>
            <w:szCs w:val="28"/>
          </w:rPr>
          <w:t xml:space="preserve">Оценка по критерию «квалификация участника» </w:t>
        </w:r>
        <w:r w:rsidR="00F93CE4" w:rsidRPr="00F93CE4">
          <w:rPr>
            <w:rStyle w:val="afb"/>
            <w:i/>
            <w:noProof/>
            <w:sz w:val="28"/>
            <w:szCs w:val="28"/>
          </w:rPr>
          <w:t>(если не оценивались на этапе квалификационного отбора)</w:t>
        </w:r>
        <w:r w:rsidR="00F93CE4" w:rsidRPr="00F93CE4">
          <w:rPr>
            <w:rStyle w:val="afb"/>
            <w:noProof/>
            <w:sz w:val="28"/>
            <w:szCs w:val="28"/>
          </w:rPr>
          <w:t>, в том числе:</w:t>
        </w:r>
        <w:r w:rsidR="00F93CE4" w:rsidRPr="00F93CE4">
          <w:rPr>
            <w:noProof/>
            <w:webHidden/>
            <w:sz w:val="28"/>
            <w:szCs w:val="28"/>
          </w:rPr>
          <w:tab/>
        </w:r>
        <w:r w:rsidR="00F93CE4" w:rsidRPr="00F93CE4">
          <w:rPr>
            <w:noProof/>
            <w:webHidden/>
            <w:sz w:val="28"/>
            <w:szCs w:val="28"/>
          </w:rPr>
          <w:fldChar w:fldCharType="begin"/>
        </w:r>
        <w:r w:rsidR="00F93CE4" w:rsidRPr="00F93CE4">
          <w:rPr>
            <w:noProof/>
            <w:webHidden/>
            <w:sz w:val="28"/>
            <w:szCs w:val="28"/>
          </w:rPr>
          <w:instrText xml:space="preserve"> PAGEREF _Toc436648574 \h </w:instrText>
        </w:r>
        <w:r w:rsidR="00F93CE4" w:rsidRPr="00F93CE4">
          <w:rPr>
            <w:noProof/>
            <w:webHidden/>
            <w:sz w:val="28"/>
            <w:szCs w:val="28"/>
          </w:rPr>
        </w:r>
        <w:r w:rsidR="00F93CE4" w:rsidRPr="00F93CE4">
          <w:rPr>
            <w:noProof/>
            <w:webHidden/>
            <w:sz w:val="28"/>
            <w:szCs w:val="28"/>
          </w:rPr>
          <w:fldChar w:fldCharType="separate"/>
        </w:r>
        <w:r w:rsidR="00B416AB">
          <w:rPr>
            <w:noProof/>
            <w:webHidden/>
            <w:sz w:val="28"/>
            <w:szCs w:val="28"/>
          </w:rPr>
          <w:t>25</w:t>
        </w:r>
        <w:r w:rsidR="00F93CE4" w:rsidRPr="00F93CE4">
          <w:rPr>
            <w:noProof/>
            <w:webHidden/>
            <w:sz w:val="28"/>
            <w:szCs w:val="28"/>
          </w:rPr>
          <w:fldChar w:fldCharType="end"/>
        </w:r>
      </w:hyperlink>
    </w:p>
    <w:p w:rsidR="00F93CE4" w:rsidRPr="00F93CE4" w:rsidRDefault="006B2523" w:rsidP="00EB39B2">
      <w:pPr>
        <w:pStyle w:val="3a"/>
        <w:rPr>
          <w:rStyle w:val="afb"/>
          <w:noProof/>
          <w:sz w:val="28"/>
          <w:szCs w:val="28"/>
        </w:rPr>
      </w:pPr>
      <w:hyperlink w:anchor="_Toc436648575" w:history="1">
        <w:r w:rsidR="00F93CE4" w:rsidRPr="00F93CE4">
          <w:rPr>
            <w:rStyle w:val="afb"/>
            <w:noProof/>
            <w:sz w:val="28"/>
            <w:szCs w:val="28"/>
          </w:rPr>
          <w:t>- опыт участника закупки</w:t>
        </w:r>
        <w:r w:rsidR="00F93CE4" w:rsidRPr="00F93CE4">
          <w:rPr>
            <w:noProof/>
            <w:webHidden/>
            <w:sz w:val="28"/>
            <w:szCs w:val="28"/>
          </w:rPr>
          <w:tab/>
        </w:r>
        <w:r w:rsidR="00F93CE4" w:rsidRPr="00F93CE4">
          <w:rPr>
            <w:noProof/>
            <w:webHidden/>
            <w:sz w:val="28"/>
            <w:szCs w:val="28"/>
          </w:rPr>
          <w:fldChar w:fldCharType="begin"/>
        </w:r>
        <w:r w:rsidR="00F93CE4" w:rsidRPr="00F93CE4">
          <w:rPr>
            <w:noProof/>
            <w:webHidden/>
            <w:sz w:val="28"/>
            <w:szCs w:val="28"/>
          </w:rPr>
          <w:instrText xml:space="preserve"> PAGEREF _Toc436648575 \h </w:instrText>
        </w:r>
        <w:r w:rsidR="00F93CE4" w:rsidRPr="00F93CE4">
          <w:rPr>
            <w:noProof/>
            <w:webHidden/>
            <w:sz w:val="28"/>
            <w:szCs w:val="28"/>
          </w:rPr>
        </w:r>
        <w:r w:rsidR="00F93CE4" w:rsidRPr="00F93CE4">
          <w:rPr>
            <w:noProof/>
            <w:webHidden/>
            <w:sz w:val="28"/>
            <w:szCs w:val="28"/>
          </w:rPr>
          <w:fldChar w:fldCharType="separate"/>
        </w:r>
        <w:r w:rsidR="00B416AB">
          <w:rPr>
            <w:noProof/>
            <w:webHidden/>
            <w:sz w:val="28"/>
            <w:szCs w:val="28"/>
          </w:rPr>
          <w:t>25</w:t>
        </w:r>
        <w:r w:rsidR="00F93CE4" w:rsidRPr="00F93CE4">
          <w:rPr>
            <w:noProof/>
            <w:webHidden/>
            <w:sz w:val="28"/>
            <w:szCs w:val="28"/>
          </w:rPr>
          <w:fldChar w:fldCharType="end"/>
        </w:r>
      </w:hyperlink>
    </w:p>
    <w:p w:rsidR="00F93CE4" w:rsidRPr="00F93CE4" w:rsidRDefault="00F93CE4" w:rsidP="00EB39B2">
      <w:pPr>
        <w:tabs>
          <w:tab w:val="right" w:leader="dot" w:pos="9923"/>
        </w:tabs>
        <w:rPr>
          <w:rFonts w:eastAsiaTheme="minorEastAsia"/>
          <w:noProof/>
          <w:sz w:val="28"/>
          <w:szCs w:val="28"/>
        </w:rPr>
      </w:pPr>
      <w:r w:rsidRPr="00F93CE4">
        <w:rPr>
          <w:rFonts w:eastAsiaTheme="minorEastAsia"/>
          <w:noProof/>
          <w:sz w:val="28"/>
          <w:szCs w:val="28"/>
        </w:rPr>
        <w:t xml:space="preserve">- </w:t>
      </w:r>
      <w:r>
        <w:rPr>
          <w:rFonts w:eastAsiaTheme="minorEastAsia"/>
          <w:noProof/>
          <w:sz w:val="28"/>
          <w:szCs w:val="28"/>
        </w:rPr>
        <w:t>обеспечение кадровыми ресурсами</w:t>
      </w:r>
      <w:r w:rsidRPr="00F93CE4">
        <w:rPr>
          <w:rFonts w:eastAsiaTheme="minorEastAsia"/>
          <w:noProof/>
          <w:sz w:val="28"/>
          <w:szCs w:val="28"/>
        </w:rPr>
        <w:t>…………………………………</w:t>
      </w:r>
      <w:r>
        <w:rPr>
          <w:rFonts w:eastAsiaTheme="minorEastAsia"/>
          <w:noProof/>
          <w:sz w:val="28"/>
          <w:szCs w:val="28"/>
        </w:rPr>
        <w:t>.</w:t>
      </w:r>
      <w:r w:rsidRPr="00F93CE4">
        <w:rPr>
          <w:rFonts w:eastAsiaTheme="minorEastAsia"/>
          <w:noProof/>
          <w:sz w:val="28"/>
          <w:szCs w:val="28"/>
        </w:rPr>
        <w:t>……………..26</w:t>
      </w:r>
    </w:p>
    <w:p w:rsidR="00F93CE4" w:rsidRPr="00F93CE4" w:rsidRDefault="006B2523" w:rsidP="00EB39B2">
      <w:pPr>
        <w:pStyle w:val="15"/>
        <w:rPr>
          <w:rFonts w:eastAsiaTheme="minorEastAsia"/>
          <w:sz w:val="28"/>
          <w:szCs w:val="28"/>
        </w:rPr>
      </w:pPr>
      <w:hyperlink w:anchor="_Toc436648576" w:history="1">
        <w:r w:rsidR="00F93CE4" w:rsidRPr="00F93CE4">
          <w:rPr>
            <w:rStyle w:val="afb"/>
            <w:sz w:val="28"/>
            <w:szCs w:val="28"/>
          </w:rPr>
          <w:t>5.</w:t>
        </w:r>
        <w:r w:rsidR="00F93CE4" w:rsidRPr="00F93CE4">
          <w:rPr>
            <w:rFonts w:eastAsiaTheme="minorEastAsia"/>
            <w:sz w:val="28"/>
            <w:szCs w:val="28"/>
          </w:rPr>
          <w:tab/>
        </w:r>
        <w:r w:rsidR="00F93CE4" w:rsidRPr="00F93CE4">
          <w:rPr>
            <w:rStyle w:val="afb"/>
            <w:sz w:val="28"/>
            <w:szCs w:val="28"/>
          </w:rPr>
          <w:t>ОБРАЗЦЫ ФОРМ ОСНОВНЫХ ДОКУМЕНТОВ</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_Toc436648576 \h </w:instrText>
        </w:r>
        <w:r w:rsidR="00F93CE4" w:rsidRPr="00F93CE4">
          <w:rPr>
            <w:webHidden/>
            <w:sz w:val="28"/>
            <w:szCs w:val="28"/>
          </w:rPr>
        </w:r>
        <w:r w:rsidR="00F93CE4" w:rsidRPr="00F93CE4">
          <w:rPr>
            <w:webHidden/>
            <w:sz w:val="28"/>
            <w:szCs w:val="28"/>
          </w:rPr>
          <w:fldChar w:fldCharType="separate"/>
        </w:r>
        <w:r w:rsidR="00B416AB">
          <w:rPr>
            <w:webHidden/>
            <w:sz w:val="28"/>
            <w:szCs w:val="28"/>
          </w:rPr>
          <w:t>28</w:t>
        </w:r>
        <w:r w:rsidR="00F93CE4" w:rsidRPr="00F93CE4">
          <w:rPr>
            <w:webHidden/>
            <w:sz w:val="28"/>
            <w:szCs w:val="28"/>
          </w:rPr>
          <w:fldChar w:fldCharType="end"/>
        </w:r>
      </w:hyperlink>
    </w:p>
    <w:p w:rsidR="00F93CE4" w:rsidRPr="00F93CE4" w:rsidRDefault="006B2523"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78" w:history="1">
        <w:r w:rsidR="00F93CE4" w:rsidRPr="00F93CE4">
          <w:rPr>
            <w:rStyle w:val="afb"/>
            <w:rFonts w:ascii="Times New Roman" w:hAnsi="Times New Roman" w:cs="Times New Roman"/>
            <w:b w:val="0"/>
            <w:sz w:val="24"/>
            <w:szCs w:val="24"/>
          </w:rPr>
          <w:t>ЗАЯВКА НА УЧАСТИЕ В ЗАКУПКЕ (Форма 1)</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_Toc436648578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28</w:t>
        </w:r>
        <w:r w:rsidR="00F93CE4" w:rsidRPr="00F93CE4">
          <w:rPr>
            <w:rFonts w:ascii="Times New Roman" w:hAnsi="Times New Roman" w:cs="Times New Roman"/>
            <w:b w:val="0"/>
            <w:webHidden/>
            <w:sz w:val="24"/>
            <w:szCs w:val="24"/>
          </w:rPr>
          <w:fldChar w:fldCharType="end"/>
        </w:r>
      </w:hyperlink>
    </w:p>
    <w:p w:rsidR="00F93CE4" w:rsidRPr="00F93CE4" w:rsidRDefault="006B2523"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79" w:history="1">
        <w:r w:rsidR="00F93CE4" w:rsidRPr="00F93CE4">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_Toc436648579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33</w:t>
        </w:r>
        <w:r w:rsidR="00F93CE4" w:rsidRPr="00F93CE4">
          <w:rPr>
            <w:rFonts w:ascii="Times New Roman" w:hAnsi="Times New Roman" w:cs="Times New Roman"/>
            <w:b w:val="0"/>
            <w:webHidden/>
            <w:sz w:val="24"/>
            <w:szCs w:val="24"/>
          </w:rPr>
          <w:fldChar w:fldCharType="end"/>
        </w:r>
      </w:hyperlink>
    </w:p>
    <w:p w:rsidR="00F93CE4" w:rsidRPr="00F93CE4" w:rsidRDefault="006B2523"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0" w:history="1">
        <w:r w:rsidR="00F93CE4" w:rsidRPr="00F93CE4">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_Toc436648580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35</w:t>
        </w:r>
        <w:r w:rsidR="00F93CE4" w:rsidRPr="00F93CE4">
          <w:rPr>
            <w:rFonts w:ascii="Times New Roman" w:hAnsi="Times New Roman" w:cs="Times New Roman"/>
            <w:b w:val="0"/>
            <w:webHidden/>
            <w:sz w:val="24"/>
            <w:szCs w:val="24"/>
          </w:rPr>
          <w:fldChar w:fldCharType="end"/>
        </w:r>
      </w:hyperlink>
    </w:p>
    <w:p w:rsidR="00F93CE4" w:rsidRPr="00F93CE4" w:rsidRDefault="006B2523"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1" w:history="1">
        <w:r w:rsidR="00F93CE4" w:rsidRPr="00F93CE4">
          <w:rPr>
            <w:rStyle w:val="afb"/>
            <w:rFonts w:ascii="Times New Roman" w:hAnsi="Times New Roman" w:cs="Times New Roman"/>
            <w:b w:val="0"/>
            <w:sz w:val="24"/>
            <w:szCs w:val="24"/>
          </w:rPr>
          <w:t>ТЕХНИЧЕСКОЕ ПРЕДЛОЖЕНИЕ (Форма 2)</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_Toc436648581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39</w:t>
        </w:r>
        <w:r w:rsidR="00F93CE4" w:rsidRPr="00F93CE4">
          <w:rPr>
            <w:rFonts w:ascii="Times New Roman" w:hAnsi="Times New Roman" w:cs="Times New Roman"/>
            <w:b w:val="0"/>
            <w:webHidden/>
            <w:sz w:val="24"/>
            <w:szCs w:val="24"/>
          </w:rPr>
          <w:fldChar w:fldCharType="end"/>
        </w:r>
      </w:hyperlink>
    </w:p>
    <w:p w:rsidR="00F93CE4" w:rsidRPr="00F93CE4" w:rsidRDefault="006B2523"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2" w:history="1">
        <w:r w:rsidR="00F93CE4" w:rsidRPr="00F93CE4">
          <w:rPr>
            <w:rStyle w:val="afb"/>
            <w:rFonts w:ascii="Times New Roman" w:hAnsi="Times New Roman" w:cs="Times New Roman"/>
            <w:b w:val="0"/>
            <w:sz w:val="24"/>
            <w:szCs w:val="24"/>
          </w:rPr>
          <w:t>СВОДНАЯ ТАБЛИЦА СТОИМОСТИ (Форма 3)</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_Toc436648582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41</w:t>
        </w:r>
        <w:r w:rsidR="00F93CE4" w:rsidRPr="00F93CE4">
          <w:rPr>
            <w:rFonts w:ascii="Times New Roman" w:hAnsi="Times New Roman" w:cs="Times New Roman"/>
            <w:b w:val="0"/>
            <w:webHidden/>
            <w:sz w:val="24"/>
            <w:szCs w:val="24"/>
          </w:rPr>
          <w:fldChar w:fldCharType="end"/>
        </w:r>
      </w:hyperlink>
    </w:p>
    <w:p w:rsidR="00F93CE4" w:rsidRPr="00F93CE4" w:rsidRDefault="006B2523"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3" w:history="1">
        <w:r w:rsidR="00F93CE4" w:rsidRPr="00F93CE4">
          <w:rPr>
            <w:rStyle w:val="afb"/>
            <w:rFonts w:ascii="Times New Roman" w:hAnsi="Times New Roman" w:cs="Times New Roman"/>
            <w:b w:val="0"/>
            <w:sz w:val="24"/>
            <w:szCs w:val="24"/>
          </w:rPr>
          <w:t>ГРАФИК ОКАЗАНИЯ УСЛУГ (Форма 4)</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_Toc436648583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44</w:t>
        </w:r>
        <w:r w:rsidR="00F93CE4" w:rsidRPr="00F93CE4">
          <w:rPr>
            <w:rFonts w:ascii="Times New Roman" w:hAnsi="Times New Roman" w:cs="Times New Roman"/>
            <w:b w:val="0"/>
            <w:webHidden/>
            <w:sz w:val="24"/>
            <w:szCs w:val="24"/>
          </w:rPr>
          <w:fldChar w:fldCharType="end"/>
        </w:r>
      </w:hyperlink>
    </w:p>
    <w:p w:rsidR="00F93CE4" w:rsidRPr="00F93CE4" w:rsidRDefault="006B2523"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4" w:history="1">
        <w:r w:rsidR="00F93CE4" w:rsidRPr="00F93CE4">
          <w:rPr>
            <w:rStyle w:val="afb"/>
            <w:rFonts w:ascii="Times New Roman" w:hAnsi="Times New Roman" w:cs="Times New Roman"/>
            <w:b w:val="0"/>
            <w:sz w:val="24"/>
            <w:szCs w:val="24"/>
          </w:rPr>
          <w:t>ГРАФИК ОПЛАТЫ поставляемого товара/</w:t>
        </w:r>
        <w:r w:rsidR="00B416AB">
          <w:rPr>
            <w:rStyle w:val="afb"/>
            <w:rFonts w:ascii="Times New Roman" w:hAnsi="Times New Roman" w:cs="Times New Roman"/>
            <w:b w:val="0"/>
            <w:sz w:val="24"/>
            <w:szCs w:val="24"/>
          </w:rPr>
          <w:t>выполнения работ  (Форма 5</w:t>
        </w:r>
        <w:r w:rsidR="00B416AB" w:rsidRPr="00B416AB">
          <w:rPr>
            <w:rStyle w:val="afb"/>
            <w:rFonts w:ascii="Times New Roman" w:hAnsi="Times New Roman" w:cs="Times New Roman"/>
            <w:b w:val="0"/>
            <w:sz w:val="24"/>
            <w:szCs w:val="24"/>
          </w:rPr>
          <w:t>)</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_Toc436648584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45</w:t>
        </w:r>
        <w:r w:rsidR="00F93CE4" w:rsidRPr="00F93CE4">
          <w:rPr>
            <w:rFonts w:ascii="Times New Roman" w:hAnsi="Times New Roman" w:cs="Times New Roman"/>
            <w:b w:val="0"/>
            <w:webHidden/>
            <w:sz w:val="24"/>
            <w:szCs w:val="24"/>
          </w:rPr>
          <w:fldChar w:fldCharType="end"/>
        </w:r>
      </w:hyperlink>
    </w:p>
    <w:p w:rsidR="00F93CE4" w:rsidRPr="00F93CE4" w:rsidRDefault="006B2523"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5" w:history="1">
        <w:r w:rsidR="00F93CE4" w:rsidRPr="00F93CE4">
          <w:rPr>
            <w:rStyle w:val="afb"/>
            <w:rFonts w:ascii="Times New Roman" w:hAnsi="Times New Roman" w:cs="Times New Roman"/>
            <w:b w:val="0"/>
            <w:sz w:val="24"/>
            <w:szCs w:val="24"/>
          </w:rPr>
          <w:t>СПРАВКА ОБ ОПЫТЕ ВЫПОЛНЕНИЯ ДОГОВОРОВ (Форма 6)</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_Toc436648585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46</w:t>
        </w:r>
        <w:r w:rsidR="00F93CE4" w:rsidRPr="00F93CE4">
          <w:rPr>
            <w:rFonts w:ascii="Times New Roman" w:hAnsi="Times New Roman" w:cs="Times New Roman"/>
            <w:b w:val="0"/>
            <w:webHidden/>
            <w:sz w:val="24"/>
            <w:szCs w:val="24"/>
          </w:rPr>
          <w:fldChar w:fldCharType="end"/>
        </w:r>
      </w:hyperlink>
    </w:p>
    <w:p w:rsidR="00F93CE4" w:rsidRPr="00F93CE4" w:rsidRDefault="006B2523"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6" w:history="1">
        <w:r w:rsidR="00F93CE4" w:rsidRPr="00F93CE4">
          <w:rPr>
            <w:rStyle w:val="afb"/>
            <w:rFonts w:ascii="Times New Roman" w:hAnsi="Times New Roman" w:cs="Times New Roman"/>
            <w:b w:val="0"/>
            <w:sz w:val="24"/>
            <w:szCs w:val="24"/>
          </w:rPr>
          <w:t>СПРАВКА О МАТЕРИАЛЬНО-ТЕХНИЧЕСКИХ РЕСУРСАХ (Форма 7)</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_Toc436648586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48</w:t>
        </w:r>
        <w:r w:rsidR="00F93CE4" w:rsidRPr="00F93CE4">
          <w:rPr>
            <w:rFonts w:ascii="Times New Roman" w:hAnsi="Times New Roman" w:cs="Times New Roman"/>
            <w:b w:val="0"/>
            <w:webHidden/>
            <w:sz w:val="24"/>
            <w:szCs w:val="24"/>
          </w:rPr>
          <w:fldChar w:fldCharType="end"/>
        </w:r>
      </w:hyperlink>
    </w:p>
    <w:p w:rsidR="00F93CE4" w:rsidRDefault="006B2523" w:rsidP="00EB39B2">
      <w:pPr>
        <w:pStyle w:val="2a"/>
        <w:tabs>
          <w:tab w:val="right" w:leader="dot" w:pos="9923"/>
        </w:tabs>
        <w:ind w:left="0" w:firstLine="0"/>
        <w:rPr>
          <w:rFonts w:ascii="Times New Roman" w:hAnsi="Times New Roman" w:cs="Times New Roman"/>
          <w:b w:val="0"/>
          <w:sz w:val="24"/>
          <w:szCs w:val="24"/>
        </w:rPr>
      </w:pPr>
      <w:hyperlink w:anchor="_Toc436648587" w:history="1">
        <w:r w:rsidR="00F93CE4" w:rsidRPr="00F93CE4">
          <w:rPr>
            <w:rStyle w:val="afb"/>
            <w:rFonts w:ascii="Times New Roman" w:hAnsi="Times New Roman" w:cs="Times New Roman"/>
            <w:b w:val="0"/>
            <w:sz w:val="24"/>
            <w:szCs w:val="24"/>
          </w:rPr>
          <w:t>СПРАВКА О КАДРОВЫХ РЕСУРСАХ (Форма 8)</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_Toc436648587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50</w:t>
        </w:r>
        <w:r w:rsidR="00F93CE4" w:rsidRPr="00F93CE4">
          <w:rPr>
            <w:rFonts w:ascii="Times New Roman" w:hAnsi="Times New Roman" w:cs="Times New Roman"/>
            <w:b w:val="0"/>
            <w:webHidden/>
            <w:sz w:val="24"/>
            <w:szCs w:val="24"/>
          </w:rPr>
          <w:fldChar w:fldCharType="end"/>
        </w:r>
      </w:hyperlink>
    </w:p>
    <w:p w:rsidR="002D5BC8" w:rsidRPr="002D5BC8" w:rsidRDefault="002D5BC8" w:rsidP="00EB39B2">
      <w:pPr>
        <w:tabs>
          <w:tab w:val="right" w:leader="dot" w:pos="9923"/>
        </w:tabs>
        <w:rPr>
          <w:rFonts w:eastAsiaTheme="minorEastAsia"/>
          <w:noProof/>
        </w:rPr>
      </w:pPr>
      <w:r>
        <w:rPr>
          <w:rFonts w:eastAsiaTheme="minorEastAsia"/>
          <w:noProof/>
        </w:rPr>
        <w:t>ПЛАН РАСПРЕДЕЛЕНИЯ</w:t>
      </w:r>
      <w:r w:rsidR="00EB39B2">
        <w:rPr>
          <w:rFonts w:eastAsiaTheme="minorEastAsia"/>
          <w:noProof/>
        </w:rPr>
        <w:t xml:space="preserve"> ВИДОВ И</w:t>
      </w:r>
      <w:r>
        <w:rPr>
          <w:rFonts w:eastAsiaTheme="minorEastAsia"/>
          <w:noProof/>
        </w:rPr>
        <w:t xml:space="preserve"> ОБЪЕМОВ (Форма 9</w:t>
      </w:r>
      <w:r w:rsidR="00EB39B2">
        <w:rPr>
          <w:rFonts w:eastAsiaTheme="minorEastAsia"/>
          <w:noProof/>
        </w:rPr>
        <w:t>)</w:t>
      </w:r>
      <w:r w:rsidR="00EB39B2">
        <w:rPr>
          <w:rFonts w:eastAsiaTheme="minorEastAsia"/>
          <w:noProof/>
        </w:rPr>
        <w:tab/>
        <w:t>53</w:t>
      </w:r>
    </w:p>
    <w:p w:rsidR="00F93CE4" w:rsidRPr="00F93CE4" w:rsidRDefault="006B2523" w:rsidP="00EB39B2">
      <w:pPr>
        <w:pStyle w:val="2a"/>
        <w:tabs>
          <w:tab w:val="right" w:leader="dot" w:pos="9923"/>
        </w:tabs>
        <w:ind w:left="0" w:firstLine="0"/>
        <w:rPr>
          <w:rFonts w:asciiTheme="minorHAnsi" w:eastAsiaTheme="minorEastAsia" w:hAnsiTheme="minorHAnsi" w:cstheme="minorBidi"/>
          <w:b w:val="0"/>
          <w:bCs w:val="0"/>
          <w:sz w:val="24"/>
          <w:szCs w:val="24"/>
        </w:rPr>
      </w:pPr>
      <w:hyperlink w:anchor="_Toc436648588" w:history="1">
        <w:r w:rsidR="00F93CE4" w:rsidRPr="00F93CE4">
          <w:rPr>
            <w:rStyle w:val="afb"/>
            <w:rFonts w:ascii="Times New Roman" w:hAnsi="Times New Roman" w:cs="Times New Roman"/>
            <w:b w:val="0"/>
            <w:sz w:val="24"/>
            <w:szCs w:val="24"/>
          </w:rPr>
          <w:t>СОГЛАСИЕ НА ПРИВЛЕЧЕНИ</w:t>
        </w:r>
        <w:r w:rsidR="00EB39B2">
          <w:rPr>
            <w:rStyle w:val="afb"/>
            <w:rFonts w:ascii="Times New Roman" w:hAnsi="Times New Roman" w:cs="Times New Roman"/>
            <w:b w:val="0"/>
            <w:sz w:val="24"/>
            <w:szCs w:val="24"/>
          </w:rPr>
          <w:t>Е К ОКАЗЫВАЕМЫМ УСЛУГАМ (Форма 10</w:t>
        </w:r>
        <w:r w:rsidR="00F93CE4" w:rsidRPr="00F93CE4">
          <w:rPr>
            <w:rStyle w:val="afb"/>
            <w:rFonts w:ascii="Times New Roman" w:hAnsi="Times New Roman" w:cs="Times New Roman"/>
            <w:b w:val="0"/>
            <w:sz w:val="24"/>
            <w:szCs w:val="24"/>
          </w:rPr>
          <w:t>)</w:t>
        </w:r>
        <w:r w:rsidR="00F93CE4" w:rsidRPr="00F93CE4">
          <w:rPr>
            <w:rFonts w:ascii="Times New Roman" w:hAnsi="Times New Roman" w:cs="Times New Roman"/>
            <w:b w:val="0"/>
            <w:webHidden/>
            <w:sz w:val="24"/>
            <w:szCs w:val="24"/>
          </w:rPr>
          <w:tab/>
        </w:r>
        <w:r w:rsidR="00EB39B2">
          <w:rPr>
            <w:rFonts w:ascii="Times New Roman" w:hAnsi="Times New Roman" w:cs="Times New Roman"/>
            <w:b w:val="0"/>
            <w:webHidden/>
            <w:sz w:val="24"/>
            <w:szCs w:val="24"/>
          </w:rPr>
          <w:t>55</w:t>
        </w:r>
      </w:hyperlink>
    </w:p>
    <w:p w:rsidR="00F93CE4" w:rsidRPr="00F93CE4" w:rsidRDefault="006B2523" w:rsidP="00EB39B2">
      <w:pPr>
        <w:pStyle w:val="15"/>
        <w:rPr>
          <w:rFonts w:asciiTheme="minorHAnsi" w:eastAsiaTheme="minorEastAsia" w:hAnsiTheme="minorHAnsi" w:cstheme="minorBidi"/>
          <w:sz w:val="28"/>
          <w:szCs w:val="28"/>
        </w:rPr>
      </w:pPr>
      <w:hyperlink w:anchor="_Toc436648589" w:history="1">
        <w:r w:rsidR="00F93CE4" w:rsidRPr="00F93CE4">
          <w:rPr>
            <w:rStyle w:val="afb"/>
            <w:b/>
            <w:sz w:val="28"/>
            <w:szCs w:val="28"/>
          </w:rPr>
          <w:t>ЧАСТЬ 2</w:t>
        </w:r>
        <w:r w:rsidR="00F93CE4" w:rsidRPr="00F93CE4">
          <w:rPr>
            <w:webHidden/>
            <w:sz w:val="28"/>
            <w:szCs w:val="28"/>
          </w:rPr>
          <w:tab/>
        </w:r>
        <w:r w:rsidR="00EB39B2">
          <w:rPr>
            <w:webHidden/>
            <w:sz w:val="28"/>
            <w:szCs w:val="28"/>
          </w:rPr>
          <w:t>56</w:t>
        </w:r>
      </w:hyperlink>
    </w:p>
    <w:p w:rsidR="00F93CE4" w:rsidRDefault="006B2523" w:rsidP="00EB39B2">
      <w:pPr>
        <w:pStyle w:val="15"/>
        <w:rPr>
          <w:rFonts w:asciiTheme="minorHAnsi" w:eastAsiaTheme="minorEastAsia" w:hAnsiTheme="minorHAnsi" w:cstheme="minorBidi"/>
          <w:sz w:val="22"/>
          <w:szCs w:val="22"/>
        </w:rPr>
      </w:pPr>
      <w:hyperlink w:anchor="_Toc436648590" w:history="1">
        <w:r w:rsidR="00F93CE4" w:rsidRPr="00F93CE4">
          <w:rPr>
            <w:rStyle w:val="afb"/>
            <w:b/>
            <w:sz w:val="28"/>
            <w:szCs w:val="28"/>
          </w:rPr>
          <w:t>ЧАСТЬ 3</w:t>
        </w:r>
        <w:r w:rsidR="00F93CE4" w:rsidRPr="00F93CE4">
          <w:rPr>
            <w:webHidden/>
            <w:sz w:val="28"/>
            <w:szCs w:val="28"/>
          </w:rPr>
          <w:tab/>
        </w:r>
        <w:r w:rsidR="00EB39B2">
          <w:rPr>
            <w:webHidden/>
            <w:sz w:val="28"/>
            <w:szCs w:val="28"/>
          </w:rPr>
          <w:t>56</w:t>
        </w:r>
      </w:hyperlink>
    </w:p>
    <w:p w:rsidR="001E0E79" w:rsidRPr="00D6075B" w:rsidRDefault="001E0E79" w:rsidP="001E0E79">
      <w:pPr>
        <w:tabs>
          <w:tab w:val="left" w:pos="426"/>
        </w:tabs>
        <w:spacing w:after="120"/>
        <w:jc w:val="both"/>
        <w:rPr>
          <w:b/>
        </w:rPr>
      </w:pPr>
      <w:r w:rsidRPr="00D6075B">
        <w:rPr>
          <w:bCs/>
        </w:rPr>
        <w:fldChar w:fldCharType="end"/>
      </w:r>
    </w:p>
    <w:p w:rsidR="001E0E79" w:rsidRPr="00F74A75" w:rsidRDefault="001E0E79" w:rsidP="001E0E79">
      <w:pPr>
        <w:rPr>
          <w:bCs/>
          <w:sz w:val="28"/>
          <w:szCs w:val="28"/>
        </w:rPr>
      </w:pPr>
    </w:p>
    <w:p w:rsidR="00C87330" w:rsidRPr="005F18EC" w:rsidRDefault="00C87330"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B72F36">
          <w:headerReference w:type="default" r:id="rId13"/>
          <w:footerReference w:type="default" r:id="rId14"/>
          <w:pgSz w:w="11907" w:h="16840" w:code="9"/>
          <w:pgMar w:top="568" w:right="567" w:bottom="1134" w:left="1418" w:header="426" w:footer="624" w:gutter="0"/>
          <w:cols w:space="708"/>
          <w:docGrid w:linePitch="360"/>
        </w:sectPr>
      </w:pPr>
    </w:p>
    <w:p w:rsidR="005C0EFF" w:rsidRPr="00563FFA" w:rsidRDefault="005C0EFF" w:rsidP="00DC0EFE">
      <w:pPr>
        <w:pStyle w:val="10"/>
        <w:numPr>
          <w:ilvl w:val="0"/>
          <w:numId w:val="20"/>
        </w:numPr>
        <w:tabs>
          <w:tab w:val="left" w:pos="426"/>
        </w:tabs>
        <w:ind w:left="0" w:firstLine="0"/>
        <w:jc w:val="center"/>
        <w:rPr>
          <w:sz w:val="28"/>
          <w:szCs w:val="28"/>
        </w:rPr>
      </w:pPr>
      <w:bookmarkStart w:id="11" w:name="_Toc398564572"/>
      <w:bookmarkStart w:id="12" w:name="_Toc399408082"/>
      <w:bookmarkStart w:id="13" w:name="_Toc412202937"/>
      <w:bookmarkStart w:id="14" w:name="_Toc423361312"/>
      <w:bookmarkStart w:id="15" w:name="_Toc436648563"/>
      <w:bookmarkStart w:id="16" w:name="_GoBack"/>
      <w:r w:rsidRPr="00563FFA">
        <w:rPr>
          <w:sz w:val="28"/>
          <w:szCs w:val="28"/>
        </w:rPr>
        <w:lastRenderedPageBreak/>
        <w:t xml:space="preserve">ИЗВЕЩЕНИЕ О ПРОВЕДЕНИИ </w:t>
      </w:r>
      <w:bookmarkEnd w:id="11"/>
      <w:bookmarkEnd w:id="12"/>
      <w:r w:rsidR="00BA3C22" w:rsidRPr="00563FFA">
        <w:rPr>
          <w:sz w:val="28"/>
          <w:szCs w:val="28"/>
        </w:rPr>
        <w:t>ЗАКУПКИ</w:t>
      </w:r>
      <w:bookmarkEnd w:id="13"/>
      <w:bookmarkEnd w:id="14"/>
      <w:bookmarkEnd w:id="15"/>
    </w:p>
    <w:p w:rsidR="0025753D" w:rsidRPr="00563FFA" w:rsidRDefault="0025753D" w:rsidP="0025753D">
      <w:pPr>
        <w:rPr>
          <w:sz w:val="28"/>
          <w:szCs w:val="28"/>
        </w:rPr>
      </w:pPr>
    </w:p>
    <w:p w:rsidR="0025753D" w:rsidRP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0D13C3"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 № 72</w:t>
      </w:r>
      <w:r w:rsidR="000D13C3">
        <w:rPr>
          <w:rFonts w:ascii="Times New Roman" w:hAnsi="Times New Roman"/>
          <w:sz w:val="28"/>
          <w:szCs w:val="28"/>
        </w:rPr>
        <w:t>, от 04.06.2015 № 73</w:t>
      </w:r>
      <w:r w:rsidR="00194082">
        <w:rPr>
          <w:rFonts w:ascii="Times New Roman" w:hAnsi="Times New Roman"/>
          <w:sz w:val="28"/>
          <w:szCs w:val="28"/>
        </w:rPr>
        <w:t>, от 29.07.2015 № 75</w:t>
      </w:r>
      <w:r w:rsidR="00981DE6">
        <w:rPr>
          <w:rFonts w:ascii="Times New Roman" w:hAnsi="Times New Roman"/>
          <w:sz w:val="28"/>
          <w:szCs w:val="28"/>
        </w:rPr>
        <w:t>, от 22.09.2015 № 76</w:t>
      </w:r>
      <w:r w:rsidR="000D13C3">
        <w:rPr>
          <w:rFonts w:ascii="Times New Roman" w:hAnsi="Times New Roman"/>
          <w:sz w:val="28"/>
          <w:szCs w:val="28"/>
        </w:rPr>
        <w:t>)</w:t>
      </w:r>
      <w:r w:rsidR="000D13C3">
        <w:rPr>
          <w:rFonts w:ascii="Times New Roman" w:hAnsi="Times New Roman"/>
        </w:rPr>
        <w:t>.</w:t>
      </w:r>
    </w:p>
    <w:p w:rsidR="00657442" w:rsidRPr="00657442" w:rsidRDefault="000D13C3" w:rsidP="00657442">
      <w:pPr>
        <w:tabs>
          <w:tab w:val="left" w:pos="709"/>
        </w:tabs>
        <w:jc w:val="both"/>
        <w:rPr>
          <w:rFonts w:eastAsia="Calibri"/>
          <w:sz w:val="28"/>
          <w:szCs w:val="28"/>
          <w:lang w:eastAsia="en-US"/>
        </w:rPr>
      </w:pPr>
      <w:r>
        <w:rPr>
          <w:rFonts w:eastAsia="Calibri"/>
          <w:sz w:val="28"/>
          <w:szCs w:val="28"/>
        </w:rPr>
        <w:tab/>
      </w:r>
      <w:r w:rsidR="00657442">
        <w:rPr>
          <w:rFonts w:eastAsia="Calibri"/>
          <w:sz w:val="28"/>
          <w:szCs w:val="28"/>
          <w:lang w:eastAsia="en-US"/>
        </w:rPr>
        <w:t xml:space="preserve">Закупка осуществляется в соответствии с подпунктом б) пункта 4 </w:t>
      </w:r>
      <w:r w:rsidR="00657442" w:rsidRPr="00C3083B">
        <w:rPr>
          <w:rFonts w:eastAsia="Calibri"/>
          <w:sz w:val="28"/>
          <w:szCs w:val="28"/>
          <w:lang w:eastAsia="en-US"/>
        </w:rPr>
        <w:t>Положени</w:t>
      </w:r>
      <w:r w:rsidR="00657442">
        <w:rPr>
          <w:rFonts w:eastAsia="Calibri"/>
          <w:sz w:val="28"/>
          <w:szCs w:val="28"/>
          <w:lang w:eastAsia="en-US"/>
        </w:rPr>
        <w:t xml:space="preserve">я </w:t>
      </w:r>
      <w:r w:rsidR="00657442"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657442">
        <w:rPr>
          <w:rFonts w:eastAsia="Calibri"/>
          <w:sz w:val="28"/>
          <w:szCs w:val="28"/>
          <w:lang w:eastAsia="en-US"/>
        </w:rPr>
        <w:t xml:space="preserve">, </w:t>
      </w:r>
      <w:r w:rsidR="00657442" w:rsidRPr="00C3083B">
        <w:rPr>
          <w:rFonts w:eastAsia="Calibri"/>
          <w:sz w:val="28"/>
          <w:szCs w:val="28"/>
          <w:lang w:eastAsia="en-US"/>
        </w:rPr>
        <w:t>утв</w:t>
      </w:r>
      <w:r w:rsidR="00657442">
        <w:rPr>
          <w:rFonts w:eastAsia="Calibri"/>
          <w:sz w:val="28"/>
          <w:szCs w:val="28"/>
          <w:lang w:eastAsia="en-US"/>
        </w:rPr>
        <w:t>ержденного П</w:t>
      </w:r>
      <w:r w:rsidR="00657442" w:rsidRPr="00C3083B">
        <w:rPr>
          <w:rFonts w:eastAsia="Calibri"/>
          <w:sz w:val="28"/>
          <w:szCs w:val="28"/>
          <w:lang w:eastAsia="en-US"/>
        </w:rPr>
        <w:t xml:space="preserve">остановлением Правительства РФ от 11 декабря 2014 г. </w:t>
      </w:r>
      <w:r w:rsidR="00657442">
        <w:rPr>
          <w:rFonts w:eastAsia="Calibri"/>
          <w:sz w:val="28"/>
          <w:szCs w:val="28"/>
          <w:lang w:eastAsia="en-US"/>
        </w:rPr>
        <w:t>№</w:t>
      </w:r>
      <w:r w:rsidR="00657442" w:rsidRPr="00C3083B">
        <w:rPr>
          <w:rFonts w:eastAsia="Calibri"/>
          <w:sz w:val="28"/>
          <w:szCs w:val="28"/>
          <w:lang w:eastAsia="en-US"/>
        </w:rPr>
        <w:t> 1352</w:t>
      </w:r>
      <w:r w:rsidR="00657442" w:rsidRPr="00E716C3">
        <w:rPr>
          <w:rFonts w:eastAsia="Calibri"/>
          <w:sz w:val="28"/>
          <w:szCs w:val="28"/>
          <w:lang w:eastAsia="en-US"/>
        </w:rPr>
        <w:t xml:space="preserve"> «</w:t>
      </w:r>
      <w:r w:rsidR="00657442" w:rsidRPr="00963966">
        <w:rPr>
          <w:rFonts w:eastAsia="Calibri"/>
          <w:sz w:val="28"/>
          <w:szCs w:val="28"/>
          <w:lang w:eastAsia="en-US"/>
        </w:rPr>
        <w:t xml:space="preserve">Об особенностях участия субъектов малого и среднего предпринимательства в закупках товаров, работ, услуг отдельными видами </w:t>
      </w:r>
      <w:r w:rsidR="00657442" w:rsidRPr="00657442">
        <w:rPr>
          <w:rFonts w:eastAsia="Calibri"/>
          <w:sz w:val="28"/>
          <w:szCs w:val="28"/>
          <w:lang w:eastAsia="en-US"/>
        </w:rPr>
        <w:t>юридических лиц» (далее – Положение).</w:t>
      </w:r>
    </w:p>
    <w:p w:rsidR="00E950B1" w:rsidRPr="00E950B1" w:rsidRDefault="0025753D" w:rsidP="00657442">
      <w:pPr>
        <w:pStyle w:val="afff"/>
        <w:numPr>
          <w:ilvl w:val="0"/>
          <w:numId w:val="19"/>
        </w:numPr>
        <w:tabs>
          <w:tab w:val="left" w:pos="1134"/>
        </w:tabs>
        <w:spacing w:after="0"/>
        <w:ind w:left="0" w:firstLine="709"/>
        <w:jc w:val="both"/>
        <w:rPr>
          <w:rFonts w:ascii="Times New Roman" w:hAnsi="Times New Roman"/>
          <w:sz w:val="28"/>
          <w:szCs w:val="28"/>
        </w:rPr>
      </w:pPr>
      <w:r w:rsidRPr="00E950B1">
        <w:rPr>
          <w:rFonts w:ascii="Times New Roman" w:hAnsi="Times New Roman"/>
          <w:sz w:val="28"/>
          <w:szCs w:val="28"/>
        </w:rPr>
        <w:t xml:space="preserve">Предмет закупки: </w:t>
      </w:r>
      <w:r w:rsidR="00E950B1" w:rsidRPr="00E950B1">
        <w:rPr>
          <w:rFonts w:ascii="Times New Roman" w:hAnsi="Times New Roman"/>
          <w:sz w:val="28"/>
          <w:szCs w:val="28"/>
        </w:rPr>
        <w:t>Оказание услуг по комплексной уборке помещений в зданиях и на прилегающих территориях по адресам: г. Москва, ул. Бакунинская, д. 7, стр. 1, г. Москва, ул. Подольских Курсантов, д. 1.</w:t>
      </w:r>
    </w:p>
    <w:p w:rsidR="0025753D" w:rsidRPr="00E950B1" w:rsidRDefault="0025753D" w:rsidP="00657442">
      <w:pPr>
        <w:pStyle w:val="afff"/>
        <w:numPr>
          <w:ilvl w:val="0"/>
          <w:numId w:val="19"/>
        </w:numPr>
        <w:tabs>
          <w:tab w:val="left" w:pos="1134"/>
        </w:tabs>
        <w:spacing w:after="0"/>
        <w:ind w:left="0" w:firstLine="709"/>
        <w:jc w:val="both"/>
        <w:rPr>
          <w:rFonts w:ascii="Times New Roman" w:hAnsi="Times New Roman"/>
          <w:sz w:val="28"/>
          <w:szCs w:val="28"/>
        </w:rPr>
      </w:pPr>
      <w:r w:rsidRPr="00E950B1">
        <w:rPr>
          <w:rFonts w:ascii="Times New Roman" w:hAnsi="Times New Roman"/>
          <w:sz w:val="28"/>
          <w:szCs w:val="28"/>
        </w:rPr>
        <w:t>Заказчик Акционерное общество «Управление административными зданиями» (далее – АО «УАЗ»)</w:t>
      </w:r>
    </w:p>
    <w:p w:rsidR="0025753D" w:rsidRPr="00657442" w:rsidRDefault="0025753D" w:rsidP="00657442">
      <w:pPr>
        <w:tabs>
          <w:tab w:val="left" w:pos="1134"/>
        </w:tabs>
        <w:ind w:firstLine="709"/>
        <w:contextualSpacing/>
        <w:jc w:val="both"/>
        <w:rPr>
          <w:rFonts w:eastAsia="Calibri"/>
          <w:sz w:val="28"/>
          <w:szCs w:val="28"/>
          <w:lang w:eastAsia="en-US"/>
        </w:rPr>
      </w:pPr>
      <w:r w:rsidRPr="00657442">
        <w:rPr>
          <w:rFonts w:eastAsia="Calibri"/>
          <w:sz w:val="28"/>
          <w:szCs w:val="28"/>
          <w:lang w:eastAsia="en-US"/>
        </w:rPr>
        <w:t>Место нахождения: 119017, г. Москва, ул. Большая Ордынка, д. 24.</w:t>
      </w:r>
    </w:p>
    <w:p w:rsidR="0025753D" w:rsidRDefault="0025753D" w:rsidP="00657442">
      <w:pPr>
        <w:tabs>
          <w:tab w:val="left" w:pos="1134"/>
        </w:tabs>
        <w:ind w:firstLine="709"/>
        <w:contextualSpacing/>
        <w:jc w:val="both"/>
        <w:rPr>
          <w:rFonts w:eastAsia="Calibri"/>
          <w:sz w:val="28"/>
          <w:szCs w:val="28"/>
          <w:lang w:eastAsia="en-US"/>
        </w:rPr>
      </w:pPr>
      <w:r w:rsidRPr="00657442">
        <w:rPr>
          <w:rFonts w:eastAsia="Calibri"/>
          <w:sz w:val="28"/>
          <w:szCs w:val="28"/>
          <w:lang w:eastAsia="en-US"/>
        </w:rPr>
        <w:t>Почтовый адрес: 119</w:t>
      </w:r>
      <w:r w:rsidRPr="002105AC">
        <w:rPr>
          <w:rFonts w:eastAsia="Calibri"/>
          <w:sz w:val="28"/>
          <w:szCs w:val="28"/>
          <w:lang w:eastAsia="en-US"/>
        </w:rPr>
        <w:t>017, г. Москва, ул. Большая Ордынка, д. 24.</w:t>
      </w:r>
      <w:r w:rsidRPr="002105AC">
        <w:rPr>
          <w:rFonts w:eastAsia="Calibri"/>
          <w:sz w:val="28"/>
          <w:szCs w:val="28"/>
          <w:lang w:eastAsia="en-US"/>
        </w:rPr>
        <w:tab/>
      </w:r>
    </w:p>
    <w:p w:rsidR="0025753D" w:rsidRPr="004A6376" w:rsidRDefault="0025753D" w:rsidP="00F07813">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r>
        <w:rPr>
          <w:rFonts w:eastAsia="Calibri"/>
          <w:sz w:val="28"/>
          <w:szCs w:val="28"/>
          <w:lang w:val="en-US" w:eastAsia="en-US"/>
        </w:rPr>
        <w:t>domatom</w:t>
      </w:r>
      <w:r w:rsidRPr="004A6376">
        <w:rPr>
          <w:rFonts w:eastAsia="Calibri"/>
          <w:sz w:val="28"/>
          <w:szCs w:val="28"/>
          <w:lang w:eastAsia="en-US"/>
        </w:rPr>
        <w:t>.</w:t>
      </w:r>
      <w:r>
        <w:rPr>
          <w:rFonts w:eastAsia="Calibri"/>
          <w:sz w:val="28"/>
          <w:szCs w:val="28"/>
          <w:lang w:val="en-US" w:eastAsia="en-US"/>
        </w:rPr>
        <w:t>ru</w:t>
      </w:r>
    </w:p>
    <w:p w:rsidR="0025753D" w:rsidRPr="002105AC"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657442" w:rsidRDefault="0025753D" w:rsidP="0025753D">
      <w:pPr>
        <w:tabs>
          <w:tab w:val="left" w:pos="1134"/>
        </w:tabs>
        <w:ind w:firstLine="709"/>
        <w:contextualSpacing/>
        <w:jc w:val="both"/>
        <w:rPr>
          <w:sz w:val="28"/>
          <w:szCs w:val="28"/>
        </w:rPr>
      </w:pPr>
      <w:r w:rsidRPr="00C65EAD">
        <w:rPr>
          <w:sz w:val="28"/>
          <w:szCs w:val="28"/>
        </w:rPr>
        <w:t>Контак</w:t>
      </w:r>
      <w:r>
        <w:rPr>
          <w:sz w:val="28"/>
          <w:szCs w:val="28"/>
        </w:rPr>
        <w:t>тное лицо ФИО, тел./факс, эл. п</w:t>
      </w:r>
      <w:r w:rsidRPr="00C65EAD">
        <w:rPr>
          <w:sz w:val="28"/>
          <w:szCs w:val="28"/>
        </w:rPr>
        <w:t xml:space="preserve">очта: </w:t>
      </w:r>
    </w:p>
    <w:p w:rsidR="0025753D" w:rsidRPr="00657442" w:rsidRDefault="0025753D" w:rsidP="005C51D5">
      <w:pPr>
        <w:pStyle w:val="afff"/>
        <w:numPr>
          <w:ilvl w:val="0"/>
          <w:numId w:val="50"/>
        </w:numPr>
        <w:tabs>
          <w:tab w:val="left" w:pos="426"/>
        </w:tabs>
        <w:spacing w:after="0"/>
        <w:ind w:left="0" w:firstLine="0"/>
        <w:jc w:val="both"/>
        <w:rPr>
          <w:rFonts w:ascii="Times New Roman" w:hAnsi="Times New Roman"/>
          <w:sz w:val="28"/>
          <w:szCs w:val="28"/>
        </w:rPr>
      </w:pPr>
      <w:r w:rsidRPr="00657442">
        <w:rPr>
          <w:rFonts w:ascii="Times New Roman" w:hAnsi="Times New Roman"/>
          <w:sz w:val="28"/>
          <w:szCs w:val="28"/>
        </w:rPr>
        <w:t>Васин Дмитрий Михайлович (по вопросам процедуры закупки), DMVasin@domatom.ru, тел. 8(499) 949-40-55.</w:t>
      </w:r>
    </w:p>
    <w:p w:rsidR="0025753D" w:rsidRPr="00657442" w:rsidRDefault="00657442" w:rsidP="00657442">
      <w:pPr>
        <w:tabs>
          <w:tab w:val="left" w:pos="1134"/>
        </w:tabs>
        <w:contextualSpacing/>
        <w:jc w:val="both"/>
        <w:rPr>
          <w:rFonts w:eastAsia="Calibri"/>
          <w:sz w:val="28"/>
          <w:szCs w:val="28"/>
          <w:lang w:eastAsia="en-US"/>
        </w:rPr>
      </w:pPr>
      <w:r w:rsidRPr="00657442">
        <w:rPr>
          <w:rFonts w:eastAsia="Calibri"/>
          <w:sz w:val="28"/>
          <w:szCs w:val="28"/>
          <w:lang w:eastAsia="en-US"/>
        </w:rPr>
        <w:t xml:space="preserve">2) </w:t>
      </w:r>
      <w:r w:rsidR="0025753D" w:rsidRPr="00657442">
        <w:rPr>
          <w:rFonts w:eastAsia="Calibri"/>
          <w:sz w:val="28"/>
          <w:szCs w:val="28"/>
          <w:lang w:eastAsia="en-US"/>
        </w:rPr>
        <w:t>Информация об инициаторе закупки (по вопросам тех. задания):</w:t>
      </w:r>
    </w:p>
    <w:p w:rsidR="0025753D" w:rsidRPr="00C65EAD" w:rsidRDefault="00E950B1" w:rsidP="00657442">
      <w:pPr>
        <w:tabs>
          <w:tab w:val="left" w:pos="1134"/>
        </w:tabs>
        <w:contextualSpacing/>
        <w:jc w:val="both"/>
        <w:rPr>
          <w:rFonts w:eastAsia="Calibri"/>
          <w:sz w:val="28"/>
          <w:szCs w:val="28"/>
          <w:lang w:eastAsia="en-US"/>
        </w:rPr>
      </w:pPr>
      <w:r>
        <w:rPr>
          <w:rFonts w:eastAsia="Calibri"/>
          <w:sz w:val="28"/>
          <w:szCs w:val="28"/>
          <w:lang w:eastAsia="en-US"/>
        </w:rPr>
        <w:t>Иванов Вадим Александрович</w:t>
      </w:r>
      <w:r w:rsidR="0025753D" w:rsidRPr="00657442">
        <w:rPr>
          <w:rFonts w:eastAsia="Calibri"/>
          <w:sz w:val="28"/>
          <w:szCs w:val="28"/>
          <w:lang w:eastAsia="en-US"/>
        </w:rPr>
        <w:t xml:space="preserve">, </w:t>
      </w:r>
      <w:r w:rsidRPr="00E950B1">
        <w:rPr>
          <w:rFonts w:eastAsia="Calibri"/>
          <w:sz w:val="28"/>
          <w:szCs w:val="28"/>
          <w:lang w:eastAsia="en-US"/>
        </w:rPr>
        <w:t>VAIvanov</w:t>
      </w:r>
      <w:r w:rsidR="00E4767E">
        <w:rPr>
          <w:rFonts w:eastAsia="Calibri"/>
          <w:sz w:val="28"/>
          <w:szCs w:val="28"/>
          <w:lang w:eastAsia="en-US"/>
        </w:rPr>
        <w:t>@rosatom.ru</w:t>
      </w:r>
      <w:r w:rsidR="0025753D" w:rsidRPr="00C65EAD">
        <w:rPr>
          <w:rFonts w:eastAsia="Calibri"/>
          <w:sz w:val="28"/>
          <w:szCs w:val="28"/>
          <w:lang w:eastAsia="en-US"/>
        </w:rPr>
        <w:t>, тел. +7</w:t>
      </w:r>
      <w:r w:rsidR="0025753D">
        <w:rPr>
          <w:rFonts w:eastAsia="Calibri"/>
          <w:sz w:val="28"/>
          <w:szCs w:val="28"/>
          <w:lang w:eastAsia="en-US"/>
        </w:rPr>
        <w:t> (</w:t>
      </w:r>
      <w:r w:rsidR="00667735">
        <w:rPr>
          <w:rFonts w:eastAsia="Calibri"/>
          <w:sz w:val="28"/>
          <w:szCs w:val="28"/>
          <w:lang w:eastAsia="en-US"/>
        </w:rPr>
        <w:t>916</w:t>
      </w:r>
      <w:r w:rsidR="0025753D">
        <w:rPr>
          <w:rFonts w:eastAsia="Calibri"/>
          <w:sz w:val="28"/>
          <w:szCs w:val="28"/>
          <w:lang w:eastAsia="en-US"/>
        </w:rPr>
        <w:t>) </w:t>
      </w:r>
      <w:r w:rsidR="00667735">
        <w:rPr>
          <w:rFonts w:eastAsia="Calibri"/>
          <w:sz w:val="28"/>
          <w:szCs w:val="28"/>
          <w:lang w:eastAsia="en-US"/>
        </w:rPr>
        <w:t>498-29</w:t>
      </w:r>
      <w:r w:rsidR="0025753D">
        <w:rPr>
          <w:rFonts w:eastAsia="Calibri"/>
          <w:sz w:val="28"/>
          <w:szCs w:val="28"/>
          <w:lang w:eastAsia="en-US"/>
        </w:rPr>
        <w:t>-</w:t>
      </w:r>
      <w:r w:rsidR="00667735">
        <w:rPr>
          <w:rFonts w:eastAsia="Calibri"/>
          <w:sz w:val="28"/>
          <w:szCs w:val="28"/>
          <w:lang w:eastAsia="en-US"/>
        </w:rPr>
        <w:t>50</w:t>
      </w:r>
      <w:r w:rsidR="0025753D" w:rsidRPr="00C65EAD">
        <w:rPr>
          <w:rFonts w:eastAsia="Calibri"/>
          <w:sz w:val="28"/>
          <w:szCs w:val="28"/>
          <w:lang w:eastAsia="en-US"/>
        </w:rPr>
        <w:t>.</w:t>
      </w:r>
    </w:p>
    <w:p w:rsid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E950B1" w:rsidRPr="00E950B1" w:rsidRDefault="0025753D" w:rsidP="00E950B1">
      <w:pPr>
        <w:pStyle w:val="afff"/>
        <w:numPr>
          <w:ilvl w:val="0"/>
          <w:numId w:val="19"/>
        </w:numPr>
        <w:tabs>
          <w:tab w:val="left" w:pos="1134"/>
        </w:tabs>
        <w:spacing w:after="0"/>
        <w:ind w:left="0" w:firstLine="709"/>
        <w:jc w:val="both"/>
        <w:rPr>
          <w:rFonts w:ascii="Times New Roman" w:hAnsi="Times New Roman"/>
          <w:sz w:val="28"/>
          <w:szCs w:val="28"/>
        </w:rPr>
      </w:pPr>
      <w:r w:rsidRPr="00E950B1">
        <w:rPr>
          <w:rFonts w:ascii="Times New Roman" w:hAnsi="Times New Roman"/>
          <w:sz w:val="28"/>
          <w:szCs w:val="28"/>
        </w:rPr>
        <w:t>Предмет договора:</w:t>
      </w:r>
      <w:r w:rsidR="00194082" w:rsidRPr="00E950B1">
        <w:rPr>
          <w:rFonts w:ascii="Times New Roman" w:hAnsi="Times New Roman"/>
          <w:sz w:val="26"/>
          <w:szCs w:val="26"/>
        </w:rPr>
        <w:t xml:space="preserve"> </w:t>
      </w:r>
      <w:r w:rsidR="00E950B1" w:rsidRPr="00E950B1">
        <w:rPr>
          <w:rFonts w:ascii="Times New Roman" w:hAnsi="Times New Roman"/>
          <w:sz w:val="28"/>
          <w:szCs w:val="28"/>
        </w:rPr>
        <w:t>Оказание услуг по комплексной уборке помещений в зданиях и на прилегающих территориях по адресам: г. Москва, ул. Бакунинская, д. 7, стр. 1, г. Москва, ул. Подольских Курсантов, д. 1.</w:t>
      </w:r>
    </w:p>
    <w:p w:rsidR="00667735" w:rsidRDefault="00E950B1" w:rsidP="00667735">
      <w:pPr>
        <w:tabs>
          <w:tab w:val="left" w:pos="709"/>
        </w:tabs>
        <w:jc w:val="both"/>
        <w:rPr>
          <w:rFonts w:eastAsia="Calibri"/>
          <w:sz w:val="28"/>
          <w:szCs w:val="28"/>
          <w:lang w:eastAsia="en-US"/>
        </w:rPr>
      </w:pPr>
      <w:r>
        <w:rPr>
          <w:rFonts w:eastAsia="Calibri"/>
          <w:sz w:val="28"/>
          <w:szCs w:val="28"/>
        </w:rPr>
        <w:tab/>
      </w:r>
      <w:r w:rsidR="00A713D0" w:rsidRPr="00E950B1">
        <w:rPr>
          <w:rFonts w:eastAsia="Calibri"/>
          <w:sz w:val="28"/>
          <w:szCs w:val="28"/>
        </w:rPr>
        <w:t xml:space="preserve">Срок выполнения поставок/работ/услуг: </w:t>
      </w:r>
      <w:r w:rsidR="00667735" w:rsidRPr="00667735">
        <w:rPr>
          <w:rFonts w:eastAsia="Calibri"/>
          <w:sz w:val="28"/>
          <w:szCs w:val="28"/>
          <w:lang w:eastAsia="en-US"/>
        </w:rPr>
        <w:t>Настоящий Договор вступает в силу с момента подписания Сторонами и действует до полного выполнения Сторонами своих обязательств</w:t>
      </w:r>
    </w:p>
    <w:p w:rsidR="00667735" w:rsidRPr="00667735" w:rsidRDefault="00E4767E" w:rsidP="00667735">
      <w:pPr>
        <w:tabs>
          <w:tab w:val="left" w:pos="709"/>
        </w:tabs>
        <w:jc w:val="both"/>
        <w:rPr>
          <w:rFonts w:eastAsia="Calibri"/>
          <w:sz w:val="28"/>
          <w:szCs w:val="28"/>
        </w:rPr>
      </w:pPr>
      <w:r w:rsidRPr="00E4767E">
        <w:rPr>
          <w:rFonts w:eastAsia="Calibri"/>
          <w:sz w:val="28"/>
          <w:szCs w:val="28"/>
          <w:lang w:eastAsia="en-US"/>
        </w:rPr>
        <w:t xml:space="preserve">Срок оказания услуг: </w:t>
      </w:r>
      <w:r w:rsidR="00667735" w:rsidRPr="003B7C7A">
        <w:rPr>
          <w:rFonts w:eastAsia="Calibri"/>
          <w:sz w:val="28"/>
          <w:szCs w:val="28"/>
          <w:highlight w:val="lightGray"/>
        </w:rPr>
        <w:t>c 11.01.2016 г. по 30.04.2016 г.</w:t>
      </w:r>
    </w:p>
    <w:p w:rsidR="00667735" w:rsidRPr="00667735" w:rsidRDefault="0025753D" w:rsidP="00667735">
      <w:pPr>
        <w:tabs>
          <w:tab w:val="left" w:pos="709"/>
        </w:tabs>
        <w:jc w:val="both"/>
        <w:rPr>
          <w:rFonts w:eastAsia="Calibri"/>
          <w:sz w:val="28"/>
          <w:szCs w:val="28"/>
        </w:rPr>
      </w:pPr>
      <w:r w:rsidRPr="00667735">
        <w:rPr>
          <w:rFonts w:eastAsia="Calibri"/>
          <w:sz w:val="28"/>
          <w:szCs w:val="28"/>
        </w:rPr>
        <w:t xml:space="preserve">Место выполнения поставок/работ/услуг: </w:t>
      </w:r>
      <w:r w:rsidR="00667735" w:rsidRPr="00667735">
        <w:rPr>
          <w:rFonts w:eastAsia="Calibri"/>
          <w:sz w:val="28"/>
          <w:szCs w:val="28"/>
        </w:rPr>
        <w:t xml:space="preserve">г. Москва, ул. Бакунинская, д. 7, стр. 1, </w:t>
      </w:r>
      <w:r w:rsidR="00B02863" w:rsidRPr="00B02863">
        <w:rPr>
          <w:rFonts w:eastAsia="Calibri"/>
          <w:sz w:val="28"/>
          <w:szCs w:val="28"/>
        </w:rPr>
        <w:t xml:space="preserve">               </w:t>
      </w:r>
      <w:r w:rsidR="00667735" w:rsidRPr="00667735">
        <w:rPr>
          <w:rFonts w:eastAsia="Calibri"/>
          <w:sz w:val="28"/>
          <w:szCs w:val="28"/>
        </w:rPr>
        <w:t>г. Москва, ул. Подольских Курсантов, д. 1.</w:t>
      </w:r>
    </w:p>
    <w:p w:rsidR="00667735" w:rsidRDefault="00667735" w:rsidP="00667735">
      <w:pPr>
        <w:tabs>
          <w:tab w:val="left" w:pos="709"/>
        </w:tabs>
        <w:jc w:val="both"/>
        <w:rPr>
          <w:sz w:val="28"/>
          <w:szCs w:val="28"/>
        </w:rPr>
      </w:pPr>
    </w:p>
    <w:p w:rsidR="0025753D" w:rsidRPr="00194082" w:rsidRDefault="0025753D" w:rsidP="00667735">
      <w:pPr>
        <w:tabs>
          <w:tab w:val="left" w:pos="709"/>
        </w:tabs>
        <w:jc w:val="both"/>
        <w:rPr>
          <w:sz w:val="28"/>
          <w:szCs w:val="28"/>
        </w:rPr>
      </w:pPr>
      <w:r w:rsidRPr="00194082">
        <w:rPr>
          <w:sz w:val="28"/>
          <w:szCs w:val="28"/>
        </w:rPr>
        <w:t>Состав и объем поставок/работ/услуг:</w:t>
      </w:r>
      <w:r w:rsidRPr="00563FFA">
        <w:t xml:space="preserve"> </w:t>
      </w:r>
      <w:r w:rsidRPr="00194082">
        <w:rPr>
          <w:sz w:val="28"/>
          <w:szCs w:val="28"/>
        </w:rPr>
        <w:t>все н</w:t>
      </w:r>
      <w:r w:rsidR="00605562" w:rsidRPr="00194082">
        <w:rPr>
          <w:sz w:val="28"/>
          <w:szCs w:val="28"/>
        </w:rPr>
        <w:t xml:space="preserve">еобходимые сведения приведены в Томе </w:t>
      </w:r>
      <w:r w:rsidRPr="00194082">
        <w:rPr>
          <w:sz w:val="28"/>
          <w:szCs w:val="28"/>
        </w:rPr>
        <w:t>2 закупочной документации.</w:t>
      </w:r>
    </w:p>
    <w:p w:rsidR="00E4767E" w:rsidRDefault="0025753D" w:rsidP="00E4767E">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003A7E04">
        <w:rPr>
          <w:sz w:val="28"/>
          <w:szCs w:val="28"/>
        </w:rPr>
        <w:t xml:space="preserve"> не допускается.</w:t>
      </w:r>
    </w:p>
    <w:p w:rsidR="00667735" w:rsidRPr="00667735" w:rsidRDefault="00667735" w:rsidP="00DC265F">
      <w:pPr>
        <w:tabs>
          <w:tab w:val="left" w:pos="709"/>
        </w:tabs>
        <w:jc w:val="both"/>
        <w:rPr>
          <w:sz w:val="28"/>
          <w:szCs w:val="28"/>
        </w:rPr>
      </w:pPr>
      <w:r>
        <w:rPr>
          <w:sz w:val="28"/>
          <w:szCs w:val="28"/>
        </w:rPr>
        <w:tab/>
      </w:r>
      <w:r w:rsidR="0025753D" w:rsidRPr="00667735">
        <w:rPr>
          <w:sz w:val="28"/>
          <w:szCs w:val="28"/>
        </w:rPr>
        <w:t>Условия оплаты:</w:t>
      </w:r>
      <w:r w:rsidR="00D24D3A" w:rsidRPr="00667735">
        <w:rPr>
          <w:sz w:val="28"/>
          <w:szCs w:val="28"/>
        </w:rPr>
        <w:t xml:space="preserve"> Ежемесячно. </w:t>
      </w:r>
      <w:r>
        <w:rPr>
          <w:i/>
          <w:sz w:val="20"/>
          <w:szCs w:val="20"/>
        </w:rPr>
        <w:t xml:space="preserve"> </w:t>
      </w:r>
      <w:r w:rsidRPr="00667735">
        <w:rPr>
          <w:sz w:val="28"/>
          <w:szCs w:val="28"/>
        </w:rPr>
        <w:t>Расчет по настоящему Договору производится на основании выставленного счета после подписания Сторонами Акта сдачи-приемки  оказанных услуг и счет-фактуры в течение 5 (пяти) банковских дней в безналичном порядке, путем перечисления платежными поручениями денежных средств на расчетный счет Исполнителя. Днем оплаты считается день перечисления денежных средств со счета Заказчика на расчетный счет Исполнителя.</w:t>
      </w:r>
    </w:p>
    <w:p w:rsidR="0025753D" w:rsidRPr="00DC265F" w:rsidRDefault="00DC265F" w:rsidP="00DC265F">
      <w:pPr>
        <w:tabs>
          <w:tab w:val="left" w:pos="709"/>
        </w:tabs>
        <w:jc w:val="both"/>
        <w:rPr>
          <w:sz w:val="28"/>
          <w:szCs w:val="28"/>
        </w:rPr>
      </w:pPr>
      <w:r>
        <w:rPr>
          <w:sz w:val="28"/>
          <w:szCs w:val="28"/>
        </w:rPr>
        <w:tab/>
      </w:r>
      <w:r w:rsidR="0025753D" w:rsidRPr="00DC265F">
        <w:rPr>
          <w:sz w:val="28"/>
          <w:szCs w:val="28"/>
        </w:rPr>
        <w:t>Форма и все условия проекта договора (Часть 3 «Проект договора») являются обязательными. Встречные предложения уч</w:t>
      </w:r>
      <w:r w:rsidR="00605562" w:rsidRPr="00DC265F">
        <w:rPr>
          <w:sz w:val="28"/>
          <w:szCs w:val="28"/>
        </w:rPr>
        <w:t xml:space="preserve">астников по проекту договора не </w:t>
      </w:r>
      <w:r w:rsidR="0025753D" w:rsidRPr="00DC265F">
        <w:rPr>
          <w:sz w:val="28"/>
          <w:szCs w:val="28"/>
        </w:rPr>
        <w:t>допускаются.</w:t>
      </w:r>
    </w:p>
    <w:p w:rsidR="00667735" w:rsidRDefault="0025753D" w:rsidP="00667735">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sidR="00605562">
        <w:rPr>
          <w:sz w:val="28"/>
          <w:szCs w:val="28"/>
        </w:rPr>
        <w:t xml:space="preserve">ником в проекте договора (Часть </w:t>
      </w:r>
      <w:r w:rsidR="00A713D0">
        <w:rPr>
          <w:sz w:val="28"/>
          <w:szCs w:val="28"/>
        </w:rPr>
        <w:t>2</w:t>
      </w:r>
      <w:r w:rsidR="00667735">
        <w:rPr>
          <w:sz w:val="28"/>
          <w:szCs w:val="28"/>
        </w:rPr>
        <w:t xml:space="preserve"> «Проект договора»).</w:t>
      </w:r>
    </w:p>
    <w:p w:rsidR="0025753D" w:rsidRPr="00667735" w:rsidRDefault="0025753D" w:rsidP="009A444B">
      <w:pPr>
        <w:pStyle w:val="afff"/>
        <w:numPr>
          <w:ilvl w:val="0"/>
          <w:numId w:val="19"/>
        </w:numPr>
        <w:tabs>
          <w:tab w:val="left" w:pos="709"/>
        </w:tabs>
        <w:spacing w:after="0" w:line="240" w:lineRule="auto"/>
        <w:ind w:left="0" w:firstLine="709"/>
        <w:jc w:val="both"/>
        <w:rPr>
          <w:rFonts w:ascii="Times New Roman" w:hAnsi="Times New Roman"/>
          <w:sz w:val="28"/>
          <w:szCs w:val="28"/>
        </w:rPr>
      </w:pPr>
      <w:r w:rsidRPr="00667735">
        <w:rPr>
          <w:rFonts w:ascii="Times New Roman" w:hAnsi="Times New Roman"/>
          <w:sz w:val="28"/>
          <w:szCs w:val="28"/>
        </w:rPr>
        <w:t xml:space="preserve">Начальная (максимальная) цена договора: </w:t>
      </w:r>
      <w:r w:rsidR="009A444B">
        <w:rPr>
          <w:rFonts w:ascii="Times New Roman" w:eastAsia="Times New Roman" w:hAnsi="Times New Roman"/>
          <w:sz w:val="28"/>
          <w:szCs w:val="28"/>
          <w:lang w:eastAsia="ru-RU"/>
        </w:rPr>
        <w:t>11 200 141,33</w:t>
      </w:r>
      <w:r w:rsidR="009326CE" w:rsidRPr="00667735">
        <w:rPr>
          <w:rFonts w:ascii="Times New Roman" w:eastAsia="Times New Roman" w:hAnsi="Times New Roman"/>
          <w:sz w:val="28"/>
          <w:szCs w:val="28"/>
          <w:lang w:eastAsia="ru-RU"/>
        </w:rPr>
        <w:t xml:space="preserve"> руб.</w:t>
      </w:r>
      <w:r w:rsidRPr="00667735">
        <w:rPr>
          <w:rFonts w:ascii="Times New Roman" w:eastAsia="Times New Roman" w:hAnsi="Times New Roman"/>
          <w:sz w:val="28"/>
          <w:szCs w:val="28"/>
          <w:lang w:eastAsia="ru-RU"/>
        </w:rPr>
        <w:t>,</w:t>
      </w:r>
      <w:r w:rsidRPr="00667735">
        <w:rPr>
          <w:rFonts w:ascii="Times New Roman" w:hAnsi="Times New Roman"/>
          <w:sz w:val="28"/>
          <w:szCs w:val="28"/>
        </w:rPr>
        <w:t xml:space="preserve"> включая НДС 18%, в том числе:</w:t>
      </w:r>
    </w:p>
    <w:p w:rsidR="0025753D" w:rsidRPr="00605562" w:rsidRDefault="0025753D" w:rsidP="009A444B">
      <w:pPr>
        <w:tabs>
          <w:tab w:val="left" w:pos="709"/>
        </w:tabs>
        <w:contextualSpacing/>
        <w:jc w:val="both"/>
        <w:rPr>
          <w:sz w:val="28"/>
          <w:szCs w:val="28"/>
        </w:rPr>
      </w:pPr>
      <w:r w:rsidRPr="00255B9E">
        <w:rPr>
          <w:sz w:val="28"/>
          <w:szCs w:val="28"/>
        </w:rPr>
        <w:t xml:space="preserve">в текущем уровне цен: </w:t>
      </w:r>
      <w:r w:rsidR="009A444B" w:rsidRPr="00255B9E">
        <w:rPr>
          <w:bCs/>
          <w:color w:val="000000"/>
          <w:sz w:val="28"/>
          <w:szCs w:val="28"/>
        </w:rPr>
        <w:t>11 200 141,33</w:t>
      </w:r>
      <w:r w:rsidR="000D13C3" w:rsidRPr="00255B9E">
        <w:rPr>
          <w:bCs/>
          <w:color w:val="000000"/>
          <w:sz w:val="28"/>
          <w:szCs w:val="28"/>
        </w:rPr>
        <w:t xml:space="preserve"> руб., включая НДС (18%) </w:t>
      </w:r>
      <w:r w:rsidR="009A444B" w:rsidRPr="00255B9E">
        <w:rPr>
          <w:bCs/>
          <w:i/>
          <w:color w:val="000000"/>
          <w:sz w:val="28"/>
          <w:szCs w:val="28"/>
          <w:u w:val="single"/>
        </w:rPr>
        <w:t>1 708 496</w:t>
      </w:r>
      <w:r w:rsidR="00255B9E" w:rsidRPr="00255B9E">
        <w:rPr>
          <w:bCs/>
          <w:i/>
          <w:color w:val="000000"/>
          <w:sz w:val="28"/>
          <w:szCs w:val="28"/>
          <w:u w:val="single"/>
        </w:rPr>
        <w:t>,14</w:t>
      </w:r>
      <w:r w:rsidR="000D13C3" w:rsidRPr="00255B9E">
        <w:rPr>
          <w:bCs/>
          <w:color w:val="000000"/>
          <w:sz w:val="28"/>
          <w:szCs w:val="28"/>
        </w:rPr>
        <w:t xml:space="preserve"> руб</w:t>
      </w:r>
      <w:r w:rsidR="000D13C3" w:rsidRPr="00605562">
        <w:rPr>
          <w:bCs/>
          <w:color w:val="000000"/>
          <w:sz w:val="28"/>
          <w:szCs w:val="28"/>
        </w:rPr>
        <w:t>.</w:t>
      </w:r>
    </w:p>
    <w:p w:rsidR="0025753D" w:rsidRDefault="0025753D" w:rsidP="0025753D">
      <w:pPr>
        <w:tabs>
          <w:tab w:val="left" w:pos="1134"/>
        </w:tabs>
        <w:ind w:firstLine="709"/>
        <w:contextualSpacing/>
        <w:jc w:val="both"/>
        <w:rPr>
          <w:b/>
          <w:i/>
          <w:sz w:val="28"/>
          <w:szCs w:val="28"/>
        </w:rPr>
      </w:pPr>
      <w:r w:rsidRPr="007B2491">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B2491" w:rsidRPr="007B2491" w:rsidRDefault="007B2491" w:rsidP="007B2491">
      <w:pPr>
        <w:autoSpaceDE w:val="0"/>
        <w:autoSpaceDN w:val="0"/>
        <w:adjustRightInd w:val="0"/>
        <w:ind w:right="68" w:firstLine="567"/>
        <w:jc w:val="both"/>
        <w:rPr>
          <w:bCs/>
          <w:sz w:val="28"/>
          <w:szCs w:val="28"/>
        </w:rPr>
      </w:pPr>
      <w:r w:rsidRPr="007B2491">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7B2491">
        <w:rPr>
          <w:sz w:val="28"/>
          <w:szCs w:val="28"/>
        </w:rPr>
        <w:t>товаров (работ, услуг)</w:t>
      </w:r>
      <w:r w:rsidRPr="007B2491">
        <w:rPr>
          <w:bCs/>
          <w:sz w:val="28"/>
          <w:szCs w:val="28"/>
        </w:rPr>
        <w:t xml:space="preserve">, единый базис сравнения ценовых предложений: без учета НДС. </w:t>
      </w:r>
    </w:p>
    <w:p w:rsidR="007B2491" w:rsidRPr="007B2491" w:rsidRDefault="007B2491" w:rsidP="007B2491">
      <w:pPr>
        <w:autoSpaceDE w:val="0"/>
        <w:autoSpaceDN w:val="0"/>
        <w:adjustRightInd w:val="0"/>
        <w:ind w:right="68" w:firstLine="567"/>
        <w:jc w:val="both"/>
        <w:rPr>
          <w:bCs/>
          <w:sz w:val="28"/>
          <w:szCs w:val="28"/>
        </w:rPr>
      </w:pPr>
      <w:r w:rsidRPr="007B2491">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5753D" w:rsidRPr="006C58EB" w:rsidRDefault="0025753D" w:rsidP="0025753D">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9A444B" w:rsidRDefault="0025753D" w:rsidP="009A444B">
      <w:pPr>
        <w:pStyle w:val="afff"/>
        <w:numPr>
          <w:ilvl w:val="0"/>
          <w:numId w:val="19"/>
        </w:numPr>
        <w:tabs>
          <w:tab w:val="left" w:pos="0"/>
          <w:tab w:val="left" w:pos="1134"/>
        </w:tabs>
        <w:spacing w:after="0"/>
        <w:ind w:firstLine="349"/>
        <w:jc w:val="both"/>
        <w:rPr>
          <w:bCs/>
          <w:sz w:val="28"/>
          <w:szCs w:val="28"/>
        </w:rPr>
      </w:pPr>
      <w:r w:rsidRPr="009A444B">
        <w:rPr>
          <w:rFonts w:ascii="Times New Roman" w:hAnsi="Times New Roman"/>
          <w:sz w:val="28"/>
          <w:szCs w:val="28"/>
        </w:rPr>
        <w:t>Официальный язык закупки: русский</w:t>
      </w:r>
      <w:r w:rsidRPr="009A444B">
        <w:rPr>
          <w:sz w:val="28"/>
          <w:szCs w:val="28"/>
        </w:rPr>
        <w:t>.</w:t>
      </w:r>
    </w:p>
    <w:p w:rsidR="0025753D" w:rsidRPr="006C58EB" w:rsidRDefault="0025753D" w:rsidP="009A444B">
      <w:pPr>
        <w:tabs>
          <w:tab w:val="left" w:pos="1134"/>
        </w:tabs>
        <w:ind w:firstLine="709"/>
        <w:contextualSpacing/>
        <w:jc w:val="both"/>
        <w:rPr>
          <w:rFonts w:eastAsia="Calibri"/>
          <w:b/>
          <w:bCs/>
          <w:i/>
          <w:szCs w:val="22"/>
          <w:lang w:eastAsia="en-US"/>
        </w:rPr>
      </w:pPr>
      <w:bookmarkStart w:id="17"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7"/>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sidR="003A7E04">
        <w:rPr>
          <w:rFonts w:ascii="Times New Roman" w:hAnsi="Times New Roman"/>
          <w:sz w:val="28"/>
        </w:rPr>
        <w:t xml:space="preserve"> не требуется.</w:t>
      </w:r>
    </w:p>
    <w:p w:rsidR="0025753D" w:rsidRPr="00711406" w:rsidRDefault="0025753D" w:rsidP="009A444B">
      <w:pPr>
        <w:pStyle w:val="afff"/>
        <w:numPr>
          <w:ilvl w:val="0"/>
          <w:numId w:val="19"/>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lastRenderedPageBreak/>
        <w:t>Сведения о порядке проведения, в то</w:t>
      </w:r>
      <w:r w:rsidR="00605562">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25753D" w:rsidRPr="00A06321" w:rsidRDefault="0025753D" w:rsidP="0025753D">
      <w:pPr>
        <w:tabs>
          <w:tab w:val="left" w:pos="10206"/>
        </w:tabs>
        <w:suppressAutoHyphens/>
        <w:ind w:firstLine="709"/>
        <w:jc w:val="both"/>
        <w:rPr>
          <w:u w:val="single"/>
        </w:rPr>
      </w:pPr>
      <w:r w:rsidRPr="00563FFA">
        <w:rPr>
          <w:sz w:val="28"/>
          <w:szCs w:val="28"/>
        </w:rPr>
        <w:t xml:space="preserve">Закупка проводится на </w:t>
      </w:r>
      <w:r w:rsidRPr="00A06321">
        <w:rPr>
          <w:sz w:val="28"/>
          <w:szCs w:val="28"/>
        </w:rPr>
        <w:t>электронной торговой площадке (ЭТП) ООО «</w:t>
      </w:r>
      <w:r w:rsidR="000859C6" w:rsidRPr="00A06321">
        <w:rPr>
          <w:sz w:val="28"/>
          <w:szCs w:val="28"/>
        </w:rPr>
        <w:t>АКД</w:t>
      </w:r>
      <w:r w:rsidRPr="00A06321">
        <w:rPr>
          <w:sz w:val="28"/>
          <w:szCs w:val="28"/>
        </w:rPr>
        <w:t>» в сети «Интернет» по адресу: http://</w:t>
      </w:r>
      <w:hyperlink r:id="rId15" w:history="1">
        <w:r w:rsidR="009326CE" w:rsidRPr="00A06321">
          <w:rPr>
            <w:rStyle w:val="afb"/>
            <w:color w:val="auto"/>
            <w:sz w:val="28"/>
            <w:szCs w:val="28"/>
          </w:rPr>
          <w:t>www.</w:t>
        </w:r>
        <w:r w:rsidR="009326CE" w:rsidRPr="00A06321">
          <w:rPr>
            <w:rStyle w:val="afb"/>
            <w:color w:val="auto"/>
            <w:sz w:val="28"/>
            <w:szCs w:val="28"/>
            <w:lang w:val="en-US"/>
          </w:rPr>
          <w:t>a</w:t>
        </w:r>
        <w:r w:rsidR="009326CE" w:rsidRPr="00A06321">
          <w:rPr>
            <w:rStyle w:val="afb"/>
            <w:color w:val="auto"/>
            <w:sz w:val="28"/>
            <w:szCs w:val="28"/>
          </w:rPr>
          <w:t>-</w:t>
        </w:r>
        <w:r w:rsidR="009326CE" w:rsidRPr="00A06321">
          <w:rPr>
            <w:rStyle w:val="afb"/>
            <w:color w:val="auto"/>
            <w:sz w:val="28"/>
            <w:szCs w:val="28"/>
            <w:lang w:val="en-US"/>
          </w:rPr>
          <w:t>k</w:t>
        </w:r>
        <w:r w:rsidR="009326CE" w:rsidRPr="00A06321">
          <w:rPr>
            <w:rStyle w:val="afb"/>
            <w:color w:val="auto"/>
            <w:sz w:val="28"/>
            <w:szCs w:val="28"/>
          </w:rPr>
          <w:t>-</w:t>
        </w:r>
        <w:r w:rsidR="009326CE" w:rsidRPr="00A06321">
          <w:rPr>
            <w:rStyle w:val="afb"/>
            <w:color w:val="auto"/>
            <w:sz w:val="28"/>
            <w:szCs w:val="28"/>
            <w:lang w:val="en-US"/>
          </w:rPr>
          <w:t>d</w:t>
        </w:r>
        <w:r w:rsidR="009326CE" w:rsidRPr="00A06321">
          <w:rPr>
            <w:rStyle w:val="afb"/>
            <w:color w:val="auto"/>
            <w:sz w:val="28"/>
            <w:szCs w:val="28"/>
          </w:rPr>
          <w:t>.ru</w:t>
        </w:r>
      </w:hyperlink>
      <w:r w:rsidRPr="00A06321">
        <w:rPr>
          <w:rStyle w:val="afb"/>
          <w:color w:val="auto"/>
        </w:rPr>
        <w:t xml:space="preserve"> </w:t>
      </w:r>
      <w:r w:rsidRPr="00A06321">
        <w:rPr>
          <w:sz w:val="28"/>
          <w:szCs w:val="28"/>
        </w:rPr>
        <w:t>в порядке, установленном регламентом данной ЭТП в соответствии с условиями и требованиями закупочной документации.</w:t>
      </w:r>
    </w:p>
    <w:p w:rsidR="0025753D" w:rsidRPr="00A06321" w:rsidRDefault="0025753D" w:rsidP="0025753D">
      <w:pPr>
        <w:tabs>
          <w:tab w:val="left" w:pos="1134"/>
        </w:tabs>
        <w:ind w:firstLine="709"/>
        <w:contextualSpacing/>
        <w:jc w:val="both"/>
        <w:rPr>
          <w:sz w:val="28"/>
          <w:szCs w:val="28"/>
        </w:rPr>
      </w:pPr>
      <w:r w:rsidRPr="00A0632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5753D" w:rsidRPr="00A06321" w:rsidRDefault="0025753D" w:rsidP="0025753D">
      <w:pPr>
        <w:tabs>
          <w:tab w:val="left" w:pos="1134"/>
        </w:tabs>
        <w:ind w:firstLine="709"/>
        <w:contextualSpacing/>
        <w:jc w:val="both"/>
        <w:rPr>
          <w:sz w:val="28"/>
          <w:szCs w:val="28"/>
        </w:rPr>
      </w:pPr>
      <w:r w:rsidRPr="00A06321">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5753D" w:rsidRPr="00A06321"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06321">
        <w:rPr>
          <w:rFonts w:ascii="Times New Roman" w:hAnsi="Times New Roman"/>
          <w:sz w:val="28"/>
          <w:szCs w:val="28"/>
        </w:rPr>
        <w:t>Порядок получения закупочной документации:</w:t>
      </w:r>
    </w:p>
    <w:p w:rsidR="0025753D" w:rsidRPr="00A06321" w:rsidRDefault="0025753D" w:rsidP="0025753D">
      <w:pPr>
        <w:tabs>
          <w:tab w:val="left" w:pos="1134"/>
        </w:tabs>
        <w:ind w:firstLine="709"/>
        <w:contextualSpacing/>
        <w:jc w:val="both"/>
        <w:rPr>
          <w:b/>
          <w:i/>
        </w:rPr>
      </w:pPr>
      <w:r w:rsidRPr="00A06321">
        <w:rPr>
          <w:sz w:val="28"/>
          <w:szCs w:val="28"/>
        </w:rPr>
        <w:t>На официальных сайтах закупочная документация находится в открытом доступе, начиная с даты официальной публикации.</w:t>
      </w:r>
      <w:r w:rsidRPr="00A06321">
        <w:rPr>
          <w:spacing w:val="-6"/>
          <w:sz w:val="28"/>
          <w:szCs w:val="28"/>
        </w:rPr>
        <w:t xml:space="preserve"> Порядок получения закупочной документации на ЭТП определяется правилами данной ЭТП.</w:t>
      </w:r>
    </w:p>
    <w:p w:rsidR="0025753D" w:rsidRPr="00A06321" w:rsidRDefault="0025753D" w:rsidP="0025753D">
      <w:pPr>
        <w:tabs>
          <w:tab w:val="left" w:pos="1134"/>
        </w:tabs>
        <w:ind w:firstLine="709"/>
        <w:contextualSpacing/>
        <w:jc w:val="both"/>
        <w:rPr>
          <w:sz w:val="28"/>
          <w:szCs w:val="28"/>
        </w:rPr>
      </w:pPr>
      <w:r w:rsidRPr="00A06321">
        <w:rPr>
          <w:sz w:val="28"/>
          <w:szCs w:val="28"/>
        </w:rPr>
        <w:t xml:space="preserve">Официальная публикация документов по данной закупке: </w:t>
      </w:r>
      <w:bookmarkStart w:id="18" w:name="_Ref320025392"/>
      <w:r w:rsidRPr="00A06321">
        <w:rPr>
          <w:sz w:val="28"/>
          <w:szCs w:val="28"/>
        </w:rPr>
        <w:t>Официальный</w:t>
      </w:r>
      <w:r w:rsidRPr="00A06321">
        <w:rPr>
          <w:spacing w:val="-6"/>
          <w:sz w:val="28"/>
          <w:szCs w:val="28"/>
        </w:rPr>
        <w:t xml:space="preserve"> государственный сайт </w:t>
      </w:r>
      <w:r w:rsidRPr="00A06321">
        <w:rPr>
          <w:sz w:val="28"/>
          <w:szCs w:val="28"/>
        </w:rPr>
        <w:t>(</w:t>
      </w:r>
      <w:hyperlink r:id="rId16" w:history="1">
        <w:r w:rsidRPr="00A06321">
          <w:rPr>
            <w:rStyle w:val="afb"/>
            <w:rFonts w:eastAsia="Calibri"/>
            <w:color w:val="auto"/>
            <w:sz w:val="28"/>
            <w:szCs w:val="28"/>
            <w:lang w:eastAsia="en-US"/>
          </w:rPr>
          <w:t>http://www.zakupki.gov.ru</w:t>
        </w:r>
      </w:hyperlink>
      <w:r w:rsidRPr="00A06321">
        <w:rPr>
          <w:sz w:val="28"/>
          <w:szCs w:val="28"/>
        </w:rPr>
        <w:t>),</w:t>
      </w:r>
      <w:bookmarkEnd w:id="18"/>
      <w:r w:rsidRPr="00A06321">
        <w:rPr>
          <w:sz w:val="28"/>
          <w:szCs w:val="28"/>
        </w:rPr>
        <w:t xml:space="preserve"> </w:t>
      </w:r>
    </w:p>
    <w:p w:rsidR="0025753D" w:rsidRPr="00A06321" w:rsidRDefault="0025753D" w:rsidP="0025753D">
      <w:pPr>
        <w:tabs>
          <w:tab w:val="left" w:pos="1134"/>
        </w:tabs>
        <w:ind w:firstLine="709"/>
        <w:contextualSpacing/>
        <w:jc w:val="both"/>
        <w:rPr>
          <w:sz w:val="28"/>
          <w:szCs w:val="28"/>
        </w:rPr>
      </w:pPr>
      <w:r w:rsidRPr="00A06321">
        <w:rPr>
          <w:sz w:val="28"/>
          <w:szCs w:val="28"/>
        </w:rPr>
        <w:t>Копии публикации документов по данной закупке:</w:t>
      </w:r>
    </w:p>
    <w:p w:rsidR="0025753D" w:rsidRPr="00A06321" w:rsidRDefault="0025753D" w:rsidP="00DC0EFE">
      <w:pPr>
        <w:pStyle w:val="afff"/>
        <w:numPr>
          <w:ilvl w:val="0"/>
          <w:numId w:val="18"/>
        </w:numPr>
        <w:tabs>
          <w:tab w:val="left" w:pos="386"/>
        </w:tabs>
        <w:spacing w:after="0" w:line="240" w:lineRule="auto"/>
        <w:ind w:left="709" w:firstLine="0"/>
        <w:contextualSpacing w:val="0"/>
        <w:jc w:val="both"/>
        <w:rPr>
          <w:rFonts w:ascii="Times New Roman" w:hAnsi="Times New Roman"/>
          <w:spacing w:val="-6"/>
          <w:sz w:val="28"/>
          <w:szCs w:val="28"/>
        </w:rPr>
      </w:pPr>
      <w:r w:rsidRPr="00A06321">
        <w:rPr>
          <w:rFonts w:ascii="Times New Roman" w:hAnsi="Times New Roman"/>
          <w:sz w:val="28"/>
          <w:szCs w:val="28"/>
        </w:rPr>
        <w:t xml:space="preserve">Официальный сайт по закупкам атомной отрасли </w:t>
      </w:r>
      <w:r w:rsidRPr="00A06321">
        <w:rPr>
          <w:rFonts w:ascii="Times New Roman" w:hAnsi="Times New Roman"/>
          <w:spacing w:val="-6"/>
          <w:sz w:val="28"/>
          <w:szCs w:val="28"/>
        </w:rPr>
        <w:t>(</w:t>
      </w:r>
      <w:hyperlink r:id="rId17" w:history="1">
        <w:r w:rsidRPr="00A06321">
          <w:rPr>
            <w:rStyle w:val="afb"/>
            <w:rFonts w:ascii="Times New Roman" w:hAnsi="Times New Roman"/>
            <w:color w:val="auto"/>
            <w:sz w:val="28"/>
            <w:szCs w:val="28"/>
          </w:rPr>
          <w:t>http://zakupki.rosatom.ru</w:t>
        </w:r>
      </w:hyperlink>
      <w:r w:rsidRPr="00A06321">
        <w:rPr>
          <w:rFonts w:ascii="Times New Roman" w:hAnsi="Times New Roman"/>
          <w:spacing w:val="-6"/>
          <w:sz w:val="28"/>
          <w:szCs w:val="28"/>
        </w:rPr>
        <w:t>);</w:t>
      </w:r>
    </w:p>
    <w:p w:rsidR="0025753D" w:rsidRPr="00A06321" w:rsidRDefault="0025753D" w:rsidP="00DC0EFE">
      <w:pPr>
        <w:pStyle w:val="afff"/>
        <w:numPr>
          <w:ilvl w:val="0"/>
          <w:numId w:val="18"/>
        </w:numPr>
        <w:tabs>
          <w:tab w:val="left" w:pos="386"/>
        </w:tabs>
        <w:spacing w:after="0" w:line="240" w:lineRule="auto"/>
        <w:ind w:left="709" w:firstLine="0"/>
        <w:contextualSpacing w:val="0"/>
        <w:jc w:val="both"/>
        <w:rPr>
          <w:rFonts w:ascii="Times New Roman" w:hAnsi="Times New Roman"/>
          <w:b/>
          <w:i/>
          <w:sz w:val="28"/>
          <w:szCs w:val="28"/>
        </w:rPr>
      </w:pPr>
      <w:r w:rsidRPr="00A06321">
        <w:rPr>
          <w:rFonts w:ascii="Times New Roman" w:hAnsi="Times New Roman"/>
          <w:sz w:val="28"/>
          <w:szCs w:val="28"/>
        </w:rPr>
        <w:t xml:space="preserve">ЭТП </w:t>
      </w:r>
      <w:r w:rsidR="009326CE" w:rsidRPr="00A06321">
        <w:rPr>
          <w:rFonts w:ascii="Times New Roman" w:eastAsia="Times New Roman" w:hAnsi="Times New Roman"/>
          <w:sz w:val="28"/>
          <w:szCs w:val="28"/>
          <w:lang w:eastAsia="ru-RU"/>
        </w:rPr>
        <w:t>ООО «Аукционный Конкурсный Дом»</w:t>
      </w:r>
      <w:r w:rsidR="009326CE" w:rsidRPr="00A06321">
        <w:rPr>
          <w:spacing w:val="-6"/>
          <w:sz w:val="28"/>
          <w:szCs w:val="28"/>
        </w:rPr>
        <w:t xml:space="preserve"> </w:t>
      </w:r>
      <w:r w:rsidR="000859C6" w:rsidRPr="00A06321">
        <w:rPr>
          <w:spacing w:val="-6"/>
          <w:sz w:val="28"/>
          <w:szCs w:val="28"/>
        </w:rPr>
        <w:t>(</w:t>
      </w:r>
      <w:hyperlink r:id="rId18" w:history="1">
        <w:r w:rsidR="009326CE" w:rsidRPr="00A06321">
          <w:rPr>
            <w:rStyle w:val="afb"/>
            <w:rFonts w:ascii="Times New Roman" w:hAnsi="Times New Roman"/>
            <w:color w:val="auto"/>
            <w:sz w:val="28"/>
            <w:szCs w:val="28"/>
          </w:rPr>
          <w:t>www.</w:t>
        </w:r>
        <w:r w:rsidR="009326CE" w:rsidRPr="00A06321">
          <w:rPr>
            <w:rStyle w:val="afb"/>
            <w:rFonts w:ascii="Times New Roman" w:hAnsi="Times New Roman"/>
            <w:color w:val="auto"/>
            <w:sz w:val="28"/>
            <w:szCs w:val="28"/>
            <w:lang w:val="en-US"/>
          </w:rPr>
          <w:t>a</w:t>
        </w:r>
        <w:r w:rsidR="009326CE" w:rsidRPr="00A06321">
          <w:rPr>
            <w:rStyle w:val="afb"/>
            <w:rFonts w:ascii="Times New Roman" w:hAnsi="Times New Roman"/>
            <w:color w:val="auto"/>
            <w:sz w:val="28"/>
            <w:szCs w:val="28"/>
          </w:rPr>
          <w:t>-</w:t>
        </w:r>
        <w:r w:rsidR="009326CE" w:rsidRPr="00A06321">
          <w:rPr>
            <w:rStyle w:val="afb"/>
            <w:rFonts w:ascii="Times New Roman" w:hAnsi="Times New Roman"/>
            <w:color w:val="auto"/>
            <w:sz w:val="28"/>
            <w:szCs w:val="28"/>
            <w:lang w:val="en-US"/>
          </w:rPr>
          <w:t>k</w:t>
        </w:r>
        <w:r w:rsidR="009326CE" w:rsidRPr="00A06321">
          <w:rPr>
            <w:rStyle w:val="afb"/>
            <w:rFonts w:ascii="Times New Roman" w:hAnsi="Times New Roman"/>
            <w:color w:val="auto"/>
            <w:sz w:val="28"/>
            <w:szCs w:val="28"/>
          </w:rPr>
          <w:t>-</w:t>
        </w:r>
        <w:r w:rsidR="009326CE" w:rsidRPr="00A06321">
          <w:rPr>
            <w:rStyle w:val="afb"/>
            <w:rFonts w:ascii="Times New Roman" w:hAnsi="Times New Roman"/>
            <w:color w:val="auto"/>
            <w:sz w:val="28"/>
            <w:szCs w:val="28"/>
            <w:lang w:val="en-US"/>
          </w:rPr>
          <w:t>d</w:t>
        </w:r>
        <w:r w:rsidR="009326CE" w:rsidRPr="00A06321">
          <w:rPr>
            <w:rStyle w:val="afb"/>
            <w:rFonts w:ascii="Times New Roman" w:hAnsi="Times New Roman"/>
            <w:color w:val="auto"/>
            <w:sz w:val="28"/>
            <w:szCs w:val="28"/>
          </w:rPr>
          <w:t>.ru</w:t>
        </w:r>
      </w:hyperlink>
      <w:r w:rsidR="000859C6" w:rsidRPr="00A06321">
        <w:rPr>
          <w:rFonts w:ascii="Times New Roman" w:hAnsi="Times New Roman"/>
          <w:sz w:val="28"/>
          <w:szCs w:val="28"/>
        </w:rPr>
        <w:t>)</w:t>
      </w:r>
      <w:r w:rsidRPr="00A06321">
        <w:rPr>
          <w:rStyle w:val="afb"/>
          <w:rFonts w:ascii="Times New Roman" w:hAnsi="Times New Roman"/>
          <w:color w:val="auto"/>
          <w:sz w:val="28"/>
          <w:szCs w:val="28"/>
        </w:rPr>
        <w:t>.</w:t>
      </w:r>
    </w:p>
    <w:p w:rsidR="0025753D" w:rsidRPr="000E3352"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25753D" w:rsidRPr="00302B11"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0E3352" w:rsidRDefault="0025753D" w:rsidP="0025753D">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25753D" w:rsidRPr="00BF10DD"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B02863">
        <w:rPr>
          <w:rFonts w:ascii="Times New Roman" w:hAnsi="Times New Roman"/>
          <w:spacing w:val="-6"/>
          <w:sz w:val="28"/>
          <w:szCs w:val="28"/>
        </w:rPr>
        <w:t>09-00 (время московское) «</w:t>
      </w:r>
      <w:r w:rsidR="00255B9E">
        <w:rPr>
          <w:rFonts w:ascii="Times New Roman" w:hAnsi="Times New Roman"/>
          <w:spacing w:val="-6"/>
          <w:sz w:val="28"/>
          <w:szCs w:val="28"/>
        </w:rPr>
        <w:t>11</w:t>
      </w:r>
      <w:r w:rsidR="00B02863">
        <w:rPr>
          <w:rFonts w:ascii="Times New Roman" w:hAnsi="Times New Roman"/>
          <w:spacing w:val="-6"/>
          <w:sz w:val="28"/>
          <w:szCs w:val="28"/>
        </w:rPr>
        <w:t>» декаб</w:t>
      </w:r>
      <w:r w:rsidR="00A06321">
        <w:rPr>
          <w:rFonts w:ascii="Times New Roman" w:hAnsi="Times New Roman"/>
          <w:spacing w:val="-6"/>
          <w:sz w:val="28"/>
          <w:szCs w:val="28"/>
        </w:rPr>
        <w:t>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B02863">
        <w:rPr>
          <w:rFonts w:ascii="Times New Roman" w:hAnsi="Times New Roman"/>
          <w:spacing w:val="-6"/>
          <w:sz w:val="28"/>
          <w:szCs w:val="28"/>
        </w:rPr>
        <w:t>«1</w:t>
      </w:r>
      <w:r w:rsidR="00255B9E">
        <w:rPr>
          <w:rFonts w:ascii="Times New Roman" w:hAnsi="Times New Roman"/>
          <w:spacing w:val="-6"/>
          <w:sz w:val="28"/>
          <w:szCs w:val="28"/>
        </w:rPr>
        <w:t>1</w:t>
      </w:r>
      <w:r w:rsidR="00B02863">
        <w:rPr>
          <w:rFonts w:ascii="Times New Roman" w:hAnsi="Times New Roman"/>
          <w:spacing w:val="-6"/>
          <w:sz w:val="28"/>
          <w:szCs w:val="28"/>
        </w:rPr>
        <w:t>» дека</w:t>
      </w:r>
      <w:r w:rsidR="00DD59F9">
        <w:rPr>
          <w:rFonts w:ascii="Times New Roman" w:hAnsi="Times New Roman"/>
          <w:spacing w:val="-6"/>
          <w:sz w:val="28"/>
          <w:szCs w:val="28"/>
        </w:rPr>
        <w:t>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9245D9" w:rsidRDefault="0025753D" w:rsidP="00DD59F9">
      <w:pPr>
        <w:tabs>
          <w:tab w:val="left" w:pos="0"/>
          <w:tab w:val="left" w:pos="709"/>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lastRenderedPageBreak/>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B02863">
        <w:rPr>
          <w:sz w:val="28"/>
          <w:szCs w:val="28"/>
        </w:rPr>
        <w:t>, не позднее «18</w:t>
      </w:r>
      <w:r w:rsidR="00D24D3A">
        <w:rPr>
          <w:sz w:val="28"/>
          <w:szCs w:val="28"/>
        </w:rPr>
        <w:t>» дека</w:t>
      </w:r>
      <w:r w:rsidR="00DD59F9">
        <w:rPr>
          <w:sz w:val="28"/>
          <w:szCs w:val="28"/>
        </w:rPr>
        <w:t>бря</w:t>
      </w:r>
      <w:r w:rsidRPr="00BF10DD">
        <w:rPr>
          <w:sz w:val="28"/>
          <w:szCs w:val="28"/>
        </w:rPr>
        <w:t xml:space="preserve">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3A7E04">
        <w:rPr>
          <w:sz w:val="28"/>
          <w:szCs w:val="28"/>
        </w:rPr>
        <w:t>«</w:t>
      </w:r>
      <w:r w:rsidR="00B02863">
        <w:rPr>
          <w:sz w:val="28"/>
          <w:szCs w:val="28"/>
        </w:rPr>
        <w:t>18</w:t>
      </w:r>
      <w:r w:rsidR="00D24D3A">
        <w:rPr>
          <w:sz w:val="28"/>
          <w:szCs w:val="28"/>
        </w:rPr>
        <w:t>» декабря</w:t>
      </w:r>
      <w:r w:rsidRPr="00BF10DD">
        <w:rPr>
          <w:sz w:val="28"/>
          <w:szCs w:val="28"/>
        </w:rPr>
        <w:t xml:space="preserve"> 2015 г.</w:t>
      </w:r>
    </w:p>
    <w:p w:rsidR="0025753D"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00605562">
        <w:rPr>
          <w:rFonts w:ascii="Times New Roman" w:hAnsi="Times New Roman"/>
          <w:sz w:val="28"/>
        </w:rPr>
        <w:t xml:space="preserve">в течение </w:t>
      </w:r>
      <w:r w:rsidR="00605562">
        <w:rPr>
          <w:rFonts w:ascii="Times New Roman" w:hAnsi="Times New Roman"/>
          <w:b/>
          <w:i/>
          <w:sz w:val="24"/>
        </w:rPr>
        <w:t xml:space="preserve">20 </w:t>
      </w:r>
      <w:r w:rsidRPr="00594882">
        <w:rPr>
          <w:rFonts w:ascii="Times New Roman" w:hAnsi="Times New Roman"/>
          <w:b/>
          <w:i/>
          <w:sz w:val="24"/>
        </w:rPr>
        <w:t>(двадцати)</w:t>
      </w:r>
      <w:r w:rsidR="00605562">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sidR="00605562">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5753D" w:rsidRDefault="0025753D" w:rsidP="0025753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5753D" w:rsidRDefault="0025753D" w:rsidP="002575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5753D" w:rsidRDefault="0025753D" w:rsidP="0025753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5753D" w:rsidRDefault="0025753D" w:rsidP="0025753D">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2D4B3F" w:rsidRDefault="0025753D" w:rsidP="009A444B">
      <w:pPr>
        <w:numPr>
          <w:ilvl w:val="0"/>
          <w:numId w:val="19"/>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25753D" w:rsidRPr="00080773" w:rsidRDefault="0025753D" w:rsidP="009A444B">
      <w:pPr>
        <w:numPr>
          <w:ilvl w:val="0"/>
          <w:numId w:val="19"/>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657442" w:rsidRPr="009D21AC" w:rsidRDefault="00657442" w:rsidP="009A444B">
      <w:pPr>
        <w:pStyle w:val="afff"/>
        <w:numPr>
          <w:ilvl w:val="0"/>
          <w:numId w:val="19"/>
        </w:numPr>
        <w:tabs>
          <w:tab w:val="left" w:pos="0"/>
          <w:tab w:val="left" w:pos="1134"/>
        </w:tabs>
        <w:spacing w:after="0" w:line="240" w:lineRule="auto"/>
        <w:ind w:firstLine="34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657442" w:rsidRPr="009D21AC" w:rsidRDefault="00657442" w:rsidP="00657442">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657442" w:rsidRPr="00563FFA" w:rsidRDefault="00657442" w:rsidP="00657442">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57442" w:rsidRPr="00563FFA" w:rsidRDefault="00657442" w:rsidP="00657442">
      <w:pPr>
        <w:pStyle w:val="aff9"/>
        <w:spacing w:after="0"/>
        <w:ind w:left="0" w:firstLine="709"/>
        <w:jc w:val="both"/>
        <w:rPr>
          <w:sz w:val="28"/>
          <w:szCs w:val="28"/>
        </w:rPr>
      </w:pPr>
      <w:r w:rsidRPr="00563FFA">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57442" w:rsidRPr="00563FFA" w:rsidRDefault="00657442" w:rsidP="00657442">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57442" w:rsidRPr="00563FFA" w:rsidRDefault="00657442" w:rsidP="00657442">
      <w:pPr>
        <w:pStyle w:val="aff9"/>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657442" w:rsidRPr="00563FFA" w:rsidRDefault="00657442" w:rsidP="009A444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57442" w:rsidRPr="0025753D" w:rsidRDefault="00657442" w:rsidP="00657442">
      <w:r w:rsidRPr="00563FFA">
        <w:rPr>
          <w:sz w:val="28"/>
          <w:szCs w:val="28"/>
        </w:rPr>
        <w:t xml:space="preserve">Центральный арбитражный комитет (ЦАК) - </w:t>
      </w:r>
      <w:hyperlink r:id="rId19" w:history="1">
        <w:r w:rsidRPr="00563FFA">
          <w:rPr>
            <w:sz w:val="28"/>
            <w:szCs w:val="28"/>
          </w:rPr>
          <w:t>arbitration@rosatom.ru</w:t>
        </w:r>
      </w:hyperlink>
      <w:r w:rsidRPr="0025753D">
        <w:rPr>
          <w:sz w:val="28"/>
          <w:szCs w:val="28"/>
        </w:rPr>
        <w:t>.</w:t>
      </w:r>
    </w:p>
    <w:bookmarkEnd w:id="16"/>
    <w:p w:rsidR="00BA3C22" w:rsidRPr="00563FFA" w:rsidRDefault="00BA3C22" w:rsidP="00CD6C43">
      <w:pPr>
        <w:pStyle w:val="af4"/>
        <w:spacing w:before="0" w:beforeAutospacing="0" w:after="0" w:afterAutospacing="0"/>
        <w:ind w:right="153"/>
        <w:jc w:val="both"/>
        <w:sectPr w:rsidR="00BA3C22" w:rsidRPr="00563FFA" w:rsidSect="00A37D17">
          <w:pgSz w:w="11907" w:h="16840" w:code="9"/>
          <w:pgMar w:top="709" w:right="708" w:bottom="426"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9" w:name="_Toc398564571"/>
      <w:bookmarkStart w:id="20" w:name="_Toc399408081"/>
      <w:bookmarkStart w:id="21" w:name="_Toc412202938"/>
      <w:bookmarkStart w:id="22" w:name="_Toc423361313"/>
      <w:bookmarkStart w:id="23" w:name="_Toc436648564"/>
      <w:r w:rsidRPr="00563FFA">
        <w:rPr>
          <w:b/>
          <w:sz w:val="28"/>
          <w:szCs w:val="28"/>
        </w:rPr>
        <w:lastRenderedPageBreak/>
        <w:t>ЧАСТЬ 1</w:t>
      </w:r>
      <w:bookmarkEnd w:id="19"/>
      <w:bookmarkEnd w:id="20"/>
      <w:bookmarkEnd w:id="21"/>
      <w:bookmarkEnd w:id="22"/>
      <w:bookmarkEnd w:id="23"/>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DC0EFE">
      <w:pPr>
        <w:pStyle w:val="10"/>
        <w:numPr>
          <w:ilvl w:val="0"/>
          <w:numId w:val="20"/>
        </w:numPr>
        <w:tabs>
          <w:tab w:val="left" w:pos="426"/>
        </w:tabs>
        <w:ind w:left="0" w:firstLine="0"/>
        <w:jc w:val="center"/>
        <w:rPr>
          <w:sz w:val="28"/>
          <w:szCs w:val="28"/>
        </w:rPr>
      </w:pPr>
      <w:bookmarkStart w:id="24" w:name="_Toc395190383"/>
      <w:bookmarkStart w:id="25" w:name="_Ref396490008"/>
      <w:bookmarkStart w:id="26" w:name="_Toc423361314"/>
      <w:bookmarkStart w:id="27" w:name="_Toc43664856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DC0EFE">
      <w:pPr>
        <w:pStyle w:val="10"/>
        <w:numPr>
          <w:ilvl w:val="1"/>
          <w:numId w:val="20"/>
        </w:numPr>
        <w:spacing w:before="120" w:after="120"/>
        <w:ind w:left="0" w:firstLine="567"/>
        <w:jc w:val="both"/>
        <w:rPr>
          <w:sz w:val="28"/>
          <w:szCs w:val="28"/>
        </w:rPr>
      </w:pPr>
      <w:bookmarkStart w:id="28" w:name="_Ref394995094"/>
      <w:bookmarkStart w:id="29" w:name="_Toc395190384"/>
      <w:bookmarkStart w:id="30" w:name="_Toc423361315"/>
      <w:bookmarkStart w:id="31" w:name="_Toc43664856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DC0EFE">
      <w:pPr>
        <w:pStyle w:val="10"/>
        <w:numPr>
          <w:ilvl w:val="2"/>
          <w:numId w:val="20"/>
        </w:numPr>
        <w:tabs>
          <w:tab w:val="left" w:pos="1418"/>
          <w:tab w:val="left" w:pos="1843"/>
        </w:tabs>
        <w:spacing w:before="120" w:after="120"/>
        <w:ind w:left="0" w:firstLine="567"/>
        <w:jc w:val="both"/>
        <w:rPr>
          <w:sz w:val="28"/>
          <w:szCs w:val="28"/>
        </w:rPr>
      </w:pPr>
      <w:bookmarkStart w:id="32" w:name="_Toc423361316"/>
      <w:bookmarkStart w:id="33" w:name="_Toc436648567"/>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59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2"/>
      </w:tblGrid>
      <w:tr w:rsidR="00687358" w:rsidRPr="00F20203" w:rsidTr="00687358">
        <w:trPr>
          <w:trHeight w:val="440"/>
          <w:tblHeader/>
        </w:trPr>
        <w:tc>
          <w:tcPr>
            <w:tcW w:w="851" w:type="dxa"/>
            <w:tcBorders>
              <w:left w:val="single" w:sz="4" w:space="0" w:color="808080" w:themeColor="background1" w:themeShade="80"/>
            </w:tcBorders>
            <w:vAlign w:val="center"/>
          </w:tcPr>
          <w:p w:rsidR="00687358" w:rsidRPr="00F20203" w:rsidRDefault="00687358" w:rsidP="00687358">
            <w:pPr>
              <w:jc w:val="center"/>
            </w:pPr>
            <w:r w:rsidRPr="00F20203">
              <w:t>№ п/п</w:t>
            </w:r>
          </w:p>
        </w:tc>
        <w:tc>
          <w:tcPr>
            <w:tcW w:w="6521" w:type="dxa"/>
            <w:tcBorders>
              <w:right w:val="single" w:sz="4" w:space="0" w:color="808080" w:themeColor="background1" w:themeShade="80"/>
            </w:tcBorders>
            <w:vAlign w:val="center"/>
          </w:tcPr>
          <w:p w:rsidR="00687358" w:rsidRPr="00F20203" w:rsidRDefault="00687358" w:rsidP="00687358">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687358" w:rsidRPr="00F20203" w:rsidRDefault="00687358" w:rsidP="00687358">
            <w:pPr>
              <w:ind w:right="153"/>
              <w:jc w:val="center"/>
              <w:rPr>
                <w:bCs/>
              </w:rPr>
            </w:pPr>
            <w:r w:rsidRPr="00F20203">
              <w:t>Документы, подтверждающие соответствие установленным требованиям</w:t>
            </w:r>
          </w:p>
        </w:tc>
      </w:tr>
      <w:tr w:rsidR="00687358" w:rsidRPr="00F20203" w:rsidTr="00687358">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687358" w:rsidRPr="00F20203" w:rsidRDefault="00687358" w:rsidP="00687358">
            <w:pPr>
              <w:numPr>
                <w:ilvl w:val="0"/>
                <w:numId w:val="37"/>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687358" w:rsidRPr="00F20203" w:rsidRDefault="00687358" w:rsidP="00687358">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87358" w:rsidRPr="00F20203" w:rsidTr="00687358">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687358" w:rsidRPr="00F20203" w:rsidRDefault="00687358" w:rsidP="00687358">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bottom w:val="single" w:sz="4" w:space="0" w:color="auto"/>
            </w:tcBorders>
            <w:vAlign w:val="center"/>
          </w:tcPr>
          <w:p w:rsidR="00687358" w:rsidRDefault="00687358" w:rsidP="00687358">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0" w:history="1">
              <w:r w:rsidRPr="00F8608B">
                <w:rPr>
                  <w:rStyle w:val="afb"/>
                  <w:lang w:val="en-US"/>
                </w:rPr>
                <w:t>http</w:t>
              </w:r>
              <w:r w:rsidRPr="00F8608B">
                <w:rPr>
                  <w:rStyle w:val="afb"/>
                  <w:bCs/>
                  <w:sz w:val="22"/>
                  <w:szCs w:val="22"/>
                </w:rPr>
                <w:t>://</w:t>
              </w:r>
              <w:r w:rsidRPr="00F8608B">
                <w:rPr>
                  <w:rStyle w:val="afb"/>
                  <w:lang w:val="en-US"/>
                </w:rPr>
                <w:t>egrul</w:t>
              </w:r>
              <w:r w:rsidRPr="00F8608B">
                <w:rPr>
                  <w:rStyle w:val="afb"/>
                  <w:bCs/>
                  <w:sz w:val="22"/>
                  <w:szCs w:val="22"/>
                </w:rPr>
                <w:t>.</w:t>
              </w:r>
              <w:r w:rsidRPr="00F8608B">
                <w:rPr>
                  <w:rStyle w:val="afb"/>
                  <w:lang w:val="en-US"/>
                </w:rPr>
                <w:t>nalog</w:t>
              </w:r>
              <w:r w:rsidRPr="00F8608B">
                <w:rPr>
                  <w:rStyle w:val="afb"/>
                  <w:bCs/>
                  <w:sz w:val="22"/>
                  <w:szCs w:val="22"/>
                </w:rPr>
                <w:t>.</w:t>
              </w:r>
              <w:r w:rsidRPr="00F8608B">
                <w:rPr>
                  <w:rStyle w:val="afb"/>
                  <w:lang w:val="en-US"/>
                </w:rPr>
                <w:t>ru</w:t>
              </w:r>
              <w:r w:rsidRPr="00F8608B">
                <w:rPr>
                  <w:rStyle w:val="afb"/>
                  <w:bCs/>
                  <w:sz w:val="22"/>
                  <w:szCs w:val="22"/>
                </w:rPr>
                <w:t>/#</w:t>
              </w:r>
            </w:hyperlink>
          </w:p>
          <w:p w:rsidR="00687358" w:rsidRPr="008C3A65" w:rsidRDefault="00687358" w:rsidP="00687358">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687358" w:rsidRPr="008C3A65" w:rsidRDefault="00687358" w:rsidP="00687358">
            <w:pPr>
              <w:numPr>
                <w:ilvl w:val="0"/>
                <w:numId w:val="35"/>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687358" w:rsidRPr="008C3A65" w:rsidRDefault="00687358" w:rsidP="00687358">
            <w:pPr>
              <w:numPr>
                <w:ilvl w:val="0"/>
                <w:numId w:val="35"/>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87358" w:rsidRPr="00F8608B" w:rsidRDefault="00687358" w:rsidP="00687358">
            <w:pPr>
              <w:tabs>
                <w:tab w:val="left" w:pos="300"/>
              </w:tabs>
              <w:jc w:val="both"/>
            </w:pPr>
            <w:r w:rsidRPr="008C3A65">
              <w:t>для иных физических лиц – копии документов, удостоверяющих личность;</w:t>
            </w:r>
          </w:p>
        </w:tc>
      </w:tr>
      <w:tr w:rsidR="00687358" w:rsidRPr="00F20203" w:rsidTr="00687358">
        <w:trPr>
          <w:trHeight w:val="2508"/>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687358" w:rsidRPr="00CD3B8C" w:rsidRDefault="00687358" w:rsidP="00687358">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687358" w:rsidRPr="00F8608B" w:rsidRDefault="00687358" w:rsidP="00C036D0">
            <w:pPr>
              <w:numPr>
                <w:ilvl w:val="0"/>
                <w:numId w:val="52"/>
              </w:numPr>
              <w:tabs>
                <w:tab w:val="left" w:pos="0"/>
              </w:tabs>
              <w:ind w:left="0" w:right="153" w:firstLine="353"/>
              <w:jc w:val="both"/>
            </w:pPr>
            <w:r w:rsidRPr="00F8608B">
              <w:t>заполненное участником закупки по форме 1 «Заявка на участие в закупке»:</w:t>
            </w:r>
          </w:p>
          <w:p w:rsidR="00687358" w:rsidRPr="00F8608B" w:rsidRDefault="00687358" w:rsidP="00687358">
            <w:pPr>
              <w:numPr>
                <w:ilvl w:val="0"/>
                <w:numId w:val="35"/>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687358" w:rsidRPr="002434B5" w:rsidRDefault="00687358" w:rsidP="00687358">
            <w:pPr>
              <w:numPr>
                <w:ilvl w:val="0"/>
                <w:numId w:val="35"/>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687358" w:rsidRPr="00F20203" w:rsidTr="00687358">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687358" w:rsidRPr="00F20203" w:rsidRDefault="00687358" w:rsidP="00687358">
            <w:pPr>
              <w:numPr>
                <w:ilvl w:val="2"/>
                <w:numId w:val="3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87358" w:rsidRPr="00F20203" w:rsidRDefault="00687358" w:rsidP="00687358">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687358" w:rsidRPr="00F8608B" w:rsidRDefault="00687358" w:rsidP="00C036D0">
            <w:pPr>
              <w:numPr>
                <w:ilvl w:val="0"/>
                <w:numId w:val="52"/>
              </w:numPr>
              <w:tabs>
                <w:tab w:val="left" w:pos="0"/>
              </w:tabs>
              <w:ind w:left="0" w:right="153" w:firstLine="353"/>
              <w:jc w:val="both"/>
            </w:pP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87358" w:rsidRPr="00F8608B" w:rsidRDefault="00687358" w:rsidP="00687358">
            <w:pPr>
              <w:numPr>
                <w:ilvl w:val="0"/>
                <w:numId w:val="35"/>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87358" w:rsidRPr="008369A6" w:rsidRDefault="00687358" w:rsidP="00687358">
            <w:pPr>
              <w:numPr>
                <w:ilvl w:val="0"/>
                <w:numId w:val="35"/>
              </w:numPr>
              <w:tabs>
                <w:tab w:val="left" w:pos="353"/>
              </w:tabs>
              <w:ind w:left="353" w:right="153" w:hanging="353"/>
              <w:jc w:val="both"/>
              <w:rPr>
                <w:bCs/>
              </w:rPr>
            </w:pPr>
            <w:r w:rsidRPr="00F8608B">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w:t>
            </w:r>
            <w:r>
              <w:t>я сделкой с заинтересованностью;</w:t>
            </w:r>
          </w:p>
          <w:p w:rsidR="00687358" w:rsidRPr="008369A6" w:rsidRDefault="00687358" w:rsidP="00687358">
            <w:pPr>
              <w:numPr>
                <w:ilvl w:val="0"/>
                <w:numId w:val="35"/>
              </w:numPr>
              <w:tabs>
                <w:tab w:val="left" w:pos="353"/>
              </w:tabs>
              <w:ind w:left="353" w:right="153" w:hanging="353"/>
              <w:jc w:val="both"/>
              <w:rPr>
                <w:bCs/>
              </w:rPr>
            </w:pPr>
            <w:r w:rsidRPr="008369A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87358" w:rsidRPr="00F20203" w:rsidTr="00687358">
        <w:trPr>
          <w:trHeight w:val="699"/>
        </w:trPr>
        <w:tc>
          <w:tcPr>
            <w:tcW w:w="851" w:type="dxa"/>
            <w:tcBorders>
              <w:top w:val="single" w:sz="4" w:space="0" w:color="auto"/>
            </w:tcBorders>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687358" w:rsidRPr="00F20203" w:rsidRDefault="00687358" w:rsidP="00687358">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687358" w:rsidRPr="00F8608B" w:rsidRDefault="00687358" w:rsidP="00687358">
            <w:pPr>
              <w:tabs>
                <w:tab w:val="left" w:pos="300"/>
              </w:tabs>
              <w:ind w:right="153"/>
              <w:jc w:val="both"/>
            </w:pPr>
            <w:r>
              <w:t xml:space="preserve">в) </w:t>
            </w:r>
            <w:r w:rsidRPr="00F8608B">
              <w:t>заполненное участником закупки по форме 1 «Заявка на участие в закупке» подтверждение:</w:t>
            </w:r>
          </w:p>
          <w:p w:rsidR="00687358" w:rsidRPr="00F20203" w:rsidRDefault="00687358" w:rsidP="00687358">
            <w:pPr>
              <w:numPr>
                <w:ilvl w:val="0"/>
                <w:numId w:val="35"/>
              </w:numPr>
              <w:tabs>
                <w:tab w:val="left" w:pos="353"/>
              </w:tabs>
              <w:ind w:left="353" w:right="153" w:hanging="353"/>
              <w:jc w:val="both"/>
              <w:rPr>
                <w:bCs/>
              </w:rPr>
            </w:pPr>
            <w:r w:rsidRPr="00F20203">
              <w:lastRenderedPageBreak/>
              <w:t>о ненахождении участника закупки в процессе ликвидации (для юридического лица);</w:t>
            </w:r>
          </w:p>
          <w:p w:rsidR="00687358" w:rsidRPr="00F20203" w:rsidRDefault="00687358" w:rsidP="00687358">
            <w:pPr>
              <w:numPr>
                <w:ilvl w:val="0"/>
                <w:numId w:val="35"/>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687358" w:rsidRPr="00F20203" w:rsidRDefault="00687358" w:rsidP="00687358">
            <w:pPr>
              <w:numPr>
                <w:ilvl w:val="0"/>
                <w:numId w:val="35"/>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687358" w:rsidRPr="00F20203" w:rsidRDefault="00687358" w:rsidP="00687358">
            <w:pPr>
              <w:numPr>
                <w:ilvl w:val="0"/>
                <w:numId w:val="35"/>
              </w:numPr>
              <w:tabs>
                <w:tab w:val="left" w:pos="353"/>
              </w:tabs>
              <w:ind w:left="353" w:right="153" w:hanging="353"/>
              <w:jc w:val="both"/>
              <w:rPr>
                <w:bCs/>
              </w:rPr>
            </w:pPr>
            <w:r w:rsidRPr="00F20203">
              <w:t>о неприостановлении деятельности участника закупки.</w:t>
            </w:r>
          </w:p>
        </w:tc>
      </w:tr>
      <w:tr w:rsidR="00687358" w:rsidRPr="00F20203" w:rsidTr="00687358">
        <w:trPr>
          <w:trHeight w:val="440"/>
        </w:trPr>
        <w:tc>
          <w:tcPr>
            <w:tcW w:w="851" w:type="dxa"/>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687358" w:rsidRPr="00F20203" w:rsidRDefault="00687358" w:rsidP="00687358">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687358" w:rsidRPr="00F20203" w:rsidRDefault="00687358" w:rsidP="00687358">
            <w:pPr>
              <w:pStyle w:val="afff"/>
              <w:tabs>
                <w:tab w:val="left" w:pos="300"/>
              </w:tabs>
              <w:spacing w:line="240" w:lineRule="auto"/>
              <w:ind w:left="0" w:right="153"/>
              <w:rPr>
                <w:rFonts w:ascii="Times New Roman" w:hAnsi="Times New Roman"/>
              </w:rPr>
            </w:pPr>
          </w:p>
        </w:tc>
      </w:tr>
      <w:tr w:rsidR="00687358" w:rsidRPr="00F20203" w:rsidTr="00687358">
        <w:trPr>
          <w:trHeight w:val="440"/>
        </w:trPr>
        <w:tc>
          <w:tcPr>
            <w:tcW w:w="851" w:type="dxa"/>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687358" w:rsidRPr="00F20203" w:rsidRDefault="00687358" w:rsidP="00687358">
            <w:pPr>
              <w:ind w:right="153"/>
              <w:jc w:val="both"/>
            </w:pPr>
            <w:r w:rsidRPr="00F20203">
              <w:t>соответствовать требованиям, установленным на основании поручений Правительства Российской Федерации:</w:t>
            </w:r>
          </w:p>
          <w:p w:rsidR="00687358" w:rsidRPr="00F20203" w:rsidRDefault="00687358" w:rsidP="00687358">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687358" w:rsidRPr="00F8608B" w:rsidRDefault="00687358" w:rsidP="00687358">
            <w:pPr>
              <w:tabs>
                <w:tab w:val="left" w:pos="300"/>
              </w:tabs>
              <w:ind w:right="153" w:hanging="72"/>
              <w:jc w:val="both"/>
            </w:pPr>
            <w:r>
              <w:t xml:space="preserve">г) </w:t>
            </w: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87358" w:rsidRPr="00F20203" w:rsidTr="00687358">
        <w:trPr>
          <w:trHeight w:val="70"/>
        </w:trPr>
        <w:tc>
          <w:tcPr>
            <w:tcW w:w="851" w:type="dxa"/>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687358" w:rsidRPr="00F20203" w:rsidRDefault="00687358" w:rsidP="00687358">
            <w:pPr>
              <w:tabs>
                <w:tab w:val="left" w:pos="778"/>
              </w:tabs>
              <w:ind w:right="153"/>
            </w:pPr>
            <w:r w:rsidRPr="00F20203">
              <w:t>отсутствие сведений об участнике закупки в следующих реестрах недобросовестных поставщиков:</w:t>
            </w:r>
          </w:p>
          <w:p w:rsidR="00687358" w:rsidRPr="00F20203" w:rsidRDefault="00687358" w:rsidP="00687358">
            <w:pPr>
              <w:numPr>
                <w:ilvl w:val="0"/>
                <w:numId w:val="36"/>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87358" w:rsidRPr="00F20203" w:rsidRDefault="00687358" w:rsidP="00687358">
            <w:pPr>
              <w:numPr>
                <w:ilvl w:val="0"/>
                <w:numId w:val="36"/>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87358" w:rsidRPr="001B16D1" w:rsidRDefault="00687358" w:rsidP="00687358">
            <w:pPr>
              <w:numPr>
                <w:ilvl w:val="0"/>
                <w:numId w:val="36"/>
              </w:numPr>
              <w:tabs>
                <w:tab w:val="left" w:pos="1094"/>
              </w:tabs>
              <w:ind w:left="0" w:right="153" w:firstLine="669"/>
              <w:jc w:val="both"/>
            </w:pPr>
            <w:r w:rsidRPr="00F20203">
              <w:t>в реестре недобросовестных поставщиков Госкорпорации «Росатом» и организаций Госкорпорации «Росатом».</w:t>
            </w:r>
          </w:p>
        </w:tc>
        <w:tc>
          <w:tcPr>
            <w:tcW w:w="8222" w:type="dxa"/>
            <w:tcBorders>
              <w:top w:val="single" w:sz="4" w:space="0" w:color="auto"/>
            </w:tcBorders>
          </w:tcPr>
          <w:p w:rsidR="00687358" w:rsidRPr="00F20203" w:rsidRDefault="00687358" w:rsidP="00687358">
            <w:pPr>
              <w:jc w:val="both"/>
            </w:pPr>
            <w:r>
              <w:t xml:space="preserve">д) </w:t>
            </w:r>
            <w:r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687358" w:rsidRPr="00F20203" w:rsidTr="00687358">
        <w:trPr>
          <w:trHeight w:val="70"/>
        </w:trPr>
        <w:tc>
          <w:tcPr>
            <w:tcW w:w="851" w:type="dxa"/>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687358" w:rsidRPr="00F20203" w:rsidRDefault="00687358" w:rsidP="00687358">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687358" w:rsidRDefault="00687358" w:rsidP="00687358">
            <w:r>
              <w:t xml:space="preserve">е) </w:t>
            </w: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p>
          <w:p w:rsidR="00687358" w:rsidRPr="00DD51A4" w:rsidRDefault="00687358" w:rsidP="00687358">
            <w:pPr>
              <w:tabs>
                <w:tab w:val="left" w:pos="335"/>
              </w:tabs>
              <w:contextualSpacing/>
              <w:jc w:val="both"/>
            </w:pPr>
            <w:r w:rsidRPr="00DD51A4">
              <w:t xml:space="preserve">и/или </w:t>
            </w:r>
            <w:bookmarkStart w:id="34" w:name="_Ref317257213"/>
            <w:r w:rsidRPr="00DD51A4">
              <w:t>документ, подтверждающий наличие СУОТ, из следующего списка:</w:t>
            </w:r>
            <w:bookmarkEnd w:id="34"/>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lastRenderedPageBreak/>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87358" w:rsidRDefault="00687358" w:rsidP="00687358">
            <w:r w:rsidRPr="00DD51A4">
              <w:t>сертификат соответствия требованиям стандарта OHSAS 18001 «Система профессиональной безопасности и охраны здоровья».</w:t>
            </w:r>
          </w:p>
        </w:tc>
      </w:tr>
      <w:tr w:rsidR="009A444B" w:rsidRPr="00F20203" w:rsidTr="00687358">
        <w:trPr>
          <w:trHeight w:val="70"/>
        </w:trPr>
        <w:tc>
          <w:tcPr>
            <w:tcW w:w="851" w:type="dxa"/>
            <w:vAlign w:val="center"/>
          </w:tcPr>
          <w:p w:rsidR="009A444B" w:rsidRPr="00F20203" w:rsidRDefault="009A444B"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9A444B" w:rsidRPr="009A444B" w:rsidRDefault="009A444B" w:rsidP="009A444B">
            <w:pPr>
              <w:tabs>
                <w:tab w:val="left" w:pos="335"/>
              </w:tabs>
              <w:contextualSpacing/>
              <w:jc w:val="both"/>
            </w:pPr>
            <w:r w:rsidRPr="009A444B">
              <w:t>Уровень обеспеченности финансовыми ресурсами участника закупки должен быть не ниже 30 единиц, согласно методике расчета</w:t>
            </w:r>
          </w:p>
        </w:tc>
        <w:tc>
          <w:tcPr>
            <w:tcW w:w="8222" w:type="dxa"/>
            <w:tcBorders>
              <w:top w:val="single" w:sz="4" w:space="0" w:color="auto"/>
            </w:tcBorders>
          </w:tcPr>
          <w:p w:rsidR="009A444B" w:rsidRPr="009A444B" w:rsidRDefault="009A444B" w:rsidP="009A444B">
            <w:pPr>
              <w:pStyle w:val="a0"/>
              <w:numPr>
                <w:ilvl w:val="0"/>
                <w:numId w:val="0"/>
              </w:numPr>
              <w:tabs>
                <w:tab w:val="left" w:pos="0"/>
                <w:tab w:val="left" w:pos="335"/>
                <w:tab w:val="left" w:pos="1140"/>
              </w:tabs>
              <w:spacing w:line="240" w:lineRule="auto"/>
              <w:contextualSpacing/>
              <w:rPr>
                <w:bCs w:val="0"/>
                <w:snapToGrid/>
                <w:sz w:val="24"/>
                <w:szCs w:val="24"/>
              </w:rPr>
            </w:pPr>
            <w:r>
              <w:rPr>
                <w:bCs w:val="0"/>
                <w:snapToGrid/>
                <w:sz w:val="24"/>
                <w:szCs w:val="24"/>
              </w:rPr>
              <w:t xml:space="preserve">ж) </w:t>
            </w:r>
            <w:r w:rsidRPr="009A444B">
              <w:rPr>
                <w:bCs w:val="0"/>
                <w:snapToGrid/>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9A444B" w:rsidRPr="009A444B" w:rsidRDefault="009A444B" w:rsidP="009A444B">
            <w:pPr>
              <w:pStyle w:val="a0"/>
              <w:numPr>
                <w:ilvl w:val="4"/>
                <w:numId w:val="31"/>
              </w:numPr>
              <w:tabs>
                <w:tab w:val="left" w:pos="0"/>
                <w:tab w:val="left" w:pos="335"/>
                <w:tab w:val="num" w:pos="636"/>
                <w:tab w:val="left" w:pos="1140"/>
              </w:tabs>
              <w:spacing w:line="240" w:lineRule="auto"/>
              <w:ind w:left="0" w:firstLine="0"/>
              <w:contextualSpacing/>
              <w:rPr>
                <w:bCs w:val="0"/>
                <w:snapToGrid/>
                <w:sz w:val="24"/>
                <w:szCs w:val="24"/>
              </w:rPr>
            </w:pPr>
            <w:r>
              <w:rPr>
                <w:bCs w:val="0"/>
                <w:snapToGrid/>
                <w:sz w:val="24"/>
                <w:szCs w:val="24"/>
              </w:rPr>
              <w:t xml:space="preserve">      </w:t>
            </w:r>
            <w:r w:rsidRPr="009A444B">
              <w:rPr>
                <w:bCs w:val="0"/>
                <w:snapToGrid/>
                <w:sz w:val="24"/>
                <w:szCs w:val="24"/>
              </w:rPr>
              <w:t>если срок окончания подачи заявок до 25 июля текущего года – не предоставляется;</w:t>
            </w:r>
          </w:p>
          <w:p w:rsidR="009A444B" w:rsidRPr="009A444B" w:rsidRDefault="009A444B" w:rsidP="009A444B">
            <w:pPr>
              <w:pStyle w:val="a0"/>
              <w:numPr>
                <w:ilvl w:val="4"/>
                <w:numId w:val="31"/>
              </w:numPr>
              <w:tabs>
                <w:tab w:val="left" w:pos="0"/>
                <w:tab w:val="left" w:pos="335"/>
                <w:tab w:val="num" w:pos="636"/>
                <w:tab w:val="left" w:pos="1140"/>
              </w:tabs>
              <w:spacing w:line="240" w:lineRule="auto"/>
              <w:ind w:left="0" w:firstLine="0"/>
              <w:contextualSpacing/>
              <w:rPr>
                <w:bCs w:val="0"/>
                <w:snapToGrid/>
                <w:sz w:val="24"/>
                <w:szCs w:val="24"/>
              </w:rPr>
            </w:pPr>
            <w:r>
              <w:rPr>
                <w:bCs w:val="0"/>
                <w:snapToGrid/>
                <w:sz w:val="24"/>
                <w:szCs w:val="24"/>
              </w:rPr>
              <w:t xml:space="preserve">     </w:t>
            </w:r>
            <w:r w:rsidRPr="009A444B">
              <w:rPr>
                <w:bCs w:val="0"/>
                <w:snapToGrid/>
                <w:sz w:val="24"/>
                <w:szCs w:val="24"/>
              </w:rPr>
              <w:t xml:space="preserve">если срок окончания подачи заявок в периоде с 25 июля до 25 октября текущего года включительно - предоставляется за 6 месяцев; </w:t>
            </w:r>
          </w:p>
          <w:p w:rsidR="009A444B" w:rsidRPr="009A444B" w:rsidRDefault="009A444B" w:rsidP="009A444B">
            <w:pPr>
              <w:pStyle w:val="a0"/>
              <w:numPr>
                <w:ilvl w:val="4"/>
                <w:numId w:val="31"/>
              </w:numPr>
              <w:tabs>
                <w:tab w:val="left" w:pos="0"/>
                <w:tab w:val="left" w:pos="335"/>
                <w:tab w:val="num" w:pos="636"/>
                <w:tab w:val="left" w:pos="1140"/>
              </w:tabs>
              <w:spacing w:line="240" w:lineRule="auto"/>
              <w:ind w:left="0" w:firstLine="0"/>
              <w:contextualSpacing/>
              <w:rPr>
                <w:bCs w:val="0"/>
                <w:snapToGrid/>
                <w:sz w:val="24"/>
                <w:szCs w:val="24"/>
              </w:rPr>
            </w:pPr>
            <w:r>
              <w:rPr>
                <w:bCs w:val="0"/>
                <w:snapToGrid/>
                <w:sz w:val="24"/>
                <w:szCs w:val="24"/>
              </w:rPr>
              <w:t xml:space="preserve">     </w:t>
            </w:r>
            <w:r w:rsidRPr="009A444B">
              <w:rPr>
                <w:bCs w:val="0"/>
                <w:snapToGrid/>
                <w:sz w:val="24"/>
                <w:szCs w:val="24"/>
              </w:rPr>
              <w:t>если срок окончания подачи заявок позднее 25 октября текущего года - предоставляется за 9 месяцев.</w:t>
            </w:r>
          </w:p>
          <w:p w:rsidR="009A444B" w:rsidRPr="00255B9E" w:rsidRDefault="00255B9E" w:rsidP="00687358">
            <w:pPr>
              <w:rPr>
                <w:bCs/>
                <w:i/>
              </w:rPr>
            </w:pPr>
            <w:r w:rsidRPr="00AE53CF">
              <w:rPr>
                <w:b/>
                <w:u w:val="single"/>
              </w:rPr>
              <w:t>а именно: Форма по ОКУД 0710001 (бухгалтерский баланс) и Форма по ОКУД 0710002 (отчет о прибылях и убытках или отчет о финансовых результатах за 2014 г. и 9 месяцев 2015 г.</w:t>
            </w:r>
          </w:p>
        </w:tc>
      </w:tr>
      <w:tr w:rsidR="00687358" w:rsidRPr="00F20203" w:rsidTr="00687358">
        <w:trPr>
          <w:trHeight w:val="70"/>
        </w:trPr>
        <w:tc>
          <w:tcPr>
            <w:tcW w:w="851" w:type="dxa"/>
            <w:vAlign w:val="center"/>
          </w:tcPr>
          <w:p w:rsidR="00687358" w:rsidRPr="00687358" w:rsidRDefault="00687358" w:rsidP="00687358">
            <w:pPr>
              <w:tabs>
                <w:tab w:val="left" w:pos="69"/>
              </w:tabs>
              <w:ind w:left="69"/>
              <w:rPr>
                <w:lang w:val="en-US"/>
              </w:rPr>
            </w:pPr>
            <w:r>
              <w:rPr>
                <w:lang w:val="en-US"/>
              </w:rPr>
              <w:t>2)</w:t>
            </w:r>
          </w:p>
        </w:tc>
        <w:tc>
          <w:tcPr>
            <w:tcW w:w="14743" w:type="dxa"/>
            <w:gridSpan w:val="2"/>
          </w:tcPr>
          <w:p w:rsidR="00687358" w:rsidRDefault="00687358" w:rsidP="00687358">
            <w:r>
              <w:rPr>
                <w:b/>
              </w:rPr>
              <w:t>Требования к участникам закупки:</w:t>
            </w:r>
          </w:p>
        </w:tc>
      </w:tr>
      <w:tr w:rsidR="00687358" w:rsidRPr="00CD3B8C" w:rsidTr="00687358">
        <w:trPr>
          <w:trHeight w:val="709"/>
        </w:trPr>
        <w:tc>
          <w:tcPr>
            <w:tcW w:w="851" w:type="dxa"/>
          </w:tcPr>
          <w:p w:rsidR="00687358" w:rsidRPr="00EB6FB5" w:rsidRDefault="00687358" w:rsidP="00687358">
            <w:r>
              <w:t>2.</w:t>
            </w:r>
            <w:r>
              <w:rPr>
                <w:lang w:val="en-US"/>
              </w:rPr>
              <w:t>1</w:t>
            </w:r>
            <w:r>
              <w:t>)</w:t>
            </w:r>
          </w:p>
        </w:tc>
        <w:tc>
          <w:tcPr>
            <w:tcW w:w="6521" w:type="dxa"/>
          </w:tcPr>
          <w:p w:rsidR="009A444B" w:rsidRPr="00A16176" w:rsidRDefault="00687358" w:rsidP="009A444B">
            <w:pPr>
              <w:tabs>
                <w:tab w:val="left" w:pos="335"/>
              </w:tabs>
              <w:ind w:left="-99"/>
              <w:contextualSpacing/>
              <w:jc w:val="both"/>
              <w:rPr>
                <w:i/>
              </w:rPr>
            </w:pPr>
            <w:r w:rsidRPr="009A444B">
              <w:rPr>
                <w:bCs/>
                <w:color w:val="000000"/>
              </w:rPr>
              <w:t xml:space="preserve">наличие опыта выполнения работ: </w:t>
            </w:r>
            <w:r w:rsidR="009A444B" w:rsidRPr="009A444B">
              <w:t>должен иметь в рамках заключенных договоров на оказание услуг по уборке помещений в зданиях и на территориях завершенные/ оказанные в 2012-2015 гг. (последние 3 года) работы/ услуги: 4 4</w:t>
            </w:r>
            <w:r w:rsidR="009A444B">
              <w:t>8</w:t>
            </w:r>
            <w:r w:rsidR="009A444B" w:rsidRPr="009A444B">
              <w:t>0 000,00 руб.</w:t>
            </w:r>
          </w:p>
          <w:p w:rsidR="009A444B" w:rsidRPr="00A16176" w:rsidRDefault="009A444B" w:rsidP="009A444B">
            <w:pPr>
              <w:tabs>
                <w:tab w:val="left" w:pos="335"/>
              </w:tabs>
              <w:contextualSpacing/>
              <w:jc w:val="both"/>
              <w:rPr>
                <w:bCs/>
                <w:i/>
              </w:rPr>
            </w:pPr>
          </w:p>
          <w:p w:rsidR="00687358" w:rsidRPr="00451231" w:rsidRDefault="00687358" w:rsidP="00DB4F43">
            <w:pPr>
              <w:tabs>
                <w:tab w:val="left" w:pos="477"/>
                <w:tab w:val="left" w:pos="1418"/>
              </w:tabs>
              <w:jc w:val="both"/>
            </w:pPr>
          </w:p>
        </w:tc>
        <w:tc>
          <w:tcPr>
            <w:tcW w:w="8222" w:type="dxa"/>
          </w:tcPr>
          <w:p w:rsidR="00687358" w:rsidRPr="00CD3B8C" w:rsidRDefault="00687358" w:rsidP="00687358">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687358" w:rsidRPr="00CD3B8C" w:rsidRDefault="00687358" w:rsidP="005C51D5">
            <w:pPr>
              <w:numPr>
                <w:ilvl w:val="0"/>
                <w:numId w:val="39"/>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687358" w:rsidRPr="00CD3B8C" w:rsidRDefault="00687358" w:rsidP="005C51D5">
            <w:pPr>
              <w:numPr>
                <w:ilvl w:val="0"/>
                <w:numId w:val="40"/>
              </w:numPr>
              <w:tabs>
                <w:tab w:val="left" w:pos="635"/>
              </w:tabs>
              <w:suppressAutoHyphens/>
              <w:ind w:left="352" w:firstLine="0"/>
              <w:contextualSpacing/>
              <w:jc w:val="both"/>
            </w:pPr>
            <w:r w:rsidRPr="00CD3B8C">
              <w:t>реквизиты договора (номер и дата);</w:t>
            </w:r>
          </w:p>
          <w:p w:rsidR="00687358" w:rsidRPr="00CD3B8C" w:rsidRDefault="00687358" w:rsidP="005C51D5">
            <w:pPr>
              <w:numPr>
                <w:ilvl w:val="0"/>
                <w:numId w:val="40"/>
              </w:numPr>
              <w:tabs>
                <w:tab w:val="left" w:pos="635"/>
              </w:tabs>
              <w:suppressAutoHyphens/>
              <w:ind w:left="352" w:firstLine="0"/>
              <w:contextualSpacing/>
              <w:jc w:val="both"/>
            </w:pPr>
            <w:r w:rsidRPr="00CD3B8C">
              <w:t>перечень выполненных работ;</w:t>
            </w:r>
          </w:p>
          <w:p w:rsidR="00687358" w:rsidRPr="00CD3B8C" w:rsidRDefault="00687358" w:rsidP="005C51D5">
            <w:pPr>
              <w:numPr>
                <w:ilvl w:val="0"/>
                <w:numId w:val="39"/>
              </w:numPr>
              <w:tabs>
                <w:tab w:val="left" w:pos="339"/>
                <w:tab w:val="left" w:pos="920"/>
              </w:tabs>
              <w:suppressAutoHyphens/>
              <w:ind w:left="0" w:firstLine="636"/>
              <w:jc w:val="both"/>
            </w:pPr>
            <w:r w:rsidRPr="00CD3B8C">
              <w:lastRenderedPageBreak/>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687358" w:rsidRPr="00CD3B8C" w:rsidRDefault="00687358" w:rsidP="005C51D5">
            <w:pPr>
              <w:numPr>
                <w:ilvl w:val="0"/>
                <w:numId w:val="40"/>
              </w:numPr>
              <w:tabs>
                <w:tab w:val="left" w:pos="635"/>
              </w:tabs>
              <w:suppressAutoHyphens/>
              <w:ind w:left="352" w:firstLine="0"/>
              <w:contextualSpacing/>
              <w:jc w:val="both"/>
            </w:pPr>
            <w:r w:rsidRPr="00CD3B8C">
              <w:t>реквизиты договора (номер и дата);</w:t>
            </w:r>
          </w:p>
          <w:p w:rsidR="00687358" w:rsidRPr="00CD3B8C" w:rsidRDefault="00687358" w:rsidP="005C51D5">
            <w:pPr>
              <w:numPr>
                <w:ilvl w:val="0"/>
                <w:numId w:val="40"/>
              </w:numPr>
              <w:tabs>
                <w:tab w:val="left" w:pos="635"/>
              </w:tabs>
              <w:suppressAutoHyphens/>
              <w:ind w:left="352" w:firstLine="0"/>
              <w:contextualSpacing/>
              <w:jc w:val="both"/>
            </w:pPr>
            <w:r w:rsidRPr="00CD3B8C">
              <w:t>перечень переданных и принятых заказчиком по договору работ;</w:t>
            </w:r>
          </w:p>
          <w:p w:rsidR="00687358" w:rsidRPr="00C3683B" w:rsidRDefault="00687358" w:rsidP="005C51D5">
            <w:pPr>
              <w:numPr>
                <w:ilvl w:val="0"/>
                <w:numId w:val="40"/>
              </w:numPr>
              <w:tabs>
                <w:tab w:val="left" w:pos="635"/>
              </w:tabs>
              <w:suppressAutoHyphens/>
              <w:ind w:left="352" w:firstLine="0"/>
              <w:contextualSpacing/>
              <w:jc w:val="both"/>
              <w:rPr>
                <w:bCs/>
              </w:rPr>
            </w:pPr>
            <w:r w:rsidRPr="00CD3B8C">
              <w:t>стоимость переданных и принят</w:t>
            </w:r>
            <w:r>
              <w:t>ых заказчиком по договору работ,</w:t>
            </w:r>
          </w:p>
          <w:p w:rsidR="00687358" w:rsidRPr="00E22766" w:rsidRDefault="00687358" w:rsidP="00E22766">
            <w:pPr>
              <w:tabs>
                <w:tab w:val="left" w:pos="635"/>
              </w:tabs>
              <w:suppressAutoHyphens/>
              <w:ind w:left="69"/>
              <w:contextualSpacing/>
              <w:jc w:val="both"/>
              <w:rPr>
                <w:bCs/>
                <w:u w:val="single"/>
              </w:rPr>
            </w:pPr>
            <w:r w:rsidRPr="00E22766">
              <w:rPr>
                <w:b/>
                <w:u w:val="single"/>
              </w:rPr>
              <w:t xml:space="preserve">а именно: копии завершенных договоров по предмету с приложениями (спецификациями, перечнем выполняемых работ/услуг и т.п.), а также </w:t>
            </w:r>
            <w:r w:rsidRPr="00E22766">
              <w:rPr>
                <w:b/>
                <w:bCs/>
                <w:u w:val="single"/>
              </w:rPr>
              <w:t>копий документов, подтверждающих однозначное исполнение данных договоров (</w:t>
            </w:r>
            <w:r w:rsidRPr="00E22766">
              <w:rPr>
                <w:b/>
                <w:u w:val="single"/>
              </w:rPr>
              <w:t>акты выполненных работ/услуг</w:t>
            </w:r>
            <w:r w:rsidRPr="00E22766">
              <w:rPr>
                <w:b/>
                <w:bCs/>
                <w:u w:val="single"/>
              </w:rPr>
              <w:t xml:space="preserve"> и т.п.).</w:t>
            </w:r>
          </w:p>
        </w:tc>
      </w:tr>
      <w:tr w:rsidR="00687358" w:rsidRPr="00CD3B8C" w:rsidTr="00687358">
        <w:trPr>
          <w:trHeight w:val="3045"/>
        </w:trPr>
        <w:tc>
          <w:tcPr>
            <w:tcW w:w="851" w:type="dxa"/>
          </w:tcPr>
          <w:p w:rsidR="00687358" w:rsidRPr="00CD3B8C" w:rsidRDefault="00687358" w:rsidP="00687358">
            <w:pPr>
              <w:tabs>
                <w:tab w:val="left" w:pos="69"/>
              </w:tabs>
            </w:pPr>
            <w:r>
              <w:lastRenderedPageBreak/>
              <w:t>2.</w:t>
            </w:r>
            <w:r>
              <w:rPr>
                <w:lang w:val="en-US"/>
              </w:rPr>
              <w:t>2</w:t>
            </w:r>
            <w:r>
              <w:t>)</w:t>
            </w:r>
          </w:p>
        </w:tc>
        <w:tc>
          <w:tcPr>
            <w:tcW w:w="6521" w:type="dxa"/>
          </w:tcPr>
          <w:p w:rsidR="004E6E49" w:rsidRPr="00B02863" w:rsidRDefault="004E6E49" w:rsidP="004E6E49">
            <w:pPr>
              <w:widowControl w:val="0"/>
              <w:shd w:val="clear" w:color="auto" w:fill="FFFFFF"/>
              <w:ind w:right="-57"/>
              <w:jc w:val="both"/>
              <w:rPr>
                <w:rFonts w:eastAsia="Calibri"/>
              </w:rPr>
            </w:pPr>
            <w:r>
              <w:rPr>
                <w:rFonts w:eastAsia="Calibri"/>
              </w:rPr>
              <w:t xml:space="preserve">должен иметь достаточное для исполнения договора количество кадровых ресурсов соответствующей </w:t>
            </w:r>
            <w:r w:rsidRPr="00B02863">
              <w:rPr>
                <w:rFonts w:eastAsia="Calibri"/>
              </w:rPr>
              <w:t>квалификации, в том числе:</w:t>
            </w:r>
          </w:p>
          <w:p w:rsidR="009535FE" w:rsidRPr="00B02863" w:rsidRDefault="004E6E49" w:rsidP="00266A45">
            <w:pPr>
              <w:tabs>
                <w:tab w:val="left" w:pos="43"/>
              </w:tabs>
              <w:ind w:left="70"/>
              <w:contextualSpacing/>
              <w:jc w:val="both"/>
            </w:pPr>
            <w:r w:rsidRPr="00B02863">
              <w:rPr>
                <w:rFonts w:eastAsia="Calibri"/>
              </w:rPr>
              <w:t xml:space="preserve">– </w:t>
            </w:r>
            <w:r w:rsidR="009535FE" w:rsidRPr="00B02863">
              <w:t xml:space="preserve">Уборщицы  -  не менее 49 чел.; </w:t>
            </w:r>
          </w:p>
          <w:p w:rsidR="009535FE" w:rsidRPr="00B02863" w:rsidRDefault="009535FE" w:rsidP="00266A45">
            <w:pPr>
              <w:tabs>
                <w:tab w:val="left" w:pos="43"/>
              </w:tabs>
              <w:ind w:left="70"/>
              <w:contextualSpacing/>
              <w:jc w:val="both"/>
            </w:pPr>
            <w:r w:rsidRPr="00B02863">
              <w:t xml:space="preserve">– Тракторист - не менее 1 чел.; </w:t>
            </w:r>
          </w:p>
          <w:p w:rsidR="009535FE" w:rsidRPr="00B02863" w:rsidRDefault="00266A45" w:rsidP="00266A45">
            <w:pPr>
              <w:tabs>
                <w:tab w:val="left" w:pos="43"/>
              </w:tabs>
              <w:ind w:left="70"/>
              <w:contextualSpacing/>
              <w:jc w:val="both"/>
            </w:pPr>
            <w:r w:rsidRPr="00B02863">
              <w:t xml:space="preserve">– </w:t>
            </w:r>
            <w:r w:rsidR="009535FE" w:rsidRPr="00B02863">
              <w:t>Дворник - не менее 6 чел.;</w:t>
            </w:r>
          </w:p>
          <w:p w:rsidR="009535FE" w:rsidRPr="00B02863" w:rsidRDefault="00266A45" w:rsidP="00266A45">
            <w:pPr>
              <w:tabs>
                <w:tab w:val="left" w:pos="43"/>
              </w:tabs>
              <w:ind w:left="70"/>
              <w:contextualSpacing/>
              <w:jc w:val="both"/>
            </w:pPr>
            <w:r w:rsidRPr="00B02863">
              <w:t xml:space="preserve">– </w:t>
            </w:r>
            <w:r w:rsidR="009535FE" w:rsidRPr="00B02863">
              <w:t>Кастелянша – не менее 4 чел.;</w:t>
            </w:r>
          </w:p>
          <w:p w:rsidR="00266A45" w:rsidRPr="00B02863" w:rsidRDefault="00266A45" w:rsidP="00266A45">
            <w:pPr>
              <w:tabs>
                <w:tab w:val="left" w:pos="43"/>
              </w:tabs>
              <w:ind w:left="70"/>
              <w:contextualSpacing/>
              <w:jc w:val="both"/>
            </w:pPr>
            <w:r w:rsidRPr="00B02863">
              <w:t>– Кофе-леди – не менее 1 чел.;</w:t>
            </w:r>
          </w:p>
          <w:p w:rsidR="00687358" w:rsidRPr="00266A45" w:rsidRDefault="00266A45" w:rsidP="00266A45">
            <w:pPr>
              <w:tabs>
                <w:tab w:val="left" w:pos="43"/>
              </w:tabs>
              <w:ind w:left="70"/>
              <w:contextualSpacing/>
              <w:jc w:val="both"/>
              <w:rPr>
                <w:i/>
              </w:rPr>
            </w:pPr>
            <w:r w:rsidRPr="00B02863">
              <w:t xml:space="preserve">– </w:t>
            </w:r>
            <w:r w:rsidR="009535FE" w:rsidRPr="00B02863">
              <w:t>Такелажник (мобил</w:t>
            </w:r>
            <w:r w:rsidRPr="00B02863">
              <w:t>ьная бригада) – не менее 2 чел.</w:t>
            </w:r>
          </w:p>
        </w:tc>
        <w:tc>
          <w:tcPr>
            <w:tcW w:w="8222" w:type="dxa"/>
          </w:tcPr>
          <w:p w:rsidR="00687358" w:rsidRPr="00CD3B8C" w:rsidRDefault="00687358" w:rsidP="00687358">
            <w:pPr>
              <w:tabs>
                <w:tab w:val="left" w:pos="0"/>
                <w:tab w:val="left" w:pos="1140"/>
              </w:tabs>
              <w:ind w:right="153" w:firstLine="567"/>
              <w:jc w:val="both"/>
              <w:rPr>
                <w:bCs/>
                <w:snapToGrid w:val="0"/>
              </w:rPr>
            </w:pPr>
            <w:r w:rsidRPr="00CD3B8C">
              <w:rPr>
                <w:bCs/>
                <w:snapToGrid w:val="0"/>
              </w:rPr>
              <w:t xml:space="preserve">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w:t>
            </w:r>
            <w:r w:rsidRPr="00E22766">
              <w:rPr>
                <w:b/>
                <w:bCs/>
                <w:snapToGrid w:val="0"/>
                <w:u w:val="single"/>
              </w:rPr>
              <w:t>с обязательным предоставлением копии выписки из штатного расписания</w:t>
            </w:r>
            <w:r w:rsidRPr="00CD3B8C">
              <w:rPr>
                <w:bCs/>
                <w:snapToGrid w:val="0"/>
              </w:rPr>
              <w:t>, подписанной:</w:t>
            </w:r>
          </w:p>
          <w:p w:rsidR="00687358" w:rsidRPr="00CD3B8C" w:rsidRDefault="00687358" w:rsidP="00C036D0">
            <w:pPr>
              <w:numPr>
                <w:ilvl w:val="0"/>
                <w:numId w:val="51"/>
              </w:numPr>
              <w:ind w:left="920" w:right="153" w:hanging="283"/>
              <w:jc w:val="both"/>
              <w:rPr>
                <w:rFonts w:eastAsia="Calibri"/>
              </w:rPr>
            </w:pPr>
            <w:r w:rsidRPr="00CD3B8C">
              <w:rPr>
                <w:rFonts w:eastAsia="Calibri"/>
              </w:rPr>
              <w:t xml:space="preserve">начальником отдела кадров; </w:t>
            </w:r>
          </w:p>
          <w:p w:rsidR="00687358" w:rsidRPr="00CD3B8C" w:rsidRDefault="00687358" w:rsidP="00C036D0">
            <w:pPr>
              <w:numPr>
                <w:ilvl w:val="0"/>
                <w:numId w:val="51"/>
              </w:numPr>
              <w:ind w:left="920" w:right="153" w:hanging="283"/>
              <w:jc w:val="both"/>
              <w:rPr>
                <w:b/>
                <w:i/>
              </w:rPr>
            </w:pPr>
            <w:r w:rsidRPr="00CD3B8C">
              <w:rPr>
                <w:rFonts w:eastAsia="Calibri"/>
              </w:rPr>
              <w:t>ген. директором или главным бухгалтером.</w:t>
            </w:r>
          </w:p>
          <w:p w:rsidR="004E6E49" w:rsidRPr="00EE38EA" w:rsidRDefault="00687358" w:rsidP="00EE38EA">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4E6E49" w:rsidRPr="00CD3B8C" w:rsidTr="00687358">
        <w:trPr>
          <w:trHeight w:val="940"/>
        </w:trPr>
        <w:tc>
          <w:tcPr>
            <w:tcW w:w="851" w:type="dxa"/>
          </w:tcPr>
          <w:p w:rsidR="004E6E49" w:rsidRPr="00687358" w:rsidRDefault="004E6E49" w:rsidP="00687358">
            <w:pPr>
              <w:tabs>
                <w:tab w:val="left" w:pos="69"/>
              </w:tabs>
              <w:rPr>
                <w:lang w:val="en-US"/>
              </w:rPr>
            </w:pPr>
            <w:r>
              <w:rPr>
                <w:lang w:val="en-US"/>
              </w:rPr>
              <w:t>2.3)</w:t>
            </w:r>
          </w:p>
        </w:tc>
        <w:tc>
          <w:tcPr>
            <w:tcW w:w="6521" w:type="dxa"/>
          </w:tcPr>
          <w:p w:rsidR="004E6E49" w:rsidRDefault="004E6E49" w:rsidP="00266A45">
            <w:pPr>
              <w:tabs>
                <w:tab w:val="left" w:pos="70"/>
                <w:tab w:val="left" w:pos="920"/>
              </w:tabs>
              <w:ind w:right="153"/>
              <w:contextualSpacing/>
              <w:jc w:val="both"/>
            </w:pPr>
            <w:r>
              <w:rPr>
                <w:rFonts w:eastAsia="Calibri"/>
              </w:rPr>
              <w:t>Оказание услуг должно осуществляться с соблюдением правил пожарной безопасности, охраны труда и внутренних правил и распо</w:t>
            </w:r>
            <w:r w:rsidR="00266A45">
              <w:rPr>
                <w:rFonts w:eastAsia="Calibri"/>
              </w:rPr>
              <w:t>рядков Заказчика</w:t>
            </w:r>
          </w:p>
        </w:tc>
        <w:tc>
          <w:tcPr>
            <w:tcW w:w="8222" w:type="dxa"/>
          </w:tcPr>
          <w:p w:rsidR="004E6E49" w:rsidRPr="00CD3B8C" w:rsidRDefault="004E6E49" w:rsidP="00687358">
            <w:pPr>
              <w:tabs>
                <w:tab w:val="left" w:pos="0"/>
                <w:tab w:val="left" w:pos="1140"/>
              </w:tabs>
              <w:ind w:right="153" w:firstLine="567"/>
              <w:jc w:val="both"/>
              <w:rPr>
                <w:bCs/>
                <w:snapToGrid w:val="0"/>
              </w:rPr>
            </w:pPr>
          </w:p>
        </w:tc>
      </w:tr>
      <w:tr w:rsidR="00266A45" w:rsidRPr="00CD3B8C" w:rsidTr="00687358">
        <w:trPr>
          <w:trHeight w:val="940"/>
        </w:trPr>
        <w:tc>
          <w:tcPr>
            <w:tcW w:w="851" w:type="dxa"/>
          </w:tcPr>
          <w:p w:rsidR="00266A45" w:rsidRPr="00266A45" w:rsidRDefault="00266A45" w:rsidP="00687358">
            <w:pPr>
              <w:tabs>
                <w:tab w:val="left" w:pos="69"/>
              </w:tabs>
            </w:pPr>
            <w:r>
              <w:t xml:space="preserve">2.4) </w:t>
            </w:r>
          </w:p>
        </w:tc>
        <w:tc>
          <w:tcPr>
            <w:tcW w:w="6521" w:type="dxa"/>
          </w:tcPr>
          <w:p w:rsidR="00266A45" w:rsidRPr="00266A45" w:rsidRDefault="00266A45">
            <w:pPr>
              <w:tabs>
                <w:tab w:val="left" w:pos="70"/>
                <w:tab w:val="left" w:pos="920"/>
              </w:tabs>
              <w:ind w:right="153"/>
              <w:contextualSpacing/>
              <w:jc w:val="both"/>
              <w:rPr>
                <w:rFonts w:eastAsia="Calibri"/>
              </w:rPr>
            </w:pPr>
            <w:r w:rsidRPr="00266A45">
              <w:t>Чистящие и моющие средства, используемые для оказания услуги по качеству, потребительским свойствам, безопасности должны соответствовать установленным требованиям и стандартам, требованиям законодательства РФ или актам законодательства к качеству, безопасности товара</w:t>
            </w:r>
          </w:p>
        </w:tc>
        <w:tc>
          <w:tcPr>
            <w:tcW w:w="8222" w:type="dxa"/>
          </w:tcPr>
          <w:p w:rsidR="00266A45" w:rsidRPr="00266A45" w:rsidRDefault="00266A45" w:rsidP="00266A45">
            <w:pPr>
              <w:tabs>
                <w:tab w:val="left" w:pos="335"/>
              </w:tabs>
              <w:contextualSpacing/>
              <w:jc w:val="both"/>
            </w:pPr>
            <w:r w:rsidRPr="00266A45">
              <w:t>В том числе:</w:t>
            </w:r>
          </w:p>
          <w:p w:rsidR="00266A45" w:rsidRPr="00266A45" w:rsidRDefault="00266A45" w:rsidP="00266A45">
            <w:pPr>
              <w:tabs>
                <w:tab w:val="left" w:pos="335"/>
              </w:tabs>
              <w:contextualSpacing/>
              <w:jc w:val="both"/>
            </w:pPr>
            <w:r w:rsidRPr="00266A45">
              <w:t>-</w:t>
            </w:r>
            <w:r w:rsidRPr="00266A45">
              <w:tab/>
              <w:t>Федеральному закону от 30.03.1999 № 52-ФЗ «О санитарно-эпидемиологическом благополучии населения»;</w:t>
            </w:r>
          </w:p>
          <w:p w:rsidR="00266A45" w:rsidRPr="00266A45" w:rsidRDefault="00266A45" w:rsidP="00266A45">
            <w:pPr>
              <w:tabs>
                <w:tab w:val="left" w:pos="335"/>
              </w:tabs>
              <w:contextualSpacing/>
              <w:jc w:val="both"/>
            </w:pPr>
            <w:r w:rsidRPr="00266A45">
              <w:t>-</w:t>
            </w:r>
            <w:r w:rsidRPr="00266A45">
              <w:tab/>
              <w:t>Постановлению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266A45" w:rsidRPr="00CD3B8C" w:rsidRDefault="00266A45" w:rsidP="00266A45">
            <w:pPr>
              <w:tabs>
                <w:tab w:val="left" w:pos="0"/>
                <w:tab w:val="left" w:pos="1140"/>
              </w:tabs>
              <w:ind w:right="153" w:firstLine="567"/>
              <w:jc w:val="both"/>
              <w:rPr>
                <w:bCs/>
                <w:snapToGrid w:val="0"/>
              </w:rPr>
            </w:pPr>
            <w:r w:rsidRPr="00266A45">
              <w:t>-</w:t>
            </w:r>
            <w:r w:rsidRPr="00266A45">
              <w:tab/>
              <w:t>Приказу Роспотребнадзора от 19.07.2007 №224 «О санитарно-эпидемиологических экспертизах, обследованиях, исследованиях, испытаниях и токсикологических, гигиенических и иных видах оценок» (вместе с «Порядком организации и проведения санитарно-</w:t>
            </w:r>
            <w:r w:rsidRPr="00266A45">
              <w:lastRenderedPageBreak/>
              <w:t>эпидемиологических экспертиз, обследований, исследований, испытаний и токсикологических, гигиенических и иных видов оценок, «Порядком выдачи санитарно-эпидемиологических заключений», «Положением о реестре санитарно-эпидемиологических заключений о соответствии (несоответствии) государственным санитарно-эпидемиологическим правилам и нормативам видов деятельности (работ, услуг), продукции, проектной документации»).</w:t>
            </w:r>
          </w:p>
        </w:tc>
      </w:tr>
    </w:tbl>
    <w:p w:rsidR="004022BF" w:rsidRDefault="004022BF" w:rsidP="00DC0EFE">
      <w:pPr>
        <w:pStyle w:val="10"/>
        <w:numPr>
          <w:ilvl w:val="2"/>
          <w:numId w:val="20"/>
        </w:numPr>
        <w:tabs>
          <w:tab w:val="left" w:pos="1418"/>
          <w:tab w:val="left" w:pos="1843"/>
        </w:tabs>
        <w:spacing w:before="120" w:after="120"/>
        <w:ind w:left="0" w:firstLine="567"/>
        <w:jc w:val="both"/>
        <w:rPr>
          <w:sz w:val="28"/>
          <w:szCs w:val="28"/>
        </w:rPr>
        <w:sectPr w:rsidR="004022B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E16CF" w:rsidRDefault="00A713D0" w:rsidP="00DC0EFE">
      <w:pPr>
        <w:pStyle w:val="10"/>
        <w:numPr>
          <w:ilvl w:val="2"/>
          <w:numId w:val="20"/>
        </w:numPr>
        <w:tabs>
          <w:tab w:val="left" w:pos="1418"/>
          <w:tab w:val="left" w:pos="1843"/>
        </w:tabs>
        <w:spacing w:before="120" w:after="120"/>
        <w:ind w:left="0" w:firstLine="567"/>
        <w:jc w:val="both"/>
        <w:rPr>
          <w:sz w:val="28"/>
          <w:szCs w:val="28"/>
        </w:rPr>
      </w:pPr>
      <w:bookmarkStart w:id="35" w:name="_Toc423361317"/>
      <w:bookmarkStart w:id="36" w:name="_Toc436648568"/>
      <w:r>
        <w:rPr>
          <w:sz w:val="28"/>
          <w:szCs w:val="28"/>
        </w:rPr>
        <w:lastRenderedPageBreak/>
        <w:t>Т</w:t>
      </w:r>
      <w:r w:rsidR="00EE16CF">
        <w:rPr>
          <w:sz w:val="28"/>
          <w:szCs w:val="28"/>
        </w:rPr>
        <w:t>ребования к продукции</w:t>
      </w:r>
      <w:r w:rsidR="0004324C">
        <w:rPr>
          <w:sz w:val="28"/>
          <w:szCs w:val="28"/>
        </w:rPr>
        <w:t>:</w:t>
      </w:r>
      <w:bookmarkEnd w:id="35"/>
      <w:bookmarkEnd w:id="36"/>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57"/>
        <w:gridCol w:w="4634"/>
        <w:gridCol w:w="5283"/>
      </w:tblGrid>
      <w:tr w:rsidR="00BA52EB" w:rsidRPr="00703F4C" w:rsidTr="00BA52EB">
        <w:trPr>
          <w:trHeight w:val="807"/>
          <w:tblHeader/>
        </w:trPr>
        <w:tc>
          <w:tcPr>
            <w:tcW w:w="266" w:type="pct"/>
            <w:tcBorders>
              <w:right w:val="single" w:sz="4" w:space="0" w:color="auto"/>
            </w:tcBorders>
            <w:vAlign w:val="center"/>
          </w:tcPr>
          <w:p w:rsidR="00BA52EB" w:rsidRPr="00703F4C" w:rsidRDefault="00BA52EB" w:rsidP="00BA52EB">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12" w:type="pct"/>
            <w:tcBorders>
              <w:left w:val="single" w:sz="4" w:space="0" w:color="auto"/>
            </w:tcBorders>
            <w:vAlign w:val="center"/>
          </w:tcPr>
          <w:p w:rsidR="00BA52EB" w:rsidRPr="00703F4C" w:rsidRDefault="00BA52EB" w:rsidP="00BA52EB">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BA52EB" w:rsidRPr="00703F4C" w:rsidRDefault="00BA52EB" w:rsidP="00BA52EB">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BA52EB" w:rsidRPr="00703F4C" w:rsidTr="00BA52EB">
        <w:trPr>
          <w:trHeight w:val="586"/>
        </w:trPr>
        <w:tc>
          <w:tcPr>
            <w:tcW w:w="266" w:type="pct"/>
            <w:tcBorders>
              <w:right w:val="single" w:sz="4" w:space="0" w:color="auto"/>
            </w:tcBorders>
          </w:tcPr>
          <w:p w:rsidR="00BA52EB" w:rsidRPr="00C20EDB" w:rsidRDefault="00BA52EB" w:rsidP="00BA52EB">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BA52EB" w:rsidRPr="00703F4C" w:rsidRDefault="00BA52EB" w:rsidP="00BA52EB">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BA52EB" w:rsidRDefault="00BA52EB" w:rsidP="00BA52E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BA52EB" w:rsidRPr="00703F4C" w:rsidRDefault="00BA52EB" w:rsidP="00BA52EB">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BA52EB" w:rsidRPr="00703F4C" w:rsidTr="00BA52EB">
        <w:trPr>
          <w:trHeight w:val="329"/>
        </w:trPr>
        <w:tc>
          <w:tcPr>
            <w:tcW w:w="266" w:type="pct"/>
            <w:tcBorders>
              <w:right w:val="single" w:sz="4" w:space="0" w:color="auto"/>
            </w:tcBorders>
          </w:tcPr>
          <w:p w:rsidR="00BA52EB" w:rsidRPr="00C20EDB" w:rsidRDefault="00BA52EB" w:rsidP="00BA52EB">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BA52EB" w:rsidRPr="00703F4C" w:rsidRDefault="00BA52EB" w:rsidP="00BA52E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BA52EB" w:rsidRPr="00703F4C" w:rsidRDefault="00BA52EB" w:rsidP="00BA52EB">
            <w:pPr>
              <w:widowControl w:val="0"/>
              <w:shd w:val="clear" w:color="auto" w:fill="FFFFFF"/>
              <w:jc w:val="both"/>
              <w:rPr>
                <w:rFonts w:eastAsia="Arial Unicode MS"/>
              </w:rPr>
            </w:pPr>
          </w:p>
        </w:tc>
      </w:tr>
    </w:tbl>
    <w:p w:rsidR="00EE16CF" w:rsidRDefault="00EE16CF" w:rsidP="00942B6D">
      <w:pPr>
        <w:shd w:val="clear" w:color="auto" w:fill="FFFFFF"/>
        <w:tabs>
          <w:tab w:val="left" w:pos="5740"/>
        </w:tabs>
        <w:ind w:left="-57" w:right="-57"/>
        <w:jc w:val="both"/>
        <w:rPr>
          <w:rFonts w:eastAsia="Arial Unicode MS"/>
        </w:rPr>
      </w:pPr>
    </w:p>
    <w:p w:rsidR="00265E44" w:rsidRPr="00265E44" w:rsidRDefault="00265E44" w:rsidP="00265E44">
      <w:pPr>
        <w:widowControl w:val="0"/>
        <w:shd w:val="clear" w:color="auto" w:fill="FFFFFF"/>
        <w:tabs>
          <w:tab w:val="left" w:pos="469"/>
        </w:tabs>
        <w:ind w:left="-99" w:right="-57" w:firstLine="666"/>
        <w:jc w:val="both"/>
        <w:rPr>
          <w:sz w:val="28"/>
          <w:szCs w:val="28"/>
        </w:rPr>
      </w:pPr>
      <w:r w:rsidRPr="00265E44">
        <w:rPr>
          <w:sz w:val="28"/>
          <w:szCs w:val="28"/>
        </w:rPr>
        <w:t xml:space="preserve">2.1.3. Требования к документам и сведениям о характеристиках товаров, работ, услуг, подлежащим предоставлению в составе Заявки: </w:t>
      </w:r>
    </w:p>
    <w:p w:rsidR="00265E44" w:rsidRPr="00265E44" w:rsidRDefault="00265E44" w:rsidP="00266A45">
      <w:pPr>
        <w:widowControl w:val="0"/>
        <w:shd w:val="clear" w:color="auto" w:fill="FFFFFF"/>
        <w:tabs>
          <w:tab w:val="left" w:pos="469"/>
        </w:tabs>
        <w:ind w:right="-57"/>
        <w:jc w:val="both"/>
      </w:pPr>
      <w:r>
        <w:t>2.1.</w:t>
      </w:r>
      <w:r w:rsidRPr="00265E44">
        <w:t>3.1.Утвержденные документы:</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Pr>
          <w:rFonts w:ascii="Times New Roman" w:hAnsi="Times New Roman"/>
          <w:sz w:val="24"/>
          <w:szCs w:val="24"/>
        </w:rPr>
        <w:t xml:space="preserve">а) </w:t>
      </w:r>
      <w:r w:rsidRPr="00266A45">
        <w:rPr>
          <w:rFonts w:ascii="Times New Roman" w:hAnsi="Times New Roman"/>
          <w:sz w:val="24"/>
          <w:szCs w:val="24"/>
        </w:rPr>
        <w:t>Спецификация расчета стоимости услуг (соответствующая форма в закупочной документации) за весь срок и ежемесячный.</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Pr>
          <w:rFonts w:ascii="Times New Roman" w:hAnsi="Times New Roman"/>
          <w:sz w:val="24"/>
          <w:szCs w:val="24"/>
        </w:rPr>
        <w:t xml:space="preserve">б) </w:t>
      </w:r>
      <w:r w:rsidRPr="00266A45">
        <w:rPr>
          <w:rFonts w:ascii="Times New Roman" w:hAnsi="Times New Roman"/>
          <w:sz w:val="24"/>
          <w:szCs w:val="24"/>
        </w:rPr>
        <w:t>Должен предоставить письмо в свободной форме о списке используемых чистящих и моющих средств в процессе оказания услуг с предоставлением соответствующих сертификатов от фирм производителей по следующим категориям:</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w:t>
      </w:r>
      <w:r>
        <w:rPr>
          <w:rFonts w:ascii="Times New Roman" w:hAnsi="Times New Roman"/>
          <w:sz w:val="24"/>
          <w:szCs w:val="24"/>
        </w:rPr>
        <w:t xml:space="preserve"> </w:t>
      </w:r>
      <w:r w:rsidRPr="00266A45">
        <w:rPr>
          <w:rFonts w:ascii="Times New Roman" w:hAnsi="Times New Roman"/>
          <w:sz w:val="24"/>
          <w:szCs w:val="24"/>
        </w:rPr>
        <w:t>внутреннее остекление, стеклянные поверхности;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w:t>
      </w:r>
      <w:r>
        <w:rPr>
          <w:rFonts w:ascii="Times New Roman" w:hAnsi="Times New Roman"/>
          <w:sz w:val="24"/>
          <w:szCs w:val="24"/>
        </w:rPr>
        <w:t xml:space="preserve"> </w:t>
      </w:r>
      <w:r w:rsidRPr="00266A45">
        <w:rPr>
          <w:rFonts w:ascii="Times New Roman" w:hAnsi="Times New Roman"/>
          <w:sz w:val="24"/>
          <w:szCs w:val="24"/>
        </w:rPr>
        <w:t>зеркальные поверхности;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w:t>
      </w:r>
      <w:r>
        <w:rPr>
          <w:rFonts w:ascii="Times New Roman" w:hAnsi="Times New Roman"/>
          <w:sz w:val="24"/>
          <w:szCs w:val="24"/>
        </w:rPr>
        <w:t xml:space="preserve"> </w:t>
      </w:r>
      <w:r w:rsidRPr="00266A45">
        <w:rPr>
          <w:rFonts w:ascii="Times New Roman" w:hAnsi="Times New Roman"/>
          <w:sz w:val="24"/>
          <w:szCs w:val="24"/>
        </w:rPr>
        <w:t>протирка металлизированных жалюзи;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w:t>
      </w:r>
      <w:r>
        <w:rPr>
          <w:rFonts w:ascii="Times New Roman" w:hAnsi="Times New Roman"/>
          <w:sz w:val="24"/>
          <w:szCs w:val="24"/>
        </w:rPr>
        <w:t xml:space="preserve"> </w:t>
      </w:r>
      <w:r w:rsidRPr="00266A45">
        <w:rPr>
          <w:rFonts w:ascii="Times New Roman" w:hAnsi="Times New Roman"/>
          <w:sz w:val="24"/>
          <w:szCs w:val="24"/>
        </w:rPr>
        <w:t>протирка мебели;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w:t>
      </w:r>
      <w:r>
        <w:rPr>
          <w:rFonts w:ascii="Times New Roman" w:hAnsi="Times New Roman"/>
          <w:sz w:val="24"/>
          <w:szCs w:val="24"/>
        </w:rPr>
        <w:t xml:space="preserve"> </w:t>
      </w:r>
      <w:r w:rsidRPr="00266A45">
        <w:rPr>
          <w:rFonts w:ascii="Times New Roman" w:hAnsi="Times New Roman"/>
          <w:sz w:val="24"/>
          <w:szCs w:val="24"/>
        </w:rPr>
        <w:t>протирка мягкой мебели;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w:t>
      </w:r>
      <w:r>
        <w:rPr>
          <w:rFonts w:ascii="Times New Roman" w:hAnsi="Times New Roman"/>
          <w:sz w:val="24"/>
          <w:szCs w:val="24"/>
        </w:rPr>
        <w:t xml:space="preserve"> </w:t>
      </w:r>
      <w:r w:rsidRPr="00266A45">
        <w:rPr>
          <w:rFonts w:ascii="Times New Roman" w:hAnsi="Times New Roman"/>
          <w:sz w:val="24"/>
          <w:szCs w:val="24"/>
        </w:rPr>
        <w:t>протирка оргтехники;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протирка коробов, розеток, радиаторов отопления;</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ковровые покрытия;</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мытье твердого пола (керамогранит);</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мытье полов (ламинат, линолеум);</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механизированная уборка пола с использованием уборочной техники;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металлические поверхности;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протирка стен с водоэмульсионным покрытием;</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протирка кафельных стен;</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санитарно-дезинфекционная обработка сантехники;</w:t>
      </w:r>
    </w:p>
    <w:p w:rsidR="00266A45" w:rsidRDefault="00266A45" w:rsidP="00266A45">
      <w:pPr>
        <w:pStyle w:val="afff"/>
        <w:widowControl w:val="0"/>
        <w:shd w:val="clear" w:color="auto" w:fill="FFFFFF"/>
        <w:tabs>
          <w:tab w:val="left" w:pos="1418"/>
        </w:tabs>
        <w:ind w:left="0" w:right="-57"/>
        <w:jc w:val="both"/>
        <w:rPr>
          <w:rFonts w:ascii="Times New Roman" w:hAnsi="Times New Roman"/>
          <w:sz w:val="24"/>
          <w:szCs w:val="24"/>
        </w:rPr>
      </w:pPr>
      <w:r w:rsidRPr="00266A45">
        <w:rPr>
          <w:rFonts w:ascii="Times New Roman" w:hAnsi="Times New Roman"/>
          <w:sz w:val="24"/>
          <w:szCs w:val="24"/>
        </w:rPr>
        <w:t>- удаление известкового налета.</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Pr>
          <w:rFonts w:ascii="Times New Roman" w:hAnsi="Times New Roman"/>
          <w:sz w:val="24"/>
          <w:szCs w:val="24"/>
        </w:rPr>
        <w:t xml:space="preserve">2.1.3.2. </w:t>
      </w:r>
      <w:r w:rsidRPr="00266A45">
        <w:rPr>
          <w:rFonts w:ascii="Times New Roman" w:hAnsi="Times New Roman"/>
          <w:sz w:val="24"/>
          <w:szCs w:val="24"/>
        </w:rPr>
        <w:t>Список персонала</w:t>
      </w:r>
      <w:r>
        <w:rPr>
          <w:rFonts w:ascii="Times New Roman" w:hAnsi="Times New Roman"/>
          <w:sz w:val="24"/>
          <w:szCs w:val="24"/>
        </w:rPr>
        <w:t>,</w:t>
      </w:r>
      <w:r w:rsidRPr="00266A45">
        <w:rPr>
          <w:rFonts w:ascii="Times New Roman" w:hAnsi="Times New Roman"/>
          <w:sz w:val="24"/>
          <w:szCs w:val="24"/>
        </w:rPr>
        <w:t xml:space="preserve"> документально подтвердив нормативный уровень квалификации персонала в соответствии с тарификацией оказываемых услуг и требованиями законодательства РФ. Для чего предоставить следующую информацию:</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ФИО работника;</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занимаемая должность работника, в соответствии со штатной расстановкой</w:t>
      </w:r>
      <w:r w:rsidR="00E22766">
        <w:rPr>
          <w:rFonts w:ascii="Times New Roman" w:hAnsi="Times New Roman"/>
          <w:sz w:val="24"/>
          <w:szCs w:val="24"/>
        </w:rPr>
        <w:t xml:space="preserve"> (занимаемая должность в случаи заключения с работником договора ГПХ)</w:t>
      </w:r>
      <w:r w:rsidRPr="00266A45">
        <w:rPr>
          <w:rFonts w:ascii="Times New Roman" w:hAnsi="Times New Roman"/>
          <w:sz w:val="24"/>
          <w:szCs w:val="24"/>
        </w:rPr>
        <w:t>;</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xml:space="preserve">- регистрацию в г. Москве или Московской области (предпочтительно), либо регистрацию на </w:t>
      </w:r>
      <w:r w:rsidRPr="00266A45">
        <w:rPr>
          <w:rFonts w:ascii="Times New Roman" w:hAnsi="Times New Roman"/>
          <w:sz w:val="24"/>
          <w:szCs w:val="24"/>
        </w:rPr>
        <w:lastRenderedPageBreak/>
        <w:t>территории РФ на весь период действия договора;</w:t>
      </w:r>
    </w:p>
    <w:p w:rsidR="00266A45" w:rsidRPr="00266A45" w:rsidRDefault="00266A45" w:rsidP="00266A45">
      <w:pPr>
        <w:pStyle w:val="afff"/>
        <w:widowControl w:val="0"/>
        <w:shd w:val="clear" w:color="auto" w:fill="FFFFFF"/>
        <w:tabs>
          <w:tab w:val="left" w:pos="1418"/>
        </w:tabs>
        <w:ind w:left="0" w:right="-57"/>
        <w:jc w:val="both"/>
        <w:rPr>
          <w:rFonts w:ascii="Times New Roman" w:hAnsi="Times New Roman"/>
          <w:sz w:val="24"/>
          <w:szCs w:val="24"/>
        </w:rPr>
      </w:pPr>
      <w:r w:rsidRPr="00266A45">
        <w:rPr>
          <w:rFonts w:ascii="Times New Roman" w:hAnsi="Times New Roman"/>
          <w:sz w:val="24"/>
          <w:szCs w:val="24"/>
        </w:rPr>
        <w:t>-о привлечении к ответственности (административной; уголовной).</w:t>
      </w:r>
    </w:p>
    <w:p w:rsidR="00266A45" w:rsidRPr="00266A45" w:rsidRDefault="00266A45" w:rsidP="00266A45">
      <w:pPr>
        <w:pStyle w:val="afff"/>
        <w:widowControl w:val="0"/>
        <w:shd w:val="clear" w:color="auto" w:fill="FFFFFF"/>
        <w:tabs>
          <w:tab w:val="left" w:pos="1418"/>
        </w:tabs>
        <w:ind w:left="0" w:right="-57"/>
        <w:jc w:val="both"/>
        <w:rPr>
          <w:rFonts w:ascii="Times New Roman" w:hAnsi="Times New Roman"/>
          <w:sz w:val="24"/>
          <w:szCs w:val="24"/>
        </w:rPr>
      </w:pPr>
    </w:p>
    <w:p w:rsidR="00EE16CF" w:rsidRPr="00D800CF" w:rsidRDefault="00EE16CF" w:rsidP="004A1F64">
      <w:pPr>
        <w:pStyle w:val="10"/>
        <w:numPr>
          <w:ilvl w:val="1"/>
          <w:numId w:val="20"/>
        </w:numPr>
        <w:spacing w:before="120" w:after="120"/>
        <w:jc w:val="both"/>
        <w:rPr>
          <w:sz w:val="28"/>
          <w:szCs w:val="28"/>
        </w:rPr>
      </w:pPr>
      <w:bookmarkStart w:id="37" w:name="_Ref395172188"/>
      <w:bookmarkStart w:id="38" w:name="_Toc395190385"/>
      <w:bookmarkStart w:id="39" w:name="_Toc423361318"/>
      <w:bookmarkStart w:id="40" w:name="_Toc436648569"/>
      <w:r w:rsidRPr="00D800CF">
        <w:rPr>
          <w:sz w:val="28"/>
          <w:szCs w:val="28"/>
        </w:rPr>
        <w:t>СОСТАВ ЗАЯВКИ НА УЧАСТИЕ В ЗАКУПКЕ.</w:t>
      </w:r>
      <w:bookmarkEnd w:id="37"/>
      <w:bookmarkEnd w:id="38"/>
      <w:bookmarkEnd w:id="39"/>
      <w:bookmarkEnd w:id="40"/>
    </w:p>
    <w:p w:rsidR="00EE16CF" w:rsidRPr="00D800CF" w:rsidRDefault="00EE16CF" w:rsidP="00EE16CF">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41" w:name="_Ref353289180"/>
      <w:r w:rsidRPr="00D800CF">
        <w:rPr>
          <w:sz w:val="28"/>
          <w:szCs w:val="28"/>
        </w:rPr>
        <w:t>Формы, заполняемые с помощью функционала ЭТП:</w:t>
      </w:r>
      <w:bookmarkEnd w:id="41"/>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AD5911" w:rsidRPr="00563FFA" w:rsidRDefault="00AD5911" w:rsidP="00AD5911">
      <w:pPr>
        <w:numPr>
          <w:ilvl w:val="0"/>
          <w:numId w:val="11"/>
        </w:numPr>
        <w:tabs>
          <w:tab w:val="left" w:pos="0"/>
          <w:tab w:val="left" w:pos="1140"/>
        </w:tabs>
        <w:overflowPunct w:val="0"/>
        <w:autoSpaceDE w:val="0"/>
        <w:autoSpaceDN w:val="0"/>
        <w:adjustRightInd w:val="0"/>
        <w:ind w:left="0" w:right="153" w:firstLine="669"/>
        <w:jc w:val="both"/>
      </w:pPr>
      <w:bookmarkStart w:id="42" w:name="_Ref350169525"/>
      <w:r w:rsidRPr="00563FFA">
        <w:t>Документы, прикладываемые к заявке на участие в закупке, в форме электронных документов:</w:t>
      </w:r>
      <w:bookmarkEnd w:id="42"/>
    </w:p>
    <w:p w:rsidR="00AD5911" w:rsidRPr="00563FFA" w:rsidRDefault="00AD5911" w:rsidP="00DC0EFE">
      <w:pPr>
        <w:numPr>
          <w:ilvl w:val="0"/>
          <w:numId w:val="21"/>
        </w:numPr>
        <w:tabs>
          <w:tab w:val="left" w:pos="0"/>
          <w:tab w:val="left" w:pos="1140"/>
        </w:tabs>
        <w:overflowPunct w:val="0"/>
        <w:autoSpaceDE w:val="0"/>
        <w:autoSpaceDN w:val="0"/>
        <w:adjustRightInd w:val="0"/>
        <w:ind w:left="0" w:right="153" w:firstLine="709"/>
        <w:jc w:val="both"/>
      </w:pPr>
      <w:bookmarkStart w:id="43" w:name="_Ref396489623"/>
      <w:r w:rsidRPr="00563FFA">
        <w:t>заявка на участие в закупке по форме и в соответствии с инструкциями, приведенными в настоящей закупочной документации (раздел </w:t>
      </w:r>
      <w:r w:rsidR="004D150B">
        <w:t>5</w:t>
      </w:r>
      <w:r w:rsidRPr="00563FFA">
        <w:t xml:space="preserve">, </w:t>
      </w:r>
      <w:r w:rsidRPr="00563FFA">
        <w:rPr>
          <w:sz w:val="22"/>
          <w:szCs w:val="22"/>
        </w:rPr>
        <w:t xml:space="preserve">соответствующая </w:t>
      </w:r>
      <w:hyperlink w:anchor="_БАНКОВСКАЯ_ГАРАНТИЯ_ОБЕСПЕЧЕНИЯ" w:history="1">
        <w:r w:rsidRPr="00563FFA">
          <w:rPr>
            <w:rStyle w:val="afb"/>
            <w:sz w:val="22"/>
            <w:szCs w:val="22"/>
          </w:rPr>
          <w:t>Форма</w:t>
        </w:r>
      </w:hyperlink>
      <w:r w:rsidR="00D4520A">
        <w:rPr>
          <w:rStyle w:val="afb"/>
          <w:sz w:val="22"/>
          <w:szCs w:val="22"/>
        </w:rPr>
        <w:t xml:space="preserve"> 1</w:t>
      </w:r>
      <w:r w:rsidRPr="00563FFA">
        <w:t>);</w:t>
      </w:r>
      <w:bookmarkEnd w:id="43"/>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Pr="008C5E05">
        <w:t>з</w:t>
      </w:r>
      <w:r w:rsidR="004D150B">
        <w:t>акупочной документации (раздел 5</w:t>
      </w:r>
      <w:r w:rsidRPr="008C5E05">
        <w:t>, соответствующая Форма</w:t>
      </w:r>
      <w:r w:rsidR="00D4520A">
        <w:t xml:space="preserve"> 1.1</w:t>
      </w:r>
      <w:r w:rsidRPr="008C5E05">
        <w:t xml:space="preserve">), предоставляются в составе заявки на участие в закупке в двух форматах: *.pdf </w:t>
      </w:r>
      <w:r w:rsidRPr="008C5E05" w:rsidDel="00EC0238">
        <w:t>с подписью</w:t>
      </w:r>
      <w:r w:rsidRPr="008C5E05">
        <w:t xml:space="preserve"> и печатью, а также</w:t>
      </w:r>
      <w:r w:rsidRPr="008C5E05" w:rsidDel="00EC0238">
        <w:t xml:space="preserve"> </w:t>
      </w:r>
      <w:r w:rsidRPr="008C5E05">
        <w:t xml:space="preserve">в </w:t>
      </w:r>
      <w:r w:rsidRPr="008C5E05" w:rsidDel="00EC0238">
        <w:t xml:space="preserve">редактируемом формате </w:t>
      </w:r>
      <w:r w:rsidRPr="008C5E05">
        <w:t>*.</w:t>
      </w:r>
      <w:r w:rsidRPr="008C5E05">
        <w:rPr>
          <w:lang w:val="en-US"/>
        </w:rPr>
        <w:t>doc</w:t>
      </w:r>
      <w:r w:rsidRPr="008C5E05">
        <w:t xml:space="preserve"> или </w:t>
      </w:r>
      <w:r w:rsidRPr="008C5E05" w:rsidDel="00EC0238">
        <w:t>*.xls</w:t>
      </w:r>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сведения о цепочке собственников, включая бенефициаров (в том числе конечных) (ра</w:t>
      </w:r>
      <w:r w:rsidR="004D150B">
        <w:t>здел 5</w:t>
      </w:r>
      <w:r w:rsidRPr="008C5E05">
        <w:t>, соответствующая Форма</w:t>
      </w:r>
      <w:r w:rsidR="00D4520A">
        <w:t xml:space="preserve"> 1.2</w:t>
      </w:r>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 xml:space="preserve">техническое предложение </w:t>
      </w:r>
      <w:r w:rsidR="004D150B">
        <w:t>(раздел 5</w:t>
      </w:r>
      <w:r w:rsidRPr="008C5E05">
        <w:t>, соответствующая Форма</w:t>
      </w:r>
      <w:r w:rsidR="00D4520A">
        <w:t xml:space="preserve"> 2</w:t>
      </w:r>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справка об опыт</w:t>
      </w:r>
      <w:r w:rsidR="004D150B">
        <w:t>е выполнения договоров (раздел 5</w:t>
      </w:r>
      <w:r w:rsidRPr="008C5E05">
        <w:t>, соответствующая Форма</w:t>
      </w:r>
      <w:r w:rsidR="00D4520A">
        <w:t xml:space="preserve"> 6</w:t>
      </w:r>
      <w:r w:rsidRPr="008C5E05">
        <w:t>);</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сводная таблица стоимости</w:t>
      </w:r>
      <w:r w:rsidR="00D4520A" w:rsidRPr="00D4520A">
        <w:t xml:space="preserve"> </w:t>
      </w:r>
      <w:r w:rsidRPr="008C5E05">
        <w:t>в соответствии с инструкциями, приведенными в настоящей з</w:t>
      </w:r>
      <w:r w:rsidR="004D150B">
        <w:t>акупочной документации (раздел 5</w:t>
      </w:r>
      <w:r w:rsidRPr="008C5E05">
        <w:t xml:space="preserve">, </w:t>
      </w:r>
      <w:r w:rsidRPr="0068304B">
        <w:t xml:space="preserve">соответствующая </w:t>
      </w:r>
      <w:hyperlink w:anchor="_Сводная_таблица_стоимости" w:history="1">
        <w:r w:rsidRPr="0068304B">
          <w:rPr>
            <w:rStyle w:val="afb"/>
            <w:color w:val="auto"/>
          </w:rPr>
          <w:t>Форма</w:t>
        </w:r>
      </w:hyperlink>
      <w:r w:rsidR="00D4520A" w:rsidRPr="0068304B">
        <w:rPr>
          <w:rStyle w:val="afb"/>
          <w:color w:val="auto"/>
        </w:rPr>
        <w:t xml:space="preserve"> 3</w:t>
      </w:r>
      <w:r w:rsidRPr="0068304B">
        <w:t xml:space="preserve">), </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 xml:space="preserve">график </w:t>
      </w:r>
      <w:r w:rsidR="00881B27" w:rsidRPr="0068304B">
        <w:rPr>
          <w:b/>
          <w:i/>
        </w:rPr>
        <w:t xml:space="preserve">оказания услуг </w:t>
      </w:r>
      <w:r w:rsidRPr="0068304B">
        <w:t>в соответствии с инструкциями, приведенными в настоящей з</w:t>
      </w:r>
      <w:r w:rsidR="00881B27" w:rsidRPr="0068304B">
        <w:t>акупочной документации (раздел</w:t>
      </w:r>
      <w:r w:rsidR="004D150B">
        <w:t xml:space="preserve"> 5</w:t>
      </w:r>
      <w:r w:rsidRPr="0068304B">
        <w:t xml:space="preserve">, соответствующая </w:t>
      </w:r>
      <w:hyperlink w:anchor="_ГРАФИК_ВЫПОЛНЕНИЯ_РАБОТ" w:history="1">
        <w:r w:rsidRPr="0068304B">
          <w:rPr>
            <w:rStyle w:val="afb"/>
            <w:color w:val="auto"/>
          </w:rPr>
          <w:t>Форма</w:t>
        </w:r>
      </w:hyperlink>
      <w:r w:rsidR="00D4520A" w:rsidRPr="0068304B">
        <w:rPr>
          <w:rStyle w:val="afb"/>
          <w:color w:val="auto"/>
        </w:rPr>
        <w:t xml:space="preserve"> 4</w:t>
      </w:r>
      <w:r w:rsidRPr="0068304B">
        <w:t xml:space="preserve">), </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lastRenderedPageBreak/>
        <w:t xml:space="preserve">график оплаты </w:t>
      </w:r>
      <w:r w:rsidR="00D4520A" w:rsidRPr="0068304B">
        <w:t xml:space="preserve">поставляемого товара/выполнения работ/оказания услуг </w:t>
      </w:r>
      <w:r w:rsidRPr="0068304B">
        <w:t>в соответствии с инструкциями, приведенными в настоящей з</w:t>
      </w:r>
      <w:r w:rsidR="004D150B">
        <w:t>акупочной документации (раздел 5</w:t>
      </w:r>
      <w:r w:rsidRPr="0068304B">
        <w:t xml:space="preserve">, соответствующая </w:t>
      </w:r>
      <w:hyperlink w:anchor="_ГРАФИК_ОПЛАТЫ" w:history="1">
        <w:r w:rsidRPr="0068304B">
          <w:rPr>
            <w:rStyle w:val="afb"/>
            <w:color w:val="auto"/>
          </w:rPr>
          <w:t>Форма</w:t>
        </w:r>
      </w:hyperlink>
      <w:r w:rsidR="00D4520A" w:rsidRPr="0068304B">
        <w:rPr>
          <w:rStyle w:val="afb"/>
          <w:color w:val="auto"/>
        </w:rPr>
        <w:t xml:space="preserve"> 5</w:t>
      </w:r>
      <w:r w:rsidRPr="0068304B">
        <w:t>);</w:t>
      </w:r>
    </w:p>
    <w:p w:rsidR="00881B27" w:rsidRPr="0068304B" w:rsidRDefault="00881B27" w:rsidP="00DC0EFE">
      <w:pPr>
        <w:numPr>
          <w:ilvl w:val="0"/>
          <w:numId w:val="21"/>
        </w:numPr>
        <w:tabs>
          <w:tab w:val="left" w:pos="0"/>
          <w:tab w:val="left" w:pos="1140"/>
        </w:tabs>
        <w:overflowPunct w:val="0"/>
        <w:autoSpaceDE w:val="0"/>
        <w:autoSpaceDN w:val="0"/>
        <w:adjustRightInd w:val="0"/>
        <w:ind w:left="0" w:right="153" w:firstLine="709"/>
        <w:jc w:val="both"/>
      </w:pPr>
      <w:r w:rsidRPr="0068304B">
        <w:t>Справка о материальн</w:t>
      </w:r>
      <w:r w:rsidR="004D150B">
        <w:t>о-технических ресурсах (раздел 5</w:t>
      </w:r>
      <w:r w:rsidRPr="0068304B">
        <w:t xml:space="preserve">, соответствующая </w:t>
      </w:r>
      <w:hyperlink w:anchor="_ГРАФИК_ОПЛАТЫ" w:history="1">
        <w:r w:rsidRPr="0068304B">
          <w:rPr>
            <w:rStyle w:val="afb"/>
            <w:color w:val="auto"/>
          </w:rPr>
          <w:t>Форма</w:t>
        </w:r>
      </w:hyperlink>
      <w:r w:rsidRPr="0068304B">
        <w:rPr>
          <w:rStyle w:val="afb"/>
          <w:color w:val="auto"/>
        </w:rPr>
        <w:t xml:space="preserve"> 7</w:t>
      </w:r>
      <w:r w:rsidRPr="0068304B">
        <w:t>);</w:t>
      </w:r>
    </w:p>
    <w:p w:rsidR="00B84FC4" w:rsidRPr="0068304B" w:rsidRDefault="00135ECA" w:rsidP="00B84FC4">
      <w:pPr>
        <w:numPr>
          <w:ilvl w:val="0"/>
          <w:numId w:val="21"/>
        </w:numPr>
        <w:tabs>
          <w:tab w:val="left" w:pos="0"/>
          <w:tab w:val="left" w:pos="1140"/>
        </w:tabs>
        <w:overflowPunct w:val="0"/>
        <w:autoSpaceDE w:val="0"/>
        <w:autoSpaceDN w:val="0"/>
        <w:adjustRightInd w:val="0"/>
        <w:ind w:left="0" w:right="153" w:firstLine="709"/>
        <w:jc w:val="both"/>
      </w:pPr>
      <w:r w:rsidRPr="0068304B">
        <w:t>Справ</w:t>
      </w:r>
      <w:r w:rsidR="004D150B">
        <w:t>ка о кадровых ресурсах (раздел 5</w:t>
      </w:r>
      <w:r w:rsidRPr="0068304B">
        <w:t xml:space="preserve">, соответствующая </w:t>
      </w:r>
      <w:hyperlink w:anchor="_ГРАФИК_ОПЛАТЫ" w:history="1">
        <w:r w:rsidRPr="0068304B">
          <w:rPr>
            <w:rStyle w:val="afb"/>
            <w:color w:val="auto"/>
          </w:rPr>
          <w:t>Форма</w:t>
        </w:r>
      </w:hyperlink>
      <w:r w:rsidRPr="0068304B">
        <w:rPr>
          <w:rStyle w:val="afb"/>
          <w:color w:val="auto"/>
        </w:rPr>
        <w:t xml:space="preserve"> 8</w:t>
      </w:r>
      <w:r w:rsidRPr="0068304B">
        <w:t>);</w:t>
      </w:r>
    </w:p>
    <w:p w:rsidR="00B84FC4" w:rsidRPr="0068304B" w:rsidRDefault="00B84FC4" w:rsidP="00B84FC4">
      <w:pPr>
        <w:numPr>
          <w:ilvl w:val="0"/>
          <w:numId w:val="21"/>
        </w:numPr>
        <w:tabs>
          <w:tab w:val="left" w:pos="0"/>
          <w:tab w:val="left" w:pos="1140"/>
        </w:tabs>
        <w:overflowPunct w:val="0"/>
        <w:autoSpaceDE w:val="0"/>
        <w:autoSpaceDN w:val="0"/>
        <w:adjustRightInd w:val="0"/>
        <w:ind w:left="0" w:right="153" w:firstLine="709"/>
        <w:jc w:val="both"/>
      </w:pPr>
      <w:r w:rsidRPr="0068304B">
        <w:t>Согласие на привлечение</w:t>
      </w:r>
      <w:r w:rsidR="004D150B">
        <w:t xml:space="preserve"> к оказываемым услугам (раздел 5</w:t>
      </w:r>
      <w:r w:rsidRPr="0068304B">
        <w:t xml:space="preserve">, соответствующая </w:t>
      </w:r>
      <w:hyperlink w:anchor="_ГРАФИК_ОПЛАТЫ" w:history="1">
        <w:r w:rsidRPr="0068304B">
          <w:rPr>
            <w:rStyle w:val="afb"/>
            <w:color w:val="auto"/>
          </w:rPr>
          <w:t>Форма</w:t>
        </w:r>
      </w:hyperlink>
      <w:r w:rsidR="004D150B">
        <w:rPr>
          <w:rStyle w:val="afb"/>
          <w:color w:val="auto"/>
        </w:rPr>
        <w:t xml:space="preserve"> 10</w:t>
      </w:r>
      <w:r w:rsidRPr="0068304B">
        <w:t>);</w:t>
      </w:r>
    </w:p>
    <w:p w:rsidR="00AD5911"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документы, указанные в подразделе </w:t>
      </w:r>
      <w:r w:rsidRPr="0068304B">
        <w:fldChar w:fldCharType="begin"/>
      </w:r>
      <w:r w:rsidRPr="0068304B">
        <w:instrText xml:space="preserve"> REF _Ref394995094 \r \h  \* MERGEFORMAT </w:instrText>
      </w:r>
      <w:r w:rsidRPr="0068304B">
        <w:fldChar w:fldCharType="separate"/>
      </w:r>
      <w:r w:rsidRPr="0068304B">
        <w:t>2.1</w:t>
      </w:r>
      <w:r w:rsidRPr="0068304B">
        <w:fldChar w:fldCharType="end"/>
      </w:r>
      <w:r w:rsidRPr="0068304B">
        <w:t xml:space="preserve"> настоящей закупочной документации.</w:t>
      </w:r>
    </w:p>
    <w:p w:rsidR="004D150B" w:rsidRPr="0068304B" w:rsidRDefault="004D150B" w:rsidP="004D150B">
      <w:pPr>
        <w:numPr>
          <w:ilvl w:val="0"/>
          <w:numId w:val="21"/>
        </w:numPr>
        <w:tabs>
          <w:tab w:val="left" w:pos="0"/>
          <w:tab w:val="left" w:pos="1140"/>
        </w:tabs>
        <w:overflowPunct w:val="0"/>
        <w:autoSpaceDE w:val="0"/>
        <w:autoSpaceDN w:val="0"/>
        <w:adjustRightInd w:val="0"/>
        <w:ind w:left="0" w:right="153" w:firstLine="709"/>
        <w:jc w:val="both"/>
      </w:pPr>
      <w:r>
        <w:t xml:space="preserve">План распределения </w:t>
      </w:r>
      <w:r w:rsidR="00EB39B2">
        <w:t xml:space="preserve">видов и </w:t>
      </w:r>
      <w:r>
        <w:t>объемов (раздел 5</w:t>
      </w:r>
      <w:r w:rsidRPr="0068304B">
        <w:t xml:space="preserve">, соответствующая </w:t>
      </w:r>
      <w:hyperlink w:anchor="_ГРАФИК_ОПЛАТЫ" w:history="1">
        <w:r w:rsidRPr="0068304B">
          <w:rPr>
            <w:rStyle w:val="afb"/>
            <w:color w:val="auto"/>
          </w:rPr>
          <w:t>Форма</w:t>
        </w:r>
      </w:hyperlink>
      <w:r>
        <w:rPr>
          <w:rStyle w:val="afb"/>
          <w:color w:val="auto"/>
        </w:rPr>
        <w:t xml:space="preserve"> 9</w:t>
      </w:r>
      <w:r w:rsidRPr="0068304B">
        <w:t>);</w:t>
      </w:r>
    </w:p>
    <w:p w:rsidR="00AD5911" w:rsidRPr="00563FFA"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004D150B">
        <w:t>4</w:t>
      </w:r>
      <w:r w:rsidRPr="008C5E05">
        <w:rPr>
          <w:i/>
        </w:rPr>
        <w:t xml:space="preserve"> (непредставление данных</w:t>
      </w:r>
      <w:r w:rsidRPr="00563FFA">
        <w:rPr>
          <w:i/>
        </w:rPr>
        <w:t xml:space="preserve"> документов не является основанием для отклонения заявки на отборочной стадии)</w:t>
      </w:r>
      <w:r w:rsidRPr="00563FFA">
        <w:t>.</w:t>
      </w:r>
    </w:p>
    <w:p w:rsidR="00711406" w:rsidRDefault="00711406" w:rsidP="00711406">
      <w:pPr>
        <w:tabs>
          <w:tab w:val="left" w:pos="0"/>
          <w:tab w:val="left" w:pos="1803"/>
        </w:tabs>
        <w:overflowPunct w:val="0"/>
        <w:autoSpaceDE w:val="0"/>
        <w:autoSpaceDN w:val="0"/>
        <w:adjustRightInd w:val="0"/>
        <w:ind w:right="153"/>
        <w:jc w:val="both"/>
        <w:rPr>
          <w:b/>
          <w:i/>
        </w:rPr>
      </w:pPr>
    </w:p>
    <w:p w:rsidR="004D150B" w:rsidRDefault="004D150B" w:rsidP="00711406">
      <w:pPr>
        <w:tabs>
          <w:tab w:val="left" w:pos="0"/>
          <w:tab w:val="left" w:pos="1803"/>
        </w:tabs>
        <w:overflowPunct w:val="0"/>
        <w:autoSpaceDE w:val="0"/>
        <w:autoSpaceDN w:val="0"/>
        <w:adjustRightInd w:val="0"/>
        <w:ind w:right="153"/>
        <w:jc w:val="both"/>
        <w:rPr>
          <w:b/>
          <w:i/>
        </w:rPr>
        <w:sectPr w:rsidR="004D150B" w:rsidSect="00266A45">
          <w:pgSz w:w="11907" w:h="16840" w:code="9"/>
          <w:pgMar w:top="851" w:right="1134" w:bottom="709" w:left="1134" w:header="567" w:footer="340" w:gutter="0"/>
          <w:cols w:space="708"/>
          <w:docGrid w:linePitch="360"/>
        </w:sectPr>
      </w:pPr>
    </w:p>
    <w:p w:rsidR="00266A45" w:rsidRPr="00563FFA" w:rsidRDefault="00266A45" w:rsidP="00266A45">
      <w:pPr>
        <w:pStyle w:val="10"/>
        <w:numPr>
          <w:ilvl w:val="0"/>
          <w:numId w:val="11"/>
        </w:numPr>
        <w:tabs>
          <w:tab w:val="left" w:pos="426"/>
        </w:tabs>
        <w:jc w:val="both"/>
        <w:rPr>
          <w:sz w:val="28"/>
          <w:szCs w:val="28"/>
        </w:rPr>
      </w:pPr>
      <w:bookmarkStart w:id="44" w:name="_Ref317259063"/>
      <w:bookmarkStart w:id="45" w:name="_Toc398564599"/>
      <w:bookmarkStart w:id="46" w:name="_Toc399408088"/>
      <w:bookmarkStart w:id="47" w:name="_Toc412202944"/>
      <w:bookmarkStart w:id="48" w:name="_Toc421715902"/>
      <w:bookmarkStart w:id="49" w:name="_Toc431903494"/>
      <w:bookmarkStart w:id="50" w:name="_Toc436648570"/>
      <w:bookmarkStart w:id="51" w:name="_Ref321475870"/>
      <w:bookmarkStart w:id="52" w:name="_Toc398564600"/>
      <w:bookmarkStart w:id="53" w:name="_Toc399408089"/>
      <w:bookmarkStart w:id="54" w:name="_Toc412202945"/>
      <w:bookmarkStart w:id="55" w:name="_Toc423361320"/>
      <w:r w:rsidRPr="00563FFA">
        <w:rPr>
          <w:sz w:val="28"/>
          <w:szCs w:val="28"/>
        </w:rPr>
        <w:lastRenderedPageBreak/>
        <w:t>МЕТОДИКА РАСЧЕТА ОБЕСПЕЧЕННОСТИ ФИНАНСОВЫМИ РЕСУРСАМИ УЧАСТНИКОВ ПРОЦЕДУРЫ ЗАКУПКИ</w:t>
      </w:r>
      <w:bookmarkEnd w:id="44"/>
      <w:bookmarkEnd w:id="45"/>
      <w:bookmarkEnd w:id="46"/>
      <w:bookmarkEnd w:id="47"/>
      <w:bookmarkEnd w:id="48"/>
      <w:bookmarkEnd w:id="49"/>
      <w:bookmarkEnd w:id="50"/>
    </w:p>
    <w:p w:rsidR="00266A45" w:rsidRPr="00563FFA" w:rsidRDefault="00266A45" w:rsidP="00266A45">
      <w:pPr>
        <w:rPr>
          <w:sz w:val="28"/>
        </w:rPr>
      </w:pPr>
    </w:p>
    <w:p w:rsidR="00266A45" w:rsidRPr="00CD3B8C" w:rsidRDefault="00266A45" w:rsidP="00C036D0">
      <w:pPr>
        <w:numPr>
          <w:ilvl w:val="0"/>
          <w:numId w:val="54"/>
        </w:numPr>
        <w:tabs>
          <w:tab w:val="left" w:pos="709"/>
          <w:tab w:val="left" w:pos="1134"/>
        </w:tabs>
        <w:jc w:val="both"/>
        <w:rPr>
          <w:b/>
          <w:bCs/>
          <w:sz w:val="28"/>
          <w:szCs w:val="28"/>
        </w:rPr>
      </w:pPr>
      <w:bookmarkStart w:id="56" w:name="_Toc366225601"/>
      <w:r w:rsidRPr="00CD3B8C">
        <w:rPr>
          <w:b/>
          <w:bCs/>
          <w:sz w:val="28"/>
          <w:szCs w:val="28"/>
        </w:rPr>
        <w:t>Основные положения</w:t>
      </w:r>
      <w:bookmarkEnd w:id="56"/>
    </w:p>
    <w:p w:rsidR="00266A45" w:rsidRPr="00CD3B8C" w:rsidRDefault="00266A45" w:rsidP="00266A45">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66A45" w:rsidRPr="00CD3B8C" w:rsidRDefault="00266A45" w:rsidP="00266A45">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66A45" w:rsidRPr="00CD3B8C" w:rsidRDefault="00266A45" w:rsidP="00266A45">
      <w:pPr>
        <w:tabs>
          <w:tab w:val="left" w:pos="709"/>
          <w:tab w:val="left" w:pos="1134"/>
        </w:tabs>
        <w:ind w:left="709"/>
        <w:rPr>
          <w:sz w:val="28"/>
          <w:szCs w:val="28"/>
        </w:rPr>
      </w:pPr>
    </w:p>
    <w:p w:rsidR="00266A45" w:rsidRPr="00CD3B8C" w:rsidRDefault="00266A45" w:rsidP="00C036D0">
      <w:pPr>
        <w:numPr>
          <w:ilvl w:val="0"/>
          <w:numId w:val="54"/>
        </w:numPr>
        <w:tabs>
          <w:tab w:val="left" w:pos="709"/>
          <w:tab w:val="left" w:pos="1134"/>
        </w:tabs>
        <w:jc w:val="both"/>
        <w:rPr>
          <w:b/>
          <w:bCs/>
          <w:sz w:val="28"/>
          <w:szCs w:val="28"/>
        </w:rPr>
      </w:pPr>
      <w:bookmarkStart w:id="57" w:name="_Toc366225602"/>
      <w:r w:rsidRPr="00CD3B8C">
        <w:rPr>
          <w:b/>
          <w:bCs/>
          <w:sz w:val="28"/>
          <w:szCs w:val="28"/>
        </w:rPr>
        <w:t>Методика расчета.</w:t>
      </w:r>
      <w:bookmarkEnd w:id="57"/>
    </w:p>
    <w:p w:rsidR="00266A45" w:rsidRPr="00CD3B8C" w:rsidRDefault="00266A45" w:rsidP="00266A45">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266A45" w:rsidRPr="00CD3B8C" w:rsidRDefault="00266A45" w:rsidP="00C036D0">
      <w:pPr>
        <w:numPr>
          <w:ilvl w:val="0"/>
          <w:numId w:val="55"/>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266A45" w:rsidRPr="00CD3B8C" w:rsidRDefault="00266A45" w:rsidP="00C036D0">
      <w:pPr>
        <w:numPr>
          <w:ilvl w:val="0"/>
          <w:numId w:val="55"/>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266A45" w:rsidRPr="00CD3B8C" w:rsidRDefault="00266A45" w:rsidP="00C036D0">
      <w:pPr>
        <w:numPr>
          <w:ilvl w:val="0"/>
          <w:numId w:val="55"/>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266A45" w:rsidRPr="00CD3B8C" w:rsidRDefault="00266A45" w:rsidP="00C036D0">
      <w:pPr>
        <w:numPr>
          <w:ilvl w:val="0"/>
          <w:numId w:val="55"/>
        </w:numPr>
        <w:tabs>
          <w:tab w:val="left" w:pos="709"/>
          <w:tab w:val="left" w:pos="1134"/>
        </w:tabs>
        <w:ind w:left="0" w:firstLine="709"/>
        <w:jc w:val="both"/>
        <w:rPr>
          <w:sz w:val="28"/>
          <w:szCs w:val="28"/>
        </w:rPr>
      </w:pPr>
      <w:r w:rsidRPr="00CD3B8C">
        <w:rPr>
          <w:sz w:val="28"/>
          <w:szCs w:val="28"/>
        </w:rPr>
        <w:t>Коэффициент покрытия процентов.</w:t>
      </w:r>
    </w:p>
    <w:p w:rsidR="00266A45" w:rsidRPr="00CD3B8C" w:rsidRDefault="00266A45" w:rsidP="00266A45">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266A45" w:rsidRPr="00CD3B8C" w:rsidRDefault="00266A45" w:rsidP="00C036D0">
      <w:pPr>
        <w:numPr>
          <w:ilvl w:val="0"/>
          <w:numId w:val="55"/>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66A45" w:rsidRPr="00CD3B8C" w:rsidRDefault="00266A45" w:rsidP="00C036D0">
      <w:pPr>
        <w:numPr>
          <w:ilvl w:val="0"/>
          <w:numId w:val="55"/>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66A45" w:rsidRPr="00CD3B8C" w:rsidRDefault="00266A45" w:rsidP="00266A45">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66A45" w:rsidRPr="00CD3B8C" w:rsidRDefault="00266A45" w:rsidP="00266A45">
      <w:pPr>
        <w:tabs>
          <w:tab w:val="left" w:pos="709"/>
          <w:tab w:val="left" w:pos="1134"/>
        </w:tabs>
        <w:ind w:left="709"/>
        <w:rPr>
          <w:sz w:val="28"/>
          <w:szCs w:val="28"/>
        </w:rPr>
      </w:pPr>
    </w:p>
    <w:p w:rsidR="00266A45" w:rsidRPr="00CD3B8C" w:rsidRDefault="00266A45" w:rsidP="00C036D0">
      <w:pPr>
        <w:numPr>
          <w:ilvl w:val="0"/>
          <w:numId w:val="53"/>
        </w:numPr>
        <w:tabs>
          <w:tab w:val="left" w:pos="709"/>
          <w:tab w:val="left" w:pos="1134"/>
        </w:tabs>
        <w:jc w:val="both"/>
        <w:rPr>
          <w:sz w:val="28"/>
          <w:szCs w:val="28"/>
        </w:rPr>
      </w:pPr>
      <w:r w:rsidRPr="00CD3B8C">
        <w:rPr>
          <w:sz w:val="28"/>
          <w:szCs w:val="28"/>
        </w:rPr>
        <w:t>Коэффициент автономии собственных средств.</w:t>
      </w:r>
    </w:p>
    <w:p w:rsidR="00266A45" w:rsidRPr="00CD3B8C" w:rsidRDefault="00266A45" w:rsidP="00266A45">
      <w:pPr>
        <w:ind w:firstLine="709"/>
        <w:jc w:val="both"/>
        <w:rPr>
          <w:sz w:val="28"/>
          <w:szCs w:val="28"/>
        </w:rPr>
      </w:pPr>
      <w:r w:rsidRPr="00CD3B8C">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66A45" w:rsidRPr="0016404F" w:rsidRDefault="00266A45" w:rsidP="00266A45">
      <w:pPr>
        <w:spacing w:after="200"/>
        <w:ind w:left="360"/>
        <w:jc w:val="center"/>
      </w:pPr>
      <w:r w:rsidRPr="00CD3B8C">
        <w:rPr>
          <w:sz w:val="28"/>
          <w:szCs w:val="28"/>
        </w:rPr>
        <w:lastRenderedPageBreak/>
        <w:t xml:space="preserve">К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3" o:title=""/>
          </v:shape>
          <o:OLEObject Type="Embed" ProgID="Equation.3" ShapeID="_x0000_i1025" DrawAspect="Content" ObjectID="_1510475531" r:id="rId24"/>
        </w:object>
      </w:r>
    </w:p>
    <w:p w:rsidR="00266A45" w:rsidRPr="00CD3B8C" w:rsidRDefault="00266A45" w:rsidP="00C036D0">
      <w:pPr>
        <w:numPr>
          <w:ilvl w:val="0"/>
          <w:numId w:val="53"/>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266A45" w:rsidRPr="00CD3B8C" w:rsidRDefault="00266A45" w:rsidP="00266A45">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66A45" w:rsidRPr="00CD3B8C" w:rsidRDefault="00266A45" w:rsidP="00266A45">
      <w:pPr>
        <w:spacing w:after="200"/>
        <w:ind w:left="360"/>
        <w:jc w:val="center"/>
      </w:pPr>
      <w:r w:rsidRPr="00CD3B8C">
        <w:rPr>
          <w:sz w:val="28"/>
          <w:szCs w:val="28"/>
        </w:rPr>
        <w:t xml:space="preserve">К осс. = </w:t>
      </w:r>
      <w:r w:rsidRPr="00CD3B8C">
        <w:rPr>
          <w:position w:val="-28"/>
          <w:sz w:val="28"/>
          <w:szCs w:val="28"/>
        </w:rPr>
        <w:object w:dxaOrig="2360" w:dyaOrig="660">
          <v:shape id="_x0000_i1026" type="#_x0000_t75" style="width:119.25pt;height:33pt" o:ole="">
            <v:imagedata r:id="rId25" o:title=""/>
          </v:shape>
          <o:OLEObject Type="Embed" ProgID="Equation.3" ShapeID="_x0000_i1026" DrawAspect="Content" ObjectID="_1510475532" r:id="rId26"/>
        </w:object>
      </w:r>
      <w:r w:rsidRPr="00CD3B8C">
        <w:t>,</w:t>
      </w:r>
    </w:p>
    <w:p w:rsidR="00266A45" w:rsidRPr="00CD3B8C" w:rsidRDefault="00266A45" w:rsidP="00266A45">
      <w:pPr>
        <w:ind w:firstLine="709"/>
        <w:rPr>
          <w:sz w:val="28"/>
          <w:szCs w:val="28"/>
        </w:rPr>
      </w:pPr>
      <w:r w:rsidRPr="00CD3B8C">
        <w:rPr>
          <w:sz w:val="28"/>
          <w:szCs w:val="28"/>
        </w:rPr>
        <w:t>где,</w:t>
      </w:r>
    </w:p>
    <w:p w:rsidR="00266A45" w:rsidRPr="00CD3B8C" w:rsidRDefault="00266A45" w:rsidP="00266A45">
      <w:pPr>
        <w:ind w:firstLine="709"/>
        <w:rPr>
          <w:sz w:val="28"/>
          <w:szCs w:val="28"/>
        </w:rPr>
      </w:pPr>
      <w:r w:rsidRPr="00CD3B8C">
        <w:rPr>
          <w:sz w:val="28"/>
          <w:szCs w:val="28"/>
        </w:rPr>
        <w:t>стр.1100 = стр.1110 + стр.1120 + стр.1130 + стр.1140 + стр.1150 + стр.1160 + +стр.1170 + стр.1180 + стр.1190</w:t>
      </w:r>
    </w:p>
    <w:p w:rsidR="00266A45" w:rsidRPr="00CD3B8C" w:rsidRDefault="00266A45" w:rsidP="00266A45">
      <w:pPr>
        <w:ind w:firstLine="709"/>
        <w:rPr>
          <w:sz w:val="28"/>
          <w:szCs w:val="28"/>
        </w:rPr>
      </w:pPr>
      <w:r w:rsidRPr="00CD3B8C">
        <w:rPr>
          <w:sz w:val="28"/>
          <w:szCs w:val="28"/>
        </w:rPr>
        <w:t>стр.1200 = стр.1210 + стр.1220 + стр.1230 + стр.1240 + стр.1250 + стр.1260</w:t>
      </w:r>
    </w:p>
    <w:p w:rsidR="00266A45" w:rsidRPr="00CD3B8C" w:rsidRDefault="00266A45" w:rsidP="00266A45">
      <w:pPr>
        <w:ind w:firstLine="709"/>
        <w:jc w:val="both"/>
        <w:rPr>
          <w:sz w:val="28"/>
          <w:szCs w:val="28"/>
        </w:rPr>
      </w:pPr>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66A45" w:rsidRPr="00CD3B8C" w:rsidRDefault="00266A45" w:rsidP="00266A45">
      <w:pPr>
        <w:ind w:firstLine="709"/>
        <w:rPr>
          <w:sz w:val="28"/>
          <w:szCs w:val="28"/>
        </w:rPr>
      </w:pPr>
    </w:p>
    <w:p w:rsidR="00266A45" w:rsidRPr="00CD3B8C" w:rsidRDefault="00266A45" w:rsidP="00266A45">
      <w:pPr>
        <w:tabs>
          <w:tab w:val="left" w:pos="709"/>
          <w:tab w:val="left" w:pos="1134"/>
        </w:tabs>
        <w:jc w:val="both"/>
        <w:rPr>
          <w:b/>
          <w:sz w:val="28"/>
          <w:szCs w:val="28"/>
        </w:rPr>
      </w:pPr>
      <w:r>
        <w:rPr>
          <w:sz w:val="28"/>
          <w:szCs w:val="28"/>
        </w:rPr>
        <w:t xml:space="preserve">3. </w:t>
      </w:r>
      <w:r w:rsidRPr="00CD3B8C">
        <w:rPr>
          <w:sz w:val="28"/>
          <w:szCs w:val="28"/>
        </w:rPr>
        <w:t>Коэффициент соизмеримости годовой выручки от основной деятельности c суммой договора.</w:t>
      </w:r>
    </w:p>
    <w:p w:rsidR="00266A45" w:rsidRDefault="00266A45" w:rsidP="00266A45">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266A45" w:rsidRPr="00CD3B8C" w:rsidRDefault="00266A45" w:rsidP="00266A45">
      <w:pPr>
        <w:ind w:firstLine="709"/>
        <w:rPr>
          <w:sz w:val="28"/>
          <w:szCs w:val="28"/>
        </w:rPr>
      </w:pPr>
    </w:p>
    <w:p w:rsidR="00266A45" w:rsidRPr="00CD3B8C" w:rsidRDefault="00266A45" w:rsidP="00266A45">
      <w:pPr>
        <w:tabs>
          <w:tab w:val="left" w:pos="1080"/>
        </w:tabs>
        <w:ind w:left="2880" w:hanging="2520"/>
        <w:jc w:val="center"/>
        <w:rPr>
          <w:sz w:val="28"/>
          <w:szCs w:val="28"/>
        </w:rPr>
      </w:pPr>
      <w:r w:rsidRPr="00CD3B8C">
        <w:rPr>
          <w:sz w:val="28"/>
          <w:szCs w:val="28"/>
        </w:rPr>
        <w:t xml:space="preserve">Ксв = </w:t>
      </w:r>
      <w:r w:rsidRPr="00CD3B8C">
        <w:rPr>
          <w:position w:val="-28"/>
          <w:sz w:val="28"/>
          <w:szCs w:val="28"/>
        </w:rPr>
        <w:object w:dxaOrig="1780" w:dyaOrig="720">
          <v:shape id="_x0000_i1027" type="#_x0000_t75" style="width:89.25pt;height:36.75pt" o:ole="">
            <v:imagedata r:id="rId27" o:title=""/>
          </v:shape>
          <o:OLEObject Type="Embed" ProgID="Equation.3" ShapeID="_x0000_i1027" DrawAspect="Content" ObjectID="_1510475533" r:id="rId28"/>
        </w:object>
      </w:r>
      <w:r w:rsidRPr="00CD3B8C">
        <w:rPr>
          <w:sz w:val="28"/>
          <w:szCs w:val="28"/>
        </w:rPr>
        <w:t>,</w:t>
      </w:r>
    </w:p>
    <w:p w:rsidR="00266A45" w:rsidRPr="00CD3B8C" w:rsidRDefault="00266A45" w:rsidP="00266A45">
      <w:pPr>
        <w:ind w:firstLine="709"/>
        <w:jc w:val="both"/>
        <w:rPr>
          <w:sz w:val="28"/>
          <w:szCs w:val="28"/>
        </w:rPr>
      </w:pPr>
      <w:r w:rsidRPr="00CD3B8C">
        <w:rPr>
          <w:sz w:val="28"/>
          <w:szCs w:val="28"/>
        </w:rPr>
        <w:t>где,</w:t>
      </w:r>
    </w:p>
    <w:p w:rsidR="00266A45" w:rsidRPr="00CD3B8C" w:rsidRDefault="00266A45" w:rsidP="00266A45">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266A45" w:rsidRPr="00CD3B8C" w:rsidRDefault="00266A45" w:rsidP="00266A45">
      <w:pPr>
        <w:ind w:firstLine="709"/>
        <w:jc w:val="both"/>
        <w:rPr>
          <w:sz w:val="28"/>
          <w:szCs w:val="28"/>
        </w:rPr>
      </w:pPr>
      <w:r w:rsidRPr="00CD3B8C">
        <w:rPr>
          <w:sz w:val="28"/>
          <w:szCs w:val="28"/>
        </w:rPr>
        <w:t>Р – период выполнения обязательств по договору (в месяцах),</w:t>
      </w:r>
    </w:p>
    <w:p w:rsidR="00266A45" w:rsidRPr="00CD3B8C" w:rsidRDefault="00266A45" w:rsidP="00266A45">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266A45" w:rsidRPr="00CD3B8C" w:rsidRDefault="00266A45" w:rsidP="00266A45">
      <w:pPr>
        <w:ind w:firstLine="709"/>
        <w:jc w:val="both"/>
        <w:rPr>
          <w:sz w:val="28"/>
          <w:szCs w:val="28"/>
        </w:rPr>
      </w:pPr>
      <w:r w:rsidRPr="00CD3B8C">
        <w:rPr>
          <w:sz w:val="28"/>
          <w:szCs w:val="28"/>
        </w:rPr>
        <w:t xml:space="preserve">S – сумма договора без НДС. </w:t>
      </w:r>
    </w:p>
    <w:p w:rsidR="00266A45" w:rsidRPr="00CD3B8C" w:rsidRDefault="00266A45" w:rsidP="00266A45">
      <w:pPr>
        <w:ind w:firstLine="709"/>
        <w:jc w:val="both"/>
        <w:rPr>
          <w:sz w:val="28"/>
          <w:szCs w:val="28"/>
        </w:rPr>
      </w:pPr>
      <w:r w:rsidRPr="00CD3B8C">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w:t>
      </w:r>
      <w:r w:rsidRPr="00CD3B8C">
        <w:rPr>
          <w:sz w:val="28"/>
          <w:szCs w:val="28"/>
        </w:rPr>
        <w:lastRenderedPageBreak/>
        <w:t xml:space="preserve">9 месяцев текущего года). Таким образом, расчет Ксв осуществляется один раз одновременно для двух периодов. </w:t>
      </w:r>
    </w:p>
    <w:p w:rsidR="00266A45" w:rsidRPr="00CD3B8C" w:rsidRDefault="00266A45" w:rsidP="00266A45">
      <w:pPr>
        <w:tabs>
          <w:tab w:val="left" w:pos="709"/>
          <w:tab w:val="left" w:pos="1134"/>
        </w:tabs>
        <w:ind w:left="709"/>
        <w:jc w:val="both"/>
        <w:rPr>
          <w:sz w:val="28"/>
          <w:szCs w:val="28"/>
        </w:rPr>
      </w:pPr>
    </w:p>
    <w:p w:rsidR="00266A45" w:rsidRPr="00CD3B8C" w:rsidRDefault="00266A45" w:rsidP="00266A45">
      <w:pPr>
        <w:tabs>
          <w:tab w:val="left" w:pos="709"/>
          <w:tab w:val="left" w:pos="1134"/>
        </w:tabs>
        <w:ind w:left="1260"/>
        <w:jc w:val="both"/>
        <w:rPr>
          <w:sz w:val="28"/>
          <w:szCs w:val="28"/>
        </w:rPr>
      </w:pPr>
      <w:r>
        <w:rPr>
          <w:sz w:val="28"/>
          <w:szCs w:val="28"/>
        </w:rPr>
        <w:t xml:space="preserve">4. </w:t>
      </w:r>
      <w:r w:rsidRPr="00CD3B8C">
        <w:rPr>
          <w:sz w:val="28"/>
          <w:szCs w:val="28"/>
        </w:rPr>
        <w:t>Коэффициент покрытия процентов.</w:t>
      </w:r>
    </w:p>
    <w:p w:rsidR="00266A45" w:rsidRPr="00CD3B8C" w:rsidRDefault="00266A45" w:rsidP="00266A45">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66A45" w:rsidRPr="00CD3B8C" w:rsidRDefault="00266A45" w:rsidP="00266A45">
      <w:pPr>
        <w:tabs>
          <w:tab w:val="left" w:pos="709"/>
          <w:tab w:val="left" w:pos="1134"/>
        </w:tabs>
        <w:ind w:left="709"/>
        <w:rPr>
          <w:sz w:val="28"/>
          <w:szCs w:val="28"/>
        </w:rPr>
      </w:pPr>
    </w:p>
    <w:p w:rsidR="00266A45" w:rsidRPr="00CD3B8C" w:rsidRDefault="00266A45" w:rsidP="00266A45">
      <w:pPr>
        <w:ind w:firstLine="709"/>
        <w:jc w:val="center"/>
      </w:pPr>
      <w:r w:rsidRPr="00CD3B8C">
        <w:rPr>
          <w:sz w:val="28"/>
          <w:szCs w:val="28"/>
        </w:rPr>
        <w:t xml:space="preserve">Кпп = </w:t>
      </w:r>
      <w:r w:rsidRPr="00CD3B8C">
        <w:rPr>
          <w:position w:val="-28"/>
          <w:sz w:val="28"/>
          <w:szCs w:val="28"/>
        </w:rPr>
        <w:object w:dxaOrig="2200" w:dyaOrig="660">
          <v:shape id="_x0000_i1028" type="#_x0000_t75" style="width:111pt;height:33pt" o:ole="">
            <v:imagedata r:id="rId29" o:title=""/>
          </v:shape>
          <o:OLEObject Type="Embed" ProgID="Equation.3" ShapeID="_x0000_i1028" DrawAspect="Content" ObjectID="_1510475534" r:id="rId30"/>
        </w:object>
      </w:r>
    </w:p>
    <w:p w:rsidR="00266A45" w:rsidRPr="00CD3B8C" w:rsidRDefault="00266A45" w:rsidP="00266A45">
      <w:pPr>
        <w:ind w:firstLine="709"/>
        <w:jc w:val="both"/>
        <w:rPr>
          <w:sz w:val="28"/>
          <w:szCs w:val="28"/>
        </w:rPr>
      </w:pPr>
      <w:r w:rsidRPr="00CD3B8C">
        <w:rPr>
          <w:sz w:val="28"/>
          <w:szCs w:val="28"/>
        </w:rPr>
        <w:t>где,</w:t>
      </w:r>
    </w:p>
    <w:p w:rsidR="00266A45" w:rsidRPr="00CD3B8C" w:rsidRDefault="00266A45" w:rsidP="00266A45">
      <w:pPr>
        <w:ind w:firstLine="709"/>
        <w:jc w:val="both"/>
        <w:rPr>
          <w:sz w:val="28"/>
          <w:szCs w:val="28"/>
        </w:rPr>
      </w:pPr>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
    <w:p w:rsidR="00266A45" w:rsidRPr="00CD3B8C" w:rsidRDefault="00266A45" w:rsidP="00266A45">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266A45" w:rsidRPr="00CD3B8C" w:rsidRDefault="00266A45" w:rsidP="00266A45">
      <w:pPr>
        <w:ind w:firstLine="709"/>
        <w:jc w:val="both"/>
        <w:rPr>
          <w:sz w:val="28"/>
          <w:szCs w:val="28"/>
        </w:rPr>
      </w:pPr>
      <w:r w:rsidRPr="00CD3B8C">
        <w:rPr>
          <w:sz w:val="28"/>
          <w:szCs w:val="28"/>
        </w:rPr>
        <w:t>В случае, если значение по строке 2330 равно «0» и значение по строке 2300 положительно, показателю присваивается 10 единиц.</w:t>
      </w:r>
    </w:p>
    <w:p w:rsidR="00266A45" w:rsidRPr="00CD3B8C" w:rsidRDefault="00266A45" w:rsidP="00266A45">
      <w:pPr>
        <w:ind w:firstLine="709"/>
        <w:jc w:val="both"/>
        <w:rPr>
          <w:sz w:val="28"/>
          <w:szCs w:val="28"/>
        </w:rPr>
      </w:pPr>
      <w:r w:rsidRPr="00CD3B8C">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266A45" w:rsidRPr="00CD3B8C" w:rsidRDefault="00266A45" w:rsidP="00266A45">
      <w:pPr>
        <w:ind w:firstLine="709"/>
        <w:jc w:val="both"/>
        <w:rPr>
          <w:sz w:val="28"/>
          <w:szCs w:val="28"/>
        </w:rPr>
      </w:pPr>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66A45" w:rsidRPr="00CD3B8C" w:rsidRDefault="00266A45" w:rsidP="00266A45">
      <w:pPr>
        <w:tabs>
          <w:tab w:val="left" w:pos="709"/>
          <w:tab w:val="left" w:pos="1134"/>
        </w:tabs>
        <w:ind w:left="709"/>
        <w:rPr>
          <w:sz w:val="28"/>
          <w:szCs w:val="28"/>
        </w:rPr>
      </w:pPr>
    </w:p>
    <w:p w:rsidR="00266A45" w:rsidRPr="00CD3B8C" w:rsidRDefault="00266A45" w:rsidP="00C036D0">
      <w:pPr>
        <w:numPr>
          <w:ilvl w:val="0"/>
          <w:numId w:val="54"/>
        </w:numPr>
        <w:tabs>
          <w:tab w:val="left" w:pos="709"/>
          <w:tab w:val="left" w:pos="1134"/>
        </w:tabs>
        <w:jc w:val="both"/>
        <w:rPr>
          <w:b/>
          <w:bCs/>
          <w:sz w:val="28"/>
          <w:szCs w:val="28"/>
        </w:rPr>
      </w:pPr>
      <w:bookmarkStart w:id="58" w:name="_Toc365624008"/>
      <w:bookmarkStart w:id="59" w:name="_Toc365907684"/>
      <w:bookmarkStart w:id="60" w:name="_Toc366225603"/>
      <w:bookmarkEnd w:id="58"/>
      <w:bookmarkEnd w:id="59"/>
      <w:r w:rsidRPr="00CD3B8C">
        <w:rPr>
          <w:b/>
          <w:bCs/>
          <w:sz w:val="28"/>
          <w:szCs w:val="28"/>
        </w:rPr>
        <w:t>Критерии расчета показателей</w:t>
      </w:r>
      <w:bookmarkEnd w:id="60"/>
    </w:p>
    <w:p w:rsidR="00266A45" w:rsidRPr="00CD3B8C" w:rsidRDefault="00266A45" w:rsidP="00266A45">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266A45" w:rsidRPr="00CD3B8C" w:rsidTr="00266A45">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66A45" w:rsidRPr="00CD3B8C" w:rsidRDefault="00266A45" w:rsidP="00266A45">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66A45" w:rsidRPr="00CD3B8C" w:rsidRDefault="00266A45" w:rsidP="00266A45">
            <w:pPr>
              <w:jc w:val="center"/>
            </w:pPr>
            <w:r w:rsidRPr="00CD3B8C">
              <w:rPr>
                <w:bCs/>
              </w:rPr>
              <w:t>Значение показателя и оценка, используемая при расчете</w:t>
            </w:r>
          </w:p>
        </w:tc>
      </w:tr>
      <w:tr w:rsidR="00266A45" w:rsidRPr="00CD3B8C" w:rsidTr="00266A45">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0,20</w:t>
            </w:r>
          </w:p>
          <w:p w:rsidR="00266A45" w:rsidRPr="00CD3B8C" w:rsidRDefault="00266A45" w:rsidP="00266A45">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0,20-0,10</w:t>
            </w:r>
          </w:p>
          <w:p w:rsidR="00266A45" w:rsidRPr="00CD3B8C" w:rsidRDefault="00266A45" w:rsidP="00266A45">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0,09-0,06</w:t>
            </w:r>
          </w:p>
          <w:p w:rsidR="00266A45" w:rsidRPr="00CD3B8C" w:rsidRDefault="00266A45" w:rsidP="00266A4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0,06</w:t>
            </w:r>
          </w:p>
          <w:p w:rsidR="00266A45" w:rsidRPr="00CD3B8C" w:rsidRDefault="00266A45" w:rsidP="00266A45">
            <w:pPr>
              <w:jc w:val="center"/>
            </w:pPr>
            <w:r w:rsidRPr="00CD3B8C">
              <w:t>0 единиц</w:t>
            </w:r>
          </w:p>
        </w:tc>
      </w:tr>
      <w:tr w:rsidR="00266A45" w:rsidRPr="00CD3B8C" w:rsidTr="00266A45">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0,</w:t>
            </w:r>
            <w:r w:rsidRPr="00CD3B8C">
              <w:rPr>
                <w:lang w:val="en-US"/>
              </w:rPr>
              <w:t>08</w:t>
            </w:r>
          </w:p>
          <w:p w:rsidR="00266A45" w:rsidRPr="00CD3B8C" w:rsidRDefault="00266A45" w:rsidP="00266A45">
            <w:pPr>
              <w:jc w:val="center"/>
            </w:pPr>
          </w:p>
          <w:p w:rsidR="00266A45" w:rsidRPr="00CD3B8C" w:rsidRDefault="00266A45" w:rsidP="00266A45">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0,</w:t>
            </w:r>
            <w:r w:rsidRPr="00CD3B8C">
              <w:rPr>
                <w:lang w:val="en-US"/>
              </w:rPr>
              <w:t>08</w:t>
            </w:r>
            <w:r w:rsidRPr="00CD3B8C">
              <w:t>– 0,</w:t>
            </w:r>
            <w:r w:rsidRPr="00CD3B8C">
              <w:rPr>
                <w:lang w:val="en-US"/>
              </w:rPr>
              <w:t>05</w:t>
            </w:r>
          </w:p>
          <w:p w:rsidR="00266A45" w:rsidRPr="00CD3B8C" w:rsidRDefault="00266A45" w:rsidP="00266A45">
            <w:pPr>
              <w:jc w:val="center"/>
            </w:pPr>
          </w:p>
          <w:p w:rsidR="00266A45" w:rsidRPr="00CD3B8C" w:rsidRDefault="00266A45" w:rsidP="00266A45">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rPr>
                <w:lang w:val="en-US"/>
              </w:rPr>
            </w:pPr>
            <w:r w:rsidRPr="00CD3B8C">
              <w:t>0,</w:t>
            </w:r>
            <w:r w:rsidRPr="00CD3B8C">
              <w:rPr>
                <w:lang w:val="en-US"/>
              </w:rPr>
              <w:t>04</w:t>
            </w:r>
            <w:r w:rsidRPr="00CD3B8C">
              <w:t xml:space="preserve"> – 0,</w:t>
            </w:r>
            <w:r w:rsidRPr="00CD3B8C">
              <w:rPr>
                <w:lang w:val="en-US"/>
              </w:rPr>
              <w:t>02</w:t>
            </w:r>
          </w:p>
          <w:p w:rsidR="00266A45" w:rsidRPr="00CD3B8C" w:rsidRDefault="00266A45" w:rsidP="00266A45">
            <w:pPr>
              <w:jc w:val="center"/>
            </w:pPr>
            <w:r w:rsidRPr="00CD3B8C">
              <w:t xml:space="preserve"> </w:t>
            </w:r>
          </w:p>
          <w:p w:rsidR="00266A45" w:rsidRPr="00CD3B8C" w:rsidRDefault="00266A45" w:rsidP="00266A4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0,</w:t>
            </w:r>
            <w:r w:rsidRPr="00CD3B8C">
              <w:rPr>
                <w:lang w:val="en-US"/>
              </w:rPr>
              <w:t>02</w:t>
            </w:r>
            <w:r w:rsidRPr="00CD3B8C">
              <w:t xml:space="preserve"> </w:t>
            </w:r>
          </w:p>
          <w:p w:rsidR="00266A45" w:rsidRPr="00CD3B8C" w:rsidRDefault="00266A45" w:rsidP="00266A45">
            <w:pPr>
              <w:jc w:val="center"/>
            </w:pPr>
          </w:p>
          <w:p w:rsidR="00266A45" w:rsidRPr="00CD3B8C" w:rsidRDefault="00266A45" w:rsidP="00266A45">
            <w:pPr>
              <w:jc w:val="center"/>
            </w:pPr>
            <w:r w:rsidRPr="00CD3B8C">
              <w:t>0 единиц</w:t>
            </w:r>
          </w:p>
        </w:tc>
      </w:tr>
      <w:tr w:rsidR="00266A45" w:rsidRPr="00CD3B8C" w:rsidTr="00266A45">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lastRenderedPageBreak/>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1,50</w:t>
            </w:r>
          </w:p>
          <w:p w:rsidR="00266A45" w:rsidRPr="00CD3B8C" w:rsidRDefault="00266A45" w:rsidP="00266A45">
            <w:pPr>
              <w:jc w:val="center"/>
            </w:pPr>
          </w:p>
          <w:p w:rsidR="00266A45" w:rsidRPr="00CD3B8C" w:rsidRDefault="00266A45" w:rsidP="00266A45">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1,50 – 1,20</w:t>
            </w:r>
          </w:p>
          <w:p w:rsidR="00266A45" w:rsidRPr="00CD3B8C" w:rsidRDefault="00266A45" w:rsidP="00266A45">
            <w:pPr>
              <w:jc w:val="center"/>
            </w:pPr>
          </w:p>
          <w:p w:rsidR="00266A45" w:rsidRPr="00CD3B8C" w:rsidRDefault="00266A45" w:rsidP="00266A45">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1,19 – 0,50</w:t>
            </w:r>
          </w:p>
          <w:p w:rsidR="00266A45" w:rsidRPr="00CD3B8C" w:rsidRDefault="00266A45" w:rsidP="00266A45">
            <w:pPr>
              <w:jc w:val="center"/>
            </w:pPr>
          </w:p>
          <w:p w:rsidR="00266A45" w:rsidRPr="00CD3B8C" w:rsidRDefault="00266A45" w:rsidP="00266A4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0,50</w:t>
            </w:r>
          </w:p>
          <w:p w:rsidR="00266A45" w:rsidRPr="00CD3B8C" w:rsidRDefault="00266A45" w:rsidP="00266A45">
            <w:pPr>
              <w:jc w:val="center"/>
            </w:pPr>
          </w:p>
          <w:p w:rsidR="00266A45" w:rsidRPr="00CD3B8C" w:rsidRDefault="00266A45" w:rsidP="00266A45">
            <w:pPr>
              <w:jc w:val="center"/>
            </w:pPr>
            <w:r w:rsidRPr="00CD3B8C">
              <w:t>0 единиц</w:t>
            </w:r>
          </w:p>
        </w:tc>
      </w:tr>
      <w:tr w:rsidR="00266A45" w:rsidRPr="00CD3B8C" w:rsidTr="00266A45">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2,00</w:t>
            </w:r>
          </w:p>
          <w:p w:rsidR="00266A45" w:rsidRPr="00CD3B8C" w:rsidRDefault="00266A45" w:rsidP="00266A45">
            <w:pPr>
              <w:jc w:val="center"/>
            </w:pPr>
          </w:p>
          <w:p w:rsidR="00266A45" w:rsidRPr="00CD3B8C" w:rsidRDefault="00266A45" w:rsidP="00266A45">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2,00-1,50</w:t>
            </w:r>
          </w:p>
          <w:p w:rsidR="00266A45" w:rsidRPr="00CD3B8C" w:rsidRDefault="00266A45" w:rsidP="00266A45">
            <w:pPr>
              <w:jc w:val="center"/>
            </w:pPr>
          </w:p>
          <w:p w:rsidR="00266A45" w:rsidRPr="00CD3B8C" w:rsidRDefault="00266A45" w:rsidP="00266A45">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360"/>
            </w:pPr>
            <w:r w:rsidRPr="00CD3B8C">
              <w:t>1,49-1,00</w:t>
            </w:r>
          </w:p>
          <w:p w:rsidR="00266A45" w:rsidRPr="00CD3B8C" w:rsidRDefault="00266A45" w:rsidP="00266A45">
            <w:pPr>
              <w:jc w:val="center"/>
            </w:pPr>
          </w:p>
          <w:p w:rsidR="00266A45" w:rsidRPr="00CD3B8C" w:rsidRDefault="00266A45" w:rsidP="00266A45">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1,00</w:t>
            </w:r>
          </w:p>
          <w:p w:rsidR="00266A45" w:rsidRPr="00CD3B8C" w:rsidRDefault="00266A45" w:rsidP="00266A45">
            <w:pPr>
              <w:jc w:val="center"/>
            </w:pPr>
          </w:p>
          <w:p w:rsidR="00266A45" w:rsidRPr="00CD3B8C" w:rsidRDefault="00266A45" w:rsidP="00266A45">
            <w:pPr>
              <w:jc w:val="center"/>
            </w:pPr>
            <w:r w:rsidRPr="00CD3B8C">
              <w:t>0 единиц</w:t>
            </w:r>
          </w:p>
        </w:tc>
      </w:tr>
    </w:tbl>
    <w:p w:rsidR="00266A45" w:rsidRPr="00CD3B8C" w:rsidRDefault="00266A45" w:rsidP="00266A45">
      <w:pPr>
        <w:ind w:firstLine="709"/>
        <w:rPr>
          <w:sz w:val="28"/>
          <w:szCs w:val="28"/>
        </w:rPr>
      </w:pPr>
    </w:p>
    <w:p w:rsidR="00266A45" w:rsidRPr="00CD3B8C" w:rsidRDefault="00266A45" w:rsidP="00266A45">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66A45" w:rsidRPr="00CD3B8C" w:rsidRDefault="00266A45" w:rsidP="00266A45">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266A45" w:rsidRPr="00CD3B8C" w:rsidTr="00266A45">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66A45" w:rsidRPr="00CD3B8C" w:rsidRDefault="00266A45" w:rsidP="00266A45">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66A45" w:rsidRPr="00CD3B8C" w:rsidRDefault="00266A45" w:rsidP="00266A45">
            <w:pPr>
              <w:jc w:val="center"/>
            </w:pPr>
            <w:r w:rsidRPr="00CD3B8C">
              <w:rPr>
                <w:bCs/>
              </w:rPr>
              <w:t>Значение показателя и оценка, используемая при расчете</w:t>
            </w:r>
          </w:p>
        </w:tc>
      </w:tr>
      <w:tr w:rsidR="00266A45" w:rsidRPr="00CD3B8C" w:rsidTr="00266A45">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0,25</w:t>
            </w:r>
          </w:p>
          <w:p w:rsidR="00266A45" w:rsidRPr="00CD3B8C" w:rsidRDefault="00266A45" w:rsidP="00266A45">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 xml:space="preserve">0,25-0,15 </w:t>
            </w:r>
          </w:p>
          <w:p w:rsidR="00266A45" w:rsidRPr="00CD3B8C" w:rsidRDefault="00266A45" w:rsidP="00266A45">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rPr>
                <w:lang w:val="en-US"/>
              </w:rPr>
            </w:pPr>
            <w:r w:rsidRPr="00CD3B8C">
              <w:t>0,14-0,</w:t>
            </w:r>
            <w:r w:rsidRPr="00CD3B8C">
              <w:rPr>
                <w:lang w:val="en-US"/>
              </w:rPr>
              <w:t>08</w:t>
            </w:r>
          </w:p>
          <w:p w:rsidR="00266A45" w:rsidRPr="00CD3B8C" w:rsidRDefault="00266A45" w:rsidP="00266A4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rPr>
                <w:lang w:val="en-US"/>
              </w:rPr>
            </w:pPr>
            <w:r w:rsidRPr="00CD3B8C">
              <w:t>менее 0,</w:t>
            </w:r>
            <w:r w:rsidRPr="00CD3B8C">
              <w:rPr>
                <w:lang w:val="en-US"/>
              </w:rPr>
              <w:t>08</w:t>
            </w:r>
          </w:p>
          <w:p w:rsidR="00266A45" w:rsidRPr="00CD3B8C" w:rsidRDefault="00266A45" w:rsidP="00266A45">
            <w:pPr>
              <w:jc w:val="center"/>
            </w:pPr>
            <w:r w:rsidRPr="00CD3B8C">
              <w:t>0 единиц</w:t>
            </w:r>
          </w:p>
        </w:tc>
      </w:tr>
      <w:tr w:rsidR="00266A45" w:rsidRPr="00CD3B8C" w:rsidTr="00266A45">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0,</w:t>
            </w:r>
            <w:r w:rsidRPr="00CD3B8C">
              <w:rPr>
                <w:lang w:val="en-US"/>
              </w:rPr>
              <w:t>1</w:t>
            </w:r>
            <w:r w:rsidRPr="00CD3B8C">
              <w:t>0</w:t>
            </w:r>
          </w:p>
          <w:p w:rsidR="00266A45" w:rsidRPr="00CD3B8C" w:rsidRDefault="00266A45" w:rsidP="00266A45">
            <w:pPr>
              <w:jc w:val="center"/>
            </w:pPr>
          </w:p>
          <w:p w:rsidR="00266A45" w:rsidRPr="00CD3B8C" w:rsidRDefault="00266A45" w:rsidP="00266A45">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0,</w:t>
            </w:r>
            <w:r w:rsidRPr="00CD3B8C">
              <w:rPr>
                <w:lang w:val="en-US"/>
              </w:rPr>
              <w:t>1</w:t>
            </w:r>
            <w:r w:rsidRPr="00CD3B8C">
              <w:t>0 – 0,</w:t>
            </w:r>
            <w:r w:rsidRPr="00CD3B8C">
              <w:rPr>
                <w:lang w:val="en-US"/>
              </w:rPr>
              <w:t>0</w:t>
            </w:r>
            <w:r w:rsidRPr="00CD3B8C">
              <w:t>6</w:t>
            </w:r>
          </w:p>
          <w:p w:rsidR="00266A45" w:rsidRPr="00CD3B8C" w:rsidRDefault="00266A45" w:rsidP="00266A45">
            <w:pPr>
              <w:jc w:val="center"/>
            </w:pPr>
          </w:p>
          <w:p w:rsidR="00266A45" w:rsidRPr="00CD3B8C" w:rsidRDefault="00266A45" w:rsidP="00266A45">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rPr>
                <w:lang w:val="en-US"/>
              </w:rPr>
            </w:pPr>
            <w:r w:rsidRPr="00CD3B8C">
              <w:t>0,</w:t>
            </w:r>
            <w:r w:rsidRPr="00CD3B8C">
              <w:rPr>
                <w:lang w:val="en-US"/>
              </w:rPr>
              <w:t>0</w:t>
            </w:r>
            <w:r w:rsidRPr="00CD3B8C">
              <w:t>5 – 0,</w:t>
            </w:r>
            <w:r w:rsidRPr="00CD3B8C">
              <w:rPr>
                <w:lang w:val="en-US"/>
              </w:rPr>
              <w:t>03</w:t>
            </w:r>
          </w:p>
          <w:p w:rsidR="00266A45" w:rsidRPr="00CD3B8C" w:rsidRDefault="00266A45" w:rsidP="00266A45">
            <w:pPr>
              <w:jc w:val="center"/>
            </w:pPr>
            <w:r w:rsidRPr="00CD3B8C">
              <w:t xml:space="preserve"> </w:t>
            </w:r>
          </w:p>
          <w:p w:rsidR="00266A45" w:rsidRPr="00CD3B8C" w:rsidRDefault="00266A45" w:rsidP="00266A4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0,</w:t>
            </w:r>
            <w:r w:rsidRPr="00CD3B8C">
              <w:rPr>
                <w:lang w:val="en-US"/>
              </w:rPr>
              <w:t>03</w:t>
            </w:r>
            <w:r w:rsidRPr="00CD3B8C">
              <w:t xml:space="preserve"> </w:t>
            </w:r>
          </w:p>
          <w:p w:rsidR="00266A45" w:rsidRPr="00CD3B8C" w:rsidRDefault="00266A45" w:rsidP="00266A45">
            <w:pPr>
              <w:jc w:val="center"/>
            </w:pPr>
          </w:p>
          <w:p w:rsidR="00266A45" w:rsidRPr="00CD3B8C" w:rsidRDefault="00266A45" w:rsidP="00266A45">
            <w:pPr>
              <w:jc w:val="center"/>
            </w:pPr>
            <w:r w:rsidRPr="00CD3B8C">
              <w:t>0 единиц</w:t>
            </w:r>
          </w:p>
        </w:tc>
      </w:tr>
      <w:tr w:rsidR="00266A45" w:rsidRPr="00CD3B8C" w:rsidTr="00266A45">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1,50</w:t>
            </w:r>
          </w:p>
          <w:p w:rsidR="00266A45" w:rsidRPr="00CD3B8C" w:rsidRDefault="00266A45" w:rsidP="00266A45">
            <w:pPr>
              <w:jc w:val="center"/>
            </w:pPr>
          </w:p>
          <w:p w:rsidR="00266A45" w:rsidRPr="00CD3B8C" w:rsidRDefault="00266A45" w:rsidP="00266A45">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1,50 – 1,20</w:t>
            </w:r>
          </w:p>
          <w:p w:rsidR="00266A45" w:rsidRPr="00CD3B8C" w:rsidRDefault="00266A45" w:rsidP="00266A45">
            <w:pPr>
              <w:jc w:val="center"/>
            </w:pPr>
          </w:p>
          <w:p w:rsidR="00266A45" w:rsidRPr="00CD3B8C" w:rsidRDefault="00266A45" w:rsidP="00266A45">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1,19 – 0,50</w:t>
            </w:r>
          </w:p>
          <w:p w:rsidR="00266A45" w:rsidRPr="00CD3B8C" w:rsidRDefault="00266A45" w:rsidP="00266A45">
            <w:pPr>
              <w:jc w:val="center"/>
            </w:pPr>
          </w:p>
          <w:p w:rsidR="00266A45" w:rsidRPr="00CD3B8C" w:rsidRDefault="00266A45" w:rsidP="00266A4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0,50</w:t>
            </w:r>
          </w:p>
          <w:p w:rsidR="00266A45" w:rsidRPr="00CD3B8C" w:rsidRDefault="00266A45" w:rsidP="00266A45">
            <w:pPr>
              <w:jc w:val="center"/>
            </w:pPr>
          </w:p>
          <w:p w:rsidR="00266A45" w:rsidRPr="00CD3B8C" w:rsidRDefault="00266A45" w:rsidP="00266A45">
            <w:pPr>
              <w:jc w:val="center"/>
            </w:pPr>
            <w:r w:rsidRPr="00CD3B8C">
              <w:t>0 единиц</w:t>
            </w:r>
          </w:p>
        </w:tc>
      </w:tr>
      <w:tr w:rsidR="00266A45" w:rsidRPr="00CD3B8C" w:rsidTr="00266A45">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3,00</w:t>
            </w:r>
          </w:p>
          <w:p w:rsidR="00266A45" w:rsidRPr="00CD3B8C" w:rsidRDefault="00266A45" w:rsidP="00266A45">
            <w:pPr>
              <w:jc w:val="center"/>
            </w:pPr>
          </w:p>
          <w:p w:rsidR="00266A45" w:rsidRPr="00CD3B8C" w:rsidRDefault="00266A45" w:rsidP="00266A45">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3,00-2,00</w:t>
            </w:r>
          </w:p>
          <w:p w:rsidR="00266A45" w:rsidRPr="00CD3B8C" w:rsidRDefault="00266A45" w:rsidP="00266A45">
            <w:pPr>
              <w:jc w:val="center"/>
            </w:pPr>
          </w:p>
          <w:p w:rsidR="00266A45" w:rsidRPr="00CD3B8C" w:rsidRDefault="00266A45" w:rsidP="00266A45">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360"/>
            </w:pPr>
            <w:r w:rsidRPr="00CD3B8C">
              <w:t>1,99-1,00</w:t>
            </w:r>
          </w:p>
          <w:p w:rsidR="00266A45" w:rsidRPr="00CD3B8C" w:rsidRDefault="00266A45" w:rsidP="00266A45">
            <w:pPr>
              <w:jc w:val="center"/>
            </w:pPr>
          </w:p>
          <w:p w:rsidR="00266A45" w:rsidRPr="00CD3B8C" w:rsidRDefault="00266A45" w:rsidP="00266A45">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1,00</w:t>
            </w:r>
          </w:p>
          <w:p w:rsidR="00266A45" w:rsidRPr="00CD3B8C" w:rsidRDefault="00266A45" w:rsidP="00266A45">
            <w:pPr>
              <w:jc w:val="center"/>
            </w:pPr>
          </w:p>
          <w:p w:rsidR="00266A45" w:rsidRPr="00CD3B8C" w:rsidRDefault="00266A45" w:rsidP="00266A45">
            <w:pPr>
              <w:jc w:val="center"/>
            </w:pPr>
            <w:r w:rsidRPr="00CD3B8C">
              <w:t>0 единиц</w:t>
            </w:r>
          </w:p>
        </w:tc>
      </w:tr>
    </w:tbl>
    <w:p w:rsidR="00266A45" w:rsidRPr="00CD3B8C" w:rsidRDefault="00266A45" w:rsidP="00266A45">
      <w:pPr>
        <w:ind w:firstLine="709"/>
        <w:rPr>
          <w:sz w:val="28"/>
          <w:szCs w:val="28"/>
        </w:rPr>
      </w:pPr>
    </w:p>
    <w:p w:rsidR="00266A45" w:rsidRPr="00CD3B8C" w:rsidRDefault="00266A45" w:rsidP="00266A45">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266A45" w:rsidRPr="00CD3B8C" w:rsidRDefault="00266A45" w:rsidP="00266A45">
      <w:pPr>
        <w:ind w:firstLine="709"/>
        <w:jc w:val="both"/>
        <w:rPr>
          <w:sz w:val="28"/>
          <w:szCs w:val="28"/>
        </w:rPr>
      </w:pPr>
      <w:r w:rsidRPr="00CD3B8C">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266A45" w:rsidRPr="00CD3B8C" w:rsidRDefault="00266A45" w:rsidP="00266A45">
      <w:pPr>
        <w:ind w:firstLine="709"/>
        <w:jc w:val="both"/>
        <w:rPr>
          <w:sz w:val="28"/>
          <w:szCs w:val="28"/>
        </w:rPr>
      </w:pPr>
      <w:r w:rsidRPr="00CD3B8C">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266A45" w:rsidRPr="00CD3B8C" w:rsidRDefault="00266A45" w:rsidP="00266A45">
      <w:pPr>
        <w:ind w:firstLine="709"/>
        <w:jc w:val="both"/>
        <w:rPr>
          <w:sz w:val="28"/>
          <w:szCs w:val="28"/>
        </w:rPr>
      </w:pPr>
      <w:r w:rsidRPr="00CD3B8C">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266A45" w:rsidRPr="00CD3B8C" w:rsidRDefault="00266A45" w:rsidP="00266A45">
      <w:pPr>
        <w:ind w:firstLine="709"/>
        <w:jc w:val="both"/>
        <w:rPr>
          <w:sz w:val="28"/>
          <w:szCs w:val="28"/>
        </w:rPr>
      </w:pPr>
      <w:r w:rsidRPr="00CD3B8C">
        <w:rPr>
          <w:sz w:val="28"/>
          <w:szCs w:val="28"/>
        </w:rPr>
        <w:lastRenderedPageBreak/>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266A45" w:rsidRPr="00CD3B8C" w:rsidRDefault="00266A45" w:rsidP="00266A45">
      <w:pPr>
        <w:ind w:firstLine="709"/>
        <w:rPr>
          <w:sz w:val="28"/>
          <w:szCs w:val="28"/>
        </w:rPr>
      </w:pPr>
    </w:p>
    <w:p w:rsidR="00266A45" w:rsidRPr="00CD3B8C" w:rsidRDefault="00266A45" w:rsidP="00266A45">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66A45" w:rsidRPr="00CD3B8C" w:rsidRDefault="00266A45" w:rsidP="00266A45">
      <w:pPr>
        <w:ind w:firstLine="709"/>
        <w:jc w:val="both"/>
        <w:rPr>
          <w:sz w:val="28"/>
          <w:szCs w:val="28"/>
        </w:rPr>
      </w:pPr>
    </w:p>
    <w:p w:rsidR="00266A45" w:rsidRPr="00CD3B8C" w:rsidRDefault="00266A45" w:rsidP="00266A45">
      <w:pPr>
        <w:ind w:firstLine="709"/>
        <w:jc w:val="both"/>
        <w:rPr>
          <w:sz w:val="28"/>
          <w:szCs w:val="28"/>
        </w:rPr>
      </w:pPr>
      <w:r w:rsidRPr="00CD3B8C">
        <w:rPr>
          <w:sz w:val="28"/>
          <w:szCs w:val="28"/>
        </w:rPr>
        <w:t>Пример расчета интегрального показателя обеспеченности финансовыми ресурсами Zi:</w:t>
      </w:r>
    </w:p>
    <w:p w:rsidR="00266A45" w:rsidRPr="00CD3B8C" w:rsidRDefault="00266A45" w:rsidP="00266A45">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266A45" w:rsidRPr="00CD3B8C" w:rsidTr="00266A45">
        <w:trPr>
          <w:trHeight w:val="2758"/>
          <w:jc w:val="center"/>
        </w:trPr>
        <w:tc>
          <w:tcPr>
            <w:tcW w:w="1058" w:type="dxa"/>
            <w:vAlign w:val="center"/>
          </w:tcPr>
          <w:p w:rsidR="00266A45" w:rsidRPr="00CD3B8C" w:rsidRDefault="00266A45" w:rsidP="00266A45">
            <w:pPr>
              <w:jc w:val="center"/>
            </w:pPr>
            <w:r w:rsidRPr="00CD3B8C">
              <w:t>Участник</w:t>
            </w:r>
          </w:p>
        </w:tc>
        <w:tc>
          <w:tcPr>
            <w:tcW w:w="1594" w:type="dxa"/>
            <w:vAlign w:val="center"/>
          </w:tcPr>
          <w:p w:rsidR="00266A45" w:rsidRPr="00CD3B8C" w:rsidRDefault="00266A45" w:rsidP="00266A45">
            <w:pPr>
              <w:jc w:val="center"/>
            </w:pPr>
            <w:r w:rsidRPr="00CD3B8C">
              <w:t>Истекший период</w:t>
            </w:r>
          </w:p>
        </w:tc>
        <w:tc>
          <w:tcPr>
            <w:tcW w:w="1516" w:type="dxa"/>
            <w:vAlign w:val="center"/>
          </w:tcPr>
          <w:p w:rsidR="00266A45" w:rsidRPr="00CD3B8C" w:rsidRDefault="00266A45" w:rsidP="00266A45">
            <w:pPr>
              <w:jc w:val="center"/>
            </w:pPr>
            <w:r w:rsidRPr="00CD3B8C">
              <w:t>Сумма оценок участника за истекший год по показателям Касс, Косс и Кпп</w:t>
            </w:r>
          </w:p>
        </w:tc>
        <w:tc>
          <w:tcPr>
            <w:tcW w:w="1926" w:type="dxa"/>
            <w:vAlign w:val="center"/>
          </w:tcPr>
          <w:p w:rsidR="00266A45" w:rsidRPr="00CD3B8C" w:rsidRDefault="00266A45" w:rsidP="00266A45">
            <w:pPr>
              <w:jc w:val="center"/>
            </w:pPr>
            <w:r w:rsidRPr="00CD3B8C">
              <w:t>Сумма оценок участника за истекший период по показателям Касс, Косс и Кпп</w:t>
            </w:r>
          </w:p>
        </w:tc>
        <w:tc>
          <w:tcPr>
            <w:tcW w:w="1375" w:type="dxa"/>
            <w:vAlign w:val="center"/>
          </w:tcPr>
          <w:p w:rsidR="00266A45" w:rsidRPr="00CD3B8C" w:rsidRDefault="00266A45" w:rsidP="00266A45">
            <w:pPr>
              <w:jc w:val="center"/>
            </w:pPr>
            <w:r w:rsidRPr="00CD3B8C">
              <w:t>Оценка участника по показа-телю Ксв</w:t>
            </w:r>
          </w:p>
        </w:tc>
        <w:tc>
          <w:tcPr>
            <w:tcW w:w="2338" w:type="dxa"/>
            <w:vAlign w:val="center"/>
          </w:tcPr>
          <w:p w:rsidR="00266A45" w:rsidRPr="00CD3B8C" w:rsidRDefault="00266A45" w:rsidP="00266A45">
            <w:pPr>
              <w:ind w:left="-103" w:right="-185"/>
              <w:jc w:val="center"/>
            </w:pPr>
            <w:r w:rsidRPr="00CD3B8C">
              <w:t>Показатель обеспеченности финансовыми ресурсами</w:t>
            </w:r>
          </w:p>
        </w:tc>
      </w:tr>
      <w:tr w:rsidR="00266A45" w:rsidRPr="00CD3B8C" w:rsidTr="00266A45">
        <w:trPr>
          <w:trHeight w:val="483"/>
          <w:jc w:val="center"/>
        </w:trPr>
        <w:tc>
          <w:tcPr>
            <w:tcW w:w="1058" w:type="dxa"/>
            <w:vAlign w:val="center"/>
          </w:tcPr>
          <w:p w:rsidR="00266A45" w:rsidRPr="00CD3B8C" w:rsidRDefault="00266A45" w:rsidP="00266A45">
            <w:pPr>
              <w:jc w:val="center"/>
              <w:rPr>
                <w:i/>
                <w:lang w:val="en-US"/>
              </w:rPr>
            </w:pPr>
            <w:r w:rsidRPr="00CD3B8C">
              <w:rPr>
                <w:i/>
                <w:lang w:val="en-US"/>
              </w:rPr>
              <w:t>I</w:t>
            </w:r>
          </w:p>
        </w:tc>
        <w:tc>
          <w:tcPr>
            <w:tcW w:w="1594" w:type="dxa"/>
            <w:vAlign w:val="center"/>
          </w:tcPr>
          <w:p w:rsidR="00266A45" w:rsidRPr="00CD3B8C" w:rsidRDefault="00266A45" w:rsidP="00266A45">
            <w:pPr>
              <w:jc w:val="center"/>
            </w:pPr>
            <w:r w:rsidRPr="00CD3B8C">
              <w:t>год</w:t>
            </w:r>
          </w:p>
        </w:tc>
        <w:tc>
          <w:tcPr>
            <w:tcW w:w="1516" w:type="dxa"/>
            <w:vAlign w:val="center"/>
          </w:tcPr>
          <w:p w:rsidR="00266A45" w:rsidRPr="00CD3B8C" w:rsidRDefault="00266A45" w:rsidP="00266A45">
            <w:pPr>
              <w:jc w:val="center"/>
            </w:pPr>
            <w:r w:rsidRPr="00CD3B8C">
              <w:t>Х</w:t>
            </w:r>
          </w:p>
        </w:tc>
        <w:tc>
          <w:tcPr>
            <w:tcW w:w="1926" w:type="dxa"/>
            <w:vAlign w:val="center"/>
          </w:tcPr>
          <w:p w:rsidR="00266A45" w:rsidRPr="00CD3B8C" w:rsidRDefault="00266A45" w:rsidP="00266A45">
            <w:pPr>
              <w:jc w:val="center"/>
            </w:pPr>
            <w:r w:rsidRPr="00CD3B8C">
              <w:t>-</w:t>
            </w:r>
          </w:p>
        </w:tc>
        <w:tc>
          <w:tcPr>
            <w:tcW w:w="1375" w:type="dxa"/>
            <w:vAlign w:val="center"/>
          </w:tcPr>
          <w:p w:rsidR="00266A45" w:rsidRPr="00CD3B8C" w:rsidRDefault="00266A45" w:rsidP="00266A45">
            <w:pPr>
              <w:jc w:val="center"/>
              <w:rPr>
                <w:lang w:val="en-US"/>
              </w:rPr>
            </w:pPr>
            <w:r w:rsidRPr="00CD3B8C">
              <w:rPr>
                <w:lang w:val="en-US"/>
              </w:rPr>
              <w:t>W</w:t>
            </w:r>
          </w:p>
        </w:tc>
        <w:tc>
          <w:tcPr>
            <w:tcW w:w="2338" w:type="dxa"/>
            <w:vAlign w:val="center"/>
          </w:tcPr>
          <w:p w:rsidR="00266A45" w:rsidRPr="00CD3B8C" w:rsidRDefault="00266A45" w:rsidP="00266A45">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266A45" w:rsidRPr="00CD3B8C" w:rsidTr="00266A45">
        <w:trPr>
          <w:trHeight w:val="483"/>
          <w:jc w:val="center"/>
        </w:trPr>
        <w:tc>
          <w:tcPr>
            <w:tcW w:w="1058" w:type="dxa"/>
            <w:vAlign w:val="center"/>
          </w:tcPr>
          <w:p w:rsidR="00266A45" w:rsidRPr="00CD3B8C" w:rsidRDefault="00266A45" w:rsidP="00266A45">
            <w:pPr>
              <w:jc w:val="center"/>
              <w:rPr>
                <w:i/>
                <w:lang w:val="en-US"/>
              </w:rPr>
            </w:pPr>
            <w:r w:rsidRPr="00CD3B8C">
              <w:rPr>
                <w:i/>
                <w:lang w:val="en-US"/>
              </w:rPr>
              <w:t>I</w:t>
            </w:r>
          </w:p>
        </w:tc>
        <w:tc>
          <w:tcPr>
            <w:tcW w:w="1594" w:type="dxa"/>
            <w:vAlign w:val="center"/>
          </w:tcPr>
          <w:p w:rsidR="00266A45" w:rsidRPr="00CD3B8C" w:rsidRDefault="00266A45" w:rsidP="00266A45">
            <w:pPr>
              <w:jc w:val="center"/>
            </w:pPr>
            <w:r w:rsidRPr="00CD3B8C">
              <w:t>1 квартал текущего года</w:t>
            </w:r>
          </w:p>
        </w:tc>
        <w:tc>
          <w:tcPr>
            <w:tcW w:w="1516" w:type="dxa"/>
            <w:vAlign w:val="center"/>
          </w:tcPr>
          <w:p w:rsidR="00266A45" w:rsidRPr="00CD3B8C" w:rsidRDefault="00266A45" w:rsidP="00266A45">
            <w:pPr>
              <w:jc w:val="center"/>
            </w:pPr>
            <w:r w:rsidRPr="00CD3B8C">
              <w:t>Х</w:t>
            </w:r>
          </w:p>
        </w:tc>
        <w:tc>
          <w:tcPr>
            <w:tcW w:w="1926" w:type="dxa"/>
            <w:vAlign w:val="center"/>
          </w:tcPr>
          <w:p w:rsidR="00266A45" w:rsidRPr="00CD3B8C" w:rsidRDefault="00266A45" w:rsidP="00266A45">
            <w:pPr>
              <w:jc w:val="center"/>
            </w:pPr>
            <w:r w:rsidRPr="00CD3B8C">
              <w:t>не рассчитываются</w:t>
            </w:r>
          </w:p>
        </w:tc>
        <w:tc>
          <w:tcPr>
            <w:tcW w:w="1375" w:type="dxa"/>
            <w:vAlign w:val="center"/>
          </w:tcPr>
          <w:p w:rsidR="00266A45" w:rsidRPr="00CD3B8C" w:rsidRDefault="00266A45" w:rsidP="00266A45">
            <w:pPr>
              <w:jc w:val="center"/>
              <w:rPr>
                <w:lang w:val="en-US"/>
              </w:rPr>
            </w:pPr>
            <w:r w:rsidRPr="00CD3B8C">
              <w:rPr>
                <w:lang w:val="en-US"/>
              </w:rPr>
              <w:t>W</w:t>
            </w:r>
          </w:p>
        </w:tc>
        <w:tc>
          <w:tcPr>
            <w:tcW w:w="2338" w:type="dxa"/>
            <w:vAlign w:val="center"/>
          </w:tcPr>
          <w:p w:rsidR="00266A45" w:rsidRPr="00CD3B8C" w:rsidRDefault="00266A45" w:rsidP="00266A45">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266A45" w:rsidRPr="00CD3B8C" w:rsidTr="00266A45">
        <w:trPr>
          <w:trHeight w:val="483"/>
          <w:jc w:val="center"/>
        </w:trPr>
        <w:tc>
          <w:tcPr>
            <w:tcW w:w="1058" w:type="dxa"/>
          </w:tcPr>
          <w:p w:rsidR="00266A45" w:rsidRPr="00CD3B8C" w:rsidRDefault="00266A45" w:rsidP="00266A45">
            <w:pPr>
              <w:jc w:val="center"/>
              <w:rPr>
                <w:i/>
                <w:lang w:val="en-US"/>
              </w:rPr>
            </w:pPr>
            <w:r w:rsidRPr="00CD3B8C">
              <w:rPr>
                <w:i/>
                <w:lang w:val="en-US"/>
              </w:rPr>
              <w:t>I</w:t>
            </w:r>
          </w:p>
        </w:tc>
        <w:tc>
          <w:tcPr>
            <w:tcW w:w="1594" w:type="dxa"/>
            <w:vAlign w:val="center"/>
          </w:tcPr>
          <w:p w:rsidR="00266A45" w:rsidRPr="00CD3B8C" w:rsidRDefault="00266A45" w:rsidP="00266A45">
            <w:pPr>
              <w:jc w:val="center"/>
            </w:pPr>
            <w:r w:rsidRPr="00CD3B8C">
              <w:t>6 месяцев текущего года</w:t>
            </w:r>
          </w:p>
        </w:tc>
        <w:tc>
          <w:tcPr>
            <w:tcW w:w="1516" w:type="dxa"/>
            <w:vAlign w:val="center"/>
          </w:tcPr>
          <w:p w:rsidR="00266A45" w:rsidRPr="00CD3B8C" w:rsidRDefault="00266A45" w:rsidP="00266A45">
            <w:pPr>
              <w:jc w:val="center"/>
            </w:pPr>
            <w:r w:rsidRPr="00CD3B8C">
              <w:t>Х</w:t>
            </w:r>
          </w:p>
        </w:tc>
        <w:tc>
          <w:tcPr>
            <w:tcW w:w="1926" w:type="dxa"/>
            <w:vAlign w:val="center"/>
          </w:tcPr>
          <w:p w:rsidR="00266A45" w:rsidRPr="00CD3B8C" w:rsidRDefault="00266A45" w:rsidP="00266A45">
            <w:pPr>
              <w:jc w:val="center"/>
              <w:rPr>
                <w:lang w:val="en-US"/>
              </w:rPr>
            </w:pPr>
            <w:r w:rsidRPr="00CD3B8C">
              <w:rPr>
                <w:lang w:val="en-US"/>
              </w:rPr>
              <w:t>Y</w:t>
            </w:r>
          </w:p>
        </w:tc>
        <w:tc>
          <w:tcPr>
            <w:tcW w:w="1375" w:type="dxa"/>
            <w:vAlign w:val="center"/>
          </w:tcPr>
          <w:p w:rsidR="00266A45" w:rsidRPr="00CD3B8C" w:rsidRDefault="00266A45" w:rsidP="00266A45">
            <w:pPr>
              <w:jc w:val="center"/>
              <w:rPr>
                <w:lang w:val="en-US"/>
              </w:rPr>
            </w:pPr>
            <w:r w:rsidRPr="00CD3B8C">
              <w:rPr>
                <w:lang w:val="en-US"/>
              </w:rPr>
              <w:t>W</w:t>
            </w:r>
          </w:p>
        </w:tc>
        <w:tc>
          <w:tcPr>
            <w:tcW w:w="2338" w:type="dxa"/>
            <w:vAlign w:val="center"/>
          </w:tcPr>
          <w:p w:rsidR="00266A45" w:rsidRPr="00CD3B8C" w:rsidRDefault="00266A45" w:rsidP="00266A45">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r w:rsidR="00266A45" w:rsidRPr="00CD3B8C" w:rsidTr="00266A45">
        <w:trPr>
          <w:trHeight w:val="483"/>
          <w:jc w:val="center"/>
        </w:trPr>
        <w:tc>
          <w:tcPr>
            <w:tcW w:w="1058" w:type="dxa"/>
          </w:tcPr>
          <w:p w:rsidR="00266A45" w:rsidRPr="00CD3B8C" w:rsidRDefault="00266A45" w:rsidP="00266A45">
            <w:pPr>
              <w:jc w:val="center"/>
              <w:rPr>
                <w:i/>
                <w:lang w:val="en-US"/>
              </w:rPr>
            </w:pPr>
            <w:r w:rsidRPr="00CD3B8C">
              <w:rPr>
                <w:i/>
                <w:lang w:val="en-US"/>
              </w:rPr>
              <w:t>I</w:t>
            </w:r>
          </w:p>
        </w:tc>
        <w:tc>
          <w:tcPr>
            <w:tcW w:w="1594" w:type="dxa"/>
            <w:vAlign w:val="center"/>
          </w:tcPr>
          <w:p w:rsidR="00266A45" w:rsidRPr="00CD3B8C" w:rsidRDefault="00266A45" w:rsidP="00266A45">
            <w:pPr>
              <w:jc w:val="center"/>
              <w:rPr>
                <w:lang w:val="en-US"/>
              </w:rPr>
            </w:pPr>
            <w:r w:rsidRPr="00CD3B8C">
              <w:rPr>
                <w:lang w:val="en-US"/>
              </w:rPr>
              <w:t xml:space="preserve">9 </w:t>
            </w:r>
            <w:r w:rsidRPr="00CD3B8C">
              <w:t>месяцев текущего года</w:t>
            </w:r>
          </w:p>
        </w:tc>
        <w:tc>
          <w:tcPr>
            <w:tcW w:w="1516" w:type="dxa"/>
            <w:vAlign w:val="center"/>
          </w:tcPr>
          <w:p w:rsidR="00266A45" w:rsidRPr="00CD3B8C" w:rsidRDefault="00266A45" w:rsidP="00266A45">
            <w:pPr>
              <w:jc w:val="center"/>
            </w:pPr>
            <w:r w:rsidRPr="00CD3B8C">
              <w:t>Х</w:t>
            </w:r>
          </w:p>
        </w:tc>
        <w:tc>
          <w:tcPr>
            <w:tcW w:w="1926" w:type="dxa"/>
            <w:vAlign w:val="center"/>
          </w:tcPr>
          <w:p w:rsidR="00266A45" w:rsidRPr="00CD3B8C" w:rsidRDefault="00266A45" w:rsidP="00266A45">
            <w:pPr>
              <w:jc w:val="center"/>
              <w:rPr>
                <w:lang w:val="en-US"/>
              </w:rPr>
            </w:pPr>
            <w:r w:rsidRPr="00CD3B8C">
              <w:rPr>
                <w:lang w:val="en-US"/>
              </w:rPr>
              <w:t>Y</w:t>
            </w:r>
          </w:p>
        </w:tc>
        <w:tc>
          <w:tcPr>
            <w:tcW w:w="1375" w:type="dxa"/>
            <w:vAlign w:val="center"/>
          </w:tcPr>
          <w:p w:rsidR="00266A45" w:rsidRPr="00CD3B8C" w:rsidRDefault="00266A45" w:rsidP="00266A45">
            <w:pPr>
              <w:jc w:val="center"/>
              <w:rPr>
                <w:lang w:val="en-US"/>
              </w:rPr>
            </w:pPr>
            <w:r w:rsidRPr="00CD3B8C">
              <w:rPr>
                <w:lang w:val="en-US"/>
              </w:rPr>
              <w:t>W</w:t>
            </w:r>
          </w:p>
        </w:tc>
        <w:tc>
          <w:tcPr>
            <w:tcW w:w="2338" w:type="dxa"/>
            <w:vAlign w:val="center"/>
          </w:tcPr>
          <w:p w:rsidR="00266A45" w:rsidRPr="00CD3B8C" w:rsidRDefault="00266A45" w:rsidP="00266A45">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bl>
    <w:p w:rsidR="00266A45" w:rsidRPr="00CD3B8C" w:rsidRDefault="00266A45" w:rsidP="00266A45">
      <w:pPr>
        <w:tabs>
          <w:tab w:val="left" w:pos="709"/>
          <w:tab w:val="left" w:pos="1134"/>
        </w:tabs>
        <w:ind w:left="709"/>
        <w:rPr>
          <w:sz w:val="28"/>
          <w:szCs w:val="28"/>
        </w:rPr>
      </w:pPr>
    </w:p>
    <w:p w:rsidR="00266A45" w:rsidRPr="00CD3B8C" w:rsidRDefault="00266A45" w:rsidP="00266A45">
      <w:pPr>
        <w:ind w:firstLine="709"/>
        <w:jc w:val="both"/>
        <w:rPr>
          <w:sz w:val="28"/>
          <w:szCs w:val="28"/>
        </w:rPr>
      </w:pPr>
      <w:r w:rsidRPr="00CD3B8C">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66A45" w:rsidRPr="00CD3B8C" w:rsidRDefault="00266A45" w:rsidP="00266A45">
      <w:pPr>
        <w:ind w:firstLine="709"/>
        <w:jc w:val="both"/>
        <w:rPr>
          <w:sz w:val="28"/>
          <w:szCs w:val="28"/>
        </w:rPr>
      </w:pPr>
      <w:r w:rsidRPr="00CD3B8C">
        <w:rPr>
          <w:sz w:val="28"/>
          <w:szCs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266A45" w:rsidRPr="00CD3B8C" w:rsidRDefault="00266A45" w:rsidP="00266A45">
      <w:pPr>
        <w:tabs>
          <w:tab w:val="left" w:pos="709"/>
          <w:tab w:val="left" w:pos="1134"/>
          <w:tab w:val="left" w:pos="6521"/>
        </w:tabs>
        <w:ind w:left="709"/>
        <w:rPr>
          <w:sz w:val="28"/>
          <w:szCs w:val="28"/>
        </w:rPr>
      </w:pPr>
      <w:r w:rsidRPr="00CD3B8C">
        <w:rPr>
          <w:sz w:val="28"/>
          <w:szCs w:val="28"/>
        </w:rPr>
        <w:br w:type="page"/>
      </w:r>
    </w:p>
    <w:p w:rsidR="00266A45" w:rsidRPr="00CD3B8C" w:rsidRDefault="00266A45" w:rsidP="00C036D0">
      <w:pPr>
        <w:numPr>
          <w:ilvl w:val="0"/>
          <w:numId w:val="54"/>
        </w:numPr>
        <w:tabs>
          <w:tab w:val="left" w:pos="709"/>
          <w:tab w:val="left" w:pos="1134"/>
        </w:tabs>
        <w:jc w:val="both"/>
        <w:rPr>
          <w:b/>
          <w:bCs/>
          <w:sz w:val="28"/>
          <w:szCs w:val="28"/>
        </w:rPr>
      </w:pPr>
      <w:bookmarkStart w:id="61" w:name="_Toc366225606"/>
      <w:r w:rsidRPr="00CD3B8C">
        <w:rPr>
          <w:b/>
          <w:bCs/>
          <w:sz w:val="28"/>
          <w:szCs w:val="28"/>
        </w:rPr>
        <w:lastRenderedPageBreak/>
        <w:t>Коды строк в формах бухгалтерской отчетности</w:t>
      </w:r>
      <w:bookmarkEnd w:id="61"/>
    </w:p>
    <w:p w:rsidR="00266A45" w:rsidRPr="00CD3B8C" w:rsidRDefault="00266A45" w:rsidP="00266A45">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Код</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2" w:name="sub_4100"/>
            <w:r w:rsidRPr="00CD3B8C">
              <w:rPr>
                <w:sz w:val="28"/>
                <w:szCs w:val="28"/>
              </w:rPr>
              <w:t>БУХГАЛТЕРСКИЙ БАЛАНС</w:t>
            </w:r>
            <w:bookmarkEnd w:id="62"/>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1000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3" w:name="sub_1100"/>
            <w:r w:rsidRPr="00CD3B8C">
              <w:rPr>
                <w:sz w:val="28"/>
                <w:szCs w:val="28"/>
              </w:rPr>
              <w:t>Итого внеоборотных активов</w:t>
            </w:r>
            <w:bookmarkEnd w:id="63"/>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4" w:name="sub_1110"/>
            <w:r w:rsidRPr="00CD3B8C">
              <w:rPr>
                <w:sz w:val="28"/>
                <w:szCs w:val="28"/>
              </w:rPr>
              <w:t>Нематериальные активы</w:t>
            </w:r>
            <w:bookmarkEnd w:id="64"/>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5" w:name="sub_1120"/>
            <w:r w:rsidRPr="00CD3B8C">
              <w:rPr>
                <w:sz w:val="28"/>
                <w:szCs w:val="28"/>
              </w:rPr>
              <w:t>Результаты исследований и разработок</w:t>
            </w:r>
            <w:bookmarkEnd w:id="65"/>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66" w:name="sub_11300"/>
            <w:r w:rsidRPr="00CD3B8C">
              <w:rPr>
                <w:sz w:val="28"/>
                <w:szCs w:val="28"/>
              </w:rPr>
              <w:t>1130</w:t>
            </w:r>
            <w:bookmarkEnd w:id="66"/>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7" w:name="sub_11400"/>
            <w:r w:rsidRPr="00CD3B8C">
              <w:rPr>
                <w:sz w:val="28"/>
                <w:szCs w:val="28"/>
              </w:rPr>
              <w:t>Материальные поисковые активы</w:t>
            </w:r>
            <w:bookmarkEnd w:id="67"/>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1140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68" w:name="sub_1130"/>
            <w:r w:rsidRPr="00CD3B8C">
              <w:rPr>
                <w:sz w:val="28"/>
                <w:szCs w:val="28"/>
              </w:rPr>
              <w:t>1150</w:t>
            </w:r>
            <w:bookmarkEnd w:id="68"/>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9" w:name="sub_1140"/>
            <w:r w:rsidRPr="00CD3B8C">
              <w:rPr>
                <w:sz w:val="28"/>
                <w:szCs w:val="28"/>
              </w:rPr>
              <w:t>Доходные вложения в материальные ценности</w:t>
            </w:r>
            <w:bookmarkEnd w:id="69"/>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1160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0" w:name="sub_1150"/>
            <w:r w:rsidRPr="00CD3B8C">
              <w:rPr>
                <w:sz w:val="28"/>
                <w:szCs w:val="28"/>
              </w:rPr>
              <w:t>Финансовые вложения</w:t>
            </w:r>
            <w:bookmarkEnd w:id="70"/>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1170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1" w:name="sub_1180"/>
            <w:r w:rsidRPr="00CD3B8C">
              <w:rPr>
                <w:sz w:val="28"/>
                <w:szCs w:val="28"/>
              </w:rPr>
              <w:t>Отложенные налоговые активы</w:t>
            </w:r>
            <w:bookmarkEnd w:id="71"/>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1180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2" w:name="sub_1170"/>
            <w:r w:rsidRPr="00CD3B8C">
              <w:rPr>
                <w:sz w:val="28"/>
                <w:szCs w:val="28"/>
              </w:rPr>
              <w:t>Прочие внеоборотные активы</w:t>
            </w:r>
            <w:bookmarkEnd w:id="72"/>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1190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3" w:name="sub_1200"/>
            <w:r w:rsidRPr="00CD3B8C">
              <w:rPr>
                <w:sz w:val="28"/>
                <w:szCs w:val="28"/>
              </w:rPr>
              <w:t>Итого оборотных активов</w:t>
            </w:r>
            <w:bookmarkEnd w:id="73"/>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1200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74" w:name="sub_1210"/>
            <w:r w:rsidRPr="00CD3B8C">
              <w:rPr>
                <w:sz w:val="28"/>
                <w:szCs w:val="28"/>
              </w:rPr>
              <w:t>1210</w:t>
            </w:r>
            <w:bookmarkEnd w:id="74"/>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1220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5" w:name="sub_1230"/>
            <w:r w:rsidRPr="00CD3B8C">
              <w:rPr>
                <w:sz w:val="28"/>
                <w:szCs w:val="28"/>
              </w:rPr>
              <w:t>Дебиторская задолженность</w:t>
            </w:r>
            <w:bookmarkEnd w:id="75"/>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1230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6" w:name="sub_1240"/>
            <w:r w:rsidRPr="00CD3B8C">
              <w:rPr>
                <w:sz w:val="28"/>
                <w:szCs w:val="28"/>
              </w:rPr>
              <w:t>Финансовые вложения (за исключением денежных эквивалентов)</w:t>
            </w:r>
            <w:bookmarkEnd w:id="76"/>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1240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7" w:name="sub_1250"/>
            <w:r w:rsidRPr="00CD3B8C">
              <w:rPr>
                <w:sz w:val="28"/>
                <w:szCs w:val="28"/>
              </w:rPr>
              <w:t>Денежные средства и денежные эквиваленты</w:t>
            </w:r>
            <w:bookmarkEnd w:id="77"/>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1250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8" w:name="sub_1260"/>
            <w:r w:rsidRPr="00CD3B8C">
              <w:rPr>
                <w:sz w:val="28"/>
                <w:szCs w:val="28"/>
              </w:rPr>
              <w:t>Прочие оборотные активы</w:t>
            </w:r>
            <w:bookmarkEnd w:id="78"/>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1260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9" w:name="sub_7771600"/>
            <w:r w:rsidRPr="00CD3B8C">
              <w:rPr>
                <w:sz w:val="28"/>
                <w:szCs w:val="28"/>
              </w:rPr>
              <w:t>БАЛАНС (актив)</w:t>
            </w:r>
            <w:bookmarkEnd w:id="79"/>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1600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0" w:name="sub_1300"/>
            <w:r w:rsidRPr="00CD3B8C">
              <w:rPr>
                <w:sz w:val="28"/>
                <w:szCs w:val="28"/>
              </w:rPr>
              <w:t>ИТОГО капитал</w:t>
            </w:r>
            <w:bookmarkEnd w:id="80"/>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1" w:name="sub_1310"/>
            <w:r w:rsidRPr="00CD3B8C">
              <w:rPr>
                <w:sz w:val="28"/>
                <w:szCs w:val="28"/>
              </w:rPr>
              <w:t>Уставный капитал (складочный капитал, уставный фонд, вклады товарищей)</w:t>
            </w:r>
            <w:bookmarkEnd w:id="81"/>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2" w:name="sub_1320"/>
            <w:r w:rsidRPr="00CD3B8C">
              <w:rPr>
                <w:sz w:val="28"/>
                <w:szCs w:val="28"/>
              </w:rPr>
              <w:t>Собственные акции, выкупленные у акционеров</w:t>
            </w:r>
            <w:bookmarkEnd w:id="82"/>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3" w:name="sub_1340"/>
            <w:r w:rsidRPr="00CD3B8C">
              <w:rPr>
                <w:sz w:val="28"/>
                <w:szCs w:val="28"/>
              </w:rPr>
              <w:t>Переоценка внеоборотных активов</w:t>
            </w:r>
            <w:bookmarkEnd w:id="83"/>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1340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4" w:name="sub_1350"/>
            <w:r w:rsidRPr="00CD3B8C">
              <w:rPr>
                <w:sz w:val="28"/>
                <w:szCs w:val="28"/>
              </w:rPr>
              <w:t>Добавочный капитал (без переоценки)</w:t>
            </w:r>
            <w:bookmarkEnd w:id="8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1350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5" w:name="sub_1360"/>
            <w:r w:rsidRPr="00CD3B8C">
              <w:rPr>
                <w:sz w:val="28"/>
                <w:szCs w:val="28"/>
              </w:rPr>
              <w:t>Резервный капитал</w:t>
            </w:r>
            <w:bookmarkEnd w:id="85"/>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1360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6" w:name="sub_1370"/>
            <w:r w:rsidRPr="00CD3B8C">
              <w:rPr>
                <w:sz w:val="28"/>
                <w:szCs w:val="28"/>
              </w:rPr>
              <w:t>Нераспределенная прибыль (непокрытый убыток)</w:t>
            </w:r>
            <w:bookmarkEnd w:id="86"/>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1370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7" w:name="sub_1410"/>
            <w:r w:rsidRPr="00CD3B8C">
              <w:rPr>
                <w:sz w:val="28"/>
                <w:szCs w:val="28"/>
              </w:rPr>
              <w:t>Долгосрочные заемные средства</w:t>
            </w:r>
            <w:bookmarkEnd w:id="87"/>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1410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1420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88" w:name="sub_1430"/>
            <w:r w:rsidRPr="00CD3B8C">
              <w:rPr>
                <w:sz w:val="28"/>
                <w:szCs w:val="28"/>
              </w:rPr>
              <w:t>1430</w:t>
            </w:r>
            <w:bookmarkEnd w:id="88"/>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9" w:name="sub_1450"/>
            <w:r w:rsidRPr="00CD3B8C">
              <w:rPr>
                <w:sz w:val="28"/>
                <w:szCs w:val="28"/>
              </w:rPr>
              <w:t>Прочие долгосрочные обязательства</w:t>
            </w:r>
            <w:bookmarkEnd w:id="89"/>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1450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0" w:name="sub_1400"/>
            <w:r w:rsidRPr="00CD3B8C">
              <w:rPr>
                <w:sz w:val="28"/>
                <w:szCs w:val="28"/>
              </w:rPr>
              <w:t>ИТОГО долгосрочных обязательств</w:t>
            </w:r>
            <w:bookmarkEnd w:id="90"/>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1400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1" w:name="sub_1510"/>
            <w:r w:rsidRPr="00CD3B8C">
              <w:rPr>
                <w:sz w:val="28"/>
                <w:szCs w:val="28"/>
              </w:rPr>
              <w:t>Краткосрочные заемные обязательства</w:t>
            </w:r>
            <w:bookmarkEnd w:id="91"/>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1510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2" w:name="sub_1520"/>
            <w:r w:rsidRPr="00CD3B8C">
              <w:rPr>
                <w:sz w:val="28"/>
                <w:szCs w:val="28"/>
              </w:rPr>
              <w:t>Краткосрочная кредиторская задолженность</w:t>
            </w:r>
            <w:bookmarkEnd w:id="92"/>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1520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3" w:name="sub_1530"/>
            <w:r w:rsidRPr="00CD3B8C">
              <w:rPr>
                <w:sz w:val="28"/>
                <w:szCs w:val="28"/>
              </w:rPr>
              <w:t>Доходы будущих периодов</w:t>
            </w:r>
            <w:bookmarkEnd w:id="93"/>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1530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4" w:name="sub_1540"/>
            <w:r w:rsidRPr="00CD3B8C">
              <w:rPr>
                <w:sz w:val="28"/>
                <w:szCs w:val="28"/>
              </w:rPr>
              <w:t>Оценочные обязательства</w:t>
            </w:r>
            <w:bookmarkEnd w:id="94"/>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1540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5" w:name="sub_1550"/>
            <w:r w:rsidRPr="00CD3B8C">
              <w:rPr>
                <w:sz w:val="28"/>
                <w:szCs w:val="28"/>
              </w:rPr>
              <w:t>Прочие краткосрочные обязательства</w:t>
            </w:r>
            <w:bookmarkEnd w:id="95"/>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1550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6" w:name="sub_1500"/>
            <w:r w:rsidRPr="00CD3B8C">
              <w:rPr>
                <w:sz w:val="28"/>
                <w:szCs w:val="28"/>
              </w:rPr>
              <w:t>ИТОГО краткосрочных обязательств</w:t>
            </w:r>
            <w:bookmarkEnd w:id="96"/>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1500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7" w:name="sub_1700"/>
            <w:r w:rsidRPr="00CD3B8C">
              <w:rPr>
                <w:sz w:val="28"/>
                <w:szCs w:val="28"/>
              </w:rPr>
              <w:t>БАЛАНС (пассив)</w:t>
            </w:r>
            <w:bookmarkEnd w:id="97"/>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1700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8" w:name="sub_4200"/>
            <w:r w:rsidRPr="00CD3B8C">
              <w:rPr>
                <w:sz w:val="28"/>
                <w:szCs w:val="28"/>
              </w:rPr>
              <w:lastRenderedPageBreak/>
              <w:t>ОТЧЕТ О ПРИБЫЛЯХ И УБЫТКАХ</w:t>
            </w:r>
            <w:bookmarkEnd w:id="98"/>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2000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9" w:name="sub_42110"/>
            <w:r w:rsidRPr="00CD3B8C">
              <w:rPr>
                <w:sz w:val="28"/>
                <w:szCs w:val="28"/>
              </w:rPr>
              <w:t>Выручка</w:t>
            </w:r>
            <w:bookmarkEnd w:id="99"/>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2110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0" w:name="sub_42120"/>
            <w:r w:rsidRPr="00CD3B8C">
              <w:rPr>
                <w:sz w:val="28"/>
                <w:szCs w:val="28"/>
              </w:rPr>
              <w:t>Себестоимость продаж</w:t>
            </w:r>
            <w:bookmarkEnd w:id="100"/>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2120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1" w:name="sub_42100"/>
            <w:r w:rsidRPr="00CD3B8C">
              <w:rPr>
                <w:sz w:val="28"/>
                <w:szCs w:val="28"/>
              </w:rPr>
              <w:t>Валовая прибыль (убыток)</w:t>
            </w:r>
            <w:bookmarkEnd w:id="101"/>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2100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2" w:name="sub_42210"/>
            <w:r w:rsidRPr="00CD3B8C">
              <w:rPr>
                <w:sz w:val="28"/>
                <w:szCs w:val="28"/>
              </w:rPr>
              <w:t>Коммерческие расходы</w:t>
            </w:r>
            <w:bookmarkEnd w:id="102"/>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2210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3" w:name="sub_42220"/>
            <w:r w:rsidRPr="00CD3B8C">
              <w:rPr>
                <w:sz w:val="28"/>
                <w:szCs w:val="28"/>
              </w:rPr>
              <w:t>Управленческие расходы</w:t>
            </w:r>
            <w:bookmarkEnd w:id="103"/>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2220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4" w:name="sub_42200"/>
            <w:r w:rsidRPr="00CD3B8C">
              <w:rPr>
                <w:sz w:val="28"/>
                <w:szCs w:val="28"/>
              </w:rPr>
              <w:t>Прибыль (убыток) от продаж</w:t>
            </w:r>
            <w:bookmarkEnd w:id="104"/>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2200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5" w:name="sub_42310"/>
            <w:r w:rsidRPr="00CD3B8C">
              <w:rPr>
                <w:sz w:val="28"/>
                <w:szCs w:val="28"/>
              </w:rPr>
              <w:t>Доходы от участия в других организациях</w:t>
            </w:r>
            <w:bookmarkEnd w:id="105"/>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2310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6" w:name="sub_42320"/>
            <w:r w:rsidRPr="00CD3B8C">
              <w:rPr>
                <w:sz w:val="28"/>
                <w:szCs w:val="28"/>
              </w:rPr>
              <w:t>Проценты к получению</w:t>
            </w:r>
            <w:bookmarkEnd w:id="106"/>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2320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7" w:name="sub_42330"/>
            <w:r w:rsidRPr="00CD3B8C">
              <w:rPr>
                <w:sz w:val="28"/>
                <w:szCs w:val="28"/>
              </w:rPr>
              <w:t>Проценты к уплате</w:t>
            </w:r>
            <w:bookmarkEnd w:id="107"/>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2330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8" w:name="sub_42340"/>
            <w:r w:rsidRPr="00CD3B8C">
              <w:rPr>
                <w:sz w:val="28"/>
                <w:szCs w:val="28"/>
              </w:rPr>
              <w:t>Прочие доходы</w:t>
            </w:r>
            <w:bookmarkEnd w:id="108"/>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2340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9" w:name="sub_42350"/>
            <w:r w:rsidRPr="00CD3B8C">
              <w:rPr>
                <w:sz w:val="28"/>
                <w:szCs w:val="28"/>
              </w:rPr>
              <w:t>Прочие расходы</w:t>
            </w:r>
            <w:bookmarkEnd w:id="109"/>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2350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110" w:name="sub_42300"/>
            <w:r w:rsidRPr="00CD3B8C">
              <w:rPr>
                <w:sz w:val="28"/>
                <w:szCs w:val="28"/>
              </w:rPr>
              <w:t>2300</w:t>
            </w:r>
            <w:bookmarkEnd w:id="110"/>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11" w:name="sub_7772410"/>
            <w:r w:rsidRPr="00CD3B8C">
              <w:rPr>
                <w:sz w:val="28"/>
                <w:szCs w:val="28"/>
              </w:rPr>
              <w:t>Текущий налог на прибыль</w:t>
            </w:r>
            <w:bookmarkEnd w:id="111"/>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2410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112" w:name="sub_7772411"/>
            <w:r w:rsidRPr="00CD3B8C">
              <w:rPr>
                <w:sz w:val="28"/>
                <w:szCs w:val="28"/>
              </w:rPr>
              <w:t>2421</w:t>
            </w:r>
            <w:bookmarkEnd w:id="112"/>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2430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2450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13" w:name="sub_42460"/>
            <w:r w:rsidRPr="00CD3B8C">
              <w:rPr>
                <w:sz w:val="28"/>
                <w:szCs w:val="28"/>
              </w:rPr>
              <w:t>Прочее</w:t>
            </w:r>
            <w:bookmarkEnd w:id="113"/>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2460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14" w:name="sub_2400"/>
            <w:r w:rsidRPr="00CD3B8C">
              <w:rPr>
                <w:sz w:val="28"/>
                <w:szCs w:val="28"/>
              </w:rPr>
              <w:t>Чистая прибыль (убыток)</w:t>
            </w:r>
            <w:bookmarkEnd w:id="114"/>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2400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15" w:name="sub_42510"/>
            <w:r w:rsidRPr="00CD3B8C">
              <w:rPr>
                <w:sz w:val="28"/>
                <w:szCs w:val="28"/>
              </w:rPr>
              <w:t>Результат от переоценки внеоборотных активов, не включаемый в чистую прибыль (убыток)</w:t>
            </w:r>
            <w:bookmarkEnd w:id="115"/>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2510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116" w:name="sub_2520"/>
            <w:r w:rsidRPr="00CD3B8C">
              <w:rPr>
                <w:sz w:val="28"/>
                <w:szCs w:val="28"/>
              </w:rPr>
              <w:t>2520</w:t>
            </w:r>
            <w:bookmarkEnd w:id="116"/>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17" w:name="sub_42500"/>
            <w:r w:rsidRPr="00CD3B8C">
              <w:rPr>
                <w:sz w:val="28"/>
                <w:szCs w:val="28"/>
              </w:rPr>
              <w:t>Совокупный финансовый результат периода</w:t>
            </w:r>
            <w:bookmarkEnd w:id="117"/>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2500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2900</w:t>
            </w:r>
          </w:p>
        </w:tc>
      </w:tr>
      <w:tr w:rsidR="00266A45" w:rsidRPr="008D59C3"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66A45" w:rsidRPr="008D59C3" w:rsidRDefault="00266A45" w:rsidP="00266A45">
            <w:pPr>
              <w:tabs>
                <w:tab w:val="left" w:pos="709"/>
                <w:tab w:val="left" w:pos="1134"/>
              </w:tabs>
              <w:ind w:left="709"/>
              <w:rPr>
                <w:sz w:val="28"/>
                <w:szCs w:val="28"/>
              </w:rPr>
            </w:pPr>
            <w:r w:rsidRPr="00CD3B8C">
              <w:rPr>
                <w:sz w:val="28"/>
                <w:szCs w:val="28"/>
              </w:rPr>
              <w:t>2910</w:t>
            </w:r>
          </w:p>
        </w:tc>
      </w:tr>
    </w:tbl>
    <w:p w:rsidR="00266A45" w:rsidRDefault="00266A45" w:rsidP="00266A45">
      <w:pPr>
        <w:ind w:firstLine="709"/>
        <w:jc w:val="both"/>
        <w:rPr>
          <w:b/>
          <w:i/>
        </w:rPr>
      </w:pPr>
    </w:p>
    <w:p w:rsidR="00266A45" w:rsidRPr="00266A45" w:rsidRDefault="00266A45" w:rsidP="00266A45">
      <w:pPr>
        <w:pStyle w:val="10"/>
        <w:numPr>
          <w:ilvl w:val="0"/>
          <w:numId w:val="0"/>
        </w:numPr>
        <w:tabs>
          <w:tab w:val="left" w:pos="426"/>
        </w:tabs>
        <w:jc w:val="both"/>
        <w:rPr>
          <w:sz w:val="28"/>
          <w:szCs w:val="28"/>
        </w:rPr>
      </w:pPr>
    </w:p>
    <w:p w:rsidR="00266A45" w:rsidRDefault="00266A45" w:rsidP="00266A45">
      <w:pPr>
        <w:pStyle w:val="10"/>
        <w:numPr>
          <w:ilvl w:val="0"/>
          <w:numId w:val="0"/>
        </w:numPr>
        <w:tabs>
          <w:tab w:val="left" w:pos="426"/>
        </w:tabs>
        <w:jc w:val="both"/>
        <w:rPr>
          <w:sz w:val="28"/>
          <w:szCs w:val="28"/>
        </w:rPr>
      </w:pPr>
    </w:p>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Pr="00266A45" w:rsidRDefault="00266A45" w:rsidP="00266A45"/>
    <w:p w:rsidR="005D6E3F" w:rsidRDefault="00266A45" w:rsidP="00266A45">
      <w:pPr>
        <w:pStyle w:val="10"/>
        <w:numPr>
          <w:ilvl w:val="0"/>
          <w:numId w:val="0"/>
        </w:numPr>
        <w:tabs>
          <w:tab w:val="left" w:pos="426"/>
        </w:tabs>
        <w:ind w:left="1134" w:hanging="1134"/>
        <w:jc w:val="both"/>
        <w:rPr>
          <w:sz w:val="28"/>
          <w:szCs w:val="28"/>
        </w:rPr>
      </w:pPr>
      <w:bookmarkStart w:id="118" w:name="_Toc436648571"/>
      <w:r>
        <w:rPr>
          <w:sz w:val="28"/>
          <w:szCs w:val="28"/>
        </w:rPr>
        <w:lastRenderedPageBreak/>
        <w:t>4.</w:t>
      </w:r>
      <w:r w:rsidR="005D6E3F" w:rsidRPr="00563FFA">
        <w:rPr>
          <w:sz w:val="28"/>
          <w:szCs w:val="28"/>
        </w:rPr>
        <w:t xml:space="preserve">КРИТЕРИИ И МЕТОДИКА ОЦЕНКИ ЗАЯВОК НА УЧАСТИЕ В </w:t>
      </w:r>
      <w:r w:rsidR="00BA3C22" w:rsidRPr="00563FFA">
        <w:rPr>
          <w:sz w:val="28"/>
          <w:szCs w:val="28"/>
        </w:rPr>
        <w:t>ЗАКУПКЕ</w:t>
      </w:r>
      <w:bookmarkEnd w:id="51"/>
      <w:bookmarkEnd w:id="52"/>
      <w:bookmarkEnd w:id="53"/>
      <w:bookmarkEnd w:id="54"/>
      <w:bookmarkEnd w:id="55"/>
      <w:bookmarkEnd w:id="118"/>
    </w:p>
    <w:p w:rsidR="00266A45" w:rsidRPr="00266A45" w:rsidRDefault="00266A45" w:rsidP="00266A45"/>
    <w:p w:rsidR="00903890" w:rsidRPr="00E35DB3" w:rsidRDefault="00903890" w:rsidP="00C036D0">
      <w:pPr>
        <w:pStyle w:val="31"/>
        <w:numPr>
          <w:ilvl w:val="1"/>
          <w:numId w:val="54"/>
        </w:numPr>
        <w:spacing w:before="0" w:after="0"/>
        <w:ind w:left="0" w:firstLine="567"/>
        <w:jc w:val="both"/>
        <w:rPr>
          <w:rFonts w:ascii="Times New Roman" w:hAnsi="Times New Roman"/>
          <w:b w:val="0"/>
          <w:iCs/>
          <w:sz w:val="24"/>
          <w:szCs w:val="24"/>
        </w:rPr>
      </w:pPr>
      <w:bookmarkStart w:id="119" w:name="_Toc423361321"/>
      <w:bookmarkStart w:id="120" w:name="_Toc436648572"/>
      <w:r w:rsidRPr="00E35DB3">
        <w:rPr>
          <w:rFonts w:ascii="Times New Roman" w:hAnsi="Times New Roman"/>
          <w:b w:val="0"/>
          <w:iCs/>
          <w:sz w:val="24"/>
          <w:szCs w:val="24"/>
        </w:rPr>
        <w:t>Критерии оценки и их значимость</w:t>
      </w:r>
      <w:bookmarkEnd w:id="119"/>
      <w:bookmarkEnd w:id="120"/>
    </w:p>
    <w:p w:rsidR="00903890" w:rsidRPr="00E35DB3" w:rsidRDefault="00903890" w:rsidP="00E35DB3">
      <w:pPr>
        <w:widowControl w:val="0"/>
        <w:shd w:val="clear" w:color="auto" w:fill="FFFFFF"/>
        <w:tabs>
          <w:tab w:val="num" w:pos="0"/>
          <w:tab w:val="left" w:pos="1134"/>
          <w:tab w:val="left" w:pos="1418"/>
        </w:tabs>
        <w:ind w:firstLine="567"/>
        <w:jc w:val="both"/>
      </w:pPr>
      <w:r w:rsidRPr="00E35DB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E35DB3" w:rsidRDefault="00903890" w:rsidP="00E35DB3">
      <w:pPr>
        <w:ind w:right="153" w:firstLine="567"/>
        <w:jc w:val="both"/>
        <w:rPr>
          <w:bCs/>
        </w:rPr>
      </w:pPr>
      <w:r w:rsidRPr="00E35DB3">
        <w:t>Если какой-либо критерий имеет подкритерии, то выставляются оценки по каждому подкритерию, общая о</w:t>
      </w:r>
      <w:r w:rsidRPr="00E35DB3">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E35DB3" w:rsidRDefault="00903890" w:rsidP="00E35DB3">
      <w:pPr>
        <w:ind w:right="153" w:firstLine="567"/>
        <w:jc w:val="both"/>
      </w:pPr>
      <w:r w:rsidRPr="00E35DB3">
        <w:t xml:space="preserve">Рейтинг заявки </w:t>
      </w:r>
      <w:r w:rsidRPr="00E35DB3">
        <w:rPr>
          <w:lang w:val="en-US"/>
        </w:rPr>
        <w:t>i</w:t>
      </w:r>
      <w:r w:rsidRPr="00E35DB3">
        <w:t xml:space="preserve">-го участника закупки определяется по формуле </w:t>
      </w:r>
      <w:r w:rsidRPr="00E35DB3">
        <w:rPr>
          <w:b/>
          <w:i/>
        </w:rPr>
        <w:t>[указываются все установленные в документации о закупке критерии]</w:t>
      </w:r>
      <w:r w:rsidRPr="00E35DB3">
        <w:t>:</w:t>
      </w:r>
    </w:p>
    <w:p w:rsidR="00903890" w:rsidRPr="00E35DB3" w:rsidRDefault="00903890" w:rsidP="00E35DB3">
      <w:pPr>
        <w:pStyle w:val="afff"/>
        <w:spacing w:after="0" w:line="240" w:lineRule="auto"/>
        <w:ind w:left="0" w:right="153" w:firstLine="567"/>
        <w:jc w:val="both"/>
        <w:rPr>
          <w:rFonts w:ascii="Times New Roman" w:hAnsi="Times New Roman"/>
          <w:sz w:val="24"/>
          <w:szCs w:val="24"/>
          <w:lang w:val="en-US"/>
        </w:rPr>
      </w:pPr>
      <w:r w:rsidRPr="00E35DB3">
        <w:rPr>
          <w:rFonts w:ascii="Times New Roman" w:hAnsi="Times New Roman"/>
          <w:sz w:val="24"/>
          <w:szCs w:val="24"/>
          <w:lang w:val="en-US"/>
        </w:rPr>
        <w:t>R</w:t>
      </w:r>
      <w:r w:rsidRPr="00E35DB3">
        <w:rPr>
          <w:rFonts w:ascii="Times New Roman" w:hAnsi="Times New Roman"/>
          <w:bCs/>
          <w:sz w:val="24"/>
          <w:szCs w:val="24"/>
          <w:lang w:val="en-US"/>
        </w:rPr>
        <w:t xml:space="preserve"> </w:t>
      </w:r>
      <w:r w:rsidRPr="00E35DB3">
        <w:rPr>
          <w:rFonts w:ascii="Times New Roman" w:hAnsi="Times New Roman"/>
          <w:bCs/>
          <w:sz w:val="24"/>
          <w:szCs w:val="24"/>
          <w:vertAlign w:val="subscript"/>
          <w:lang w:val="en-US"/>
        </w:rPr>
        <w:t xml:space="preserve">i </w:t>
      </w:r>
      <w:r w:rsidRPr="00E35DB3">
        <w:rPr>
          <w:rFonts w:ascii="Times New Roman" w:hAnsi="Times New Roman"/>
          <w:bCs/>
          <w:sz w:val="24"/>
          <w:szCs w:val="24"/>
          <w:lang w:val="en-US"/>
        </w:rPr>
        <w:t xml:space="preserve">= </w:t>
      </w:r>
      <w:r w:rsidRPr="00E35DB3">
        <w:rPr>
          <w:rFonts w:ascii="Times New Roman" w:hAnsi="Times New Roman"/>
          <w:bCs/>
          <w:sz w:val="24"/>
          <w:szCs w:val="24"/>
        </w:rPr>
        <w:t>БЦ</w:t>
      </w:r>
      <w:r w:rsidRPr="00E35DB3">
        <w:rPr>
          <w:rFonts w:ascii="Times New Roman" w:hAnsi="Times New Roman"/>
          <w:bCs/>
          <w:sz w:val="24"/>
          <w:szCs w:val="24"/>
          <w:lang w:val="en-US"/>
        </w:rPr>
        <w:t xml:space="preserve"> </w:t>
      </w:r>
      <w:r w:rsidRPr="00E35DB3">
        <w:rPr>
          <w:rFonts w:ascii="Times New Roman" w:hAnsi="Times New Roman"/>
          <w:bCs/>
          <w:sz w:val="24"/>
          <w:szCs w:val="24"/>
          <w:vertAlign w:val="subscript"/>
          <w:lang w:val="en-US"/>
        </w:rPr>
        <w:t xml:space="preserve">i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ц</w:t>
      </w:r>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 </w:t>
      </w:r>
      <w:r w:rsidRPr="00E35DB3">
        <w:rPr>
          <w:rFonts w:ascii="Times New Roman" w:hAnsi="Times New Roman"/>
          <w:bCs/>
          <w:sz w:val="24"/>
          <w:szCs w:val="24"/>
        </w:rPr>
        <w:t>БКв</w:t>
      </w:r>
      <w:r w:rsidRPr="00E35DB3">
        <w:rPr>
          <w:rFonts w:ascii="Times New Roman" w:hAnsi="Times New Roman"/>
          <w:bCs/>
          <w:sz w:val="24"/>
          <w:szCs w:val="24"/>
          <w:lang w:val="en-US"/>
        </w:rPr>
        <w:t xml:space="preserve"> </w:t>
      </w:r>
      <w:r w:rsidRPr="00E35DB3">
        <w:rPr>
          <w:rFonts w:ascii="Times New Roman" w:hAnsi="Times New Roman"/>
          <w:bCs/>
          <w:sz w:val="24"/>
          <w:szCs w:val="24"/>
          <w:vertAlign w:val="subscript"/>
          <w:lang w:val="en-US"/>
        </w:rPr>
        <w:t xml:space="preserve">i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Кв</w:t>
      </w:r>
      <w:r w:rsidRPr="00E35DB3">
        <w:rPr>
          <w:rFonts w:ascii="Times New Roman" w:hAnsi="Times New Roman"/>
          <w:bCs/>
          <w:sz w:val="24"/>
          <w:szCs w:val="24"/>
          <w:lang w:val="en-US"/>
        </w:rPr>
        <w:t>;</w:t>
      </w:r>
    </w:p>
    <w:p w:rsidR="00903890" w:rsidRPr="00E35DB3" w:rsidRDefault="00903890" w:rsidP="00E35DB3">
      <w:pPr>
        <w:ind w:right="153" w:firstLine="567"/>
        <w:jc w:val="both"/>
        <w:rPr>
          <w:bCs/>
        </w:rPr>
      </w:pPr>
      <w:r w:rsidRPr="00E35DB3">
        <w:rPr>
          <w:bCs/>
        </w:rPr>
        <w:t xml:space="preserve">где </w:t>
      </w:r>
      <w:r w:rsidRPr="00E35DB3">
        <w:rPr>
          <w:bCs/>
          <w:lang w:val="en-US"/>
        </w:rPr>
        <w:t>V</w:t>
      </w:r>
      <w:r w:rsidRPr="00E35DB3">
        <w:rPr>
          <w:bCs/>
        </w:rPr>
        <w:t xml:space="preserve"> – значимость (вес) соответствующего критерия,</w:t>
      </w:r>
    </w:p>
    <w:p w:rsidR="00903890" w:rsidRPr="00E35DB3" w:rsidRDefault="00903890" w:rsidP="00E35DB3">
      <w:pPr>
        <w:ind w:right="153" w:firstLine="567"/>
        <w:jc w:val="both"/>
      </w:pPr>
      <w:r w:rsidRPr="00E35DB3">
        <w:rPr>
          <w:bCs/>
        </w:rPr>
        <w:t>БЦ, БКв – оценка (балл) соответствующего критерия.</w:t>
      </w:r>
    </w:p>
    <w:p w:rsidR="00903890" w:rsidRDefault="00903890" w:rsidP="00E35DB3">
      <w:pPr>
        <w:ind w:right="153" w:firstLine="567"/>
        <w:jc w:val="both"/>
        <w:rPr>
          <w:bCs/>
        </w:rPr>
      </w:pPr>
      <w:r w:rsidRPr="00E35DB3">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E35DB3">
        <w:rPr>
          <w:bCs/>
        </w:rPr>
        <w:t>Ц</w:t>
      </w:r>
      <w:r w:rsidRPr="00E35DB3">
        <w:rPr>
          <w:bCs/>
          <w:vertAlign w:val="subscript"/>
        </w:rPr>
        <w:t xml:space="preserve"> </w:t>
      </w:r>
      <w:r w:rsidRPr="00E35DB3">
        <w:rPr>
          <w:bCs/>
          <w:vertAlign w:val="subscript"/>
          <w:lang w:val="en-US"/>
        </w:rPr>
        <w:t>i</w:t>
      </w:r>
      <w:r w:rsidRPr="00E35DB3">
        <w:rPr>
          <w:bCs/>
        </w:rPr>
        <w:t xml:space="preserve">, Кв </w:t>
      </w:r>
      <w:r w:rsidRPr="00E35DB3">
        <w:rPr>
          <w:bCs/>
          <w:vertAlign w:val="subscript"/>
          <w:lang w:val="en-US"/>
        </w:rPr>
        <w:t>i</w:t>
      </w:r>
      <w:r w:rsidRPr="00E35DB3">
        <w:rPr>
          <w:bCs/>
          <w:vertAlign w:val="subscript"/>
        </w:rPr>
        <w:t xml:space="preserve"> </w:t>
      </w:r>
      <w:r w:rsidRPr="00E35DB3">
        <w:rPr>
          <w:bCs/>
        </w:rPr>
        <w:t xml:space="preserve"> – 100 баллов. </w:t>
      </w:r>
    </w:p>
    <w:p w:rsidR="00F93CE4" w:rsidRPr="00E35DB3" w:rsidRDefault="00F93CE4" w:rsidP="00E35DB3">
      <w:pPr>
        <w:ind w:right="153" w:firstLine="567"/>
        <w:jc w:val="both"/>
        <w:rPr>
          <w:b/>
          <w:i/>
        </w:rPr>
      </w:pPr>
    </w:p>
    <w:p w:rsidR="00903890" w:rsidRPr="00E35DB3" w:rsidRDefault="00F93CE4" w:rsidP="00E35DB3">
      <w:pPr>
        <w:pStyle w:val="31"/>
        <w:numPr>
          <w:ilvl w:val="0"/>
          <w:numId w:val="0"/>
        </w:numPr>
        <w:tabs>
          <w:tab w:val="left" w:pos="1418"/>
        </w:tabs>
        <w:spacing w:before="0" w:after="0"/>
        <w:ind w:firstLine="567"/>
        <w:jc w:val="both"/>
        <w:rPr>
          <w:rFonts w:ascii="Times New Roman" w:hAnsi="Times New Roman"/>
          <w:b w:val="0"/>
          <w:sz w:val="24"/>
          <w:szCs w:val="24"/>
        </w:rPr>
      </w:pPr>
      <w:bookmarkStart w:id="121" w:name="_Toc423361322"/>
      <w:bookmarkStart w:id="122" w:name="_Toc436648573"/>
      <w:r>
        <w:rPr>
          <w:rFonts w:ascii="Times New Roman" w:hAnsi="Times New Roman"/>
          <w:b w:val="0"/>
          <w:sz w:val="24"/>
          <w:szCs w:val="24"/>
        </w:rPr>
        <w:t>4</w:t>
      </w:r>
      <w:r w:rsidR="00520107" w:rsidRPr="00E35DB3">
        <w:rPr>
          <w:rFonts w:ascii="Times New Roman" w:hAnsi="Times New Roman"/>
          <w:b w:val="0"/>
          <w:sz w:val="24"/>
          <w:szCs w:val="24"/>
        </w:rPr>
        <w:t xml:space="preserve">.1.1. </w:t>
      </w:r>
      <w:r w:rsidR="00903890" w:rsidRPr="00E35DB3">
        <w:rPr>
          <w:rFonts w:ascii="Times New Roman" w:hAnsi="Times New Roman"/>
          <w:b w:val="0"/>
          <w:sz w:val="24"/>
          <w:szCs w:val="24"/>
        </w:rPr>
        <w:t>Оценка по критерию «цена договора, цена единицы продукции»:</w:t>
      </w:r>
      <w:bookmarkEnd w:id="121"/>
      <w:bookmarkEnd w:id="122"/>
    </w:p>
    <w:p w:rsidR="00903890" w:rsidRPr="007B2491" w:rsidRDefault="00903890" w:rsidP="00E35DB3">
      <w:pPr>
        <w:autoSpaceDE w:val="0"/>
        <w:autoSpaceDN w:val="0"/>
        <w:adjustRightInd w:val="0"/>
        <w:ind w:right="68" w:firstLine="567"/>
        <w:jc w:val="both"/>
      </w:pPr>
      <w:r w:rsidRPr="00E35DB3">
        <w:t xml:space="preserve">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w:t>
      </w:r>
      <w:r w:rsidRPr="007B2491">
        <w:t>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7B2491" w:rsidRDefault="00903890" w:rsidP="00E35DB3">
      <w:pPr>
        <w:autoSpaceDE w:val="0"/>
        <w:autoSpaceDN w:val="0"/>
        <w:adjustRightInd w:val="0"/>
        <w:ind w:right="68" w:firstLine="567"/>
        <w:jc w:val="both"/>
        <w:rPr>
          <w:bCs/>
        </w:rPr>
      </w:pPr>
      <w:r w:rsidRPr="007B2491">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7B2491">
        <w:t>товаров (работ, услуг)</w:t>
      </w:r>
      <w:r w:rsidRPr="007B2491">
        <w:rPr>
          <w:bCs/>
        </w:rPr>
        <w:t xml:space="preserve">, единый базис сравнения ценовых предложений: без учета НДС. </w:t>
      </w:r>
    </w:p>
    <w:p w:rsidR="00903890" w:rsidRPr="007B2491" w:rsidRDefault="00903890" w:rsidP="00E35DB3">
      <w:pPr>
        <w:autoSpaceDE w:val="0"/>
        <w:autoSpaceDN w:val="0"/>
        <w:adjustRightInd w:val="0"/>
        <w:ind w:right="68" w:firstLine="567"/>
        <w:jc w:val="both"/>
        <w:rPr>
          <w:bCs/>
        </w:rPr>
      </w:pPr>
      <w:r w:rsidRPr="007B2491">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E35DB3" w:rsidRDefault="00903890" w:rsidP="00E35DB3">
      <w:pPr>
        <w:autoSpaceDE w:val="0"/>
        <w:autoSpaceDN w:val="0"/>
        <w:adjustRightInd w:val="0"/>
        <w:ind w:right="68" w:firstLine="567"/>
        <w:jc w:val="both"/>
      </w:pPr>
      <w:r w:rsidRPr="007B2491">
        <w:t>В случае, если заказчик не имеет права применить налоговый вычет НДС, то в качестве единого базиса сравнения ценовых предложений используются</w:t>
      </w:r>
      <w:r w:rsidRPr="00E35DB3">
        <w:t xml:space="preserve">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561A7" w:rsidRDefault="00903890" w:rsidP="00B561A7">
      <w:pPr>
        <w:autoSpaceDE w:val="0"/>
        <w:autoSpaceDN w:val="0"/>
        <w:adjustRightInd w:val="0"/>
        <w:ind w:right="68" w:firstLine="567"/>
        <w:jc w:val="both"/>
      </w:pPr>
      <w:r w:rsidRPr="00E35DB3">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E35DB3">
        <w:t>тельством Российской Федерации.</w:t>
      </w:r>
    </w:p>
    <w:tbl>
      <w:tblPr>
        <w:tblpPr w:leftFromText="180" w:rightFromText="180" w:vertAnchor="text" w:horzAnchor="margin" w:tblpX="-34" w:tblpY="103"/>
        <w:tblW w:w="10357" w:type="dxa"/>
        <w:tblLayout w:type="fixed"/>
        <w:tblLook w:val="0000" w:firstRow="0" w:lastRow="0" w:firstColumn="0" w:lastColumn="0" w:noHBand="0" w:noVBand="0"/>
      </w:tblPr>
      <w:tblGrid>
        <w:gridCol w:w="478"/>
        <w:gridCol w:w="7371"/>
        <w:gridCol w:w="2508"/>
      </w:tblGrid>
      <w:tr w:rsidR="004022BF" w:rsidRPr="00E35DB3" w:rsidTr="00001BE9">
        <w:trPr>
          <w:trHeight w:val="298"/>
        </w:trPr>
        <w:tc>
          <w:tcPr>
            <w:tcW w:w="478" w:type="dxa"/>
            <w:tcBorders>
              <w:top w:val="single" w:sz="4" w:space="0" w:color="auto"/>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C354A2" w:rsidRDefault="004022BF" w:rsidP="00001BE9">
            <w:pPr>
              <w:spacing w:line="310" w:lineRule="exact"/>
              <w:jc w:val="center"/>
              <w:rPr>
                <w:b/>
                <w:bCs/>
                <w:color w:val="000000"/>
              </w:rPr>
            </w:pPr>
            <w:r w:rsidRPr="00C354A2">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Весовое значение критерия, %</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Pr="00C354A2" w:rsidRDefault="004022BF" w:rsidP="005C51D5">
            <w:pPr>
              <w:pStyle w:val="afff"/>
              <w:numPr>
                <w:ilvl w:val="1"/>
                <w:numId w:val="41"/>
              </w:numPr>
              <w:tabs>
                <w:tab w:val="left" w:pos="477"/>
                <w:tab w:val="left" w:pos="1276"/>
              </w:tabs>
              <w:autoSpaceDE w:val="0"/>
              <w:autoSpaceDN w:val="0"/>
              <w:adjustRightInd w:val="0"/>
              <w:jc w:val="both"/>
              <w:rPr>
                <w:rFonts w:ascii="Times New Roman" w:hAnsi="Times New Roman"/>
                <w:sz w:val="24"/>
                <w:szCs w:val="24"/>
              </w:rPr>
            </w:pPr>
            <w:r w:rsidRPr="00C354A2">
              <w:rPr>
                <w:rFonts w:ascii="Times New Roman" w:hAnsi="Times New Roman"/>
                <w:sz w:val="24"/>
                <w:szCs w:val="24"/>
              </w:rPr>
              <w:t>«Цена договора, цена единицы продукции» - БЦ i:</w:t>
            </w: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C354A2" w:rsidTr="00DF3194">
              <w:trPr>
                <w:cantSplit/>
                <w:trHeight w:val="272"/>
                <w:jc w:val="center"/>
              </w:trPr>
              <w:tc>
                <w:tcPr>
                  <w:tcW w:w="1312" w:type="dxa"/>
                  <w:vMerge w:val="restart"/>
                  <w:vAlign w:val="center"/>
                </w:tcPr>
                <w:p w:rsidR="004022BF" w:rsidRPr="00C354A2" w:rsidRDefault="004022BF" w:rsidP="00B416AB">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БЦ i =</w:t>
                  </w:r>
                </w:p>
              </w:tc>
              <w:tc>
                <w:tcPr>
                  <w:tcW w:w="1079" w:type="dxa"/>
                  <w:tcBorders>
                    <w:bottom w:val="single" w:sz="4" w:space="0" w:color="auto"/>
                  </w:tcBorders>
                </w:tcPr>
                <w:p w:rsidR="004022BF" w:rsidRPr="00C354A2" w:rsidRDefault="004022BF" w:rsidP="00B416AB">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Ц min  </w:t>
                  </w:r>
                </w:p>
              </w:tc>
              <w:tc>
                <w:tcPr>
                  <w:tcW w:w="1044" w:type="dxa"/>
                  <w:vMerge w:val="restart"/>
                  <w:vAlign w:val="center"/>
                </w:tcPr>
                <w:p w:rsidR="004022BF" w:rsidRPr="00C354A2" w:rsidRDefault="004022BF" w:rsidP="00B416AB">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100</w:t>
                  </w:r>
                </w:p>
              </w:tc>
            </w:tr>
            <w:tr w:rsidR="004022BF" w:rsidRPr="00C354A2" w:rsidTr="00DF3194">
              <w:trPr>
                <w:cantSplit/>
                <w:trHeight w:val="161"/>
                <w:jc w:val="center"/>
              </w:trPr>
              <w:tc>
                <w:tcPr>
                  <w:tcW w:w="1312" w:type="dxa"/>
                  <w:vMerge/>
                </w:tcPr>
                <w:p w:rsidR="004022BF" w:rsidRPr="00C354A2" w:rsidRDefault="004022BF" w:rsidP="00B416AB">
                  <w:pPr>
                    <w:pStyle w:val="afff"/>
                    <w:framePr w:hSpace="180" w:wrap="around" w:vAnchor="text" w:hAnchor="margin" w:x="-34" w:y="103"/>
                    <w:numPr>
                      <w:ilvl w:val="1"/>
                      <w:numId w:val="30"/>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c>
                <w:tcPr>
                  <w:tcW w:w="1079" w:type="dxa"/>
                  <w:tcBorders>
                    <w:top w:val="single" w:sz="4" w:space="0" w:color="auto"/>
                  </w:tcBorders>
                </w:tcPr>
                <w:p w:rsidR="004022BF" w:rsidRPr="00C354A2" w:rsidRDefault="004022BF" w:rsidP="00B416AB">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Ц i</w:t>
                  </w:r>
                </w:p>
              </w:tc>
              <w:tc>
                <w:tcPr>
                  <w:tcW w:w="1044" w:type="dxa"/>
                  <w:vMerge/>
                </w:tcPr>
                <w:p w:rsidR="004022BF" w:rsidRPr="00C354A2" w:rsidRDefault="004022BF" w:rsidP="00B416AB">
                  <w:pPr>
                    <w:pStyle w:val="afff"/>
                    <w:framePr w:hSpace="180" w:wrap="around" w:vAnchor="text" w:hAnchor="margin" w:x="-34" w:y="103"/>
                    <w:numPr>
                      <w:ilvl w:val="1"/>
                      <w:numId w:val="30"/>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r>
          </w:tbl>
          <w:p w:rsidR="004022BF" w:rsidRPr="00C354A2" w:rsidRDefault="004022BF" w:rsidP="00B561A7">
            <w:pPr>
              <w:pStyle w:val="afff"/>
              <w:tabs>
                <w:tab w:val="left" w:pos="477"/>
                <w:tab w:val="left" w:pos="1276"/>
              </w:tabs>
              <w:autoSpaceDE w:val="0"/>
              <w:autoSpaceDN w:val="0"/>
              <w:adjustRightInd w:val="0"/>
              <w:spacing w:after="0" w:line="240" w:lineRule="auto"/>
              <w:ind w:left="0"/>
              <w:jc w:val="both"/>
              <w:rPr>
                <w:rFonts w:ascii="Times New Roman" w:hAnsi="Times New Roman"/>
                <w:sz w:val="24"/>
                <w:szCs w:val="24"/>
              </w:rPr>
            </w:pPr>
            <w:r w:rsidRPr="00C354A2">
              <w:rPr>
                <w:rFonts w:ascii="Times New Roman" w:hAnsi="Times New Roman"/>
                <w:sz w:val="24"/>
                <w:szCs w:val="24"/>
              </w:rPr>
              <w:t>где:  </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БЦ i </w:t>
            </w:r>
            <w:r w:rsidRPr="00C354A2">
              <w:rPr>
                <w:rFonts w:ascii="Times New Roman" w:hAnsi="Times New Roman"/>
                <w:sz w:val="24"/>
                <w:szCs w:val="24"/>
              </w:rPr>
              <w:tab/>
              <w:t xml:space="preserve">– </w:t>
            </w:r>
            <w:r w:rsidRPr="00C354A2">
              <w:rPr>
                <w:rFonts w:ascii="Times New Roman" w:hAnsi="Times New Roman"/>
                <w:sz w:val="24"/>
                <w:szCs w:val="24"/>
              </w:rPr>
              <w:tab/>
              <w:t>оценка по критерию «цена договора, цена единицы продукции» i-го участника закупки, баллы,</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Ц i </w:t>
            </w:r>
            <w:r w:rsidRPr="00C354A2">
              <w:rPr>
                <w:rFonts w:ascii="Times New Roman" w:hAnsi="Times New Roman"/>
                <w:sz w:val="24"/>
                <w:szCs w:val="24"/>
              </w:rPr>
              <w:tab/>
              <w:t xml:space="preserve">– </w:t>
            </w:r>
            <w:r w:rsidRPr="00C354A2">
              <w:rPr>
                <w:rFonts w:ascii="Times New Roman" w:hAnsi="Times New Roman"/>
                <w:sz w:val="24"/>
                <w:szCs w:val="24"/>
              </w:rPr>
              <w:tab/>
              <w:t xml:space="preserve">предложение участника закупки о цене договора, цене </w:t>
            </w:r>
            <w:r w:rsidRPr="00C354A2">
              <w:rPr>
                <w:rFonts w:ascii="Times New Roman" w:hAnsi="Times New Roman"/>
                <w:sz w:val="24"/>
                <w:szCs w:val="24"/>
              </w:rPr>
              <w:lastRenderedPageBreak/>
              <w:t>единицы продукции, указанной в заявке i-го участника закупки, приведенное к единому базису сравнения ценовых предложений, руб.,</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color w:val="000000"/>
                <w:sz w:val="24"/>
                <w:szCs w:val="24"/>
              </w:rPr>
            </w:pPr>
            <w:r w:rsidRPr="00C354A2">
              <w:rPr>
                <w:rFonts w:ascii="Times New Roman" w:hAnsi="Times New Roman"/>
                <w:sz w:val="24"/>
                <w:szCs w:val="24"/>
              </w:rPr>
              <w:t xml:space="preserve">Ц min </w:t>
            </w:r>
            <w:r w:rsidRPr="00C354A2">
              <w:rPr>
                <w:rFonts w:ascii="Times New Roman" w:hAnsi="Times New Roman"/>
                <w:sz w:val="24"/>
                <w:szCs w:val="24"/>
              </w:rPr>
              <w:tab/>
              <w:t>–</w:t>
            </w:r>
            <w:r w:rsidRPr="00C354A2">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C354A2">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A1F64" w:rsidP="00001BE9">
            <w:pPr>
              <w:spacing w:line="310" w:lineRule="exact"/>
              <w:jc w:val="center"/>
              <w:rPr>
                <w:color w:val="000000"/>
              </w:rPr>
            </w:pPr>
            <w:r>
              <w:lastRenderedPageBreak/>
              <w:t>Значимость критерия –  90</w:t>
            </w:r>
            <w:r w:rsidR="004022BF" w:rsidRPr="00E35DB3">
              <w:t>%</w:t>
            </w:r>
            <w:r w:rsidR="004022BF" w:rsidRPr="00E35DB3">
              <w:rPr>
                <w:color w:val="000000"/>
              </w:rPr>
              <w:t> </w:t>
            </w:r>
          </w:p>
        </w:tc>
      </w:tr>
      <w:tr w:rsidR="00903890" w:rsidRPr="00E35DB3" w:rsidTr="00001BE9">
        <w:trPr>
          <w:trHeight w:val="298"/>
        </w:trPr>
        <w:tc>
          <w:tcPr>
            <w:tcW w:w="10357" w:type="dxa"/>
            <w:gridSpan w:val="3"/>
            <w:tcBorders>
              <w:top w:val="nil"/>
              <w:bottom w:val="single" w:sz="4" w:space="0" w:color="auto"/>
            </w:tcBorders>
            <w:vAlign w:val="center"/>
          </w:tcPr>
          <w:p w:rsidR="00F93CE4" w:rsidRDefault="00F93CE4" w:rsidP="00F93CE4">
            <w:pPr>
              <w:pStyle w:val="31"/>
              <w:numPr>
                <w:ilvl w:val="0"/>
                <w:numId w:val="0"/>
              </w:numPr>
              <w:tabs>
                <w:tab w:val="left" w:pos="1418"/>
              </w:tabs>
              <w:spacing w:before="0" w:after="0"/>
              <w:ind w:left="74"/>
              <w:jc w:val="both"/>
              <w:rPr>
                <w:rFonts w:ascii="Times New Roman" w:hAnsi="Times New Roman"/>
                <w:b w:val="0"/>
                <w:sz w:val="24"/>
                <w:szCs w:val="24"/>
              </w:rPr>
            </w:pPr>
            <w:bookmarkStart w:id="123" w:name="_Toc423361323"/>
          </w:p>
          <w:p w:rsidR="00903890" w:rsidRPr="00E35DB3" w:rsidRDefault="00903890" w:rsidP="00C036D0">
            <w:pPr>
              <w:pStyle w:val="31"/>
              <w:numPr>
                <w:ilvl w:val="2"/>
                <w:numId w:val="56"/>
              </w:numPr>
              <w:tabs>
                <w:tab w:val="left" w:pos="1418"/>
              </w:tabs>
              <w:spacing w:before="0" w:after="0"/>
              <w:jc w:val="both"/>
              <w:rPr>
                <w:rFonts w:ascii="Times New Roman" w:hAnsi="Times New Roman"/>
                <w:b w:val="0"/>
                <w:sz w:val="24"/>
                <w:szCs w:val="24"/>
              </w:rPr>
            </w:pPr>
            <w:bookmarkStart w:id="124" w:name="_Toc436648574"/>
            <w:r w:rsidRPr="00E35DB3">
              <w:rPr>
                <w:rFonts w:ascii="Times New Roman" w:hAnsi="Times New Roman"/>
                <w:b w:val="0"/>
                <w:sz w:val="24"/>
                <w:szCs w:val="24"/>
              </w:rPr>
              <w:t xml:space="preserve">Оценка по критерию «квалификация участника» </w:t>
            </w:r>
            <w:r w:rsidRPr="00E35DB3">
              <w:rPr>
                <w:rFonts w:ascii="Times New Roman" w:hAnsi="Times New Roman"/>
                <w:b w:val="0"/>
                <w:i/>
                <w:sz w:val="24"/>
                <w:szCs w:val="24"/>
              </w:rPr>
              <w:t>(если не оценивались на этапе квалификационного отбора)</w:t>
            </w:r>
            <w:r w:rsidRPr="00E35DB3">
              <w:rPr>
                <w:rFonts w:ascii="Times New Roman" w:hAnsi="Times New Roman"/>
                <w:b w:val="0"/>
                <w:sz w:val="24"/>
                <w:szCs w:val="24"/>
              </w:rPr>
              <w:t>, в том числе:</w:t>
            </w:r>
            <w:bookmarkEnd w:id="123"/>
            <w:bookmarkEnd w:id="124"/>
          </w:p>
          <w:p w:rsidR="00903890" w:rsidRPr="00E35DB3" w:rsidRDefault="00903890" w:rsidP="00001BE9">
            <w:pPr>
              <w:pStyle w:val="31"/>
              <w:numPr>
                <w:ilvl w:val="0"/>
                <w:numId w:val="0"/>
              </w:numPr>
              <w:tabs>
                <w:tab w:val="left" w:pos="1418"/>
              </w:tabs>
              <w:spacing w:before="0" w:after="0"/>
              <w:jc w:val="both"/>
              <w:rPr>
                <w:rFonts w:ascii="Times New Roman" w:hAnsi="Times New Roman"/>
                <w:b w:val="0"/>
                <w:sz w:val="24"/>
                <w:szCs w:val="24"/>
              </w:rPr>
            </w:pPr>
            <w:bookmarkStart w:id="125" w:name="_Toc423361324"/>
            <w:bookmarkStart w:id="126" w:name="_Toc435533593"/>
            <w:bookmarkStart w:id="127" w:name="_Toc436648575"/>
            <w:r w:rsidRPr="00E35DB3">
              <w:rPr>
                <w:rFonts w:ascii="Times New Roman" w:hAnsi="Times New Roman"/>
                <w:b w:val="0"/>
                <w:sz w:val="24"/>
                <w:szCs w:val="24"/>
              </w:rPr>
              <w:t xml:space="preserve">- опыт участника закупки (значимость подкритерия О </w:t>
            </w:r>
            <w:r w:rsidRPr="00E35DB3">
              <w:rPr>
                <w:rFonts w:ascii="Times New Roman" w:hAnsi="Times New Roman"/>
                <w:b w:val="0"/>
                <w:sz w:val="24"/>
                <w:szCs w:val="24"/>
                <w:vertAlign w:val="subscript"/>
                <w:lang w:val="en-US"/>
              </w:rPr>
              <w:t>i</w:t>
            </w:r>
            <w:r w:rsidRPr="00E35DB3">
              <w:rPr>
                <w:rFonts w:ascii="Times New Roman" w:hAnsi="Times New Roman"/>
                <w:b w:val="0"/>
                <w:sz w:val="24"/>
                <w:szCs w:val="24"/>
              </w:rPr>
              <w:t xml:space="preserve"> – 100%</w:t>
            </w:r>
            <w:bookmarkEnd w:id="125"/>
            <w:bookmarkEnd w:id="126"/>
            <w:bookmarkEnd w:id="127"/>
          </w:p>
          <w:p w:rsidR="00903890" w:rsidRPr="00E35DB3" w:rsidRDefault="00903890" w:rsidP="00001BE9">
            <w:pPr>
              <w:tabs>
                <w:tab w:val="left" w:pos="0"/>
              </w:tabs>
              <w:ind w:right="-1"/>
              <w:jc w:val="both"/>
            </w:pPr>
            <w:r w:rsidRPr="00E35DB3">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E35DB3" w:rsidRDefault="00903890" w:rsidP="005C51D5">
            <w:pPr>
              <w:numPr>
                <w:ilvl w:val="0"/>
                <w:numId w:val="39"/>
              </w:numPr>
              <w:ind w:left="0" w:firstLine="0"/>
              <w:jc w:val="both"/>
            </w:pPr>
            <w:r w:rsidRPr="00E35DB3">
              <w:t xml:space="preserve">документов, подтверждающих состав </w:t>
            </w:r>
            <w:r w:rsidRPr="00E35DB3">
              <w:rPr>
                <w:bCs/>
                <w:iCs/>
              </w:rPr>
              <w:t>работ</w:t>
            </w:r>
            <w:r w:rsidRPr="00E35DB3">
              <w:t>, составленных в рамках договора, подписанных сторонами договора, содержащих следующие сведения:</w:t>
            </w:r>
          </w:p>
          <w:p w:rsidR="00903890" w:rsidRPr="00E35DB3" w:rsidRDefault="00903890" w:rsidP="005C51D5">
            <w:pPr>
              <w:numPr>
                <w:ilvl w:val="0"/>
                <w:numId w:val="40"/>
              </w:numPr>
              <w:ind w:left="352" w:firstLine="0"/>
              <w:contextualSpacing/>
              <w:jc w:val="both"/>
            </w:pPr>
            <w:r w:rsidRPr="00E35DB3">
              <w:t>реквизиты договора (номер и дата);</w:t>
            </w:r>
          </w:p>
          <w:p w:rsidR="00903890" w:rsidRPr="00E35DB3" w:rsidRDefault="00903890" w:rsidP="005C51D5">
            <w:pPr>
              <w:numPr>
                <w:ilvl w:val="0"/>
                <w:numId w:val="40"/>
              </w:numPr>
              <w:ind w:left="352" w:firstLine="0"/>
              <w:contextualSpacing/>
              <w:jc w:val="both"/>
            </w:pPr>
            <w:r w:rsidRPr="00E35DB3">
              <w:t xml:space="preserve">перечень </w:t>
            </w:r>
            <w:r w:rsidRPr="00E35DB3">
              <w:rPr>
                <w:bCs/>
                <w:iCs/>
              </w:rPr>
              <w:t>выполненных работ</w:t>
            </w:r>
            <w:r w:rsidRPr="00E35DB3">
              <w:t>;</w:t>
            </w:r>
          </w:p>
          <w:p w:rsidR="00903890" w:rsidRPr="00E35DB3" w:rsidRDefault="00903890" w:rsidP="005C51D5">
            <w:pPr>
              <w:numPr>
                <w:ilvl w:val="0"/>
                <w:numId w:val="39"/>
              </w:numPr>
              <w:ind w:left="0" w:firstLine="0"/>
              <w:jc w:val="both"/>
            </w:pPr>
            <w:r w:rsidRPr="00E35DB3">
              <w:t xml:space="preserve">документов, подтверждающих исполнение </w:t>
            </w:r>
            <w:r w:rsidRPr="00E35DB3">
              <w:rPr>
                <w:bCs/>
                <w:iCs/>
              </w:rPr>
              <w:t>работ</w:t>
            </w:r>
            <w:r w:rsidRPr="00E35DB3">
              <w:t>, составленных в рамках договора для финансовой отчетности, подписанных сторонами договора, содержащих следующие сведения:</w:t>
            </w:r>
          </w:p>
          <w:p w:rsidR="00903890" w:rsidRPr="00E35DB3" w:rsidRDefault="00903890" w:rsidP="005C51D5">
            <w:pPr>
              <w:numPr>
                <w:ilvl w:val="0"/>
                <w:numId w:val="40"/>
              </w:numPr>
              <w:ind w:left="352" w:firstLine="0"/>
              <w:contextualSpacing/>
              <w:jc w:val="both"/>
            </w:pPr>
            <w:r w:rsidRPr="00E35DB3">
              <w:t>реквизиты договора (номер и дата);</w:t>
            </w:r>
          </w:p>
          <w:p w:rsidR="00903890" w:rsidRPr="00E35DB3" w:rsidRDefault="00903890" w:rsidP="005C51D5">
            <w:pPr>
              <w:numPr>
                <w:ilvl w:val="0"/>
                <w:numId w:val="40"/>
              </w:numPr>
              <w:ind w:left="352" w:firstLine="0"/>
              <w:contextualSpacing/>
              <w:jc w:val="both"/>
            </w:pPr>
            <w:r w:rsidRPr="00E35DB3">
              <w:t>перечень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r w:rsidRPr="00E35DB3">
              <w:t>;</w:t>
            </w:r>
          </w:p>
          <w:p w:rsidR="00903890" w:rsidRPr="00E35DB3" w:rsidRDefault="00903890" w:rsidP="005C51D5">
            <w:pPr>
              <w:numPr>
                <w:ilvl w:val="0"/>
                <w:numId w:val="40"/>
              </w:numPr>
              <w:ind w:left="352" w:firstLine="0"/>
              <w:contextualSpacing/>
              <w:jc w:val="both"/>
            </w:pPr>
            <w:r w:rsidRPr="00E35DB3">
              <w:t>стоимость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p>
          <w:p w:rsidR="00903890" w:rsidRPr="00E35DB3" w:rsidRDefault="00903890" w:rsidP="00001BE9">
            <w:pPr>
              <w:widowControl w:val="0"/>
              <w:shd w:val="clear" w:color="auto" w:fill="FFFFFF"/>
              <w:tabs>
                <w:tab w:val="left" w:pos="1418"/>
              </w:tabs>
              <w:ind w:firstLine="709"/>
              <w:jc w:val="both"/>
              <w:rPr>
                <w:b/>
              </w:rPr>
            </w:pPr>
            <w:r w:rsidRPr="00E35DB3">
              <w:rPr>
                <w:bCs/>
              </w:rPr>
              <w:t>а именно</w:t>
            </w:r>
            <w:r w:rsidR="001D6A3E">
              <w:rPr>
                <w:b/>
              </w:rPr>
              <w:t xml:space="preserve"> копии завершенных </w:t>
            </w:r>
            <w:r w:rsidR="001D6A3E" w:rsidRPr="002A47E4">
              <w:rPr>
                <w:b/>
              </w:rPr>
              <w:t>договоров по предмету с приложениями (спецификациями</w:t>
            </w:r>
            <w:r w:rsidR="002B5F67" w:rsidRPr="002A47E4">
              <w:rPr>
                <w:b/>
              </w:rPr>
              <w:t>, перечнем выполняемых работ/услуг</w:t>
            </w:r>
            <w:r w:rsidR="001D6A3E" w:rsidRPr="002A47E4">
              <w:rPr>
                <w:b/>
              </w:rPr>
              <w:t xml:space="preserve"> и т.п.), а также </w:t>
            </w:r>
            <w:r w:rsidR="001D6A3E" w:rsidRPr="002A47E4">
              <w:rPr>
                <w:b/>
                <w:bCs/>
              </w:rPr>
              <w:t>копий документов, подтверждающих однозначное исполнение данных договоров</w:t>
            </w:r>
            <w:r w:rsidR="001D6A3E">
              <w:rPr>
                <w:b/>
                <w:bCs/>
              </w:rPr>
              <w:t xml:space="preserve"> (</w:t>
            </w:r>
            <w:r w:rsidR="001D6A3E">
              <w:rPr>
                <w:b/>
              </w:rPr>
              <w:t>акты выполненных работ</w:t>
            </w:r>
            <w:r w:rsidR="002A47E4">
              <w:rPr>
                <w:b/>
              </w:rPr>
              <w:t>/услуг</w:t>
            </w:r>
            <w:r w:rsidR="001D6A3E">
              <w:rPr>
                <w:b/>
                <w:bCs/>
              </w:rPr>
              <w:t xml:space="preserve"> и т.п.)</w:t>
            </w:r>
            <w:r w:rsidRPr="00E35DB3">
              <w:rPr>
                <w:b/>
              </w:rPr>
              <w:t xml:space="preserve"> на сумму не менее </w:t>
            </w:r>
            <w:r w:rsidR="00F93CE4">
              <w:rPr>
                <w:b/>
              </w:rPr>
              <w:t>22 400 282,66</w:t>
            </w:r>
            <w:r w:rsidR="004A1F64">
              <w:rPr>
                <w:b/>
              </w:rPr>
              <w:t xml:space="preserve"> </w:t>
            </w:r>
            <w:r w:rsidRPr="00E35DB3">
              <w:rPr>
                <w:b/>
              </w:rPr>
              <w:t>руб. (предельное значение)</w:t>
            </w:r>
          </w:p>
          <w:p w:rsidR="00903890" w:rsidRPr="00E35DB3" w:rsidRDefault="00903890" w:rsidP="00001BE9">
            <w:pPr>
              <w:widowControl w:val="0"/>
              <w:shd w:val="clear" w:color="auto" w:fill="FFFFFF"/>
              <w:tabs>
                <w:tab w:val="left" w:pos="1418"/>
              </w:tabs>
              <w:ind w:firstLine="709"/>
              <w:rPr>
                <w:b/>
              </w:rPr>
            </w:pPr>
          </w:p>
          <w:p w:rsidR="001D6A3E" w:rsidRPr="00E35DB3" w:rsidRDefault="00903890" w:rsidP="00F93CE4">
            <w:pPr>
              <w:widowControl w:val="0"/>
              <w:shd w:val="clear" w:color="auto" w:fill="FFFFFF"/>
              <w:tabs>
                <w:tab w:val="left" w:pos="1418"/>
              </w:tabs>
              <w:ind w:firstLine="709"/>
            </w:pPr>
            <w:r w:rsidRPr="00E35DB3">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w:t>
            </w:r>
            <w:r w:rsidR="00B72DEA" w:rsidRPr="00E35DB3">
              <w:t>ле:</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E35DB3" w:rsidRDefault="004022BF" w:rsidP="00001BE9">
            <w:pPr>
              <w:spacing w:line="310" w:lineRule="exact"/>
              <w:jc w:val="center"/>
              <w:rPr>
                <w:color w:val="000000"/>
              </w:rPr>
            </w:pPr>
            <w:r w:rsidRPr="00E35DB3">
              <w:rPr>
                <w:color w:val="000000"/>
              </w:rPr>
              <w:t>2</w:t>
            </w:r>
          </w:p>
        </w:tc>
        <w:tc>
          <w:tcPr>
            <w:tcW w:w="7371" w:type="dxa"/>
            <w:tcBorders>
              <w:top w:val="single" w:sz="4" w:space="0" w:color="auto"/>
              <w:left w:val="nil"/>
              <w:bottom w:val="single" w:sz="4" w:space="0" w:color="auto"/>
              <w:right w:val="single" w:sz="4" w:space="0" w:color="000000"/>
            </w:tcBorders>
            <w:vAlign w:val="center"/>
          </w:tcPr>
          <w:p w:rsidR="004022BF" w:rsidRPr="00E35DB3" w:rsidRDefault="00C354A2" w:rsidP="00792300">
            <w:pPr>
              <w:pStyle w:val="a0"/>
              <w:numPr>
                <w:ilvl w:val="0"/>
                <w:numId w:val="0"/>
              </w:numPr>
              <w:tabs>
                <w:tab w:val="left" w:pos="0"/>
                <w:tab w:val="left" w:pos="426"/>
              </w:tabs>
              <w:snapToGrid w:val="0"/>
              <w:spacing w:line="240" w:lineRule="auto"/>
              <w:ind w:right="153" w:firstLine="567"/>
              <w:rPr>
                <w:sz w:val="24"/>
                <w:szCs w:val="24"/>
              </w:rPr>
            </w:pPr>
            <w:r>
              <w:rPr>
                <w:sz w:val="24"/>
                <w:szCs w:val="24"/>
              </w:rPr>
              <w:t xml:space="preserve">2.1. </w:t>
            </w:r>
            <w:r w:rsidR="004022BF" w:rsidRPr="00E35DB3">
              <w:rPr>
                <w:sz w:val="24"/>
                <w:szCs w:val="24"/>
              </w:rPr>
              <w:t>«Квалификация участника» - БКв i:</w:t>
            </w:r>
          </w:p>
          <w:p w:rsidR="004022BF" w:rsidRPr="00224632" w:rsidRDefault="004022BF" w:rsidP="00792300">
            <w:pPr>
              <w:shd w:val="clear" w:color="auto" w:fill="FFFFFF"/>
              <w:jc w:val="center"/>
            </w:pPr>
            <w:r w:rsidRPr="00E35DB3">
              <w:t>БКв</w:t>
            </w:r>
            <w:r w:rsidRPr="00E35DB3">
              <w:rPr>
                <w:lang w:val="en-US"/>
              </w:rPr>
              <w:t>i</w:t>
            </w:r>
            <w:r w:rsidRPr="00224632">
              <w:t xml:space="preserve"> = </w:t>
            </w:r>
            <w:r w:rsidRPr="00E35DB3">
              <w:t>БО</w:t>
            </w:r>
            <w:r w:rsidRPr="00E35DB3">
              <w:rPr>
                <w:lang w:val="en-US"/>
              </w:rPr>
              <w:t>i</w:t>
            </w:r>
            <w:r w:rsidR="00E80D76" w:rsidRPr="00224632">
              <w:t xml:space="preserve"> </w:t>
            </w:r>
            <w:r w:rsidRPr="00224632">
              <w:t xml:space="preserve">* </w:t>
            </w:r>
            <w:r w:rsidRPr="00E35DB3">
              <w:rPr>
                <w:lang w:val="en-US"/>
              </w:rPr>
              <w:t>V</w:t>
            </w:r>
            <w:r w:rsidRPr="00E35DB3">
              <w:t>о</w:t>
            </w:r>
            <w:r w:rsidRPr="00224632">
              <w:t xml:space="preserve"> + </w:t>
            </w:r>
            <w:r w:rsidR="00E80D76">
              <w:t>Б</w:t>
            </w:r>
            <w:r w:rsidR="00224632">
              <w:t>К</w:t>
            </w:r>
            <w:r w:rsidRPr="00224632">
              <w:t xml:space="preserve"> </w:t>
            </w:r>
            <w:r w:rsidRPr="00E35DB3">
              <w:rPr>
                <w:lang w:val="en-US"/>
              </w:rPr>
              <w:t>i</w:t>
            </w:r>
            <w:r w:rsidRPr="00224632">
              <w:t xml:space="preserve">  * </w:t>
            </w:r>
            <w:r w:rsidRPr="00E35DB3">
              <w:rPr>
                <w:lang w:val="en-US"/>
              </w:rPr>
              <w:t>V</w:t>
            </w:r>
            <w:r w:rsidR="00224632">
              <w:t>к</w:t>
            </w:r>
          </w:p>
          <w:p w:rsidR="004022BF" w:rsidRPr="00E35DB3" w:rsidRDefault="004022BF" w:rsidP="00792300">
            <w:pPr>
              <w:shd w:val="clear" w:color="auto" w:fill="FFFFFF"/>
              <w:jc w:val="both"/>
            </w:pPr>
            <w:r w:rsidRPr="00E35DB3">
              <w:t>где:</w:t>
            </w:r>
          </w:p>
          <w:p w:rsidR="004022BF" w:rsidRPr="00E35DB3" w:rsidRDefault="004022BF" w:rsidP="00792300">
            <w:pPr>
              <w:shd w:val="clear" w:color="auto" w:fill="FFFFFF"/>
              <w:jc w:val="both"/>
            </w:pPr>
            <w:r w:rsidRPr="00E35DB3">
              <w:t>V – значимость (вес) соответствующего подкритерия,</w:t>
            </w:r>
          </w:p>
          <w:p w:rsidR="004022BF" w:rsidRPr="00E35DB3" w:rsidRDefault="00224632" w:rsidP="00792300">
            <w:pPr>
              <w:shd w:val="clear" w:color="auto" w:fill="FFFFFF"/>
              <w:jc w:val="both"/>
            </w:pPr>
            <w:r>
              <w:t>БО, БК</w:t>
            </w:r>
            <w:r w:rsidR="004022BF" w:rsidRPr="00E35DB3">
              <w:t xml:space="preserve"> – оценка (балл) соответствующего подкритерия</w:t>
            </w:r>
          </w:p>
          <w:p w:rsidR="004022BF" w:rsidRPr="00E35DB3" w:rsidRDefault="004022BF" w:rsidP="00792300">
            <w:pPr>
              <w:shd w:val="clear" w:color="auto" w:fill="FFFFFF"/>
              <w:jc w:val="both"/>
            </w:pPr>
            <w:r w:rsidRPr="00E35DB3">
              <w:t xml:space="preserve">Совокупная значимость всех подкритериев одного критерия равна </w:t>
            </w:r>
            <w:r w:rsidR="00224632">
              <w:t>10</w:t>
            </w:r>
            <w:r w:rsidRPr="00E35DB3">
              <w:t xml:space="preserve"> процентам. </w:t>
            </w:r>
          </w:p>
          <w:p w:rsidR="001D6A3E" w:rsidRDefault="004022BF" w:rsidP="00792300">
            <w:pPr>
              <w:jc w:val="both"/>
            </w:pPr>
            <w:r w:rsidRPr="00E35DB3">
              <w:t>Максимальная оценка в баллах п</w:t>
            </w:r>
            <w:r w:rsidR="00224632">
              <w:t>о каждому из подкритериев Оi , К</w:t>
            </w:r>
            <w:r w:rsidRPr="00E35DB3">
              <w:t xml:space="preserve">i – </w:t>
            </w:r>
            <w:r w:rsidRPr="00C354A2">
              <w:t>100 баллов.</w:t>
            </w:r>
          </w:p>
          <w:p w:rsidR="00E80D76" w:rsidRDefault="00E80D76" w:rsidP="00792300">
            <w:pPr>
              <w:tabs>
                <w:tab w:val="left" w:pos="619"/>
              </w:tabs>
              <w:ind w:left="360"/>
              <w:jc w:val="both"/>
            </w:pPr>
          </w:p>
          <w:p w:rsidR="004022BF" w:rsidRPr="00E80D76" w:rsidRDefault="00E80D76" w:rsidP="00792300">
            <w:pPr>
              <w:tabs>
                <w:tab w:val="left" w:pos="619"/>
              </w:tabs>
              <w:ind w:left="360"/>
              <w:jc w:val="both"/>
            </w:pPr>
            <w:r>
              <w:t>2.1.1.</w:t>
            </w:r>
            <w:r w:rsidR="004022BF" w:rsidRPr="00E80D76">
              <w:t>«Опыт» - БОi:</w:t>
            </w:r>
          </w:p>
          <w:p w:rsidR="001D6A3E" w:rsidRPr="004A1F64" w:rsidRDefault="004022BF" w:rsidP="00792300">
            <w:pPr>
              <w:pStyle w:val="afff"/>
              <w:tabs>
                <w:tab w:val="left" w:pos="619"/>
              </w:tabs>
              <w:spacing w:after="0" w:line="240" w:lineRule="auto"/>
              <w:ind w:left="51"/>
              <w:jc w:val="both"/>
              <w:rPr>
                <w:rFonts w:ascii="Times New Roman" w:hAnsi="Times New Roman"/>
                <w:b/>
                <w:sz w:val="24"/>
                <w:szCs w:val="24"/>
              </w:rPr>
            </w:pPr>
            <w:r w:rsidRPr="004A1F64">
              <w:rPr>
                <w:rFonts w:ascii="Times New Roman" w:hAnsi="Times New Roman"/>
                <w:b/>
                <w:sz w:val="24"/>
                <w:szCs w:val="24"/>
              </w:rPr>
              <w:t>Значимость подкритерия – 5%</w:t>
            </w:r>
          </w:p>
          <w:tbl>
            <w:tblPr>
              <w:tblW w:w="6931" w:type="dxa"/>
              <w:jc w:val="center"/>
              <w:tblInd w:w="1238" w:type="dxa"/>
              <w:tblLayout w:type="fixed"/>
              <w:tblLook w:val="0000" w:firstRow="0" w:lastRow="0" w:firstColumn="0" w:lastColumn="0" w:noHBand="0" w:noVBand="0"/>
            </w:tblPr>
            <w:tblGrid>
              <w:gridCol w:w="1369"/>
              <w:gridCol w:w="312"/>
              <w:gridCol w:w="1361"/>
              <w:gridCol w:w="2429"/>
              <w:gridCol w:w="640"/>
              <w:gridCol w:w="820"/>
            </w:tblGrid>
            <w:tr w:rsidR="004022BF" w:rsidRPr="00E35DB3"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4022BF" w:rsidP="00B416AB">
                  <w:pPr>
                    <w:pStyle w:val="af4"/>
                    <w:framePr w:hSpace="180" w:wrap="around" w:vAnchor="text" w:hAnchor="margin" w:x="-34" w:y="103"/>
                    <w:spacing w:before="60" w:beforeAutospacing="0" w:after="60" w:afterAutospacing="0"/>
                    <w:ind w:firstLine="709"/>
                    <w:jc w:val="center"/>
                    <w:rPr>
                      <w:bCs/>
                    </w:rPr>
                  </w:pPr>
                  <w:r w:rsidRPr="00E35DB3">
                    <w:t>Опыт</w:t>
                  </w:r>
                </w:p>
              </w:tc>
              <w:tc>
                <w:tcPr>
                  <w:tcW w:w="1460" w:type="dxa"/>
                  <w:gridSpan w:val="2"/>
                  <w:tcBorders>
                    <w:top w:val="single" w:sz="4" w:space="0" w:color="auto"/>
                    <w:left w:val="single" w:sz="4" w:space="0" w:color="auto"/>
                    <w:bottom w:val="single" w:sz="4" w:space="0" w:color="auto"/>
                    <w:right w:val="single" w:sz="4" w:space="0" w:color="auto"/>
                  </w:tcBorders>
                </w:tcPr>
                <w:p w:rsidR="004022BF" w:rsidRPr="00E35DB3" w:rsidRDefault="004022BF" w:rsidP="00B416AB">
                  <w:pPr>
                    <w:pStyle w:val="af4"/>
                    <w:framePr w:hSpace="180" w:wrap="around" w:vAnchor="text" w:hAnchor="margin" w:x="-34" w:y="103"/>
                    <w:spacing w:before="60" w:beforeAutospacing="0" w:after="60" w:afterAutospacing="0"/>
                    <w:jc w:val="center"/>
                    <w:rPr>
                      <w:bCs/>
                    </w:rPr>
                  </w:pPr>
                  <w:r w:rsidRPr="00E35DB3">
                    <w:rPr>
                      <w:bCs/>
                    </w:rPr>
                    <w:t>Баллы</w:t>
                  </w:r>
                </w:p>
              </w:tc>
            </w:tr>
            <w:tr w:rsidR="004022BF" w:rsidRPr="00B416AB"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001BE9" w:rsidP="00B416AB">
                  <w:pPr>
                    <w:pStyle w:val="af4"/>
                    <w:framePr w:hSpace="180" w:wrap="around" w:vAnchor="text" w:hAnchor="margin" w:x="-34" w:y="103"/>
                    <w:spacing w:before="60" w:beforeAutospacing="0" w:after="60" w:afterAutospacing="0"/>
                    <w:jc w:val="center"/>
                    <w:rPr>
                      <w:bCs/>
                    </w:rPr>
                  </w:pPr>
                  <w:r w:rsidRPr="00E35DB3">
                    <w:t xml:space="preserve">У участника закупки отсутствуют завершенные в </w:t>
                  </w:r>
                  <w:r w:rsidRPr="00E35DB3">
                    <w:rPr>
                      <w:i/>
                    </w:rPr>
                    <w:t>последние 2012-2015 гг. (последние 3 года)</w:t>
                  </w:r>
                  <w:r w:rsidRPr="00E35DB3">
                    <w:rPr>
                      <w:b/>
                      <w:i/>
                    </w:rPr>
                    <w:t xml:space="preserve"> услуг по поставки товара в рамках</w:t>
                  </w:r>
                  <w:r w:rsidRPr="00E35DB3">
                    <w:t xml:space="preserve"> договоров </w:t>
                  </w:r>
                  <w:r w:rsidRPr="00E35DB3">
                    <w:rPr>
                      <w:b/>
                      <w:i/>
                    </w:rPr>
                    <w:t>сопоставимого характера и объема</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B416AB">
                  <w:pPr>
                    <w:pStyle w:val="af4"/>
                    <w:framePr w:hSpace="180" w:wrap="around" w:vAnchor="text" w:hAnchor="margin" w:x="-34" w:y="103"/>
                    <w:spacing w:before="120" w:beforeAutospacing="0"/>
                    <w:jc w:val="center"/>
                    <w:rPr>
                      <w:bCs/>
                      <w:lang w:val="en-US"/>
                    </w:rPr>
                  </w:pPr>
                  <w:r w:rsidRPr="00E35DB3">
                    <w:rPr>
                      <w:bCs/>
                      <w:lang w:val="en-US"/>
                    </w:rPr>
                    <w:t>0</w:t>
                  </w:r>
                </w:p>
              </w:tc>
            </w:tr>
            <w:tr w:rsidR="004022BF" w:rsidRPr="00B416AB" w:rsidTr="00001BE9">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E35DB3" w:rsidRDefault="004022BF" w:rsidP="00B416AB">
                  <w:pPr>
                    <w:pStyle w:val="af4"/>
                    <w:framePr w:hSpace="180" w:wrap="around" w:vAnchor="text" w:hAnchor="margin" w:x="-34" w:y="103"/>
                    <w:spacing w:before="120" w:beforeAutospacing="0"/>
                    <w:jc w:val="center"/>
                    <w:rPr>
                      <w:lang w:val="en-US"/>
                    </w:rPr>
                  </w:pPr>
                  <w:r w:rsidRPr="00E35DB3">
                    <w:rPr>
                      <w:bCs/>
                    </w:rPr>
                    <w:t>БОу</w:t>
                  </w:r>
                  <w:r w:rsidRPr="00E35DB3">
                    <w:rPr>
                      <w:bCs/>
                      <w:lang w:val="en-US"/>
                    </w:rPr>
                    <w:t xml:space="preserve"> </w:t>
                  </w:r>
                  <w:r w:rsidRPr="00E35DB3">
                    <w:rPr>
                      <w:bCs/>
                      <w:vertAlign w:val="subscript"/>
                      <w:lang w:val="en-US"/>
                    </w:rPr>
                    <w:t>i</w:t>
                  </w:r>
                </w:p>
              </w:tc>
              <w:tc>
                <w:tcPr>
                  <w:tcW w:w="312" w:type="dxa"/>
                  <w:vMerge w:val="restart"/>
                  <w:tcBorders>
                    <w:top w:val="single" w:sz="4" w:space="0" w:color="auto"/>
                    <w:bottom w:val="single" w:sz="4" w:space="0" w:color="auto"/>
                  </w:tcBorders>
                  <w:vAlign w:val="center"/>
                </w:tcPr>
                <w:p w:rsidR="004022BF" w:rsidRPr="00E35DB3" w:rsidRDefault="004022BF" w:rsidP="00B416AB">
                  <w:pPr>
                    <w:pStyle w:val="af4"/>
                    <w:framePr w:hSpace="180" w:wrap="around" w:vAnchor="text" w:hAnchor="margin" w:x="-34" w:y="103"/>
                    <w:spacing w:before="120" w:beforeAutospacing="0"/>
                    <w:ind w:left="-57" w:right="-57" w:hanging="32"/>
                    <w:jc w:val="center"/>
                    <w:rPr>
                      <w:lang w:val="en-US"/>
                    </w:rPr>
                  </w:pPr>
                  <w:r w:rsidRPr="00E35DB3">
                    <w:rPr>
                      <w:lang w:val="en-US"/>
                    </w:rPr>
                    <w:t>=</w:t>
                  </w:r>
                </w:p>
              </w:tc>
              <w:tc>
                <w:tcPr>
                  <w:tcW w:w="1361" w:type="dxa"/>
                  <w:tcBorders>
                    <w:top w:val="single" w:sz="4" w:space="0" w:color="auto"/>
                    <w:left w:val="nil"/>
                    <w:bottom w:val="single" w:sz="4" w:space="0" w:color="auto"/>
                  </w:tcBorders>
                  <w:vAlign w:val="center"/>
                </w:tcPr>
                <w:p w:rsidR="004022BF" w:rsidRPr="00E35DB3" w:rsidRDefault="004022BF" w:rsidP="00B416AB">
                  <w:pPr>
                    <w:pStyle w:val="af4"/>
                    <w:framePr w:hSpace="180" w:wrap="around" w:vAnchor="text" w:hAnchor="margin" w:x="-34" w:y="103"/>
                    <w:spacing w:before="0" w:beforeAutospacing="0" w:after="0" w:afterAutospacing="0"/>
                    <w:jc w:val="center"/>
                    <w:rPr>
                      <w:lang w:val="en-US"/>
                    </w:rPr>
                  </w:pPr>
                  <w:r w:rsidRPr="00E35DB3">
                    <w:t>Оу</w:t>
                  </w:r>
                  <w:r w:rsidRPr="00E35DB3">
                    <w:rPr>
                      <w:vertAlign w:val="subscript"/>
                      <w:lang w:val="en-US"/>
                    </w:rPr>
                    <w:t xml:space="preserve"> i</w:t>
                  </w:r>
                </w:p>
              </w:tc>
              <w:tc>
                <w:tcPr>
                  <w:tcW w:w="3069" w:type="dxa"/>
                  <w:gridSpan w:val="2"/>
                  <w:vMerge w:val="restart"/>
                  <w:tcBorders>
                    <w:top w:val="single" w:sz="4" w:space="0" w:color="auto"/>
                    <w:bottom w:val="single" w:sz="4" w:space="0" w:color="auto"/>
                  </w:tcBorders>
                  <w:vAlign w:val="center"/>
                </w:tcPr>
                <w:p w:rsidR="004022BF" w:rsidRPr="00E35DB3" w:rsidRDefault="004022BF" w:rsidP="00B416AB">
                  <w:pPr>
                    <w:pStyle w:val="af4"/>
                    <w:framePr w:hSpace="180" w:wrap="around" w:vAnchor="text" w:hAnchor="margin" w:x="-34" w:y="103"/>
                    <w:spacing w:before="120" w:beforeAutospacing="0"/>
                    <w:ind w:hanging="12"/>
                    <w:rPr>
                      <w:lang w:val="en-US"/>
                    </w:rPr>
                  </w:pPr>
                  <w:r w:rsidRPr="00E35DB3">
                    <w:rPr>
                      <w:bCs/>
                      <w:lang w:val="en-US"/>
                    </w:rPr>
                    <w:t>* 100</w:t>
                  </w:r>
                </w:p>
              </w:tc>
              <w:tc>
                <w:tcPr>
                  <w:tcW w:w="820" w:type="dxa"/>
                  <w:vMerge w:val="restart"/>
                  <w:tcBorders>
                    <w:top w:val="single" w:sz="4" w:space="0" w:color="auto"/>
                    <w:right w:val="single" w:sz="4" w:space="0" w:color="auto"/>
                  </w:tcBorders>
                </w:tcPr>
                <w:p w:rsidR="004022BF" w:rsidRPr="00E35DB3" w:rsidRDefault="004022BF" w:rsidP="00B416AB">
                  <w:pPr>
                    <w:pStyle w:val="af4"/>
                    <w:framePr w:hSpace="180" w:wrap="around" w:vAnchor="text" w:hAnchor="margin" w:x="-34" w:y="103"/>
                    <w:spacing w:before="120" w:beforeAutospacing="0"/>
                    <w:ind w:firstLine="709"/>
                    <w:jc w:val="center"/>
                    <w:rPr>
                      <w:bCs/>
                      <w:lang w:val="en-US"/>
                    </w:rPr>
                  </w:pPr>
                </w:p>
              </w:tc>
            </w:tr>
            <w:tr w:rsidR="004022BF" w:rsidRPr="00B416AB" w:rsidTr="00001BE9">
              <w:trPr>
                <w:cantSplit/>
                <w:trHeight w:val="125"/>
                <w:jc w:val="center"/>
              </w:trPr>
              <w:tc>
                <w:tcPr>
                  <w:tcW w:w="1369" w:type="dxa"/>
                  <w:vMerge/>
                  <w:tcBorders>
                    <w:top w:val="single" w:sz="4" w:space="0" w:color="auto"/>
                    <w:left w:val="single" w:sz="4" w:space="0" w:color="auto"/>
                    <w:bottom w:val="single" w:sz="4" w:space="0" w:color="auto"/>
                  </w:tcBorders>
                </w:tcPr>
                <w:p w:rsidR="004022BF" w:rsidRPr="00E35DB3" w:rsidRDefault="004022BF" w:rsidP="00B416AB">
                  <w:pPr>
                    <w:pStyle w:val="af4"/>
                    <w:framePr w:hSpace="180" w:wrap="around" w:vAnchor="text" w:hAnchor="margin" w:x="-34"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E35DB3" w:rsidRDefault="004022BF" w:rsidP="00B416AB">
                  <w:pPr>
                    <w:pStyle w:val="af4"/>
                    <w:framePr w:hSpace="180" w:wrap="around" w:vAnchor="text" w:hAnchor="margin" w:x="-34"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E35DB3" w:rsidRDefault="004022BF" w:rsidP="00B416AB">
                  <w:pPr>
                    <w:pStyle w:val="af4"/>
                    <w:framePr w:hSpace="180" w:wrap="around" w:vAnchor="text" w:hAnchor="margin" w:x="-34" w:y="103"/>
                    <w:spacing w:before="0" w:beforeAutospacing="0" w:after="0" w:afterAutospacing="0"/>
                    <w:jc w:val="center"/>
                    <w:rPr>
                      <w:lang w:val="en-US"/>
                    </w:rPr>
                  </w:pPr>
                  <w:r w:rsidRPr="00E35DB3">
                    <w:t>Оу</w:t>
                  </w:r>
                  <w:r w:rsidRPr="00E35DB3">
                    <w:rPr>
                      <w:vertAlign w:val="subscript"/>
                      <w:lang w:val="en-US"/>
                    </w:rPr>
                    <w:t xml:space="preserve"> max</w:t>
                  </w:r>
                </w:p>
              </w:tc>
              <w:tc>
                <w:tcPr>
                  <w:tcW w:w="3069" w:type="dxa"/>
                  <w:gridSpan w:val="2"/>
                  <w:vMerge/>
                  <w:tcBorders>
                    <w:top w:val="single" w:sz="4" w:space="0" w:color="auto"/>
                    <w:bottom w:val="single" w:sz="4" w:space="0" w:color="auto"/>
                  </w:tcBorders>
                </w:tcPr>
                <w:p w:rsidR="004022BF" w:rsidRPr="00E35DB3" w:rsidRDefault="004022BF" w:rsidP="00B416AB">
                  <w:pPr>
                    <w:pStyle w:val="af4"/>
                    <w:framePr w:hSpace="180" w:wrap="around" w:vAnchor="text" w:hAnchor="margin" w:x="-34" w:y="103"/>
                    <w:spacing w:before="120" w:beforeAutospacing="0"/>
                    <w:ind w:firstLine="709"/>
                    <w:jc w:val="center"/>
                    <w:rPr>
                      <w:lang w:val="en-US"/>
                    </w:rPr>
                  </w:pPr>
                </w:p>
              </w:tc>
              <w:tc>
                <w:tcPr>
                  <w:tcW w:w="820" w:type="dxa"/>
                  <w:vMerge/>
                  <w:tcBorders>
                    <w:bottom w:val="single" w:sz="4" w:space="0" w:color="auto"/>
                    <w:right w:val="single" w:sz="4" w:space="0" w:color="auto"/>
                  </w:tcBorders>
                </w:tcPr>
                <w:p w:rsidR="004022BF" w:rsidRPr="00E35DB3" w:rsidRDefault="004022BF" w:rsidP="00B416AB">
                  <w:pPr>
                    <w:pStyle w:val="af4"/>
                    <w:framePr w:hSpace="180" w:wrap="around" w:vAnchor="text" w:hAnchor="margin" w:x="-34" w:y="103"/>
                    <w:spacing w:before="120" w:beforeAutospacing="0"/>
                    <w:ind w:firstLine="709"/>
                    <w:jc w:val="center"/>
                    <w:rPr>
                      <w:lang w:val="en-US"/>
                    </w:rPr>
                  </w:pPr>
                </w:p>
              </w:tc>
            </w:tr>
            <w:tr w:rsidR="004022BF" w:rsidRPr="00B416AB" w:rsidTr="00001BE9">
              <w:trPr>
                <w:cantSplit/>
                <w:trHeight w:val="337"/>
                <w:jc w:val="center"/>
              </w:trPr>
              <w:tc>
                <w:tcPr>
                  <w:tcW w:w="5471" w:type="dxa"/>
                  <w:gridSpan w:val="4"/>
                  <w:tcBorders>
                    <w:top w:val="single" w:sz="4" w:space="0" w:color="auto"/>
                    <w:left w:val="single" w:sz="4" w:space="0" w:color="auto"/>
                    <w:bottom w:val="single" w:sz="4" w:space="0" w:color="auto"/>
                    <w:right w:val="single" w:sz="4" w:space="0" w:color="auto"/>
                  </w:tcBorders>
                </w:tcPr>
                <w:p w:rsidR="004022BF" w:rsidRPr="00E35DB3" w:rsidRDefault="004022BF" w:rsidP="00B416AB">
                  <w:pPr>
                    <w:pStyle w:val="af4"/>
                    <w:framePr w:hSpace="180" w:wrap="around" w:vAnchor="text" w:hAnchor="margin" w:x="-34" w:y="103"/>
                    <w:spacing w:before="0" w:beforeAutospacing="0" w:after="0" w:afterAutospacing="0"/>
                    <w:ind w:firstLine="74"/>
                    <w:jc w:val="center"/>
                    <w:rPr>
                      <w:b/>
                      <w:lang w:val="en-US"/>
                    </w:rPr>
                  </w:pPr>
                  <w:r w:rsidRPr="00E35DB3">
                    <w:t>Оу</w:t>
                  </w:r>
                  <w:r w:rsidRPr="00E35DB3">
                    <w:rPr>
                      <w:vertAlign w:val="subscript"/>
                      <w:lang w:val="en-US"/>
                    </w:rPr>
                    <w:t xml:space="preserve"> max</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B416AB">
                  <w:pPr>
                    <w:pStyle w:val="af4"/>
                    <w:framePr w:hSpace="180" w:wrap="around" w:vAnchor="text" w:hAnchor="margin" w:x="-34" w:y="103"/>
                    <w:spacing w:before="120" w:beforeAutospacing="0"/>
                    <w:jc w:val="center"/>
                    <w:rPr>
                      <w:lang w:val="en-US"/>
                    </w:rPr>
                  </w:pPr>
                  <w:r w:rsidRPr="00E35DB3">
                    <w:rPr>
                      <w:lang w:val="en-US"/>
                    </w:rPr>
                    <w:t>100</w:t>
                  </w:r>
                </w:p>
              </w:tc>
            </w:tr>
          </w:tbl>
          <w:p w:rsidR="004022BF" w:rsidRPr="00224632" w:rsidRDefault="004022BF" w:rsidP="00792300">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lang w:val="en-US"/>
              </w:rPr>
            </w:pPr>
            <w:r w:rsidRPr="00224632">
              <w:rPr>
                <w:rFonts w:ascii="Times New Roman" w:hAnsi="Times New Roman"/>
                <w:sz w:val="24"/>
                <w:szCs w:val="24"/>
              </w:rPr>
              <w:lastRenderedPageBreak/>
              <w:t>где</w:t>
            </w:r>
            <w:r w:rsidRPr="00224632">
              <w:rPr>
                <w:rFonts w:ascii="Times New Roman" w:hAnsi="Times New Roman"/>
                <w:sz w:val="24"/>
                <w:szCs w:val="24"/>
                <w:lang w:val="en-US"/>
              </w:rPr>
              <w:t xml:space="preserve">:  </w:t>
            </w:r>
          </w:p>
          <w:p w:rsidR="004022BF" w:rsidRPr="00224632" w:rsidRDefault="004022BF" w:rsidP="00792300">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224632">
              <w:rPr>
                <w:rFonts w:ascii="Times New Roman" w:hAnsi="Times New Roman"/>
                <w:sz w:val="24"/>
                <w:szCs w:val="24"/>
              </w:rPr>
              <w:t>Оуi – суммарная стоимость завершенных участником в 2012–2015гг. (последние 3 года) работ (услуг) в рамках договоров сопоставимого характера и объема, i-го участника закупки, руб.</w:t>
            </w:r>
          </w:p>
          <w:p w:rsidR="004022BF" w:rsidRPr="00224632" w:rsidRDefault="004022BF" w:rsidP="00792300">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224632">
              <w:rPr>
                <w:rFonts w:ascii="Times New Roman" w:hAnsi="Times New Roman"/>
                <w:sz w:val="24"/>
                <w:szCs w:val="24"/>
              </w:rPr>
              <w:t>Оymax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руб.</w:t>
            </w:r>
          </w:p>
          <w:p w:rsidR="004022BF" w:rsidRPr="00224632" w:rsidRDefault="004022BF" w:rsidP="00792300">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224632">
              <w:rPr>
                <w:rFonts w:ascii="Times New Roman" w:hAnsi="Times New Roman"/>
                <w:sz w:val="24"/>
                <w:szCs w:val="24"/>
              </w:rPr>
              <w:t>Предел</w:t>
            </w:r>
            <w:r w:rsidR="00B72DEA" w:rsidRPr="00224632">
              <w:rPr>
                <w:rFonts w:ascii="Times New Roman" w:hAnsi="Times New Roman"/>
                <w:sz w:val="24"/>
                <w:szCs w:val="24"/>
              </w:rPr>
              <w:t xml:space="preserve">ьное значение опыта участника: </w:t>
            </w:r>
            <w:r w:rsidR="00F93CE4">
              <w:rPr>
                <w:rFonts w:ascii="Times New Roman" w:hAnsi="Times New Roman"/>
                <w:sz w:val="24"/>
                <w:szCs w:val="24"/>
              </w:rPr>
              <w:t>22 400 282,66</w:t>
            </w:r>
            <w:r w:rsidR="0068304B" w:rsidRPr="00224632">
              <w:rPr>
                <w:rFonts w:ascii="Times New Roman" w:hAnsi="Times New Roman"/>
                <w:sz w:val="24"/>
                <w:szCs w:val="24"/>
              </w:rPr>
              <w:t xml:space="preserve"> </w:t>
            </w:r>
            <w:r w:rsidRPr="00224632">
              <w:rPr>
                <w:rFonts w:ascii="Times New Roman" w:hAnsi="Times New Roman"/>
                <w:sz w:val="24"/>
                <w:szCs w:val="24"/>
              </w:rPr>
              <w:t>руб.</w:t>
            </w:r>
          </w:p>
          <w:p w:rsidR="004A1F64" w:rsidRPr="00224632" w:rsidRDefault="00224632" w:rsidP="00792300">
            <w:pPr>
              <w:tabs>
                <w:tab w:val="left" w:pos="619"/>
              </w:tabs>
              <w:ind w:left="360"/>
              <w:jc w:val="both"/>
            </w:pPr>
            <w:r>
              <w:t xml:space="preserve">2.1.2. </w:t>
            </w:r>
            <w:r w:rsidR="004A1F64" w:rsidRPr="00224632">
              <w:t>Обеспечение кадровыми ресурсами» - БКi:</w:t>
            </w:r>
          </w:p>
          <w:p w:rsidR="004A1F64" w:rsidRPr="004A1F64" w:rsidRDefault="004A1F64" w:rsidP="00792300">
            <w:pPr>
              <w:tabs>
                <w:tab w:val="left" w:pos="477"/>
                <w:tab w:val="left" w:pos="1276"/>
              </w:tabs>
              <w:autoSpaceDE w:val="0"/>
              <w:autoSpaceDN w:val="0"/>
              <w:adjustRightInd w:val="0"/>
              <w:ind w:left="-104"/>
              <w:contextualSpacing/>
              <w:jc w:val="both"/>
              <w:rPr>
                <w:b/>
              </w:rPr>
            </w:pPr>
            <w:r w:rsidRPr="004A1F64">
              <w:rPr>
                <w:b/>
              </w:rPr>
              <w:t>Значимость подкритерия – 5%</w:t>
            </w:r>
          </w:p>
          <w:tbl>
            <w:tblPr>
              <w:tblW w:w="6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4"/>
              <w:gridCol w:w="1393"/>
            </w:tblGrid>
            <w:tr w:rsidR="004A1F64" w:rsidRPr="004A1F64" w:rsidTr="00687358">
              <w:trPr>
                <w:trHeight w:val="263"/>
              </w:trPr>
              <w:tc>
                <w:tcPr>
                  <w:tcW w:w="5444" w:type="dxa"/>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center"/>
                    <w:rPr>
                      <w:i/>
                    </w:rPr>
                  </w:pPr>
                  <w:r w:rsidRPr="004A1F64">
                    <w:rPr>
                      <w:i/>
                    </w:rPr>
                    <w:t>Кадровые ресурсы</w:t>
                  </w:r>
                </w:p>
              </w:tc>
              <w:tc>
                <w:tcPr>
                  <w:tcW w:w="1393" w:type="dxa"/>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center"/>
                    <w:rPr>
                      <w:i/>
                    </w:rPr>
                  </w:pPr>
                  <w:r w:rsidRPr="004A1F64">
                    <w:rPr>
                      <w:i/>
                    </w:rPr>
                    <w:t>Баллы</w:t>
                  </w:r>
                </w:p>
              </w:tc>
            </w:tr>
            <w:tr w:rsidR="004A1F64" w:rsidRPr="004A1F64" w:rsidTr="00687358">
              <w:trPr>
                <w:trHeight w:val="263"/>
              </w:trPr>
              <w:tc>
                <w:tcPr>
                  <w:tcW w:w="5444" w:type="dxa"/>
                  <w:vAlign w:val="center"/>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center"/>
                    <w:rPr>
                      <w:i/>
                    </w:rPr>
                  </w:pPr>
                  <w:r w:rsidRPr="004A1F64">
                    <w:rPr>
                      <w:i/>
                    </w:rPr>
                    <w:t>К w</w:t>
                  </w:r>
                  <w:r w:rsidRPr="004A1F64">
                    <w:rPr>
                      <w:i/>
                      <w:vertAlign w:val="subscript"/>
                    </w:rPr>
                    <w:t>min</w:t>
                  </w:r>
                </w:p>
              </w:tc>
              <w:tc>
                <w:tcPr>
                  <w:tcW w:w="1393" w:type="dxa"/>
                  <w:vAlign w:val="center"/>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0 баллов</w:t>
                  </w:r>
                </w:p>
              </w:tc>
            </w:tr>
            <w:tr w:rsidR="004A1F64" w:rsidRPr="004A1F64" w:rsidTr="00687358">
              <w:trPr>
                <w:trHeight w:val="782"/>
              </w:trPr>
              <w:tc>
                <w:tcPr>
                  <w:tcW w:w="6837" w:type="dxa"/>
                  <w:gridSpan w:val="2"/>
                </w:tcPr>
                <w:tbl>
                  <w:tblPr>
                    <w:tblW w:w="5383" w:type="dxa"/>
                    <w:jc w:val="center"/>
                    <w:tblLayout w:type="fixed"/>
                    <w:tblLook w:val="0000" w:firstRow="0" w:lastRow="0" w:firstColumn="0" w:lastColumn="0" w:noHBand="0" w:noVBand="0"/>
                  </w:tblPr>
                  <w:tblGrid>
                    <w:gridCol w:w="877"/>
                    <w:gridCol w:w="574"/>
                    <w:gridCol w:w="2417"/>
                    <w:gridCol w:w="1515"/>
                  </w:tblGrid>
                  <w:tr w:rsidR="004A1F64" w:rsidRPr="004A1F64" w:rsidTr="00687358">
                    <w:trPr>
                      <w:cantSplit/>
                      <w:trHeight w:val="241"/>
                      <w:jc w:val="center"/>
                    </w:trPr>
                    <w:tc>
                      <w:tcPr>
                        <w:tcW w:w="877" w:type="dxa"/>
                        <w:vMerge w:val="restart"/>
                        <w:vAlign w:val="center"/>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БКi</w:t>
                        </w:r>
                      </w:p>
                    </w:tc>
                    <w:tc>
                      <w:tcPr>
                        <w:tcW w:w="574" w:type="dxa"/>
                        <w:vMerge w:val="restart"/>
                        <w:vAlign w:val="center"/>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contextualSpacing/>
                          <w:jc w:val="both"/>
                          <w:rPr>
                            <w:i/>
                          </w:rPr>
                        </w:pPr>
                        <w:r w:rsidRPr="004A1F64">
                          <w:rPr>
                            <w:i/>
                          </w:rPr>
                          <w:t>=∑(</w:t>
                        </w:r>
                      </w:p>
                    </w:tc>
                    <w:tc>
                      <w:tcPr>
                        <w:tcW w:w="2417" w:type="dxa"/>
                        <w:tcBorders>
                          <w:bottom w:val="single" w:sz="4" w:space="0" w:color="auto"/>
                        </w:tcBorders>
                        <w:vAlign w:val="center"/>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К wi  – К wmin</w:t>
                        </w:r>
                      </w:p>
                    </w:tc>
                    <w:tc>
                      <w:tcPr>
                        <w:tcW w:w="1515" w:type="dxa"/>
                        <w:vMerge w:val="restart"/>
                        <w:tcBorders>
                          <w:left w:val="nil"/>
                        </w:tcBorders>
                        <w:vAlign w:val="center"/>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 100)/ w</w:t>
                        </w:r>
                      </w:p>
                    </w:tc>
                  </w:tr>
                  <w:tr w:rsidR="004A1F64" w:rsidRPr="004A1F64" w:rsidTr="00687358">
                    <w:trPr>
                      <w:cantSplit/>
                      <w:trHeight w:val="143"/>
                      <w:jc w:val="center"/>
                    </w:trPr>
                    <w:tc>
                      <w:tcPr>
                        <w:tcW w:w="877" w:type="dxa"/>
                        <w:vMerge/>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
                    </w:tc>
                    <w:tc>
                      <w:tcPr>
                        <w:tcW w:w="574" w:type="dxa"/>
                        <w:vMerge/>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
                    </w:tc>
                    <w:tc>
                      <w:tcPr>
                        <w:tcW w:w="2417" w:type="dxa"/>
                        <w:tcBorders>
                          <w:top w:val="single" w:sz="4" w:space="0" w:color="auto"/>
                        </w:tcBorders>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К wmax – К wmin</w:t>
                        </w:r>
                      </w:p>
                    </w:tc>
                    <w:tc>
                      <w:tcPr>
                        <w:tcW w:w="1515" w:type="dxa"/>
                        <w:vMerge/>
                        <w:tcBorders>
                          <w:left w:val="nil"/>
                        </w:tcBorders>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
                    </w:tc>
                  </w:tr>
                </w:tbl>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
              </w:tc>
            </w:tr>
            <w:tr w:rsidR="004A1F64" w:rsidRPr="004A1F64" w:rsidTr="00687358">
              <w:trPr>
                <w:trHeight w:val="406"/>
              </w:trPr>
              <w:tc>
                <w:tcPr>
                  <w:tcW w:w="5444" w:type="dxa"/>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center"/>
                    <w:rPr>
                      <w:i/>
                    </w:rPr>
                  </w:pPr>
                  <w:r w:rsidRPr="004A1F64">
                    <w:rPr>
                      <w:i/>
                    </w:rPr>
                    <w:t>К w</w:t>
                  </w:r>
                  <w:r w:rsidRPr="004A1F64">
                    <w:rPr>
                      <w:i/>
                      <w:vertAlign w:val="subscript"/>
                    </w:rPr>
                    <w:t>max</w:t>
                  </w:r>
                </w:p>
              </w:tc>
              <w:tc>
                <w:tcPr>
                  <w:tcW w:w="1393" w:type="dxa"/>
                  <w:vAlign w:val="center"/>
                </w:tcPr>
                <w:p w:rsidR="004A1F64" w:rsidRPr="004A1F64" w:rsidRDefault="004A1F64" w:rsidP="00B416AB">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100 баллов</w:t>
                  </w:r>
                </w:p>
              </w:tc>
            </w:tr>
          </w:tbl>
          <w:p w:rsidR="004A1F64" w:rsidRPr="004A1F64" w:rsidRDefault="004A1F64" w:rsidP="00792300">
            <w:pPr>
              <w:tabs>
                <w:tab w:val="left" w:pos="477"/>
                <w:tab w:val="left" w:pos="1276"/>
              </w:tabs>
              <w:autoSpaceDE w:val="0"/>
              <w:autoSpaceDN w:val="0"/>
              <w:adjustRightInd w:val="0"/>
              <w:ind w:left="51"/>
              <w:contextualSpacing/>
              <w:jc w:val="both"/>
            </w:pPr>
            <w:r w:rsidRPr="004A1F64">
              <w:t xml:space="preserve">где: </w:t>
            </w:r>
          </w:p>
          <w:p w:rsidR="00F93CE4" w:rsidRDefault="00F93CE4" w:rsidP="00792300">
            <w:pPr>
              <w:tabs>
                <w:tab w:val="left" w:pos="477"/>
                <w:tab w:val="left" w:pos="1276"/>
              </w:tabs>
              <w:autoSpaceDE w:val="0"/>
              <w:autoSpaceDN w:val="0"/>
              <w:adjustRightInd w:val="0"/>
              <w:ind w:left="51"/>
              <w:contextualSpacing/>
              <w:jc w:val="both"/>
              <w:rPr>
                <w:i/>
              </w:rPr>
            </w:pPr>
            <w:r w:rsidRPr="00232888">
              <w:rPr>
                <w:i/>
              </w:rPr>
              <w:t>К</w:t>
            </w:r>
            <w:r w:rsidRPr="00232888">
              <w:rPr>
                <w:i/>
                <w:vertAlign w:val="subscript"/>
              </w:rPr>
              <w:t xml:space="preserve"> </w:t>
            </w:r>
            <w:r w:rsidRPr="00232888">
              <w:rPr>
                <w:i/>
                <w:vertAlign w:val="subscript"/>
                <w:lang w:val="en-US"/>
              </w:rPr>
              <w:t>wi</w:t>
            </w:r>
            <w:r w:rsidR="00E22766" w:rsidRPr="00E22766">
              <w:rPr>
                <w:i/>
                <w:vertAlign w:val="subscript"/>
              </w:rPr>
              <w:t xml:space="preserve"> - </w:t>
            </w:r>
            <w:r w:rsidRPr="00232888">
              <w:rPr>
                <w:i/>
              </w:rPr>
              <w:t xml:space="preserve">количество специалистов </w:t>
            </w:r>
            <w:r w:rsidRPr="00232888">
              <w:rPr>
                <w:i/>
                <w:lang w:val="en-US"/>
              </w:rPr>
              <w:t>w</w:t>
            </w:r>
            <w:r w:rsidRPr="00232888">
              <w:rPr>
                <w:i/>
              </w:rPr>
              <w:t xml:space="preserve">-ой специальности для </w:t>
            </w:r>
            <w:r w:rsidRPr="00232888">
              <w:rPr>
                <w:i/>
                <w:lang w:val="en-US"/>
              </w:rPr>
              <w:t>i</w:t>
            </w:r>
            <w:r w:rsidRPr="00232888">
              <w:rPr>
                <w:i/>
              </w:rPr>
              <w:t>-го участника закупки, чел.</w:t>
            </w:r>
          </w:p>
          <w:p w:rsidR="00E22766" w:rsidRDefault="00E22766" w:rsidP="00792300">
            <w:pPr>
              <w:tabs>
                <w:tab w:val="left" w:pos="477"/>
                <w:tab w:val="left" w:pos="1276"/>
              </w:tabs>
              <w:autoSpaceDE w:val="0"/>
              <w:autoSpaceDN w:val="0"/>
              <w:adjustRightInd w:val="0"/>
              <w:ind w:left="51"/>
              <w:contextualSpacing/>
              <w:jc w:val="both"/>
              <w:rPr>
                <w:bCs/>
                <w:i/>
              </w:rPr>
            </w:pPr>
            <w:r w:rsidRPr="00232888">
              <w:rPr>
                <w:i/>
              </w:rPr>
              <w:t>К</w:t>
            </w:r>
            <w:r w:rsidRPr="00232888">
              <w:rPr>
                <w:i/>
                <w:vertAlign w:val="subscript"/>
              </w:rPr>
              <w:t xml:space="preserve"> </w:t>
            </w:r>
            <w:r w:rsidRPr="00232888">
              <w:rPr>
                <w:i/>
                <w:vertAlign w:val="subscript"/>
                <w:lang w:val="en-US"/>
              </w:rPr>
              <w:t>w</w:t>
            </w:r>
            <w:r>
              <w:rPr>
                <w:i/>
                <w:vertAlign w:val="subscript"/>
                <w:lang w:val="en-US"/>
              </w:rPr>
              <w:t>min</w:t>
            </w:r>
            <w:r w:rsidR="00792300">
              <w:rPr>
                <w:i/>
                <w:vertAlign w:val="subscript"/>
              </w:rPr>
              <w:t xml:space="preserve"> </w:t>
            </w:r>
            <w:r w:rsidR="00792300">
              <w:rPr>
                <w:bCs/>
                <w:i/>
              </w:rPr>
              <w:t xml:space="preserve">- </w:t>
            </w:r>
            <w:r>
              <w:rPr>
                <w:bCs/>
                <w:i/>
              </w:rPr>
              <w:t>минимальное</w:t>
            </w:r>
            <w:r w:rsidRPr="00232888">
              <w:rPr>
                <w:bCs/>
                <w:i/>
              </w:rPr>
              <w:t xml:space="preserve"> значение количества специалистов </w:t>
            </w:r>
            <w:r w:rsidRPr="00232888">
              <w:rPr>
                <w:bCs/>
                <w:i/>
                <w:lang w:val="en-US"/>
              </w:rPr>
              <w:t>w</w:t>
            </w:r>
            <w:r>
              <w:rPr>
                <w:bCs/>
                <w:i/>
              </w:rPr>
              <w:t xml:space="preserve">-ой специальности: </w:t>
            </w:r>
          </w:p>
          <w:p w:rsidR="00792300" w:rsidRPr="00F93CE4" w:rsidRDefault="00792300" w:rsidP="00792300">
            <w:pPr>
              <w:numPr>
                <w:ilvl w:val="0"/>
                <w:numId w:val="57"/>
              </w:numPr>
              <w:tabs>
                <w:tab w:val="left" w:pos="477"/>
                <w:tab w:val="left" w:pos="1276"/>
              </w:tabs>
              <w:autoSpaceDE w:val="0"/>
              <w:autoSpaceDN w:val="0"/>
              <w:adjustRightInd w:val="0"/>
              <w:contextualSpacing/>
              <w:jc w:val="both"/>
              <w:rPr>
                <w:bCs/>
              </w:rPr>
            </w:pPr>
            <w:r>
              <w:rPr>
                <w:bCs/>
              </w:rPr>
              <w:t xml:space="preserve">Уборщик – </w:t>
            </w:r>
            <w:r w:rsidRPr="00792300">
              <w:rPr>
                <w:bCs/>
                <w:highlight w:val="lightGray"/>
              </w:rPr>
              <w:t>49</w:t>
            </w:r>
            <w:r w:rsidRPr="00F93CE4">
              <w:rPr>
                <w:bCs/>
              </w:rPr>
              <w:t xml:space="preserve"> чел.;</w:t>
            </w:r>
          </w:p>
          <w:p w:rsidR="00792300" w:rsidRPr="00F93CE4" w:rsidRDefault="00792300" w:rsidP="00792300">
            <w:pPr>
              <w:numPr>
                <w:ilvl w:val="0"/>
                <w:numId w:val="57"/>
              </w:numPr>
              <w:tabs>
                <w:tab w:val="left" w:pos="477"/>
                <w:tab w:val="left" w:pos="1276"/>
              </w:tabs>
              <w:autoSpaceDE w:val="0"/>
              <w:autoSpaceDN w:val="0"/>
              <w:adjustRightInd w:val="0"/>
              <w:contextualSpacing/>
              <w:jc w:val="both"/>
              <w:rPr>
                <w:bCs/>
              </w:rPr>
            </w:pPr>
            <w:r w:rsidRPr="00F93CE4">
              <w:rPr>
                <w:bCs/>
              </w:rPr>
              <w:t>Тракторист – 1 чел.;</w:t>
            </w:r>
          </w:p>
          <w:p w:rsidR="00792300" w:rsidRPr="00F93CE4" w:rsidRDefault="00792300" w:rsidP="00792300">
            <w:pPr>
              <w:numPr>
                <w:ilvl w:val="0"/>
                <w:numId w:val="57"/>
              </w:numPr>
              <w:tabs>
                <w:tab w:val="left" w:pos="477"/>
                <w:tab w:val="left" w:pos="1276"/>
              </w:tabs>
              <w:autoSpaceDE w:val="0"/>
              <w:autoSpaceDN w:val="0"/>
              <w:adjustRightInd w:val="0"/>
              <w:contextualSpacing/>
              <w:jc w:val="both"/>
              <w:rPr>
                <w:bCs/>
              </w:rPr>
            </w:pPr>
            <w:r>
              <w:rPr>
                <w:bCs/>
              </w:rPr>
              <w:t xml:space="preserve">Дворник – </w:t>
            </w:r>
            <w:r w:rsidRPr="00792300">
              <w:rPr>
                <w:bCs/>
                <w:highlight w:val="lightGray"/>
              </w:rPr>
              <w:t>6</w:t>
            </w:r>
            <w:r w:rsidRPr="00F93CE4">
              <w:rPr>
                <w:bCs/>
              </w:rPr>
              <w:t xml:space="preserve"> чел.;</w:t>
            </w:r>
          </w:p>
          <w:p w:rsidR="00792300" w:rsidRPr="00F93CE4" w:rsidRDefault="00792300" w:rsidP="00792300">
            <w:pPr>
              <w:numPr>
                <w:ilvl w:val="0"/>
                <w:numId w:val="57"/>
              </w:numPr>
              <w:tabs>
                <w:tab w:val="left" w:pos="477"/>
                <w:tab w:val="left" w:pos="1276"/>
              </w:tabs>
              <w:autoSpaceDE w:val="0"/>
              <w:autoSpaceDN w:val="0"/>
              <w:adjustRightInd w:val="0"/>
              <w:contextualSpacing/>
              <w:jc w:val="both"/>
              <w:rPr>
                <w:bCs/>
              </w:rPr>
            </w:pPr>
            <w:r>
              <w:rPr>
                <w:bCs/>
              </w:rPr>
              <w:t xml:space="preserve">Кастелянша – </w:t>
            </w:r>
            <w:r w:rsidRPr="00792300">
              <w:rPr>
                <w:bCs/>
                <w:highlight w:val="lightGray"/>
              </w:rPr>
              <w:t>4</w:t>
            </w:r>
            <w:r w:rsidRPr="00F93CE4">
              <w:rPr>
                <w:bCs/>
              </w:rPr>
              <w:t xml:space="preserve"> чел.,</w:t>
            </w:r>
          </w:p>
          <w:p w:rsidR="00792300" w:rsidRPr="00F93CE4" w:rsidRDefault="00792300" w:rsidP="00792300">
            <w:pPr>
              <w:numPr>
                <w:ilvl w:val="0"/>
                <w:numId w:val="57"/>
              </w:numPr>
              <w:tabs>
                <w:tab w:val="left" w:pos="477"/>
                <w:tab w:val="left" w:pos="1276"/>
              </w:tabs>
              <w:autoSpaceDE w:val="0"/>
              <w:autoSpaceDN w:val="0"/>
              <w:adjustRightInd w:val="0"/>
              <w:contextualSpacing/>
              <w:jc w:val="both"/>
              <w:rPr>
                <w:bCs/>
              </w:rPr>
            </w:pPr>
            <w:r w:rsidRPr="00F93CE4">
              <w:rPr>
                <w:bCs/>
              </w:rPr>
              <w:t>Кофе-леди – 3 чел.,</w:t>
            </w:r>
          </w:p>
          <w:p w:rsidR="00792300" w:rsidRDefault="00792300" w:rsidP="00792300">
            <w:pPr>
              <w:numPr>
                <w:ilvl w:val="0"/>
                <w:numId w:val="57"/>
              </w:numPr>
              <w:tabs>
                <w:tab w:val="left" w:pos="477"/>
                <w:tab w:val="left" w:pos="1276"/>
              </w:tabs>
              <w:autoSpaceDE w:val="0"/>
              <w:autoSpaceDN w:val="0"/>
              <w:adjustRightInd w:val="0"/>
              <w:contextualSpacing/>
              <w:jc w:val="both"/>
              <w:rPr>
                <w:bCs/>
              </w:rPr>
            </w:pPr>
            <w:r w:rsidRPr="00F93CE4">
              <w:rPr>
                <w:bCs/>
              </w:rPr>
              <w:t>Такелажник (мобильная бригада) – 4 чел.</w:t>
            </w:r>
          </w:p>
          <w:p w:rsidR="00792300" w:rsidRPr="00F93CE4" w:rsidRDefault="00792300" w:rsidP="00792300">
            <w:pPr>
              <w:tabs>
                <w:tab w:val="left" w:pos="477"/>
                <w:tab w:val="left" w:pos="1276"/>
              </w:tabs>
              <w:autoSpaceDE w:val="0"/>
              <w:autoSpaceDN w:val="0"/>
              <w:adjustRightInd w:val="0"/>
              <w:ind w:left="411"/>
              <w:contextualSpacing/>
              <w:jc w:val="both"/>
              <w:rPr>
                <w:bCs/>
              </w:rPr>
            </w:pPr>
            <w:r>
              <w:rPr>
                <w:bCs/>
              </w:rPr>
              <w:t>Всего: 67 чел.</w:t>
            </w:r>
          </w:p>
          <w:p w:rsidR="00F93CE4" w:rsidRDefault="00F93CE4" w:rsidP="00792300">
            <w:pPr>
              <w:tabs>
                <w:tab w:val="left" w:pos="477"/>
                <w:tab w:val="left" w:pos="1276"/>
              </w:tabs>
              <w:autoSpaceDE w:val="0"/>
              <w:autoSpaceDN w:val="0"/>
              <w:adjustRightInd w:val="0"/>
              <w:ind w:left="51"/>
              <w:contextualSpacing/>
              <w:jc w:val="both"/>
              <w:rPr>
                <w:bCs/>
                <w:i/>
              </w:rPr>
            </w:pPr>
            <w:r w:rsidRPr="00232888">
              <w:rPr>
                <w:i/>
              </w:rPr>
              <w:t>К</w:t>
            </w:r>
            <w:r w:rsidRPr="00232888">
              <w:rPr>
                <w:i/>
                <w:vertAlign w:val="subscript"/>
              </w:rPr>
              <w:t xml:space="preserve"> </w:t>
            </w:r>
            <w:r w:rsidRPr="00232888">
              <w:rPr>
                <w:i/>
                <w:vertAlign w:val="subscript"/>
                <w:lang w:val="en-US"/>
              </w:rPr>
              <w:t>wmax</w:t>
            </w:r>
            <w:r w:rsidR="00792300">
              <w:rPr>
                <w:i/>
                <w:vertAlign w:val="subscript"/>
              </w:rPr>
              <w:t xml:space="preserve"> </w:t>
            </w:r>
            <w:r w:rsidR="00792300">
              <w:rPr>
                <w:bCs/>
                <w:i/>
              </w:rPr>
              <w:t xml:space="preserve">- </w:t>
            </w:r>
            <w:r w:rsidRPr="00232888">
              <w:rPr>
                <w:bCs/>
                <w:i/>
              </w:rPr>
              <w:t xml:space="preserve">максимальное значение количества специалистов </w:t>
            </w:r>
            <w:r w:rsidRPr="00232888">
              <w:rPr>
                <w:bCs/>
                <w:i/>
                <w:lang w:val="en-US"/>
              </w:rPr>
              <w:t>w</w:t>
            </w:r>
            <w:r>
              <w:rPr>
                <w:bCs/>
                <w:i/>
              </w:rPr>
              <w:t xml:space="preserve">-ой специальности: </w:t>
            </w:r>
          </w:p>
          <w:p w:rsidR="00792300" w:rsidRPr="00792300" w:rsidRDefault="00792300" w:rsidP="00792300">
            <w:pPr>
              <w:pStyle w:val="afff"/>
              <w:numPr>
                <w:ilvl w:val="3"/>
                <w:numId w:val="11"/>
              </w:numPr>
              <w:tabs>
                <w:tab w:val="clear" w:pos="2880"/>
                <w:tab w:val="left" w:pos="477"/>
                <w:tab w:val="num" w:pos="515"/>
              </w:tabs>
              <w:autoSpaceDE w:val="0"/>
              <w:autoSpaceDN w:val="0"/>
              <w:adjustRightInd w:val="0"/>
              <w:spacing w:after="0" w:line="240" w:lineRule="auto"/>
              <w:ind w:left="89" w:firstLine="0"/>
              <w:jc w:val="both"/>
              <w:rPr>
                <w:rFonts w:ascii="Times New Roman" w:hAnsi="Times New Roman"/>
                <w:bCs/>
                <w:sz w:val="24"/>
                <w:szCs w:val="24"/>
              </w:rPr>
            </w:pPr>
            <w:r>
              <w:rPr>
                <w:rFonts w:ascii="Times New Roman" w:hAnsi="Times New Roman"/>
                <w:bCs/>
                <w:sz w:val="24"/>
                <w:szCs w:val="24"/>
              </w:rPr>
              <w:t>Уборщик</w:t>
            </w:r>
            <w:r w:rsidR="00F93CE4" w:rsidRPr="00792300">
              <w:rPr>
                <w:rFonts w:ascii="Times New Roman" w:hAnsi="Times New Roman"/>
                <w:bCs/>
                <w:sz w:val="24"/>
                <w:szCs w:val="24"/>
              </w:rPr>
              <w:t xml:space="preserve"> – </w:t>
            </w:r>
            <w:r w:rsidR="00F93CE4" w:rsidRPr="00792300">
              <w:rPr>
                <w:rFonts w:ascii="Times New Roman" w:hAnsi="Times New Roman"/>
                <w:bCs/>
                <w:sz w:val="24"/>
                <w:szCs w:val="24"/>
                <w:highlight w:val="lightGray"/>
              </w:rPr>
              <w:t>51</w:t>
            </w:r>
            <w:r w:rsidR="00F93CE4" w:rsidRPr="00792300">
              <w:rPr>
                <w:rFonts w:ascii="Times New Roman" w:hAnsi="Times New Roman"/>
                <w:bCs/>
                <w:sz w:val="24"/>
                <w:szCs w:val="24"/>
              </w:rPr>
              <w:t xml:space="preserve"> чел.;</w:t>
            </w:r>
          </w:p>
          <w:p w:rsidR="00792300" w:rsidRPr="00792300" w:rsidRDefault="00F93CE4" w:rsidP="00792300">
            <w:pPr>
              <w:pStyle w:val="afff"/>
              <w:numPr>
                <w:ilvl w:val="3"/>
                <w:numId w:val="11"/>
              </w:numPr>
              <w:tabs>
                <w:tab w:val="clear" w:pos="2880"/>
                <w:tab w:val="left" w:pos="477"/>
                <w:tab w:val="num" w:pos="515"/>
              </w:tabs>
              <w:autoSpaceDE w:val="0"/>
              <w:autoSpaceDN w:val="0"/>
              <w:adjustRightInd w:val="0"/>
              <w:spacing w:after="0" w:line="240" w:lineRule="auto"/>
              <w:ind w:left="89" w:firstLine="0"/>
              <w:jc w:val="both"/>
              <w:rPr>
                <w:rFonts w:ascii="Times New Roman" w:hAnsi="Times New Roman"/>
                <w:bCs/>
                <w:sz w:val="24"/>
                <w:szCs w:val="24"/>
              </w:rPr>
            </w:pPr>
            <w:r w:rsidRPr="00792300">
              <w:rPr>
                <w:rFonts w:ascii="Times New Roman" w:hAnsi="Times New Roman"/>
                <w:bCs/>
                <w:sz w:val="24"/>
                <w:szCs w:val="24"/>
              </w:rPr>
              <w:t>Тракторист – 1 чел.;</w:t>
            </w:r>
          </w:p>
          <w:p w:rsidR="00792300" w:rsidRPr="00792300" w:rsidRDefault="00F93CE4" w:rsidP="00792300">
            <w:pPr>
              <w:pStyle w:val="afff"/>
              <w:numPr>
                <w:ilvl w:val="3"/>
                <w:numId w:val="11"/>
              </w:numPr>
              <w:tabs>
                <w:tab w:val="clear" w:pos="2880"/>
                <w:tab w:val="left" w:pos="477"/>
                <w:tab w:val="num" w:pos="515"/>
              </w:tabs>
              <w:autoSpaceDE w:val="0"/>
              <w:autoSpaceDN w:val="0"/>
              <w:adjustRightInd w:val="0"/>
              <w:spacing w:after="0" w:line="240" w:lineRule="auto"/>
              <w:ind w:left="89" w:firstLine="0"/>
              <w:jc w:val="both"/>
              <w:rPr>
                <w:rFonts w:ascii="Times New Roman" w:hAnsi="Times New Roman"/>
                <w:bCs/>
                <w:sz w:val="24"/>
                <w:szCs w:val="24"/>
              </w:rPr>
            </w:pPr>
            <w:r w:rsidRPr="00792300">
              <w:rPr>
                <w:rFonts w:ascii="Times New Roman" w:hAnsi="Times New Roman"/>
                <w:bCs/>
                <w:sz w:val="24"/>
                <w:szCs w:val="24"/>
              </w:rPr>
              <w:t xml:space="preserve">Дворник – </w:t>
            </w:r>
            <w:r w:rsidRPr="00792300">
              <w:rPr>
                <w:rFonts w:ascii="Times New Roman" w:hAnsi="Times New Roman"/>
                <w:bCs/>
                <w:sz w:val="24"/>
                <w:szCs w:val="24"/>
                <w:highlight w:val="lightGray"/>
              </w:rPr>
              <w:t>8</w:t>
            </w:r>
            <w:r w:rsidRPr="00792300">
              <w:rPr>
                <w:rFonts w:ascii="Times New Roman" w:hAnsi="Times New Roman"/>
                <w:bCs/>
                <w:sz w:val="24"/>
                <w:szCs w:val="24"/>
              </w:rPr>
              <w:t xml:space="preserve"> чел.;</w:t>
            </w:r>
          </w:p>
          <w:p w:rsidR="00792300" w:rsidRPr="00792300" w:rsidRDefault="00F93CE4" w:rsidP="00792300">
            <w:pPr>
              <w:pStyle w:val="afff"/>
              <w:numPr>
                <w:ilvl w:val="3"/>
                <w:numId w:val="11"/>
              </w:numPr>
              <w:tabs>
                <w:tab w:val="clear" w:pos="2880"/>
                <w:tab w:val="left" w:pos="477"/>
                <w:tab w:val="num" w:pos="515"/>
              </w:tabs>
              <w:autoSpaceDE w:val="0"/>
              <w:autoSpaceDN w:val="0"/>
              <w:adjustRightInd w:val="0"/>
              <w:spacing w:after="0" w:line="240" w:lineRule="auto"/>
              <w:ind w:left="89" w:firstLine="0"/>
              <w:jc w:val="both"/>
              <w:rPr>
                <w:rFonts w:ascii="Times New Roman" w:hAnsi="Times New Roman"/>
                <w:bCs/>
                <w:sz w:val="24"/>
                <w:szCs w:val="24"/>
              </w:rPr>
            </w:pPr>
            <w:r w:rsidRPr="00792300">
              <w:rPr>
                <w:rFonts w:ascii="Times New Roman" w:hAnsi="Times New Roman"/>
                <w:bCs/>
                <w:sz w:val="24"/>
                <w:szCs w:val="24"/>
              </w:rPr>
              <w:t xml:space="preserve">Кастелянша – </w:t>
            </w:r>
            <w:r w:rsidRPr="00792300">
              <w:rPr>
                <w:rFonts w:ascii="Times New Roman" w:hAnsi="Times New Roman"/>
                <w:bCs/>
                <w:sz w:val="24"/>
                <w:szCs w:val="24"/>
                <w:highlight w:val="lightGray"/>
              </w:rPr>
              <w:t>6</w:t>
            </w:r>
            <w:r w:rsidRPr="00792300">
              <w:rPr>
                <w:rFonts w:ascii="Times New Roman" w:hAnsi="Times New Roman"/>
                <w:bCs/>
                <w:sz w:val="24"/>
                <w:szCs w:val="24"/>
              </w:rPr>
              <w:t xml:space="preserve"> чел.,</w:t>
            </w:r>
          </w:p>
          <w:p w:rsidR="00792300" w:rsidRPr="00792300" w:rsidRDefault="00F93CE4" w:rsidP="00792300">
            <w:pPr>
              <w:pStyle w:val="afff"/>
              <w:numPr>
                <w:ilvl w:val="3"/>
                <w:numId w:val="11"/>
              </w:numPr>
              <w:tabs>
                <w:tab w:val="clear" w:pos="2880"/>
                <w:tab w:val="left" w:pos="477"/>
                <w:tab w:val="num" w:pos="515"/>
              </w:tabs>
              <w:autoSpaceDE w:val="0"/>
              <w:autoSpaceDN w:val="0"/>
              <w:adjustRightInd w:val="0"/>
              <w:spacing w:after="0" w:line="240" w:lineRule="auto"/>
              <w:ind w:left="89" w:firstLine="0"/>
              <w:jc w:val="both"/>
              <w:rPr>
                <w:rFonts w:ascii="Times New Roman" w:hAnsi="Times New Roman"/>
                <w:bCs/>
                <w:sz w:val="24"/>
                <w:szCs w:val="24"/>
              </w:rPr>
            </w:pPr>
            <w:r w:rsidRPr="00792300">
              <w:rPr>
                <w:rFonts w:ascii="Times New Roman" w:hAnsi="Times New Roman"/>
                <w:bCs/>
                <w:sz w:val="24"/>
                <w:szCs w:val="24"/>
              </w:rPr>
              <w:t>Кофе-леди – 3 чел.,</w:t>
            </w:r>
          </w:p>
          <w:p w:rsidR="00792300" w:rsidRPr="00792300" w:rsidRDefault="00F93CE4" w:rsidP="00792300">
            <w:pPr>
              <w:pStyle w:val="afff"/>
              <w:numPr>
                <w:ilvl w:val="3"/>
                <w:numId w:val="11"/>
              </w:numPr>
              <w:tabs>
                <w:tab w:val="clear" w:pos="2880"/>
                <w:tab w:val="left" w:pos="477"/>
                <w:tab w:val="num" w:pos="515"/>
                <w:tab w:val="left" w:pos="1276"/>
              </w:tabs>
              <w:autoSpaceDE w:val="0"/>
              <w:autoSpaceDN w:val="0"/>
              <w:adjustRightInd w:val="0"/>
              <w:spacing w:after="0" w:line="240" w:lineRule="auto"/>
              <w:ind w:left="89" w:firstLine="0"/>
              <w:jc w:val="both"/>
              <w:rPr>
                <w:bCs/>
              </w:rPr>
            </w:pPr>
            <w:r w:rsidRPr="00792300">
              <w:rPr>
                <w:rFonts w:ascii="Times New Roman" w:hAnsi="Times New Roman"/>
                <w:bCs/>
                <w:sz w:val="24"/>
                <w:szCs w:val="24"/>
              </w:rPr>
              <w:t>Такелажник (мобильная бригада) – 4 чел.</w:t>
            </w:r>
          </w:p>
          <w:p w:rsidR="00792300" w:rsidRPr="00792300" w:rsidRDefault="00792300" w:rsidP="00792300">
            <w:pPr>
              <w:pStyle w:val="afff"/>
              <w:tabs>
                <w:tab w:val="left" w:pos="477"/>
                <w:tab w:val="left" w:pos="1276"/>
              </w:tabs>
              <w:autoSpaceDE w:val="0"/>
              <w:autoSpaceDN w:val="0"/>
              <w:adjustRightInd w:val="0"/>
              <w:spacing w:after="0" w:line="240" w:lineRule="auto"/>
              <w:ind w:left="89"/>
              <w:jc w:val="both"/>
              <w:rPr>
                <w:rFonts w:ascii="Times New Roman" w:hAnsi="Times New Roman"/>
                <w:bCs/>
                <w:sz w:val="24"/>
                <w:szCs w:val="24"/>
              </w:rPr>
            </w:pPr>
            <w:r w:rsidRPr="00792300">
              <w:rPr>
                <w:rFonts w:ascii="Times New Roman" w:hAnsi="Times New Roman"/>
                <w:bCs/>
                <w:sz w:val="24"/>
                <w:szCs w:val="24"/>
              </w:rPr>
              <w:t xml:space="preserve">Всего: </w:t>
            </w:r>
            <w:r>
              <w:rPr>
                <w:rFonts w:ascii="Times New Roman" w:hAnsi="Times New Roman"/>
                <w:bCs/>
                <w:sz w:val="24"/>
                <w:szCs w:val="24"/>
              </w:rPr>
              <w:t>73 чел.</w:t>
            </w:r>
          </w:p>
          <w:p w:rsidR="00F93CE4" w:rsidRDefault="00F93CE4" w:rsidP="00792300">
            <w:pPr>
              <w:tabs>
                <w:tab w:val="left" w:pos="477"/>
                <w:tab w:val="left" w:pos="1276"/>
              </w:tabs>
              <w:autoSpaceDE w:val="0"/>
              <w:autoSpaceDN w:val="0"/>
              <w:adjustRightInd w:val="0"/>
              <w:ind w:left="51"/>
              <w:contextualSpacing/>
              <w:jc w:val="both"/>
              <w:rPr>
                <w:bCs/>
                <w:i/>
              </w:rPr>
            </w:pPr>
            <w:r w:rsidRPr="00232888">
              <w:rPr>
                <w:bCs/>
                <w:i/>
                <w:lang w:val="en-US"/>
              </w:rPr>
              <w:t>w</w:t>
            </w:r>
            <w:r w:rsidRPr="00232888">
              <w:rPr>
                <w:bCs/>
                <w:i/>
              </w:rPr>
              <w:t xml:space="preserve"> </w:t>
            </w:r>
            <w:r w:rsidRPr="00232888">
              <w:rPr>
                <w:bCs/>
                <w:i/>
              </w:rPr>
              <w:tab/>
              <w:t xml:space="preserve">– </w:t>
            </w:r>
            <w:r w:rsidRPr="00232888">
              <w:rPr>
                <w:bCs/>
                <w:i/>
              </w:rPr>
              <w:tab/>
              <w:t xml:space="preserve">количество специальностей: </w:t>
            </w:r>
            <w:r>
              <w:rPr>
                <w:bCs/>
                <w:i/>
              </w:rPr>
              <w:t>6.</w:t>
            </w:r>
          </w:p>
          <w:p w:rsidR="00792300" w:rsidRDefault="00792300" w:rsidP="00792300">
            <w:pPr>
              <w:tabs>
                <w:tab w:val="left" w:pos="477"/>
                <w:tab w:val="left" w:pos="1276"/>
              </w:tabs>
              <w:autoSpaceDE w:val="0"/>
              <w:autoSpaceDN w:val="0"/>
              <w:adjustRightInd w:val="0"/>
              <w:ind w:left="51"/>
              <w:contextualSpacing/>
              <w:jc w:val="both"/>
              <w:rPr>
                <w:bCs/>
                <w:i/>
              </w:rPr>
            </w:pPr>
            <w:r w:rsidRPr="002F7294">
              <w:rPr>
                <w:b/>
                <w:i/>
              </w:rPr>
              <w:t>Данный критерий</w:t>
            </w:r>
            <w:r>
              <w:rPr>
                <w:b/>
                <w:i/>
              </w:rPr>
              <w:t xml:space="preserve"> рассчитывается по специальностям</w:t>
            </w:r>
            <w:r w:rsidRPr="002F7294">
              <w:rPr>
                <w:b/>
                <w:i/>
              </w:rPr>
              <w:t xml:space="preserve"> </w:t>
            </w:r>
            <w:r>
              <w:rPr>
                <w:b/>
                <w:i/>
              </w:rPr>
              <w:t xml:space="preserve">1 «уборщик», </w:t>
            </w:r>
            <w:r w:rsidR="00A3599B">
              <w:rPr>
                <w:b/>
                <w:i/>
              </w:rPr>
              <w:t xml:space="preserve">3 </w:t>
            </w:r>
            <w:r>
              <w:rPr>
                <w:b/>
                <w:i/>
              </w:rPr>
              <w:t xml:space="preserve">«дворник» и </w:t>
            </w:r>
            <w:r w:rsidR="00A3599B">
              <w:rPr>
                <w:b/>
                <w:i/>
              </w:rPr>
              <w:t xml:space="preserve">4 </w:t>
            </w:r>
            <w:r>
              <w:rPr>
                <w:b/>
                <w:i/>
              </w:rPr>
              <w:t>«кастелянша»</w:t>
            </w:r>
            <w:r w:rsidR="00A3599B">
              <w:rPr>
                <w:b/>
                <w:i/>
              </w:rPr>
              <w:t>.</w:t>
            </w:r>
            <w:r>
              <w:rPr>
                <w:b/>
                <w:i/>
              </w:rPr>
              <w:t xml:space="preserve"> Наличие специальностей 2</w:t>
            </w:r>
            <w:r w:rsidRPr="002F7294">
              <w:rPr>
                <w:b/>
                <w:i/>
              </w:rPr>
              <w:t>, 5 и 6 являются критерием допуска Участника к закупочной процедуре.</w:t>
            </w:r>
          </w:p>
          <w:p w:rsidR="004A1F64" w:rsidRPr="004A1F64" w:rsidRDefault="00F93CE4" w:rsidP="00792300">
            <w:pPr>
              <w:tabs>
                <w:tab w:val="left" w:pos="477"/>
                <w:tab w:val="left" w:pos="1276"/>
              </w:tabs>
              <w:autoSpaceDE w:val="0"/>
              <w:autoSpaceDN w:val="0"/>
              <w:adjustRightInd w:val="0"/>
              <w:ind w:left="51"/>
              <w:contextualSpacing/>
              <w:rPr>
                <w:i/>
              </w:rPr>
            </w:pPr>
            <w:r w:rsidRPr="00232888">
              <w:rPr>
                <w:bCs/>
                <w:i/>
              </w:rPr>
              <w:t>В</w:t>
            </w:r>
            <w:r w:rsidRPr="00232888">
              <w:rPr>
                <w:i/>
              </w:rPr>
              <w:t xml:space="preserve"> случае если К</w:t>
            </w:r>
            <w:r w:rsidRPr="00232888">
              <w:rPr>
                <w:i/>
                <w:vertAlign w:val="subscript"/>
              </w:rPr>
              <w:t xml:space="preserve"> </w:t>
            </w:r>
            <w:r w:rsidRPr="00232888">
              <w:rPr>
                <w:i/>
                <w:vertAlign w:val="subscript"/>
                <w:lang w:val="en-US"/>
              </w:rPr>
              <w:t>wi</w:t>
            </w:r>
            <w:r w:rsidRPr="00232888">
              <w:rPr>
                <w:i/>
              </w:rPr>
              <w:t xml:space="preserve"> более чем К</w:t>
            </w:r>
            <w:r w:rsidRPr="00232888">
              <w:rPr>
                <w:i/>
                <w:vertAlign w:val="subscript"/>
              </w:rPr>
              <w:t xml:space="preserve"> </w:t>
            </w:r>
            <w:r w:rsidRPr="00232888">
              <w:rPr>
                <w:i/>
                <w:vertAlign w:val="subscript"/>
                <w:lang w:val="en-US"/>
              </w:rPr>
              <w:t>wmax</w:t>
            </w:r>
            <w:r w:rsidRPr="00232888">
              <w:rPr>
                <w:i/>
              </w:rPr>
              <w:t>, то К</w:t>
            </w:r>
            <w:r w:rsidRPr="00232888">
              <w:rPr>
                <w:i/>
                <w:vertAlign w:val="subscript"/>
              </w:rPr>
              <w:t xml:space="preserve"> </w:t>
            </w:r>
            <w:r w:rsidRPr="00232888">
              <w:rPr>
                <w:i/>
                <w:vertAlign w:val="subscript"/>
                <w:lang w:val="en-US"/>
              </w:rPr>
              <w:t>wi</w:t>
            </w:r>
            <w:r w:rsidRPr="00232888">
              <w:rPr>
                <w:i/>
              </w:rPr>
              <w:t xml:space="preserve"> принимается равным К</w:t>
            </w:r>
            <w:r w:rsidRPr="00232888">
              <w:rPr>
                <w:i/>
                <w:vertAlign w:val="subscript"/>
              </w:rPr>
              <w:t xml:space="preserve"> </w:t>
            </w:r>
            <w:r w:rsidRPr="00232888">
              <w:rPr>
                <w:i/>
                <w:vertAlign w:val="subscript"/>
                <w:lang w:val="en-US"/>
              </w:rPr>
              <w:t>wmax</w:t>
            </w:r>
            <w:r>
              <w:rPr>
                <w:i/>
              </w:rPr>
              <w:t>.</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A1F64" w:rsidP="00001BE9">
            <w:pPr>
              <w:spacing w:line="310" w:lineRule="exact"/>
              <w:jc w:val="center"/>
              <w:rPr>
                <w:color w:val="000000"/>
              </w:rPr>
            </w:pPr>
            <w:r>
              <w:lastRenderedPageBreak/>
              <w:t>Значимость критерия – 10</w:t>
            </w:r>
            <w:r w:rsidR="004022BF" w:rsidRPr="00E35DB3">
              <w:t xml:space="preserve"> %</w:t>
            </w:r>
          </w:p>
        </w:tc>
      </w:tr>
      <w:tr w:rsidR="004022BF" w:rsidRPr="00E35DB3" w:rsidTr="00001BE9">
        <w:trPr>
          <w:trHeight w:val="298"/>
        </w:trPr>
        <w:tc>
          <w:tcPr>
            <w:tcW w:w="7849" w:type="dxa"/>
            <w:gridSpan w:val="2"/>
            <w:tcBorders>
              <w:top w:val="single" w:sz="4" w:space="0" w:color="auto"/>
              <w:left w:val="single" w:sz="8" w:space="0" w:color="auto"/>
              <w:bottom w:val="single" w:sz="4" w:space="0" w:color="auto"/>
              <w:right w:val="single" w:sz="4" w:space="0" w:color="000000"/>
            </w:tcBorders>
            <w:vAlign w:val="center"/>
          </w:tcPr>
          <w:p w:rsidR="004022BF" w:rsidRPr="00E35DB3" w:rsidRDefault="004022BF" w:rsidP="00001BE9">
            <w:pPr>
              <w:spacing w:line="310" w:lineRule="exact"/>
              <w:ind w:firstLine="660"/>
              <w:jc w:val="center"/>
              <w:rPr>
                <w:b/>
                <w:bCs/>
                <w:color w:val="000000"/>
              </w:rPr>
            </w:pPr>
            <w:r w:rsidRPr="00E35DB3">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100% </w:t>
            </w:r>
          </w:p>
        </w:tc>
      </w:tr>
    </w:tbl>
    <w:p w:rsidR="004A1F64" w:rsidRDefault="004A1F64" w:rsidP="00B561A7">
      <w:pPr>
        <w:pStyle w:val="af4"/>
        <w:tabs>
          <w:tab w:val="left" w:pos="0"/>
          <w:tab w:val="left" w:pos="1062"/>
          <w:tab w:val="left" w:pos="1701"/>
          <w:tab w:val="left" w:pos="1985"/>
        </w:tabs>
        <w:spacing w:before="0" w:beforeAutospacing="0" w:after="0" w:afterAutospacing="0"/>
        <w:ind w:right="70" w:firstLine="709"/>
        <w:jc w:val="both"/>
        <w:rPr>
          <w:bCs/>
        </w:rPr>
      </w:pPr>
      <w:bookmarkStart w:id="128" w:name="_Toc395190388"/>
      <w:bookmarkStart w:id="129" w:name="_Ref396487846"/>
      <w:bookmarkStart w:id="130" w:name="_Ref396489236"/>
      <w:bookmarkStart w:id="131" w:name="_Toc412202946"/>
      <w:bookmarkStart w:id="132" w:name="_Toc260130025"/>
      <w:bookmarkStart w:id="133" w:name="_Toc367283798"/>
    </w:p>
    <w:p w:rsid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При оценке участника закупки по подкритерию</w:t>
      </w:r>
      <w:r w:rsidR="00224632">
        <w:rPr>
          <w:bCs/>
        </w:rPr>
        <w:t>, указанному в пункте 2.1.1. настоящего раздела (</w:t>
      </w:r>
      <w:r w:rsidR="00224632">
        <w:t>«Опыт» - БОi),</w:t>
      </w:r>
      <w:r w:rsidRPr="003048A8">
        <w:rPr>
          <w:bCs/>
        </w:rPr>
        <w:t xml:space="preserve"> общее количество начисленных в соответствии с вышеуказанным порядком баллов за наличие опыта (БОу</w:t>
      </w:r>
      <w:r w:rsidRPr="003048A8">
        <w:rPr>
          <w:bCs/>
          <w:vertAlign w:val="subscript"/>
        </w:rPr>
        <w:t>i</w:t>
      </w:r>
      <w:r w:rsidRPr="003048A8">
        <w:rPr>
          <w:bCs/>
        </w:rPr>
        <w:t xml:space="preserve">) уменьшается в соответствии с таблицей, </w:t>
      </w:r>
      <w:r w:rsidRPr="003048A8">
        <w:rPr>
          <w:bCs/>
        </w:rPr>
        <w:lastRenderedPageBreak/>
        <w:t>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w:t>
      </w:r>
      <w:bookmarkStart w:id="134" w:name="_Toc423361325"/>
      <w:r w:rsidR="00B561A7">
        <w:rPr>
          <w:bCs/>
        </w:rPr>
        <w:t xml:space="preserve">редприятиями атомной отрасли). </w:t>
      </w:r>
    </w:p>
    <w:p w:rsidR="006327BF" w:rsidRP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B561A7" w:rsidTr="009326CE">
        <w:trPr>
          <w:tblHeader/>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Наличие санкций </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Баллы (БС</w:t>
            </w:r>
            <w:r w:rsidRPr="00B561A7">
              <w:rPr>
                <w:rFonts w:eastAsia="Calibri"/>
                <w:bCs/>
                <w:vertAlign w:val="subscript"/>
                <w:lang w:val="en-US" w:eastAsia="en-US"/>
              </w:rPr>
              <w:t>i</w:t>
            </w:r>
            <w:r w:rsidRPr="00B561A7">
              <w:rPr>
                <w:rFonts w:eastAsia="Calibri"/>
                <w:bCs/>
                <w:lang w:val="en-US" w:eastAsia="en-US"/>
              </w:rPr>
              <w:t>)</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Санкции не применялись</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vertAlign w:val="subscript"/>
              </w:rPr>
            </w:pPr>
            <w:r w:rsidRPr="00B561A7">
              <w:rPr>
                <w:rFonts w:eastAsia="Calibri"/>
                <w:bCs/>
                <w:lang w:eastAsia="en-US"/>
              </w:rPr>
              <w:t>БС</w:t>
            </w:r>
            <w:r w:rsidRPr="00B561A7">
              <w:rPr>
                <w:rFonts w:eastAsia="Calibri"/>
                <w:bCs/>
                <w:vertAlign w:val="subscript"/>
                <w:lang w:val="en-US" w:eastAsia="en-US"/>
              </w:rPr>
              <w:t>i</w:t>
            </w:r>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БОу</w:t>
            </w:r>
            <w:r w:rsidRPr="00B561A7">
              <w:rPr>
                <w:vertAlign w:val="subscript"/>
                <w:lang w:val="en-US"/>
              </w:rPr>
              <w:t>i</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закупки, засчитывается в 100% размере</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r w:rsidRPr="00B561A7">
              <w:rPr>
                <w:rFonts w:eastAsia="Calibri"/>
                <w:bCs/>
                <w:vertAlign w:val="subscript"/>
                <w:lang w:val="en-US" w:eastAsia="en-US"/>
              </w:rPr>
              <w:t>i</w:t>
            </w:r>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БОу</w:t>
            </w:r>
            <w:r w:rsidRPr="00B561A7">
              <w:rPr>
                <w:vertAlign w:val="subscript"/>
                <w:lang w:val="en-US"/>
              </w:rPr>
              <w:t>i</w:t>
            </w:r>
            <w:r w:rsidRPr="00B561A7">
              <w:rPr>
                <w:rFonts w:eastAsia="Calibri"/>
                <w:bCs/>
                <w:lang w:eastAsia="en-US"/>
              </w:rPr>
              <w:t xml:space="preserve"> / 2</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заявки уменьшается на 50 %</w:t>
            </w:r>
          </w:p>
        </w:tc>
      </w:tr>
      <w:tr w:rsidR="00903890" w:rsidRPr="00B561A7" w:rsidTr="009326CE">
        <w:trPr>
          <w:trHeight w:val="137"/>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r w:rsidRPr="00B561A7">
              <w:rPr>
                <w:rFonts w:eastAsia="Calibri"/>
                <w:bCs/>
                <w:vertAlign w:val="subscript"/>
                <w:lang w:val="en-US" w:eastAsia="en-US"/>
              </w:rPr>
              <w:t>i</w:t>
            </w:r>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0</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Участнику по данному подкритерию присваивается 0 баллов</w:t>
            </w:r>
          </w:p>
        </w:tc>
      </w:tr>
    </w:tbl>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Итоговая оценка (балл) подкритерия «опыт» принимается равной соответствующему значению (БС</w:t>
      </w:r>
      <w:r w:rsidRPr="003048A8">
        <w:rPr>
          <w:bCs/>
          <w:vertAlign w:val="subscript"/>
          <w:lang w:val="en-US"/>
        </w:rPr>
        <w:t>i</w:t>
      </w:r>
      <w:r w:rsidRPr="003048A8">
        <w:rPr>
          <w:bCs/>
          <w:lang w:val="en-US"/>
        </w:rPr>
        <w:t>)</w:t>
      </w:r>
      <w:r w:rsidRPr="003048A8">
        <w:rPr>
          <w:bCs/>
        </w:rPr>
        <w:t>, полученному с учетом наличия указанных санкций (БО</w:t>
      </w:r>
      <w:r w:rsidRPr="003048A8">
        <w:rPr>
          <w:bCs/>
          <w:vertAlign w:val="subscript"/>
          <w:lang w:val="en-US"/>
        </w:rPr>
        <w:t>i</w:t>
      </w:r>
      <w:r w:rsidRPr="003048A8">
        <w:rPr>
          <w:bCs/>
        </w:rPr>
        <w:t xml:space="preserve"> = БС</w:t>
      </w:r>
      <w:r w:rsidRPr="003048A8">
        <w:rPr>
          <w:bCs/>
          <w:vertAlign w:val="subscript"/>
          <w:lang w:val="en-US"/>
        </w:rPr>
        <w:t>i</w:t>
      </w:r>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144C23" w:rsidRDefault="00144C23" w:rsidP="00C036D0">
      <w:pPr>
        <w:pStyle w:val="10"/>
        <w:numPr>
          <w:ilvl w:val="0"/>
          <w:numId w:val="54"/>
        </w:numPr>
        <w:tabs>
          <w:tab w:val="left" w:pos="426"/>
        </w:tabs>
        <w:jc w:val="left"/>
        <w:rPr>
          <w:sz w:val="28"/>
          <w:szCs w:val="28"/>
        </w:rPr>
      </w:pPr>
      <w:bookmarkStart w:id="135" w:name="_Toc423361326"/>
      <w:bookmarkStart w:id="136" w:name="_Toc436648576"/>
      <w:r w:rsidRPr="006327BF">
        <w:rPr>
          <w:sz w:val="28"/>
          <w:szCs w:val="28"/>
        </w:rPr>
        <w:lastRenderedPageBreak/>
        <w:t>ОБРАЗЦЫ ФОРМ ОСНОВНЫХ ДОКУМЕНТОВ</w:t>
      </w:r>
      <w:bookmarkEnd w:id="128"/>
      <w:bookmarkEnd w:id="129"/>
      <w:bookmarkEnd w:id="130"/>
      <w:bookmarkEnd w:id="131"/>
      <w:bookmarkEnd w:id="135"/>
      <w:bookmarkEnd w:id="136"/>
    </w:p>
    <w:p w:rsidR="007E3867" w:rsidRPr="007E3867" w:rsidRDefault="007E3867" w:rsidP="007E3867"/>
    <w:p w:rsidR="007E3867" w:rsidRPr="00F93CE4" w:rsidRDefault="007E3867" w:rsidP="00F93CE4">
      <w:pPr>
        <w:pStyle w:val="afff"/>
        <w:keepNext/>
        <w:tabs>
          <w:tab w:val="left" w:pos="426"/>
        </w:tabs>
        <w:ind w:left="0"/>
        <w:jc w:val="both"/>
        <w:outlineLvl w:val="0"/>
        <w:rPr>
          <w:rFonts w:ascii="Times New Roman" w:hAnsi="Times New Roman"/>
          <w:iCs/>
          <w:sz w:val="28"/>
          <w:szCs w:val="28"/>
        </w:rPr>
      </w:pPr>
      <w:bookmarkStart w:id="137" w:name="_Toc423361327"/>
      <w:bookmarkStart w:id="138" w:name="_Toc436648577"/>
      <w:bookmarkEnd w:id="132"/>
      <w:bookmarkEnd w:id="133"/>
      <w:r w:rsidRPr="000B1370">
        <w:rPr>
          <w:rFonts w:ascii="Times New Roman" w:hAnsi="Times New Roman"/>
          <w:iCs/>
          <w:sz w:val="28"/>
          <w:szCs w:val="28"/>
        </w:rPr>
        <w:t>Образцы форм основных документов, включаемых в заявку на участие в закупке</w:t>
      </w:r>
      <w:bookmarkEnd w:id="137"/>
      <w:bookmarkEnd w:id="138"/>
    </w:p>
    <w:p w:rsidR="007E3867" w:rsidRDefault="007E3867" w:rsidP="007E3867">
      <w:pPr>
        <w:pStyle w:val="Times12"/>
        <w:ind w:firstLine="0"/>
        <w:jc w:val="center"/>
        <w:rPr>
          <w:b/>
          <w:i/>
          <w:szCs w:val="28"/>
        </w:rPr>
      </w:pPr>
      <w:bookmarkStart w:id="139" w:name="форма1"/>
      <w:bookmarkStart w:id="140" w:name="_Toc98251753"/>
    </w:p>
    <w:p w:rsidR="007E3867" w:rsidRDefault="007E3867" w:rsidP="007E3867">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39"/>
    </w:p>
    <w:p w:rsidR="007E3867" w:rsidRPr="00FC009D" w:rsidRDefault="007E3867" w:rsidP="007E3867">
      <w:pPr>
        <w:pStyle w:val="Times12"/>
        <w:jc w:val="right"/>
        <w:rPr>
          <w:bCs w:val="0"/>
          <w:sz w:val="28"/>
          <w:szCs w:val="28"/>
        </w:rPr>
      </w:pPr>
    </w:p>
    <w:p w:rsidR="007E3867" w:rsidRPr="00FC009D" w:rsidRDefault="007E3867" w:rsidP="007E3867">
      <w:pPr>
        <w:rPr>
          <w:b/>
          <w:i/>
        </w:rPr>
      </w:pPr>
      <w:r w:rsidRPr="00FC009D">
        <w:rPr>
          <w:b/>
          <w:i/>
        </w:rPr>
        <w:t xml:space="preserve">Фирменный бланк участника </w:t>
      </w:r>
      <w:r>
        <w:rPr>
          <w:b/>
          <w:i/>
        </w:rPr>
        <w:t>закупки</w:t>
      </w:r>
    </w:p>
    <w:p w:rsidR="007E3867" w:rsidRPr="00FC009D" w:rsidRDefault="007E3867" w:rsidP="007E3867">
      <w:pPr>
        <w:pStyle w:val="Times12"/>
        <w:spacing w:before="120"/>
        <w:ind w:firstLine="0"/>
        <w:jc w:val="left"/>
        <w:rPr>
          <w:szCs w:val="24"/>
        </w:rPr>
      </w:pPr>
      <w:r w:rsidRPr="00FC009D">
        <w:rPr>
          <w:szCs w:val="24"/>
        </w:rPr>
        <w:t>«___» __________ 20___ года №______</w:t>
      </w:r>
    </w:p>
    <w:p w:rsidR="007E3867" w:rsidRPr="00FC009D" w:rsidRDefault="007E3867" w:rsidP="007E3867">
      <w:pPr>
        <w:pStyle w:val="Times12"/>
        <w:spacing w:before="120"/>
        <w:ind w:firstLine="0"/>
        <w:jc w:val="right"/>
        <w:rPr>
          <w:b/>
          <w:bCs w:val="0"/>
          <w:i/>
          <w:szCs w:val="24"/>
        </w:rPr>
      </w:pPr>
      <w:r w:rsidRPr="00FC009D">
        <w:rPr>
          <w:b/>
          <w:bCs w:val="0"/>
          <w:i/>
          <w:szCs w:val="24"/>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bCs w:val="0"/>
          <w:i w:val="0"/>
        </w:rPr>
      </w:pPr>
      <w:bookmarkStart w:id="141" w:name="_Письмо_о_подаче"/>
      <w:bookmarkStart w:id="142" w:name="_Toc255987071"/>
      <w:bookmarkStart w:id="143" w:name="_Toc272505461"/>
      <w:bookmarkStart w:id="144" w:name="_Toc390267513"/>
      <w:bookmarkStart w:id="145" w:name="_Toc412201945"/>
      <w:bookmarkStart w:id="146" w:name="_Toc423361328"/>
      <w:bookmarkStart w:id="147" w:name="_Toc436648578"/>
      <w:bookmarkEnd w:id="14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42"/>
      <w:bookmarkEnd w:id="143"/>
      <w:bookmarkEnd w:id="144"/>
      <w:bookmarkEnd w:id="145"/>
      <w:bookmarkEnd w:id="146"/>
      <w:bookmarkEnd w:id="147"/>
    </w:p>
    <w:p w:rsidR="007E3867" w:rsidRPr="00FC009D" w:rsidRDefault="007E3867" w:rsidP="007E3867">
      <w:pPr>
        <w:tabs>
          <w:tab w:val="left" w:pos="7938"/>
        </w:tabs>
        <w:ind w:firstLine="4820"/>
        <w:jc w:val="center"/>
        <w:rPr>
          <w:b/>
        </w:rPr>
      </w:pPr>
    </w:p>
    <w:p w:rsidR="007E3867" w:rsidRPr="00FC009D" w:rsidRDefault="007E3867" w:rsidP="007E386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E3867" w:rsidRDefault="007E3867" w:rsidP="007E386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E3867" w:rsidRPr="00FC009D" w:rsidRDefault="007E3867" w:rsidP="007E386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E3867" w:rsidRPr="00FC009D" w:rsidRDefault="007E3867" w:rsidP="007E386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E3867" w:rsidRPr="00FC009D" w:rsidRDefault="007E3867" w:rsidP="007E386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sidRPr="00FC009D">
        <w:rPr>
          <w:sz w:val="28"/>
        </w:rPr>
        <w:t>фактический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7E3867" w:rsidRPr="00FC009D" w:rsidRDefault="007E3867" w:rsidP="007E386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E3867" w:rsidRPr="00FC009D" w:rsidRDefault="007E3867" w:rsidP="007E3867">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53240" w:rsidRPr="00FC009D" w:rsidTr="002D5BC8">
        <w:trPr>
          <w:cantSplit/>
          <w:tblHeader/>
        </w:trPr>
        <w:tc>
          <w:tcPr>
            <w:tcW w:w="709" w:type="dxa"/>
            <w:vAlign w:val="center"/>
          </w:tcPr>
          <w:p w:rsidR="00853240" w:rsidRPr="00FC009D" w:rsidRDefault="00853240" w:rsidP="002D5BC8">
            <w:pPr>
              <w:keepNext/>
              <w:ind w:left="-57" w:right="-57"/>
              <w:jc w:val="center"/>
            </w:pPr>
            <w:r w:rsidRPr="00FC009D">
              <w:t>№ п/п</w:t>
            </w:r>
          </w:p>
        </w:tc>
        <w:tc>
          <w:tcPr>
            <w:tcW w:w="4394" w:type="dxa"/>
            <w:vAlign w:val="center"/>
          </w:tcPr>
          <w:p w:rsidR="00853240" w:rsidRPr="00FC009D" w:rsidRDefault="00853240" w:rsidP="002D5BC8">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853240" w:rsidRPr="00FC009D" w:rsidRDefault="00853240" w:rsidP="002D5BC8">
            <w:pPr>
              <w:keepNext/>
              <w:ind w:left="57" w:right="57"/>
              <w:jc w:val="center"/>
            </w:pPr>
            <w:r w:rsidRPr="00FC009D">
              <w:t>Предложения участника</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C12007" w:rsidRDefault="00853240" w:rsidP="002D5BC8">
            <w:pPr>
              <w:ind w:left="57" w:right="57"/>
            </w:pPr>
            <w:r w:rsidRPr="00C12007">
              <w:rPr>
                <w:bCs/>
              </w:rPr>
              <w:t>Цена заявки, руб. с НДС</w:t>
            </w:r>
            <w:r>
              <w:rPr>
                <w:bCs/>
              </w:rPr>
              <w:t xml:space="preserve"> (ОБЩАЯ)</w:t>
            </w:r>
          </w:p>
        </w:tc>
        <w:tc>
          <w:tcPr>
            <w:tcW w:w="4962" w:type="dxa"/>
            <w:vAlign w:val="center"/>
          </w:tcPr>
          <w:p w:rsidR="00853240" w:rsidRPr="00C12007" w:rsidRDefault="00853240" w:rsidP="002D5BC8">
            <w:pPr>
              <w:ind w:left="57" w:right="57"/>
              <w:jc w:val="center"/>
            </w:pPr>
            <w:r w:rsidRPr="00C12007">
              <w:rPr>
                <w:b/>
                <w:i/>
              </w:rPr>
              <w:t>[указать цену договора с отражением размера НДС]</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C12007" w:rsidRDefault="00853240" w:rsidP="002D5BC8">
            <w:pPr>
              <w:ind w:left="57" w:right="57"/>
              <w:rPr>
                <w:bCs/>
              </w:rPr>
            </w:pPr>
            <w:r w:rsidRPr="00C12007">
              <w:rPr>
                <w:bCs/>
              </w:rPr>
              <w:t>Цена заявки, руб. без НДС</w:t>
            </w:r>
            <w:r>
              <w:rPr>
                <w:bCs/>
              </w:rPr>
              <w:t xml:space="preserve"> (ОБЩАЯ)</w:t>
            </w:r>
          </w:p>
        </w:tc>
        <w:tc>
          <w:tcPr>
            <w:tcW w:w="4962" w:type="dxa"/>
            <w:vAlign w:val="center"/>
          </w:tcPr>
          <w:p w:rsidR="00853240" w:rsidRPr="00C12007" w:rsidRDefault="00853240" w:rsidP="002D5BC8">
            <w:pPr>
              <w:ind w:left="57" w:right="57"/>
              <w:jc w:val="center"/>
              <w:rPr>
                <w:b/>
                <w:i/>
              </w:rPr>
            </w:pPr>
            <w:r w:rsidRPr="00C12007">
              <w:rPr>
                <w:b/>
                <w:i/>
              </w:rPr>
              <w:t>[указать цену договора]</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C12007" w:rsidRDefault="00853240" w:rsidP="002D5BC8">
            <w:pPr>
              <w:ind w:left="57" w:right="57"/>
            </w:pPr>
            <w:r w:rsidRPr="00C12007">
              <w:rPr>
                <w:bCs/>
              </w:rPr>
              <w:t>Цена заявки, руб. с НДС</w:t>
            </w:r>
            <w:r>
              <w:rPr>
                <w:bCs/>
              </w:rPr>
              <w:t xml:space="preserve"> (В МЕСЯЦ)</w:t>
            </w:r>
          </w:p>
        </w:tc>
        <w:tc>
          <w:tcPr>
            <w:tcW w:w="4962" w:type="dxa"/>
            <w:vAlign w:val="center"/>
          </w:tcPr>
          <w:p w:rsidR="00853240" w:rsidRPr="00C12007" w:rsidRDefault="00853240" w:rsidP="002D5BC8">
            <w:pPr>
              <w:ind w:left="57" w:right="57"/>
              <w:jc w:val="center"/>
            </w:pPr>
            <w:r w:rsidRPr="00C12007">
              <w:rPr>
                <w:b/>
                <w:i/>
              </w:rPr>
              <w:t>[указать цену договора с отражением размера НДС</w:t>
            </w:r>
            <w:r>
              <w:rPr>
                <w:b/>
                <w:i/>
              </w:rPr>
              <w:t xml:space="preserve"> в месяц</w:t>
            </w:r>
            <w:r w:rsidRPr="00C12007">
              <w:rPr>
                <w:b/>
                <w:i/>
              </w:rPr>
              <w:t>]</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C12007" w:rsidRDefault="00853240" w:rsidP="002D5BC8">
            <w:pPr>
              <w:ind w:left="57" w:right="57"/>
              <w:rPr>
                <w:bCs/>
              </w:rPr>
            </w:pPr>
            <w:r w:rsidRPr="00C12007">
              <w:rPr>
                <w:bCs/>
              </w:rPr>
              <w:t>Цена заявки, руб. без НДС</w:t>
            </w:r>
            <w:r>
              <w:rPr>
                <w:bCs/>
              </w:rPr>
              <w:t xml:space="preserve"> (В МЕСЯЦ)</w:t>
            </w:r>
          </w:p>
        </w:tc>
        <w:tc>
          <w:tcPr>
            <w:tcW w:w="4962" w:type="dxa"/>
            <w:vAlign w:val="center"/>
          </w:tcPr>
          <w:p w:rsidR="00853240" w:rsidRPr="00C12007" w:rsidRDefault="00853240" w:rsidP="002D5BC8">
            <w:pPr>
              <w:ind w:left="57" w:right="57"/>
              <w:jc w:val="center"/>
              <w:rPr>
                <w:b/>
                <w:i/>
              </w:rPr>
            </w:pPr>
            <w:r w:rsidRPr="00C12007">
              <w:rPr>
                <w:b/>
                <w:i/>
              </w:rPr>
              <w:t>[указать цену договора</w:t>
            </w:r>
            <w:r>
              <w:rPr>
                <w:b/>
                <w:i/>
              </w:rPr>
              <w:t xml:space="preserve"> в месяц</w:t>
            </w:r>
            <w:r w:rsidRPr="00C12007">
              <w:rPr>
                <w:b/>
                <w:i/>
              </w:rPr>
              <w:t>]</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FC009D" w:rsidRDefault="00853240" w:rsidP="002D5BC8">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853240" w:rsidRPr="00FC009D" w:rsidRDefault="00A3599B" w:rsidP="002D5BC8">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C12007" w:rsidRDefault="00853240" w:rsidP="002D5BC8">
            <w:pPr>
              <w:ind w:left="57" w:right="57"/>
              <w:rPr>
                <w:bCs/>
              </w:rPr>
            </w:pPr>
            <w:r w:rsidRPr="00C12007">
              <w:rPr>
                <w:bCs/>
              </w:rPr>
              <w:t>Условия оплаты</w:t>
            </w:r>
          </w:p>
        </w:tc>
        <w:tc>
          <w:tcPr>
            <w:tcW w:w="4962" w:type="dxa"/>
          </w:tcPr>
          <w:p w:rsidR="00853240" w:rsidRPr="00C12007" w:rsidRDefault="00A3599B" w:rsidP="002D5BC8">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C12007" w:rsidRDefault="00853240" w:rsidP="002D5BC8">
            <w:pPr>
              <w:ind w:left="57" w:right="57"/>
              <w:rPr>
                <w:bCs/>
              </w:rPr>
            </w:pPr>
            <w:r>
              <w:t>Согласие работать по типовому договору АО «УАЗ»</w:t>
            </w:r>
          </w:p>
        </w:tc>
        <w:tc>
          <w:tcPr>
            <w:tcW w:w="4962" w:type="dxa"/>
          </w:tcPr>
          <w:p w:rsidR="00853240" w:rsidRPr="00C12007" w:rsidRDefault="00853240" w:rsidP="002D5BC8">
            <w:pPr>
              <w:tabs>
                <w:tab w:val="left" w:pos="1046"/>
              </w:tabs>
              <w:ind w:left="57" w:right="57"/>
              <w:rPr>
                <w:b/>
                <w:i/>
              </w:rPr>
            </w:pPr>
            <w:r>
              <w:rPr>
                <w:b/>
                <w:i/>
              </w:rPr>
              <w:tab/>
            </w:r>
            <w:r w:rsidRPr="00D44694">
              <w:rPr>
                <w:b/>
                <w:i/>
              </w:rPr>
              <w:t>[</w:t>
            </w:r>
            <w:r w:rsidRPr="00FC009D">
              <w:rPr>
                <w:b/>
                <w:i/>
              </w:rPr>
              <w:t xml:space="preserve">указать </w:t>
            </w:r>
            <w:r w:rsidRPr="00986C2E">
              <w:rPr>
                <w:b/>
                <w:i/>
              </w:rPr>
              <w:t>«</w:t>
            </w:r>
            <w:r>
              <w:rPr>
                <w:b/>
                <w:i/>
              </w:rPr>
              <w:t>Да/Нет»</w:t>
            </w:r>
            <w:r w:rsidRPr="00FC009D">
              <w:rPr>
                <w:b/>
                <w:i/>
              </w:rPr>
              <w:t>]</w:t>
            </w:r>
          </w:p>
        </w:tc>
      </w:tr>
    </w:tbl>
    <w:p w:rsidR="007E3867" w:rsidRDefault="007E3867" w:rsidP="007E3867">
      <w:pPr>
        <w:pStyle w:val="affe"/>
        <w:spacing w:before="0" w:after="0" w:line="240" w:lineRule="auto"/>
        <w:ind w:firstLine="709"/>
        <w:rPr>
          <w:rFonts w:ascii="Times New Roman" w:hAnsi="Times New Roman" w:cs="Times New Roman"/>
          <w:sz w:val="28"/>
          <w:szCs w:val="28"/>
        </w:rPr>
      </w:pPr>
    </w:p>
    <w:p w:rsidR="007E3867"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E3867" w:rsidRDefault="007E3867" w:rsidP="007E3867">
      <w:pPr>
        <w:pStyle w:val="af4"/>
        <w:spacing w:before="0" w:beforeAutospacing="0" w:after="0" w:afterAutospacing="0"/>
        <w:ind w:firstLine="709"/>
        <w:jc w:val="both"/>
        <w:rPr>
          <w:b/>
          <w:i/>
          <w:szCs w:val="28"/>
        </w:rPr>
      </w:pPr>
    </w:p>
    <w:p w:rsidR="007E3867" w:rsidRDefault="007E3867" w:rsidP="007E386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E3867" w:rsidRPr="00100970" w:rsidRDefault="007E3867" w:rsidP="007E386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E3867" w:rsidRDefault="007E3867" w:rsidP="00DC0EFE">
      <w:pPr>
        <w:pStyle w:val="af4"/>
        <w:numPr>
          <w:ilvl w:val="0"/>
          <w:numId w:val="27"/>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E3867" w:rsidRPr="00FC009D" w:rsidRDefault="007E3867" w:rsidP="00DC0EFE">
      <w:pPr>
        <w:pStyle w:val="af4"/>
        <w:numPr>
          <w:ilvl w:val="0"/>
          <w:numId w:val="27"/>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E3867" w:rsidRDefault="007E3867" w:rsidP="007E386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E3867" w:rsidRPr="00FC009D" w:rsidRDefault="007E3867" w:rsidP="007E3867">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7E3867" w:rsidRDefault="007E3867" w:rsidP="007E3867">
      <w:pPr>
        <w:pStyle w:val="af4"/>
        <w:spacing w:before="0" w:beforeAutospacing="0" w:after="0" w:afterAutospacing="0"/>
        <w:ind w:firstLine="709"/>
        <w:jc w:val="both"/>
        <w:rPr>
          <w:b/>
          <w:i/>
          <w:szCs w:val="28"/>
        </w:rPr>
      </w:pPr>
    </w:p>
    <w:p w:rsidR="007E3867" w:rsidRPr="00C35EF7" w:rsidRDefault="007E3867" w:rsidP="007E386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E3867" w:rsidRDefault="007E3867" w:rsidP="007E3867">
      <w:pPr>
        <w:pStyle w:val="af4"/>
        <w:spacing w:before="0" w:beforeAutospacing="0" w:after="0" w:afterAutospacing="0"/>
        <w:ind w:firstLine="709"/>
        <w:jc w:val="both"/>
        <w:rPr>
          <w:b/>
          <w:i/>
          <w:szCs w:val="28"/>
        </w:rPr>
      </w:pPr>
    </w:p>
    <w:p w:rsidR="007E3867" w:rsidRPr="00FC009D" w:rsidRDefault="007E3867" w:rsidP="007E386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E3867" w:rsidRDefault="007E3867" w:rsidP="007E3867">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w:t>
      </w:r>
      <w:r w:rsidRPr="0053485C">
        <w:rPr>
          <w:sz w:val="28"/>
          <w:szCs w:val="28"/>
        </w:rPr>
        <w:lastRenderedPageBreak/>
        <w:t xml:space="preserve">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E3867" w:rsidRPr="00FC009D" w:rsidRDefault="007E3867" w:rsidP="00DC0EFE">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E3867" w:rsidRDefault="007E3867" w:rsidP="00DC0EFE">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E3867" w:rsidRPr="00DF05AF" w:rsidRDefault="007E3867" w:rsidP="00DC0EFE">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E3867" w:rsidRDefault="007E3867" w:rsidP="00DC0EFE">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E3867" w:rsidRDefault="007E3867" w:rsidP="00DC0EFE">
      <w:pPr>
        <w:pStyle w:val="af4"/>
        <w:numPr>
          <w:ilvl w:val="0"/>
          <w:numId w:val="2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E3867" w:rsidRPr="00914AB9" w:rsidRDefault="007E3867" w:rsidP="00DC0EFE">
      <w:pPr>
        <w:pStyle w:val="af4"/>
        <w:numPr>
          <w:ilvl w:val="0"/>
          <w:numId w:val="2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E3867" w:rsidRDefault="007E3867" w:rsidP="007E3867">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881537" w:rsidRDefault="007E3867" w:rsidP="007E386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1205C1" w:rsidRDefault="007E3867" w:rsidP="007E3867">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7E3867" w:rsidRPr="00FC009D" w:rsidRDefault="007E3867" w:rsidP="007E3867">
      <w:pPr>
        <w:pStyle w:val="af4"/>
        <w:spacing w:before="0" w:beforeAutospacing="0" w:after="0" w:afterAutospacing="0"/>
        <w:ind w:left="709"/>
        <w:jc w:val="both"/>
        <w:rPr>
          <w:sz w:val="28"/>
          <w:szCs w:val="28"/>
        </w:rPr>
      </w:pPr>
    </w:p>
    <w:p w:rsidR="007E3867" w:rsidRDefault="007E3867" w:rsidP="007E386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E3867" w:rsidRPr="002C5C15"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xml:space="preserve">, а в случае, если недостоверность </w:t>
      </w:r>
      <w:r w:rsidRPr="00FC009D">
        <w:rPr>
          <w:sz w:val="28"/>
          <w:szCs w:val="28"/>
        </w:rPr>
        <w:lastRenderedPageBreak/>
        <w:t>предоставленных нами сведений будет выявлена после заключения с нами договора, тако</w:t>
      </w:r>
      <w:r>
        <w:rPr>
          <w:sz w:val="28"/>
          <w:szCs w:val="28"/>
        </w:rPr>
        <w:t>й договор может быть расторгнут;</w:t>
      </w:r>
    </w:p>
    <w:p w:rsidR="007E3867" w:rsidRPr="002C5C15"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E3867" w:rsidRPr="00FC009D"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E3867" w:rsidRPr="00FC009D" w:rsidRDefault="007E3867" w:rsidP="007E3867">
      <w:pPr>
        <w:pStyle w:val="af4"/>
        <w:spacing w:before="0" w:beforeAutospacing="0" w:after="0" w:afterAutospacing="0"/>
        <w:ind w:firstLine="709"/>
        <w:jc w:val="both"/>
        <w:rPr>
          <w:sz w:val="28"/>
          <w:szCs w:val="28"/>
        </w:rPr>
      </w:pPr>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E3867" w:rsidRPr="00FC009D" w:rsidTr="000D13C3">
        <w:trPr>
          <w:tblHeader/>
        </w:trPr>
        <w:tc>
          <w:tcPr>
            <w:tcW w:w="1091"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w:t>
            </w:r>
          </w:p>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E3867" w:rsidRPr="00FC009D" w:rsidRDefault="007E3867" w:rsidP="000D13C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E3867" w:rsidRPr="00FC009D" w:rsidTr="000D13C3">
        <w:tc>
          <w:tcPr>
            <w:tcW w:w="1091" w:type="dxa"/>
            <w:vAlign w:val="center"/>
          </w:tcPr>
          <w:p w:rsidR="007E3867" w:rsidRPr="00FC009D" w:rsidRDefault="007E3867" w:rsidP="00DC0EFE">
            <w:pPr>
              <w:numPr>
                <w:ilvl w:val="0"/>
                <w:numId w:val="25"/>
              </w:numPr>
              <w:tabs>
                <w:tab w:val="left" w:pos="284"/>
              </w:tabs>
              <w:spacing w:before="40" w:after="40"/>
              <w:ind w:left="0" w:firstLine="0"/>
              <w:jc w:val="center"/>
              <w:rPr>
                <w:i/>
              </w:rPr>
            </w:pPr>
          </w:p>
        </w:tc>
        <w:tc>
          <w:tcPr>
            <w:tcW w:w="7414" w:type="dxa"/>
          </w:tcPr>
          <w:p w:rsidR="007E3867" w:rsidRPr="00FC009D" w:rsidRDefault="007E3867" w:rsidP="000D13C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E3867" w:rsidRPr="00FC009D" w:rsidRDefault="007E3867" w:rsidP="000D13C3">
            <w:pPr>
              <w:pStyle w:val="afff2"/>
              <w:rPr>
                <w:rFonts w:ascii="Times New Roman" w:hAnsi="Times New Roman" w:cs="Times New Roman"/>
                <w:i/>
                <w:szCs w:val="24"/>
              </w:rPr>
            </w:pPr>
          </w:p>
        </w:tc>
      </w:tr>
      <w:tr w:rsidR="007E3867" w:rsidRPr="00FC009D" w:rsidTr="000D13C3">
        <w:tc>
          <w:tcPr>
            <w:tcW w:w="1091" w:type="dxa"/>
            <w:vAlign w:val="center"/>
          </w:tcPr>
          <w:p w:rsidR="007E3867" w:rsidRPr="0083031A" w:rsidRDefault="007E3867" w:rsidP="00DC0EFE">
            <w:pPr>
              <w:numPr>
                <w:ilvl w:val="0"/>
                <w:numId w:val="25"/>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DC0EFE">
            <w:pPr>
              <w:numPr>
                <w:ilvl w:val="0"/>
                <w:numId w:val="25"/>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83031A" w:rsidRDefault="007E3867" w:rsidP="000D13C3">
            <w:pPr>
              <w:pStyle w:val="afff2"/>
              <w:spacing w:before="40" w:after="40"/>
              <w:rPr>
                <w:rFonts w:ascii="Times New Roman" w:hAnsi="Times New Roman" w:cs="Times New Roman"/>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affe"/>
        <w:spacing w:before="0" w:after="0" w:line="240" w:lineRule="auto"/>
        <w:rPr>
          <w:rFonts w:ascii="Times New Roman" w:hAnsi="Times New Roman" w:cs="Times New Roman"/>
          <w:b/>
          <w:bCs/>
          <w:sz w:val="22"/>
          <w:szCs w:val="23"/>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140"/>
      <w:r w:rsidRPr="00FC009D">
        <w:rPr>
          <w:szCs w:val="24"/>
        </w:rPr>
        <w:t>должен указать свое полное наименование (с указанием организационно-правовой формы) и юридический адрес.</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E3867" w:rsidRPr="009449E0" w:rsidRDefault="007E3867" w:rsidP="00DC0EFE">
      <w:pPr>
        <w:pStyle w:val="Times12"/>
        <w:numPr>
          <w:ilvl w:val="0"/>
          <w:numId w:val="23"/>
        </w:numPr>
        <w:tabs>
          <w:tab w:val="clear" w:pos="960"/>
          <w:tab w:val="left" w:pos="1134"/>
        </w:tabs>
        <w:ind w:left="0" w:firstLine="709"/>
        <w:rPr>
          <w:szCs w:val="24"/>
        </w:rPr>
      </w:pPr>
      <w:bookmarkStart w:id="148" w:name="_Ref55335821"/>
      <w:bookmarkStart w:id="149" w:name="_Ref55336345"/>
      <w:bookmarkStart w:id="150" w:name="_Toc57314674"/>
      <w:bookmarkStart w:id="151" w:name="_Toc69728988"/>
      <w:bookmarkStart w:id="15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E3867" w:rsidRDefault="007E3867" w:rsidP="00DC0EFE">
      <w:pPr>
        <w:pStyle w:val="Times12"/>
        <w:numPr>
          <w:ilvl w:val="0"/>
          <w:numId w:val="23"/>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E3867" w:rsidRPr="007639FA" w:rsidRDefault="007E3867" w:rsidP="007E386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E3867" w:rsidRPr="00100970" w:rsidRDefault="007E3867" w:rsidP="00DC0EFE">
      <w:pPr>
        <w:pStyle w:val="Times12"/>
        <w:numPr>
          <w:ilvl w:val="0"/>
          <w:numId w:val="23"/>
        </w:numPr>
        <w:tabs>
          <w:tab w:val="clear" w:pos="960"/>
          <w:tab w:val="left" w:pos="1134"/>
        </w:tabs>
        <w:ind w:left="0" w:firstLine="709"/>
        <w:rPr>
          <w:szCs w:val="24"/>
        </w:rPr>
      </w:pPr>
      <w:bookmarkStart w:id="15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53"/>
    </w:p>
    <w:p w:rsidR="007E3867" w:rsidRPr="00100970" w:rsidRDefault="007E3867" w:rsidP="00DC0EFE">
      <w:pPr>
        <w:pStyle w:val="Times12"/>
        <w:numPr>
          <w:ilvl w:val="0"/>
          <w:numId w:val="23"/>
        </w:numPr>
        <w:tabs>
          <w:tab w:val="clear" w:pos="960"/>
          <w:tab w:val="left" w:pos="1134"/>
        </w:tabs>
        <w:ind w:left="0" w:firstLine="709"/>
        <w:rPr>
          <w:szCs w:val="24"/>
        </w:rPr>
      </w:pPr>
      <w:bookmarkStart w:id="15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54"/>
    </w:p>
    <w:p w:rsidR="007E3867" w:rsidRPr="00100970" w:rsidRDefault="007E3867" w:rsidP="00DC0EFE">
      <w:pPr>
        <w:pStyle w:val="Times12"/>
        <w:numPr>
          <w:ilvl w:val="0"/>
          <w:numId w:val="23"/>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E3867" w:rsidRDefault="007E3867" w:rsidP="00DC0EFE">
      <w:pPr>
        <w:pStyle w:val="Times12"/>
        <w:numPr>
          <w:ilvl w:val="0"/>
          <w:numId w:val="23"/>
        </w:numPr>
        <w:tabs>
          <w:tab w:val="clear" w:pos="960"/>
          <w:tab w:val="left" w:pos="1134"/>
        </w:tabs>
        <w:ind w:left="0" w:firstLine="709"/>
      </w:pPr>
      <w:bookmarkStart w:id="15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55"/>
    </w:p>
    <w:p w:rsidR="007E3867" w:rsidRPr="00A356CF" w:rsidRDefault="007E3867" w:rsidP="00DC0EFE">
      <w:pPr>
        <w:pStyle w:val="Times12"/>
        <w:numPr>
          <w:ilvl w:val="0"/>
          <w:numId w:val="23"/>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E3867" w:rsidRDefault="007E3867" w:rsidP="007E3867">
      <w:pPr>
        <w:widowControl w:val="0"/>
        <w:overflowPunct w:val="0"/>
        <w:autoSpaceDE w:val="0"/>
        <w:autoSpaceDN w:val="0"/>
        <w:adjustRightInd w:val="0"/>
        <w:ind w:left="1418" w:right="-1"/>
        <w:jc w:val="right"/>
        <w:textAlignment w:val="baseline"/>
        <w:rPr>
          <w:sz w:val="22"/>
        </w:rPr>
        <w:sectPr w:rsidR="007E3867" w:rsidSect="0088277C">
          <w:headerReference w:type="default" r:id="rId31"/>
          <w:pgSz w:w="11907" w:h="16840" w:code="9"/>
          <w:pgMar w:top="1134" w:right="567" w:bottom="851" w:left="1418" w:header="567" w:footer="567" w:gutter="0"/>
          <w:cols w:space="708"/>
          <w:docGrid w:linePitch="360"/>
        </w:sectPr>
      </w:pPr>
      <w:r w:rsidRPr="00FC009D">
        <w:rPr>
          <w:sz w:val="22"/>
        </w:rPr>
        <w:br w:type="page"/>
      </w:r>
      <w:bookmarkEnd w:id="148"/>
      <w:bookmarkEnd w:id="149"/>
      <w:bookmarkEnd w:id="150"/>
      <w:bookmarkEnd w:id="151"/>
      <w:bookmarkEnd w:id="152"/>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E3867" w:rsidRPr="0022001A" w:rsidRDefault="007E3867" w:rsidP="007E386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E3867" w:rsidRPr="0022001A" w:rsidRDefault="007E3867" w:rsidP="007E3867">
      <w:pPr>
        <w:pStyle w:val="Times12"/>
        <w:ind w:left="5387" w:firstLine="0"/>
        <w:jc w:val="left"/>
        <w:rPr>
          <w:iCs/>
          <w:szCs w:val="20"/>
        </w:rPr>
      </w:pPr>
      <w:r w:rsidRPr="0022001A">
        <w:rPr>
          <w:iCs/>
          <w:szCs w:val="20"/>
        </w:rPr>
        <w:t>от «___» __________ 20___ г. № ______</w:t>
      </w:r>
    </w:p>
    <w:p w:rsidR="007E3867" w:rsidRPr="00FC009D" w:rsidRDefault="007E3867" w:rsidP="007E3867">
      <w:pPr>
        <w:jc w:val="right"/>
        <w:rPr>
          <w:b/>
          <w:sz w:val="22"/>
          <w:szCs w:val="22"/>
        </w:rPr>
      </w:pPr>
    </w:p>
    <w:p w:rsidR="007E3867" w:rsidRPr="00B03ADB" w:rsidRDefault="007E3867" w:rsidP="007E3867">
      <w:pPr>
        <w:jc w:val="center"/>
        <w:rPr>
          <w:sz w:val="28"/>
          <w:szCs w:val="28"/>
        </w:rPr>
      </w:pPr>
      <w:bookmarkStart w:id="156" w:name="_Анкета_Претендента_на"/>
      <w:bookmarkStart w:id="157" w:name="_Анкета_Участника_процедуры"/>
      <w:bookmarkStart w:id="158" w:name="_АНКЕТА_УЧАСТНИКА_КОНКУРСА"/>
      <w:bookmarkEnd w:id="156"/>
      <w:bookmarkEnd w:id="157"/>
      <w:bookmarkEnd w:id="15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Default="007E3867" w:rsidP="007E3867">
      <w:pPr>
        <w:jc w:val="right"/>
        <w:rPr>
          <w:b/>
          <w:i/>
          <w:iCs/>
        </w:rPr>
      </w:pPr>
      <w:r w:rsidRPr="00FC009D">
        <w:rPr>
          <w:b/>
          <w:i/>
          <w:iCs/>
        </w:rPr>
        <w:t>Лот __</w:t>
      </w:r>
    </w:p>
    <w:p w:rsidR="007E3867" w:rsidRPr="00FC009D" w:rsidRDefault="007E3867" w:rsidP="007E3867">
      <w:pPr>
        <w:jc w:val="right"/>
        <w:rPr>
          <w:b/>
          <w:i/>
          <w:iCs/>
        </w:rPr>
      </w:pPr>
    </w:p>
    <w:p w:rsidR="007E3867" w:rsidRPr="00936804" w:rsidDel="00EC0238" w:rsidRDefault="007E3867" w:rsidP="007E3867">
      <w:pPr>
        <w:pStyle w:val="20"/>
        <w:numPr>
          <w:ilvl w:val="0"/>
          <w:numId w:val="0"/>
        </w:numPr>
        <w:spacing w:before="0" w:after="0"/>
        <w:jc w:val="center"/>
        <w:rPr>
          <w:b w:val="0"/>
        </w:rPr>
      </w:pPr>
      <w:bookmarkStart w:id="159" w:name="_Toc402520353"/>
      <w:bookmarkStart w:id="160" w:name="_Toc412201948"/>
      <w:bookmarkStart w:id="161" w:name="_Toc423361329"/>
      <w:bookmarkStart w:id="162" w:name="_Toc43664857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59"/>
      <w:bookmarkEnd w:id="160"/>
      <w:bookmarkEnd w:id="161"/>
      <w:bookmarkEnd w:id="162"/>
    </w:p>
    <w:p w:rsidR="007E3867" w:rsidRPr="00FC009D" w:rsidRDefault="007E3867" w:rsidP="007E386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E3867" w:rsidRDefault="007E3867" w:rsidP="007E3867">
      <w:pPr>
        <w:jc w:val="both"/>
        <w:rPr>
          <w:rFonts w:eastAsia="Calibri"/>
          <w:lang w:eastAsia="en-US"/>
        </w:rPr>
      </w:pPr>
    </w:p>
    <w:p w:rsidR="007E3867" w:rsidDel="00EC0238" w:rsidRDefault="007E3867" w:rsidP="007E386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7E3867" w:rsidRPr="002B303E" w:rsidDel="00EC0238" w:rsidRDefault="007E3867" w:rsidP="007E386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E3867" w:rsidRPr="002B303E" w:rsidDel="00EC0238" w:rsidTr="000D13C3">
        <w:trPr>
          <w:tblHeader/>
        </w:trPr>
        <w:tc>
          <w:tcPr>
            <w:tcW w:w="54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Показатель</w:t>
            </w:r>
          </w:p>
        </w:tc>
      </w:tr>
      <w:tr w:rsidR="007E3867" w:rsidRPr="002B303E" w:rsidDel="00EC0238" w:rsidTr="000D13C3">
        <w:trPr>
          <w:tblHeader/>
        </w:trPr>
        <w:tc>
          <w:tcPr>
            <w:tcW w:w="54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5</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1.</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E3867" w:rsidRPr="002B303E" w:rsidDel="00EC0238" w:rsidRDefault="007E3867" w:rsidP="000D13C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2.</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E3867" w:rsidRPr="005F6473" w:rsidDel="00EC0238" w:rsidRDefault="007E3867" w:rsidP="000D13C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rPr>
          <w:trHeight w:val="1671"/>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3.</w:t>
            </w:r>
          </w:p>
        </w:tc>
        <w:tc>
          <w:tcPr>
            <w:tcW w:w="5556"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E3867" w:rsidRPr="002B303E" w:rsidDel="00EC0238" w:rsidRDefault="007E3867" w:rsidP="000D13C3">
            <w:pPr>
              <w:jc w:val="center"/>
              <w:rPr>
                <w:rFonts w:eastAsia="Calibri"/>
                <w:i/>
                <w:lang w:eastAsia="en-US"/>
              </w:rPr>
            </w:pPr>
            <w:r w:rsidRPr="002B303E" w:rsidDel="00EC0238">
              <w:rPr>
                <w:rFonts w:eastAsia="Calibri"/>
                <w:i/>
                <w:lang w:eastAsia="en-US"/>
              </w:rPr>
              <w:t>Указывается</w:t>
            </w:r>
          </w:p>
          <w:p w:rsidR="007E3867" w:rsidRPr="002B303E" w:rsidDel="00EC0238" w:rsidRDefault="007E3867" w:rsidP="000D13C3">
            <w:pPr>
              <w:jc w:val="center"/>
              <w:rPr>
                <w:rFonts w:eastAsia="Calibri"/>
                <w:i/>
                <w:lang w:eastAsia="en-US"/>
              </w:rPr>
            </w:pPr>
            <w:r w:rsidRPr="002B303E" w:rsidDel="00EC0238">
              <w:rPr>
                <w:rFonts w:eastAsia="Calibri"/>
                <w:i/>
                <w:lang w:eastAsia="en-US"/>
              </w:rPr>
              <w:t>количество человек</w:t>
            </w:r>
          </w:p>
        </w:tc>
      </w:tr>
      <w:tr w:rsidR="007E3867" w:rsidRPr="002B303E" w:rsidDel="00EC0238" w:rsidTr="000D13C3">
        <w:trPr>
          <w:trHeight w:val="1903"/>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E3867" w:rsidRPr="005F6473" w:rsidDel="00EC0238" w:rsidRDefault="007E3867" w:rsidP="000D13C3">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7E3867" w:rsidRPr="002B303E" w:rsidDel="00EC0238" w:rsidRDefault="007E3867" w:rsidP="000D13C3">
            <w:pPr>
              <w:rPr>
                <w:rFonts w:eastAsia="Calibri"/>
                <w:lang w:eastAsia="en-US"/>
              </w:rPr>
            </w:pPr>
          </w:p>
        </w:tc>
        <w:tc>
          <w:tcPr>
            <w:tcW w:w="1589" w:type="dxa"/>
            <w:vMerge/>
            <w:shd w:val="clear" w:color="auto" w:fill="auto"/>
            <w:vAlign w:val="center"/>
          </w:tcPr>
          <w:p w:rsidR="007E3867" w:rsidRPr="002B303E" w:rsidDel="00EC0238" w:rsidRDefault="007E3867" w:rsidP="000D13C3">
            <w:pPr>
              <w:rPr>
                <w:rFonts w:ascii="Calibri" w:eastAsia="Calibri" w:hAnsi="Calibri"/>
                <w:i/>
                <w:sz w:val="22"/>
                <w:szCs w:val="22"/>
                <w:lang w:eastAsia="en-US"/>
              </w:rPr>
            </w:pPr>
          </w:p>
        </w:tc>
      </w:tr>
      <w:tr w:rsidR="007E3867" w:rsidRPr="002B303E" w:rsidDel="00EC0238" w:rsidTr="000D13C3">
        <w:trPr>
          <w:trHeight w:val="1404"/>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4.</w:t>
            </w:r>
          </w:p>
        </w:tc>
        <w:tc>
          <w:tcPr>
            <w:tcW w:w="5556" w:type="dxa"/>
            <w:vMerge w:val="restart"/>
            <w:shd w:val="clear" w:color="auto" w:fill="auto"/>
          </w:tcPr>
          <w:p w:rsidR="007E3867" w:rsidRPr="005F6473" w:rsidDel="00EC0238" w:rsidRDefault="007E3867" w:rsidP="000D13C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E3867" w:rsidRPr="00241B8D" w:rsidDel="00EC0238" w:rsidRDefault="007E3867" w:rsidP="000D13C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E3867" w:rsidRPr="00241B8D" w:rsidDel="00EC0238" w:rsidRDefault="007E3867" w:rsidP="000D13C3">
            <w:pPr>
              <w:jc w:val="center"/>
              <w:rPr>
                <w:rFonts w:eastAsia="Calibri"/>
                <w:i/>
                <w:lang w:eastAsia="en-US"/>
              </w:rPr>
            </w:pPr>
            <w:r w:rsidRPr="00241B8D" w:rsidDel="00EC0238">
              <w:rPr>
                <w:rFonts w:eastAsia="Calibri"/>
                <w:i/>
                <w:lang w:eastAsia="en-US"/>
              </w:rPr>
              <w:t>Указывается в миллионах рублей</w:t>
            </w:r>
          </w:p>
        </w:tc>
      </w:tr>
      <w:tr w:rsidR="007E3867" w:rsidRPr="002B303E" w:rsidDel="00EC0238" w:rsidTr="000D13C3">
        <w:trPr>
          <w:trHeight w:val="1267"/>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7E3867" w:rsidRPr="005F6473" w:rsidDel="00EC0238" w:rsidRDefault="007E3867" w:rsidP="000D13C3">
            <w:pPr>
              <w:rPr>
                <w:rFonts w:ascii="Calibri" w:eastAsia="Calibri" w:hAnsi="Calibri"/>
                <w:i/>
                <w:sz w:val="22"/>
                <w:szCs w:val="22"/>
                <w:lang w:eastAsia="en-US"/>
              </w:rPr>
            </w:pPr>
          </w:p>
        </w:tc>
        <w:tc>
          <w:tcPr>
            <w:tcW w:w="1589" w:type="dxa"/>
            <w:vMerge/>
            <w:shd w:val="clear" w:color="auto" w:fill="auto"/>
          </w:tcPr>
          <w:p w:rsidR="007E3867" w:rsidRPr="002B303E" w:rsidDel="00EC0238" w:rsidRDefault="007E3867" w:rsidP="000D13C3">
            <w:pPr>
              <w:rPr>
                <w:rFonts w:ascii="Calibri" w:eastAsia="Calibri" w:hAnsi="Calibri"/>
                <w:i/>
                <w:sz w:val="22"/>
                <w:szCs w:val="22"/>
                <w:lang w:eastAsia="en-US"/>
              </w:rPr>
            </w:pPr>
          </w:p>
        </w:tc>
      </w:tr>
    </w:tbl>
    <w:p w:rsidR="007E3867" w:rsidRPr="00012898" w:rsidDel="00EC0238" w:rsidRDefault="007E3867" w:rsidP="007E3867">
      <w:pPr>
        <w:pStyle w:val="afff1"/>
        <w:tabs>
          <w:tab w:val="clear" w:pos="1134"/>
        </w:tabs>
        <w:autoSpaceDE w:val="0"/>
        <w:autoSpaceDN w:val="0"/>
        <w:spacing w:line="240" w:lineRule="auto"/>
        <w:ind w:firstLine="0"/>
      </w:pPr>
    </w:p>
    <w:p w:rsidR="007E3867" w:rsidRPr="008B0FDE" w:rsidDel="00EC0238" w:rsidRDefault="007E3867" w:rsidP="007E386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E3867" w:rsidRPr="008B0FDE" w:rsidDel="00EC0238" w:rsidRDefault="007E3867" w:rsidP="007E386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E3867" w:rsidDel="00EC0238" w:rsidRDefault="007E3867" w:rsidP="007E3867">
      <w:pPr>
        <w:pStyle w:val="Times12"/>
        <w:ind w:firstLine="709"/>
        <w:rPr>
          <w:b/>
        </w:rPr>
      </w:pPr>
      <w:r w:rsidRPr="00012898" w:rsidDel="00EC0238">
        <w:rPr>
          <w:b/>
        </w:rPr>
        <w:t>М.П.</w:t>
      </w:r>
    </w:p>
    <w:p w:rsidR="007E3867" w:rsidRPr="00FC009D" w:rsidDel="00EC0238" w:rsidRDefault="007E3867" w:rsidP="007E3867">
      <w:pPr>
        <w:jc w:val="center"/>
        <w:rPr>
          <w:b/>
        </w:rPr>
      </w:pPr>
    </w:p>
    <w:p w:rsidR="007E3867" w:rsidRPr="00FC009D" w:rsidDel="00EC0238" w:rsidRDefault="007E3867" w:rsidP="007E386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E3867" w:rsidRDefault="007E3867" w:rsidP="00DC0EFE">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E3867" w:rsidRPr="00FC009D" w:rsidDel="00EC0238" w:rsidRDefault="007E3867" w:rsidP="00DC0EFE">
      <w:pPr>
        <w:pStyle w:val="Times12"/>
        <w:numPr>
          <w:ilvl w:val="1"/>
          <w:numId w:val="29"/>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E3867" w:rsidRPr="00FC009D" w:rsidDel="00EC0238" w:rsidRDefault="007E3867" w:rsidP="00DC0EFE">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E3867" w:rsidRPr="0076483D" w:rsidDel="00EC0238" w:rsidRDefault="007E3867" w:rsidP="00DC0EFE">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E3867" w:rsidRPr="00770FB1" w:rsidDel="00EC0238" w:rsidRDefault="007E3867" w:rsidP="00DC0EFE">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7E3867" w:rsidDel="00EC0238" w:rsidRDefault="007E3867" w:rsidP="007E3867">
      <w:pPr>
        <w:pStyle w:val="Times12"/>
        <w:tabs>
          <w:tab w:val="left" w:pos="1134"/>
        </w:tabs>
        <w:rPr>
          <w:szCs w:val="24"/>
        </w:rPr>
      </w:pPr>
    </w:p>
    <w:p w:rsidR="007E3867" w:rsidRPr="00FC009D" w:rsidDel="00EC0238" w:rsidRDefault="007E3867" w:rsidP="007E3867">
      <w:pPr>
        <w:pStyle w:val="Times12"/>
        <w:ind w:left="600" w:firstLine="0"/>
        <w:rPr>
          <w:sz w:val="20"/>
          <w:szCs w:val="20"/>
        </w:rPr>
        <w:sectPr w:rsidR="007E3867" w:rsidRPr="00FC009D" w:rsidDel="00EC0238" w:rsidSect="00C87330">
          <w:pgSz w:w="11907" w:h="16840" w:code="9"/>
          <w:pgMar w:top="1134" w:right="567" w:bottom="1134" w:left="1418" w:header="567" w:footer="567" w:gutter="0"/>
          <w:cols w:space="708"/>
          <w:docGrid w:linePitch="360"/>
        </w:sectPr>
      </w:pPr>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E3867" w:rsidRPr="00FC009D" w:rsidRDefault="007E3867" w:rsidP="007E3867">
      <w:pPr>
        <w:pStyle w:val="Times12"/>
        <w:ind w:left="10065" w:firstLine="0"/>
        <w:jc w:val="left"/>
        <w:rPr>
          <w:szCs w:val="24"/>
        </w:rPr>
      </w:pPr>
    </w:p>
    <w:p w:rsidR="007E3867" w:rsidRPr="00FC009D" w:rsidRDefault="007E3867" w:rsidP="007E3867">
      <w:pPr>
        <w:jc w:val="right"/>
        <w:rPr>
          <w:b/>
          <w:sz w:val="22"/>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63" w:name="_СВЕДЕНИЯ_О_ПРИНАДЛЕЖНОСТИ"/>
      <w:bookmarkStart w:id="164" w:name="_СВЕДЕНИЯ_О_ЦЕПОЧКЕ"/>
      <w:bookmarkStart w:id="165" w:name="_Toc402520354"/>
      <w:bookmarkStart w:id="166" w:name="_Toc412201949"/>
      <w:bookmarkStart w:id="167" w:name="_Toc423361330"/>
      <w:bookmarkStart w:id="168" w:name="_Toc436648580"/>
      <w:bookmarkEnd w:id="163"/>
      <w:bookmarkEnd w:id="16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5"/>
      <w:bookmarkEnd w:id="166"/>
      <w:bookmarkEnd w:id="167"/>
      <w:bookmarkEnd w:id="168"/>
    </w:p>
    <w:p w:rsidR="007E3867" w:rsidRPr="00FC009D" w:rsidRDefault="007E3867" w:rsidP="007E386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E3867" w:rsidRPr="00FC009D" w:rsidRDefault="007E3867" w:rsidP="007E386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E3867" w:rsidRPr="00FC009D" w:rsidRDefault="007E3867" w:rsidP="007E386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E3867" w:rsidRPr="00FC009D" w:rsidTr="000D13C3">
        <w:trPr>
          <w:trHeight w:val="510"/>
        </w:trPr>
        <w:tc>
          <w:tcPr>
            <w:tcW w:w="567" w:type="dxa"/>
            <w:vMerge w:val="restart"/>
            <w:shd w:val="clear" w:color="auto" w:fill="auto"/>
            <w:vAlign w:val="center"/>
            <w:hideMark/>
          </w:tcPr>
          <w:p w:rsidR="007E3867" w:rsidRPr="00FC009D" w:rsidRDefault="007E3867" w:rsidP="000D13C3">
            <w:pPr>
              <w:jc w:val="center"/>
              <w:rPr>
                <w:sz w:val="20"/>
                <w:szCs w:val="20"/>
              </w:rPr>
            </w:pPr>
            <w:r w:rsidRPr="00FC009D">
              <w:rPr>
                <w:sz w:val="20"/>
                <w:szCs w:val="20"/>
              </w:rPr>
              <w:t>№ п/п</w:t>
            </w:r>
          </w:p>
        </w:tc>
        <w:tc>
          <w:tcPr>
            <w:tcW w:w="5813" w:type="dxa"/>
            <w:gridSpan w:val="6"/>
            <w:shd w:val="clear" w:color="auto" w:fill="auto"/>
            <w:vAlign w:val="center"/>
            <w:hideMark/>
          </w:tcPr>
          <w:p w:rsidR="007E3867" w:rsidRPr="00FC009D" w:rsidRDefault="007E3867" w:rsidP="000D13C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E3867" w:rsidRPr="00FC009D" w:rsidRDefault="007E3867" w:rsidP="000D13C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E3867" w:rsidRPr="00FC009D" w:rsidTr="000D13C3">
        <w:trPr>
          <w:trHeight w:val="1590"/>
        </w:trPr>
        <w:tc>
          <w:tcPr>
            <w:tcW w:w="567" w:type="dxa"/>
            <w:vMerge/>
            <w:vAlign w:val="center"/>
            <w:hideMark/>
          </w:tcPr>
          <w:p w:rsidR="007E3867" w:rsidRPr="00FC009D" w:rsidRDefault="007E3867" w:rsidP="000D13C3">
            <w:pPr>
              <w:rPr>
                <w:sz w:val="20"/>
                <w:szCs w:val="20"/>
              </w:rPr>
            </w:pPr>
          </w:p>
        </w:tc>
        <w:tc>
          <w:tcPr>
            <w:tcW w:w="568" w:type="dxa"/>
            <w:vAlign w:val="center"/>
            <w:hideMark/>
          </w:tcPr>
          <w:p w:rsidR="007E3867" w:rsidRPr="00FC009D" w:rsidRDefault="007E3867" w:rsidP="000D13C3">
            <w:pPr>
              <w:ind w:left="-108" w:right="-108"/>
              <w:jc w:val="center"/>
              <w:rPr>
                <w:sz w:val="20"/>
                <w:szCs w:val="20"/>
              </w:rPr>
            </w:pPr>
            <w:r w:rsidRPr="00FC009D">
              <w:rPr>
                <w:sz w:val="20"/>
                <w:szCs w:val="20"/>
              </w:rPr>
              <w:t>ИНН</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краткое</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Код ОКВЭД</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E3867" w:rsidRPr="00FC009D" w:rsidRDefault="007E3867" w:rsidP="000D13C3">
            <w:pPr>
              <w:ind w:left="-108" w:right="-108"/>
              <w:jc w:val="center"/>
              <w:rPr>
                <w:sz w:val="20"/>
                <w:szCs w:val="20"/>
              </w:rPr>
            </w:pPr>
            <w:r w:rsidRPr="00FC009D">
              <w:rPr>
                <w:sz w:val="20"/>
                <w:szCs w:val="20"/>
              </w:rPr>
              <w:t xml:space="preserve">№ </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 xml:space="preserve">ИНН </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 ФИО</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E3867" w:rsidRPr="00FC009D" w:rsidRDefault="007E3867" w:rsidP="000D13C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E3867" w:rsidRPr="00FC009D" w:rsidRDefault="007E3867" w:rsidP="000D13C3">
            <w:pPr>
              <w:rPr>
                <w:sz w:val="20"/>
                <w:szCs w:val="20"/>
              </w:rPr>
            </w:pPr>
          </w:p>
        </w:tc>
      </w:tr>
      <w:tr w:rsidR="007E3867" w:rsidRPr="00FC009D" w:rsidTr="000D13C3">
        <w:trPr>
          <w:trHeight w:val="315"/>
        </w:trPr>
        <w:tc>
          <w:tcPr>
            <w:tcW w:w="567" w:type="dxa"/>
            <w:noWrap/>
            <w:vAlign w:val="center"/>
            <w:hideMark/>
          </w:tcPr>
          <w:p w:rsidR="007E3867" w:rsidRPr="00FC009D" w:rsidRDefault="007E3867" w:rsidP="000D13C3">
            <w:pPr>
              <w:jc w:val="center"/>
              <w:rPr>
                <w:iCs/>
                <w:sz w:val="20"/>
                <w:szCs w:val="20"/>
              </w:rPr>
            </w:pPr>
            <w:r w:rsidRPr="00FC009D">
              <w:rPr>
                <w:iCs/>
                <w:sz w:val="20"/>
                <w:szCs w:val="20"/>
              </w:rPr>
              <w:t>1</w:t>
            </w:r>
          </w:p>
        </w:tc>
        <w:tc>
          <w:tcPr>
            <w:tcW w:w="568" w:type="dxa"/>
            <w:noWrap/>
            <w:vAlign w:val="center"/>
            <w:hideMark/>
          </w:tcPr>
          <w:p w:rsidR="007E3867" w:rsidRPr="00FC009D" w:rsidRDefault="007E3867" w:rsidP="000D13C3">
            <w:pPr>
              <w:jc w:val="center"/>
              <w:rPr>
                <w:iCs/>
                <w:sz w:val="20"/>
                <w:szCs w:val="20"/>
              </w:rPr>
            </w:pPr>
            <w:r w:rsidRPr="00FC009D">
              <w:rPr>
                <w:iCs/>
                <w:sz w:val="20"/>
                <w:szCs w:val="20"/>
              </w:rPr>
              <w:t>2</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3</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4</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5</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6</w:t>
            </w:r>
          </w:p>
        </w:tc>
        <w:tc>
          <w:tcPr>
            <w:tcW w:w="1276"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7</w:t>
            </w:r>
          </w:p>
        </w:tc>
        <w:tc>
          <w:tcPr>
            <w:tcW w:w="425" w:type="dxa"/>
            <w:noWrap/>
            <w:vAlign w:val="center"/>
            <w:hideMark/>
          </w:tcPr>
          <w:p w:rsidR="007E3867" w:rsidRPr="00FC009D" w:rsidRDefault="007E3867" w:rsidP="000D13C3">
            <w:pPr>
              <w:jc w:val="center"/>
              <w:rPr>
                <w:iCs/>
                <w:sz w:val="20"/>
                <w:szCs w:val="20"/>
              </w:rPr>
            </w:pPr>
            <w:r w:rsidRPr="00FC009D">
              <w:rPr>
                <w:iCs/>
                <w:sz w:val="20"/>
                <w:szCs w:val="20"/>
              </w:rPr>
              <w:t>8</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9</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10</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11</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12</w:t>
            </w:r>
          </w:p>
        </w:tc>
        <w:tc>
          <w:tcPr>
            <w:tcW w:w="1559"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13</w:t>
            </w:r>
          </w:p>
        </w:tc>
        <w:tc>
          <w:tcPr>
            <w:tcW w:w="1417"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14</w:t>
            </w:r>
          </w:p>
        </w:tc>
        <w:tc>
          <w:tcPr>
            <w:tcW w:w="1701"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15</w:t>
            </w:r>
          </w:p>
        </w:tc>
      </w:tr>
      <w:tr w:rsidR="007E3867" w:rsidRPr="00FC009D" w:rsidTr="000D13C3">
        <w:trPr>
          <w:trHeight w:val="630"/>
        </w:trPr>
        <w:tc>
          <w:tcPr>
            <w:tcW w:w="567" w:type="dxa"/>
            <w:noWrap/>
            <w:vAlign w:val="bottom"/>
            <w:hideMark/>
          </w:tcPr>
          <w:p w:rsidR="007E3867" w:rsidRPr="00FC009D" w:rsidRDefault="007E3867" w:rsidP="000D13C3">
            <w:pPr>
              <w:jc w:val="right"/>
              <w:rPr>
                <w:iCs/>
                <w:sz w:val="20"/>
                <w:szCs w:val="20"/>
              </w:rPr>
            </w:pPr>
          </w:p>
        </w:tc>
        <w:tc>
          <w:tcPr>
            <w:tcW w:w="568" w:type="dxa"/>
            <w:noWrap/>
            <w:vAlign w:val="bottom"/>
            <w:hideMark/>
          </w:tcPr>
          <w:p w:rsidR="007E3867" w:rsidRPr="00FC009D" w:rsidRDefault="007E3867" w:rsidP="000D13C3">
            <w:pPr>
              <w:jc w:val="right"/>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p>
        </w:tc>
        <w:tc>
          <w:tcPr>
            <w:tcW w:w="568"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r w:rsidRPr="00FC009D">
              <w:rPr>
                <w:iCs/>
                <w:sz w:val="20"/>
                <w:szCs w:val="20"/>
              </w:rPr>
              <w:t> </w:t>
            </w:r>
          </w:p>
        </w:tc>
        <w:tc>
          <w:tcPr>
            <w:tcW w:w="568"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425"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559"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417"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701"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E3867" w:rsidRPr="00FC009D" w:rsidRDefault="007E3867" w:rsidP="007E3867">
      <w:pPr>
        <w:pStyle w:val="Times12"/>
        <w:ind w:firstLine="709"/>
        <w:rPr>
          <w:bCs w:val="0"/>
          <w:sz w:val="28"/>
        </w:rPr>
      </w:pPr>
      <w:r w:rsidRPr="00FC009D">
        <w:rPr>
          <w:sz w:val="28"/>
        </w:rPr>
        <w:t>М.П.</w:t>
      </w:r>
    </w:p>
    <w:p w:rsidR="007E3867" w:rsidRPr="00FC009D" w:rsidRDefault="007E3867" w:rsidP="007E3867">
      <w:pPr>
        <w:jc w:val="center"/>
        <w:rPr>
          <w:b/>
        </w:rPr>
      </w:pPr>
    </w:p>
    <w:p w:rsidR="007E3867" w:rsidRPr="00FC009D" w:rsidRDefault="007E3867" w:rsidP="007E386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8 заполняется согласно образцу.</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E3867" w:rsidRPr="00FC009D" w:rsidRDefault="007E3867" w:rsidP="007E3867">
      <w:pPr>
        <w:pStyle w:val="Times12"/>
        <w:ind w:firstLine="0"/>
        <w:jc w:val="left"/>
        <w:rPr>
          <w:szCs w:val="24"/>
        </w:rPr>
      </w:pPr>
    </w:p>
    <w:p w:rsidR="007E3867" w:rsidRPr="00FC009D" w:rsidRDefault="007E3867" w:rsidP="007E386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E3867" w:rsidRPr="00FC009D" w:rsidRDefault="007E3867" w:rsidP="007E386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E3867" w:rsidRPr="00FC009D" w:rsidTr="000D13C3">
        <w:trPr>
          <w:trHeight w:val="510"/>
        </w:trPr>
        <w:tc>
          <w:tcPr>
            <w:tcW w:w="566" w:type="dxa"/>
            <w:vMerge w:val="restart"/>
            <w:shd w:val="clear" w:color="auto" w:fill="auto"/>
            <w:vAlign w:val="center"/>
            <w:hideMark/>
          </w:tcPr>
          <w:p w:rsidR="007E3867" w:rsidRPr="00FC009D" w:rsidRDefault="007E3867" w:rsidP="000D13C3">
            <w:pPr>
              <w:jc w:val="center"/>
              <w:rPr>
                <w:i/>
                <w:sz w:val="20"/>
                <w:szCs w:val="20"/>
              </w:rPr>
            </w:pPr>
            <w:r w:rsidRPr="00FC009D">
              <w:rPr>
                <w:i/>
                <w:sz w:val="20"/>
                <w:szCs w:val="20"/>
              </w:rPr>
              <w:t>№ п/п</w:t>
            </w:r>
          </w:p>
        </w:tc>
        <w:tc>
          <w:tcPr>
            <w:tcW w:w="13753" w:type="dxa"/>
            <w:gridSpan w:val="6"/>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Информация об участнике </w:t>
            </w:r>
            <w:r>
              <w:rPr>
                <w:i/>
                <w:sz w:val="20"/>
                <w:szCs w:val="20"/>
              </w:rPr>
              <w:t>закупки</w:t>
            </w:r>
          </w:p>
        </w:tc>
      </w:tr>
      <w:tr w:rsidR="007E3867" w:rsidRPr="00FC009D" w:rsidTr="000D13C3">
        <w:trPr>
          <w:trHeight w:val="1590"/>
        </w:trPr>
        <w:tc>
          <w:tcPr>
            <w:tcW w:w="566" w:type="dxa"/>
            <w:vMerge/>
            <w:vAlign w:val="center"/>
            <w:hideMark/>
          </w:tcPr>
          <w:p w:rsidR="007E3867" w:rsidRPr="00FC009D" w:rsidRDefault="007E3867" w:rsidP="000D13C3">
            <w:pPr>
              <w:rPr>
                <w:i/>
                <w:sz w:val="20"/>
                <w:szCs w:val="20"/>
              </w:rPr>
            </w:pPr>
          </w:p>
        </w:tc>
        <w:tc>
          <w:tcPr>
            <w:tcW w:w="1561" w:type="dxa"/>
            <w:vAlign w:val="center"/>
            <w:hideMark/>
          </w:tcPr>
          <w:p w:rsidR="007E3867" w:rsidRPr="00FC009D" w:rsidRDefault="007E3867" w:rsidP="000D13C3">
            <w:pPr>
              <w:ind w:left="-108" w:right="-108"/>
              <w:jc w:val="center"/>
              <w:rPr>
                <w:i/>
                <w:sz w:val="20"/>
                <w:szCs w:val="20"/>
              </w:rPr>
            </w:pPr>
            <w:r w:rsidRPr="00FC009D">
              <w:rPr>
                <w:i/>
                <w:sz w:val="20"/>
                <w:szCs w:val="20"/>
              </w:rPr>
              <w:t>ИНН</w:t>
            </w:r>
          </w:p>
        </w:tc>
        <w:tc>
          <w:tcPr>
            <w:tcW w:w="1844"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552"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краткое</w:t>
            </w:r>
          </w:p>
        </w:tc>
        <w:tc>
          <w:tcPr>
            <w:tcW w:w="1985" w:type="dxa"/>
            <w:vAlign w:val="center"/>
            <w:hideMark/>
          </w:tcPr>
          <w:p w:rsidR="007E3867" w:rsidRPr="00FC009D" w:rsidRDefault="007E3867" w:rsidP="000D13C3">
            <w:pPr>
              <w:ind w:left="-108" w:right="-108"/>
              <w:jc w:val="center"/>
              <w:rPr>
                <w:i/>
                <w:sz w:val="20"/>
                <w:szCs w:val="20"/>
              </w:rPr>
            </w:pPr>
            <w:r w:rsidRPr="00FC009D">
              <w:rPr>
                <w:i/>
                <w:sz w:val="20"/>
                <w:szCs w:val="20"/>
              </w:rPr>
              <w:t>Код ОКВЭД</w:t>
            </w:r>
          </w:p>
        </w:tc>
        <w:tc>
          <w:tcPr>
            <w:tcW w:w="2976" w:type="dxa"/>
            <w:vAlign w:val="center"/>
            <w:hideMark/>
          </w:tcPr>
          <w:p w:rsidR="007E3867" w:rsidRPr="00FC009D" w:rsidRDefault="007E3867" w:rsidP="000D13C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E3867" w:rsidRPr="00FC009D" w:rsidTr="000D13C3">
        <w:trPr>
          <w:trHeight w:val="315"/>
        </w:trPr>
        <w:tc>
          <w:tcPr>
            <w:tcW w:w="566" w:type="dxa"/>
            <w:noWrap/>
            <w:vAlign w:val="center"/>
            <w:hideMark/>
          </w:tcPr>
          <w:p w:rsidR="007E3867" w:rsidRPr="00FC009D" w:rsidRDefault="007E3867" w:rsidP="000D13C3">
            <w:pPr>
              <w:jc w:val="center"/>
              <w:rPr>
                <w:i/>
                <w:iCs/>
                <w:sz w:val="20"/>
                <w:szCs w:val="20"/>
              </w:rPr>
            </w:pPr>
            <w:r w:rsidRPr="00FC009D">
              <w:rPr>
                <w:i/>
                <w:iCs/>
                <w:sz w:val="20"/>
                <w:szCs w:val="20"/>
              </w:rPr>
              <w:t>1</w:t>
            </w:r>
          </w:p>
        </w:tc>
        <w:tc>
          <w:tcPr>
            <w:tcW w:w="1561" w:type="dxa"/>
            <w:noWrap/>
            <w:vAlign w:val="center"/>
            <w:hideMark/>
          </w:tcPr>
          <w:p w:rsidR="007E3867" w:rsidRPr="00FC009D" w:rsidRDefault="007E3867" w:rsidP="000D13C3">
            <w:pPr>
              <w:jc w:val="center"/>
              <w:rPr>
                <w:i/>
                <w:iCs/>
                <w:sz w:val="20"/>
                <w:szCs w:val="20"/>
              </w:rPr>
            </w:pPr>
            <w:r w:rsidRPr="00FC009D">
              <w:rPr>
                <w:i/>
                <w:iCs/>
                <w:sz w:val="20"/>
                <w:szCs w:val="20"/>
              </w:rPr>
              <w:t>2</w:t>
            </w:r>
          </w:p>
        </w:tc>
        <w:tc>
          <w:tcPr>
            <w:tcW w:w="1844" w:type="dxa"/>
            <w:noWrap/>
            <w:vAlign w:val="center"/>
            <w:hideMark/>
          </w:tcPr>
          <w:p w:rsidR="007E3867" w:rsidRPr="00FC009D" w:rsidRDefault="007E3867" w:rsidP="000D13C3">
            <w:pPr>
              <w:jc w:val="center"/>
              <w:rPr>
                <w:i/>
                <w:iCs/>
                <w:sz w:val="20"/>
                <w:szCs w:val="20"/>
              </w:rPr>
            </w:pPr>
            <w:r w:rsidRPr="00FC009D">
              <w:rPr>
                <w:i/>
                <w:iCs/>
                <w:sz w:val="20"/>
                <w:szCs w:val="20"/>
              </w:rPr>
              <w:t>3</w:t>
            </w:r>
          </w:p>
        </w:tc>
        <w:tc>
          <w:tcPr>
            <w:tcW w:w="2552" w:type="dxa"/>
            <w:noWrap/>
            <w:vAlign w:val="center"/>
            <w:hideMark/>
          </w:tcPr>
          <w:p w:rsidR="007E3867" w:rsidRPr="00FC009D" w:rsidRDefault="007E3867" w:rsidP="000D13C3">
            <w:pPr>
              <w:jc w:val="center"/>
              <w:rPr>
                <w:i/>
                <w:iCs/>
                <w:sz w:val="20"/>
                <w:szCs w:val="20"/>
              </w:rPr>
            </w:pPr>
            <w:r w:rsidRPr="00FC009D">
              <w:rPr>
                <w:i/>
                <w:iCs/>
                <w:sz w:val="20"/>
                <w:szCs w:val="20"/>
              </w:rPr>
              <w:t>4</w:t>
            </w:r>
          </w:p>
        </w:tc>
        <w:tc>
          <w:tcPr>
            <w:tcW w:w="1985" w:type="dxa"/>
            <w:noWrap/>
            <w:vAlign w:val="center"/>
            <w:hideMark/>
          </w:tcPr>
          <w:p w:rsidR="007E3867" w:rsidRPr="00FC009D" w:rsidRDefault="007E3867" w:rsidP="000D13C3">
            <w:pPr>
              <w:jc w:val="center"/>
              <w:rPr>
                <w:i/>
                <w:iCs/>
                <w:sz w:val="20"/>
                <w:szCs w:val="20"/>
              </w:rPr>
            </w:pPr>
            <w:r w:rsidRPr="00FC009D">
              <w:rPr>
                <w:i/>
                <w:iCs/>
                <w:sz w:val="20"/>
                <w:szCs w:val="20"/>
              </w:rPr>
              <w:t>5</w:t>
            </w:r>
          </w:p>
        </w:tc>
        <w:tc>
          <w:tcPr>
            <w:tcW w:w="2976" w:type="dxa"/>
            <w:noWrap/>
            <w:vAlign w:val="center"/>
            <w:hideMark/>
          </w:tcPr>
          <w:p w:rsidR="007E3867" w:rsidRPr="00FC009D" w:rsidRDefault="007E3867" w:rsidP="000D13C3">
            <w:pPr>
              <w:jc w:val="center"/>
              <w:rPr>
                <w:i/>
                <w:iCs/>
                <w:sz w:val="20"/>
                <w:szCs w:val="20"/>
              </w:rPr>
            </w:pPr>
            <w:r w:rsidRPr="00FC009D">
              <w:rPr>
                <w:i/>
                <w:iCs/>
                <w:sz w:val="20"/>
                <w:szCs w:val="20"/>
              </w:rPr>
              <w:t>6</w:t>
            </w:r>
          </w:p>
        </w:tc>
        <w:tc>
          <w:tcPr>
            <w:tcW w:w="2835"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7</w:t>
            </w:r>
          </w:p>
        </w:tc>
      </w:tr>
      <w:tr w:rsidR="007E3867" w:rsidRPr="00FC009D" w:rsidTr="000D13C3">
        <w:trPr>
          <w:trHeight w:val="630"/>
        </w:trPr>
        <w:tc>
          <w:tcPr>
            <w:tcW w:w="566" w:type="dxa"/>
            <w:noWrap/>
            <w:vAlign w:val="bottom"/>
            <w:hideMark/>
          </w:tcPr>
          <w:p w:rsidR="007E3867" w:rsidRPr="00FC009D" w:rsidRDefault="007E3867" w:rsidP="000D13C3">
            <w:pPr>
              <w:jc w:val="right"/>
              <w:rPr>
                <w:iCs/>
                <w:sz w:val="20"/>
                <w:szCs w:val="20"/>
              </w:rPr>
            </w:pPr>
            <w:r w:rsidRPr="00FC009D">
              <w:rPr>
                <w:i/>
                <w:iCs/>
                <w:sz w:val="20"/>
                <w:szCs w:val="20"/>
              </w:rPr>
              <w:t>1</w:t>
            </w:r>
          </w:p>
        </w:tc>
        <w:tc>
          <w:tcPr>
            <w:tcW w:w="1561" w:type="dxa"/>
            <w:noWrap/>
            <w:vAlign w:val="bottom"/>
            <w:hideMark/>
          </w:tcPr>
          <w:p w:rsidR="007E3867" w:rsidRPr="00FC009D" w:rsidRDefault="007E3867" w:rsidP="000D13C3">
            <w:pPr>
              <w:jc w:val="right"/>
              <w:rPr>
                <w:iCs/>
                <w:sz w:val="20"/>
                <w:szCs w:val="20"/>
              </w:rPr>
            </w:pPr>
            <w:r w:rsidRPr="00FC009D">
              <w:rPr>
                <w:i/>
                <w:iCs/>
                <w:sz w:val="20"/>
                <w:szCs w:val="20"/>
              </w:rPr>
              <w:t>7734567890</w:t>
            </w:r>
          </w:p>
        </w:tc>
        <w:tc>
          <w:tcPr>
            <w:tcW w:w="1844" w:type="dxa"/>
            <w:noWrap/>
            <w:vAlign w:val="bottom"/>
            <w:hideMark/>
          </w:tcPr>
          <w:p w:rsidR="007E3867" w:rsidRPr="00FC009D" w:rsidRDefault="007E3867" w:rsidP="000D13C3">
            <w:pPr>
              <w:rPr>
                <w:iCs/>
                <w:sz w:val="20"/>
                <w:szCs w:val="20"/>
              </w:rPr>
            </w:pPr>
            <w:r w:rsidRPr="00FC009D">
              <w:rPr>
                <w:i/>
                <w:iCs/>
                <w:sz w:val="20"/>
                <w:szCs w:val="20"/>
              </w:rPr>
              <w:t>1044567890123</w:t>
            </w:r>
          </w:p>
        </w:tc>
        <w:tc>
          <w:tcPr>
            <w:tcW w:w="2552" w:type="dxa"/>
            <w:noWrap/>
            <w:vAlign w:val="bottom"/>
            <w:hideMark/>
          </w:tcPr>
          <w:p w:rsidR="007E3867" w:rsidRPr="00FC009D" w:rsidRDefault="007E3867" w:rsidP="000D13C3">
            <w:pPr>
              <w:rPr>
                <w:iCs/>
                <w:sz w:val="20"/>
                <w:szCs w:val="20"/>
              </w:rPr>
            </w:pPr>
            <w:r w:rsidRPr="00FC009D">
              <w:rPr>
                <w:i/>
                <w:iCs/>
                <w:sz w:val="20"/>
                <w:szCs w:val="20"/>
              </w:rPr>
              <w:t>ООО "Ромашка"</w:t>
            </w:r>
          </w:p>
        </w:tc>
        <w:tc>
          <w:tcPr>
            <w:tcW w:w="1985" w:type="dxa"/>
            <w:noWrap/>
            <w:vAlign w:val="bottom"/>
            <w:hideMark/>
          </w:tcPr>
          <w:p w:rsidR="007E3867" w:rsidRPr="00FC009D" w:rsidRDefault="007E3867" w:rsidP="000D13C3">
            <w:pPr>
              <w:rPr>
                <w:iCs/>
                <w:sz w:val="20"/>
                <w:szCs w:val="20"/>
              </w:rPr>
            </w:pPr>
            <w:r w:rsidRPr="00FC009D">
              <w:rPr>
                <w:i/>
                <w:iCs/>
                <w:sz w:val="20"/>
                <w:szCs w:val="20"/>
              </w:rPr>
              <w:t>45.xx.xx</w:t>
            </w:r>
          </w:p>
        </w:tc>
        <w:tc>
          <w:tcPr>
            <w:tcW w:w="2976" w:type="dxa"/>
            <w:noWrap/>
            <w:vAlign w:val="bottom"/>
            <w:hideMark/>
          </w:tcPr>
          <w:p w:rsidR="007E3867" w:rsidRPr="00FC009D" w:rsidRDefault="007E3867" w:rsidP="000D13C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E3867" w:rsidRPr="00FC009D" w:rsidRDefault="007E3867" w:rsidP="000D13C3">
            <w:pPr>
              <w:rPr>
                <w:iCs/>
                <w:sz w:val="20"/>
                <w:szCs w:val="20"/>
              </w:rPr>
            </w:pPr>
            <w:r w:rsidRPr="00FC009D">
              <w:rPr>
                <w:i/>
                <w:iCs/>
                <w:sz w:val="20"/>
                <w:szCs w:val="20"/>
              </w:rPr>
              <w:t>5003 143877</w:t>
            </w: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p>
        </w:tc>
        <w:tc>
          <w:tcPr>
            <w:tcW w:w="1561" w:type="dxa"/>
            <w:noWrap/>
            <w:vAlign w:val="bottom"/>
            <w:hideMark/>
          </w:tcPr>
          <w:p w:rsidR="007E3867" w:rsidRPr="00FC009D" w:rsidRDefault="007E3867" w:rsidP="000D13C3">
            <w:pPr>
              <w:rPr>
                <w:iCs/>
                <w:sz w:val="20"/>
                <w:szCs w:val="20"/>
              </w:rPr>
            </w:pPr>
          </w:p>
        </w:tc>
        <w:tc>
          <w:tcPr>
            <w:tcW w:w="1844" w:type="dxa"/>
            <w:noWrap/>
            <w:vAlign w:val="bottom"/>
            <w:hideMark/>
          </w:tcPr>
          <w:p w:rsidR="007E3867" w:rsidRPr="00FC009D" w:rsidRDefault="007E3867" w:rsidP="000D13C3">
            <w:pPr>
              <w:rPr>
                <w:iCs/>
                <w:sz w:val="20"/>
                <w:szCs w:val="20"/>
              </w:rPr>
            </w:pPr>
          </w:p>
        </w:tc>
        <w:tc>
          <w:tcPr>
            <w:tcW w:w="2552" w:type="dxa"/>
            <w:noWrap/>
            <w:vAlign w:val="bottom"/>
            <w:hideMark/>
          </w:tcPr>
          <w:p w:rsidR="007E3867" w:rsidRPr="00FC009D" w:rsidRDefault="007E3867" w:rsidP="000D13C3">
            <w:pPr>
              <w:rPr>
                <w:iCs/>
                <w:sz w:val="20"/>
                <w:szCs w:val="20"/>
              </w:rPr>
            </w:pPr>
          </w:p>
        </w:tc>
        <w:tc>
          <w:tcPr>
            <w:tcW w:w="1985" w:type="dxa"/>
            <w:noWrap/>
            <w:vAlign w:val="bottom"/>
            <w:hideMark/>
          </w:tcPr>
          <w:p w:rsidR="007E3867" w:rsidRPr="00FC009D" w:rsidRDefault="007E3867" w:rsidP="000D13C3">
            <w:pPr>
              <w:rPr>
                <w:iCs/>
                <w:sz w:val="20"/>
                <w:szCs w:val="20"/>
              </w:rPr>
            </w:pPr>
          </w:p>
        </w:tc>
        <w:tc>
          <w:tcPr>
            <w:tcW w:w="2976" w:type="dxa"/>
            <w:noWrap/>
            <w:vAlign w:val="bottom"/>
            <w:hideMark/>
          </w:tcPr>
          <w:p w:rsidR="007E3867" w:rsidRPr="00FC009D" w:rsidRDefault="007E3867" w:rsidP="000D13C3">
            <w:pPr>
              <w:rPr>
                <w:iCs/>
                <w:sz w:val="20"/>
                <w:szCs w:val="20"/>
              </w:rPr>
            </w:pPr>
          </w:p>
        </w:tc>
        <w:tc>
          <w:tcPr>
            <w:tcW w:w="2835"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r w:rsidRPr="00FC009D">
              <w:rPr>
                <w:iCs/>
                <w:sz w:val="20"/>
                <w:szCs w:val="20"/>
              </w:rPr>
              <w:t> </w:t>
            </w:r>
          </w:p>
        </w:tc>
        <w:tc>
          <w:tcPr>
            <w:tcW w:w="1561" w:type="dxa"/>
            <w:noWrap/>
            <w:vAlign w:val="bottom"/>
            <w:hideMark/>
          </w:tcPr>
          <w:p w:rsidR="007E3867" w:rsidRPr="00FC009D" w:rsidRDefault="007E3867" w:rsidP="000D13C3">
            <w:pPr>
              <w:rPr>
                <w:iCs/>
                <w:sz w:val="20"/>
                <w:szCs w:val="20"/>
              </w:rPr>
            </w:pPr>
            <w:r w:rsidRPr="00FC009D">
              <w:rPr>
                <w:iCs/>
                <w:sz w:val="20"/>
                <w:szCs w:val="20"/>
              </w:rPr>
              <w:t> </w:t>
            </w:r>
          </w:p>
        </w:tc>
        <w:tc>
          <w:tcPr>
            <w:tcW w:w="1844" w:type="dxa"/>
            <w:noWrap/>
            <w:vAlign w:val="bottom"/>
            <w:hideMark/>
          </w:tcPr>
          <w:p w:rsidR="007E3867" w:rsidRPr="00FC009D" w:rsidRDefault="007E3867" w:rsidP="000D13C3">
            <w:pPr>
              <w:rPr>
                <w:iCs/>
                <w:sz w:val="20"/>
                <w:szCs w:val="20"/>
              </w:rPr>
            </w:pPr>
            <w:r w:rsidRPr="00FC009D">
              <w:rPr>
                <w:iCs/>
                <w:sz w:val="20"/>
                <w:szCs w:val="20"/>
              </w:rPr>
              <w:t> </w:t>
            </w:r>
          </w:p>
        </w:tc>
        <w:tc>
          <w:tcPr>
            <w:tcW w:w="2552" w:type="dxa"/>
            <w:noWrap/>
            <w:vAlign w:val="bottom"/>
            <w:hideMark/>
          </w:tcPr>
          <w:p w:rsidR="007E3867" w:rsidRPr="00FC009D" w:rsidRDefault="007E3867" w:rsidP="000D13C3">
            <w:pPr>
              <w:rPr>
                <w:iCs/>
                <w:sz w:val="20"/>
                <w:szCs w:val="20"/>
              </w:rPr>
            </w:pPr>
            <w:r w:rsidRPr="00FC009D">
              <w:rPr>
                <w:iCs/>
                <w:sz w:val="20"/>
                <w:szCs w:val="20"/>
              </w:rPr>
              <w:t> </w:t>
            </w:r>
          </w:p>
        </w:tc>
        <w:tc>
          <w:tcPr>
            <w:tcW w:w="1985" w:type="dxa"/>
            <w:noWrap/>
            <w:vAlign w:val="bottom"/>
            <w:hideMark/>
          </w:tcPr>
          <w:p w:rsidR="007E3867" w:rsidRPr="00FC009D" w:rsidRDefault="007E3867" w:rsidP="000D13C3">
            <w:pPr>
              <w:rPr>
                <w:iCs/>
                <w:sz w:val="20"/>
                <w:szCs w:val="20"/>
              </w:rPr>
            </w:pPr>
            <w:r w:rsidRPr="00FC009D">
              <w:rPr>
                <w:iCs/>
                <w:sz w:val="20"/>
                <w:szCs w:val="20"/>
              </w:rPr>
              <w:t> </w:t>
            </w:r>
          </w:p>
        </w:tc>
        <w:tc>
          <w:tcPr>
            <w:tcW w:w="2976" w:type="dxa"/>
            <w:noWrap/>
            <w:vAlign w:val="bottom"/>
            <w:hideMark/>
          </w:tcPr>
          <w:p w:rsidR="007E3867" w:rsidRPr="00FC009D" w:rsidRDefault="007E3867" w:rsidP="000D13C3">
            <w:pPr>
              <w:rPr>
                <w:iCs/>
                <w:sz w:val="20"/>
                <w:szCs w:val="20"/>
              </w:rPr>
            </w:pPr>
            <w:r w:rsidRPr="00FC009D">
              <w:rPr>
                <w:iCs/>
                <w:sz w:val="20"/>
                <w:szCs w:val="20"/>
              </w:rPr>
              <w:t> </w:t>
            </w:r>
          </w:p>
        </w:tc>
        <w:tc>
          <w:tcPr>
            <w:tcW w:w="2835"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bl>
    <w:p w:rsidR="007E3867" w:rsidRDefault="007E3867" w:rsidP="007E3867">
      <w:pPr>
        <w:pStyle w:val="Times12"/>
        <w:ind w:firstLine="0"/>
        <w:jc w:val="left"/>
        <w:rPr>
          <w:szCs w:val="24"/>
        </w:rPr>
        <w:sectPr w:rsidR="007E3867" w:rsidSect="000D13C3">
          <w:pgSz w:w="16840" w:h="11907" w:orient="landscape" w:code="9"/>
          <w:pgMar w:top="993" w:right="1134" w:bottom="567" w:left="1134" w:header="567" w:footer="567" w:gutter="0"/>
          <w:cols w:space="708"/>
          <w:docGrid w:linePitch="360"/>
        </w:sectPr>
      </w:pPr>
    </w:p>
    <w:p w:rsidR="007E3867" w:rsidRPr="00FC009D" w:rsidRDefault="007E3867" w:rsidP="007E386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E3867" w:rsidRPr="00FC009D" w:rsidTr="000D13C3">
        <w:trPr>
          <w:trHeight w:val="510"/>
        </w:trPr>
        <w:tc>
          <w:tcPr>
            <w:tcW w:w="12475" w:type="dxa"/>
            <w:gridSpan w:val="7"/>
            <w:shd w:val="clear" w:color="auto" w:fill="auto"/>
            <w:vAlign w:val="bottom"/>
            <w:hideMark/>
          </w:tcPr>
          <w:p w:rsidR="007E3867" w:rsidRPr="00FC009D" w:rsidRDefault="007E3867" w:rsidP="000D13C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E3867" w:rsidRPr="00FC009D" w:rsidTr="000D13C3">
        <w:trPr>
          <w:trHeight w:val="1590"/>
        </w:trPr>
        <w:tc>
          <w:tcPr>
            <w:tcW w:w="851" w:type="dxa"/>
            <w:vAlign w:val="center"/>
            <w:hideMark/>
          </w:tcPr>
          <w:p w:rsidR="007E3867" w:rsidRPr="00FC009D" w:rsidRDefault="007E3867" w:rsidP="000D13C3">
            <w:pPr>
              <w:ind w:left="-108" w:right="-108"/>
              <w:jc w:val="center"/>
              <w:rPr>
                <w:i/>
                <w:sz w:val="20"/>
                <w:szCs w:val="20"/>
              </w:rPr>
            </w:pPr>
            <w:r w:rsidRPr="00FC009D">
              <w:rPr>
                <w:i/>
                <w:sz w:val="20"/>
                <w:szCs w:val="20"/>
              </w:rPr>
              <w:t xml:space="preserve">№ </w:t>
            </w:r>
          </w:p>
        </w:tc>
        <w:tc>
          <w:tcPr>
            <w:tcW w:w="1559" w:type="dxa"/>
            <w:vAlign w:val="center"/>
            <w:hideMark/>
          </w:tcPr>
          <w:p w:rsidR="007E3867" w:rsidRPr="00FC009D" w:rsidRDefault="007E3867" w:rsidP="000D13C3">
            <w:pPr>
              <w:ind w:left="-108" w:right="-108"/>
              <w:jc w:val="center"/>
              <w:rPr>
                <w:i/>
                <w:sz w:val="20"/>
                <w:szCs w:val="20"/>
              </w:rPr>
            </w:pPr>
            <w:r w:rsidRPr="00FC009D">
              <w:rPr>
                <w:i/>
                <w:sz w:val="20"/>
                <w:szCs w:val="20"/>
              </w:rPr>
              <w:t xml:space="preserve">ИНН </w:t>
            </w:r>
          </w:p>
        </w:tc>
        <w:tc>
          <w:tcPr>
            <w:tcW w:w="1843"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693"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 ФИО</w:t>
            </w:r>
          </w:p>
        </w:tc>
        <w:tc>
          <w:tcPr>
            <w:tcW w:w="2410" w:type="dxa"/>
            <w:vAlign w:val="center"/>
            <w:hideMark/>
          </w:tcPr>
          <w:p w:rsidR="007E3867" w:rsidRPr="00FC009D" w:rsidRDefault="007E3867" w:rsidP="000D13C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E3867" w:rsidRPr="00FC009D" w:rsidRDefault="007E3867" w:rsidP="000D13C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E3867" w:rsidRPr="00FC009D" w:rsidRDefault="007E3867" w:rsidP="000D13C3">
            <w:pPr>
              <w:rPr>
                <w:i/>
                <w:sz w:val="20"/>
                <w:szCs w:val="20"/>
              </w:rPr>
            </w:pPr>
          </w:p>
        </w:tc>
      </w:tr>
      <w:tr w:rsidR="007E3867" w:rsidRPr="00FC009D" w:rsidTr="000D13C3">
        <w:trPr>
          <w:trHeight w:val="315"/>
        </w:trPr>
        <w:tc>
          <w:tcPr>
            <w:tcW w:w="851" w:type="dxa"/>
            <w:noWrap/>
            <w:vAlign w:val="center"/>
            <w:hideMark/>
          </w:tcPr>
          <w:p w:rsidR="007E3867" w:rsidRPr="00FC009D" w:rsidRDefault="007E3867" w:rsidP="000D13C3">
            <w:pPr>
              <w:jc w:val="center"/>
              <w:rPr>
                <w:i/>
                <w:iCs/>
                <w:sz w:val="20"/>
                <w:szCs w:val="20"/>
              </w:rPr>
            </w:pPr>
            <w:r w:rsidRPr="00FC009D">
              <w:rPr>
                <w:i/>
                <w:iCs/>
                <w:sz w:val="20"/>
                <w:szCs w:val="20"/>
              </w:rPr>
              <w:t>8</w:t>
            </w:r>
          </w:p>
        </w:tc>
        <w:tc>
          <w:tcPr>
            <w:tcW w:w="1559" w:type="dxa"/>
            <w:noWrap/>
            <w:vAlign w:val="center"/>
            <w:hideMark/>
          </w:tcPr>
          <w:p w:rsidR="007E3867" w:rsidRPr="00FC009D" w:rsidRDefault="007E3867" w:rsidP="000D13C3">
            <w:pPr>
              <w:jc w:val="center"/>
              <w:rPr>
                <w:i/>
                <w:iCs/>
                <w:sz w:val="20"/>
                <w:szCs w:val="20"/>
              </w:rPr>
            </w:pPr>
            <w:r w:rsidRPr="00FC009D">
              <w:rPr>
                <w:i/>
                <w:iCs/>
                <w:sz w:val="20"/>
                <w:szCs w:val="20"/>
              </w:rPr>
              <w:t>9</w:t>
            </w:r>
          </w:p>
        </w:tc>
        <w:tc>
          <w:tcPr>
            <w:tcW w:w="1843" w:type="dxa"/>
            <w:noWrap/>
            <w:vAlign w:val="center"/>
            <w:hideMark/>
          </w:tcPr>
          <w:p w:rsidR="007E3867" w:rsidRPr="00FC009D" w:rsidRDefault="007E3867" w:rsidP="000D13C3">
            <w:pPr>
              <w:jc w:val="center"/>
              <w:rPr>
                <w:i/>
                <w:iCs/>
                <w:sz w:val="20"/>
                <w:szCs w:val="20"/>
              </w:rPr>
            </w:pPr>
            <w:r w:rsidRPr="00FC009D">
              <w:rPr>
                <w:i/>
                <w:iCs/>
                <w:sz w:val="20"/>
                <w:szCs w:val="20"/>
              </w:rPr>
              <w:t>10</w:t>
            </w:r>
          </w:p>
        </w:tc>
        <w:tc>
          <w:tcPr>
            <w:tcW w:w="2693" w:type="dxa"/>
            <w:noWrap/>
            <w:vAlign w:val="center"/>
            <w:hideMark/>
          </w:tcPr>
          <w:p w:rsidR="007E3867" w:rsidRPr="00FC009D" w:rsidRDefault="007E3867" w:rsidP="000D13C3">
            <w:pPr>
              <w:jc w:val="center"/>
              <w:rPr>
                <w:i/>
                <w:iCs/>
                <w:sz w:val="20"/>
                <w:szCs w:val="20"/>
              </w:rPr>
            </w:pPr>
            <w:r w:rsidRPr="00FC009D">
              <w:rPr>
                <w:i/>
                <w:iCs/>
                <w:sz w:val="20"/>
                <w:szCs w:val="20"/>
              </w:rPr>
              <w:t>11</w:t>
            </w:r>
          </w:p>
        </w:tc>
        <w:tc>
          <w:tcPr>
            <w:tcW w:w="2410" w:type="dxa"/>
            <w:noWrap/>
            <w:vAlign w:val="center"/>
            <w:hideMark/>
          </w:tcPr>
          <w:p w:rsidR="007E3867" w:rsidRPr="00FC009D" w:rsidRDefault="007E3867" w:rsidP="000D13C3">
            <w:pPr>
              <w:jc w:val="center"/>
              <w:rPr>
                <w:i/>
                <w:iCs/>
                <w:sz w:val="20"/>
                <w:szCs w:val="20"/>
              </w:rPr>
            </w:pPr>
            <w:r w:rsidRPr="00FC009D">
              <w:rPr>
                <w:i/>
                <w:iCs/>
                <w:sz w:val="20"/>
                <w:szCs w:val="20"/>
              </w:rPr>
              <w:t>12</w:t>
            </w:r>
          </w:p>
        </w:tc>
        <w:tc>
          <w:tcPr>
            <w:tcW w:w="1559"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13</w:t>
            </w:r>
          </w:p>
        </w:tc>
        <w:tc>
          <w:tcPr>
            <w:tcW w:w="1560"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14</w:t>
            </w:r>
          </w:p>
        </w:tc>
        <w:tc>
          <w:tcPr>
            <w:tcW w:w="2411"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15</w:t>
            </w:r>
          </w:p>
        </w:tc>
      </w:tr>
      <w:tr w:rsidR="007E3867" w:rsidRPr="00FC009D" w:rsidTr="000D13C3">
        <w:trPr>
          <w:trHeight w:val="386"/>
        </w:trPr>
        <w:tc>
          <w:tcPr>
            <w:tcW w:w="851" w:type="dxa"/>
            <w:noWrap/>
            <w:vAlign w:val="bottom"/>
            <w:hideMark/>
          </w:tcPr>
          <w:p w:rsidR="007E3867" w:rsidRPr="00FC009D" w:rsidRDefault="007E3867" w:rsidP="000D13C3">
            <w:pPr>
              <w:rPr>
                <w:iCs/>
                <w:sz w:val="20"/>
                <w:szCs w:val="20"/>
              </w:rPr>
            </w:pPr>
            <w:r w:rsidRPr="00FC009D">
              <w:rPr>
                <w:i/>
                <w:iCs/>
                <w:sz w:val="20"/>
                <w:szCs w:val="20"/>
              </w:rPr>
              <w:t>1.1</w:t>
            </w:r>
          </w:p>
        </w:tc>
        <w:tc>
          <w:tcPr>
            <w:tcW w:w="1559" w:type="dxa"/>
            <w:noWrap/>
            <w:vAlign w:val="bottom"/>
            <w:hideMark/>
          </w:tcPr>
          <w:p w:rsidR="007E3867" w:rsidRPr="00FC009D" w:rsidRDefault="007E3867" w:rsidP="000D13C3">
            <w:pPr>
              <w:rPr>
                <w:iCs/>
                <w:sz w:val="20"/>
                <w:szCs w:val="20"/>
              </w:rPr>
            </w:pPr>
            <w:r w:rsidRPr="00FC009D">
              <w:rPr>
                <w:i/>
                <w:iCs/>
                <w:sz w:val="20"/>
                <w:szCs w:val="20"/>
              </w:rPr>
              <w:t>7754467990</w:t>
            </w:r>
          </w:p>
        </w:tc>
        <w:tc>
          <w:tcPr>
            <w:tcW w:w="1843" w:type="dxa"/>
            <w:noWrap/>
            <w:vAlign w:val="bottom"/>
            <w:hideMark/>
          </w:tcPr>
          <w:p w:rsidR="007E3867" w:rsidRPr="00FC009D" w:rsidRDefault="007E3867" w:rsidP="000D13C3">
            <w:pPr>
              <w:rPr>
                <w:iCs/>
                <w:sz w:val="20"/>
                <w:szCs w:val="20"/>
              </w:rPr>
            </w:pPr>
            <w:r w:rsidRPr="00FC009D">
              <w:rPr>
                <w:i/>
                <w:iCs/>
                <w:sz w:val="20"/>
                <w:szCs w:val="20"/>
              </w:rPr>
              <w:t>108323232323232</w:t>
            </w:r>
          </w:p>
        </w:tc>
        <w:tc>
          <w:tcPr>
            <w:tcW w:w="2693" w:type="dxa"/>
            <w:noWrap/>
            <w:vAlign w:val="bottom"/>
            <w:hideMark/>
          </w:tcPr>
          <w:p w:rsidR="007E3867" w:rsidRPr="00FC009D" w:rsidRDefault="007E3867" w:rsidP="000D13C3">
            <w:pPr>
              <w:rPr>
                <w:iCs/>
                <w:sz w:val="20"/>
                <w:szCs w:val="20"/>
              </w:rPr>
            </w:pPr>
            <w:r w:rsidRPr="00FC009D">
              <w:rPr>
                <w:i/>
                <w:iCs/>
                <w:sz w:val="20"/>
                <w:szCs w:val="20"/>
              </w:rPr>
              <w:t>ЗАО "Свет 1"</w:t>
            </w:r>
          </w:p>
        </w:tc>
        <w:tc>
          <w:tcPr>
            <w:tcW w:w="2410" w:type="dxa"/>
            <w:noWrap/>
            <w:vAlign w:val="bottom"/>
            <w:hideMark/>
          </w:tcPr>
          <w:p w:rsidR="007E3867" w:rsidRPr="00FC009D" w:rsidRDefault="007E3867" w:rsidP="000D13C3">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23.01.2008</w:t>
            </w:r>
          </w:p>
        </w:tc>
      </w:tr>
      <w:tr w:rsidR="007E3867" w:rsidRPr="00FC009D" w:rsidTr="000D13C3">
        <w:trPr>
          <w:trHeight w:val="407"/>
        </w:trPr>
        <w:tc>
          <w:tcPr>
            <w:tcW w:w="851" w:type="dxa"/>
            <w:noWrap/>
            <w:vAlign w:val="bottom"/>
            <w:hideMark/>
          </w:tcPr>
          <w:p w:rsidR="007E3867" w:rsidRPr="00FC009D" w:rsidRDefault="007E3867" w:rsidP="000D13C3">
            <w:pPr>
              <w:rPr>
                <w:iCs/>
                <w:sz w:val="20"/>
                <w:szCs w:val="20"/>
              </w:rPr>
            </w:pPr>
            <w:r w:rsidRPr="00FC009D">
              <w:rPr>
                <w:i/>
                <w:iCs/>
                <w:sz w:val="20"/>
                <w:szCs w:val="20"/>
              </w:rPr>
              <w:t>1.1.0</w:t>
            </w:r>
          </w:p>
        </w:tc>
        <w:tc>
          <w:tcPr>
            <w:tcW w:w="1559" w:type="dxa"/>
            <w:noWrap/>
            <w:vAlign w:val="bottom"/>
            <w:hideMark/>
          </w:tcPr>
          <w:p w:rsidR="007E3867" w:rsidRPr="00FC009D" w:rsidRDefault="007E3867" w:rsidP="000D13C3">
            <w:pPr>
              <w:rPr>
                <w:iCs/>
                <w:sz w:val="20"/>
                <w:szCs w:val="20"/>
              </w:rPr>
            </w:pPr>
            <w:r w:rsidRPr="00FC009D">
              <w:rPr>
                <w:i/>
                <w:iCs/>
                <w:sz w:val="20"/>
                <w:szCs w:val="20"/>
              </w:rPr>
              <w:t>111222333444</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Петрова Анна Ивановна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44 55 666777</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№45-л/с от 22.03.10</w:t>
            </w:r>
          </w:p>
        </w:tc>
      </w:tr>
      <w:tr w:rsidR="007E3867" w:rsidRPr="00FC009D" w:rsidTr="000D13C3">
        <w:trPr>
          <w:trHeight w:val="427"/>
        </w:trPr>
        <w:tc>
          <w:tcPr>
            <w:tcW w:w="851" w:type="dxa"/>
            <w:noWrap/>
            <w:vAlign w:val="bottom"/>
            <w:hideMark/>
          </w:tcPr>
          <w:p w:rsidR="007E3867" w:rsidRPr="00FC009D" w:rsidRDefault="007E3867" w:rsidP="000D13C3">
            <w:pPr>
              <w:rPr>
                <w:iCs/>
                <w:sz w:val="20"/>
                <w:szCs w:val="20"/>
              </w:rPr>
            </w:pPr>
            <w:r w:rsidRPr="00FC009D">
              <w:rPr>
                <w:i/>
                <w:iCs/>
                <w:sz w:val="20"/>
                <w:szCs w:val="20"/>
              </w:rPr>
              <w:t>1.1.1</w:t>
            </w:r>
          </w:p>
        </w:tc>
        <w:tc>
          <w:tcPr>
            <w:tcW w:w="1559" w:type="dxa"/>
            <w:noWrap/>
            <w:vAlign w:val="bottom"/>
            <w:hideMark/>
          </w:tcPr>
          <w:p w:rsidR="007E3867" w:rsidRPr="00FC009D" w:rsidRDefault="007E3867" w:rsidP="000D13C3">
            <w:pPr>
              <w:rPr>
                <w:iCs/>
                <w:sz w:val="20"/>
                <w:szCs w:val="20"/>
              </w:rPr>
            </w:pPr>
            <w:r w:rsidRPr="00FC009D">
              <w:rPr>
                <w:i/>
                <w:iCs/>
                <w:sz w:val="20"/>
                <w:szCs w:val="20"/>
              </w:rPr>
              <w:t>333222444555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Сидоров Пётр Иванович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55 66 777888</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405"/>
        </w:trPr>
        <w:tc>
          <w:tcPr>
            <w:tcW w:w="851" w:type="dxa"/>
            <w:noWrap/>
            <w:vAlign w:val="bottom"/>
            <w:hideMark/>
          </w:tcPr>
          <w:p w:rsidR="007E3867" w:rsidRPr="00FC009D" w:rsidRDefault="007E3867" w:rsidP="000D13C3">
            <w:pPr>
              <w:rPr>
                <w:iCs/>
                <w:sz w:val="20"/>
                <w:szCs w:val="20"/>
              </w:rPr>
            </w:pPr>
            <w:r w:rsidRPr="00FC009D">
              <w:rPr>
                <w:i/>
                <w:iCs/>
                <w:sz w:val="20"/>
                <w:szCs w:val="20"/>
              </w:rPr>
              <w:t>1.1.2</w:t>
            </w:r>
          </w:p>
        </w:tc>
        <w:tc>
          <w:tcPr>
            <w:tcW w:w="1559" w:type="dxa"/>
            <w:noWrap/>
            <w:vAlign w:val="bottom"/>
            <w:hideMark/>
          </w:tcPr>
          <w:p w:rsidR="007E3867" w:rsidRPr="00FC009D" w:rsidRDefault="007E3867" w:rsidP="000D13C3">
            <w:pPr>
              <w:rPr>
                <w:iCs/>
                <w:sz w:val="20"/>
                <w:szCs w:val="20"/>
              </w:rPr>
            </w:pPr>
            <w:r w:rsidRPr="00FC009D">
              <w:rPr>
                <w:i/>
                <w:iCs/>
                <w:sz w:val="20"/>
                <w:szCs w:val="20"/>
              </w:rPr>
              <w:t>6277777777</w:t>
            </w:r>
          </w:p>
        </w:tc>
        <w:tc>
          <w:tcPr>
            <w:tcW w:w="1843" w:type="dxa"/>
            <w:noWrap/>
            <w:vAlign w:val="bottom"/>
            <w:hideMark/>
          </w:tcPr>
          <w:p w:rsidR="007E3867" w:rsidRPr="00FC009D" w:rsidRDefault="007E3867" w:rsidP="000D13C3">
            <w:pPr>
              <w:rPr>
                <w:iCs/>
                <w:sz w:val="20"/>
                <w:szCs w:val="20"/>
              </w:rPr>
            </w:pPr>
            <w:r w:rsidRPr="00FC009D">
              <w:rPr>
                <w:i/>
                <w:iCs/>
                <w:sz w:val="20"/>
                <w:szCs w:val="20"/>
              </w:rPr>
              <w:t>104567567567436</w:t>
            </w:r>
          </w:p>
        </w:tc>
        <w:tc>
          <w:tcPr>
            <w:tcW w:w="2693" w:type="dxa"/>
            <w:noWrap/>
            <w:vAlign w:val="bottom"/>
            <w:hideMark/>
          </w:tcPr>
          <w:p w:rsidR="007E3867" w:rsidRPr="00FC009D" w:rsidRDefault="007E3867" w:rsidP="000D13C3">
            <w:pPr>
              <w:rPr>
                <w:iCs/>
                <w:sz w:val="20"/>
                <w:szCs w:val="20"/>
              </w:rPr>
            </w:pPr>
            <w:r w:rsidRPr="00FC009D">
              <w:rPr>
                <w:i/>
                <w:iCs/>
                <w:sz w:val="20"/>
                <w:szCs w:val="20"/>
              </w:rPr>
              <w:t>ООО "Черепашка"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1.1.2.0</w:t>
            </w:r>
          </w:p>
        </w:tc>
        <w:tc>
          <w:tcPr>
            <w:tcW w:w="1559" w:type="dxa"/>
            <w:noWrap/>
            <w:vAlign w:val="bottom"/>
            <w:hideMark/>
          </w:tcPr>
          <w:p w:rsidR="007E3867" w:rsidRPr="00FC009D" w:rsidRDefault="007E3867" w:rsidP="000D13C3">
            <w:pPr>
              <w:rPr>
                <w:iCs/>
                <w:sz w:val="20"/>
                <w:szCs w:val="20"/>
              </w:rPr>
            </w:pPr>
            <w:r w:rsidRPr="00FC009D">
              <w:rPr>
                <w:i/>
                <w:iCs/>
                <w:sz w:val="20"/>
                <w:szCs w:val="20"/>
              </w:rPr>
              <w:t>7495672857623</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Мухов Амир Мазиевич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66 78 455434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№77-л/с от 22.05.11</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1.1.2.1</w:t>
            </w:r>
          </w:p>
        </w:tc>
        <w:tc>
          <w:tcPr>
            <w:tcW w:w="1559" w:type="dxa"/>
            <w:noWrap/>
            <w:vAlign w:val="bottom"/>
            <w:hideMark/>
          </w:tcPr>
          <w:p w:rsidR="007E3867" w:rsidRPr="00FC009D" w:rsidRDefault="007E3867" w:rsidP="000D13C3">
            <w:pPr>
              <w:rPr>
                <w:iCs/>
                <w:sz w:val="20"/>
                <w:szCs w:val="20"/>
              </w:rPr>
            </w:pPr>
            <w:r w:rsidRPr="00FC009D">
              <w:rPr>
                <w:i/>
                <w:iCs/>
                <w:sz w:val="20"/>
                <w:szCs w:val="20"/>
              </w:rPr>
              <w:t>8462389547345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Мазаева Инна Львовна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67 03 000444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Бенефициар</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w:t>
            </w:r>
          </w:p>
        </w:tc>
        <w:tc>
          <w:tcPr>
            <w:tcW w:w="1559" w:type="dxa"/>
            <w:noWrap/>
            <w:vAlign w:val="bottom"/>
            <w:hideMark/>
          </w:tcPr>
          <w:p w:rsidR="007E3867" w:rsidRPr="00FC009D" w:rsidRDefault="007E3867" w:rsidP="000D13C3">
            <w:pPr>
              <w:rPr>
                <w:sz w:val="20"/>
                <w:szCs w:val="20"/>
              </w:rPr>
            </w:pPr>
            <w:r w:rsidRPr="00FC009D">
              <w:rPr>
                <w:i/>
                <w:iCs/>
                <w:sz w:val="20"/>
                <w:szCs w:val="20"/>
              </w:rPr>
              <w:t>7754456890</w:t>
            </w:r>
          </w:p>
        </w:tc>
        <w:tc>
          <w:tcPr>
            <w:tcW w:w="1843" w:type="dxa"/>
            <w:noWrap/>
            <w:vAlign w:val="bottom"/>
            <w:hideMark/>
          </w:tcPr>
          <w:p w:rsidR="007E3867" w:rsidRPr="00FC009D" w:rsidRDefault="007E3867" w:rsidP="000D13C3">
            <w:pPr>
              <w:rPr>
                <w:sz w:val="20"/>
                <w:szCs w:val="20"/>
              </w:rPr>
            </w:pPr>
            <w:r w:rsidRPr="00FC009D">
              <w:rPr>
                <w:i/>
                <w:iCs/>
                <w:sz w:val="20"/>
                <w:szCs w:val="20"/>
              </w:rPr>
              <w:t>107656565656565</w:t>
            </w:r>
          </w:p>
        </w:tc>
        <w:tc>
          <w:tcPr>
            <w:tcW w:w="2693" w:type="dxa"/>
            <w:noWrap/>
            <w:vAlign w:val="bottom"/>
            <w:hideMark/>
          </w:tcPr>
          <w:p w:rsidR="007E3867" w:rsidRPr="00FC009D" w:rsidRDefault="007E3867" w:rsidP="000D13C3">
            <w:pPr>
              <w:rPr>
                <w:sz w:val="20"/>
                <w:szCs w:val="20"/>
              </w:rPr>
            </w:pPr>
            <w:r w:rsidRPr="00FC009D">
              <w:rPr>
                <w:i/>
                <w:iCs/>
                <w:sz w:val="20"/>
                <w:szCs w:val="20"/>
              </w:rPr>
              <w:t>ООО "Свет 2"</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1.2.0</w:t>
            </w:r>
          </w:p>
        </w:tc>
        <w:tc>
          <w:tcPr>
            <w:tcW w:w="1559" w:type="dxa"/>
            <w:noWrap/>
            <w:vAlign w:val="bottom"/>
            <w:hideMark/>
          </w:tcPr>
          <w:p w:rsidR="007E3867" w:rsidRPr="00FC009D" w:rsidRDefault="007E3867" w:rsidP="000D13C3">
            <w:pPr>
              <w:rPr>
                <w:sz w:val="20"/>
                <w:szCs w:val="20"/>
              </w:rPr>
            </w:pPr>
            <w:r w:rsidRPr="00FC009D">
              <w:rPr>
                <w:i/>
                <w:iCs/>
                <w:sz w:val="20"/>
                <w:szCs w:val="20"/>
              </w:rPr>
              <w:t>666555777444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Антонов Иван Игоревич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66 55 444333</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устав, приказ №56-л/с от 22.05.09</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1.2.1</w:t>
            </w:r>
          </w:p>
        </w:tc>
        <w:tc>
          <w:tcPr>
            <w:tcW w:w="1559" w:type="dxa"/>
            <w:noWrap/>
            <w:vAlign w:val="bottom"/>
            <w:hideMark/>
          </w:tcPr>
          <w:p w:rsidR="007E3867" w:rsidRPr="00FC009D" w:rsidRDefault="007E3867" w:rsidP="000D13C3">
            <w:pPr>
              <w:rPr>
                <w:sz w:val="20"/>
                <w:szCs w:val="20"/>
              </w:rPr>
            </w:pPr>
            <w:r w:rsidRPr="00FC009D">
              <w:rPr>
                <w:i/>
                <w:iCs/>
                <w:sz w:val="20"/>
                <w:szCs w:val="20"/>
              </w:rPr>
              <w:t>888777666555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Ивлев Дмитрий Степанович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77 55 333444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1.2.2</w:t>
            </w:r>
          </w:p>
        </w:tc>
        <w:tc>
          <w:tcPr>
            <w:tcW w:w="1559" w:type="dxa"/>
            <w:noWrap/>
            <w:vAlign w:val="bottom"/>
            <w:hideMark/>
          </w:tcPr>
          <w:p w:rsidR="007E3867" w:rsidRPr="00FC009D" w:rsidRDefault="007E3867" w:rsidP="000D13C3">
            <w:pPr>
              <w:rPr>
                <w:sz w:val="20"/>
                <w:szCs w:val="20"/>
              </w:rPr>
            </w:pPr>
            <w:r w:rsidRPr="00FC009D">
              <w:rPr>
                <w:i/>
                <w:iCs/>
                <w:sz w:val="20"/>
                <w:szCs w:val="20"/>
              </w:rPr>
              <w:t>333888444555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Степанов Игорь Дмитриевич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66 77 223344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1.3</w:t>
            </w:r>
          </w:p>
        </w:tc>
        <w:tc>
          <w:tcPr>
            <w:tcW w:w="1559" w:type="dxa"/>
            <w:noWrap/>
            <w:vAlign w:val="bottom"/>
            <w:hideMark/>
          </w:tcPr>
          <w:p w:rsidR="007E3867" w:rsidRPr="00FC009D" w:rsidRDefault="007E3867" w:rsidP="000D13C3">
            <w:pPr>
              <w:rPr>
                <w:sz w:val="20"/>
                <w:szCs w:val="20"/>
              </w:rPr>
            </w:pPr>
            <w:r w:rsidRPr="00FC009D">
              <w:rPr>
                <w:i/>
                <w:iCs/>
                <w:sz w:val="20"/>
                <w:szCs w:val="20"/>
              </w:rPr>
              <w:t>ASU66-54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Игуана лтд (Iguana LTD)</w:t>
            </w:r>
          </w:p>
        </w:tc>
        <w:tc>
          <w:tcPr>
            <w:tcW w:w="2410" w:type="dxa"/>
            <w:noWrap/>
            <w:vAlign w:val="bottom"/>
            <w:hideMark/>
          </w:tcPr>
          <w:p w:rsidR="007E3867" w:rsidRPr="00FC009D" w:rsidRDefault="007E3867" w:rsidP="000D13C3">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 </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Ruan Max Amer</w:t>
            </w:r>
          </w:p>
        </w:tc>
        <w:tc>
          <w:tcPr>
            <w:tcW w:w="2410" w:type="dxa"/>
            <w:noWrap/>
            <w:vAlign w:val="bottom"/>
            <w:hideMark/>
          </w:tcPr>
          <w:p w:rsidR="007E3867" w:rsidRPr="00FC009D" w:rsidRDefault="007E3867" w:rsidP="000D13C3">
            <w:pPr>
              <w:rPr>
                <w:sz w:val="20"/>
                <w:szCs w:val="20"/>
              </w:rPr>
            </w:pPr>
            <w:r w:rsidRPr="00FC009D">
              <w:rPr>
                <w:i/>
                <w:iCs/>
                <w:sz w:val="20"/>
                <w:szCs w:val="20"/>
              </w:rPr>
              <w:t>Кипр, Лимассол, 24-75</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776AE 6654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bl>
    <w:p w:rsidR="007E3867" w:rsidRPr="00FC009D" w:rsidRDefault="007E3867" w:rsidP="007E3867">
      <w:pPr>
        <w:jc w:val="right"/>
        <w:rPr>
          <w:sz w:val="22"/>
        </w:rPr>
      </w:pPr>
    </w:p>
    <w:p w:rsidR="007E3867" w:rsidRPr="00FC009D" w:rsidRDefault="007E3867" w:rsidP="007E3867">
      <w:pPr>
        <w:pStyle w:val="Times12"/>
        <w:jc w:val="right"/>
        <w:rPr>
          <w:bCs w:val="0"/>
          <w:sz w:val="28"/>
          <w:szCs w:val="28"/>
        </w:rPr>
        <w:sectPr w:rsidR="007E3867" w:rsidRPr="00FC009D" w:rsidSect="0085523F">
          <w:headerReference w:type="default" r:id="rId32"/>
          <w:footerReference w:type="default" r:id="rId33"/>
          <w:pgSz w:w="16840" w:h="11907" w:orient="landscape" w:code="9"/>
          <w:pgMar w:top="1418" w:right="1134" w:bottom="567"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2</w:t>
      </w:r>
      <w:r w:rsidRPr="00FC009D">
        <w:rPr>
          <w:bCs w:val="0"/>
          <w:sz w:val="28"/>
          <w:szCs w:val="28"/>
        </w:rPr>
        <w:t>.</w:t>
      </w:r>
    </w:p>
    <w:p w:rsidR="007E3867" w:rsidRPr="00FC009D" w:rsidRDefault="007E3867" w:rsidP="007E386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5387"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widowControl w:val="0"/>
        <w:autoSpaceDE w:val="0"/>
        <w:autoSpaceDN w:val="0"/>
        <w:adjustRightInd w:val="0"/>
        <w:jc w:val="center"/>
        <w:rPr>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69" w:name="_Техническое_предложение_(Форма"/>
      <w:bookmarkStart w:id="170" w:name="_Toc235439567"/>
      <w:bookmarkStart w:id="171" w:name="_Toc390267515"/>
      <w:bookmarkStart w:id="172" w:name="_Toc412201950"/>
      <w:bookmarkStart w:id="173" w:name="_Toc423361331"/>
      <w:bookmarkStart w:id="174" w:name="_Toc436648581"/>
      <w:bookmarkEnd w:id="169"/>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70"/>
      <w:bookmarkEnd w:id="171"/>
      <w:bookmarkEnd w:id="172"/>
      <w:bookmarkEnd w:id="173"/>
      <w:bookmarkEnd w:id="174"/>
    </w:p>
    <w:p w:rsidR="007E3867" w:rsidRPr="00FC009D" w:rsidRDefault="007E3867" w:rsidP="007E3867">
      <w:pPr>
        <w:jc w:val="right"/>
        <w:rPr>
          <w:b/>
          <w:i/>
          <w:iCs/>
        </w:rPr>
      </w:pPr>
      <w:r w:rsidRPr="00FC009D">
        <w:rPr>
          <w:b/>
          <w:i/>
          <w:iCs/>
        </w:rPr>
        <w:t>Лот __</w:t>
      </w:r>
    </w:p>
    <w:p w:rsidR="007E3867" w:rsidRPr="00927CFA" w:rsidRDefault="007E3867" w:rsidP="007E3867">
      <w:pPr>
        <w:pStyle w:val="Times12"/>
        <w:ind w:firstLine="0"/>
        <w:rPr>
          <w:b/>
          <w:i/>
          <w:szCs w:val="24"/>
        </w:rPr>
      </w:pPr>
      <w:r w:rsidRPr="00927CFA">
        <w:rPr>
          <w:b/>
          <w:i/>
          <w:szCs w:val="24"/>
        </w:rPr>
        <w:t xml:space="preserve">Участник закупки: ________________________________ </w:t>
      </w:r>
    </w:p>
    <w:p w:rsidR="007E3867" w:rsidRPr="00FC009D" w:rsidRDefault="007E3867" w:rsidP="007E3867">
      <w:pPr>
        <w:pStyle w:val="Times12"/>
        <w:rPr>
          <w:i/>
          <w:sz w:val="22"/>
        </w:rPr>
      </w:pPr>
    </w:p>
    <w:p w:rsidR="007E3867" w:rsidRPr="00FC009D" w:rsidRDefault="007E3867" w:rsidP="007E3867">
      <w:pPr>
        <w:pStyle w:val="Times12"/>
        <w:ind w:firstLine="0"/>
        <w:jc w:val="center"/>
        <w:rPr>
          <w:b/>
          <w:i/>
          <w:szCs w:val="28"/>
        </w:rPr>
      </w:pPr>
      <w:r w:rsidRPr="00FC009D">
        <w:rPr>
          <w:b/>
          <w:i/>
          <w:szCs w:val="28"/>
        </w:rPr>
        <w:t>Суть технического предложения</w:t>
      </w:r>
    </w:p>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1134"/>
          <w:tab w:val="left" w:pos="1418"/>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E3867" w:rsidRPr="00102E0C" w:rsidRDefault="007E3867" w:rsidP="00DC0EFE">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E3867" w:rsidRPr="00FC009D" w:rsidRDefault="007E3867" w:rsidP="007E386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E3867" w:rsidRPr="00FC009D" w:rsidRDefault="007E3867" w:rsidP="007E3867">
      <w:pPr>
        <w:pStyle w:val="Times12"/>
        <w:tabs>
          <w:tab w:val="left" w:pos="1134"/>
          <w:tab w:val="left" w:pos="1418"/>
        </w:tabs>
        <w:ind w:left="709" w:firstLine="0"/>
        <w:rPr>
          <w:i/>
          <w:szCs w:val="24"/>
        </w:rPr>
      </w:pPr>
      <w:r w:rsidRPr="00FC009D">
        <w:rPr>
          <w:b/>
          <w:i/>
          <w:szCs w:val="24"/>
        </w:rPr>
        <w:t>[для закупок работ, услуг]</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Pr="00FC009D" w:rsidRDefault="007E3867" w:rsidP="007E386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E3867" w:rsidRDefault="007E3867" w:rsidP="00DC0EFE">
      <w:pPr>
        <w:pStyle w:val="a0"/>
        <w:numPr>
          <w:ilvl w:val="4"/>
          <w:numId w:val="31"/>
        </w:numPr>
        <w:tabs>
          <w:tab w:val="clear" w:pos="1211"/>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комплектации товара;</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 количества товаров;</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Default="007E3867" w:rsidP="00DC0EFE">
      <w:pPr>
        <w:pStyle w:val="a0"/>
        <w:numPr>
          <w:ilvl w:val="4"/>
          <w:numId w:val="31"/>
        </w:numPr>
        <w:tabs>
          <w:tab w:val="clear" w:pos="1211"/>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E3867" w:rsidRPr="00FC009D" w:rsidRDefault="007E3867" w:rsidP="007E3867">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7E3867" w:rsidRPr="00FC009D" w:rsidRDefault="007E3867" w:rsidP="007E3867">
      <w:pPr>
        <w:pStyle w:val="a0"/>
        <w:numPr>
          <w:ilvl w:val="0"/>
          <w:numId w:val="0"/>
        </w:numPr>
        <w:spacing w:line="240" w:lineRule="auto"/>
        <w:ind w:left="709"/>
        <w:rPr>
          <w:sz w:val="24"/>
          <w:szCs w:val="24"/>
        </w:rPr>
      </w:pPr>
    </w:p>
    <w:p w:rsidR="007E3867" w:rsidRPr="00FC009D" w:rsidRDefault="007E3867" w:rsidP="00DC0EFE">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E3867" w:rsidRPr="00FC009D" w:rsidTr="000D13C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3867" w:rsidRPr="00FC009D" w:rsidRDefault="007E3867" w:rsidP="000D13C3">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3867" w:rsidRPr="00FC009D" w:rsidRDefault="007E3867" w:rsidP="000D13C3">
            <w:pPr>
              <w:jc w:val="center"/>
            </w:pPr>
            <w:r w:rsidRPr="00FC009D">
              <w:t>Ссылки на ПП</w:t>
            </w:r>
          </w:p>
        </w:tc>
      </w:tr>
      <w:tr w:rsidR="007E3867" w:rsidRPr="00FC009D" w:rsidTr="000D13C3">
        <w:trPr>
          <w:trHeight w:val="245"/>
          <w:jc w:val="center"/>
        </w:trPr>
        <w:tc>
          <w:tcPr>
            <w:tcW w:w="933"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1134" w:type="dxa"/>
            <w:tcBorders>
              <w:left w:val="single" w:sz="4" w:space="0" w:color="000000"/>
              <w:bottom w:val="single" w:sz="4" w:space="0" w:color="000000"/>
            </w:tcBorders>
            <w:vAlign w:val="center"/>
          </w:tcPr>
          <w:p w:rsidR="007E3867" w:rsidRPr="00FC009D" w:rsidRDefault="007E3867" w:rsidP="000D13C3">
            <w:pPr>
              <w:jc w:val="center"/>
            </w:pPr>
          </w:p>
        </w:tc>
        <w:tc>
          <w:tcPr>
            <w:tcW w:w="1632"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3830" w:type="dxa"/>
            <w:tcBorders>
              <w:left w:val="single" w:sz="4" w:space="0" w:color="000000"/>
              <w:bottom w:val="single" w:sz="4" w:space="0" w:color="000000"/>
            </w:tcBorders>
            <w:vAlign w:val="center"/>
          </w:tcPr>
          <w:p w:rsidR="007E3867" w:rsidRPr="00FC009D" w:rsidRDefault="007E3867" w:rsidP="000D13C3">
            <w:pPr>
              <w:jc w:val="center"/>
            </w:pPr>
          </w:p>
        </w:tc>
        <w:tc>
          <w:tcPr>
            <w:tcW w:w="2331" w:type="dxa"/>
            <w:gridSpan w:val="2"/>
            <w:tcBorders>
              <w:left w:val="single" w:sz="4" w:space="0" w:color="000000"/>
              <w:bottom w:val="single" w:sz="4" w:space="0" w:color="000000"/>
              <w:right w:val="single" w:sz="4" w:space="0" w:color="000000"/>
            </w:tcBorders>
            <w:vAlign w:val="center"/>
          </w:tcPr>
          <w:p w:rsidR="007E3867" w:rsidRPr="00FC009D" w:rsidRDefault="007E3867" w:rsidP="000D13C3">
            <w:pPr>
              <w:jc w:val="center"/>
            </w:pP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p w:rsidR="007E3867" w:rsidRPr="00FC009D" w:rsidRDefault="007E3867" w:rsidP="000D13C3">
            <w:r w:rsidRPr="00FC009D">
              <w:t>№:</w:t>
            </w:r>
          </w:p>
        </w:tc>
        <w:tc>
          <w:tcPr>
            <w:tcW w:w="7513" w:type="dxa"/>
            <w:gridSpan w:val="3"/>
          </w:tcPr>
          <w:p w:rsidR="007E3867" w:rsidRPr="00FC009D" w:rsidRDefault="007E3867" w:rsidP="000D13C3"/>
          <w:p w:rsidR="007E3867" w:rsidRPr="00FC009D" w:rsidRDefault="007E3867" w:rsidP="000D13C3">
            <w:r w:rsidRPr="00FC009D">
              <w:t>порядковый номер</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 п.п. ТТ:</w:t>
            </w:r>
          </w:p>
        </w:tc>
        <w:tc>
          <w:tcPr>
            <w:tcW w:w="7513" w:type="dxa"/>
            <w:gridSpan w:val="3"/>
          </w:tcPr>
          <w:p w:rsidR="007E3867" w:rsidRPr="00FC009D" w:rsidRDefault="007E3867" w:rsidP="000D13C3">
            <w:r w:rsidRPr="00FC009D">
              <w:t xml:space="preserve">номер пункта Технических требований </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Выполнение:</w:t>
            </w:r>
          </w:p>
        </w:tc>
        <w:tc>
          <w:tcPr>
            <w:tcW w:w="7513" w:type="dxa"/>
            <w:gridSpan w:val="3"/>
          </w:tcPr>
          <w:p w:rsidR="007E3867" w:rsidRPr="00FC009D" w:rsidRDefault="007E3867" w:rsidP="000D13C3"/>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"да" - будет выполнен полностью</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"нет" - не будет выполнен</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"частично" – выполняется с "такими-то" ограничениями</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Пояснения:</w:t>
            </w:r>
          </w:p>
        </w:tc>
        <w:tc>
          <w:tcPr>
            <w:tcW w:w="7513" w:type="dxa"/>
            <w:gridSpan w:val="3"/>
          </w:tcPr>
          <w:p w:rsidR="007E3867" w:rsidRPr="00FC009D" w:rsidRDefault="007E3867" w:rsidP="000D13C3">
            <w:r w:rsidRPr="00FC009D">
              <w:t>необходимые пояснения</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Ссылки на ПП:</w:t>
            </w:r>
          </w:p>
        </w:tc>
        <w:tc>
          <w:tcPr>
            <w:tcW w:w="7513" w:type="dxa"/>
            <w:gridSpan w:val="3"/>
          </w:tcPr>
          <w:p w:rsidR="007E3867" w:rsidRPr="00FC009D" w:rsidRDefault="007E3867" w:rsidP="000D13C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E3867" w:rsidRPr="00FC009D" w:rsidTr="000D13C3">
        <w:tc>
          <w:tcPr>
            <w:tcW w:w="600" w:type="dxa"/>
            <w:vAlign w:val="center"/>
          </w:tcPr>
          <w:p w:rsidR="007E3867" w:rsidRPr="00FC009D" w:rsidRDefault="007E3867" w:rsidP="000D13C3">
            <w:pPr>
              <w:jc w:val="center"/>
              <w:rPr>
                <w:bCs/>
              </w:rPr>
            </w:pPr>
            <w:r w:rsidRPr="00FC009D">
              <w:rPr>
                <w:bCs/>
              </w:rPr>
              <w:t>№ п/п</w:t>
            </w:r>
          </w:p>
        </w:tc>
        <w:tc>
          <w:tcPr>
            <w:tcW w:w="4920" w:type="dxa"/>
            <w:vAlign w:val="center"/>
          </w:tcPr>
          <w:p w:rsidR="007E3867" w:rsidRPr="00FC009D" w:rsidRDefault="007E3867" w:rsidP="000D13C3">
            <w:pPr>
              <w:jc w:val="center"/>
              <w:rPr>
                <w:bCs/>
              </w:rPr>
            </w:pPr>
            <w:r w:rsidRPr="00FC009D">
              <w:rPr>
                <w:bCs/>
              </w:rPr>
              <w:t>Наименование параметра</w:t>
            </w:r>
          </w:p>
        </w:tc>
        <w:tc>
          <w:tcPr>
            <w:tcW w:w="1440" w:type="dxa"/>
            <w:vAlign w:val="center"/>
          </w:tcPr>
          <w:p w:rsidR="007E3867" w:rsidRPr="00FC009D" w:rsidRDefault="007E3867" w:rsidP="000D13C3">
            <w:pPr>
              <w:jc w:val="center"/>
              <w:rPr>
                <w:bCs/>
              </w:rPr>
            </w:pPr>
            <w:r w:rsidRPr="00FC009D">
              <w:rPr>
                <w:bCs/>
              </w:rPr>
              <w:t>Требуемое значение</w:t>
            </w:r>
          </w:p>
        </w:tc>
        <w:tc>
          <w:tcPr>
            <w:tcW w:w="2880" w:type="dxa"/>
            <w:vAlign w:val="center"/>
          </w:tcPr>
          <w:p w:rsidR="007E3867" w:rsidRPr="00FC009D" w:rsidRDefault="007E3867" w:rsidP="000D13C3">
            <w:pPr>
              <w:ind w:left="-108" w:right="-108"/>
              <w:jc w:val="center"/>
            </w:pPr>
            <w:r w:rsidRPr="00FC009D">
              <w:rPr>
                <w:bCs/>
              </w:rPr>
              <w:t xml:space="preserve">Предлагаемое </w:t>
            </w:r>
            <w:r w:rsidRPr="00FC009D">
              <w:t xml:space="preserve">участником </w:t>
            </w:r>
            <w:r>
              <w:t>закупки</w:t>
            </w:r>
          </w:p>
        </w:tc>
      </w:tr>
      <w:tr w:rsidR="007E3867" w:rsidRPr="00FC009D" w:rsidTr="000D13C3">
        <w:trPr>
          <w:trHeight w:val="371"/>
        </w:trPr>
        <w:tc>
          <w:tcPr>
            <w:tcW w:w="600" w:type="dxa"/>
          </w:tcPr>
          <w:p w:rsidR="007E3867" w:rsidRPr="00FC009D" w:rsidRDefault="007E3867" w:rsidP="000D13C3">
            <w:pPr>
              <w:ind w:right="-136"/>
              <w:jc w:val="center"/>
              <w:rPr>
                <w:bCs/>
              </w:rPr>
            </w:pPr>
            <w:r w:rsidRPr="00FC009D">
              <w:rPr>
                <w:bCs/>
              </w:rPr>
              <w:t>1.</w:t>
            </w:r>
          </w:p>
        </w:tc>
        <w:tc>
          <w:tcPr>
            <w:tcW w:w="4920" w:type="dxa"/>
          </w:tcPr>
          <w:p w:rsidR="007E3867" w:rsidRPr="00FC009D" w:rsidRDefault="007E3867" w:rsidP="000D13C3"/>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r w:rsidR="007E3867" w:rsidRPr="00FC009D" w:rsidTr="000D13C3">
        <w:trPr>
          <w:trHeight w:val="198"/>
        </w:trPr>
        <w:tc>
          <w:tcPr>
            <w:tcW w:w="600" w:type="dxa"/>
          </w:tcPr>
          <w:p w:rsidR="007E3867" w:rsidRPr="00FC009D" w:rsidRDefault="007E3867" w:rsidP="000D13C3">
            <w:pPr>
              <w:jc w:val="center"/>
              <w:rPr>
                <w:b/>
                <w:bCs/>
              </w:rPr>
            </w:pPr>
            <w:r w:rsidRPr="00FC009D">
              <w:rPr>
                <w:b/>
                <w:bCs/>
              </w:rPr>
              <w:t>…</w:t>
            </w:r>
          </w:p>
        </w:tc>
        <w:tc>
          <w:tcPr>
            <w:tcW w:w="4920" w:type="dxa"/>
          </w:tcPr>
          <w:p w:rsidR="007E3867" w:rsidRPr="00FC009D" w:rsidRDefault="007E3867" w:rsidP="000D13C3">
            <w:pPr>
              <w:rPr>
                <w:b/>
                <w:bCs/>
              </w:rPr>
            </w:pPr>
          </w:p>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bl>
    <w:p w:rsidR="007E3867" w:rsidRPr="00FC009D" w:rsidRDefault="007E3867" w:rsidP="007E386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E3867" w:rsidRPr="00FC009D" w:rsidRDefault="007E3867" w:rsidP="007E3867">
      <w:pPr>
        <w:pStyle w:val="a0"/>
        <w:numPr>
          <w:ilvl w:val="0"/>
          <w:numId w:val="0"/>
        </w:numPr>
        <w:spacing w:line="240" w:lineRule="auto"/>
        <w:ind w:firstLine="567"/>
        <w:rPr>
          <w:sz w:val="24"/>
          <w:szCs w:val="20"/>
        </w:rPr>
      </w:pPr>
    </w:p>
    <w:p w:rsidR="007E3867" w:rsidRPr="00FC009D" w:rsidRDefault="007E3867" w:rsidP="007E3867">
      <w:pPr>
        <w:shd w:val="clear" w:color="auto" w:fill="FFFFFF"/>
        <w:tabs>
          <w:tab w:val="left" w:pos="1080"/>
        </w:tabs>
        <w:suppressAutoHyphens/>
        <w:sectPr w:rsidR="007E3867" w:rsidRPr="00FC009D" w:rsidSect="00C87330">
          <w:pgSz w:w="11907" w:h="16840" w:code="9"/>
          <w:pgMar w:top="1134" w:right="567" w:bottom="1134" w:left="1418" w:header="567" w:footer="567" w:gutter="0"/>
          <w:cols w:space="708"/>
          <w:docGrid w:linePitch="360"/>
        </w:sectPr>
      </w:pPr>
    </w:p>
    <w:p w:rsidR="007E3867" w:rsidRPr="00FC009D" w:rsidRDefault="007E3867" w:rsidP="007E3867">
      <w:pPr>
        <w:pStyle w:val="Times12"/>
        <w:ind w:left="2836" w:firstLine="709"/>
        <w:jc w:val="right"/>
        <w:rPr>
          <w:b/>
          <w:bCs w:val="0"/>
          <w:sz w:val="28"/>
          <w:szCs w:val="28"/>
        </w:rPr>
      </w:pPr>
      <w:bookmarkStart w:id="175" w:name="_Toc90385113"/>
      <w:bookmarkStart w:id="176" w:name="_Toc98251758"/>
      <w:bookmarkStart w:id="177" w:name="форма3"/>
      <w:r w:rsidRPr="00FC009D">
        <w:rPr>
          <w:bCs w:val="0"/>
          <w:sz w:val="28"/>
          <w:szCs w:val="28"/>
        </w:rPr>
        <w:lastRenderedPageBreak/>
        <w:t xml:space="preserve">Форма </w:t>
      </w:r>
      <w:bookmarkEnd w:id="175"/>
      <w:bookmarkEnd w:id="176"/>
      <w:r>
        <w:rPr>
          <w:bCs w:val="0"/>
          <w:sz w:val="28"/>
          <w:szCs w:val="28"/>
        </w:rPr>
        <w:t>3</w:t>
      </w:r>
      <w:r w:rsidRPr="00FC009D">
        <w:rPr>
          <w:bCs w:val="0"/>
          <w:sz w:val="28"/>
          <w:szCs w:val="28"/>
        </w:rPr>
        <w:t>.</w:t>
      </w:r>
      <w:bookmarkEnd w:id="177"/>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A47DD0" w:rsidRPr="00FC009D" w:rsidRDefault="00A47DD0" w:rsidP="00A47DD0">
      <w:pPr>
        <w:pStyle w:val="20"/>
        <w:numPr>
          <w:ilvl w:val="0"/>
          <w:numId w:val="0"/>
        </w:numPr>
        <w:spacing w:before="0" w:after="0"/>
        <w:ind w:left="720"/>
        <w:jc w:val="center"/>
        <w:rPr>
          <w:rFonts w:ascii="Times New Roman" w:hAnsi="Times New Roman" w:cs="Times New Roman"/>
          <w:b w:val="0"/>
          <w:i w:val="0"/>
        </w:rPr>
      </w:pPr>
      <w:bookmarkStart w:id="178" w:name="_Сводная_таблица_стоимости"/>
      <w:bookmarkStart w:id="179" w:name="_Toc235436488"/>
      <w:bookmarkStart w:id="180" w:name="_Toc235020001"/>
      <w:bookmarkStart w:id="181" w:name="_Toc251779154"/>
      <w:bookmarkStart w:id="182" w:name="_Toc390267518"/>
      <w:bookmarkStart w:id="183" w:name="_Toc423626424"/>
      <w:bookmarkStart w:id="184" w:name="_Toc436648582"/>
      <w:bookmarkEnd w:id="178"/>
      <w:r w:rsidRPr="00FC009D">
        <w:rPr>
          <w:rFonts w:ascii="Times New Roman" w:hAnsi="Times New Roman" w:cs="Times New Roman"/>
          <w:b w:val="0"/>
          <w:i w:val="0"/>
        </w:rPr>
        <w:t xml:space="preserve">СВОДНАЯ ТАБЛИЦА СТОИМОСТИ </w:t>
      </w:r>
      <w:bookmarkEnd w:id="179"/>
      <w:r>
        <w:rPr>
          <w:rFonts w:ascii="Times New Roman" w:hAnsi="Times New Roman" w:cs="Times New Roman"/>
          <w:b w:val="0"/>
          <w:i w:val="0"/>
        </w:rPr>
        <w:t>(Форма 3</w:t>
      </w:r>
      <w:r w:rsidRPr="00FC009D">
        <w:rPr>
          <w:rFonts w:ascii="Times New Roman" w:hAnsi="Times New Roman" w:cs="Times New Roman"/>
          <w:b w:val="0"/>
          <w:i w:val="0"/>
        </w:rPr>
        <w:t>)</w:t>
      </w:r>
      <w:bookmarkEnd w:id="180"/>
      <w:bookmarkEnd w:id="181"/>
      <w:bookmarkEnd w:id="182"/>
      <w:bookmarkEnd w:id="183"/>
      <w:bookmarkEnd w:id="184"/>
    </w:p>
    <w:p w:rsidR="00A47DD0" w:rsidRPr="00FC009D" w:rsidRDefault="00A47DD0" w:rsidP="00A47DD0"/>
    <w:p w:rsidR="00A47DD0" w:rsidRPr="00102E0C" w:rsidRDefault="00A47DD0" w:rsidP="00A47DD0">
      <w:pPr>
        <w:pStyle w:val="Times12"/>
        <w:ind w:firstLine="0"/>
        <w:rPr>
          <w:b/>
          <w:i/>
          <w:sz w:val="28"/>
          <w:szCs w:val="28"/>
        </w:rPr>
      </w:pPr>
      <w:r w:rsidRPr="00102E0C">
        <w:rPr>
          <w:b/>
          <w:i/>
          <w:sz w:val="28"/>
          <w:szCs w:val="28"/>
        </w:rPr>
        <w:t xml:space="preserve">Участник закупки: ________________________________ </w:t>
      </w:r>
    </w:p>
    <w:p w:rsidR="00A47DD0" w:rsidRPr="00FC009D" w:rsidRDefault="00A47DD0" w:rsidP="00A47DD0">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47DD0" w:rsidRPr="00FC009D" w:rsidRDefault="00A47DD0" w:rsidP="00A47DD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A47DD0" w:rsidRPr="00FC009D" w:rsidTr="00A47DD0">
        <w:trPr>
          <w:cantSplit/>
          <w:trHeight w:val="1629"/>
        </w:trPr>
        <w:tc>
          <w:tcPr>
            <w:tcW w:w="202" w:type="pct"/>
            <w:vAlign w:val="center"/>
          </w:tcPr>
          <w:p w:rsidR="00A47DD0" w:rsidRPr="00FC009D" w:rsidRDefault="00A47DD0" w:rsidP="00A47DD0">
            <w:pPr>
              <w:widowControl w:val="0"/>
              <w:autoSpaceDE w:val="0"/>
              <w:autoSpaceDN w:val="0"/>
              <w:snapToGrid w:val="0"/>
              <w:ind w:right="11" w:firstLine="20"/>
              <w:jc w:val="center"/>
              <w:rPr>
                <w:bCs/>
              </w:rPr>
            </w:pPr>
            <w:r w:rsidRPr="00FC009D">
              <w:rPr>
                <w:bCs/>
              </w:rPr>
              <w:t>№ п/п</w:t>
            </w:r>
          </w:p>
        </w:tc>
        <w:tc>
          <w:tcPr>
            <w:tcW w:w="1517" w:type="pct"/>
            <w:vAlign w:val="center"/>
          </w:tcPr>
          <w:p w:rsidR="00A47DD0" w:rsidRPr="00FC009D" w:rsidRDefault="00A47DD0" w:rsidP="00A47DD0">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47DD0" w:rsidRPr="00FC009D" w:rsidRDefault="00A47DD0" w:rsidP="00A47DD0">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47DD0" w:rsidRPr="00FC009D" w:rsidRDefault="00A47DD0" w:rsidP="00A47DD0">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47DD0" w:rsidRPr="00FC009D" w:rsidRDefault="00A47DD0" w:rsidP="00A47DD0">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47DD0" w:rsidRPr="00FC009D" w:rsidRDefault="00A47DD0" w:rsidP="00A47DD0">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A47DD0" w:rsidRPr="00FC009D" w:rsidRDefault="00A47DD0" w:rsidP="00A47DD0">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47DD0" w:rsidRPr="00FC009D" w:rsidTr="00A47DD0">
        <w:trPr>
          <w:cantSplit/>
          <w:trHeight w:val="277"/>
        </w:trPr>
        <w:tc>
          <w:tcPr>
            <w:tcW w:w="202" w:type="pct"/>
          </w:tcPr>
          <w:p w:rsidR="00A47DD0" w:rsidRPr="00FC009D" w:rsidRDefault="00A47DD0" w:rsidP="00A47DD0">
            <w:pPr>
              <w:widowControl w:val="0"/>
              <w:autoSpaceDE w:val="0"/>
              <w:autoSpaceDN w:val="0"/>
              <w:snapToGrid w:val="0"/>
              <w:ind w:right="11" w:firstLine="20"/>
              <w:jc w:val="center"/>
              <w:rPr>
                <w:bCs/>
              </w:rPr>
            </w:pPr>
            <w:r w:rsidRPr="00FC009D">
              <w:t>1</w:t>
            </w:r>
          </w:p>
        </w:tc>
        <w:tc>
          <w:tcPr>
            <w:tcW w:w="1517" w:type="pct"/>
          </w:tcPr>
          <w:p w:rsidR="00A47DD0" w:rsidRPr="00FC009D" w:rsidRDefault="00A47DD0" w:rsidP="00A47DD0">
            <w:pPr>
              <w:widowControl w:val="0"/>
              <w:autoSpaceDE w:val="0"/>
              <w:autoSpaceDN w:val="0"/>
              <w:snapToGrid w:val="0"/>
              <w:ind w:left="20" w:right="11"/>
              <w:jc w:val="center"/>
              <w:rPr>
                <w:bCs/>
              </w:rPr>
            </w:pPr>
            <w:r w:rsidRPr="00FC009D">
              <w:t>2</w:t>
            </w:r>
          </w:p>
        </w:tc>
        <w:tc>
          <w:tcPr>
            <w:tcW w:w="588" w:type="pct"/>
          </w:tcPr>
          <w:p w:rsidR="00A47DD0" w:rsidRPr="00FC009D" w:rsidRDefault="00A47DD0" w:rsidP="00A47DD0">
            <w:pPr>
              <w:widowControl w:val="0"/>
              <w:autoSpaceDE w:val="0"/>
              <w:autoSpaceDN w:val="0"/>
              <w:snapToGrid w:val="0"/>
              <w:ind w:right="11" w:firstLine="20"/>
              <w:jc w:val="center"/>
              <w:rPr>
                <w:bCs/>
              </w:rPr>
            </w:pPr>
            <w:r w:rsidRPr="00FC009D">
              <w:t>3</w:t>
            </w:r>
          </w:p>
        </w:tc>
        <w:tc>
          <w:tcPr>
            <w:tcW w:w="472" w:type="pct"/>
          </w:tcPr>
          <w:p w:rsidR="00A47DD0" w:rsidRPr="00FC009D" w:rsidRDefault="00A47DD0" w:rsidP="00A47DD0">
            <w:pPr>
              <w:widowControl w:val="0"/>
              <w:autoSpaceDE w:val="0"/>
              <w:autoSpaceDN w:val="0"/>
              <w:snapToGrid w:val="0"/>
              <w:ind w:right="11" w:firstLine="20"/>
              <w:jc w:val="center"/>
              <w:rPr>
                <w:bCs/>
              </w:rPr>
            </w:pPr>
            <w:r w:rsidRPr="00FC009D">
              <w:t>4</w:t>
            </w:r>
          </w:p>
        </w:tc>
        <w:tc>
          <w:tcPr>
            <w:tcW w:w="555" w:type="pct"/>
          </w:tcPr>
          <w:p w:rsidR="00A47DD0" w:rsidRPr="00FC009D" w:rsidRDefault="00A47DD0" w:rsidP="00A47DD0">
            <w:pPr>
              <w:widowControl w:val="0"/>
              <w:autoSpaceDE w:val="0"/>
              <w:autoSpaceDN w:val="0"/>
              <w:snapToGrid w:val="0"/>
              <w:ind w:right="11" w:firstLine="20"/>
              <w:jc w:val="center"/>
              <w:rPr>
                <w:bCs/>
              </w:rPr>
            </w:pPr>
            <w:r w:rsidRPr="00FC009D">
              <w:t>5</w:t>
            </w:r>
          </w:p>
        </w:tc>
        <w:tc>
          <w:tcPr>
            <w:tcW w:w="576" w:type="pct"/>
          </w:tcPr>
          <w:p w:rsidR="00A47DD0" w:rsidRPr="00FC009D" w:rsidRDefault="00A47DD0" w:rsidP="00A47DD0">
            <w:pPr>
              <w:widowControl w:val="0"/>
              <w:autoSpaceDE w:val="0"/>
              <w:autoSpaceDN w:val="0"/>
              <w:snapToGrid w:val="0"/>
              <w:ind w:right="11" w:firstLine="20"/>
              <w:jc w:val="center"/>
              <w:rPr>
                <w:bCs/>
              </w:rPr>
            </w:pPr>
            <w:r w:rsidRPr="00FC009D">
              <w:t>6</w:t>
            </w:r>
          </w:p>
        </w:tc>
        <w:tc>
          <w:tcPr>
            <w:tcW w:w="1090" w:type="pct"/>
          </w:tcPr>
          <w:p w:rsidR="00A47DD0" w:rsidRPr="00FC009D" w:rsidRDefault="00A47DD0" w:rsidP="00A47DD0">
            <w:pPr>
              <w:widowControl w:val="0"/>
              <w:autoSpaceDE w:val="0"/>
              <w:autoSpaceDN w:val="0"/>
              <w:snapToGrid w:val="0"/>
              <w:ind w:right="11" w:firstLine="20"/>
              <w:jc w:val="center"/>
              <w:rPr>
                <w:bCs/>
              </w:rPr>
            </w:pPr>
            <w:r w:rsidRPr="00FC009D">
              <w:t>7</w:t>
            </w:r>
          </w:p>
        </w:tc>
      </w:tr>
      <w:tr w:rsidR="00A47DD0" w:rsidRPr="00FC009D" w:rsidTr="00A47DD0">
        <w:trPr>
          <w:cantSplit/>
          <w:trHeight w:val="355"/>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…Этап 1.1.</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Этап 2 ….</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Всего</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НДС 18%</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Всего с учетом НДС</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jc w:val="center"/>
        <w:rPr>
          <w:sz w:val="28"/>
          <w:szCs w:val="28"/>
        </w:rPr>
      </w:pPr>
      <w:r w:rsidRPr="00FC009D">
        <w:br w:type="page"/>
      </w:r>
      <w:r w:rsidRPr="00FC009D">
        <w:rPr>
          <w:sz w:val="28"/>
          <w:szCs w:val="28"/>
        </w:rPr>
        <w:lastRenderedPageBreak/>
        <w:t>СПЕЦИФИКАЦИЯ Р</w:t>
      </w:r>
      <w:r w:rsidR="00881B27">
        <w:rPr>
          <w:sz w:val="28"/>
          <w:szCs w:val="28"/>
        </w:rPr>
        <w:t>АСЧЕТА СТОИМОСТИ УСЛУГ (Форма 3.1</w:t>
      </w:r>
      <w:r w:rsidRPr="00FC009D">
        <w:rPr>
          <w:sz w:val="28"/>
          <w:szCs w:val="28"/>
        </w:rPr>
        <w:t>)</w:t>
      </w:r>
    </w:p>
    <w:p w:rsidR="00A47DD0" w:rsidRPr="00FC009D" w:rsidRDefault="00A47DD0" w:rsidP="00A47DD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A47DD0" w:rsidRPr="00FC009D" w:rsidTr="00A47DD0">
        <w:trPr>
          <w:cantSplit/>
          <w:trHeight w:val="865"/>
        </w:trPr>
        <w:tc>
          <w:tcPr>
            <w:tcW w:w="239"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Трудозатраты,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left="-57" w:right="-57"/>
              <w:jc w:val="center"/>
              <w:rPr>
                <w:bCs/>
              </w:rPr>
            </w:pPr>
            <w:r w:rsidRPr="00FC009D">
              <w:rPr>
                <w:bCs/>
              </w:rPr>
              <w:t>Стоимость оказываемых Исполнителем услуг, руб.</w:t>
            </w:r>
          </w:p>
        </w:tc>
      </w:tr>
      <w:tr w:rsidR="00A47DD0" w:rsidRPr="00FC009D" w:rsidTr="00A47DD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rPr>
                <w:bCs/>
              </w:rPr>
            </w:pPr>
            <w:r w:rsidRPr="00FC009D">
              <w:rPr>
                <w:bCs/>
                <w:lang w:val="en-US"/>
              </w:rPr>
              <w:t xml:space="preserve">I </w:t>
            </w:r>
            <w:r w:rsidRPr="00FC009D">
              <w:rPr>
                <w:bCs/>
              </w:rPr>
              <w:t>этап:</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rPr>
                <w:bCs/>
              </w:rPr>
            </w:pPr>
            <w:r w:rsidRPr="00FC009D">
              <w:rPr>
                <w:bCs/>
                <w:lang w:val="en-US"/>
              </w:rPr>
              <w:t xml:space="preserve">II </w:t>
            </w:r>
            <w:r w:rsidRPr="00FC009D">
              <w:rPr>
                <w:bCs/>
              </w:rPr>
              <w:t>этап:</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РАСЧЕТ СТОИМОСТИ УСЛУГ</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bl>
    <w:p w:rsidR="00A47DD0" w:rsidRPr="00C17731" w:rsidRDefault="00A47DD0" w:rsidP="00A47DD0">
      <w:pPr>
        <w:ind w:firstLine="709"/>
        <w:rPr>
          <w:b/>
          <w:i/>
          <w:sz w:val="22"/>
        </w:rPr>
      </w:pPr>
      <w:r w:rsidRPr="00012898">
        <w:rPr>
          <w:b/>
          <w:i/>
        </w:rPr>
        <w:t xml:space="preserve">* – необязательные строки, вставляемые по усмотрению заказчика </w:t>
      </w:r>
    </w:p>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ind w:firstLine="709"/>
        <w:rPr>
          <w:bCs/>
          <w:iCs/>
        </w:rPr>
      </w:pPr>
      <w:r w:rsidRPr="00FC009D">
        <w:rPr>
          <w:b/>
        </w:rPr>
        <w:br w:type="page"/>
      </w:r>
      <w:r w:rsidRPr="00FC009D">
        <w:rPr>
          <w:bCs/>
          <w:iCs/>
        </w:rPr>
        <w:lastRenderedPageBreak/>
        <w:t>ИНСТРУКЦИИ ПО ЗАПОЛНЕНИЮ</w:t>
      </w:r>
    </w:p>
    <w:p w:rsidR="00A47DD0" w:rsidRPr="00FC009D" w:rsidRDefault="00A47DD0" w:rsidP="005C51D5">
      <w:pPr>
        <w:pStyle w:val="33"/>
        <w:numPr>
          <w:ilvl w:val="1"/>
          <w:numId w:val="42"/>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A47DD0" w:rsidRPr="00FC009D" w:rsidRDefault="00A47DD0" w:rsidP="005C51D5">
      <w:pPr>
        <w:pStyle w:val="33"/>
        <w:numPr>
          <w:ilvl w:val="0"/>
          <w:numId w:val="42"/>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A47DD0" w:rsidRPr="00102E0C" w:rsidRDefault="00A47DD0" w:rsidP="005C51D5">
      <w:pPr>
        <w:pStyle w:val="33"/>
        <w:numPr>
          <w:ilvl w:val="0"/>
          <w:numId w:val="42"/>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A47DD0" w:rsidRPr="00FC009D" w:rsidRDefault="00A47DD0" w:rsidP="005C51D5">
      <w:pPr>
        <w:pStyle w:val="33"/>
        <w:numPr>
          <w:ilvl w:val="0"/>
          <w:numId w:val="42"/>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A47DD0" w:rsidRPr="00FC009D" w:rsidRDefault="00A47DD0" w:rsidP="005C51D5">
      <w:pPr>
        <w:pStyle w:val="33"/>
        <w:numPr>
          <w:ilvl w:val="0"/>
          <w:numId w:val="42"/>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7E3867" w:rsidRPr="00012898" w:rsidRDefault="00A47DD0" w:rsidP="00A47DD0">
      <w:pPr>
        <w:pStyle w:val="Times12"/>
        <w:ind w:left="1070" w:firstLine="0"/>
        <w:jc w:val="center"/>
      </w:pPr>
      <w:r w:rsidRPr="00FC009D">
        <w:t xml:space="preserve">В Спецификации расчета стоимости услуг указывается калькуляция </w:t>
      </w:r>
      <w:r w:rsidR="007E3867" w:rsidRPr="00FC009D">
        <w:br w:type="page"/>
      </w:r>
    </w:p>
    <w:p w:rsidR="007E3867" w:rsidRPr="00FC009D" w:rsidRDefault="007E3867" w:rsidP="007E3867">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A47DD0" w:rsidRPr="00FC009D" w:rsidRDefault="00A47DD0" w:rsidP="00A47DD0">
      <w:pPr>
        <w:pStyle w:val="20"/>
        <w:numPr>
          <w:ilvl w:val="0"/>
          <w:numId w:val="0"/>
        </w:numPr>
        <w:spacing w:before="120" w:after="0"/>
        <w:jc w:val="center"/>
        <w:rPr>
          <w:rFonts w:ascii="Times New Roman" w:hAnsi="Times New Roman" w:cs="Times New Roman"/>
          <w:b w:val="0"/>
          <w:i w:val="0"/>
        </w:rPr>
      </w:pPr>
      <w:bookmarkStart w:id="185" w:name="_Toc390267521"/>
      <w:bookmarkStart w:id="186" w:name="_Toc423626427"/>
      <w:bookmarkStart w:id="187" w:name="_Toc436648583"/>
      <w:r w:rsidRPr="00FC009D">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4</w:t>
      </w:r>
      <w:r w:rsidRPr="00FC009D">
        <w:rPr>
          <w:rFonts w:ascii="Times New Roman" w:hAnsi="Times New Roman" w:cs="Times New Roman"/>
          <w:b w:val="0"/>
          <w:i w:val="0"/>
        </w:rPr>
        <w:t>)</w:t>
      </w:r>
      <w:bookmarkEnd w:id="185"/>
      <w:bookmarkEnd w:id="186"/>
      <w:bookmarkEnd w:id="187"/>
    </w:p>
    <w:p w:rsidR="00A47DD0" w:rsidRPr="00FC009D" w:rsidRDefault="00A47DD0" w:rsidP="00A47DD0">
      <w:pPr>
        <w:widowControl w:val="0"/>
        <w:autoSpaceDE w:val="0"/>
        <w:autoSpaceDN w:val="0"/>
        <w:adjustRightInd w:val="0"/>
        <w:jc w:val="center"/>
        <w:rPr>
          <w:b/>
          <w:bCs/>
        </w:rPr>
      </w:pPr>
    </w:p>
    <w:p w:rsidR="00A47DD0" w:rsidRPr="00102E0C" w:rsidRDefault="00A47DD0" w:rsidP="00A47DD0">
      <w:pPr>
        <w:pStyle w:val="Times12"/>
        <w:ind w:firstLine="0"/>
        <w:rPr>
          <w:b/>
          <w:i/>
          <w:sz w:val="22"/>
        </w:rPr>
      </w:pPr>
      <w:r w:rsidRPr="00102E0C">
        <w:rPr>
          <w:b/>
          <w:i/>
          <w:sz w:val="28"/>
          <w:szCs w:val="28"/>
        </w:rPr>
        <w:t xml:space="preserve">Участник закупки: ________________________________ </w:t>
      </w:r>
    </w:p>
    <w:p w:rsidR="00A47DD0" w:rsidRPr="00FC009D" w:rsidRDefault="00A47DD0" w:rsidP="00A47DD0">
      <w:pPr>
        <w:pStyle w:val="Times12"/>
        <w:ind w:firstLine="0"/>
        <w:rPr>
          <w:sz w:val="28"/>
          <w:szCs w:val="28"/>
        </w:rPr>
      </w:pPr>
      <w:r w:rsidRPr="00FC009D">
        <w:rPr>
          <w:sz w:val="28"/>
          <w:szCs w:val="28"/>
        </w:rPr>
        <w:t>Начало оказания услуг: «___» __________ 20___ года.</w:t>
      </w:r>
    </w:p>
    <w:p w:rsidR="00A47DD0" w:rsidRPr="00FC009D" w:rsidRDefault="00A47DD0" w:rsidP="00A47DD0">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A47DD0" w:rsidRPr="00FC009D" w:rsidTr="00A47DD0">
        <w:tc>
          <w:tcPr>
            <w:tcW w:w="669" w:type="dxa"/>
            <w:vAlign w:val="center"/>
          </w:tcPr>
          <w:p w:rsidR="00A47DD0" w:rsidRPr="00FC009D" w:rsidRDefault="00A47DD0" w:rsidP="00A47DD0">
            <w:pPr>
              <w:pStyle w:val="afffa"/>
              <w:spacing w:line="240" w:lineRule="auto"/>
              <w:jc w:val="center"/>
              <w:rPr>
                <w:sz w:val="24"/>
                <w:szCs w:val="22"/>
              </w:rPr>
            </w:pPr>
            <w:r w:rsidRPr="00FC009D">
              <w:rPr>
                <w:sz w:val="24"/>
                <w:szCs w:val="22"/>
              </w:rPr>
              <w:t>№</w:t>
            </w:r>
          </w:p>
        </w:tc>
        <w:tc>
          <w:tcPr>
            <w:tcW w:w="3408" w:type="dxa"/>
            <w:vAlign w:val="center"/>
          </w:tcPr>
          <w:p w:rsidR="00A47DD0" w:rsidRPr="00FC009D" w:rsidRDefault="00A47DD0" w:rsidP="00A47DD0">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A47DD0" w:rsidRPr="00FC009D" w:rsidRDefault="00A47DD0" w:rsidP="00A47DD0">
            <w:pPr>
              <w:pStyle w:val="afffa"/>
              <w:spacing w:line="240" w:lineRule="auto"/>
              <w:jc w:val="center"/>
              <w:rPr>
                <w:sz w:val="24"/>
                <w:szCs w:val="22"/>
              </w:rPr>
            </w:pPr>
            <w:r w:rsidRPr="00FC009D">
              <w:rPr>
                <w:sz w:val="24"/>
                <w:szCs w:val="22"/>
              </w:rPr>
              <w:t>Сроки оказания</w:t>
            </w:r>
          </w:p>
          <w:p w:rsidR="00A47DD0" w:rsidRPr="00FC009D" w:rsidRDefault="00A47DD0" w:rsidP="00A47DD0">
            <w:pPr>
              <w:pStyle w:val="afffa"/>
              <w:spacing w:line="240" w:lineRule="auto"/>
              <w:jc w:val="center"/>
              <w:rPr>
                <w:sz w:val="24"/>
                <w:szCs w:val="22"/>
              </w:rPr>
            </w:pPr>
            <w:r w:rsidRPr="00FC009D">
              <w:rPr>
                <w:sz w:val="24"/>
                <w:szCs w:val="22"/>
              </w:rPr>
              <w:t>начало-окончание</w:t>
            </w:r>
          </w:p>
          <w:p w:rsidR="00A47DD0" w:rsidRPr="00FC009D" w:rsidRDefault="00A47DD0" w:rsidP="00A47DD0">
            <w:pPr>
              <w:pStyle w:val="afffa"/>
              <w:spacing w:line="240" w:lineRule="auto"/>
              <w:jc w:val="center"/>
              <w:rPr>
                <w:sz w:val="24"/>
                <w:szCs w:val="22"/>
              </w:rPr>
            </w:pPr>
            <w:r w:rsidRPr="00FC009D">
              <w:rPr>
                <w:sz w:val="24"/>
                <w:szCs w:val="22"/>
              </w:rPr>
              <w:t>(число, месяц, год)</w:t>
            </w:r>
          </w:p>
        </w:tc>
        <w:tc>
          <w:tcPr>
            <w:tcW w:w="2977" w:type="dxa"/>
            <w:vAlign w:val="center"/>
          </w:tcPr>
          <w:p w:rsidR="00A47DD0" w:rsidRPr="00FC009D" w:rsidRDefault="00A47DD0" w:rsidP="00A47DD0">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A47DD0" w:rsidRPr="00FC009D" w:rsidRDefault="00A47DD0" w:rsidP="00A47DD0">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A47DD0" w:rsidRPr="00FC009D" w:rsidRDefault="00A47DD0" w:rsidP="00A47DD0">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A47DD0" w:rsidRPr="00FC009D" w:rsidRDefault="00A47DD0" w:rsidP="00A47DD0">
            <w:pPr>
              <w:pStyle w:val="afffa"/>
              <w:spacing w:line="240" w:lineRule="auto"/>
              <w:jc w:val="center"/>
              <w:rPr>
                <w:sz w:val="24"/>
                <w:szCs w:val="22"/>
              </w:rPr>
            </w:pPr>
            <w:r w:rsidRPr="00FC009D">
              <w:rPr>
                <w:sz w:val="24"/>
                <w:szCs w:val="22"/>
              </w:rPr>
              <w:t>Приемо-сдаточный документ</w:t>
            </w:r>
          </w:p>
        </w:tc>
      </w:tr>
      <w:tr w:rsidR="00A47DD0" w:rsidRPr="00FC009D" w:rsidTr="00A47DD0">
        <w:trPr>
          <w:trHeight w:val="701"/>
        </w:trPr>
        <w:tc>
          <w:tcPr>
            <w:tcW w:w="669" w:type="dxa"/>
          </w:tcPr>
          <w:p w:rsidR="00A47DD0" w:rsidRPr="00FC009D" w:rsidRDefault="00A47DD0" w:rsidP="00A47DD0">
            <w:pPr>
              <w:pStyle w:val="afffa"/>
              <w:spacing w:line="240" w:lineRule="auto"/>
              <w:jc w:val="center"/>
              <w:rPr>
                <w:sz w:val="24"/>
                <w:szCs w:val="22"/>
              </w:rPr>
            </w:pPr>
            <w:r w:rsidRPr="00FC009D">
              <w:rPr>
                <w:sz w:val="24"/>
                <w:szCs w:val="22"/>
              </w:rPr>
              <w:t>1.</w:t>
            </w:r>
          </w:p>
        </w:tc>
        <w:tc>
          <w:tcPr>
            <w:tcW w:w="3408" w:type="dxa"/>
          </w:tcPr>
          <w:p w:rsidR="00A47DD0" w:rsidRPr="00FC009D" w:rsidRDefault="00A47DD0" w:rsidP="00A47DD0">
            <w:pPr>
              <w:shd w:val="clear" w:color="auto" w:fill="FFFFFF"/>
              <w:rPr>
                <w:szCs w:val="22"/>
              </w:rPr>
            </w:pPr>
          </w:p>
        </w:tc>
        <w:tc>
          <w:tcPr>
            <w:tcW w:w="2552" w:type="dxa"/>
          </w:tcPr>
          <w:p w:rsidR="00A47DD0" w:rsidRPr="00FC009D" w:rsidRDefault="00A47DD0" w:rsidP="00A47DD0">
            <w:pPr>
              <w:pStyle w:val="25"/>
              <w:spacing w:after="0" w:line="240" w:lineRule="auto"/>
              <w:jc w:val="center"/>
              <w:rPr>
                <w:szCs w:val="22"/>
                <w:lang w:val="en-US"/>
              </w:rPr>
            </w:pP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b/>
                <w:i/>
              </w:rPr>
            </w:pPr>
            <w:r w:rsidRPr="00FC009D">
              <w:rPr>
                <w:b/>
                <w:i/>
              </w:rPr>
              <w:t>Двусторонний акт сдачи - приемки</w:t>
            </w:r>
          </w:p>
        </w:tc>
      </w:tr>
      <w:tr w:rsidR="00A47DD0" w:rsidRPr="00FC009D" w:rsidTr="00A47DD0">
        <w:trPr>
          <w:trHeight w:val="641"/>
        </w:trPr>
        <w:tc>
          <w:tcPr>
            <w:tcW w:w="669" w:type="dxa"/>
          </w:tcPr>
          <w:p w:rsidR="00A47DD0" w:rsidRPr="00FC009D" w:rsidRDefault="00A47DD0" w:rsidP="00A47DD0">
            <w:pPr>
              <w:pStyle w:val="afffa"/>
              <w:spacing w:line="240" w:lineRule="auto"/>
              <w:jc w:val="center"/>
              <w:rPr>
                <w:sz w:val="24"/>
                <w:szCs w:val="22"/>
              </w:rPr>
            </w:pPr>
            <w:r w:rsidRPr="00FC009D">
              <w:rPr>
                <w:sz w:val="24"/>
                <w:szCs w:val="22"/>
              </w:rPr>
              <w:t>….</w:t>
            </w:r>
          </w:p>
        </w:tc>
        <w:tc>
          <w:tcPr>
            <w:tcW w:w="3408" w:type="dxa"/>
          </w:tcPr>
          <w:p w:rsidR="00A47DD0" w:rsidRPr="00FC009D" w:rsidRDefault="00A47DD0" w:rsidP="00A47DD0">
            <w:pPr>
              <w:shd w:val="clear" w:color="auto" w:fill="FFFFFF"/>
              <w:jc w:val="both"/>
              <w:rPr>
                <w:szCs w:val="22"/>
              </w:rPr>
            </w:pPr>
          </w:p>
        </w:tc>
        <w:tc>
          <w:tcPr>
            <w:tcW w:w="2552" w:type="dxa"/>
          </w:tcPr>
          <w:p w:rsidR="00A47DD0" w:rsidRPr="00FC009D" w:rsidRDefault="00A47DD0" w:rsidP="00A47DD0">
            <w:pPr>
              <w:pStyle w:val="25"/>
              <w:spacing w:after="0" w:line="240" w:lineRule="auto"/>
              <w:jc w:val="center"/>
              <w:rPr>
                <w:szCs w:val="22"/>
              </w:rPr>
            </w:pP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b/>
                <w:i/>
              </w:rPr>
            </w:pPr>
            <w:r w:rsidRPr="00FC009D">
              <w:rPr>
                <w:b/>
                <w:i/>
              </w:rPr>
              <w:t>Двусторонний акт сдачи - приемки</w:t>
            </w:r>
          </w:p>
        </w:tc>
      </w:tr>
      <w:tr w:rsidR="00A47DD0" w:rsidRPr="00FC009D" w:rsidTr="00A47DD0">
        <w:trPr>
          <w:trHeight w:val="363"/>
        </w:trPr>
        <w:tc>
          <w:tcPr>
            <w:tcW w:w="6629" w:type="dxa"/>
            <w:gridSpan w:val="3"/>
          </w:tcPr>
          <w:p w:rsidR="00A47DD0" w:rsidRPr="00FC009D" w:rsidRDefault="00A47DD0" w:rsidP="00A47DD0">
            <w:pPr>
              <w:pStyle w:val="25"/>
              <w:spacing w:after="0" w:line="240" w:lineRule="auto"/>
              <w:rPr>
                <w:szCs w:val="22"/>
              </w:rPr>
            </w:pPr>
            <w:r w:rsidRPr="00FC009D">
              <w:rPr>
                <w:szCs w:val="22"/>
              </w:rPr>
              <w:t>Итого</w:t>
            </w: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szCs w:val="22"/>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pStyle w:val="affe"/>
        <w:tabs>
          <w:tab w:val="left" w:pos="1080"/>
        </w:tabs>
        <w:spacing w:before="0" w:after="0" w:line="240" w:lineRule="auto"/>
        <w:ind w:firstLine="540"/>
        <w:rPr>
          <w:rFonts w:ascii="Times New Roman" w:hAnsi="Times New Roman" w:cs="Times New Roman"/>
          <w:sz w:val="22"/>
        </w:rPr>
      </w:pPr>
    </w:p>
    <w:p w:rsidR="00A47DD0" w:rsidRPr="00FC009D" w:rsidRDefault="00A47DD0" w:rsidP="00A47DD0">
      <w:pPr>
        <w:rPr>
          <w:bCs/>
          <w:iCs/>
        </w:rPr>
      </w:pPr>
      <w:bookmarkStart w:id="188" w:name="_Toc90385114"/>
      <w:bookmarkStart w:id="189" w:name="_Toc98251759"/>
      <w:r w:rsidRPr="00FC009D">
        <w:rPr>
          <w:bCs/>
          <w:iCs/>
        </w:rPr>
        <w:t>ИНСТРУКЦИИ ПО ЗАПОЛНЕНИЮ</w:t>
      </w:r>
      <w:bookmarkEnd w:id="188"/>
      <w:bookmarkEnd w:id="189"/>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A47DD0" w:rsidRPr="00102E0C" w:rsidRDefault="00A47DD0" w:rsidP="00A47DD0">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7E3867" w:rsidRPr="00FC009D" w:rsidRDefault="007E3867" w:rsidP="004654B3">
      <w:pPr>
        <w:pStyle w:val="Times12"/>
        <w:tabs>
          <w:tab w:val="left" w:pos="0"/>
        </w:tabs>
        <w:ind w:firstLine="0"/>
        <w:sectPr w:rsidR="007E3867" w:rsidRPr="00FC009D" w:rsidSect="001A79AB">
          <w:pgSz w:w="16840" w:h="11907" w:orient="landscape" w:code="9"/>
          <w:pgMar w:top="1134" w:right="1134" w:bottom="1134"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5</w:t>
      </w:r>
      <w:r w:rsidRPr="00FC009D">
        <w:rPr>
          <w:bCs w:val="0"/>
          <w:sz w:val="28"/>
          <w:szCs w:val="28"/>
        </w:rPr>
        <w:t>.</w:t>
      </w:r>
    </w:p>
    <w:p w:rsidR="007E3867" w:rsidRPr="00FC009D" w:rsidRDefault="007E3867" w:rsidP="007E3867">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4820"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sz w:val="28"/>
          <w:szCs w:val="28"/>
        </w:rPr>
        <w:t xml:space="preserve"> </w:t>
      </w: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Cs w:val="0"/>
          <w:iCs w:val="0"/>
          <w:sz w:val="24"/>
          <w:szCs w:val="24"/>
        </w:rPr>
      </w:pPr>
      <w:bookmarkStart w:id="190" w:name="_График_оплаты_выполняемых"/>
      <w:bookmarkStart w:id="191" w:name="_Toc390267522"/>
      <w:bookmarkStart w:id="192" w:name="_Toc412201957"/>
      <w:bookmarkStart w:id="193" w:name="_Toc423361334"/>
      <w:bookmarkStart w:id="194" w:name="_Toc436648584"/>
      <w:bookmarkStart w:id="195" w:name="_Toc255987075"/>
      <w:bookmarkEnd w:id="19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91"/>
      <w:bookmarkEnd w:id="192"/>
      <w:bookmarkEnd w:id="193"/>
      <w:bookmarkEnd w:id="194"/>
      <w:r w:rsidRPr="00FC009D">
        <w:rPr>
          <w:rFonts w:ascii="Times New Roman" w:hAnsi="Times New Roman" w:cs="Times New Roman"/>
          <w:bCs w:val="0"/>
          <w:iCs w:val="0"/>
          <w:sz w:val="24"/>
          <w:szCs w:val="24"/>
        </w:rPr>
        <w:t xml:space="preserve"> </w:t>
      </w:r>
    </w:p>
    <w:p w:rsidR="007E3867" w:rsidRPr="00FC009D" w:rsidRDefault="007E3867" w:rsidP="007E3867">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95"/>
    </w:p>
    <w:p w:rsidR="007E3867" w:rsidRPr="00FC009D" w:rsidRDefault="007E3867" w:rsidP="007E3867">
      <w:pPr>
        <w:widowControl w:val="0"/>
        <w:autoSpaceDE w:val="0"/>
        <w:autoSpaceDN w:val="0"/>
        <w:adjustRightInd w:val="0"/>
        <w:jc w:val="center"/>
        <w:rPr>
          <w:b/>
          <w:iCs/>
          <w:spacing w:val="-2"/>
          <w:sz w:val="22"/>
          <w:szCs w:val="22"/>
          <w:lang w:val="ru-MO"/>
        </w:rPr>
      </w:pPr>
    </w:p>
    <w:p w:rsidR="00881B27" w:rsidRPr="00102E0C" w:rsidRDefault="00881B27" w:rsidP="00881B27">
      <w:pPr>
        <w:pStyle w:val="Times12"/>
        <w:ind w:firstLine="0"/>
        <w:rPr>
          <w:b/>
          <w:i/>
          <w:sz w:val="22"/>
        </w:rPr>
      </w:pPr>
      <w:r w:rsidRPr="00102E0C">
        <w:rPr>
          <w:b/>
          <w:i/>
          <w:sz w:val="28"/>
          <w:szCs w:val="28"/>
        </w:rPr>
        <w:t xml:space="preserve">Участник закупки: ________________________________ </w:t>
      </w:r>
    </w:p>
    <w:p w:rsidR="00881B27" w:rsidRPr="00FC009D" w:rsidRDefault="00881B27" w:rsidP="00881B27">
      <w:pPr>
        <w:pStyle w:val="Times12"/>
        <w:ind w:firstLine="0"/>
        <w:rPr>
          <w:sz w:val="28"/>
          <w:szCs w:val="28"/>
        </w:rPr>
      </w:pPr>
      <w:r w:rsidRPr="00FC009D">
        <w:rPr>
          <w:sz w:val="28"/>
          <w:szCs w:val="28"/>
        </w:rPr>
        <w:t>Начало оказания услуг: «___» __________ 20___ года.</w:t>
      </w:r>
    </w:p>
    <w:p w:rsidR="00881B27" w:rsidRPr="00FC009D" w:rsidRDefault="00881B27" w:rsidP="00881B27">
      <w:pPr>
        <w:pStyle w:val="Times12"/>
        <w:ind w:firstLine="0"/>
        <w:rPr>
          <w:sz w:val="28"/>
          <w:szCs w:val="28"/>
        </w:rPr>
      </w:pPr>
      <w:r w:rsidRPr="00FC009D">
        <w:rPr>
          <w:sz w:val="28"/>
          <w:szCs w:val="28"/>
        </w:rPr>
        <w:t>Окончание оказания услуг: «___» __________ 20___ года.</w:t>
      </w:r>
    </w:p>
    <w:p w:rsidR="007E3867" w:rsidRPr="00102E0C" w:rsidRDefault="007E3867" w:rsidP="007E3867">
      <w:pPr>
        <w:pStyle w:val="Times12"/>
        <w:ind w:firstLine="0"/>
        <w:jc w:val="left"/>
        <w:rPr>
          <w:b/>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E3867" w:rsidRPr="00FC009D" w:rsidTr="000D13C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106" w:right="0"/>
              <w:jc w:val="center"/>
              <w:rPr>
                <w:sz w:val="24"/>
                <w:szCs w:val="24"/>
              </w:rPr>
            </w:pPr>
            <w:r w:rsidRPr="00FC009D">
              <w:rPr>
                <w:sz w:val="24"/>
                <w:szCs w:val="24"/>
              </w:rPr>
              <w:t xml:space="preserve">Номер п/п </w:t>
            </w:r>
          </w:p>
          <w:p w:rsidR="007E3867" w:rsidRPr="00FC009D" w:rsidRDefault="007E3867" w:rsidP="000D13C3">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7E3867" w:rsidRPr="00FC009D" w:rsidTr="000D13C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p>
        </w:tc>
      </w:tr>
      <w:tr w:rsidR="007E3867" w:rsidRPr="00FC009D" w:rsidTr="000D13C3">
        <w:tc>
          <w:tcPr>
            <w:tcW w:w="480" w:type="dxa"/>
            <w:tcBorders>
              <w:top w:val="single" w:sz="4" w:space="0" w:color="auto"/>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b/>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DC0EFE">
      <w:pPr>
        <w:pStyle w:val="Times12"/>
        <w:numPr>
          <w:ilvl w:val="0"/>
          <w:numId w:val="3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3867" w:rsidRPr="00FC009D" w:rsidRDefault="007E3867" w:rsidP="007E3867">
      <w:pPr>
        <w:pStyle w:val="Times12"/>
        <w:ind w:left="360" w:right="-30" w:firstLine="0"/>
        <w:rPr>
          <w:sz w:val="22"/>
        </w:rPr>
      </w:pPr>
    </w:p>
    <w:p w:rsidR="007E3867" w:rsidRPr="00FC009D" w:rsidRDefault="007E3867" w:rsidP="007E3867">
      <w:pPr>
        <w:pStyle w:val="Times12"/>
        <w:ind w:firstLine="0"/>
        <w:jc w:val="center"/>
        <w:rPr>
          <w:b/>
          <w:bCs w:val="0"/>
          <w:i/>
          <w:sz w:val="20"/>
          <w:szCs w:val="20"/>
          <w:shd w:val="clear" w:color="auto" w:fill="FDE9D9"/>
        </w:rPr>
        <w:sectPr w:rsidR="007E3867" w:rsidRPr="00FC009D" w:rsidSect="00C87330">
          <w:pgSz w:w="11906" w:h="16838"/>
          <w:pgMar w:top="1134" w:right="850" w:bottom="1134" w:left="1701" w:header="567" w:footer="567" w:gutter="0"/>
          <w:cols w:space="708"/>
          <w:docGrid w:linePitch="360"/>
        </w:sectPr>
      </w:pPr>
    </w:p>
    <w:p w:rsidR="007E3867" w:rsidRPr="00FC009D" w:rsidRDefault="007E3867" w:rsidP="007E3867">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7E3867" w:rsidRPr="00FC009D" w:rsidRDefault="007E3867" w:rsidP="007E3867">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10065"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b/>
          <w:i/>
          <w:szCs w:val="22"/>
        </w:rPr>
        <w:t>Лот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196" w:name="_Справка_о_перечне"/>
      <w:bookmarkStart w:id="197" w:name="_Toc390267525"/>
      <w:bookmarkStart w:id="198" w:name="_Toc423626431"/>
      <w:bookmarkStart w:id="199" w:name="_Toc436648585"/>
      <w:bookmarkEnd w:id="196"/>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97"/>
      <w:bookmarkEnd w:id="198"/>
      <w:bookmarkEnd w:id="199"/>
    </w:p>
    <w:p w:rsidR="00A47DD0" w:rsidRPr="00FC009D" w:rsidRDefault="00A47DD0" w:rsidP="00A47DD0">
      <w:pPr>
        <w:widowControl w:val="0"/>
        <w:autoSpaceDE w:val="0"/>
        <w:autoSpaceDN w:val="0"/>
        <w:adjustRightInd w:val="0"/>
        <w:jc w:val="center"/>
        <w:rPr>
          <w:iCs/>
          <w:spacing w:val="-2"/>
          <w:sz w:val="28"/>
          <w:szCs w:val="28"/>
          <w:lang w:val="ru-MO"/>
        </w:rPr>
      </w:pPr>
    </w:p>
    <w:p w:rsidR="00A47DD0" w:rsidRDefault="00A47DD0" w:rsidP="00A47DD0">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A47DD0" w:rsidRDefault="00A47DD0" w:rsidP="00A47DD0">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A47DD0" w:rsidRPr="00B43C7B" w:rsidTr="00A47DD0">
        <w:trPr>
          <w:trHeight w:val="404"/>
        </w:trPr>
        <w:tc>
          <w:tcPr>
            <w:tcW w:w="817" w:type="dxa"/>
            <w:vMerge w:val="restart"/>
            <w:vAlign w:val="center"/>
          </w:tcPr>
          <w:p w:rsidR="00A47DD0" w:rsidRPr="00B43C7B" w:rsidRDefault="00A47DD0" w:rsidP="00A47DD0">
            <w:pPr>
              <w:pStyle w:val="af8"/>
              <w:ind w:left="-57" w:right="-57"/>
              <w:jc w:val="center"/>
              <w:rPr>
                <w:sz w:val="24"/>
                <w:szCs w:val="24"/>
              </w:rPr>
            </w:pPr>
            <w:r w:rsidRPr="00B43C7B">
              <w:rPr>
                <w:sz w:val="24"/>
                <w:szCs w:val="24"/>
              </w:rPr>
              <w:t>№ п/п</w:t>
            </w:r>
          </w:p>
        </w:tc>
        <w:tc>
          <w:tcPr>
            <w:tcW w:w="2451" w:type="dxa"/>
            <w:vMerge w:val="restart"/>
            <w:vAlign w:val="center"/>
          </w:tcPr>
          <w:p w:rsidR="00A47DD0" w:rsidRPr="00B43C7B" w:rsidRDefault="00A47DD0" w:rsidP="00A47DD0">
            <w:pPr>
              <w:pStyle w:val="af8"/>
              <w:ind w:left="-108" w:right="-108"/>
              <w:jc w:val="center"/>
              <w:rPr>
                <w:sz w:val="24"/>
                <w:szCs w:val="24"/>
              </w:rPr>
            </w:pPr>
            <w:r w:rsidRPr="00B43C7B">
              <w:rPr>
                <w:sz w:val="24"/>
                <w:szCs w:val="24"/>
              </w:rPr>
              <w:t>Реквизиты договора</w:t>
            </w:r>
          </w:p>
          <w:p w:rsidR="00A47DD0" w:rsidRPr="00B43C7B" w:rsidRDefault="00A47DD0" w:rsidP="00A47DD0">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A47DD0" w:rsidRPr="00B43C7B" w:rsidRDefault="00A47DD0" w:rsidP="00A47DD0">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A47DD0" w:rsidRPr="00B43C7B" w:rsidRDefault="00A47DD0" w:rsidP="00A47DD0">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A47DD0" w:rsidRPr="00B43C7B" w:rsidRDefault="00A47DD0" w:rsidP="00A47DD0">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A47DD0" w:rsidRPr="00B43C7B" w:rsidTr="00A47DD0">
        <w:trPr>
          <w:trHeight w:val="1485"/>
        </w:trPr>
        <w:tc>
          <w:tcPr>
            <w:tcW w:w="817" w:type="dxa"/>
            <w:vMerge/>
            <w:vAlign w:val="center"/>
          </w:tcPr>
          <w:p w:rsidR="00A47DD0" w:rsidRPr="00B43C7B" w:rsidRDefault="00A47DD0" w:rsidP="00A47DD0">
            <w:pPr>
              <w:pStyle w:val="af8"/>
              <w:ind w:left="-57" w:right="-57"/>
              <w:jc w:val="center"/>
              <w:rPr>
                <w:sz w:val="24"/>
                <w:szCs w:val="24"/>
              </w:rPr>
            </w:pPr>
          </w:p>
        </w:tc>
        <w:tc>
          <w:tcPr>
            <w:tcW w:w="2451" w:type="dxa"/>
            <w:vMerge/>
            <w:vAlign w:val="center"/>
          </w:tcPr>
          <w:p w:rsidR="00A47DD0" w:rsidRPr="00B43C7B" w:rsidRDefault="00A47DD0" w:rsidP="00A47DD0">
            <w:pPr>
              <w:pStyle w:val="af8"/>
              <w:ind w:left="-108" w:right="-108"/>
              <w:jc w:val="center"/>
              <w:rPr>
                <w:sz w:val="24"/>
                <w:szCs w:val="24"/>
              </w:rPr>
            </w:pPr>
          </w:p>
        </w:tc>
        <w:tc>
          <w:tcPr>
            <w:tcW w:w="1813" w:type="dxa"/>
            <w:gridSpan w:val="2"/>
            <w:vMerge/>
            <w:vAlign w:val="center"/>
          </w:tcPr>
          <w:p w:rsidR="00A47DD0" w:rsidRPr="00B43C7B" w:rsidRDefault="00A47DD0" w:rsidP="00A47DD0">
            <w:pPr>
              <w:pStyle w:val="af8"/>
              <w:ind w:left="-57" w:right="-57"/>
              <w:jc w:val="center"/>
              <w:rPr>
                <w:sz w:val="24"/>
                <w:szCs w:val="24"/>
              </w:rPr>
            </w:pPr>
          </w:p>
        </w:tc>
        <w:tc>
          <w:tcPr>
            <w:tcW w:w="2203" w:type="dxa"/>
            <w:gridSpan w:val="2"/>
            <w:vMerge/>
            <w:vAlign w:val="center"/>
          </w:tcPr>
          <w:p w:rsidR="00A47DD0" w:rsidRPr="00B43C7B" w:rsidRDefault="00A47DD0" w:rsidP="00A47DD0">
            <w:pPr>
              <w:pStyle w:val="af8"/>
              <w:ind w:left="34" w:right="0"/>
              <w:jc w:val="center"/>
              <w:rPr>
                <w:sz w:val="24"/>
                <w:szCs w:val="24"/>
              </w:rPr>
            </w:pPr>
          </w:p>
        </w:tc>
        <w:tc>
          <w:tcPr>
            <w:tcW w:w="1965" w:type="dxa"/>
            <w:gridSpan w:val="3"/>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A47DD0" w:rsidRPr="00B43C7B" w:rsidRDefault="00A47DD0" w:rsidP="00A47DD0">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A47DD0" w:rsidRPr="00B43C7B" w:rsidRDefault="00A47DD0" w:rsidP="00A47DD0">
            <w:pPr>
              <w:pStyle w:val="af8"/>
              <w:tabs>
                <w:tab w:val="left" w:pos="1332"/>
              </w:tabs>
              <w:ind w:left="-108" w:right="-108"/>
              <w:jc w:val="center"/>
              <w:rPr>
                <w:sz w:val="24"/>
                <w:szCs w:val="24"/>
              </w:rPr>
            </w:pPr>
          </w:p>
        </w:tc>
      </w:tr>
      <w:tr w:rsidR="00A47DD0" w:rsidRPr="00B43C7B" w:rsidTr="00A47DD0">
        <w:trPr>
          <w:trHeight w:val="450"/>
        </w:trPr>
        <w:tc>
          <w:tcPr>
            <w:tcW w:w="817" w:type="dxa"/>
            <w:vMerge/>
            <w:vAlign w:val="center"/>
          </w:tcPr>
          <w:p w:rsidR="00A47DD0" w:rsidRPr="00B43C7B" w:rsidRDefault="00A47DD0" w:rsidP="00A47DD0">
            <w:pPr>
              <w:pStyle w:val="af8"/>
              <w:ind w:left="-57" w:right="-57"/>
              <w:jc w:val="center"/>
              <w:rPr>
                <w:sz w:val="24"/>
                <w:szCs w:val="24"/>
              </w:rPr>
            </w:pPr>
          </w:p>
        </w:tc>
        <w:tc>
          <w:tcPr>
            <w:tcW w:w="2451" w:type="dxa"/>
            <w:vMerge/>
            <w:vAlign w:val="center"/>
          </w:tcPr>
          <w:p w:rsidR="00A47DD0" w:rsidRPr="00B43C7B" w:rsidRDefault="00A47DD0" w:rsidP="00A47DD0">
            <w:pPr>
              <w:pStyle w:val="af8"/>
              <w:ind w:left="-108" w:right="-108"/>
              <w:jc w:val="center"/>
              <w:rPr>
                <w:sz w:val="24"/>
                <w:szCs w:val="24"/>
              </w:rPr>
            </w:pPr>
          </w:p>
        </w:tc>
        <w:tc>
          <w:tcPr>
            <w:tcW w:w="1813" w:type="dxa"/>
            <w:gridSpan w:val="2"/>
            <w:vMerge/>
            <w:vAlign w:val="center"/>
          </w:tcPr>
          <w:p w:rsidR="00A47DD0" w:rsidRPr="00B43C7B" w:rsidRDefault="00A47DD0" w:rsidP="00A47DD0">
            <w:pPr>
              <w:pStyle w:val="af8"/>
              <w:ind w:left="-57" w:right="-57"/>
              <w:jc w:val="center"/>
              <w:rPr>
                <w:sz w:val="24"/>
                <w:szCs w:val="24"/>
              </w:rPr>
            </w:pPr>
          </w:p>
        </w:tc>
        <w:tc>
          <w:tcPr>
            <w:tcW w:w="2203" w:type="dxa"/>
            <w:gridSpan w:val="2"/>
            <w:vMerge/>
            <w:vAlign w:val="center"/>
          </w:tcPr>
          <w:p w:rsidR="00A47DD0" w:rsidRPr="00B43C7B" w:rsidRDefault="00A47DD0" w:rsidP="00A47DD0">
            <w:pPr>
              <w:pStyle w:val="af8"/>
              <w:ind w:left="34" w:right="0"/>
              <w:jc w:val="center"/>
              <w:rPr>
                <w:sz w:val="24"/>
                <w:szCs w:val="24"/>
              </w:rPr>
            </w:pPr>
          </w:p>
        </w:tc>
        <w:tc>
          <w:tcPr>
            <w:tcW w:w="1047" w:type="dxa"/>
            <w:gridSpan w:val="2"/>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 НДС</w:t>
            </w:r>
          </w:p>
        </w:tc>
        <w:tc>
          <w:tcPr>
            <w:tcW w:w="2642" w:type="dxa"/>
            <w:vMerge/>
          </w:tcPr>
          <w:p w:rsidR="00A47DD0" w:rsidRPr="00B43C7B" w:rsidRDefault="00A47DD0" w:rsidP="00A47DD0">
            <w:pPr>
              <w:pStyle w:val="af8"/>
              <w:tabs>
                <w:tab w:val="left" w:pos="1332"/>
              </w:tabs>
              <w:ind w:left="-108" w:right="-108"/>
              <w:jc w:val="center"/>
              <w:rPr>
                <w:sz w:val="24"/>
                <w:szCs w:val="24"/>
              </w:rPr>
            </w:pPr>
          </w:p>
        </w:tc>
      </w:tr>
      <w:tr w:rsidR="00A47DD0" w:rsidRPr="00B43C7B" w:rsidTr="00A47DD0">
        <w:trPr>
          <w:trHeight w:val="304"/>
        </w:trPr>
        <w:tc>
          <w:tcPr>
            <w:tcW w:w="817" w:type="dxa"/>
          </w:tcPr>
          <w:p w:rsidR="00A47DD0" w:rsidRPr="00B43C7B" w:rsidRDefault="00A47DD0" w:rsidP="00A47DD0">
            <w:pPr>
              <w:pStyle w:val="af8"/>
              <w:ind w:left="-57" w:right="-57"/>
              <w:jc w:val="center"/>
              <w:rPr>
                <w:sz w:val="24"/>
                <w:szCs w:val="24"/>
              </w:rPr>
            </w:pPr>
            <w:r w:rsidRPr="00B43C7B">
              <w:rPr>
                <w:sz w:val="24"/>
                <w:szCs w:val="24"/>
              </w:rPr>
              <w:t>1</w:t>
            </w:r>
          </w:p>
        </w:tc>
        <w:tc>
          <w:tcPr>
            <w:tcW w:w="2451" w:type="dxa"/>
          </w:tcPr>
          <w:p w:rsidR="00A47DD0" w:rsidRPr="00B43C7B" w:rsidRDefault="00A47DD0" w:rsidP="00A47DD0">
            <w:pPr>
              <w:pStyle w:val="af8"/>
              <w:ind w:left="-108" w:right="-108"/>
              <w:jc w:val="center"/>
              <w:rPr>
                <w:sz w:val="24"/>
                <w:szCs w:val="24"/>
              </w:rPr>
            </w:pPr>
            <w:r w:rsidRPr="00B43C7B">
              <w:rPr>
                <w:sz w:val="24"/>
                <w:szCs w:val="24"/>
              </w:rPr>
              <w:t>2</w:t>
            </w:r>
          </w:p>
        </w:tc>
        <w:tc>
          <w:tcPr>
            <w:tcW w:w="1813" w:type="dxa"/>
            <w:gridSpan w:val="2"/>
          </w:tcPr>
          <w:p w:rsidR="00A47DD0" w:rsidRPr="00B43C7B" w:rsidRDefault="00A47DD0" w:rsidP="00A47DD0">
            <w:pPr>
              <w:pStyle w:val="af8"/>
              <w:ind w:left="-57" w:right="-57"/>
              <w:jc w:val="center"/>
              <w:rPr>
                <w:sz w:val="24"/>
                <w:szCs w:val="24"/>
              </w:rPr>
            </w:pPr>
            <w:r w:rsidRPr="00B43C7B">
              <w:rPr>
                <w:sz w:val="24"/>
                <w:szCs w:val="24"/>
              </w:rPr>
              <w:t>3</w:t>
            </w:r>
          </w:p>
        </w:tc>
        <w:tc>
          <w:tcPr>
            <w:tcW w:w="2203" w:type="dxa"/>
            <w:gridSpan w:val="2"/>
          </w:tcPr>
          <w:p w:rsidR="00A47DD0" w:rsidRPr="00B43C7B" w:rsidRDefault="00A47DD0" w:rsidP="00A47DD0">
            <w:pPr>
              <w:pStyle w:val="af8"/>
              <w:ind w:left="-108" w:right="-108"/>
              <w:jc w:val="center"/>
              <w:rPr>
                <w:sz w:val="24"/>
                <w:szCs w:val="24"/>
              </w:rPr>
            </w:pPr>
            <w:r w:rsidRPr="00B43C7B">
              <w:rPr>
                <w:sz w:val="24"/>
                <w:szCs w:val="24"/>
              </w:rPr>
              <w:t>4</w:t>
            </w:r>
          </w:p>
        </w:tc>
        <w:tc>
          <w:tcPr>
            <w:tcW w:w="1047" w:type="dxa"/>
            <w:gridSpan w:val="2"/>
          </w:tcPr>
          <w:p w:rsidR="00A47DD0" w:rsidRPr="00B43C7B" w:rsidRDefault="00A47DD0" w:rsidP="00A47DD0">
            <w:pPr>
              <w:pStyle w:val="af8"/>
              <w:tabs>
                <w:tab w:val="left" w:pos="1332"/>
              </w:tabs>
              <w:ind w:left="-108" w:right="-108" w:hanging="165"/>
              <w:jc w:val="center"/>
              <w:rPr>
                <w:sz w:val="24"/>
                <w:szCs w:val="24"/>
              </w:rPr>
            </w:pPr>
            <w:r w:rsidRPr="00B43C7B">
              <w:rPr>
                <w:sz w:val="24"/>
                <w:szCs w:val="24"/>
              </w:rPr>
              <w:t>5</w:t>
            </w:r>
          </w:p>
        </w:tc>
        <w:tc>
          <w:tcPr>
            <w:tcW w:w="918" w:type="dxa"/>
          </w:tcPr>
          <w:p w:rsidR="00A47DD0" w:rsidRPr="00B43C7B" w:rsidRDefault="00A47DD0" w:rsidP="00A47DD0">
            <w:pPr>
              <w:pStyle w:val="af8"/>
              <w:tabs>
                <w:tab w:val="left" w:pos="1332"/>
              </w:tabs>
              <w:ind w:left="0" w:right="-108"/>
              <w:jc w:val="center"/>
              <w:rPr>
                <w:sz w:val="24"/>
                <w:szCs w:val="24"/>
              </w:rPr>
            </w:pPr>
            <w:r w:rsidRPr="00B43C7B">
              <w:rPr>
                <w:sz w:val="24"/>
                <w:szCs w:val="24"/>
              </w:rPr>
              <w:t>6</w:t>
            </w:r>
          </w:p>
        </w:tc>
        <w:tc>
          <w:tcPr>
            <w:tcW w:w="1174" w:type="dxa"/>
          </w:tcPr>
          <w:p w:rsidR="00A47DD0" w:rsidRPr="00B43C7B" w:rsidRDefault="00A47DD0" w:rsidP="00A47DD0">
            <w:pPr>
              <w:pStyle w:val="af8"/>
              <w:tabs>
                <w:tab w:val="left" w:pos="1332"/>
              </w:tabs>
              <w:ind w:left="-108" w:right="-108" w:hanging="165"/>
              <w:jc w:val="center"/>
              <w:rPr>
                <w:sz w:val="24"/>
                <w:szCs w:val="24"/>
              </w:rPr>
            </w:pPr>
            <w:r w:rsidRPr="00B43C7B">
              <w:rPr>
                <w:sz w:val="24"/>
                <w:szCs w:val="24"/>
              </w:rPr>
              <w:t>7</w:t>
            </w:r>
          </w:p>
        </w:tc>
        <w:tc>
          <w:tcPr>
            <w:tcW w:w="1813" w:type="dxa"/>
          </w:tcPr>
          <w:p w:rsidR="00A47DD0" w:rsidRPr="00B43C7B" w:rsidRDefault="00A47DD0" w:rsidP="00A47DD0">
            <w:pPr>
              <w:pStyle w:val="af8"/>
              <w:tabs>
                <w:tab w:val="left" w:pos="1332"/>
              </w:tabs>
              <w:ind w:left="-108" w:right="-108"/>
              <w:jc w:val="center"/>
              <w:rPr>
                <w:sz w:val="24"/>
                <w:szCs w:val="24"/>
              </w:rPr>
            </w:pPr>
            <w:r w:rsidRPr="00B43C7B">
              <w:rPr>
                <w:sz w:val="24"/>
                <w:szCs w:val="24"/>
              </w:rPr>
              <w:t>8</w:t>
            </w:r>
          </w:p>
        </w:tc>
        <w:tc>
          <w:tcPr>
            <w:tcW w:w="2642" w:type="dxa"/>
          </w:tcPr>
          <w:p w:rsidR="00A47DD0" w:rsidRPr="00B43C7B" w:rsidRDefault="00A47DD0" w:rsidP="00A47DD0">
            <w:pPr>
              <w:pStyle w:val="af8"/>
              <w:tabs>
                <w:tab w:val="left" w:pos="1332"/>
              </w:tabs>
              <w:ind w:left="-108" w:right="-108"/>
              <w:jc w:val="center"/>
              <w:rPr>
                <w:sz w:val="24"/>
                <w:szCs w:val="24"/>
              </w:rPr>
            </w:pPr>
            <w:r w:rsidRPr="00B43C7B">
              <w:rPr>
                <w:sz w:val="24"/>
                <w:szCs w:val="24"/>
              </w:rPr>
              <w:t>9</w:t>
            </w:r>
          </w:p>
        </w:tc>
      </w:tr>
      <w:tr w:rsidR="00A47DD0" w:rsidRPr="00B43C7B" w:rsidTr="00A47DD0">
        <w:trPr>
          <w:trHeight w:val="227"/>
        </w:trPr>
        <w:tc>
          <w:tcPr>
            <w:tcW w:w="817" w:type="dxa"/>
          </w:tcPr>
          <w:p w:rsidR="00A47DD0" w:rsidRPr="00B43C7B" w:rsidRDefault="00A47DD0" w:rsidP="005C51D5">
            <w:pPr>
              <w:pStyle w:val="afff"/>
              <w:numPr>
                <w:ilvl w:val="0"/>
                <w:numId w:val="44"/>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A47DD0" w:rsidRPr="00B43C7B" w:rsidTr="00A47DD0">
        <w:trPr>
          <w:trHeight w:val="227"/>
        </w:trPr>
        <w:tc>
          <w:tcPr>
            <w:tcW w:w="817" w:type="dxa"/>
          </w:tcPr>
          <w:p w:rsidR="00A47DD0" w:rsidRPr="00B43C7B" w:rsidRDefault="00A47DD0" w:rsidP="005C51D5">
            <w:pPr>
              <w:numPr>
                <w:ilvl w:val="0"/>
                <w:numId w:val="45"/>
              </w:numPr>
              <w:tabs>
                <w:tab w:val="left" w:pos="426"/>
              </w:tabs>
              <w:ind w:left="0" w:firstLine="0"/>
              <w:rPr>
                <w:b/>
              </w:rPr>
            </w:pPr>
          </w:p>
        </w:tc>
        <w:tc>
          <w:tcPr>
            <w:tcW w:w="2451" w:type="dxa"/>
          </w:tcPr>
          <w:p w:rsidR="00A47DD0" w:rsidRPr="00B43C7B" w:rsidRDefault="00A47DD0" w:rsidP="00A47DD0">
            <w:pPr>
              <w:pStyle w:val="af9"/>
              <w:spacing w:before="0" w:after="0"/>
              <w:rPr>
                <w:b/>
                <w:szCs w:val="24"/>
              </w:rPr>
            </w:pPr>
            <w:r w:rsidRPr="00B43C7B">
              <w:rPr>
                <w:b/>
                <w:i/>
                <w:szCs w:val="24"/>
              </w:rPr>
              <w:t>Договор №1 от дд.мм.гггг</w:t>
            </w:r>
          </w:p>
        </w:tc>
        <w:tc>
          <w:tcPr>
            <w:tcW w:w="1813" w:type="dxa"/>
            <w:gridSpan w:val="2"/>
          </w:tcPr>
          <w:p w:rsidR="00A47DD0" w:rsidRPr="00B43C7B" w:rsidRDefault="00A47DD0" w:rsidP="00A47DD0">
            <w:pPr>
              <w:pStyle w:val="af9"/>
              <w:spacing w:before="0" w:after="0"/>
              <w:rPr>
                <w:b/>
                <w:szCs w:val="24"/>
              </w:rPr>
            </w:pPr>
          </w:p>
        </w:tc>
        <w:tc>
          <w:tcPr>
            <w:tcW w:w="2203" w:type="dxa"/>
            <w:gridSpan w:val="2"/>
          </w:tcPr>
          <w:p w:rsidR="00A47DD0" w:rsidRPr="00B43C7B" w:rsidRDefault="00A47DD0" w:rsidP="00A47DD0">
            <w:pPr>
              <w:pStyle w:val="af9"/>
              <w:spacing w:before="0" w:after="0"/>
              <w:rPr>
                <w:b/>
                <w:szCs w:val="24"/>
              </w:rPr>
            </w:pPr>
          </w:p>
        </w:tc>
        <w:tc>
          <w:tcPr>
            <w:tcW w:w="1047" w:type="dxa"/>
            <w:gridSpan w:val="2"/>
          </w:tcPr>
          <w:p w:rsidR="00A47DD0" w:rsidRPr="00B43C7B" w:rsidRDefault="00A47DD0" w:rsidP="00A47DD0">
            <w:pPr>
              <w:pStyle w:val="af9"/>
              <w:spacing w:before="0" w:after="0"/>
              <w:rPr>
                <w:b/>
                <w:szCs w:val="24"/>
              </w:rPr>
            </w:pPr>
          </w:p>
        </w:tc>
        <w:tc>
          <w:tcPr>
            <w:tcW w:w="918" w:type="dxa"/>
          </w:tcPr>
          <w:p w:rsidR="00A47DD0" w:rsidRPr="00B43C7B" w:rsidRDefault="00A47DD0" w:rsidP="00A47DD0">
            <w:pPr>
              <w:pStyle w:val="af9"/>
              <w:spacing w:before="0" w:after="0"/>
              <w:rPr>
                <w:b/>
                <w:szCs w:val="24"/>
              </w:rPr>
            </w:pPr>
          </w:p>
        </w:tc>
        <w:tc>
          <w:tcPr>
            <w:tcW w:w="1174" w:type="dxa"/>
          </w:tcPr>
          <w:p w:rsidR="00A47DD0" w:rsidRPr="00B43C7B" w:rsidRDefault="00A47DD0" w:rsidP="00A47DD0">
            <w:pPr>
              <w:pStyle w:val="af9"/>
              <w:spacing w:before="0" w:after="0"/>
              <w:rPr>
                <w:b/>
                <w:szCs w:val="24"/>
              </w:rPr>
            </w:pPr>
          </w:p>
        </w:tc>
        <w:tc>
          <w:tcPr>
            <w:tcW w:w="1813" w:type="dxa"/>
          </w:tcPr>
          <w:p w:rsidR="00A47DD0" w:rsidRPr="00B43C7B" w:rsidRDefault="00A47DD0" w:rsidP="00A47DD0">
            <w:pPr>
              <w:pStyle w:val="af9"/>
              <w:spacing w:before="0" w:after="0"/>
              <w:rPr>
                <w:b/>
                <w:szCs w:val="24"/>
              </w:rPr>
            </w:pPr>
          </w:p>
        </w:tc>
        <w:tc>
          <w:tcPr>
            <w:tcW w:w="2642" w:type="dxa"/>
          </w:tcPr>
          <w:p w:rsidR="00A47DD0" w:rsidRPr="00B43C7B" w:rsidRDefault="00A47DD0" w:rsidP="00A47DD0">
            <w:pPr>
              <w:pStyle w:val="af9"/>
              <w:spacing w:before="0" w:after="0"/>
              <w:rPr>
                <w:b/>
                <w:szCs w:val="24"/>
              </w:rPr>
            </w:pPr>
          </w:p>
        </w:tc>
      </w:tr>
      <w:tr w:rsidR="00A47DD0" w:rsidRPr="00B43C7B" w:rsidTr="00A47DD0">
        <w:trPr>
          <w:trHeight w:val="227"/>
        </w:trPr>
        <w:tc>
          <w:tcPr>
            <w:tcW w:w="817" w:type="dxa"/>
          </w:tcPr>
          <w:p w:rsidR="00A47DD0" w:rsidRPr="00B43C7B" w:rsidRDefault="00A47DD0" w:rsidP="005C51D5">
            <w:pPr>
              <w:pStyle w:val="afff"/>
              <w:numPr>
                <w:ilvl w:val="0"/>
                <w:numId w:val="4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A47DD0" w:rsidRPr="00B43C7B" w:rsidRDefault="00A47DD0" w:rsidP="00A47DD0">
            <w:pPr>
              <w:pStyle w:val="af9"/>
              <w:spacing w:before="0" w:after="0"/>
              <w:jc w:val="center"/>
              <w:rPr>
                <w:szCs w:val="24"/>
              </w:rPr>
            </w:pPr>
            <w:r w:rsidRPr="00B43C7B">
              <w:rPr>
                <w:szCs w:val="24"/>
              </w:rPr>
              <w:t>Х</w:t>
            </w:r>
          </w:p>
        </w:tc>
        <w:tc>
          <w:tcPr>
            <w:tcW w:w="918" w:type="dxa"/>
          </w:tcPr>
          <w:p w:rsidR="00A47DD0" w:rsidRPr="00B43C7B" w:rsidRDefault="00A47DD0" w:rsidP="00A47DD0">
            <w:pPr>
              <w:pStyle w:val="af9"/>
              <w:spacing w:before="0" w:after="0"/>
              <w:jc w:val="center"/>
              <w:rPr>
                <w:szCs w:val="24"/>
              </w:rPr>
            </w:pPr>
            <w:r w:rsidRPr="00B43C7B">
              <w:rPr>
                <w:szCs w:val="24"/>
              </w:rPr>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pStyle w:val="afff"/>
              <w:numPr>
                <w:ilvl w:val="0"/>
                <w:numId w:val="4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A47DD0" w:rsidRPr="00B43C7B" w:rsidRDefault="00A47DD0" w:rsidP="00A47DD0">
            <w:pPr>
              <w:jc w:val="center"/>
            </w:pPr>
            <w:r w:rsidRPr="00B43C7B">
              <w:t>Х</w:t>
            </w:r>
          </w:p>
        </w:tc>
        <w:tc>
          <w:tcPr>
            <w:tcW w:w="918" w:type="dxa"/>
          </w:tcPr>
          <w:p w:rsidR="00A47DD0" w:rsidRPr="00B43C7B" w:rsidRDefault="00A47DD0" w:rsidP="00A47DD0">
            <w:pPr>
              <w:jc w:val="center"/>
            </w:pPr>
            <w:r w:rsidRPr="00B43C7B">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pStyle w:val="afff"/>
              <w:numPr>
                <w:ilvl w:val="0"/>
                <w:numId w:val="4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A47DD0" w:rsidRPr="00B43C7B" w:rsidRDefault="00A47DD0" w:rsidP="00A47DD0">
            <w:pPr>
              <w:jc w:val="center"/>
            </w:pPr>
            <w:r w:rsidRPr="00B43C7B">
              <w:t>Х</w:t>
            </w:r>
          </w:p>
        </w:tc>
        <w:tc>
          <w:tcPr>
            <w:tcW w:w="918" w:type="dxa"/>
          </w:tcPr>
          <w:p w:rsidR="00A47DD0" w:rsidRPr="00B43C7B" w:rsidRDefault="00A47DD0" w:rsidP="00A47DD0">
            <w:pPr>
              <w:jc w:val="center"/>
            </w:pPr>
            <w:r w:rsidRPr="00B43C7B">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pStyle w:val="afff"/>
              <w:numPr>
                <w:ilvl w:val="0"/>
                <w:numId w:val="4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w:t>
            </w:r>
          </w:p>
        </w:tc>
        <w:tc>
          <w:tcPr>
            <w:tcW w:w="1047" w:type="dxa"/>
            <w:gridSpan w:val="2"/>
          </w:tcPr>
          <w:p w:rsidR="00A47DD0" w:rsidRPr="00B43C7B" w:rsidRDefault="00A47DD0" w:rsidP="00A47DD0">
            <w:pPr>
              <w:pStyle w:val="af9"/>
              <w:spacing w:before="0" w:after="0"/>
              <w:jc w:val="center"/>
              <w:rPr>
                <w:szCs w:val="24"/>
              </w:rPr>
            </w:pPr>
            <w:r w:rsidRPr="00B43C7B">
              <w:rPr>
                <w:szCs w:val="24"/>
              </w:rPr>
              <w:t>…</w:t>
            </w:r>
          </w:p>
        </w:tc>
        <w:tc>
          <w:tcPr>
            <w:tcW w:w="918" w:type="dxa"/>
          </w:tcPr>
          <w:p w:rsidR="00A47DD0" w:rsidRPr="00B43C7B" w:rsidRDefault="00A47DD0" w:rsidP="00A47DD0">
            <w:pPr>
              <w:pStyle w:val="af9"/>
              <w:spacing w:before="0" w:after="0"/>
              <w:jc w:val="center"/>
              <w:rPr>
                <w:szCs w:val="24"/>
              </w:rPr>
            </w:pPr>
            <w:r w:rsidRPr="00B43C7B">
              <w:rPr>
                <w:szCs w:val="24"/>
              </w:rPr>
              <w:t>…</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A47DD0">
            <w:pPr>
              <w:tabs>
                <w:tab w:val="num" w:pos="792"/>
              </w:tabs>
              <w:ind w:left="-288" w:firstLine="108"/>
              <w:jc w:val="center"/>
            </w:pPr>
            <w:r w:rsidRPr="00B43C7B">
              <w:t>…</w:t>
            </w: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jc w:val="center"/>
              <w:rPr>
                <w:szCs w:val="24"/>
              </w:rPr>
            </w:pPr>
            <w:r w:rsidRPr="00B43C7B">
              <w:rPr>
                <w:szCs w:val="24"/>
              </w:rPr>
              <w:t>…</w:t>
            </w:r>
          </w:p>
        </w:tc>
        <w:tc>
          <w:tcPr>
            <w:tcW w:w="918" w:type="dxa"/>
          </w:tcPr>
          <w:p w:rsidR="00A47DD0" w:rsidRPr="00B43C7B" w:rsidRDefault="00A47DD0" w:rsidP="00A47DD0">
            <w:pPr>
              <w:pStyle w:val="af9"/>
              <w:spacing w:before="0" w:after="0"/>
              <w:jc w:val="center"/>
              <w:rPr>
                <w:szCs w:val="24"/>
              </w:rPr>
            </w:pPr>
            <w:r w:rsidRPr="00B43C7B">
              <w:rPr>
                <w:szCs w:val="24"/>
              </w:rPr>
              <w:t>…</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numPr>
                <w:ilvl w:val="0"/>
                <w:numId w:val="45"/>
              </w:numPr>
              <w:tabs>
                <w:tab w:val="left" w:pos="426"/>
              </w:tabs>
              <w:ind w:left="0" w:firstLine="0"/>
              <w:rPr>
                <w:b/>
              </w:rPr>
            </w:pPr>
          </w:p>
        </w:tc>
        <w:tc>
          <w:tcPr>
            <w:tcW w:w="2451" w:type="dxa"/>
          </w:tcPr>
          <w:p w:rsidR="00A47DD0" w:rsidRPr="00B43C7B" w:rsidRDefault="00A47DD0" w:rsidP="00A47DD0">
            <w:pPr>
              <w:pStyle w:val="af9"/>
              <w:spacing w:before="0" w:after="0"/>
              <w:rPr>
                <w:szCs w:val="24"/>
              </w:rPr>
            </w:pPr>
            <w:r w:rsidRPr="00B43C7B">
              <w:rPr>
                <w:b/>
                <w:i/>
                <w:szCs w:val="24"/>
              </w:rPr>
              <w:t>Договор №2 от дд.мм.гггг</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pStyle w:val="afff"/>
              <w:numPr>
                <w:ilvl w:val="2"/>
                <w:numId w:val="47"/>
              </w:numPr>
              <w:tabs>
                <w:tab w:val="left" w:pos="567"/>
              </w:tabs>
              <w:spacing w:after="0" w:line="240" w:lineRule="auto"/>
              <w:ind w:left="0" w:firstLine="0"/>
              <w:contextualSpacing w:val="0"/>
              <w:rPr>
                <w:rFonts w:ascii="Times New Roman" w:hAnsi="Times New Roman"/>
                <w:sz w:val="24"/>
                <w:szCs w:val="24"/>
              </w:rPr>
            </w:pP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A47DD0">
            <w:pPr>
              <w:tabs>
                <w:tab w:val="num" w:pos="792"/>
              </w:tabs>
              <w:ind w:left="-288" w:firstLine="108"/>
              <w:jc w:val="center"/>
            </w:pPr>
            <w:r w:rsidRPr="00B43C7B">
              <w:t>…</w:t>
            </w: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7284" w:type="dxa"/>
            <w:gridSpan w:val="6"/>
          </w:tcPr>
          <w:p w:rsidR="00A47DD0" w:rsidRPr="00B43C7B" w:rsidRDefault="00A47DD0" w:rsidP="00A47DD0">
            <w:pPr>
              <w:pStyle w:val="af9"/>
              <w:spacing w:before="0" w:after="0"/>
              <w:rPr>
                <w:b/>
                <w:szCs w:val="24"/>
              </w:rPr>
            </w:pPr>
            <w:r w:rsidRPr="00B43C7B">
              <w:rPr>
                <w:b/>
                <w:szCs w:val="24"/>
              </w:rPr>
              <w:lastRenderedPageBreak/>
              <w:t>ИТОГО:</w:t>
            </w:r>
          </w:p>
        </w:tc>
        <w:tc>
          <w:tcPr>
            <w:tcW w:w="1047" w:type="dxa"/>
            <w:gridSpan w:val="2"/>
          </w:tcPr>
          <w:p w:rsidR="00A47DD0" w:rsidRPr="00B43C7B" w:rsidRDefault="00A47DD0" w:rsidP="00A47DD0">
            <w:pPr>
              <w:pStyle w:val="af9"/>
              <w:spacing w:before="0" w:after="0"/>
              <w:ind w:left="0"/>
              <w:rPr>
                <w:b/>
                <w:szCs w:val="24"/>
              </w:rPr>
            </w:pPr>
          </w:p>
        </w:tc>
        <w:tc>
          <w:tcPr>
            <w:tcW w:w="918" w:type="dxa"/>
          </w:tcPr>
          <w:p w:rsidR="00A47DD0" w:rsidRPr="00B43C7B" w:rsidRDefault="00A47DD0" w:rsidP="00A47DD0">
            <w:pPr>
              <w:pStyle w:val="af9"/>
              <w:spacing w:before="0" w:after="0"/>
              <w:ind w:left="0"/>
              <w:rPr>
                <w:b/>
                <w:szCs w:val="24"/>
              </w:rPr>
            </w:pPr>
          </w:p>
        </w:tc>
        <w:tc>
          <w:tcPr>
            <w:tcW w:w="1174" w:type="dxa"/>
          </w:tcPr>
          <w:p w:rsidR="00A47DD0" w:rsidRPr="00B43C7B" w:rsidRDefault="00A47DD0" w:rsidP="00A47DD0">
            <w:pPr>
              <w:pStyle w:val="af9"/>
              <w:spacing w:before="0" w:after="0"/>
              <w:rPr>
                <w:b/>
                <w:szCs w:val="24"/>
              </w:rPr>
            </w:pPr>
          </w:p>
        </w:tc>
        <w:tc>
          <w:tcPr>
            <w:tcW w:w="1813" w:type="dxa"/>
          </w:tcPr>
          <w:p w:rsidR="00A47DD0" w:rsidRPr="00B43C7B" w:rsidRDefault="00A47DD0" w:rsidP="00A47DD0">
            <w:pPr>
              <w:pStyle w:val="af9"/>
              <w:spacing w:before="0" w:after="0"/>
              <w:rPr>
                <w:b/>
                <w:szCs w:val="24"/>
              </w:rPr>
            </w:pPr>
          </w:p>
        </w:tc>
        <w:tc>
          <w:tcPr>
            <w:tcW w:w="2642" w:type="dxa"/>
          </w:tcPr>
          <w:p w:rsidR="00A47DD0" w:rsidRPr="00B43C7B" w:rsidRDefault="00A47DD0" w:rsidP="00A47DD0">
            <w:pPr>
              <w:pStyle w:val="af9"/>
              <w:spacing w:before="0" w:after="0"/>
              <w:jc w:val="center"/>
              <w:rPr>
                <w:b/>
                <w:szCs w:val="24"/>
              </w:rPr>
            </w:pPr>
            <w:r w:rsidRPr="00B43C7B">
              <w:rPr>
                <w:b/>
                <w:szCs w:val="24"/>
              </w:rPr>
              <w:t>Х</w:t>
            </w:r>
          </w:p>
        </w:tc>
      </w:tr>
      <w:tr w:rsidR="00A47DD0" w:rsidRPr="00B43C7B" w:rsidTr="00A47DD0">
        <w:trPr>
          <w:trHeight w:val="227"/>
        </w:trPr>
        <w:tc>
          <w:tcPr>
            <w:tcW w:w="817" w:type="dxa"/>
          </w:tcPr>
          <w:p w:rsidR="00A47DD0" w:rsidRPr="00B43C7B" w:rsidRDefault="00A47DD0" w:rsidP="005C51D5">
            <w:pPr>
              <w:pStyle w:val="afff"/>
              <w:numPr>
                <w:ilvl w:val="0"/>
                <w:numId w:val="44"/>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A47DD0" w:rsidRPr="00B43C7B" w:rsidTr="00A47DD0">
        <w:trPr>
          <w:trHeight w:val="228"/>
        </w:trPr>
        <w:tc>
          <w:tcPr>
            <w:tcW w:w="817" w:type="dxa"/>
          </w:tcPr>
          <w:p w:rsidR="00A47DD0" w:rsidRPr="00B43C7B" w:rsidRDefault="00A47DD0" w:rsidP="005C51D5">
            <w:pPr>
              <w:pStyle w:val="afff"/>
              <w:numPr>
                <w:ilvl w:val="1"/>
                <w:numId w:val="48"/>
              </w:numPr>
              <w:spacing w:after="0"/>
              <w:ind w:left="0" w:firstLine="0"/>
              <w:contextualSpacing w:val="0"/>
              <w:rPr>
                <w:rFonts w:ascii="Times New Roman" w:hAnsi="Times New Roman"/>
                <w:b/>
                <w:sz w:val="24"/>
                <w:szCs w:val="24"/>
              </w:rPr>
            </w:pPr>
          </w:p>
        </w:tc>
        <w:tc>
          <w:tcPr>
            <w:tcW w:w="2493" w:type="dxa"/>
            <w:gridSpan w:val="2"/>
          </w:tcPr>
          <w:p w:rsidR="00A47DD0" w:rsidRPr="00B43C7B" w:rsidRDefault="00A47DD0" w:rsidP="00A47DD0">
            <w:pPr>
              <w:ind w:left="57" w:right="57"/>
              <w:rPr>
                <w:snapToGrid w:val="0"/>
              </w:rPr>
            </w:pPr>
            <w:r w:rsidRPr="00B43C7B">
              <w:rPr>
                <w:b/>
                <w:i/>
              </w:rPr>
              <w:t>Договор №А от дд.мм.гггг</w:t>
            </w:r>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rPr>
                <w:snapToGrid w:val="0"/>
              </w:rPr>
            </w:pPr>
          </w:p>
        </w:tc>
        <w:tc>
          <w:tcPr>
            <w:tcW w:w="918" w:type="dxa"/>
          </w:tcPr>
          <w:p w:rsidR="00A47DD0" w:rsidRPr="00B43C7B" w:rsidRDefault="00A47DD0" w:rsidP="00A47DD0">
            <w:pPr>
              <w:ind w:left="57" w:right="57"/>
              <w:rPr>
                <w:snapToGrid w:val="0"/>
              </w:rPr>
            </w:pP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5C51D5">
            <w:pPr>
              <w:pStyle w:val="afff"/>
              <w:numPr>
                <w:ilvl w:val="2"/>
                <w:numId w:val="48"/>
              </w:numPr>
              <w:spacing w:after="0"/>
              <w:ind w:left="0" w:firstLine="0"/>
              <w:contextualSpacing w:val="0"/>
              <w:rPr>
                <w:rFonts w:ascii="Times New Roman" w:hAnsi="Times New Roman"/>
                <w:sz w:val="24"/>
                <w:szCs w:val="24"/>
              </w:rPr>
            </w:pPr>
          </w:p>
        </w:tc>
        <w:tc>
          <w:tcPr>
            <w:tcW w:w="6510" w:type="dxa"/>
            <w:gridSpan w:val="6"/>
          </w:tcPr>
          <w:p w:rsidR="00A47DD0" w:rsidRPr="00B43C7B" w:rsidRDefault="00A47DD0" w:rsidP="00A47DD0">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A47DD0" w:rsidRPr="00B43C7B" w:rsidRDefault="00A47DD0" w:rsidP="00A47DD0">
            <w:pPr>
              <w:ind w:left="57" w:right="57"/>
              <w:jc w:val="center"/>
              <w:rPr>
                <w:snapToGrid w:val="0"/>
              </w:rPr>
            </w:pPr>
            <w:r w:rsidRPr="00B43C7B">
              <w:rPr>
                <w:snapToGrid w:val="0"/>
              </w:rPr>
              <w:t>Х</w:t>
            </w:r>
          </w:p>
        </w:tc>
        <w:tc>
          <w:tcPr>
            <w:tcW w:w="918" w:type="dxa"/>
          </w:tcPr>
          <w:p w:rsidR="00A47DD0" w:rsidRPr="00B43C7B" w:rsidRDefault="00A47DD0" w:rsidP="00A47DD0">
            <w:pPr>
              <w:ind w:left="57" w:right="57"/>
              <w:jc w:val="center"/>
              <w:rPr>
                <w:snapToGrid w:val="0"/>
              </w:rPr>
            </w:pPr>
            <w:r w:rsidRPr="00B43C7B">
              <w:rPr>
                <w:snapToGrid w:val="0"/>
              </w:rPr>
              <w:t>Х</w:t>
            </w: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A47DD0">
            <w:pPr>
              <w:tabs>
                <w:tab w:val="num" w:pos="792"/>
              </w:tabs>
              <w:ind w:left="-288" w:firstLine="108"/>
              <w:jc w:val="center"/>
            </w:pPr>
            <w:r w:rsidRPr="00B43C7B">
              <w:t>…</w:t>
            </w:r>
          </w:p>
        </w:tc>
        <w:tc>
          <w:tcPr>
            <w:tcW w:w="2493" w:type="dxa"/>
            <w:gridSpan w:val="2"/>
          </w:tcPr>
          <w:p w:rsidR="00A47DD0" w:rsidRPr="00B43C7B" w:rsidRDefault="00A47DD0" w:rsidP="00A47DD0">
            <w:pPr>
              <w:ind w:left="57" w:right="57"/>
              <w:rPr>
                <w:snapToGrid w:val="0"/>
              </w:rPr>
            </w:pPr>
            <w:r w:rsidRPr="00B43C7B">
              <w:rPr>
                <w:snapToGrid w:val="0"/>
              </w:rPr>
              <w:t>…</w:t>
            </w:r>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jc w:val="center"/>
              <w:rPr>
                <w:snapToGrid w:val="0"/>
              </w:rPr>
            </w:pPr>
            <w:r w:rsidRPr="00B43C7B">
              <w:rPr>
                <w:snapToGrid w:val="0"/>
              </w:rPr>
              <w:t>…</w:t>
            </w:r>
          </w:p>
        </w:tc>
        <w:tc>
          <w:tcPr>
            <w:tcW w:w="918" w:type="dxa"/>
          </w:tcPr>
          <w:p w:rsidR="00A47DD0" w:rsidRPr="00B43C7B" w:rsidRDefault="00A47DD0" w:rsidP="00A47DD0">
            <w:pPr>
              <w:ind w:left="57" w:right="57"/>
              <w:jc w:val="center"/>
              <w:rPr>
                <w:snapToGrid w:val="0"/>
              </w:rPr>
            </w:pPr>
            <w:r w:rsidRPr="00B43C7B">
              <w:rPr>
                <w:snapToGrid w:val="0"/>
              </w:rPr>
              <w:t>…</w:t>
            </w: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A47DD0">
            <w:pPr>
              <w:tabs>
                <w:tab w:val="num" w:pos="792"/>
              </w:tabs>
              <w:ind w:left="-288" w:firstLine="108"/>
              <w:jc w:val="center"/>
            </w:pPr>
          </w:p>
        </w:tc>
        <w:tc>
          <w:tcPr>
            <w:tcW w:w="6510" w:type="dxa"/>
            <w:gridSpan w:val="6"/>
          </w:tcPr>
          <w:p w:rsidR="00A47DD0" w:rsidRPr="00B43C7B" w:rsidRDefault="00A47DD0" w:rsidP="00A47DD0">
            <w:pPr>
              <w:ind w:left="57" w:right="57"/>
              <w:rPr>
                <w:snapToGrid w:val="0"/>
              </w:rPr>
            </w:pPr>
            <w:r w:rsidRPr="00B43C7B">
              <w:rPr>
                <w:b/>
              </w:rPr>
              <w:t>ИТОГО:</w:t>
            </w:r>
          </w:p>
        </w:tc>
        <w:tc>
          <w:tcPr>
            <w:tcW w:w="1004" w:type="dxa"/>
          </w:tcPr>
          <w:p w:rsidR="00A47DD0" w:rsidRPr="00B43C7B" w:rsidRDefault="00A47DD0" w:rsidP="00A47DD0">
            <w:pPr>
              <w:ind w:right="57"/>
              <w:rPr>
                <w:snapToGrid w:val="0"/>
              </w:rPr>
            </w:pPr>
          </w:p>
        </w:tc>
        <w:tc>
          <w:tcPr>
            <w:tcW w:w="918" w:type="dxa"/>
          </w:tcPr>
          <w:p w:rsidR="00A47DD0" w:rsidRPr="00B43C7B" w:rsidRDefault="00A47DD0" w:rsidP="00A47DD0">
            <w:pPr>
              <w:ind w:right="57"/>
              <w:rPr>
                <w:snapToGrid w:val="0"/>
              </w:rPr>
            </w:pPr>
          </w:p>
        </w:tc>
        <w:tc>
          <w:tcPr>
            <w:tcW w:w="1174" w:type="dxa"/>
          </w:tcPr>
          <w:p w:rsidR="00A47DD0" w:rsidRPr="00B43C7B" w:rsidRDefault="00A47DD0" w:rsidP="00A47DD0">
            <w:pPr>
              <w:ind w:left="57" w:right="57"/>
              <w:jc w:val="center"/>
              <w:rPr>
                <w:snapToGrid w:val="0"/>
              </w:rPr>
            </w:pPr>
          </w:p>
        </w:tc>
        <w:tc>
          <w:tcPr>
            <w:tcW w:w="1813" w:type="dxa"/>
          </w:tcPr>
          <w:p w:rsidR="00A47DD0" w:rsidRPr="00B43C7B" w:rsidRDefault="00A47DD0" w:rsidP="00A47DD0">
            <w:pPr>
              <w:ind w:left="57" w:right="57"/>
              <w:jc w:val="center"/>
              <w:rPr>
                <w:snapToGrid w:val="0"/>
              </w:rPr>
            </w:pPr>
          </w:p>
        </w:tc>
        <w:tc>
          <w:tcPr>
            <w:tcW w:w="2642" w:type="dxa"/>
          </w:tcPr>
          <w:p w:rsidR="00A47DD0" w:rsidRPr="00B43C7B" w:rsidRDefault="00A47DD0" w:rsidP="00A47DD0">
            <w:pPr>
              <w:ind w:left="57" w:right="57"/>
              <w:jc w:val="center"/>
              <w:rPr>
                <w:snapToGrid w:val="0"/>
              </w:rPr>
            </w:pPr>
            <w:r w:rsidRPr="00B43C7B">
              <w:rPr>
                <w:snapToGrid w:val="0"/>
              </w:rPr>
              <w:t>Х</w:t>
            </w:r>
          </w:p>
        </w:tc>
      </w:tr>
      <w:tr w:rsidR="00A47DD0" w:rsidRPr="00B43C7B" w:rsidTr="00A47DD0">
        <w:trPr>
          <w:trHeight w:val="228"/>
        </w:trPr>
        <w:tc>
          <w:tcPr>
            <w:tcW w:w="817" w:type="dxa"/>
          </w:tcPr>
          <w:p w:rsidR="00A47DD0" w:rsidRPr="00B43C7B" w:rsidDel="002B43B5" w:rsidRDefault="00A47DD0" w:rsidP="005C51D5">
            <w:pPr>
              <w:pStyle w:val="afff"/>
              <w:numPr>
                <w:ilvl w:val="0"/>
                <w:numId w:val="44"/>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A47DD0" w:rsidRPr="00B43C7B" w:rsidTr="00A47DD0">
        <w:trPr>
          <w:trHeight w:val="228"/>
        </w:trPr>
        <w:tc>
          <w:tcPr>
            <w:tcW w:w="817" w:type="dxa"/>
          </w:tcPr>
          <w:p w:rsidR="00A47DD0" w:rsidRPr="00B43C7B" w:rsidDel="002B43B5" w:rsidRDefault="00A47DD0" w:rsidP="00A47DD0">
            <w:pPr>
              <w:tabs>
                <w:tab w:val="num" w:pos="792"/>
              </w:tabs>
              <w:ind w:left="-288" w:firstLine="108"/>
              <w:jc w:val="center"/>
            </w:pPr>
            <w:r w:rsidRPr="00B43C7B">
              <w:t>…</w:t>
            </w:r>
          </w:p>
        </w:tc>
        <w:tc>
          <w:tcPr>
            <w:tcW w:w="2493" w:type="dxa"/>
            <w:gridSpan w:val="2"/>
          </w:tcPr>
          <w:p w:rsidR="00A47DD0" w:rsidRPr="00B43C7B" w:rsidRDefault="00A47DD0" w:rsidP="00A47DD0">
            <w:pPr>
              <w:ind w:left="57" w:right="57"/>
              <w:rPr>
                <w:snapToGrid w:val="0"/>
              </w:rPr>
            </w:pPr>
            <w:r w:rsidRPr="00B43C7B">
              <w:rPr>
                <w:snapToGrid w:val="0"/>
              </w:rPr>
              <w:t>…</w:t>
            </w:r>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rPr>
                <w:snapToGrid w:val="0"/>
              </w:rPr>
            </w:pPr>
          </w:p>
        </w:tc>
        <w:tc>
          <w:tcPr>
            <w:tcW w:w="918" w:type="dxa"/>
          </w:tcPr>
          <w:p w:rsidR="00A47DD0" w:rsidRPr="00B43C7B" w:rsidRDefault="00A47DD0" w:rsidP="00A47DD0">
            <w:pPr>
              <w:ind w:left="57" w:right="57"/>
              <w:rPr>
                <w:snapToGrid w:val="0"/>
              </w:rPr>
            </w:pP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9249" w:type="dxa"/>
            <w:gridSpan w:val="9"/>
          </w:tcPr>
          <w:p w:rsidR="00A47DD0" w:rsidRPr="00B43C7B" w:rsidRDefault="00A47DD0" w:rsidP="00A47DD0">
            <w:pPr>
              <w:ind w:left="57" w:right="57"/>
              <w:rPr>
                <w:snapToGrid w:val="0"/>
              </w:rPr>
            </w:pPr>
            <w:r w:rsidRPr="00B43C7B">
              <w:rPr>
                <w:b/>
              </w:rPr>
              <w:t>ИТОГО:</w:t>
            </w:r>
          </w:p>
        </w:tc>
        <w:tc>
          <w:tcPr>
            <w:tcW w:w="1174" w:type="dxa"/>
          </w:tcPr>
          <w:p w:rsidR="00A47DD0" w:rsidRPr="00B43C7B" w:rsidRDefault="00A47DD0" w:rsidP="00A47DD0">
            <w:pPr>
              <w:ind w:left="57" w:right="57"/>
              <w:jc w:val="center"/>
              <w:rPr>
                <w:snapToGrid w:val="0"/>
              </w:rPr>
            </w:pPr>
          </w:p>
        </w:tc>
        <w:tc>
          <w:tcPr>
            <w:tcW w:w="1813" w:type="dxa"/>
          </w:tcPr>
          <w:p w:rsidR="00A47DD0" w:rsidRPr="00B43C7B" w:rsidRDefault="00A47DD0" w:rsidP="00A47DD0">
            <w:pPr>
              <w:ind w:left="57" w:right="57"/>
              <w:jc w:val="center"/>
              <w:rPr>
                <w:snapToGrid w:val="0"/>
              </w:rPr>
            </w:pPr>
          </w:p>
        </w:tc>
        <w:tc>
          <w:tcPr>
            <w:tcW w:w="2642" w:type="dxa"/>
          </w:tcPr>
          <w:p w:rsidR="00A47DD0" w:rsidRPr="00B43C7B" w:rsidRDefault="00A47DD0" w:rsidP="00A47DD0">
            <w:pPr>
              <w:ind w:left="57" w:right="57"/>
              <w:jc w:val="center"/>
              <w:rPr>
                <w:snapToGrid w:val="0"/>
              </w:rPr>
            </w:pPr>
            <w:r w:rsidRPr="00B43C7B">
              <w:rPr>
                <w:snapToGrid w:val="0"/>
              </w:rPr>
              <w:t>Х</w:t>
            </w:r>
          </w:p>
        </w:tc>
      </w:tr>
    </w:tbl>
    <w:p w:rsidR="00A47DD0" w:rsidRDefault="00A47DD0" w:rsidP="00A47DD0">
      <w:pPr>
        <w:pStyle w:val="Times12"/>
        <w:ind w:firstLine="0"/>
        <w:jc w:val="left"/>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Pr>
        <w:pStyle w:val="Times12"/>
        <w:tabs>
          <w:tab w:val="left" w:pos="709"/>
          <w:tab w:val="left" w:pos="1134"/>
        </w:tabs>
        <w:ind w:firstLine="709"/>
        <w:rPr>
          <w:bCs w:val="0"/>
          <w:szCs w:val="24"/>
        </w:rPr>
      </w:pPr>
    </w:p>
    <w:p w:rsidR="00A47DD0" w:rsidRPr="00FC009D" w:rsidRDefault="00A47DD0" w:rsidP="00A47DD0">
      <w:pPr>
        <w:pStyle w:val="Times12"/>
        <w:tabs>
          <w:tab w:val="left" w:pos="709"/>
          <w:tab w:val="left" w:pos="1134"/>
        </w:tabs>
        <w:ind w:firstLine="709"/>
        <w:rPr>
          <w:bCs w:val="0"/>
          <w:szCs w:val="24"/>
        </w:rPr>
      </w:pPr>
      <w:r w:rsidRPr="00FC009D">
        <w:rPr>
          <w:bCs w:val="0"/>
          <w:szCs w:val="24"/>
        </w:rPr>
        <w:t>ИНСТРУКЦИИ ПО ЗАПОЛНЕНИЮ</w:t>
      </w:r>
    </w:p>
    <w:p w:rsidR="00A47DD0" w:rsidRPr="00FC009D" w:rsidRDefault="00A47DD0" w:rsidP="005C51D5">
      <w:pPr>
        <w:pStyle w:val="Times12"/>
        <w:numPr>
          <w:ilvl w:val="0"/>
          <w:numId w:val="43"/>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47DD0" w:rsidRPr="00FC009D" w:rsidRDefault="00A47DD0" w:rsidP="005C51D5">
      <w:pPr>
        <w:pStyle w:val="Times12"/>
        <w:numPr>
          <w:ilvl w:val="0"/>
          <w:numId w:val="43"/>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47DD0" w:rsidRPr="00FC009D" w:rsidRDefault="00A47DD0" w:rsidP="005C51D5">
      <w:pPr>
        <w:pStyle w:val="Times12"/>
        <w:numPr>
          <w:ilvl w:val="0"/>
          <w:numId w:val="43"/>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A47DD0" w:rsidRPr="00FC009D" w:rsidRDefault="00A47DD0" w:rsidP="005C51D5">
      <w:pPr>
        <w:pStyle w:val="Times12"/>
        <w:numPr>
          <w:ilvl w:val="0"/>
          <w:numId w:val="43"/>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A47DD0" w:rsidRDefault="00A47DD0" w:rsidP="005C51D5">
      <w:pPr>
        <w:pStyle w:val="Times12"/>
        <w:numPr>
          <w:ilvl w:val="0"/>
          <w:numId w:val="43"/>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A47DD0" w:rsidRPr="00FC009D" w:rsidRDefault="00A47DD0" w:rsidP="005C51D5">
      <w:pPr>
        <w:pStyle w:val="Times12"/>
        <w:numPr>
          <w:ilvl w:val="0"/>
          <w:numId w:val="43"/>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654B3" w:rsidRPr="00A47DD0" w:rsidRDefault="00A47DD0" w:rsidP="005C51D5">
      <w:pPr>
        <w:pStyle w:val="Times12"/>
        <w:numPr>
          <w:ilvl w:val="0"/>
          <w:numId w:val="43"/>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7723E2" w:rsidRPr="007723E2" w:rsidRDefault="007723E2" w:rsidP="00A47DD0">
      <w:pPr>
        <w:pStyle w:val="Times12"/>
        <w:ind w:firstLine="0"/>
        <w:jc w:val="right"/>
        <w:rPr>
          <w:bCs w:val="0"/>
          <w:sz w:val="28"/>
        </w:rPr>
      </w:pPr>
    </w:p>
    <w:p w:rsidR="007723E2" w:rsidRPr="00C21CB3" w:rsidRDefault="007723E2" w:rsidP="00A47DD0">
      <w:pPr>
        <w:pStyle w:val="Times12"/>
        <w:ind w:firstLine="0"/>
        <w:jc w:val="right"/>
        <w:rPr>
          <w:bCs w:val="0"/>
          <w:sz w:val="28"/>
        </w:rPr>
      </w:pPr>
    </w:p>
    <w:p w:rsidR="007723E2" w:rsidRPr="00C21CB3" w:rsidRDefault="007723E2" w:rsidP="00A47DD0">
      <w:pPr>
        <w:pStyle w:val="Times12"/>
        <w:ind w:firstLine="0"/>
        <w:jc w:val="right"/>
        <w:rPr>
          <w:bCs w:val="0"/>
          <w:sz w:val="28"/>
        </w:rPr>
      </w:pPr>
    </w:p>
    <w:p w:rsidR="00A47DD0" w:rsidRPr="00FC009D" w:rsidRDefault="00A47DD0" w:rsidP="00A47DD0">
      <w:pPr>
        <w:pStyle w:val="Times12"/>
        <w:ind w:firstLine="0"/>
        <w:jc w:val="right"/>
        <w:rPr>
          <w:bCs w:val="0"/>
          <w:sz w:val="22"/>
        </w:rPr>
      </w:pPr>
      <w:r>
        <w:rPr>
          <w:bCs w:val="0"/>
          <w:sz w:val="28"/>
        </w:rPr>
        <w:lastRenderedPageBreak/>
        <w:t>Форма 7</w:t>
      </w:r>
      <w:r w:rsidRPr="00FC009D">
        <w:rPr>
          <w:bCs w:val="0"/>
          <w:sz w:val="28"/>
        </w:rPr>
        <w:t>.</w:t>
      </w:r>
    </w:p>
    <w:p w:rsidR="00A47DD0" w:rsidRPr="00FC009D" w:rsidRDefault="00A47DD0" w:rsidP="00A47DD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47DD0" w:rsidRPr="00FC009D" w:rsidRDefault="00A47DD0" w:rsidP="00A47DD0">
      <w:pPr>
        <w:pStyle w:val="Times12"/>
        <w:ind w:left="9923" w:firstLine="0"/>
        <w:jc w:val="left"/>
        <w:rPr>
          <w:szCs w:val="20"/>
        </w:rPr>
      </w:pPr>
      <w:r w:rsidRPr="00FC009D">
        <w:rPr>
          <w:iCs/>
          <w:szCs w:val="20"/>
        </w:rPr>
        <w:t>от «___» __________ 20___ г. № ______</w:t>
      </w:r>
    </w:p>
    <w:p w:rsidR="00A47DD0" w:rsidRPr="00FC009D" w:rsidRDefault="00A47DD0" w:rsidP="00A47DD0">
      <w:pPr>
        <w:widowControl w:val="0"/>
        <w:autoSpaceDE w:val="0"/>
        <w:autoSpaceDN w:val="0"/>
        <w:adjustRightInd w:val="0"/>
        <w:jc w:val="center"/>
        <w:rPr>
          <w:bCs/>
          <w:sz w:val="28"/>
          <w:szCs w:val="22"/>
        </w:rPr>
      </w:pPr>
    </w:p>
    <w:p w:rsidR="00A47DD0" w:rsidRPr="00B03ADB" w:rsidRDefault="00A47DD0" w:rsidP="00A47DD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47DD0" w:rsidRPr="00FC009D" w:rsidRDefault="00A47DD0" w:rsidP="00A47DD0">
      <w:pPr>
        <w:pStyle w:val="Times12"/>
        <w:ind w:firstLine="0"/>
        <w:jc w:val="right"/>
        <w:rPr>
          <w:b/>
          <w:bCs w:val="0"/>
          <w:i/>
          <w:szCs w:val="24"/>
        </w:rPr>
      </w:pPr>
      <w:r w:rsidRPr="00FC009D">
        <w:rPr>
          <w:b/>
          <w:bCs w:val="0"/>
          <w:i/>
          <w:szCs w:val="24"/>
        </w:rPr>
        <w:t>Лот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200" w:name="_Toc390267527"/>
      <w:bookmarkStart w:id="201" w:name="_Toc423626433"/>
      <w:bookmarkStart w:id="202" w:name="_Toc436648586"/>
      <w:r w:rsidRPr="00FC009D">
        <w:rPr>
          <w:rFonts w:ascii="Times New Roman" w:hAnsi="Times New Roman" w:cs="Times New Roman"/>
          <w:b w:val="0"/>
          <w:i w:val="0"/>
        </w:rPr>
        <w:t>СПРАВКА О МАТЕРИАЛЬН</w:t>
      </w:r>
      <w:r>
        <w:rPr>
          <w:rFonts w:ascii="Times New Roman" w:hAnsi="Times New Roman" w:cs="Times New Roman"/>
          <w:b w:val="0"/>
          <w:i w:val="0"/>
        </w:rPr>
        <w:t>О-ТЕХНИЧЕСКИХ РЕСУРСАХ (Форма 7</w:t>
      </w:r>
      <w:r w:rsidRPr="00FC009D">
        <w:rPr>
          <w:rFonts w:ascii="Times New Roman" w:hAnsi="Times New Roman" w:cs="Times New Roman"/>
          <w:b w:val="0"/>
          <w:i w:val="0"/>
        </w:rPr>
        <w:t>)</w:t>
      </w:r>
      <w:bookmarkEnd w:id="200"/>
      <w:bookmarkEnd w:id="201"/>
      <w:bookmarkEnd w:id="202"/>
    </w:p>
    <w:p w:rsidR="00A47DD0" w:rsidRPr="00FC009D" w:rsidRDefault="00A47DD0" w:rsidP="00A47DD0">
      <w:pPr>
        <w:suppressAutoHyphens/>
        <w:ind w:left="180" w:right="-120"/>
        <w:jc w:val="center"/>
        <w:rPr>
          <w:sz w:val="28"/>
          <w:szCs w:val="28"/>
        </w:rPr>
      </w:pPr>
    </w:p>
    <w:p w:rsidR="00A47DD0" w:rsidRDefault="00A47DD0" w:rsidP="00A47DD0">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A47DD0" w:rsidRPr="00FC009D" w:rsidRDefault="00A47DD0" w:rsidP="00A47DD0">
      <w:pPr>
        <w:pStyle w:val="Times12"/>
        <w:ind w:firstLine="0"/>
        <w:rPr>
          <w:i/>
          <w:sz w:val="28"/>
          <w:szCs w:val="28"/>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A47DD0" w:rsidRPr="00FC009D" w:rsidTr="00A47DD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w:t>
            </w:r>
          </w:p>
          <w:p w:rsidR="00A47DD0" w:rsidRPr="00FC009D" w:rsidRDefault="00A47DD0" w:rsidP="00A47DD0">
            <w:pPr>
              <w:jc w:val="center"/>
            </w:pPr>
            <w:r w:rsidRPr="00FC009D">
              <w:t>п/п</w:t>
            </w:r>
          </w:p>
        </w:tc>
        <w:tc>
          <w:tcPr>
            <w:tcW w:w="1832"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Примечания</w:t>
            </w: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7723E2" w:rsidRDefault="00A47DD0" w:rsidP="00A47DD0">
      <w:pPr>
        <w:jc w:val="center"/>
        <w:rPr>
          <w:lang w:val="en-US"/>
        </w:rPr>
      </w:pPr>
    </w:p>
    <w:p w:rsidR="00A47DD0" w:rsidRPr="00FC009D" w:rsidRDefault="00A47DD0" w:rsidP="00A47DD0">
      <w:pPr>
        <w:pStyle w:val="Times12"/>
        <w:tabs>
          <w:tab w:val="left" w:pos="709"/>
          <w:tab w:val="left" w:pos="1134"/>
        </w:tabs>
        <w:ind w:firstLine="709"/>
        <w:rPr>
          <w:bCs w:val="0"/>
          <w:szCs w:val="24"/>
        </w:rPr>
      </w:pPr>
      <w:r w:rsidRPr="00FC009D">
        <w:rPr>
          <w:bCs w:val="0"/>
          <w:szCs w:val="24"/>
        </w:rPr>
        <w:t>ИНСТРУКЦИИ ПО ЗАПОЛНЕНИЮ</w:t>
      </w:r>
    </w:p>
    <w:p w:rsidR="00A47DD0" w:rsidRPr="00FC009D" w:rsidRDefault="00A47DD0" w:rsidP="005C51D5">
      <w:pPr>
        <w:pStyle w:val="Times12"/>
        <w:numPr>
          <w:ilvl w:val="0"/>
          <w:numId w:val="49"/>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47DD0" w:rsidRPr="00FC009D" w:rsidRDefault="00A47DD0" w:rsidP="005C51D5">
      <w:pPr>
        <w:pStyle w:val="Times12"/>
        <w:numPr>
          <w:ilvl w:val="0"/>
          <w:numId w:val="49"/>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47DD0" w:rsidRPr="00FC009D" w:rsidRDefault="00A47DD0" w:rsidP="005C51D5">
      <w:pPr>
        <w:pStyle w:val="Times12"/>
        <w:numPr>
          <w:ilvl w:val="0"/>
          <w:numId w:val="4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A47DD0" w:rsidRPr="00FC009D" w:rsidRDefault="00A47DD0" w:rsidP="005C51D5">
      <w:pPr>
        <w:pStyle w:val="Times12"/>
        <w:numPr>
          <w:ilvl w:val="0"/>
          <w:numId w:val="49"/>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7E3867" w:rsidRDefault="007E3867"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21FC1" w:rsidRDefault="00A21FC1" w:rsidP="004654B3">
      <w:pPr>
        <w:pStyle w:val="33"/>
        <w:tabs>
          <w:tab w:val="left" w:pos="1080"/>
          <w:tab w:val="num" w:pos="1134"/>
        </w:tabs>
        <w:suppressAutoHyphens/>
        <w:overflowPunct w:val="0"/>
        <w:ind w:right="678" w:firstLine="0"/>
        <w:rPr>
          <w:color w:val="auto"/>
          <w:sz w:val="22"/>
          <w:szCs w:val="22"/>
        </w:rPr>
      </w:pPr>
    </w:p>
    <w:p w:rsidR="00A21FC1" w:rsidRDefault="00A21FC1"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A47DD0" w:rsidRPr="00FC009D" w:rsidRDefault="00A47DD0" w:rsidP="00A47DD0">
      <w:pPr>
        <w:pStyle w:val="Times12"/>
        <w:ind w:firstLine="0"/>
        <w:jc w:val="right"/>
        <w:rPr>
          <w:bCs w:val="0"/>
          <w:sz w:val="28"/>
        </w:rPr>
      </w:pPr>
      <w:r>
        <w:rPr>
          <w:bCs w:val="0"/>
          <w:sz w:val="28"/>
        </w:rPr>
        <w:lastRenderedPageBreak/>
        <w:t>Форма 8</w:t>
      </w:r>
      <w:r w:rsidRPr="00FC009D">
        <w:rPr>
          <w:bCs w:val="0"/>
          <w:sz w:val="28"/>
        </w:rPr>
        <w:t>.</w:t>
      </w:r>
    </w:p>
    <w:p w:rsidR="00A47DD0" w:rsidRPr="00FC009D" w:rsidRDefault="00A47DD0" w:rsidP="00A47DD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A47DD0" w:rsidRPr="00FC009D" w:rsidRDefault="00A47DD0" w:rsidP="00A47DD0">
      <w:pPr>
        <w:widowControl w:val="0"/>
        <w:autoSpaceDE w:val="0"/>
        <w:autoSpaceDN w:val="0"/>
        <w:adjustRightInd w:val="0"/>
        <w:jc w:val="center"/>
        <w:rPr>
          <w:bCs/>
          <w:sz w:val="22"/>
          <w:szCs w:val="22"/>
        </w:rPr>
      </w:pPr>
    </w:p>
    <w:p w:rsidR="00A47DD0" w:rsidRPr="00B03ADB" w:rsidRDefault="00A47DD0" w:rsidP="00A47DD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47DD0" w:rsidRPr="00FC009D" w:rsidRDefault="00A47DD0" w:rsidP="00A47DD0">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203" w:name="_Toc390267529"/>
      <w:bookmarkStart w:id="204" w:name="_Toc423626435"/>
      <w:bookmarkStart w:id="205" w:name="_Toc436648587"/>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8</w:t>
      </w:r>
      <w:r w:rsidRPr="00FC009D">
        <w:rPr>
          <w:rFonts w:ascii="Times New Roman" w:hAnsi="Times New Roman" w:cs="Times New Roman"/>
          <w:b w:val="0"/>
          <w:i w:val="0"/>
        </w:rPr>
        <w:t>)</w:t>
      </w:r>
      <w:bookmarkEnd w:id="203"/>
      <w:bookmarkEnd w:id="204"/>
      <w:bookmarkEnd w:id="205"/>
    </w:p>
    <w:p w:rsidR="00A47DD0" w:rsidRPr="00FC009D" w:rsidRDefault="00A47DD0" w:rsidP="00A47DD0">
      <w:pPr>
        <w:pStyle w:val="Times12"/>
        <w:rPr>
          <w:sz w:val="28"/>
          <w:szCs w:val="28"/>
        </w:rPr>
      </w:pPr>
    </w:p>
    <w:p w:rsidR="00A47DD0" w:rsidRPr="00FC009D" w:rsidRDefault="00A47DD0" w:rsidP="00A47DD0">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A47DD0" w:rsidRPr="00FC009D" w:rsidRDefault="00A47DD0" w:rsidP="00A47DD0">
      <w:pPr>
        <w:pStyle w:val="Times12"/>
        <w:ind w:firstLine="2520"/>
        <w:rPr>
          <w:sz w:val="28"/>
          <w:szCs w:val="28"/>
        </w:rPr>
      </w:pPr>
    </w:p>
    <w:p w:rsidR="00A47DD0" w:rsidRPr="00FC009D" w:rsidRDefault="00A47DD0" w:rsidP="00A47DD0">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A47DD0" w:rsidRPr="00FC009D" w:rsidTr="00A47DD0">
        <w:tc>
          <w:tcPr>
            <w:tcW w:w="616" w:type="dxa"/>
            <w:vAlign w:val="center"/>
          </w:tcPr>
          <w:p w:rsidR="00A47DD0" w:rsidRPr="00FC009D" w:rsidRDefault="00A47DD0" w:rsidP="00A47DD0">
            <w:pPr>
              <w:jc w:val="center"/>
            </w:pPr>
            <w:r w:rsidRPr="00FC009D">
              <w:t>№</w:t>
            </w:r>
          </w:p>
        </w:tc>
        <w:tc>
          <w:tcPr>
            <w:tcW w:w="3192" w:type="dxa"/>
            <w:vAlign w:val="center"/>
          </w:tcPr>
          <w:p w:rsidR="00A47DD0" w:rsidRPr="00FC009D" w:rsidRDefault="00A47DD0" w:rsidP="00A47DD0">
            <w:pPr>
              <w:jc w:val="center"/>
            </w:pPr>
            <w:r w:rsidRPr="00FC009D">
              <w:t>Фамилия, имя, отчество сотрудника</w:t>
            </w:r>
          </w:p>
        </w:tc>
        <w:tc>
          <w:tcPr>
            <w:tcW w:w="2963" w:type="dxa"/>
            <w:vAlign w:val="center"/>
          </w:tcPr>
          <w:p w:rsidR="00A47DD0" w:rsidRPr="00FC009D" w:rsidRDefault="00A47DD0" w:rsidP="00A47DD0">
            <w:pPr>
              <w:jc w:val="center"/>
            </w:pPr>
            <w:r w:rsidRPr="00FC009D">
              <w:t>Образование (какое учебное заведение окончил, год окончания, специальность)</w:t>
            </w:r>
          </w:p>
        </w:tc>
        <w:tc>
          <w:tcPr>
            <w:tcW w:w="1842" w:type="dxa"/>
            <w:vAlign w:val="center"/>
          </w:tcPr>
          <w:p w:rsidR="00A47DD0" w:rsidRPr="00FC009D" w:rsidRDefault="00A47DD0" w:rsidP="00A47DD0">
            <w:pPr>
              <w:jc w:val="center"/>
            </w:pPr>
            <w:r w:rsidRPr="00FC009D">
              <w:t>Должность</w:t>
            </w:r>
          </w:p>
        </w:tc>
        <w:tc>
          <w:tcPr>
            <w:tcW w:w="2268" w:type="dxa"/>
            <w:vAlign w:val="center"/>
          </w:tcPr>
          <w:p w:rsidR="00A47DD0" w:rsidRPr="00FC009D" w:rsidRDefault="00A47DD0" w:rsidP="00A47DD0">
            <w:pPr>
              <w:jc w:val="center"/>
            </w:pPr>
            <w:r w:rsidRPr="00FC009D">
              <w:t>Стаж работы в данной или аналогичной должности, лет</w:t>
            </w:r>
          </w:p>
        </w:tc>
        <w:tc>
          <w:tcPr>
            <w:tcW w:w="2151" w:type="dxa"/>
            <w:vAlign w:val="center"/>
          </w:tcPr>
          <w:p w:rsidR="00A47DD0" w:rsidRPr="00FC009D" w:rsidRDefault="00A47DD0" w:rsidP="00A47DD0">
            <w:pPr>
              <w:ind w:left="-107" w:right="-52"/>
              <w:jc w:val="center"/>
            </w:pPr>
            <w:r w:rsidRPr="00FC009D">
              <w:t>Примечание</w:t>
            </w:r>
          </w:p>
        </w:tc>
      </w:tr>
      <w:tr w:rsidR="00A47DD0" w:rsidRPr="00FC009D" w:rsidTr="00A47DD0">
        <w:trPr>
          <w:cantSplit/>
        </w:trPr>
        <w:tc>
          <w:tcPr>
            <w:tcW w:w="13032" w:type="dxa"/>
            <w:gridSpan w:val="6"/>
          </w:tcPr>
          <w:p w:rsidR="00A47DD0" w:rsidRPr="00FC009D" w:rsidRDefault="00A47DD0" w:rsidP="00A47DD0">
            <w:r w:rsidRPr="00FC009D">
              <w:t>Руководящее звено (руководитель и его заместители, главный бухгалтер, главный экономист, главный юрист)</w:t>
            </w:r>
          </w:p>
        </w:tc>
      </w:tr>
      <w:tr w:rsidR="00A47DD0" w:rsidRPr="00FC009D" w:rsidTr="00A47DD0">
        <w:tc>
          <w:tcPr>
            <w:tcW w:w="616" w:type="dxa"/>
          </w:tcPr>
          <w:p w:rsidR="00A47DD0" w:rsidRPr="00FC009D" w:rsidRDefault="00A47DD0" w:rsidP="00A47DD0">
            <w:pPr>
              <w:jc w:val="center"/>
            </w:pPr>
            <w:r w:rsidRPr="00FC009D">
              <w:t>1</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2</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rPr>
          <w:cantSplit/>
        </w:trPr>
        <w:tc>
          <w:tcPr>
            <w:tcW w:w="13032" w:type="dxa"/>
            <w:gridSpan w:val="6"/>
          </w:tcPr>
          <w:p w:rsidR="00A47DD0" w:rsidRPr="00FC009D" w:rsidRDefault="00A47DD0" w:rsidP="00A47DD0">
            <w:r w:rsidRPr="00FC009D">
              <w:t xml:space="preserve">Специалисты </w:t>
            </w:r>
          </w:p>
        </w:tc>
      </w:tr>
      <w:tr w:rsidR="00A47DD0" w:rsidRPr="00FC009D" w:rsidTr="00A47DD0">
        <w:tc>
          <w:tcPr>
            <w:tcW w:w="616" w:type="dxa"/>
          </w:tcPr>
          <w:p w:rsidR="00A47DD0" w:rsidRPr="00FC009D" w:rsidRDefault="00A47DD0" w:rsidP="00A47DD0">
            <w:pPr>
              <w:jc w:val="center"/>
            </w:pPr>
            <w:r w:rsidRPr="00FC009D">
              <w:t>1</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2</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13032" w:type="dxa"/>
            <w:gridSpan w:val="6"/>
          </w:tcPr>
          <w:p w:rsidR="00A47DD0" w:rsidRPr="00FC009D" w:rsidRDefault="00A47DD0" w:rsidP="00A47DD0">
            <w:r w:rsidRPr="00FC009D">
              <w:t>Рабочие и вспомогательный персонал</w:t>
            </w: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pPr>
      <w:r w:rsidRPr="00FC009D">
        <w:rPr>
          <w:bCs w:val="0"/>
          <w:sz w:val="28"/>
        </w:rPr>
        <w:t>М.П.</w:t>
      </w:r>
    </w:p>
    <w:p w:rsidR="00A47DD0" w:rsidRPr="00FC009D" w:rsidRDefault="00A47DD0" w:rsidP="00A47DD0">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r w:rsidRPr="00FC009D">
              <w:t>Штатная численность, чел.</w:t>
            </w: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 w:rsidR="00A47DD0" w:rsidRPr="00FC009D" w:rsidRDefault="00A47DD0" w:rsidP="00A47DD0">
      <w:pPr>
        <w:rPr>
          <w:sz w:val="28"/>
          <w:szCs w:val="22"/>
        </w:rPr>
      </w:pPr>
      <w:r w:rsidRPr="00FC009D">
        <w:rPr>
          <w:sz w:val="28"/>
          <w:szCs w:val="22"/>
        </w:rPr>
        <w:t>Таблица-3. Специалисты, привлекаемые для выполнения договора</w:t>
      </w:r>
    </w:p>
    <w:p w:rsidR="00A47DD0" w:rsidRPr="00FC009D" w:rsidRDefault="00A47DD0" w:rsidP="00A47DD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A47DD0" w:rsidRPr="00FC009D" w:rsidTr="00A47DD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b/>
                <w:bCs/>
                <w:i/>
              </w:rPr>
            </w:pPr>
            <w:r w:rsidRPr="00FC009D">
              <w:rPr>
                <w:b/>
                <w:i/>
              </w:rPr>
              <w:t>[при необходимости]</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Сертификат ____________</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b/>
                <w:bCs/>
                <w:i/>
              </w:rPr>
            </w:pPr>
            <w:r w:rsidRPr="00FC009D">
              <w:rPr>
                <w:b/>
                <w:i/>
              </w:rPr>
              <w:t>[при необходимости]</w:t>
            </w:r>
          </w:p>
          <w:p w:rsidR="00A47DD0" w:rsidRPr="00FC009D" w:rsidRDefault="00A47DD0" w:rsidP="00A47DD0">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A47DD0" w:rsidRPr="00FC009D" w:rsidRDefault="00A47DD0" w:rsidP="00A47DD0">
      <w:pPr>
        <w:tabs>
          <w:tab w:val="left" w:pos="1134"/>
        </w:tabs>
        <w:suppressAutoHyphens/>
        <w:ind w:firstLine="709"/>
        <w:jc w:val="both"/>
      </w:pPr>
      <w:r w:rsidRPr="00FC009D">
        <w:lastRenderedPageBreak/>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A47DD0" w:rsidRPr="00FC009D" w:rsidRDefault="00A47DD0" w:rsidP="00A47DD0">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A47DD0" w:rsidRPr="00FC009D" w:rsidRDefault="00A47DD0" w:rsidP="00A47DD0">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т.ч. организационно-правовую форму).</w:t>
      </w:r>
    </w:p>
    <w:p w:rsidR="00A47DD0" w:rsidRPr="00FC009D" w:rsidRDefault="00A47DD0" w:rsidP="00A47DD0">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47DD0" w:rsidRPr="00FC009D" w:rsidRDefault="00A47DD0" w:rsidP="00A47DD0">
      <w:pPr>
        <w:tabs>
          <w:tab w:val="left" w:pos="1134"/>
        </w:tabs>
        <w:suppressAutoHyphens/>
        <w:ind w:firstLine="709"/>
        <w:jc w:val="both"/>
      </w:pPr>
      <w:r w:rsidRPr="00FC009D">
        <w:t>5.</w:t>
      </w:r>
      <w:r w:rsidRPr="00FC009D">
        <w:tab/>
        <w:t xml:space="preserve">В таблице-2 данной справки указывается в общем штатная численность всех сотрудников, находящихся в штате участника </w:t>
      </w:r>
      <w:r>
        <w:t>закупки</w:t>
      </w:r>
      <w:r w:rsidRPr="00FC009D">
        <w:t>.</w:t>
      </w:r>
    </w:p>
    <w:p w:rsidR="00B84FC4" w:rsidRDefault="00A47DD0" w:rsidP="00B84FC4">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Pr="00FC009D" w:rsidRDefault="004D150B" w:rsidP="004D150B">
      <w:pPr>
        <w:pStyle w:val="Times12"/>
        <w:ind w:left="360" w:firstLine="0"/>
        <w:jc w:val="right"/>
        <w:rPr>
          <w:bCs w:val="0"/>
          <w:sz w:val="28"/>
          <w:szCs w:val="28"/>
        </w:rPr>
      </w:pPr>
      <w:bookmarkStart w:id="206" w:name="форма15"/>
      <w:r>
        <w:rPr>
          <w:bCs w:val="0"/>
          <w:sz w:val="28"/>
          <w:szCs w:val="28"/>
        </w:rPr>
        <w:lastRenderedPageBreak/>
        <w:t xml:space="preserve">Форма </w:t>
      </w:r>
      <w:r w:rsidRPr="000357A7">
        <w:rPr>
          <w:bCs w:val="0"/>
          <w:sz w:val="28"/>
          <w:szCs w:val="28"/>
        </w:rPr>
        <w:t>9</w:t>
      </w:r>
      <w:r w:rsidRPr="00FC009D">
        <w:rPr>
          <w:bCs w:val="0"/>
          <w:sz w:val="28"/>
          <w:szCs w:val="28"/>
        </w:rPr>
        <w:t>.</w:t>
      </w:r>
    </w:p>
    <w:p w:rsidR="004D150B" w:rsidRPr="00FC009D" w:rsidRDefault="004D150B" w:rsidP="004D150B">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D150B" w:rsidRPr="00FC009D" w:rsidRDefault="004D150B" w:rsidP="004D150B">
      <w:pPr>
        <w:pStyle w:val="Times12"/>
        <w:ind w:left="5387" w:firstLine="0"/>
        <w:jc w:val="left"/>
        <w:rPr>
          <w:sz w:val="20"/>
          <w:szCs w:val="20"/>
        </w:rPr>
      </w:pPr>
      <w:r w:rsidRPr="00FC009D">
        <w:rPr>
          <w:iCs/>
          <w:sz w:val="22"/>
          <w:szCs w:val="20"/>
        </w:rPr>
        <w:t>от «___» __________ 20___ г. № ______</w:t>
      </w:r>
    </w:p>
    <w:p w:rsidR="004D150B" w:rsidRPr="00FC009D" w:rsidRDefault="004D150B" w:rsidP="004D150B">
      <w:pPr>
        <w:pStyle w:val="Times12"/>
        <w:jc w:val="right"/>
        <w:rPr>
          <w:b/>
          <w:bCs w:val="0"/>
          <w:sz w:val="22"/>
        </w:rPr>
      </w:pPr>
    </w:p>
    <w:p w:rsidR="004D150B" w:rsidRDefault="004D150B" w:rsidP="004D150B">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D150B" w:rsidRPr="00B03ADB" w:rsidRDefault="004D150B" w:rsidP="004D150B">
      <w:pPr>
        <w:jc w:val="center"/>
        <w:rPr>
          <w:sz w:val="28"/>
          <w:szCs w:val="28"/>
        </w:rPr>
      </w:pPr>
    </w:p>
    <w:p w:rsidR="004D150B" w:rsidRPr="00FC009D" w:rsidRDefault="004D150B" w:rsidP="004D150B">
      <w:pPr>
        <w:pStyle w:val="20"/>
        <w:numPr>
          <w:ilvl w:val="0"/>
          <w:numId w:val="0"/>
        </w:numPr>
        <w:spacing w:before="0" w:after="0"/>
        <w:jc w:val="center"/>
        <w:rPr>
          <w:rFonts w:ascii="Times New Roman" w:hAnsi="Times New Roman" w:cs="Times New Roman"/>
          <w:b w:val="0"/>
          <w:i w:val="0"/>
        </w:rPr>
      </w:pPr>
      <w:bookmarkStart w:id="207" w:name="_План_распределения_выполнения"/>
      <w:bookmarkStart w:id="208" w:name="_План_распределения_выполнения_объем"/>
      <w:bookmarkStart w:id="209" w:name="_Toc255987085"/>
      <w:bookmarkStart w:id="210" w:name="_Toc390267531"/>
      <w:bookmarkStart w:id="211" w:name="_Toc412201966"/>
      <w:bookmarkStart w:id="212" w:name="_Toc426622602"/>
      <w:bookmarkStart w:id="213" w:name="_Toc433970026"/>
      <w:bookmarkEnd w:id="207"/>
      <w:bookmarkEnd w:id="208"/>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A152F0">
        <w:rPr>
          <w:rFonts w:ascii="Times New Roman" w:hAnsi="Times New Roman" w:cs="Times New Roman"/>
          <w:b w:val="0"/>
          <w:i w:val="0"/>
        </w:rPr>
        <w:t>9</w:t>
      </w:r>
      <w:r w:rsidRPr="00FC009D">
        <w:rPr>
          <w:rFonts w:ascii="Times New Roman" w:hAnsi="Times New Roman" w:cs="Times New Roman"/>
          <w:b w:val="0"/>
          <w:i w:val="0"/>
        </w:rPr>
        <w:t>)</w:t>
      </w:r>
      <w:bookmarkEnd w:id="209"/>
      <w:bookmarkEnd w:id="210"/>
      <w:bookmarkEnd w:id="211"/>
      <w:bookmarkEnd w:id="212"/>
      <w:bookmarkEnd w:id="213"/>
    </w:p>
    <w:p w:rsidR="004D150B" w:rsidRPr="00FC009D" w:rsidRDefault="004D150B" w:rsidP="004D150B">
      <w:pPr>
        <w:jc w:val="right"/>
        <w:rPr>
          <w:b/>
          <w:i/>
        </w:rPr>
      </w:pPr>
      <w:r w:rsidRPr="00FC009D">
        <w:rPr>
          <w:b/>
          <w:i/>
        </w:rPr>
        <w:t>Лот __</w:t>
      </w:r>
    </w:p>
    <w:p w:rsidR="004D150B" w:rsidRPr="00FC009D" w:rsidRDefault="004D150B" w:rsidP="004D150B">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4D150B" w:rsidRPr="00FC009D" w:rsidRDefault="004D150B" w:rsidP="004D150B">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4D150B" w:rsidRPr="00FC009D" w:rsidRDefault="004D150B" w:rsidP="004D150B">
      <w:pPr>
        <w:pStyle w:val="Times12"/>
        <w:tabs>
          <w:tab w:val="left" w:pos="2520"/>
        </w:tabs>
        <w:ind w:firstLine="0"/>
        <w:rPr>
          <w:sz w:val="28"/>
          <w:szCs w:val="28"/>
        </w:rPr>
      </w:pPr>
      <w:r w:rsidRPr="00FC009D">
        <w:rPr>
          <w:sz w:val="28"/>
          <w:szCs w:val="28"/>
        </w:rPr>
        <w:t>1. ________________________________________________________</w:t>
      </w:r>
    </w:p>
    <w:p w:rsidR="004D150B" w:rsidRPr="00FC009D" w:rsidRDefault="004D150B" w:rsidP="004D150B">
      <w:pPr>
        <w:pStyle w:val="Times12"/>
        <w:ind w:firstLine="0"/>
        <w:rPr>
          <w:sz w:val="28"/>
          <w:szCs w:val="28"/>
        </w:rPr>
      </w:pPr>
      <w:r w:rsidRPr="00FC009D">
        <w:rPr>
          <w:sz w:val="28"/>
          <w:szCs w:val="28"/>
        </w:rPr>
        <w:t>2. ________________________________________________________</w:t>
      </w:r>
    </w:p>
    <w:p w:rsidR="004D150B" w:rsidRPr="00FC009D" w:rsidRDefault="004D150B" w:rsidP="004D150B">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4D150B" w:rsidRPr="00FC009D" w:rsidTr="002D5BC8">
        <w:tc>
          <w:tcPr>
            <w:tcW w:w="426" w:type="dxa"/>
            <w:vMerge w:val="restart"/>
            <w:vAlign w:val="center"/>
          </w:tcPr>
          <w:p w:rsidR="004D150B" w:rsidRDefault="004D150B" w:rsidP="002D5BC8">
            <w:pPr>
              <w:pStyle w:val="af8"/>
              <w:ind w:left="-87" w:right="-108"/>
              <w:jc w:val="center"/>
              <w:rPr>
                <w:sz w:val="24"/>
                <w:szCs w:val="24"/>
              </w:rPr>
            </w:pPr>
            <w:r w:rsidRPr="00FC009D">
              <w:rPr>
                <w:sz w:val="24"/>
                <w:szCs w:val="24"/>
              </w:rPr>
              <w:t>№ п/п</w:t>
            </w:r>
          </w:p>
        </w:tc>
        <w:tc>
          <w:tcPr>
            <w:tcW w:w="1722" w:type="dxa"/>
            <w:vMerge w:val="restart"/>
            <w:vAlign w:val="center"/>
          </w:tcPr>
          <w:p w:rsidR="004D150B" w:rsidRDefault="004D150B" w:rsidP="002D5BC8">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4D150B" w:rsidRDefault="004D150B" w:rsidP="002D5BC8">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4D150B" w:rsidRPr="00FC009D" w:rsidRDefault="004D150B" w:rsidP="002D5BC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D150B" w:rsidRDefault="004D150B" w:rsidP="002D5BC8">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4D150B" w:rsidRDefault="004D150B" w:rsidP="002D5BC8">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4D150B" w:rsidRPr="00FC009D" w:rsidRDefault="004D150B" w:rsidP="002D5BC8">
            <w:pPr>
              <w:pStyle w:val="af8"/>
              <w:ind w:left="-87" w:right="-108"/>
              <w:jc w:val="center"/>
              <w:rPr>
                <w:sz w:val="24"/>
                <w:szCs w:val="24"/>
              </w:rPr>
            </w:pPr>
            <w:r w:rsidRPr="00AA711D">
              <w:rPr>
                <w:sz w:val="24"/>
                <w:szCs w:val="24"/>
              </w:rPr>
              <w:t>Примечания</w:t>
            </w:r>
          </w:p>
        </w:tc>
      </w:tr>
      <w:tr w:rsidR="004D150B" w:rsidRPr="00FC009D" w:rsidTr="002D5BC8">
        <w:tc>
          <w:tcPr>
            <w:tcW w:w="426" w:type="dxa"/>
            <w:vMerge/>
            <w:vAlign w:val="center"/>
          </w:tcPr>
          <w:p w:rsidR="004D150B" w:rsidRDefault="004D150B" w:rsidP="002D5BC8">
            <w:pPr>
              <w:pStyle w:val="af8"/>
              <w:jc w:val="center"/>
              <w:rPr>
                <w:sz w:val="24"/>
                <w:szCs w:val="24"/>
              </w:rPr>
            </w:pPr>
          </w:p>
        </w:tc>
        <w:tc>
          <w:tcPr>
            <w:tcW w:w="1722" w:type="dxa"/>
            <w:vMerge/>
            <w:vAlign w:val="center"/>
          </w:tcPr>
          <w:p w:rsidR="004D150B" w:rsidRDefault="004D150B" w:rsidP="002D5BC8">
            <w:pPr>
              <w:pStyle w:val="af8"/>
              <w:jc w:val="center"/>
              <w:rPr>
                <w:sz w:val="24"/>
                <w:szCs w:val="24"/>
              </w:rPr>
            </w:pPr>
          </w:p>
        </w:tc>
        <w:tc>
          <w:tcPr>
            <w:tcW w:w="2531" w:type="dxa"/>
            <w:vMerge/>
            <w:vAlign w:val="center"/>
          </w:tcPr>
          <w:p w:rsidR="004D150B" w:rsidRDefault="004D150B" w:rsidP="002D5BC8">
            <w:pPr>
              <w:pStyle w:val="af8"/>
              <w:jc w:val="center"/>
              <w:rPr>
                <w:sz w:val="24"/>
                <w:szCs w:val="24"/>
              </w:rPr>
            </w:pPr>
          </w:p>
        </w:tc>
        <w:tc>
          <w:tcPr>
            <w:tcW w:w="2551" w:type="dxa"/>
            <w:vMerge/>
            <w:vAlign w:val="center"/>
          </w:tcPr>
          <w:p w:rsidR="004D150B" w:rsidRPr="00FC009D" w:rsidRDefault="004D150B" w:rsidP="002D5BC8">
            <w:pPr>
              <w:pStyle w:val="af8"/>
              <w:jc w:val="center"/>
              <w:rPr>
                <w:sz w:val="24"/>
                <w:szCs w:val="24"/>
              </w:rPr>
            </w:pPr>
          </w:p>
        </w:tc>
        <w:tc>
          <w:tcPr>
            <w:tcW w:w="2126" w:type="dxa"/>
            <w:vAlign w:val="center"/>
          </w:tcPr>
          <w:p w:rsidR="004D150B" w:rsidRDefault="004D150B" w:rsidP="002D5BC8">
            <w:pPr>
              <w:pStyle w:val="af8"/>
              <w:ind w:left="-87" w:right="-108"/>
              <w:jc w:val="center"/>
              <w:rPr>
                <w:sz w:val="24"/>
                <w:szCs w:val="24"/>
              </w:rPr>
            </w:pPr>
            <w:r w:rsidRPr="00FC009D">
              <w:rPr>
                <w:sz w:val="24"/>
                <w:szCs w:val="24"/>
              </w:rPr>
              <w:t>в денежном выражении, руб.</w:t>
            </w:r>
          </w:p>
          <w:p w:rsidR="004D150B" w:rsidRPr="00FC009D" w:rsidRDefault="004D150B" w:rsidP="002D5BC8">
            <w:pPr>
              <w:pStyle w:val="af8"/>
              <w:jc w:val="center"/>
              <w:rPr>
                <w:sz w:val="24"/>
                <w:szCs w:val="24"/>
              </w:rPr>
            </w:pPr>
            <w:r w:rsidRPr="00FC009D">
              <w:rPr>
                <w:sz w:val="24"/>
                <w:szCs w:val="24"/>
              </w:rPr>
              <w:t>(без НДС)</w:t>
            </w:r>
          </w:p>
        </w:tc>
        <w:tc>
          <w:tcPr>
            <w:tcW w:w="1843" w:type="dxa"/>
            <w:vAlign w:val="center"/>
          </w:tcPr>
          <w:p w:rsidR="004D150B" w:rsidRDefault="004D150B" w:rsidP="002D5BC8">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4D150B" w:rsidRDefault="004D150B" w:rsidP="002D5BC8">
            <w:pPr>
              <w:pStyle w:val="af8"/>
              <w:jc w:val="center"/>
              <w:rPr>
                <w:sz w:val="24"/>
                <w:szCs w:val="24"/>
              </w:rPr>
            </w:pPr>
          </w:p>
        </w:tc>
        <w:tc>
          <w:tcPr>
            <w:tcW w:w="1701" w:type="dxa"/>
            <w:vMerge/>
          </w:tcPr>
          <w:p w:rsidR="004D150B" w:rsidRDefault="004D150B" w:rsidP="002D5BC8">
            <w:pPr>
              <w:pStyle w:val="af8"/>
              <w:jc w:val="center"/>
              <w:rPr>
                <w:sz w:val="24"/>
                <w:szCs w:val="24"/>
              </w:rPr>
            </w:pPr>
          </w:p>
        </w:tc>
      </w:tr>
      <w:tr w:rsidR="004D150B" w:rsidRPr="00FC009D" w:rsidTr="002D5BC8">
        <w:trPr>
          <w:cantSplit/>
        </w:trPr>
        <w:tc>
          <w:tcPr>
            <w:tcW w:w="426" w:type="dxa"/>
            <w:vAlign w:val="center"/>
          </w:tcPr>
          <w:p w:rsidR="004D150B" w:rsidRDefault="004D150B" w:rsidP="002D5BC8">
            <w:pPr>
              <w:pStyle w:val="af8"/>
              <w:jc w:val="center"/>
            </w:pPr>
            <w:r>
              <w:rPr>
                <w:sz w:val="24"/>
                <w:szCs w:val="24"/>
              </w:rPr>
              <w:t>1</w:t>
            </w:r>
          </w:p>
        </w:tc>
        <w:tc>
          <w:tcPr>
            <w:tcW w:w="1722" w:type="dxa"/>
            <w:vAlign w:val="center"/>
          </w:tcPr>
          <w:p w:rsidR="004D150B" w:rsidRDefault="004D150B" w:rsidP="002D5BC8">
            <w:pPr>
              <w:pStyle w:val="af8"/>
              <w:jc w:val="center"/>
            </w:pPr>
            <w:r>
              <w:rPr>
                <w:sz w:val="24"/>
                <w:szCs w:val="24"/>
              </w:rPr>
              <w:t>2</w:t>
            </w:r>
          </w:p>
        </w:tc>
        <w:tc>
          <w:tcPr>
            <w:tcW w:w="2531" w:type="dxa"/>
            <w:vAlign w:val="center"/>
          </w:tcPr>
          <w:p w:rsidR="004D150B" w:rsidRDefault="004D150B" w:rsidP="002D5BC8">
            <w:pPr>
              <w:pStyle w:val="af8"/>
              <w:jc w:val="center"/>
            </w:pPr>
            <w:r>
              <w:rPr>
                <w:sz w:val="24"/>
                <w:szCs w:val="24"/>
              </w:rPr>
              <w:t>3</w:t>
            </w:r>
          </w:p>
        </w:tc>
        <w:tc>
          <w:tcPr>
            <w:tcW w:w="2551" w:type="dxa"/>
            <w:vAlign w:val="center"/>
          </w:tcPr>
          <w:p w:rsidR="004D150B" w:rsidRDefault="004D150B" w:rsidP="002D5BC8">
            <w:pPr>
              <w:pStyle w:val="af8"/>
              <w:jc w:val="center"/>
            </w:pPr>
            <w:r>
              <w:rPr>
                <w:sz w:val="24"/>
                <w:szCs w:val="24"/>
              </w:rPr>
              <w:t>4</w:t>
            </w:r>
          </w:p>
        </w:tc>
        <w:tc>
          <w:tcPr>
            <w:tcW w:w="2126" w:type="dxa"/>
            <w:vAlign w:val="center"/>
          </w:tcPr>
          <w:p w:rsidR="004D150B" w:rsidRDefault="004D150B" w:rsidP="002D5BC8">
            <w:pPr>
              <w:pStyle w:val="af8"/>
              <w:ind w:left="-87" w:right="-108"/>
              <w:jc w:val="center"/>
            </w:pPr>
            <w:r>
              <w:rPr>
                <w:sz w:val="24"/>
                <w:szCs w:val="24"/>
              </w:rPr>
              <w:t>5</w:t>
            </w:r>
          </w:p>
        </w:tc>
        <w:tc>
          <w:tcPr>
            <w:tcW w:w="1843" w:type="dxa"/>
            <w:vAlign w:val="center"/>
          </w:tcPr>
          <w:p w:rsidR="004D150B" w:rsidRDefault="004D150B" w:rsidP="002D5BC8">
            <w:pPr>
              <w:pStyle w:val="af8"/>
              <w:ind w:left="-87" w:right="-108"/>
              <w:jc w:val="center"/>
            </w:pPr>
            <w:r>
              <w:rPr>
                <w:sz w:val="24"/>
                <w:szCs w:val="24"/>
              </w:rPr>
              <w:t>6</w:t>
            </w:r>
          </w:p>
        </w:tc>
        <w:tc>
          <w:tcPr>
            <w:tcW w:w="1985" w:type="dxa"/>
            <w:vAlign w:val="center"/>
          </w:tcPr>
          <w:p w:rsidR="004D150B" w:rsidRPr="00FC009D" w:rsidRDefault="004D150B" w:rsidP="002D5BC8">
            <w:pPr>
              <w:pStyle w:val="af8"/>
              <w:jc w:val="center"/>
              <w:rPr>
                <w:sz w:val="24"/>
                <w:szCs w:val="24"/>
              </w:rPr>
            </w:pPr>
            <w:r>
              <w:rPr>
                <w:sz w:val="24"/>
                <w:szCs w:val="24"/>
              </w:rPr>
              <w:t>7</w:t>
            </w:r>
          </w:p>
        </w:tc>
        <w:tc>
          <w:tcPr>
            <w:tcW w:w="1701" w:type="dxa"/>
          </w:tcPr>
          <w:p w:rsidR="004D150B" w:rsidRDefault="004D150B" w:rsidP="002D5BC8">
            <w:pPr>
              <w:pStyle w:val="af8"/>
              <w:jc w:val="center"/>
              <w:rPr>
                <w:sz w:val="24"/>
                <w:szCs w:val="24"/>
              </w:rPr>
            </w:pPr>
            <w:r>
              <w:rPr>
                <w:sz w:val="24"/>
                <w:szCs w:val="24"/>
              </w:rPr>
              <w:t>8</w:t>
            </w:r>
          </w:p>
        </w:tc>
      </w:tr>
      <w:tr w:rsidR="004D150B" w:rsidRPr="00FC009D" w:rsidTr="002D5BC8">
        <w:tc>
          <w:tcPr>
            <w:tcW w:w="426" w:type="dxa"/>
          </w:tcPr>
          <w:p w:rsidR="004D150B" w:rsidRPr="00FC009D" w:rsidRDefault="004D150B" w:rsidP="002D5BC8">
            <w:pPr>
              <w:pStyle w:val="af9"/>
              <w:tabs>
                <w:tab w:val="num" w:pos="0"/>
              </w:tabs>
              <w:ind w:left="0"/>
              <w:rPr>
                <w:szCs w:val="24"/>
              </w:rPr>
            </w:pPr>
          </w:p>
        </w:tc>
        <w:tc>
          <w:tcPr>
            <w:tcW w:w="1722" w:type="dxa"/>
          </w:tcPr>
          <w:p w:rsidR="004D150B" w:rsidRPr="00FC009D" w:rsidRDefault="004D150B" w:rsidP="002D5BC8">
            <w:pPr>
              <w:pStyle w:val="af9"/>
              <w:rPr>
                <w:szCs w:val="24"/>
              </w:rPr>
            </w:pPr>
          </w:p>
        </w:tc>
        <w:tc>
          <w:tcPr>
            <w:tcW w:w="2531" w:type="dxa"/>
          </w:tcPr>
          <w:p w:rsidR="004D150B" w:rsidRPr="00FC009D" w:rsidRDefault="004D150B" w:rsidP="002D5BC8">
            <w:pPr>
              <w:pStyle w:val="af9"/>
              <w:rPr>
                <w:szCs w:val="24"/>
              </w:rPr>
            </w:pPr>
          </w:p>
        </w:tc>
        <w:tc>
          <w:tcPr>
            <w:tcW w:w="2551" w:type="dxa"/>
          </w:tcPr>
          <w:p w:rsidR="004D150B" w:rsidRPr="00FC009D" w:rsidRDefault="004D150B" w:rsidP="002D5BC8">
            <w:pPr>
              <w:pStyle w:val="af9"/>
              <w:rPr>
                <w:szCs w:val="24"/>
              </w:rPr>
            </w:pPr>
          </w:p>
        </w:tc>
        <w:tc>
          <w:tcPr>
            <w:tcW w:w="2126" w:type="dxa"/>
          </w:tcPr>
          <w:p w:rsidR="004D150B" w:rsidRPr="00FC009D" w:rsidRDefault="004D150B" w:rsidP="002D5BC8">
            <w:pPr>
              <w:pStyle w:val="af9"/>
              <w:rPr>
                <w:szCs w:val="24"/>
              </w:rPr>
            </w:pPr>
          </w:p>
        </w:tc>
        <w:tc>
          <w:tcPr>
            <w:tcW w:w="1843" w:type="dxa"/>
          </w:tcPr>
          <w:p w:rsidR="004D150B" w:rsidRPr="00FC009D" w:rsidRDefault="004D150B" w:rsidP="002D5BC8">
            <w:pPr>
              <w:pStyle w:val="af9"/>
              <w:rPr>
                <w:szCs w:val="24"/>
              </w:rPr>
            </w:pPr>
          </w:p>
        </w:tc>
        <w:tc>
          <w:tcPr>
            <w:tcW w:w="1985" w:type="dxa"/>
          </w:tcPr>
          <w:p w:rsidR="004D150B" w:rsidRPr="00FC009D" w:rsidRDefault="004D150B" w:rsidP="002D5BC8">
            <w:pPr>
              <w:pStyle w:val="af9"/>
              <w:rPr>
                <w:szCs w:val="24"/>
              </w:rPr>
            </w:pPr>
          </w:p>
        </w:tc>
        <w:tc>
          <w:tcPr>
            <w:tcW w:w="1701" w:type="dxa"/>
          </w:tcPr>
          <w:p w:rsidR="004D150B" w:rsidRPr="00FC009D" w:rsidRDefault="004D150B" w:rsidP="002D5BC8">
            <w:pPr>
              <w:pStyle w:val="af9"/>
              <w:rPr>
                <w:szCs w:val="24"/>
              </w:rPr>
            </w:pPr>
          </w:p>
        </w:tc>
      </w:tr>
      <w:tr w:rsidR="004D150B" w:rsidRPr="00FC009D" w:rsidTr="002D5BC8">
        <w:tc>
          <w:tcPr>
            <w:tcW w:w="426" w:type="dxa"/>
          </w:tcPr>
          <w:p w:rsidR="004D150B" w:rsidRDefault="004D150B" w:rsidP="002D5BC8">
            <w:pPr>
              <w:pStyle w:val="af9"/>
              <w:tabs>
                <w:tab w:val="num" w:pos="0"/>
              </w:tabs>
              <w:ind w:left="0"/>
              <w:rPr>
                <w:szCs w:val="24"/>
              </w:rPr>
            </w:pPr>
          </w:p>
        </w:tc>
        <w:tc>
          <w:tcPr>
            <w:tcW w:w="1722" w:type="dxa"/>
          </w:tcPr>
          <w:p w:rsidR="004D150B" w:rsidRPr="00FC009D" w:rsidRDefault="004D150B" w:rsidP="002D5BC8">
            <w:pPr>
              <w:pStyle w:val="af9"/>
              <w:rPr>
                <w:szCs w:val="24"/>
              </w:rPr>
            </w:pPr>
          </w:p>
        </w:tc>
        <w:tc>
          <w:tcPr>
            <w:tcW w:w="2531" w:type="dxa"/>
          </w:tcPr>
          <w:p w:rsidR="004D150B" w:rsidRPr="00FC009D" w:rsidRDefault="004D150B" w:rsidP="002D5BC8">
            <w:pPr>
              <w:pStyle w:val="af9"/>
              <w:rPr>
                <w:szCs w:val="24"/>
              </w:rPr>
            </w:pPr>
          </w:p>
        </w:tc>
        <w:tc>
          <w:tcPr>
            <w:tcW w:w="2551" w:type="dxa"/>
          </w:tcPr>
          <w:p w:rsidR="004D150B" w:rsidRPr="00FC009D" w:rsidRDefault="004D150B" w:rsidP="002D5BC8">
            <w:pPr>
              <w:pStyle w:val="af9"/>
              <w:rPr>
                <w:szCs w:val="24"/>
              </w:rPr>
            </w:pPr>
          </w:p>
        </w:tc>
        <w:tc>
          <w:tcPr>
            <w:tcW w:w="2126" w:type="dxa"/>
          </w:tcPr>
          <w:p w:rsidR="004D150B" w:rsidRPr="00FC009D" w:rsidRDefault="004D150B" w:rsidP="002D5BC8">
            <w:pPr>
              <w:pStyle w:val="af9"/>
              <w:rPr>
                <w:szCs w:val="24"/>
              </w:rPr>
            </w:pPr>
          </w:p>
        </w:tc>
        <w:tc>
          <w:tcPr>
            <w:tcW w:w="1843" w:type="dxa"/>
          </w:tcPr>
          <w:p w:rsidR="004D150B" w:rsidRPr="00FC009D" w:rsidRDefault="004D150B" w:rsidP="002D5BC8">
            <w:pPr>
              <w:pStyle w:val="af9"/>
              <w:rPr>
                <w:szCs w:val="24"/>
              </w:rPr>
            </w:pPr>
          </w:p>
        </w:tc>
        <w:tc>
          <w:tcPr>
            <w:tcW w:w="1985" w:type="dxa"/>
          </w:tcPr>
          <w:p w:rsidR="004D150B" w:rsidRPr="00FC009D" w:rsidRDefault="004D150B" w:rsidP="002D5BC8">
            <w:pPr>
              <w:pStyle w:val="af9"/>
              <w:rPr>
                <w:szCs w:val="24"/>
              </w:rPr>
            </w:pPr>
          </w:p>
        </w:tc>
        <w:tc>
          <w:tcPr>
            <w:tcW w:w="1701" w:type="dxa"/>
          </w:tcPr>
          <w:p w:rsidR="004D150B" w:rsidRPr="00FC009D" w:rsidRDefault="004D150B" w:rsidP="002D5BC8">
            <w:pPr>
              <w:pStyle w:val="af9"/>
              <w:rPr>
                <w:szCs w:val="24"/>
              </w:rPr>
            </w:pPr>
          </w:p>
        </w:tc>
      </w:tr>
      <w:tr w:rsidR="004D150B" w:rsidRPr="00FC009D" w:rsidTr="002D5BC8">
        <w:tc>
          <w:tcPr>
            <w:tcW w:w="426" w:type="dxa"/>
          </w:tcPr>
          <w:p w:rsidR="004D150B" w:rsidRPr="00FC009D" w:rsidRDefault="004D150B" w:rsidP="002D5BC8">
            <w:pPr>
              <w:pStyle w:val="af9"/>
              <w:ind w:left="0"/>
              <w:rPr>
                <w:szCs w:val="24"/>
              </w:rPr>
            </w:pPr>
            <w:r w:rsidRPr="00FC009D">
              <w:rPr>
                <w:szCs w:val="24"/>
              </w:rPr>
              <w:t>…</w:t>
            </w:r>
          </w:p>
        </w:tc>
        <w:tc>
          <w:tcPr>
            <w:tcW w:w="1722" w:type="dxa"/>
          </w:tcPr>
          <w:p w:rsidR="004D150B" w:rsidRPr="00FC009D" w:rsidRDefault="004D150B" w:rsidP="002D5BC8">
            <w:pPr>
              <w:pStyle w:val="af9"/>
              <w:rPr>
                <w:szCs w:val="24"/>
              </w:rPr>
            </w:pPr>
          </w:p>
        </w:tc>
        <w:tc>
          <w:tcPr>
            <w:tcW w:w="2531" w:type="dxa"/>
          </w:tcPr>
          <w:p w:rsidR="004D150B" w:rsidRPr="00FC009D" w:rsidRDefault="004D150B" w:rsidP="002D5BC8">
            <w:pPr>
              <w:pStyle w:val="af9"/>
              <w:rPr>
                <w:szCs w:val="24"/>
              </w:rPr>
            </w:pPr>
          </w:p>
        </w:tc>
        <w:tc>
          <w:tcPr>
            <w:tcW w:w="2551" w:type="dxa"/>
          </w:tcPr>
          <w:p w:rsidR="004D150B" w:rsidRPr="00FC009D" w:rsidRDefault="004D150B" w:rsidP="002D5BC8">
            <w:pPr>
              <w:pStyle w:val="af9"/>
              <w:rPr>
                <w:szCs w:val="24"/>
              </w:rPr>
            </w:pPr>
          </w:p>
        </w:tc>
        <w:tc>
          <w:tcPr>
            <w:tcW w:w="2126" w:type="dxa"/>
          </w:tcPr>
          <w:p w:rsidR="004D150B" w:rsidRPr="00FC009D" w:rsidRDefault="004D150B" w:rsidP="002D5BC8">
            <w:pPr>
              <w:pStyle w:val="af9"/>
              <w:rPr>
                <w:szCs w:val="24"/>
              </w:rPr>
            </w:pPr>
          </w:p>
        </w:tc>
        <w:tc>
          <w:tcPr>
            <w:tcW w:w="1843" w:type="dxa"/>
          </w:tcPr>
          <w:p w:rsidR="004D150B" w:rsidRPr="00FC009D" w:rsidRDefault="004D150B" w:rsidP="002D5BC8">
            <w:pPr>
              <w:pStyle w:val="af9"/>
              <w:rPr>
                <w:szCs w:val="24"/>
              </w:rPr>
            </w:pPr>
          </w:p>
        </w:tc>
        <w:tc>
          <w:tcPr>
            <w:tcW w:w="1985" w:type="dxa"/>
          </w:tcPr>
          <w:p w:rsidR="004D150B" w:rsidRPr="00FC009D" w:rsidRDefault="004D150B" w:rsidP="002D5BC8">
            <w:pPr>
              <w:pStyle w:val="af9"/>
              <w:rPr>
                <w:szCs w:val="24"/>
              </w:rPr>
            </w:pPr>
          </w:p>
        </w:tc>
        <w:tc>
          <w:tcPr>
            <w:tcW w:w="1701" w:type="dxa"/>
          </w:tcPr>
          <w:p w:rsidR="004D150B" w:rsidRPr="00FC009D" w:rsidRDefault="004D150B" w:rsidP="002D5BC8">
            <w:pPr>
              <w:pStyle w:val="af9"/>
              <w:rPr>
                <w:szCs w:val="24"/>
              </w:rPr>
            </w:pPr>
          </w:p>
        </w:tc>
      </w:tr>
      <w:tr w:rsidR="004D150B" w:rsidRPr="00FC009D" w:rsidTr="002D5BC8">
        <w:tc>
          <w:tcPr>
            <w:tcW w:w="7230" w:type="dxa"/>
            <w:gridSpan w:val="4"/>
          </w:tcPr>
          <w:p w:rsidR="004D150B" w:rsidRDefault="004D150B" w:rsidP="002D5BC8">
            <w:pPr>
              <w:pStyle w:val="af9"/>
              <w:rPr>
                <w:szCs w:val="24"/>
              </w:rPr>
            </w:pPr>
            <w:r w:rsidRPr="00FC009D">
              <w:rPr>
                <w:szCs w:val="24"/>
              </w:rPr>
              <w:t>ИТОГО</w:t>
            </w:r>
          </w:p>
        </w:tc>
        <w:tc>
          <w:tcPr>
            <w:tcW w:w="2126" w:type="dxa"/>
          </w:tcPr>
          <w:p w:rsidR="004D150B" w:rsidRPr="00FC009D" w:rsidRDefault="004D150B" w:rsidP="002D5BC8">
            <w:pPr>
              <w:pStyle w:val="af9"/>
              <w:jc w:val="center"/>
              <w:rPr>
                <w:szCs w:val="24"/>
              </w:rPr>
            </w:pPr>
          </w:p>
        </w:tc>
        <w:tc>
          <w:tcPr>
            <w:tcW w:w="1843" w:type="dxa"/>
          </w:tcPr>
          <w:p w:rsidR="004D150B" w:rsidRPr="00FC009D" w:rsidRDefault="004D150B" w:rsidP="002D5BC8">
            <w:pPr>
              <w:pStyle w:val="af9"/>
              <w:jc w:val="center"/>
              <w:rPr>
                <w:szCs w:val="24"/>
              </w:rPr>
            </w:pPr>
            <w:r w:rsidRPr="00FC009D">
              <w:rPr>
                <w:szCs w:val="24"/>
              </w:rPr>
              <w:t>100%</w:t>
            </w:r>
          </w:p>
        </w:tc>
        <w:tc>
          <w:tcPr>
            <w:tcW w:w="1985" w:type="dxa"/>
          </w:tcPr>
          <w:p w:rsidR="004D150B" w:rsidRPr="00FC009D" w:rsidRDefault="004D150B" w:rsidP="002D5BC8">
            <w:pPr>
              <w:pStyle w:val="af9"/>
              <w:jc w:val="center"/>
              <w:rPr>
                <w:szCs w:val="24"/>
              </w:rPr>
            </w:pPr>
            <w:r w:rsidRPr="00FC009D">
              <w:rPr>
                <w:szCs w:val="24"/>
              </w:rPr>
              <w:t>Х</w:t>
            </w:r>
          </w:p>
        </w:tc>
        <w:tc>
          <w:tcPr>
            <w:tcW w:w="1701" w:type="dxa"/>
          </w:tcPr>
          <w:p w:rsidR="004D150B" w:rsidRPr="00FC009D" w:rsidRDefault="004D150B" w:rsidP="002D5BC8">
            <w:pPr>
              <w:pStyle w:val="af9"/>
              <w:jc w:val="center"/>
              <w:rPr>
                <w:szCs w:val="24"/>
              </w:rPr>
            </w:pPr>
            <w:r>
              <w:rPr>
                <w:szCs w:val="24"/>
              </w:rPr>
              <w:t>Х</w:t>
            </w:r>
          </w:p>
        </w:tc>
      </w:tr>
    </w:tbl>
    <w:p w:rsidR="004D150B" w:rsidRPr="00FC009D" w:rsidRDefault="004D150B" w:rsidP="004D150B">
      <w:pPr>
        <w:pStyle w:val="afff1"/>
        <w:tabs>
          <w:tab w:val="clear" w:pos="1134"/>
        </w:tabs>
        <w:autoSpaceDE w:val="0"/>
        <w:autoSpaceDN w:val="0"/>
        <w:spacing w:line="240" w:lineRule="auto"/>
        <w:ind w:firstLine="0"/>
        <w:rPr>
          <w:sz w:val="28"/>
          <w:szCs w:val="28"/>
        </w:rPr>
      </w:pPr>
    </w:p>
    <w:p w:rsidR="004D150B" w:rsidRPr="00FC009D" w:rsidRDefault="004D150B" w:rsidP="004D150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D150B" w:rsidRPr="00FC009D" w:rsidRDefault="004D150B" w:rsidP="004D150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D150B" w:rsidRPr="00FC009D" w:rsidRDefault="004D150B" w:rsidP="004D150B">
      <w:pPr>
        <w:pStyle w:val="Times12"/>
        <w:ind w:firstLine="709"/>
        <w:rPr>
          <w:bCs w:val="0"/>
          <w:sz w:val="28"/>
        </w:rPr>
      </w:pPr>
      <w:r w:rsidRPr="00FC009D">
        <w:rPr>
          <w:bCs w:val="0"/>
          <w:sz w:val="28"/>
        </w:rPr>
        <w:t>М.П.</w:t>
      </w:r>
    </w:p>
    <w:p w:rsidR="004D150B" w:rsidRDefault="004D150B" w:rsidP="004D150B">
      <w:pPr>
        <w:pStyle w:val="Times12"/>
        <w:rPr>
          <w:szCs w:val="24"/>
        </w:rPr>
      </w:pPr>
    </w:p>
    <w:p w:rsidR="004D150B" w:rsidRDefault="004D150B" w:rsidP="004D150B">
      <w:pPr>
        <w:pStyle w:val="Times12"/>
        <w:rPr>
          <w:szCs w:val="24"/>
        </w:rPr>
      </w:pPr>
    </w:p>
    <w:p w:rsidR="00EB39B2" w:rsidRDefault="00EB39B2" w:rsidP="004D150B">
      <w:pPr>
        <w:pStyle w:val="Times12"/>
        <w:rPr>
          <w:szCs w:val="24"/>
        </w:rPr>
      </w:pPr>
    </w:p>
    <w:p w:rsidR="004D150B" w:rsidRPr="00FC009D" w:rsidRDefault="004D150B" w:rsidP="004D150B">
      <w:pPr>
        <w:pStyle w:val="Times12"/>
        <w:rPr>
          <w:szCs w:val="24"/>
        </w:rPr>
      </w:pPr>
    </w:p>
    <w:p w:rsidR="004D150B" w:rsidRPr="00FC009D" w:rsidRDefault="004D150B" w:rsidP="004D150B">
      <w:pPr>
        <w:pStyle w:val="Times12"/>
        <w:tabs>
          <w:tab w:val="left" w:pos="1134"/>
        </w:tabs>
        <w:ind w:right="-179" w:firstLine="709"/>
        <w:rPr>
          <w:bCs w:val="0"/>
          <w:szCs w:val="24"/>
        </w:rPr>
      </w:pPr>
      <w:r w:rsidRPr="00FC009D">
        <w:rPr>
          <w:bCs w:val="0"/>
          <w:szCs w:val="24"/>
        </w:rPr>
        <w:lastRenderedPageBreak/>
        <w:t>ИНСТРУКЦИИ ПО ЗАПОЛНЕНИЮ</w:t>
      </w:r>
    </w:p>
    <w:p w:rsidR="004D150B" w:rsidRPr="00FC009D" w:rsidRDefault="004D150B" w:rsidP="00C036D0">
      <w:pPr>
        <w:pStyle w:val="Times12"/>
        <w:numPr>
          <w:ilvl w:val="0"/>
          <w:numId w:val="59"/>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D150B" w:rsidRPr="00FC009D" w:rsidRDefault="004D150B" w:rsidP="00C036D0">
      <w:pPr>
        <w:pStyle w:val="Times12"/>
        <w:numPr>
          <w:ilvl w:val="0"/>
          <w:numId w:val="59"/>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D150B" w:rsidRPr="00FC009D" w:rsidRDefault="004D150B" w:rsidP="00C036D0">
      <w:pPr>
        <w:pStyle w:val="Times12"/>
        <w:numPr>
          <w:ilvl w:val="0"/>
          <w:numId w:val="59"/>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4D150B" w:rsidRPr="00FC009D" w:rsidRDefault="004D150B" w:rsidP="00C036D0">
      <w:pPr>
        <w:pStyle w:val="Times12"/>
        <w:numPr>
          <w:ilvl w:val="0"/>
          <w:numId w:val="59"/>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D150B" w:rsidRPr="0076483D" w:rsidRDefault="004D150B" w:rsidP="00C036D0">
      <w:pPr>
        <w:pStyle w:val="Times12"/>
        <w:numPr>
          <w:ilvl w:val="0"/>
          <w:numId w:val="58"/>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4D150B" w:rsidRPr="00FC009D" w:rsidRDefault="004D150B" w:rsidP="00C036D0">
      <w:pPr>
        <w:pStyle w:val="Times12"/>
        <w:numPr>
          <w:ilvl w:val="0"/>
          <w:numId w:val="58"/>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4D150B" w:rsidRDefault="004D150B" w:rsidP="00C036D0">
      <w:pPr>
        <w:pStyle w:val="Times12"/>
        <w:numPr>
          <w:ilvl w:val="0"/>
          <w:numId w:val="58"/>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4D150B" w:rsidRDefault="004D150B" w:rsidP="00C036D0">
      <w:pPr>
        <w:pStyle w:val="Times12"/>
        <w:numPr>
          <w:ilvl w:val="0"/>
          <w:numId w:val="58"/>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4D150B" w:rsidRPr="00AA711D" w:rsidRDefault="004D150B" w:rsidP="00C036D0">
      <w:pPr>
        <w:pStyle w:val="Times12"/>
        <w:numPr>
          <w:ilvl w:val="0"/>
          <w:numId w:val="58"/>
        </w:numPr>
        <w:tabs>
          <w:tab w:val="num" w:pos="1080"/>
          <w:tab w:val="left" w:pos="1134"/>
        </w:tabs>
        <w:ind w:left="1080" w:hanging="371"/>
        <w:rPr>
          <w:b/>
          <w:bCs w:val="0"/>
          <w:i/>
          <w:szCs w:val="24"/>
        </w:rPr>
      </w:pPr>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D150B" w:rsidRPr="00FC009D" w:rsidRDefault="004D150B" w:rsidP="00C036D0">
      <w:pPr>
        <w:pStyle w:val="Times12"/>
        <w:numPr>
          <w:ilvl w:val="0"/>
          <w:numId w:val="59"/>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4D150B" w:rsidRPr="00FC009D" w:rsidRDefault="004D150B" w:rsidP="00C036D0">
      <w:pPr>
        <w:pStyle w:val="Times12"/>
        <w:numPr>
          <w:ilvl w:val="0"/>
          <w:numId w:val="59"/>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предоставить документы</w:t>
      </w:r>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bookmarkEnd w:id="206"/>
    <w:p w:rsidR="004D150B" w:rsidRPr="00B84FC4" w:rsidRDefault="004D150B" w:rsidP="00B84FC4">
      <w:pPr>
        <w:tabs>
          <w:tab w:val="left" w:pos="1134"/>
        </w:tabs>
        <w:suppressAutoHyphens/>
        <w:ind w:firstLine="709"/>
        <w:jc w:val="both"/>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Pr="00FC009D" w:rsidRDefault="00A47DD0" w:rsidP="004654B3">
      <w:pPr>
        <w:pStyle w:val="33"/>
        <w:tabs>
          <w:tab w:val="left" w:pos="1080"/>
          <w:tab w:val="num" w:pos="1134"/>
        </w:tabs>
        <w:suppressAutoHyphens/>
        <w:overflowPunct w:val="0"/>
        <w:ind w:right="678" w:firstLine="0"/>
        <w:rPr>
          <w:color w:val="auto"/>
          <w:sz w:val="22"/>
          <w:szCs w:val="22"/>
        </w:rPr>
        <w:sectPr w:rsidR="00A47DD0" w:rsidRPr="00FC009D" w:rsidSect="007723E2">
          <w:pgSz w:w="16838" w:h="11906" w:orient="landscape"/>
          <w:pgMar w:top="1134" w:right="1134" w:bottom="850" w:left="1134" w:header="567" w:footer="567" w:gutter="0"/>
          <w:cols w:space="708"/>
          <w:docGrid w:linePitch="360"/>
        </w:sectPr>
      </w:pPr>
    </w:p>
    <w:p w:rsidR="00B84FC4" w:rsidRPr="0038227A" w:rsidRDefault="00B84FC4" w:rsidP="00B84FC4">
      <w:pPr>
        <w:overflowPunct w:val="0"/>
        <w:autoSpaceDE w:val="0"/>
        <w:autoSpaceDN w:val="0"/>
        <w:adjustRightInd w:val="0"/>
        <w:ind w:firstLine="567"/>
        <w:jc w:val="right"/>
        <w:rPr>
          <w:sz w:val="28"/>
          <w:szCs w:val="28"/>
        </w:rPr>
      </w:pPr>
      <w:bookmarkStart w:id="214" w:name="_Toc412201968"/>
      <w:bookmarkStart w:id="215" w:name="_Toc412201969"/>
      <w:bookmarkStart w:id="216" w:name="_Toc412201970"/>
      <w:bookmarkStart w:id="217" w:name="_Toc412201971"/>
      <w:bookmarkStart w:id="218" w:name="_Toc412201972"/>
      <w:bookmarkStart w:id="219" w:name="_Toc412201973"/>
      <w:bookmarkStart w:id="220" w:name="_СПРАВКА_О_ПОСТАВКЕ"/>
      <w:bookmarkStart w:id="221" w:name="_Toc412201974"/>
      <w:bookmarkStart w:id="222" w:name="_Toc412201975"/>
      <w:bookmarkStart w:id="223" w:name="_Toc412201976"/>
      <w:bookmarkStart w:id="224" w:name="_Toc412201977"/>
      <w:bookmarkStart w:id="225" w:name="_Toc412201978"/>
      <w:bookmarkStart w:id="226" w:name="_Toc412201979"/>
      <w:bookmarkStart w:id="227" w:name="_Toc412201980"/>
      <w:bookmarkStart w:id="228" w:name="_Toc412201981"/>
      <w:bookmarkStart w:id="229" w:name="_Toc412201982"/>
      <w:bookmarkStart w:id="230" w:name="_Toc412201983"/>
      <w:bookmarkStart w:id="231" w:name="_Toc412201984"/>
      <w:bookmarkStart w:id="232" w:name="_Toc412201985"/>
      <w:bookmarkStart w:id="233" w:name="_Toc412201986"/>
      <w:bookmarkStart w:id="234" w:name="_Toc412201987"/>
      <w:bookmarkStart w:id="235" w:name="_Банковская_гарантия_обеспечения_Кон"/>
      <w:bookmarkStart w:id="236" w:name="_Toc412202952"/>
      <w:bookmarkStart w:id="237" w:name="_Toc42336134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38227A">
        <w:rPr>
          <w:sz w:val="28"/>
          <w:szCs w:val="28"/>
        </w:rPr>
        <w:lastRenderedPageBreak/>
        <w:t xml:space="preserve">Форма </w:t>
      </w:r>
      <w:r w:rsidR="004D150B">
        <w:rPr>
          <w:sz w:val="28"/>
          <w:szCs w:val="28"/>
        </w:rPr>
        <w:t>10</w:t>
      </w:r>
      <w:r w:rsidRPr="0038227A">
        <w:rPr>
          <w:sz w:val="28"/>
          <w:szCs w:val="28"/>
        </w:rPr>
        <w:t>.</w:t>
      </w:r>
    </w:p>
    <w:p w:rsidR="00B84FC4" w:rsidRPr="0038227A" w:rsidRDefault="00B84FC4" w:rsidP="00B84FC4">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B84FC4" w:rsidRPr="0038227A" w:rsidRDefault="00B84FC4" w:rsidP="00B84FC4">
      <w:pPr>
        <w:overflowPunct w:val="0"/>
        <w:autoSpaceDE w:val="0"/>
        <w:autoSpaceDN w:val="0"/>
        <w:adjustRightInd w:val="0"/>
        <w:ind w:left="5103"/>
        <w:rPr>
          <w:bCs/>
        </w:rPr>
      </w:pPr>
      <w:r w:rsidRPr="0038227A">
        <w:rPr>
          <w:bCs/>
          <w:iCs/>
        </w:rPr>
        <w:t>от «___» __________ 20___ г. № ______</w:t>
      </w:r>
    </w:p>
    <w:p w:rsidR="00B84FC4" w:rsidRPr="0038227A" w:rsidRDefault="00B84FC4" w:rsidP="00B84FC4">
      <w:pPr>
        <w:overflowPunct w:val="0"/>
        <w:autoSpaceDE w:val="0"/>
        <w:autoSpaceDN w:val="0"/>
        <w:adjustRightInd w:val="0"/>
        <w:ind w:firstLine="567"/>
        <w:jc w:val="center"/>
        <w:rPr>
          <w:b/>
          <w:bCs/>
          <w:snapToGrid w:val="0"/>
        </w:rPr>
      </w:pPr>
    </w:p>
    <w:p w:rsidR="00B84FC4" w:rsidRPr="0038227A" w:rsidRDefault="00B84FC4" w:rsidP="00B84FC4">
      <w:pPr>
        <w:overflowPunct w:val="0"/>
        <w:autoSpaceDE w:val="0"/>
        <w:autoSpaceDN w:val="0"/>
        <w:adjustRightInd w:val="0"/>
        <w:ind w:firstLine="567"/>
        <w:jc w:val="right"/>
        <w:rPr>
          <w:b/>
          <w:sz w:val="22"/>
          <w:szCs w:val="22"/>
        </w:rPr>
      </w:pPr>
    </w:p>
    <w:p w:rsidR="00B84FC4" w:rsidRPr="00B03ADB" w:rsidRDefault="00B84FC4" w:rsidP="00B84FC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84FC4" w:rsidRPr="0038227A" w:rsidRDefault="00B84FC4" w:rsidP="00B84FC4">
      <w:pPr>
        <w:ind w:firstLine="709"/>
        <w:jc w:val="right"/>
        <w:rPr>
          <w:rFonts w:eastAsia="Calibri"/>
          <w:lang w:eastAsia="en-US"/>
        </w:rPr>
      </w:pPr>
    </w:p>
    <w:p w:rsidR="00B84FC4" w:rsidRPr="00427F44" w:rsidRDefault="00B84FC4" w:rsidP="00B84FC4">
      <w:pPr>
        <w:pStyle w:val="20"/>
        <w:numPr>
          <w:ilvl w:val="0"/>
          <w:numId w:val="0"/>
        </w:numPr>
        <w:spacing w:before="0" w:after="0"/>
        <w:jc w:val="center"/>
      </w:pPr>
      <w:bookmarkStart w:id="238" w:name="_СОГЛАСИЕ_НА_ПРИВЛЕЧЕНИЕ"/>
      <w:bookmarkStart w:id="239" w:name="_Toc402520618"/>
      <w:bookmarkStart w:id="240" w:name="_Toc423626436"/>
      <w:bookmarkStart w:id="241" w:name="_Toc436648588"/>
      <w:bookmarkEnd w:id="238"/>
      <w:r w:rsidRPr="00427F44">
        <w:rPr>
          <w:rFonts w:ascii="Times New Roman" w:hAnsi="Times New Roman" w:cs="Times New Roman"/>
          <w:b w:val="0"/>
          <w:i w:val="0"/>
        </w:rPr>
        <w:t>СОГЛАСИЕ НА ПРИВЛЕЧЕНИЕ К ОКАЗЫВАЕМЫМ УСЛУГАМ</w:t>
      </w:r>
      <w:r w:rsidR="004D150B">
        <w:rPr>
          <w:rFonts w:ascii="Times New Roman" w:hAnsi="Times New Roman" w:cs="Times New Roman"/>
          <w:b w:val="0"/>
          <w:i w:val="0"/>
        </w:rPr>
        <w:t xml:space="preserve"> (Форма 10</w:t>
      </w:r>
      <w:r>
        <w:rPr>
          <w:rFonts w:ascii="Times New Roman" w:hAnsi="Times New Roman" w:cs="Times New Roman"/>
          <w:b w:val="0"/>
          <w:i w:val="0"/>
        </w:rPr>
        <w:t>)</w:t>
      </w:r>
      <w:bookmarkEnd w:id="239"/>
      <w:bookmarkEnd w:id="240"/>
      <w:bookmarkEnd w:id="241"/>
    </w:p>
    <w:p w:rsidR="00B84FC4" w:rsidRDefault="00B84FC4" w:rsidP="00B84FC4">
      <w:pPr>
        <w:jc w:val="right"/>
        <w:rPr>
          <w:b/>
          <w:i/>
          <w:szCs w:val="22"/>
        </w:rPr>
      </w:pPr>
    </w:p>
    <w:p w:rsidR="00B84FC4" w:rsidRPr="0038227A" w:rsidRDefault="00B84FC4" w:rsidP="00B84FC4">
      <w:pPr>
        <w:jc w:val="right"/>
        <w:rPr>
          <w:b/>
          <w:i/>
          <w:szCs w:val="22"/>
        </w:rPr>
      </w:pPr>
      <w:r w:rsidRPr="0038227A">
        <w:rPr>
          <w:b/>
          <w:i/>
          <w:szCs w:val="22"/>
        </w:rPr>
        <w:t>Лот __</w:t>
      </w:r>
    </w:p>
    <w:p w:rsidR="00B84FC4" w:rsidRPr="0038227A" w:rsidRDefault="00B84FC4" w:rsidP="00B84FC4">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B84FC4" w:rsidRPr="0038227A" w:rsidTr="005B034D">
        <w:trPr>
          <w:trHeight w:val="340"/>
        </w:trPr>
        <w:tc>
          <w:tcPr>
            <w:tcW w:w="1101" w:type="dxa"/>
            <w:tcBorders>
              <w:top w:val="nil"/>
              <w:left w:val="nil"/>
              <w:bottom w:val="nil"/>
              <w:right w:val="nil"/>
            </w:tcBorders>
            <w:vAlign w:val="center"/>
          </w:tcPr>
          <w:p w:rsidR="00B84FC4" w:rsidRPr="0038227A" w:rsidRDefault="00B84FC4" w:rsidP="005B034D">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B84FC4" w:rsidRPr="0038227A" w:rsidRDefault="00B84FC4" w:rsidP="005B034D">
            <w:pPr>
              <w:ind w:firstLine="67"/>
              <w:jc w:val="both"/>
              <w:rPr>
                <w:rFonts w:eastAsia="Calibri"/>
                <w:b/>
                <w:sz w:val="28"/>
                <w:szCs w:val="28"/>
                <w:lang w:eastAsia="en-US"/>
              </w:rPr>
            </w:pPr>
          </w:p>
        </w:tc>
      </w:tr>
      <w:tr w:rsidR="00B84FC4" w:rsidRPr="0038227A" w:rsidTr="005B034D">
        <w:trPr>
          <w:trHeight w:val="340"/>
        </w:trPr>
        <w:tc>
          <w:tcPr>
            <w:tcW w:w="9781" w:type="dxa"/>
            <w:gridSpan w:val="2"/>
            <w:tcBorders>
              <w:top w:val="nil"/>
              <w:left w:val="nil"/>
              <w:bottom w:val="nil"/>
              <w:right w:val="nil"/>
            </w:tcBorders>
            <w:vAlign w:val="center"/>
          </w:tcPr>
          <w:p w:rsidR="00B84FC4" w:rsidRPr="0038227A" w:rsidRDefault="00B84FC4" w:rsidP="005B034D">
            <w:pPr>
              <w:ind w:firstLine="709"/>
              <w:jc w:val="both"/>
              <w:rPr>
                <w:rFonts w:eastAsia="Calibri"/>
                <w:sz w:val="28"/>
                <w:szCs w:val="28"/>
                <w:lang w:eastAsia="en-US"/>
              </w:rPr>
            </w:pPr>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
        </w:tc>
      </w:tr>
    </w:tbl>
    <w:p w:rsidR="00B84FC4" w:rsidRPr="0038227A" w:rsidRDefault="00B84FC4" w:rsidP="00B84FC4">
      <w:pPr>
        <w:ind w:firstLine="709"/>
        <w:jc w:val="both"/>
        <w:rPr>
          <w:rFonts w:eastAsia="Calibri"/>
          <w:b/>
          <w:color w:val="000000"/>
          <w:sz w:val="20"/>
          <w:szCs w:val="20"/>
          <w:lang w:eastAsia="en-US"/>
        </w:rPr>
      </w:pPr>
    </w:p>
    <w:p w:rsidR="00B84FC4" w:rsidRPr="0038227A" w:rsidRDefault="00B84FC4" w:rsidP="00B84FC4">
      <w:pPr>
        <w:rPr>
          <w:rFonts w:eastAsia="Calibri"/>
          <w:b/>
          <w:color w:val="000000"/>
          <w:sz w:val="20"/>
          <w:szCs w:val="20"/>
          <w:lang w:eastAsia="en-US"/>
        </w:rPr>
      </w:pPr>
    </w:p>
    <w:p w:rsidR="00B84FC4" w:rsidRPr="0038227A" w:rsidRDefault="00B84FC4" w:rsidP="00B84FC4">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B84FC4" w:rsidRPr="0038227A" w:rsidRDefault="00B84FC4" w:rsidP="00B84FC4">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B84FC4" w:rsidRDefault="00B84FC4" w:rsidP="00B84FC4">
      <w:pPr>
        <w:pStyle w:val="Times12"/>
        <w:tabs>
          <w:tab w:val="left" w:pos="709"/>
        </w:tabs>
        <w:ind w:left="360" w:right="-179" w:firstLine="0"/>
        <w:rPr>
          <w:szCs w:val="24"/>
        </w:rPr>
      </w:pPr>
    </w:p>
    <w:p w:rsidR="00B84FC4" w:rsidRDefault="00B84FC4" w:rsidP="00B84FC4">
      <w:pPr>
        <w:pStyle w:val="Times12"/>
        <w:tabs>
          <w:tab w:val="left" w:pos="709"/>
        </w:tabs>
        <w:ind w:left="360" w:right="-179" w:firstLine="0"/>
        <w:rPr>
          <w:szCs w:val="24"/>
        </w:rPr>
      </w:pPr>
    </w:p>
    <w:p w:rsidR="00B84FC4" w:rsidRPr="00FC009D" w:rsidRDefault="00B84FC4" w:rsidP="00B84FC4">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B84FC4" w:rsidRDefault="00B84FC4" w:rsidP="00B84FC4">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B84FC4" w:rsidRPr="00FC009D" w:rsidRDefault="00B84FC4" w:rsidP="00B84FC4">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B84FC4" w:rsidRDefault="00B84FC4" w:rsidP="00B84FC4">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B84FC4" w:rsidRPr="00B84FC4" w:rsidRDefault="00B84FC4" w:rsidP="00B84FC4"/>
    <w:p w:rsidR="00DF507B" w:rsidRPr="00563FFA" w:rsidRDefault="00DF507B" w:rsidP="00DF507B">
      <w:pPr>
        <w:pStyle w:val="10"/>
        <w:numPr>
          <w:ilvl w:val="0"/>
          <w:numId w:val="0"/>
        </w:numPr>
        <w:jc w:val="center"/>
        <w:rPr>
          <w:b/>
          <w:sz w:val="28"/>
          <w:szCs w:val="28"/>
        </w:rPr>
      </w:pPr>
      <w:bookmarkStart w:id="242" w:name="_Toc436648589"/>
      <w:r w:rsidRPr="00563FFA">
        <w:rPr>
          <w:b/>
          <w:sz w:val="28"/>
          <w:szCs w:val="28"/>
        </w:rPr>
        <w:lastRenderedPageBreak/>
        <w:t>ЧАСТЬ 2</w:t>
      </w:r>
      <w:bookmarkEnd w:id="236"/>
      <w:bookmarkEnd w:id="237"/>
      <w:bookmarkEnd w:id="242"/>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43" w:name="_Ref317259044"/>
      <w:bookmarkStart w:id="244" w:name="_Toc390267492"/>
      <w:r w:rsidRPr="00563FFA">
        <w:rPr>
          <w:sz w:val="28"/>
          <w:szCs w:val="28"/>
        </w:rPr>
        <w:t>П</w:t>
      </w:r>
      <w:r w:rsidR="00DF507B" w:rsidRPr="00563FFA">
        <w:rPr>
          <w:sz w:val="28"/>
          <w:szCs w:val="28"/>
        </w:rPr>
        <w:t xml:space="preserve">орядок проведения </w:t>
      </w:r>
      <w:bookmarkEnd w:id="243"/>
      <w:bookmarkEnd w:id="244"/>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45" w:name="_Toc412202953"/>
      <w:bookmarkStart w:id="246" w:name="_Toc423361344"/>
      <w:bookmarkStart w:id="247" w:name="_Toc436648590"/>
      <w:r w:rsidRPr="00563FFA">
        <w:rPr>
          <w:b/>
          <w:sz w:val="28"/>
          <w:szCs w:val="28"/>
        </w:rPr>
        <w:t>ЧАСТЬ 3</w:t>
      </w:r>
      <w:bookmarkEnd w:id="245"/>
      <w:bookmarkEnd w:id="246"/>
      <w:bookmarkEnd w:id="247"/>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i/>
          <w:sz w:val="28"/>
          <w:szCs w:val="28"/>
        </w:rPr>
        <w:t>Word</w:t>
      </w:r>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34"/>
      <w:footerReference w:type="default" r:id="rId3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523" w:rsidRDefault="006B2523">
      <w:r>
        <w:separator/>
      </w:r>
    </w:p>
  </w:endnote>
  <w:endnote w:type="continuationSeparator" w:id="0">
    <w:p w:rsidR="006B2523" w:rsidRDefault="006B2523">
      <w:r>
        <w:continuationSeparator/>
      </w:r>
    </w:p>
  </w:endnote>
  <w:endnote w:type="continuationNotice" w:id="1">
    <w:p w:rsidR="006B2523" w:rsidRDefault="006B25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E6219" w:rsidRDefault="003B7C7A"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E6219" w:rsidRDefault="003B7C7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E6219" w:rsidRDefault="003B7C7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E6219" w:rsidRDefault="003B7C7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523" w:rsidRDefault="006B2523">
      <w:r>
        <w:separator/>
      </w:r>
    </w:p>
  </w:footnote>
  <w:footnote w:type="continuationSeparator" w:id="0">
    <w:p w:rsidR="006B2523" w:rsidRDefault="006B2523">
      <w:r>
        <w:continuationSeparator/>
      </w:r>
    </w:p>
  </w:footnote>
  <w:footnote w:type="continuationNotice" w:id="1">
    <w:p w:rsidR="006B2523" w:rsidRDefault="006B25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429FC" w:rsidRDefault="003B7C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16AB">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429FC" w:rsidRDefault="003B7C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16AB">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EndPr/>
    <w:sdtContent>
      <w:p w:rsidR="003B7C7A" w:rsidRPr="00C81ECE" w:rsidRDefault="003B7C7A" w:rsidP="000D13C3">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B416AB">
          <w:rPr>
            <w:rFonts w:ascii="Times New Roman" w:hAnsi="Times New Roman" w:cs="Times New Roman"/>
            <w:noProof/>
            <w:sz w:val="28"/>
            <w:szCs w:val="28"/>
          </w:rPr>
          <w:t>37</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429FC" w:rsidRDefault="003B7C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16AB">
      <w:rPr>
        <w:rFonts w:ascii="Times New Roman" w:hAnsi="Times New Roman" w:cs="Times New Roman"/>
        <w:noProof/>
        <w:sz w:val="24"/>
      </w:rPr>
      <w:t>54</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429FC" w:rsidRDefault="003B7C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16AB">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212C35"/>
    <w:multiLevelType w:val="hybridMultilevel"/>
    <w:tmpl w:val="7B829C5A"/>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2">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4">
    <w:nsid w:val="180E736A"/>
    <w:multiLevelType w:val="multilevel"/>
    <w:tmpl w:val="D7D82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8">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08D7154"/>
    <w:multiLevelType w:val="multilevel"/>
    <w:tmpl w:val="E2EACD04"/>
    <w:lvl w:ilvl="0">
      <w:start w:val="4"/>
      <w:numFmt w:val="decimal"/>
      <w:lvlText w:val="%1."/>
      <w:lvlJc w:val="left"/>
      <w:pPr>
        <w:ind w:left="540" w:hanging="540"/>
      </w:pPr>
      <w:rPr>
        <w:rFonts w:hint="default"/>
      </w:rPr>
    </w:lvl>
    <w:lvl w:ilvl="1">
      <w:start w:val="1"/>
      <w:numFmt w:val="decimal"/>
      <w:lvlText w:val="%1.%2."/>
      <w:lvlJc w:val="left"/>
      <w:pPr>
        <w:ind w:left="577" w:hanging="540"/>
      </w:pPr>
      <w:rPr>
        <w:rFonts w:hint="default"/>
      </w:rPr>
    </w:lvl>
    <w:lvl w:ilvl="2">
      <w:start w:val="2"/>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multilevel"/>
    <w:tmpl w:val="5CA23264"/>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615" w:hanging="540"/>
      </w:pPr>
      <w:rPr>
        <w:rFonts w:hint="default"/>
      </w:rPr>
    </w:lvl>
    <w:lvl w:ilvl="2">
      <w:start w:val="2"/>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C341AB8"/>
    <w:multiLevelType w:val="hybridMultilevel"/>
    <w:tmpl w:val="E968BF5A"/>
    <w:lvl w:ilvl="0" w:tplc="DC6E2014">
      <w:start w:val="1"/>
      <w:numFmt w:val="decimal"/>
      <w:lvlText w:val="%1."/>
      <w:lvlJc w:val="left"/>
      <w:pPr>
        <w:ind w:left="411" w:hanging="360"/>
      </w:pPr>
      <w:rPr>
        <w:rFonts w:hint="default"/>
      </w:rPr>
    </w:lvl>
    <w:lvl w:ilvl="1" w:tplc="04190019" w:tentative="1">
      <w:start w:val="1"/>
      <w:numFmt w:val="lowerLetter"/>
      <w:lvlText w:val="%2."/>
      <w:lvlJc w:val="left"/>
      <w:pPr>
        <w:ind w:left="1131" w:hanging="360"/>
      </w:pPr>
    </w:lvl>
    <w:lvl w:ilvl="2" w:tplc="0419001B" w:tentative="1">
      <w:start w:val="1"/>
      <w:numFmt w:val="lowerRoman"/>
      <w:lvlText w:val="%3."/>
      <w:lvlJc w:val="right"/>
      <w:pPr>
        <w:ind w:left="1851" w:hanging="180"/>
      </w:pPr>
    </w:lvl>
    <w:lvl w:ilvl="3" w:tplc="0419000F" w:tentative="1">
      <w:start w:val="1"/>
      <w:numFmt w:val="decimal"/>
      <w:lvlText w:val="%4."/>
      <w:lvlJc w:val="left"/>
      <w:pPr>
        <w:ind w:left="2571" w:hanging="360"/>
      </w:pPr>
    </w:lvl>
    <w:lvl w:ilvl="4" w:tplc="04190019" w:tentative="1">
      <w:start w:val="1"/>
      <w:numFmt w:val="lowerLetter"/>
      <w:lvlText w:val="%5."/>
      <w:lvlJc w:val="left"/>
      <w:pPr>
        <w:ind w:left="3291" w:hanging="360"/>
      </w:pPr>
    </w:lvl>
    <w:lvl w:ilvl="5" w:tplc="0419001B" w:tentative="1">
      <w:start w:val="1"/>
      <w:numFmt w:val="lowerRoman"/>
      <w:lvlText w:val="%6."/>
      <w:lvlJc w:val="right"/>
      <w:pPr>
        <w:ind w:left="4011" w:hanging="180"/>
      </w:pPr>
    </w:lvl>
    <w:lvl w:ilvl="6" w:tplc="0419000F" w:tentative="1">
      <w:start w:val="1"/>
      <w:numFmt w:val="decimal"/>
      <w:lvlText w:val="%7."/>
      <w:lvlJc w:val="left"/>
      <w:pPr>
        <w:ind w:left="4731" w:hanging="360"/>
      </w:pPr>
    </w:lvl>
    <w:lvl w:ilvl="7" w:tplc="04190019" w:tentative="1">
      <w:start w:val="1"/>
      <w:numFmt w:val="lowerLetter"/>
      <w:lvlText w:val="%8."/>
      <w:lvlJc w:val="left"/>
      <w:pPr>
        <w:ind w:left="5451" w:hanging="360"/>
      </w:pPr>
    </w:lvl>
    <w:lvl w:ilvl="8" w:tplc="0419001B" w:tentative="1">
      <w:start w:val="1"/>
      <w:numFmt w:val="lowerRoman"/>
      <w:lvlText w:val="%9."/>
      <w:lvlJc w:val="right"/>
      <w:pPr>
        <w:ind w:left="6171" w:hanging="180"/>
      </w:p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43"/>
  </w:num>
  <w:num w:numId="3">
    <w:abstractNumId w:val="39"/>
  </w:num>
  <w:num w:numId="4">
    <w:abstractNumId w:val="1"/>
  </w:num>
  <w:num w:numId="5">
    <w:abstractNumId w:val="0"/>
  </w:num>
  <w:num w:numId="6">
    <w:abstractNumId w:val="34"/>
  </w:num>
  <w:num w:numId="7">
    <w:abstractNumId w:val="31"/>
  </w:num>
  <w:num w:numId="8">
    <w:abstractNumId w:val="3"/>
  </w:num>
  <w:num w:numId="9">
    <w:abstractNumId w:val="23"/>
  </w:num>
  <w:num w:numId="10">
    <w:abstractNumId w:val="2"/>
  </w:num>
  <w:num w:numId="11">
    <w:abstractNumId w:val="21"/>
  </w:num>
  <w:num w:numId="12">
    <w:abstractNumId w:val="27"/>
  </w:num>
  <w:num w:numId="13">
    <w:abstractNumId w:val="50"/>
  </w:num>
  <w:num w:numId="14">
    <w:abstractNumId w:val="42"/>
  </w:num>
  <w:num w:numId="15">
    <w:abstractNumId w:val="26"/>
  </w:num>
  <w:num w:numId="16">
    <w:abstractNumId w:val="56"/>
  </w:num>
  <w:num w:numId="17">
    <w:abstractNumId w:val="36"/>
  </w:num>
  <w:num w:numId="18">
    <w:abstractNumId w:val="54"/>
  </w:num>
  <w:num w:numId="19">
    <w:abstractNumId w:val="37"/>
  </w:num>
  <w:num w:numId="20">
    <w:abstractNumId w:val="47"/>
  </w:num>
  <w:num w:numId="21">
    <w:abstractNumId w:val="24"/>
  </w:num>
  <w:num w:numId="22">
    <w:abstractNumId w:val="51"/>
  </w:num>
  <w:num w:numId="23">
    <w:abstractNumId w:val="58"/>
  </w:num>
  <w:num w:numId="24">
    <w:abstractNumId w:val="25"/>
  </w:num>
  <w:num w:numId="25">
    <w:abstractNumId w:val="52"/>
  </w:num>
  <w:num w:numId="26">
    <w:abstractNumId w:val="30"/>
  </w:num>
  <w:num w:numId="27">
    <w:abstractNumId w:val="7"/>
  </w:num>
  <w:num w:numId="28">
    <w:abstractNumId w:val="45"/>
  </w:num>
  <w:num w:numId="29">
    <w:abstractNumId w:val="44"/>
  </w:num>
  <w:num w:numId="30">
    <w:abstractNumId w:val="28"/>
  </w:num>
  <w:num w:numId="31">
    <w:abstractNumId w:val="22"/>
  </w:num>
  <w:num w:numId="32">
    <w:abstractNumId w:val="48"/>
  </w:num>
  <w:num w:numId="33">
    <w:abstractNumId w:val="29"/>
  </w:num>
  <w:num w:numId="34">
    <w:abstractNumId w:val="16"/>
  </w:num>
  <w:num w:numId="35">
    <w:abstractNumId w:val="49"/>
  </w:num>
  <w:num w:numId="36">
    <w:abstractNumId w:val="10"/>
  </w:num>
  <w:num w:numId="37">
    <w:abstractNumId w:val="55"/>
  </w:num>
  <w:num w:numId="38">
    <w:abstractNumId w:val="19"/>
  </w:num>
  <w:num w:numId="39">
    <w:abstractNumId w:val="15"/>
  </w:num>
  <w:num w:numId="40">
    <w:abstractNumId w:val="6"/>
  </w:num>
  <w:num w:numId="41">
    <w:abstractNumId w:val="14"/>
  </w:num>
  <w:num w:numId="42">
    <w:abstractNumId w:val="11"/>
  </w:num>
  <w:num w:numId="43">
    <w:abstractNumId w:val="9"/>
  </w:num>
  <w:num w:numId="44">
    <w:abstractNumId w:val="18"/>
  </w:num>
  <w:num w:numId="45">
    <w:abstractNumId w:val="33"/>
  </w:num>
  <w:num w:numId="46">
    <w:abstractNumId w:val="32"/>
  </w:num>
  <w:num w:numId="47">
    <w:abstractNumId w:val="40"/>
  </w:num>
  <w:num w:numId="48">
    <w:abstractNumId w:val="12"/>
  </w:num>
  <w:num w:numId="49">
    <w:abstractNumId w:val="8"/>
  </w:num>
  <w:num w:numId="50">
    <w:abstractNumId w:val="5"/>
  </w:num>
  <w:num w:numId="51">
    <w:abstractNumId w:val="17"/>
  </w:num>
  <w:num w:numId="52">
    <w:abstractNumId w:val="4"/>
  </w:num>
  <w:num w:numId="53">
    <w:abstractNumId w:val="41"/>
  </w:num>
  <w:num w:numId="54">
    <w:abstractNumId w:val="13"/>
  </w:num>
  <w:num w:numId="55">
    <w:abstractNumId w:val="35"/>
  </w:num>
  <w:num w:numId="56">
    <w:abstractNumId w:val="38"/>
  </w:num>
  <w:num w:numId="57">
    <w:abstractNumId w:val="57"/>
  </w:num>
  <w:num w:numId="58">
    <w:abstractNumId w:val="20"/>
  </w:num>
  <w:num w:numId="59">
    <w:abstractNumId w:val="4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BE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5E7"/>
    <w:rsid w:val="00077E17"/>
    <w:rsid w:val="00080773"/>
    <w:rsid w:val="00080972"/>
    <w:rsid w:val="0008141F"/>
    <w:rsid w:val="0008151E"/>
    <w:rsid w:val="000822FC"/>
    <w:rsid w:val="000823DA"/>
    <w:rsid w:val="00083382"/>
    <w:rsid w:val="000836EB"/>
    <w:rsid w:val="00083870"/>
    <w:rsid w:val="00083AC1"/>
    <w:rsid w:val="000846E4"/>
    <w:rsid w:val="000847BD"/>
    <w:rsid w:val="000859C6"/>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370"/>
    <w:rsid w:val="000B1AA1"/>
    <w:rsid w:val="000B1B9B"/>
    <w:rsid w:val="000B204D"/>
    <w:rsid w:val="000B2B01"/>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3C3"/>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5A04"/>
    <w:rsid w:val="0012627E"/>
    <w:rsid w:val="001269E6"/>
    <w:rsid w:val="00126DD7"/>
    <w:rsid w:val="001275EF"/>
    <w:rsid w:val="0013016B"/>
    <w:rsid w:val="0013050C"/>
    <w:rsid w:val="00131583"/>
    <w:rsid w:val="00131BA7"/>
    <w:rsid w:val="0013334C"/>
    <w:rsid w:val="00135032"/>
    <w:rsid w:val="00135ECA"/>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8E7"/>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BE1"/>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082"/>
    <w:rsid w:val="0019476C"/>
    <w:rsid w:val="00194A96"/>
    <w:rsid w:val="00194D7A"/>
    <w:rsid w:val="00194DA8"/>
    <w:rsid w:val="00195CDE"/>
    <w:rsid w:val="001964BA"/>
    <w:rsid w:val="0019725B"/>
    <w:rsid w:val="001978D8"/>
    <w:rsid w:val="001A01F2"/>
    <w:rsid w:val="001A0744"/>
    <w:rsid w:val="001A08B7"/>
    <w:rsid w:val="001A0E3C"/>
    <w:rsid w:val="001A18CE"/>
    <w:rsid w:val="001A3DD1"/>
    <w:rsid w:val="001A40B4"/>
    <w:rsid w:val="001A4260"/>
    <w:rsid w:val="001A4649"/>
    <w:rsid w:val="001A59CE"/>
    <w:rsid w:val="001A662C"/>
    <w:rsid w:val="001A788E"/>
    <w:rsid w:val="001A78DA"/>
    <w:rsid w:val="001A79AB"/>
    <w:rsid w:val="001A7CC1"/>
    <w:rsid w:val="001B0A51"/>
    <w:rsid w:val="001B29F2"/>
    <w:rsid w:val="001B2C65"/>
    <w:rsid w:val="001B51C8"/>
    <w:rsid w:val="001B6AE7"/>
    <w:rsid w:val="001B7DBD"/>
    <w:rsid w:val="001B7FED"/>
    <w:rsid w:val="001C09E9"/>
    <w:rsid w:val="001C18A5"/>
    <w:rsid w:val="001C284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6A3E"/>
    <w:rsid w:val="001D75C4"/>
    <w:rsid w:val="001D792A"/>
    <w:rsid w:val="001E0335"/>
    <w:rsid w:val="001E0E79"/>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1F75C2"/>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632"/>
    <w:rsid w:val="0022471A"/>
    <w:rsid w:val="002254E8"/>
    <w:rsid w:val="002255C2"/>
    <w:rsid w:val="0022634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005"/>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E"/>
    <w:rsid w:val="002565A9"/>
    <w:rsid w:val="0025753D"/>
    <w:rsid w:val="00260396"/>
    <w:rsid w:val="00260EF2"/>
    <w:rsid w:val="00261421"/>
    <w:rsid w:val="00261A2A"/>
    <w:rsid w:val="0026204B"/>
    <w:rsid w:val="00262DBF"/>
    <w:rsid w:val="00263B0A"/>
    <w:rsid w:val="00264F3C"/>
    <w:rsid w:val="00265509"/>
    <w:rsid w:val="00265BE7"/>
    <w:rsid w:val="00265E44"/>
    <w:rsid w:val="00266729"/>
    <w:rsid w:val="002669A1"/>
    <w:rsid w:val="00266A45"/>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2A1"/>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7E4"/>
    <w:rsid w:val="002A68E9"/>
    <w:rsid w:val="002A7AD1"/>
    <w:rsid w:val="002B0A65"/>
    <w:rsid w:val="002B16BF"/>
    <w:rsid w:val="002B1855"/>
    <w:rsid w:val="002B2A48"/>
    <w:rsid w:val="002B2B2D"/>
    <w:rsid w:val="002B3004"/>
    <w:rsid w:val="002B5EAD"/>
    <w:rsid w:val="002B5F67"/>
    <w:rsid w:val="002B619A"/>
    <w:rsid w:val="002C0E1F"/>
    <w:rsid w:val="002C21CC"/>
    <w:rsid w:val="002C2B00"/>
    <w:rsid w:val="002C4259"/>
    <w:rsid w:val="002C4414"/>
    <w:rsid w:val="002C48C5"/>
    <w:rsid w:val="002C4D45"/>
    <w:rsid w:val="002C57D9"/>
    <w:rsid w:val="002C6790"/>
    <w:rsid w:val="002C6A8B"/>
    <w:rsid w:val="002C7077"/>
    <w:rsid w:val="002C7173"/>
    <w:rsid w:val="002D0554"/>
    <w:rsid w:val="002D0BE1"/>
    <w:rsid w:val="002D176D"/>
    <w:rsid w:val="002D3705"/>
    <w:rsid w:val="002D4606"/>
    <w:rsid w:val="002D4B3F"/>
    <w:rsid w:val="002D5441"/>
    <w:rsid w:val="002D5BC8"/>
    <w:rsid w:val="002D668D"/>
    <w:rsid w:val="002D67B1"/>
    <w:rsid w:val="002D71B8"/>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EC9"/>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1D7"/>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4A0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DED"/>
    <w:rsid w:val="003719F0"/>
    <w:rsid w:val="00372241"/>
    <w:rsid w:val="00373BED"/>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5CC"/>
    <w:rsid w:val="003A5666"/>
    <w:rsid w:val="003A627F"/>
    <w:rsid w:val="003A697C"/>
    <w:rsid w:val="003A7656"/>
    <w:rsid w:val="003A7DD5"/>
    <w:rsid w:val="003A7E04"/>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B7C7A"/>
    <w:rsid w:val="003C02BD"/>
    <w:rsid w:val="003C0513"/>
    <w:rsid w:val="003C0E6E"/>
    <w:rsid w:val="003C2A43"/>
    <w:rsid w:val="003C2A7D"/>
    <w:rsid w:val="003C4004"/>
    <w:rsid w:val="003C5257"/>
    <w:rsid w:val="003C5658"/>
    <w:rsid w:val="003C60E7"/>
    <w:rsid w:val="003C72D4"/>
    <w:rsid w:val="003C7416"/>
    <w:rsid w:val="003D17D5"/>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6D2"/>
    <w:rsid w:val="0046112E"/>
    <w:rsid w:val="00461AA2"/>
    <w:rsid w:val="0046305E"/>
    <w:rsid w:val="00464071"/>
    <w:rsid w:val="004644C8"/>
    <w:rsid w:val="00464647"/>
    <w:rsid w:val="00464C59"/>
    <w:rsid w:val="004654B3"/>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1F64"/>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50B"/>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6E49"/>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1B2"/>
    <w:rsid w:val="00512373"/>
    <w:rsid w:val="00513217"/>
    <w:rsid w:val="00514770"/>
    <w:rsid w:val="00515446"/>
    <w:rsid w:val="00515F3D"/>
    <w:rsid w:val="00517F23"/>
    <w:rsid w:val="00517F3C"/>
    <w:rsid w:val="00520107"/>
    <w:rsid w:val="005216D6"/>
    <w:rsid w:val="005227BE"/>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4E3"/>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400"/>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34A6"/>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3D"/>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34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1D5"/>
    <w:rsid w:val="005C5998"/>
    <w:rsid w:val="005C6601"/>
    <w:rsid w:val="005C6982"/>
    <w:rsid w:val="005D14D1"/>
    <w:rsid w:val="005D1E74"/>
    <w:rsid w:val="005D28CC"/>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8EC"/>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562"/>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819"/>
    <w:rsid w:val="00646CC6"/>
    <w:rsid w:val="00647F8D"/>
    <w:rsid w:val="00650A97"/>
    <w:rsid w:val="0065162B"/>
    <w:rsid w:val="00653423"/>
    <w:rsid w:val="006537DF"/>
    <w:rsid w:val="0065380F"/>
    <w:rsid w:val="006541D1"/>
    <w:rsid w:val="00656D73"/>
    <w:rsid w:val="00657442"/>
    <w:rsid w:val="00657A45"/>
    <w:rsid w:val="00660268"/>
    <w:rsid w:val="006624A0"/>
    <w:rsid w:val="006624C1"/>
    <w:rsid w:val="00664075"/>
    <w:rsid w:val="00664DF9"/>
    <w:rsid w:val="0066511F"/>
    <w:rsid w:val="00665464"/>
    <w:rsid w:val="006654CB"/>
    <w:rsid w:val="006662F6"/>
    <w:rsid w:val="00667182"/>
    <w:rsid w:val="00667735"/>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1D"/>
    <w:rsid w:val="00681D8F"/>
    <w:rsid w:val="0068221E"/>
    <w:rsid w:val="0068304B"/>
    <w:rsid w:val="006849E7"/>
    <w:rsid w:val="0068550A"/>
    <w:rsid w:val="00685BDF"/>
    <w:rsid w:val="00685C6E"/>
    <w:rsid w:val="00686193"/>
    <w:rsid w:val="0068621F"/>
    <w:rsid w:val="00687358"/>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523"/>
    <w:rsid w:val="006B2E8B"/>
    <w:rsid w:val="006B72F8"/>
    <w:rsid w:val="006C0583"/>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95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39"/>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9CC"/>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3E2"/>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2300"/>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49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7F8"/>
    <w:rsid w:val="007C1C7C"/>
    <w:rsid w:val="007C2E21"/>
    <w:rsid w:val="007C2E37"/>
    <w:rsid w:val="007C2EED"/>
    <w:rsid w:val="007C30BA"/>
    <w:rsid w:val="007C36B1"/>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867"/>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E65"/>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17E7C"/>
    <w:rsid w:val="008204CC"/>
    <w:rsid w:val="00820580"/>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240"/>
    <w:rsid w:val="00853FB7"/>
    <w:rsid w:val="00853FC6"/>
    <w:rsid w:val="0085481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1B27"/>
    <w:rsid w:val="0088277C"/>
    <w:rsid w:val="00882FDA"/>
    <w:rsid w:val="00886236"/>
    <w:rsid w:val="008866DC"/>
    <w:rsid w:val="00886969"/>
    <w:rsid w:val="008876F4"/>
    <w:rsid w:val="00887A77"/>
    <w:rsid w:val="008900C3"/>
    <w:rsid w:val="0089022A"/>
    <w:rsid w:val="00890DF7"/>
    <w:rsid w:val="008916AF"/>
    <w:rsid w:val="00891AA2"/>
    <w:rsid w:val="00891D06"/>
    <w:rsid w:val="00892256"/>
    <w:rsid w:val="00893B04"/>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225"/>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7CE"/>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A5B"/>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26CE"/>
    <w:rsid w:val="009334CA"/>
    <w:rsid w:val="00933887"/>
    <w:rsid w:val="00934843"/>
    <w:rsid w:val="00934E2A"/>
    <w:rsid w:val="009352DB"/>
    <w:rsid w:val="009357B2"/>
    <w:rsid w:val="00936421"/>
    <w:rsid w:val="009377BF"/>
    <w:rsid w:val="00937F43"/>
    <w:rsid w:val="009402AC"/>
    <w:rsid w:val="0094242F"/>
    <w:rsid w:val="00942B6D"/>
    <w:rsid w:val="009430A7"/>
    <w:rsid w:val="009430B4"/>
    <w:rsid w:val="0094447D"/>
    <w:rsid w:val="00945D61"/>
    <w:rsid w:val="009460B7"/>
    <w:rsid w:val="00946BDB"/>
    <w:rsid w:val="00946D7E"/>
    <w:rsid w:val="009479A7"/>
    <w:rsid w:val="00950227"/>
    <w:rsid w:val="00950CE5"/>
    <w:rsid w:val="00950DFB"/>
    <w:rsid w:val="00951837"/>
    <w:rsid w:val="00953477"/>
    <w:rsid w:val="009535FE"/>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B93"/>
    <w:rsid w:val="00981193"/>
    <w:rsid w:val="00981350"/>
    <w:rsid w:val="00981BF7"/>
    <w:rsid w:val="00981DE6"/>
    <w:rsid w:val="00983EA3"/>
    <w:rsid w:val="009845CF"/>
    <w:rsid w:val="00984DC4"/>
    <w:rsid w:val="00990C19"/>
    <w:rsid w:val="00991E6C"/>
    <w:rsid w:val="00992EBF"/>
    <w:rsid w:val="009936F6"/>
    <w:rsid w:val="009951D3"/>
    <w:rsid w:val="00995637"/>
    <w:rsid w:val="0099571A"/>
    <w:rsid w:val="00995CB5"/>
    <w:rsid w:val="00996482"/>
    <w:rsid w:val="00996539"/>
    <w:rsid w:val="00996F60"/>
    <w:rsid w:val="0099714F"/>
    <w:rsid w:val="00997528"/>
    <w:rsid w:val="00997A5C"/>
    <w:rsid w:val="009A05CD"/>
    <w:rsid w:val="009A3000"/>
    <w:rsid w:val="009A444B"/>
    <w:rsid w:val="009A4C92"/>
    <w:rsid w:val="009A68E2"/>
    <w:rsid w:val="009A77ED"/>
    <w:rsid w:val="009B05E3"/>
    <w:rsid w:val="009B09AD"/>
    <w:rsid w:val="009B2068"/>
    <w:rsid w:val="009B2444"/>
    <w:rsid w:val="009B25F3"/>
    <w:rsid w:val="009B31F9"/>
    <w:rsid w:val="009B385C"/>
    <w:rsid w:val="009B3D14"/>
    <w:rsid w:val="009B4AB0"/>
    <w:rsid w:val="009B4AF7"/>
    <w:rsid w:val="009B53CF"/>
    <w:rsid w:val="009B54E0"/>
    <w:rsid w:val="009B65E9"/>
    <w:rsid w:val="009B674F"/>
    <w:rsid w:val="009B746A"/>
    <w:rsid w:val="009B7564"/>
    <w:rsid w:val="009B7E23"/>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E57"/>
    <w:rsid w:val="009E2117"/>
    <w:rsid w:val="009E233F"/>
    <w:rsid w:val="009E2D02"/>
    <w:rsid w:val="009E3290"/>
    <w:rsid w:val="009E6085"/>
    <w:rsid w:val="009E6B81"/>
    <w:rsid w:val="009E6E3F"/>
    <w:rsid w:val="009E70B1"/>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321"/>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FC1"/>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99B"/>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47DD0"/>
    <w:rsid w:val="00A508FA"/>
    <w:rsid w:val="00A520CB"/>
    <w:rsid w:val="00A52F3D"/>
    <w:rsid w:val="00A54A94"/>
    <w:rsid w:val="00A555A1"/>
    <w:rsid w:val="00A566C1"/>
    <w:rsid w:val="00A568B8"/>
    <w:rsid w:val="00A57216"/>
    <w:rsid w:val="00A57583"/>
    <w:rsid w:val="00A57CD0"/>
    <w:rsid w:val="00A601B5"/>
    <w:rsid w:val="00A60257"/>
    <w:rsid w:val="00A60574"/>
    <w:rsid w:val="00A6275B"/>
    <w:rsid w:val="00A62A69"/>
    <w:rsid w:val="00A6467A"/>
    <w:rsid w:val="00A65979"/>
    <w:rsid w:val="00A65ED9"/>
    <w:rsid w:val="00A6615E"/>
    <w:rsid w:val="00A664D9"/>
    <w:rsid w:val="00A7053D"/>
    <w:rsid w:val="00A70839"/>
    <w:rsid w:val="00A713D0"/>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97763"/>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3ADF"/>
    <w:rsid w:val="00AC4086"/>
    <w:rsid w:val="00AC63D4"/>
    <w:rsid w:val="00AC6426"/>
    <w:rsid w:val="00AC6ABA"/>
    <w:rsid w:val="00AC709C"/>
    <w:rsid w:val="00AD023D"/>
    <w:rsid w:val="00AD1BCC"/>
    <w:rsid w:val="00AD1EF7"/>
    <w:rsid w:val="00AD2C25"/>
    <w:rsid w:val="00AD5911"/>
    <w:rsid w:val="00AD6F5B"/>
    <w:rsid w:val="00AD6F69"/>
    <w:rsid w:val="00AD716A"/>
    <w:rsid w:val="00AE0985"/>
    <w:rsid w:val="00AE2915"/>
    <w:rsid w:val="00AE2F18"/>
    <w:rsid w:val="00AE35D2"/>
    <w:rsid w:val="00AE3E73"/>
    <w:rsid w:val="00AE4CBF"/>
    <w:rsid w:val="00AE4D10"/>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01F1"/>
    <w:rsid w:val="00B018BA"/>
    <w:rsid w:val="00B02863"/>
    <w:rsid w:val="00B02943"/>
    <w:rsid w:val="00B02D1F"/>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16AB"/>
    <w:rsid w:val="00B42517"/>
    <w:rsid w:val="00B42856"/>
    <w:rsid w:val="00B42A9A"/>
    <w:rsid w:val="00B43714"/>
    <w:rsid w:val="00B45283"/>
    <w:rsid w:val="00B47B5B"/>
    <w:rsid w:val="00B50018"/>
    <w:rsid w:val="00B50D91"/>
    <w:rsid w:val="00B50E31"/>
    <w:rsid w:val="00B515D7"/>
    <w:rsid w:val="00B5577A"/>
    <w:rsid w:val="00B55A01"/>
    <w:rsid w:val="00B561A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DEA"/>
    <w:rsid w:val="00B72F36"/>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4FC4"/>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AB2"/>
    <w:rsid w:val="00B96D3A"/>
    <w:rsid w:val="00BA0332"/>
    <w:rsid w:val="00BA06B4"/>
    <w:rsid w:val="00BA199C"/>
    <w:rsid w:val="00BA2693"/>
    <w:rsid w:val="00BA2715"/>
    <w:rsid w:val="00BA3C22"/>
    <w:rsid w:val="00BA3DDA"/>
    <w:rsid w:val="00BA4E45"/>
    <w:rsid w:val="00BA52EB"/>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60C"/>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3570"/>
    <w:rsid w:val="00C036D0"/>
    <w:rsid w:val="00C04EB4"/>
    <w:rsid w:val="00C05770"/>
    <w:rsid w:val="00C057A1"/>
    <w:rsid w:val="00C07672"/>
    <w:rsid w:val="00C10351"/>
    <w:rsid w:val="00C10A49"/>
    <w:rsid w:val="00C1192A"/>
    <w:rsid w:val="00C12007"/>
    <w:rsid w:val="00C12EB4"/>
    <w:rsid w:val="00C12F7F"/>
    <w:rsid w:val="00C13895"/>
    <w:rsid w:val="00C14522"/>
    <w:rsid w:val="00C14669"/>
    <w:rsid w:val="00C1505E"/>
    <w:rsid w:val="00C16435"/>
    <w:rsid w:val="00C17731"/>
    <w:rsid w:val="00C17E9A"/>
    <w:rsid w:val="00C20EDB"/>
    <w:rsid w:val="00C20EF3"/>
    <w:rsid w:val="00C20F11"/>
    <w:rsid w:val="00C2100F"/>
    <w:rsid w:val="00C216F1"/>
    <w:rsid w:val="00C21CB3"/>
    <w:rsid w:val="00C23C67"/>
    <w:rsid w:val="00C247A9"/>
    <w:rsid w:val="00C25DA7"/>
    <w:rsid w:val="00C26236"/>
    <w:rsid w:val="00C264EC"/>
    <w:rsid w:val="00C26B6B"/>
    <w:rsid w:val="00C26D79"/>
    <w:rsid w:val="00C27262"/>
    <w:rsid w:val="00C3041F"/>
    <w:rsid w:val="00C30833"/>
    <w:rsid w:val="00C3083B"/>
    <w:rsid w:val="00C30866"/>
    <w:rsid w:val="00C30F47"/>
    <w:rsid w:val="00C31F2B"/>
    <w:rsid w:val="00C32601"/>
    <w:rsid w:val="00C330C4"/>
    <w:rsid w:val="00C330D0"/>
    <w:rsid w:val="00C334A3"/>
    <w:rsid w:val="00C34419"/>
    <w:rsid w:val="00C34C59"/>
    <w:rsid w:val="00C35491"/>
    <w:rsid w:val="00C354A2"/>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1047"/>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4D3A"/>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0A"/>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075B"/>
    <w:rsid w:val="00D63012"/>
    <w:rsid w:val="00D630E8"/>
    <w:rsid w:val="00D64190"/>
    <w:rsid w:val="00D65600"/>
    <w:rsid w:val="00D66789"/>
    <w:rsid w:val="00D67B65"/>
    <w:rsid w:val="00D67CB5"/>
    <w:rsid w:val="00D70C0B"/>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4F43"/>
    <w:rsid w:val="00DB5014"/>
    <w:rsid w:val="00DB527B"/>
    <w:rsid w:val="00DB6C68"/>
    <w:rsid w:val="00DB6C6B"/>
    <w:rsid w:val="00DB7165"/>
    <w:rsid w:val="00DC0EFE"/>
    <w:rsid w:val="00DC1646"/>
    <w:rsid w:val="00DC1ED2"/>
    <w:rsid w:val="00DC265F"/>
    <w:rsid w:val="00DC40DE"/>
    <w:rsid w:val="00DC50FF"/>
    <w:rsid w:val="00DC546D"/>
    <w:rsid w:val="00DC6036"/>
    <w:rsid w:val="00DC7658"/>
    <w:rsid w:val="00DD0201"/>
    <w:rsid w:val="00DD1B39"/>
    <w:rsid w:val="00DD2162"/>
    <w:rsid w:val="00DD28F8"/>
    <w:rsid w:val="00DD308D"/>
    <w:rsid w:val="00DD34A3"/>
    <w:rsid w:val="00DD4932"/>
    <w:rsid w:val="00DD4FCC"/>
    <w:rsid w:val="00DD59F9"/>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DF6E96"/>
    <w:rsid w:val="00E003CD"/>
    <w:rsid w:val="00E0110C"/>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766"/>
    <w:rsid w:val="00E23AF3"/>
    <w:rsid w:val="00E23E58"/>
    <w:rsid w:val="00E24DF2"/>
    <w:rsid w:val="00E25760"/>
    <w:rsid w:val="00E262D0"/>
    <w:rsid w:val="00E26346"/>
    <w:rsid w:val="00E27C3B"/>
    <w:rsid w:val="00E334CA"/>
    <w:rsid w:val="00E34DA8"/>
    <w:rsid w:val="00E35DB3"/>
    <w:rsid w:val="00E36358"/>
    <w:rsid w:val="00E36B95"/>
    <w:rsid w:val="00E37740"/>
    <w:rsid w:val="00E40F04"/>
    <w:rsid w:val="00E4325A"/>
    <w:rsid w:val="00E43FC6"/>
    <w:rsid w:val="00E44F7D"/>
    <w:rsid w:val="00E454FB"/>
    <w:rsid w:val="00E455A6"/>
    <w:rsid w:val="00E4767E"/>
    <w:rsid w:val="00E4774F"/>
    <w:rsid w:val="00E5017F"/>
    <w:rsid w:val="00E50268"/>
    <w:rsid w:val="00E5027E"/>
    <w:rsid w:val="00E516A4"/>
    <w:rsid w:val="00E51996"/>
    <w:rsid w:val="00E51ACD"/>
    <w:rsid w:val="00E51F60"/>
    <w:rsid w:val="00E52233"/>
    <w:rsid w:val="00E526CF"/>
    <w:rsid w:val="00E546EE"/>
    <w:rsid w:val="00E55790"/>
    <w:rsid w:val="00E558DF"/>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5D8"/>
    <w:rsid w:val="00E77DD2"/>
    <w:rsid w:val="00E800A0"/>
    <w:rsid w:val="00E80AF2"/>
    <w:rsid w:val="00E80D76"/>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53C"/>
    <w:rsid w:val="00E9365A"/>
    <w:rsid w:val="00E93F95"/>
    <w:rsid w:val="00E94234"/>
    <w:rsid w:val="00E94880"/>
    <w:rsid w:val="00E950B1"/>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9B2"/>
    <w:rsid w:val="00EB3E51"/>
    <w:rsid w:val="00EB452A"/>
    <w:rsid w:val="00EB50AF"/>
    <w:rsid w:val="00EB6A53"/>
    <w:rsid w:val="00EB6FB5"/>
    <w:rsid w:val="00EB72B5"/>
    <w:rsid w:val="00EB7A60"/>
    <w:rsid w:val="00EC01D0"/>
    <w:rsid w:val="00EC02F0"/>
    <w:rsid w:val="00EC0C20"/>
    <w:rsid w:val="00EC0DEF"/>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38EA"/>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813"/>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0F"/>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E7"/>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CE4"/>
    <w:rsid w:val="00F93EAA"/>
    <w:rsid w:val="00F94A51"/>
    <w:rsid w:val="00F96540"/>
    <w:rsid w:val="00F96A71"/>
    <w:rsid w:val="00FA013F"/>
    <w:rsid w:val="00FA046C"/>
    <w:rsid w:val="00FA0718"/>
    <w:rsid w:val="00FA0857"/>
    <w:rsid w:val="00FA1AB8"/>
    <w:rsid w:val="00FA1F4B"/>
    <w:rsid w:val="00FA2046"/>
    <w:rsid w:val="00FA223F"/>
    <w:rsid w:val="00FA22A9"/>
    <w:rsid w:val="00FA35FA"/>
    <w:rsid w:val="00FA4242"/>
    <w:rsid w:val="00FA54A7"/>
    <w:rsid w:val="00FA5D0C"/>
    <w:rsid w:val="00FA60F2"/>
    <w:rsid w:val="00FA6EA1"/>
    <w:rsid w:val="00FA7445"/>
    <w:rsid w:val="00FB17E3"/>
    <w:rsid w:val="00FB43F1"/>
    <w:rsid w:val="00FB67E3"/>
    <w:rsid w:val="00FB6F28"/>
    <w:rsid w:val="00FB7281"/>
    <w:rsid w:val="00FB768A"/>
    <w:rsid w:val="00FC009D"/>
    <w:rsid w:val="00FC0D29"/>
    <w:rsid w:val="00FC1AF2"/>
    <w:rsid w:val="00FC1C33"/>
    <w:rsid w:val="00FC3A97"/>
    <w:rsid w:val="00FC3CAF"/>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B72F36"/>
    <w:pPr>
      <w:tabs>
        <w:tab w:val="left" w:pos="426"/>
        <w:tab w:val="left" w:pos="567"/>
        <w:tab w:val="right" w:leader="dot" w:pos="9923"/>
      </w:tabs>
      <w:ind w:right="-1"/>
    </w:pPr>
    <w:rPr>
      <w:noProof/>
      <w:szCs w:val="20"/>
    </w:rPr>
  </w:style>
  <w:style w:type="paragraph" w:styleId="3a">
    <w:name w:val="toc 3"/>
    <w:basedOn w:val="a3"/>
    <w:next w:val="a3"/>
    <w:autoRedefine/>
    <w:uiPriority w:val="39"/>
    <w:rsid w:val="00B72F36"/>
    <w:pPr>
      <w:tabs>
        <w:tab w:val="left" w:pos="567"/>
        <w:tab w:val="right" w:leader="dot" w:pos="9923"/>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B72F36"/>
    <w:pPr>
      <w:tabs>
        <w:tab w:val="left" w:pos="426"/>
        <w:tab w:val="left" w:pos="567"/>
        <w:tab w:val="right" w:leader="dot" w:pos="9923"/>
      </w:tabs>
      <w:ind w:right="-1"/>
    </w:pPr>
    <w:rPr>
      <w:noProof/>
      <w:szCs w:val="20"/>
    </w:rPr>
  </w:style>
  <w:style w:type="paragraph" w:styleId="3a">
    <w:name w:val="toc 3"/>
    <w:basedOn w:val="a3"/>
    <w:next w:val="a3"/>
    <w:autoRedefine/>
    <w:uiPriority w:val="39"/>
    <w:rsid w:val="00B72F36"/>
    <w:pPr>
      <w:tabs>
        <w:tab w:val="left" w:pos="567"/>
        <w:tab w:val="right" w:leader="dot" w:pos="9923"/>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8603504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oleObject" Target="embeddings/oleObject1.bin"/><Relationship Id="rId32" Type="http://schemas.openxmlformats.org/officeDocument/2006/relationships/header" Target="header4.xml"/><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2.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9DDF7-21DE-4131-8737-F1D61BE8F5AD}">
  <ds:schemaRefs>
    <ds:schemaRef ds:uri="http://schemas.openxmlformats.org/officeDocument/2006/bibliography"/>
  </ds:schemaRefs>
</ds:datastoreItem>
</file>

<file path=customXml/itemProps2.xml><?xml version="1.0" encoding="utf-8"?>
<ds:datastoreItem xmlns:ds="http://schemas.openxmlformats.org/officeDocument/2006/customXml" ds:itemID="{1EA4E323-8BFE-4B6D-B6B4-E9809D63B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1002</TotalTime>
  <Pages>56</Pages>
  <Words>15334</Words>
  <Characters>87407</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102536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118</cp:revision>
  <cp:lastPrinted>2014-11-29T07:15:00Z</cp:lastPrinted>
  <dcterms:created xsi:type="dcterms:W3CDTF">2015-06-10T11:01:00Z</dcterms:created>
  <dcterms:modified xsi:type="dcterms:W3CDTF">2015-12-01T08:46:00Z</dcterms:modified>
</cp:coreProperties>
</file>