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E0B" w:rsidRPr="00D762CE" w:rsidRDefault="00493E0B" w:rsidP="000A20F3">
      <w:pPr>
        <w:jc w:val="center"/>
        <w:rPr>
          <w:rStyle w:val="NormalWebChar"/>
          <w:b/>
        </w:rPr>
      </w:pPr>
      <w:r w:rsidRPr="00D762CE">
        <w:rPr>
          <w:b/>
          <w:color w:val="000000"/>
        </w:rPr>
        <w:t>Том 2 «Техническая часть»</w:t>
      </w:r>
    </w:p>
    <w:p w:rsidR="00493E0B" w:rsidRPr="00172B89" w:rsidRDefault="00493E0B" w:rsidP="000A20F3">
      <w:pPr>
        <w:jc w:val="center"/>
        <w:rPr>
          <w:color w:val="000000"/>
        </w:rPr>
      </w:pPr>
    </w:p>
    <w:p w:rsidR="00493E0B" w:rsidRPr="00D762CE" w:rsidRDefault="00493E0B" w:rsidP="000A20F3">
      <w:pPr>
        <w:jc w:val="center"/>
        <w:rPr>
          <w:color w:val="000000"/>
          <w:sz w:val="24"/>
          <w:szCs w:val="24"/>
        </w:rPr>
      </w:pPr>
      <w:r w:rsidRPr="00D762CE">
        <w:rPr>
          <w:color w:val="000000"/>
          <w:sz w:val="24"/>
          <w:szCs w:val="24"/>
        </w:rPr>
        <w:t>СОДЕРЖАНИЕ</w:t>
      </w:r>
    </w:p>
    <w:p w:rsidR="00493E0B" w:rsidRPr="00D762CE" w:rsidRDefault="00493E0B" w:rsidP="000A20F3">
      <w:pPr>
        <w:jc w:val="center"/>
        <w:rPr>
          <w:color w:val="000000"/>
          <w:sz w:val="24"/>
          <w:szCs w:val="24"/>
        </w:rPr>
      </w:pPr>
    </w:p>
    <w:p w:rsidR="00493E0B" w:rsidRPr="00D762CE" w:rsidRDefault="00493E0B" w:rsidP="000A20F3">
      <w:pPr>
        <w:rPr>
          <w:color w:val="000000"/>
          <w:sz w:val="24"/>
          <w:szCs w:val="24"/>
        </w:rPr>
      </w:pPr>
      <w:r w:rsidRPr="00D762CE">
        <w:rPr>
          <w:color w:val="000000"/>
          <w:sz w:val="24"/>
          <w:szCs w:val="24"/>
        </w:rPr>
        <w:t>РАЗДЕЛ 1. ПЕРЕЧЕНЬ ТОВАРОВ И ОБЩИХ ТРЕБОВАНИЙ</w:t>
      </w:r>
    </w:p>
    <w:p w:rsidR="00493E0B" w:rsidRPr="00D762CE" w:rsidRDefault="00493E0B" w:rsidP="000A20F3">
      <w:pPr>
        <w:rPr>
          <w:color w:val="000000"/>
          <w:sz w:val="24"/>
          <w:szCs w:val="24"/>
        </w:rPr>
      </w:pPr>
      <w:r w:rsidRPr="00D762CE">
        <w:rPr>
          <w:color w:val="000000"/>
          <w:sz w:val="24"/>
          <w:szCs w:val="24"/>
        </w:rPr>
        <w:t>РАЗДЕЛ 2.  ТРЕБОВАНИЯ К МАРКИРОВКЕ</w:t>
      </w:r>
    </w:p>
    <w:p w:rsidR="00493E0B" w:rsidRPr="00D762CE" w:rsidRDefault="00493E0B" w:rsidP="000A20F3">
      <w:pPr>
        <w:rPr>
          <w:color w:val="000000"/>
          <w:sz w:val="24"/>
          <w:szCs w:val="24"/>
        </w:rPr>
      </w:pPr>
      <w:r w:rsidRPr="00D762CE">
        <w:rPr>
          <w:color w:val="000000"/>
          <w:sz w:val="24"/>
          <w:szCs w:val="24"/>
        </w:rPr>
        <w:t xml:space="preserve">РАЗДЕЛ </w:t>
      </w:r>
      <w:r>
        <w:rPr>
          <w:color w:val="000000"/>
          <w:sz w:val="24"/>
          <w:szCs w:val="24"/>
        </w:rPr>
        <w:t>3</w:t>
      </w:r>
      <w:r w:rsidRPr="00D762CE">
        <w:rPr>
          <w:color w:val="000000"/>
          <w:sz w:val="24"/>
          <w:szCs w:val="24"/>
        </w:rPr>
        <w:t>. ТРЕБОВАНИЯ К УПАКОВКЕ</w:t>
      </w:r>
    </w:p>
    <w:p w:rsidR="00493E0B" w:rsidRPr="00D762CE" w:rsidRDefault="00493E0B" w:rsidP="000A20F3">
      <w:pPr>
        <w:rPr>
          <w:color w:val="000000"/>
          <w:sz w:val="24"/>
          <w:szCs w:val="24"/>
        </w:rPr>
      </w:pPr>
      <w:r w:rsidRPr="00D762CE">
        <w:rPr>
          <w:color w:val="000000"/>
          <w:sz w:val="24"/>
          <w:szCs w:val="24"/>
        </w:rPr>
        <w:t xml:space="preserve">РАЗДЕЛ </w:t>
      </w:r>
      <w:r>
        <w:rPr>
          <w:color w:val="000000"/>
          <w:sz w:val="24"/>
          <w:szCs w:val="24"/>
        </w:rPr>
        <w:t>4</w:t>
      </w:r>
      <w:r w:rsidRPr="00D762CE">
        <w:rPr>
          <w:color w:val="000000"/>
          <w:sz w:val="24"/>
          <w:szCs w:val="24"/>
        </w:rPr>
        <w:t>. ТРЕБОВАНИЯ ПО ПРАВИЛАМ СДАЧИ И ПРИЕМКИ</w:t>
      </w:r>
    </w:p>
    <w:p w:rsidR="00493E0B" w:rsidRPr="00D762CE" w:rsidRDefault="00493E0B" w:rsidP="000A20F3">
      <w:pPr>
        <w:tabs>
          <w:tab w:val="left" w:pos="851"/>
        </w:tabs>
        <w:ind w:left="851"/>
        <w:rPr>
          <w:color w:val="000000"/>
          <w:sz w:val="24"/>
          <w:szCs w:val="24"/>
        </w:rPr>
      </w:pPr>
      <w:r w:rsidRPr="00D762CE">
        <w:rPr>
          <w:color w:val="000000"/>
          <w:sz w:val="24"/>
          <w:szCs w:val="24"/>
        </w:rPr>
        <w:t xml:space="preserve">Подраздел </w:t>
      </w:r>
      <w:r>
        <w:rPr>
          <w:color w:val="000000"/>
          <w:sz w:val="24"/>
          <w:szCs w:val="24"/>
        </w:rPr>
        <w:t>4</w:t>
      </w:r>
      <w:r w:rsidRPr="00D762CE">
        <w:rPr>
          <w:color w:val="000000"/>
          <w:sz w:val="24"/>
          <w:szCs w:val="24"/>
        </w:rPr>
        <w:t>.1 Порядок сдачи и приемки</w:t>
      </w:r>
    </w:p>
    <w:p w:rsidR="00493E0B" w:rsidRPr="00D762CE" w:rsidRDefault="00493E0B" w:rsidP="000A20F3">
      <w:pPr>
        <w:ind w:left="2552" w:hanging="1701"/>
        <w:rPr>
          <w:color w:val="000000"/>
          <w:sz w:val="24"/>
          <w:szCs w:val="24"/>
        </w:rPr>
      </w:pPr>
      <w:r w:rsidRPr="00D762CE">
        <w:rPr>
          <w:color w:val="000000"/>
          <w:sz w:val="24"/>
          <w:szCs w:val="24"/>
        </w:rPr>
        <w:t xml:space="preserve">Подраздел </w:t>
      </w:r>
      <w:r>
        <w:rPr>
          <w:color w:val="000000"/>
          <w:sz w:val="24"/>
          <w:szCs w:val="24"/>
        </w:rPr>
        <w:t>4</w:t>
      </w:r>
      <w:r w:rsidRPr="00D762CE">
        <w:rPr>
          <w:color w:val="000000"/>
          <w:sz w:val="24"/>
          <w:szCs w:val="24"/>
        </w:rPr>
        <w:t>.2 Требования по передаче заказчику технических и иных документов</w:t>
      </w:r>
    </w:p>
    <w:p w:rsidR="00493E0B" w:rsidRPr="00D762CE" w:rsidRDefault="00493E0B" w:rsidP="000A20F3">
      <w:pPr>
        <w:rPr>
          <w:color w:val="000000"/>
          <w:sz w:val="24"/>
          <w:szCs w:val="24"/>
        </w:rPr>
      </w:pPr>
      <w:r w:rsidRPr="00D762CE">
        <w:rPr>
          <w:color w:val="000000"/>
          <w:sz w:val="24"/>
          <w:szCs w:val="24"/>
        </w:rPr>
        <w:t>РАЗДЕЛ</w:t>
      </w:r>
      <w:r>
        <w:rPr>
          <w:color w:val="000000"/>
          <w:sz w:val="24"/>
          <w:szCs w:val="24"/>
        </w:rPr>
        <w:t xml:space="preserve"> 5</w:t>
      </w:r>
      <w:r w:rsidRPr="00D762CE">
        <w:rPr>
          <w:color w:val="000000"/>
          <w:sz w:val="24"/>
          <w:szCs w:val="24"/>
        </w:rPr>
        <w:t>. ТРЕБОВАНИЯ К ТРАНСПОРТИРОВАНИЮ</w:t>
      </w:r>
    </w:p>
    <w:p w:rsidR="00493E0B" w:rsidRPr="00D762CE" w:rsidRDefault="00493E0B" w:rsidP="000A20F3">
      <w:pPr>
        <w:rPr>
          <w:color w:val="000000"/>
          <w:sz w:val="24"/>
          <w:szCs w:val="24"/>
        </w:rPr>
      </w:pPr>
      <w:r w:rsidRPr="00D762CE">
        <w:rPr>
          <w:color w:val="000000"/>
          <w:sz w:val="24"/>
          <w:szCs w:val="24"/>
        </w:rPr>
        <w:t xml:space="preserve">РАЗДЕЛ </w:t>
      </w:r>
      <w:r>
        <w:rPr>
          <w:color w:val="000000"/>
          <w:sz w:val="24"/>
          <w:szCs w:val="24"/>
        </w:rPr>
        <w:t>6</w:t>
      </w:r>
      <w:r w:rsidRPr="00D762CE">
        <w:rPr>
          <w:color w:val="000000"/>
          <w:sz w:val="24"/>
          <w:szCs w:val="24"/>
        </w:rPr>
        <w:t>. ТРЕБОВАНИЯ К КАЧЕСТВУ</w:t>
      </w:r>
    </w:p>
    <w:p w:rsidR="00493E0B" w:rsidRPr="00D762CE" w:rsidRDefault="00493E0B" w:rsidP="000A20F3">
      <w:pPr>
        <w:rPr>
          <w:color w:val="000000"/>
          <w:sz w:val="24"/>
          <w:szCs w:val="24"/>
        </w:rPr>
      </w:pPr>
      <w:r w:rsidRPr="00D762CE">
        <w:rPr>
          <w:color w:val="000000"/>
          <w:sz w:val="24"/>
          <w:szCs w:val="24"/>
        </w:rPr>
        <w:t xml:space="preserve">РАЗДЕЛ </w:t>
      </w:r>
      <w:r>
        <w:rPr>
          <w:color w:val="000000"/>
          <w:sz w:val="24"/>
          <w:szCs w:val="24"/>
        </w:rPr>
        <w:t>7</w:t>
      </w:r>
      <w:r w:rsidRPr="00D762CE">
        <w:rPr>
          <w:color w:val="000000"/>
          <w:sz w:val="24"/>
          <w:szCs w:val="24"/>
        </w:rPr>
        <w:t>. ДОПОЛНИТЕЛЬНЫЕ (ИНЫЕ) ТРЕБОВАНИЯ</w:t>
      </w:r>
    </w:p>
    <w:p w:rsidR="00493E0B" w:rsidRPr="00172B89" w:rsidRDefault="00493E0B" w:rsidP="000A20F3">
      <w:pPr>
        <w:rPr>
          <w:color w:val="000000"/>
        </w:rPr>
      </w:pPr>
    </w:p>
    <w:p w:rsidR="00493E0B" w:rsidRPr="001F6931" w:rsidRDefault="00493E0B" w:rsidP="000A20F3">
      <w:pPr>
        <w:rPr>
          <w:color w:val="000000"/>
          <w:sz w:val="24"/>
          <w:szCs w:val="24"/>
        </w:rPr>
        <w:sectPr w:rsidR="00493E0B" w:rsidRPr="001F6931" w:rsidSect="00A2200F">
          <w:headerReference w:type="default" r:id="rId7"/>
          <w:pgSz w:w="11906" w:h="16838"/>
          <w:pgMar w:top="1135" w:right="566" w:bottom="1134" w:left="1276" w:header="709" w:footer="709" w:gutter="0"/>
          <w:pgNumType w:start="83"/>
          <w:cols w:space="720"/>
          <w:titlePg/>
          <w:docGrid w:linePitch="381"/>
        </w:sectPr>
      </w:pPr>
    </w:p>
    <w:p w:rsidR="00493E0B" w:rsidRPr="001F6931" w:rsidRDefault="00493E0B" w:rsidP="000A20F3">
      <w:pPr>
        <w:jc w:val="center"/>
        <w:rPr>
          <w:color w:val="000000"/>
        </w:rPr>
      </w:pPr>
      <w:r w:rsidRPr="001F6931">
        <w:rPr>
          <w:color w:val="000000"/>
        </w:rPr>
        <w:t>РАЗДЕЛ 1. ПЕРЕЧЕНЬ ТОВАРОВ И ОБЩИХ ТРЕБОВАНИЙ</w:t>
      </w:r>
    </w:p>
    <w:p w:rsidR="00493E0B" w:rsidRPr="001F6931" w:rsidRDefault="00493E0B"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
        <w:gridCol w:w="2035"/>
        <w:gridCol w:w="4715"/>
        <w:gridCol w:w="1853"/>
        <w:gridCol w:w="1241"/>
        <w:gridCol w:w="1288"/>
        <w:gridCol w:w="1100"/>
        <w:gridCol w:w="1454"/>
      </w:tblGrid>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w:t>
            </w:r>
          </w:p>
          <w:p w:rsidR="00493E0B" w:rsidRPr="00BF00BC" w:rsidRDefault="00493E0B" w:rsidP="00E91755">
            <w:pPr>
              <w:rPr>
                <w:color w:val="000000"/>
                <w:sz w:val="20"/>
                <w:szCs w:val="20"/>
              </w:rPr>
            </w:pPr>
            <w:r w:rsidRPr="00BF00BC">
              <w:rPr>
                <w:color w:val="000000"/>
                <w:sz w:val="20"/>
                <w:szCs w:val="20"/>
              </w:rPr>
              <w:t>п/п</w:t>
            </w:r>
          </w:p>
        </w:tc>
        <w:tc>
          <w:tcPr>
            <w:tcW w:w="2035" w:type="dxa"/>
          </w:tcPr>
          <w:p w:rsidR="00493E0B" w:rsidRPr="00BF00BC" w:rsidRDefault="00493E0B" w:rsidP="00065580">
            <w:pPr>
              <w:rPr>
                <w:color w:val="000000"/>
                <w:sz w:val="20"/>
                <w:szCs w:val="20"/>
              </w:rPr>
            </w:pPr>
            <w:r w:rsidRPr="00BF00BC">
              <w:rPr>
                <w:color w:val="000000"/>
                <w:sz w:val="20"/>
                <w:szCs w:val="20"/>
              </w:rPr>
              <w:t xml:space="preserve">Наименование </w:t>
            </w:r>
            <w:r w:rsidRPr="00BF00BC">
              <w:rPr>
                <w:i/>
                <w:color w:val="000000"/>
                <w:sz w:val="20"/>
                <w:szCs w:val="20"/>
              </w:rPr>
              <w:t>-</w:t>
            </w:r>
            <w:r w:rsidRPr="00BF00BC">
              <w:rPr>
                <w:i/>
                <w:color w:val="000000"/>
                <w:sz w:val="20"/>
                <w:szCs w:val="20"/>
                <w:vertAlign w:val="superscript"/>
              </w:rPr>
              <w:t xml:space="preserve">1      </w:t>
            </w:r>
          </w:p>
        </w:tc>
        <w:tc>
          <w:tcPr>
            <w:tcW w:w="0" w:type="auto"/>
          </w:tcPr>
          <w:p w:rsidR="00493E0B" w:rsidRPr="00BF00BC" w:rsidRDefault="00493E0B" w:rsidP="00065580">
            <w:pPr>
              <w:rPr>
                <w:color w:val="000000"/>
                <w:sz w:val="20"/>
                <w:szCs w:val="20"/>
              </w:rPr>
            </w:pPr>
            <w:r w:rsidRPr="00BF00BC">
              <w:rPr>
                <w:color w:val="000000"/>
                <w:sz w:val="20"/>
                <w:szCs w:val="20"/>
              </w:rPr>
              <w:t>Основные технические характеристики товара</w:t>
            </w:r>
            <w:r w:rsidRPr="00BF00BC">
              <w:rPr>
                <w:i/>
                <w:color w:val="000000"/>
                <w:sz w:val="20"/>
                <w:szCs w:val="20"/>
              </w:rPr>
              <w:t>-</w:t>
            </w:r>
            <w:r w:rsidRPr="00BF00BC">
              <w:rPr>
                <w:i/>
                <w:color w:val="000000"/>
                <w:sz w:val="20"/>
                <w:szCs w:val="20"/>
                <w:vertAlign w:val="superscript"/>
              </w:rPr>
              <w:t>2</w:t>
            </w:r>
          </w:p>
        </w:tc>
        <w:tc>
          <w:tcPr>
            <w:tcW w:w="0" w:type="auto"/>
          </w:tcPr>
          <w:p w:rsidR="00493E0B" w:rsidRPr="00BF00BC" w:rsidRDefault="00493E0B" w:rsidP="00065580">
            <w:pPr>
              <w:rPr>
                <w:color w:val="000000"/>
                <w:sz w:val="20"/>
                <w:szCs w:val="20"/>
              </w:rPr>
            </w:pPr>
            <w:r w:rsidRPr="00BF00BC">
              <w:rPr>
                <w:color w:val="000000"/>
                <w:sz w:val="20"/>
                <w:szCs w:val="20"/>
              </w:rPr>
              <w:t>Ссылка на прилагаемый</w:t>
            </w:r>
          </w:p>
          <w:p w:rsidR="00493E0B" w:rsidRPr="00BF00BC" w:rsidRDefault="00493E0B" w:rsidP="00065580">
            <w:pPr>
              <w:rPr>
                <w:color w:val="000000"/>
                <w:sz w:val="20"/>
                <w:szCs w:val="20"/>
              </w:rPr>
            </w:pPr>
            <w:r w:rsidRPr="00BF00BC">
              <w:rPr>
                <w:color w:val="000000"/>
                <w:sz w:val="20"/>
                <w:szCs w:val="20"/>
              </w:rPr>
              <w:t xml:space="preserve"> нормативный документ, </w:t>
            </w:r>
          </w:p>
          <w:p w:rsidR="00493E0B" w:rsidRPr="00BF00BC" w:rsidRDefault="00493E0B" w:rsidP="00065580">
            <w:pPr>
              <w:rPr>
                <w:color w:val="000000"/>
                <w:sz w:val="20"/>
                <w:szCs w:val="20"/>
              </w:rPr>
            </w:pPr>
            <w:r w:rsidRPr="00BF00BC">
              <w:rPr>
                <w:color w:val="000000"/>
                <w:sz w:val="20"/>
                <w:szCs w:val="20"/>
              </w:rPr>
              <w:t xml:space="preserve">который устанавливает </w:t>
            </w:r>
          </w:p>
          <w:p w:rsidR="00493E0B" w:rsidRPr="00BF00BC" w:rsidRDefault="00493E0B" w:rsidP="00065580">
            <w:pPr>
              <w:rPr>
                <w:color w:val="000000"/>
                <w:sz w:val="20"/>
                <w:szCs w:val="20"/>
              </w:rPr>
            </w:pPr>
            <w:r w:rsidRPr="00BF00BC">
              <w:rPr>
                <w:color w:val="000000"/>
                <w:sz w:val="20"/>
                <w:szCs w:val="20"/>
              </w:rPr>
              <w:t xml:space="preserve">технические требования к </w:t>
            </w:r>
          </w:p>
          <w:p w:rsidR="00493E0B" w:rsidRPr="00BF00BC" w:rsidRDefault="00493E0B" w:rsidP="00065580">
            <w:pPr>
              <w:rPr>
                <w:color w:val="000000"/>
                <w:sz w:val="20"/>
                <w:szCs w:val="20"/>
              </w:rPr>
            </w:pPr>
            <w:r w:rsidRPr="00BF00BC">
              <w:rPr>
                <w:color w:val="000000"/>
                <w:sz w:val="20"/>
                <w:szCs w:val="20"/>
              </w:rPr>
              <w:t>поставке товаров (ГОСТ,</w:t>
            </w:r>
          </w:p>
          <w:p w:rsidR="00493E0B" w:rsidRPr="00BF00BC" w:rsidRDefault="00493E0B" w:rsidP="00065580">
            <w:pPr>
              <w:rPr>
                <w:color w:val="000000"/>
                <w:sz w:val="20"/>
                <w:szCs w:val="20"/>
              </w:rPr>
            </w:pPr>
            <w:r w:rsidRPr="00BF00BC">
              <w:rPr>
                <w:color w:val="000000"/>
                <w:sz w:val="20"/>
                <w:szCs w:val="20"/>
              </w:rPr>
              <w:t xml:space="preserve"> чертеж, ТУ, иной нормативный документ) </w:t>
            </w:r>
          </w:p>
        </w:tc>
        <w:tc>
          <w:tcPr>
            <w:tcW w:w="1241" w:type="dxa"/>
          </w:tcPr>
          <w:p w:rsidR="00493E0B" w:rsidRPr="00BF00BC" w:rsidRDefault="00493E0B" w:rsidP="00065580">
            <w:pPr>
              <w:rPr>
                <w:color w:val="000000"/>
                <w:sz w:val="20"/>
                <w:szCs w:val="20"/>
              </w:rPr>
            </w:pPr>
            <w:r w:rsidRPr="00BF00BC">
              <w:rPr>
                <w:color w:val="000000"/>
                <w:sz w:val="20"/>
                <w:szCs w:val="20"/>
              </w:rPr>
              <w:t xml:space="preserve">Единица </w:t>
            </w:r>
          </w:p>
          <w:p w:rsidR="00493E0B" w:rsidRPr="00BF00BC" w:rsidRDefault="00493E0B" w:rsidP="00065580">
            <w:pPr>
              <w:rPr>
                <w:color w:val="000000"/>
                <w:sz w:val="20"/>
                <w:szCs w:val="20"/>
              </w:rPr>
            </w:pPr>
            <w:r w:rsidRPr="00BF00BC">
              <w:rPr>
                <w:color w:val="000000"/>
                <w:sz w:val="20"/>
                <w:szCs w:val="20"/>
              </w:rPr>
              <w:t>Измерения</w:t>
            </w:r>
          </w:p>
          <w:p w:rsidR="00493E0B" w:rsidRPr="00BF00BC" w:rsidRDefault="00493E0B" w:rsidP="00065580">
            <w:pPr>
              <w:rPr>
                <w:color w:val="000000"/>
                <w:sz w:val="20"/>
                <w:szCs w:val="20"/>
              </w:rPr>
            </w:pPr>
            <w:r w:rsidRPr="00BF00BC">
              <w:rPr>
                <w:i/>
                <w:color w:val="000000"/>
                <w:sz w:val="20"/>
                <w:szCs w:val="20"/>
              </w:rPr>
              <w:t>-</w:t>
            </w:r>
            <w:r w:rsidRPr="00BF00BC">
              <w:rPr>
                <w:i/>
                <w:color w:val="000000"/>
                <w:sz w:val="20"/>
                <w:szCs w:val="20"/>
                <w:vertAlign w:val="superscript"/>
              </w:rPr>
              <w:t>5</w:t>
            </w:r>
          </w:p>
        </w:tc>
        <w:tc>
          <w:tcPr>
            <w:tcW w:w="0" w:type="auto"/>
          </w:tcPr>
          <w:p w:rsidR="00493E0B" w:rsidRPr="00BF00BC" w:rsidRDefault="00493E0B" w:rsidP="00065580">
            <w:pPr>
              <w:rPr>
                <w:color w:val="000000"/>
                <w:sz w:val="20"/>
                <w:szCs w:val="20"/>
              </w:rPr>
            </w:pPr>
            <w:r w:rsidRPr="00BF00BC">
              <w:rPr>
                <w:color w:val="000000"/>
                <w:sz w:val="20"/>
                <w:szCs w:val="20"/>
              </w:rPr>
              <w:t>Количество</w:t>
            </w:r>
            <w:r w:rsidRPr="00BF00BC">
              <w:rPr>
                <w:i/>
                <w:color w:val="000000"/>
                <w:sz w:val="20"/>
                <w:szCs w:val="20"/>
              </w:rPr>
              <w:t>-</w:t>
            </w:r>
            <w:r w:rsidRPr="00BF00BC">
              <w:rPr>
                <w:i/>
                <w:color w:val="000000"/>
                <w:sz w:val="20"/>
                <w:szCs w:val="20"/>
                <w:vertAlign w:val="superscript"/>
              </w:rPr>
              <w:t>6</w:t>
            </w:r>
          </w:p>
        </w:tc>
        <w:tc>
          <w:tcPr>
            <w:tcW w:w="0" w:type="auto"/>
          </w:tcPr>
          <w:p w:rsidR="00493E0B" w:rsidRPr="00BF00BC" w:rsidRDefault="00493E0B" w:rsidP="00065580">
            <w:pPr>
              <w:rPr>
                <w:color w:val="000000"/>
                <w:sz w:val="20"/>
                <w:szCs w:val="20"/>
              </w:rPr>
            </w:pPr>
            <w:r w:rsidRPr="00BF00BC">
              <w:rPr>
                <w:color w:val="000000"/>
                <w:sz w:val="20"/>
                <w:szCs w:val="20"/>
              </w:rPr>
              <w:t>Срок поставки</w:t>
            </w:r>
            <w:r w:rsidRPr="00BF00BC">
              <w:rPr>
                <w:i/>
                <w:color w:val="000000"/>
                <w:sz w:val="20"/>
                <w:szCs w:val="20"/>
              </w:rPr>
              <w:t>-</w:t>
            </w:r>
            <w:r w:rsidRPr="00BF00BC">
              <w:rPr>
                <w:i/>
                <w:color w:val="000000"/>
                <w:sz w:val="20"/>
                <w:szCs w:val="20"/>
                <w:vertAlign w:val="superscript"/>
              </w:rPr>
              <w:t>7</w:t>
            </w:r>
          </w:p>
        </w:tc>
        <w:tc>
          <w:tcPr>
            <w:tcW w:w="0" w:type="auto"/>
          </w:tcPr>
          <w:p w:rsidR="00493E0B" w:rsidRPr="00BF00BC" w:rsidRDefault="00493E0B" w:rsidP="00065580">
            <w:pPr>
              <w:rPr>
                <w:color w:val="000000"/>
                <w:sz w:val="20"/>
                <w:szCs w:val="20"/>
              </w:rPr>
            </w:pPr>
            <w:r w:rsidRPr="00BF00BC">
              <w:rPr>
                <w:color w:val="000000"/>
                <w:sz w:val="20"/>
                <w:szCs w:val="20"/>
              </w:rPr>
              <w:t xml:space="preserve">Объем гарантий  </w:t>
            </w:r>
          </w:p>
          <w:p w:rsidR="00493E0B" w:rsidRPr="00BF00BC" w:rsidRDefault="00493E0B" w:rsidP="00065580">
            <w:pPr>
              <w:rPr>
                <w:color w:val="000000"/>
                <w:sz w:val="20"/>
                <w:szCs w:val="20"/>
              </w:rPr>
            </w:pPr>
            <w:r w:rsidRPr="00BF00BC">
              <w:rPr>
                <w:color w:val="000000"/>
                <w:sz w:val="20"/>
                <w:szCs w:val="20"/>
              </w:rPr>
              <w:t xml:space="preserve">и гарантийный </w:t>
            </w:r>
          </w:p>
          <w:p w:rsidR="00493E0B" w:rsidRPr="00BF00BC" w:rsidRDefault="00493E0B" w:rsidP="00065580">
            <w:pPr>
              <w:rPr>
                <w:color w:val="000000"/>
                <w:sz w:val="20"/>
                <w:szCs w:val="20"/>
              </w:rPr>
            </w:pPr>
            <w:r w:rsidRPr="00BF00BC">
              <w:rPr>
                <w:color w:val="000000"/>
                <w:sz w:val="20"/>
                <w:szCs w:val="20"/>
              </w:rPr>
              <w:t>срок</w:t>
            </w:r>
            <w:r w:rsidRPr="00BF00BC">
              <w:rPr>
                <w:i/>
                <w:color w:val="000000"/>
                <w:sz w:val="20"/>
                <w:szCs w:val="20"/>
              </w:rPr>
              <w:t>-</w:t>
            </w:r>
            <w:r w:rsidRPr="00BF00BC">
              <w:rPr>
                <w:i/>
                <w:color w:val="000000"/>
                <w:sz w:val="20"/>
                <w:szCs w:val="20"/>
                <w:vertAlign w:val="superscript"/>
              </w:rPr>
              <w:t>8</w:t>
            </w:r>
          </w:p>
        </w:tc>
      </w:tr>
      <w:tr w:rsidR="00493E0B" w:rsidRPr="00BF00BC" w:rsidTr="00C2076B">
        <w:tc>
          <w:tcPr>
            <w:tcW w:w="1048" w:type="dxa"/>
          </w:tcPr>
          <w:p w:rsidR="00493E0B" w:rsidRPr="00BF00BC" w:rsidRDefault="00493E0B" w:rsidP="00E91755">
            <w:pPr>
              <w:pStyle w:val="BodyTextIndent"/>
              <w:jc w:val="left"/>
              <w:rPr>
                <w:sz w:val="20"/>
                <w:szCs w:val="20"/>
              </w:rPr>
            </w:pPr>
            <w:bookmarkStart w:id="0" w:name="_GoBack" w:colFirst="5" w:colLast="5"/>
          </w:p>
          <w:p w:rsidR="00493E0B" w:rsidRPr="00BF00BC" w:rsidRDefault="00493E0B" w:rsidP="00E91755">
            <w:pPr>
              <w:rPr>
                <w:sz w:val="20"/>
                <w:szCs w:val="20"/>
              </w:rPr>
            </w:pPr>
            <w:r w:rsidRPr="00BF00BC">
              <w:rPr>
                <w:sz w:val="20"/>
                <w:szCs w:val="20"/>
              </w:rPr>
              <w:t>1</w:t>
            </w:r>
          </w:p>
        </w:tc>
        <w:tc>
          <w:tcPr>
            <w:tcW w:w="2035" w:type="dxa"/>
            <w:vAlign w:val="center"/>
          </w:tcPr>
          <w:p w:rsidR="00493E0B" w:rsidRPr="00BF00BC" w:rsidRDefault="00493E0B" w:rsidP="00E91755">
            <w:pPr>
              <w:rPr>
                <w:bCs/>
                <w:color w:val="000000"/>
              </w:rPr>
            </w:pPr>
            <w:r w:rsidRPr="00BF00BC">
              <w:rPr>
                <w:bCs/>
                <w:color w:val="000000"/>
                <w:sz w:val="22"/>
                <w:szCs w:val="22"/>
              </w:rPr>
              <w:t xml:space="preserve">Сок </w:t>
            </w:r>
          </w:p>
          <w:p w:rsidR="00493E0B" w:rsidRPr="00BF00BC" w:rsidRDefault="00493E0B" w:rsidP="00E91755">
            <w:pPr>
              <w:rPr>
                <w:bCs/>
                <w:color w:val="000000"/>
              </w:rPr>
            </w:pPr>
            <w:r w:rsidRPr="00BF00BC">
              <w:rPr>
                <w:bCs/>
                <w:color w:val="000000"/>
                <w:sz w:val="22"/>
                <w:szCs w:val="22"/>
              </w:rPr>
              <w:t xml:space="preserve">восстановленный </w:t>
            </w:r>
          </w:p>
          <w:p w:rsidR="00493E0B" w:rsidRPr="00BF00BC" w:rsidRDefault="00493E0B" w:rsidP="00E91755">
            <w:pPr>
              <w:rPr>
                <w:bCs/>
                <w:color w:val="000000"/>
                <w:sz w:val="22"/>
                <w:szCs w:val="22"/>
              </w:rPr>
            </w:pPr>
          </w:p>
          <w:p w:rsidR="00493E0B" w:rsidRPr="00BF00BC" w:rsidRDefault="00493E0B" w:rsidP="00E91755">
            <w:pPr>
              <w:rPr>
                <w:bCs/>
                <w:color w:val="000000"/>
              </w:rPr>
            </w:pPr>
            <w:r w:rsidRPr="00BF00BC">
              <w:rPr>
                <w:bCs/>
                <w:color w:val="000000"/>
                <w:sz w:val="22"/>
                <w:szCs w:val="22"/>
              </w:rPr>
              <w:t xml:space="preserve">Типа "Добрый" или </w:t>
            </w:r>
          </w:p>
          <w:p w:rsidR="00493E0B" w:rsidRPr="00BF00BC" w:rsidRDefault="00493E0B" w:rsidP="00E91755">
            <w:pPr>
              <w:rPr>
                <w:bCs/>
                <w:color w:val="000000"/>
              </w:rPr>
            </w:pPr>
            <w:r w:rsidRPr="00BF00BC">
              <w:rPr>
                <w:bCs/>
                <w:color w:val="000000"/>
                <w:sz w:val="22"/>
                <w:szCs w:val="22"/>
              </w:rPr>
              <w:t>эквивалент</w:t>
            </w:r>
          </w:p>
        </w:tc>
        <w:tc>
          <w:tcPr>
            <w:tcW w:w="0" w:type="auto"/>
          </w:tcPr>
          <w:p w:rsidR="00493E0B" w:rsidRPr="00BF00BC" w:rsidRDefault="00493E0B" w:rsidP="00E91755">
            <w:pPr>
              <w:rPr>
                <w:color w:val="000000"/>
              </w:rPr>
            </w:pPr>
            <w:r w:rsidRPr="00BF00BC">
              <w:rPr>
                <w:color w:val="000000"/>
                <w:sz w:val="22"/>
                <w:szCs w:val="22"/>
              </w:rPr>
              <w:t xml:space="preserve">До 0,2л в упаковке производителя </w:t>
            </w:r>
          </w:p>
          <w:p w:rsidR="00493E0B" w:rsidRPr="00BF00BC" w:rsidRDefault="00493E0B" w:rsidP="00E91755">
            <w:pPr>
              <w:rPr>
                <w:color w:val="000000"/>
              </w:rPr>
            </w:pPr>
            <w:r w:rsidRPr="00BF00BC">
              <w:rPr>
                <w:color w:val="000000"/>
                <w:sz w:val="22"/>
                <w:szCs w:val="22"/>
              </w:rPr>
              <w:t xml:space="preserve">Восстановленный  осветленный и </w:t>
            </w:r>
          </w:p>
          <w:p w:rsidR="00493E0B" w:rsidRPr="00BF00BC" w:rsidRDefault="00493E0B" w:rsidP="00E91755">
            <w:pPr>
              <w:rPr>
                <w:color w:val="000000"/>
              </w:rPr>
            </w:pPr>
            <w:r w:rsidRPr="00BF00BC">
              <w:rPr>
                <w:color w:val="000000"/>
                <w:sz w:val="22"/>
                <w:szCs w:val="22"/>
              </w:rPr>
              <w:t xml:space="preserve">не осветленный сок.  </w:t>
            </w:r>
          </w:p>
          <w:p w:rsidR="00493E0B" w:rsidRPr="00BF00BC" w:rsidRDefault="00493E0B" w:rsidP="00E91755">
            <w:pPr>
              <w:rPr>
                <w:color w:val="000000"/>
              </w:rPr>
            </w:pPr>
            <w:r w:rsidRPr="00BF00BC">
              <w:rPr>
                <w:color w:val="000000"/>
                <w:sz w:val="22"/>
                <w:szCs w:val="22"/>
              </w:rPr>
              <w:t xml:space="preserve">Массовая доля фруктового сока 100%      </w:t>
            </w:r>
          </w:p>
          <w:p w:rsidR="00493E0B" w:rsidRPr="00BF00BC" w:rsidRDefault="00493E0B" w:rsidP="00065580">
            <w:pPr>
              <w:rPr>
                <w:color w:val="000000"/>
                <w:sz w:val="20"/>
                <w:szCs w:val="20"/>
              </w:rPr>
            </w:pPr>
          </w:p>
        </w:tc>
        <w:tc>
          <w:tcPr>
            <w:tcW w:w="0" w:type="auto"/>
          </w:tcPr>
          <w:p w:rsidR="00493E0B" w:rsidRPr="00BF00BC" w:rsidRDefault="00493E0B" w:rsidP="00065580">
            <w:pPr>
              <w:rPr>
                <w:color w:val="000000"/>
                <w:sz w:val="20"/>
                <w:szCs w:val="20"/>
              </w:rPr>
            </w:pPr>
            <w:r w:rsidRPr="00BF00BC">
              <w:rPr>
                <w:color w:val="000000"/>
                <w:sz w:val="22"/>
                <w:szCs w:val="22"/>
              </w:rPr>
              <w:t>ТУ 9163-001-56232828-2005</w:t>
            </w:r>
          </w:p>
        </w:tc>
        <w:tc>
          <w:tcPr>
            <w:tcW w:w="1241" w:type="dxa"/>
            <w:vAlign w:val="center"/>
          </w:tcPr>
          <w:p w:rsidR="00493E0B" w:rsidRPr="00BF00BC" w:rsidRDefault="00493E0B" w:rsidP="00E91755">
            <w:pPr>
              <w:jc w:val="center"/>
            </w:pPr>
            <w:r w:rsidRPr="00BF00BC">
              <w:rPr>
                <w:sz w:val="22"/>
                <w:szCs w:val="22"/>
              </w:rPr>
              <w:t>л</w:t>
            </w:r>
          </w:p>
        </w:tc>
        <w:tc>
          <w:tcPr>
            <w:tcW w:w="0" w:type="auto"/>
            <w:vAlign w:val="center"/>
          </w:tcPr>
          <w:p w:rsidR="00493E0B" w:rsidRPr="00BF00BC" w:rsidRDefault="00493E0B" w:rsidP="00E91755">
            <w:pPr>
              <w:jc w:val="center"/>
            </w:pPr>
            <w:r w:rsidRPr="00BF00BC">
              <w:rPr>
                <w:sz w:val="22"/>
                <w:szCs w:val="22"/>
              </w:rPr>
              <w:t>150</w:t>
            </w:r>
          </w:p>
        </w:tc>
        <w:tc>
          <w:tcPr>
            <w:tcW w:w="0" w:type="auto"/>
          </w:tcPr>
          <w:p w:rsidR="00493E0B" w:rsidRPr="00BF00BC" w:rsidRDefault="00493E0B" w:rsidP="00065580">
            <w:pPr>
              <w:rPr>
                <w:color w:val="000000"/>
                <w:sz w:val="20"/>
                <w:szCs w:val="20"/>
              </w:rPr>
            </w:pPr>
            <w:r w:rsidRPr="00BF00BC">
              <w:rPr>
                <w:color w:val="000000"/>
                <w:sz w:val="20"/>
                <w:szCs w:val="20"/>
              </w:rPr>
              <w:t>4 кв. 2015г</w:t>
            </w:r>
          </w:p>
        </w:tc>
        <w:tc>
          <w:tcPr>
            <w:tcW w:w="0" w:type="auto"/>
          </w:tcPr>
          <w:p w:rsidR="00493E0B" w:rsidRPr="00BF00BC" w:rsidRDefault="00493E0B" w:rsidP="00065580">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2</w:t>
            </w:r>
          </w:p>
        </w:tc>
        <w:tc>
          <w:tcPr>
            <w:tcW w:w="2035" w:type="dxa"/>
            <w:vAlign w:val="center"/>
          </w:tcPr>
          <w:p w:rsidR="00493E0B" w:rsidRPr="00BF00BC" w:rsidRDefault="00493E0B" w:rsidP="00E91755">
            <w:pPr>
              <w:rPr>
                <w:bCs/>
                <w:color w:val="000000"/>
              </w:rPr>
            </w:pPr>
            <w:r w:rsidRPr="00BF00BC">
              <w:rPr>
                <w:bCs/>
                <w:color w:val="000000"/>
                <w:sz w:val="22"/>
                <w:szCs w:val="22"/>
              </w:rPr>
              <w:t xml:space="preserve">Сок </w:t>
            </w:r>
          </w:p>
          <w:p w:rsidR="00493E0B" w:rsidRPr="00BF00BC" w:rsidRDefault="00493E0B" w:rsidP="00E91755">
            <w:pPr>
              <w:rPr>
                <w:bCs/>
                <w:color w:val="000000"/>
              </w:rPr>
            </w:pPr>
            <w:r w:rsidRPr="00BF00BC">
              <w:rPr>
                <w:bCs/>
                <w:color w:val="000000"/>
                <w:sz w:val="22"/>
                <w:szCs w:val="22"/>
              </w:rPr>
              <w:t xml:space="preserve">восстановленный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"Добрый"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0,5л в упаковке производителя </w:t>
            </w:r>
          </w:p>
          <w:p w:rsidR="00493E0B" w:rsidRPr="00BF00BC" w:rsidRDefault="00493E0B" w:rsidP="00E91755">
            <w:pPr>
              <w:rPr>
                <w:color w:val="000000"/>
              </w:rPr>
            </w:pPr>
            <w:r w:rsidRPr="00BF00BC">
              <w:rPr>
                <w:color w:val="000000"/>
                <w:sz w:val="22"/>
                <w:szCs w:val="22"/>
              </w:rPr>
              <w:t>Восстановленный  осветленный и не осветленный сок.</w:t>
            </w:r>
          </w:p>
          <w:p w:rsidR="00493E0B" w:rsidRPr="00BF00BC" w:rsidRDefault="00493E0B" w:rsidP="00E91755">
            <w:pPr>
              <w:rPr>
                <w:color w:val="000000"/>
                <w:sz w:val="22"/>
                <w:szCs w:val="22"/>
              </w:rPr>
            </w:pPr>
            <w:r w:rsidRPr="00BF00BC">
              <w:rPr>
                <w:color w:val="000000"/>
                <w:sz w:val="22"/>
                <w:szCs w:val="22"/>
              </w:rPr>
              <w:t xml:space="preserve">Массовая доля фруктового сока 100%  </w:t>
            </w:r>
          </w:p>
          <w:p w:rsidR="00493E0B" w:rsidRPr="00BF00BC" w:rsidRDefault="00493E0B" w:rsidP="00E91755">
            <w:pPr>
              <w:rPr>
                <w:color w:val="000000"/>
              </w:rPr>
            </w:pPr>
          </w:p>
        </w:tc>
        <w:tc>
          <w:tcPr>
            <w:tcW w:w="0" w:type="auto"/>
          </w:tcPr>
          <w:p w:rsidR="00493E0B" w:rsidRPr="00BF00BC" w:rsidRDefault="00493E0B" w:rsidP="00065580">
            <w:pPr>
              <w:rPr>
                <w:color w:val="000000"/>
                <w:sz w:val="20"/>
                <w:szCs w:val="20"/>
              </w:rPr>
            </w:pPr>
            <w:r w:rsidRPr="00BF00BC">
              <w:rPr>
                <w:color w:val="000000"/>
                <w:sz w:val="22"/>
                <w:szCs w:val="22"/>
              </w:rPr>
              <w:t xml:space="preserve"> ТУ 9163-001-56232828-2005</w:t>
            </w:r>
          </w:p>
        </w:tc>
        <w:tc>
          <w:tcPr>
            <w:tcW w:w="1241" w:type="dxa"/>
            <w:vAlign w:val="center"/>
          </w:tcPr>
          <w:p w:rsidR="00493E0B" w:rsidRPr="00BF00BC" w:rsidRDefault="00493E0B" w:rsidP="009C2393">
            <w:pPr>
              <w:jc w:val="center"/>
            </w:pPr>
            <w:r w:rsidRPr="00BF00BC">
              <w:rPr>
                <w:sz w:val="22"/>
                <w:szCs w:val="22"/>
              </w:rPr>
              <w:t>л</w:t>
            </w:r>
          </w:p>
        </w:tc>
        <w:tc>
          <w:tcPr>
            <w:tcW w:w="0" w:type="auto"/>
            <w:vAlign w:val="center"/>
          </w:tcPr>
          <w:p w:rsidR="00493E0B" w:rsidRPr="00BF00BC" w:rsidRDefault="00493E0B" w:rsidP="009C2393">
            <w:pPr>
              <w:jc w:val="center"/>
            </w:pPr>
            <w:r w:rsidRPr="00BF00BC">
              <w:rPr>
                <w:sz w:val="22"/>
                <w:szCs w:val="22"/>
              </w:rPr>
              <w:t>10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3</w:t>
            </w:r>
          </w:p>
        </w:tc>
        <w:tc>
          <w:tcPr>
            <w:tcW w:w="2035" w:type="dxa"/>
            <w:vAlign w:val="center"/>
          </w:tcPr>
          <w:p w:rsidR="00493E0B" w:rsidRPr="00BF00BC" w:rsidRDefault="00493E0B" w:rsidP="00E91755">
            <w:pPr>
              <w:rPr>
                <w:bCs/>
                <w:color w:val="000000"/>
              </w:rPr>
            </w:pPr>
            <w:r w:rsidRPr="00BF00BC">
              <w:rPr>
                <w:bCs/>
                <w:color w:val="000000"/>
                <w:sz w:val="22"/>
                <w:szCs w:val="22"/>
              </w:rPr>
              <w:t xml:space="preserve">Сок </w:t>
            </w:r>
          </w:p>
          <w:p w:rsidR="00493E0B" w:rsidRPr="00BF00BC" w:rsidRDefault="00493E0B" w:rsidP="00E91755">
            <w:pPr>
              <w:rPr>
                <w:bCs/>
                <w:color w:val="000000"/>
              </w:rPr>
            </w:pPr>
            <w:r w:rsidRPr="00BF00BC">
              <w:rPr>
                <w:bCs/>
                <w:color w:val="000000"/>
                <w:sz w:val="22"/>
                <w:szCs w:val="22"/>
              </w:rPr>
              <w:t xml:space="preserve">восстановленный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"Добрый"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1л в упаковке производителя </w:t>
            </w:r>
          </w:p>
          <w:p w:rsidR="00493E0B" w:rsidRPr="00BF00BC" w:rsidRDefault="00493E0B" w:rsidP="00E91755">
            <w:pPr>
              <w:rPr>
                <w:color w:val="000000"/>
              </w:rPr>
            </w:pPr>
            <w:r w:rsidRPr="00BF00BC">
              <w:rPr>
                <w:color w:val="000000"/>
                <w:sz w:val="22"/>
                <w:szCs w:val="22"/>
              </w:rPr>
              <w:t xml:space="preserve">Восстановленный осветленный сок.        </w:t>
            </w:r>
          </w:p>
          <w:p w:rsidR="00493E0B" w:rsidRPr="00BF00BC" w:rsidRDefault="00493E0B" w:rsidP="00E91755">
            <w:pPr>
              <w:rPr>
                <w:color w:val="000000"/>
              </w:rPr>
            </w:pPr>
            <w:r w:rsidRPr="00BF00BC">
              <w:rPr>
                <w:color w:val="000000"/>
                <w:sz w:val="22"/>
                <w:szCs w:val="22"/>
              </w:rPr>
              <w:t xml:space="preserve">Массовая доля фруктового сока 100%                          </w:t>
            </w:r>
          </w:p>
          <w:p w:rsidR="00493E0B" w:rsidRPr="00BF00BC" w:rsidRDefault="00493E0B" w:rsidP="00E91755">
            <w:pPr>
              <w:rPr>
                <w:color w:val="000000"/>
                <w:sz w:val="22"/>
                <w:szCs w:val="22"/>
              </w:rPr>
            </w:pPr>
          </w:p>
          <w:p w:rsidR="00493E0B" w:rsidRPr="00BF00BC" w:rsidRDefault="00493E0B" w:rsidP="00E91755"/>
        </w:tc>
        <w:tc>
          <w:tcPr>
            <w:tcW w:w="0" w:type="auto"/>
          </w:tcPr>
          <w:p w:rsidR="00493E0B" w:rsidRPr="00BF00BC" w:rsidRDefault="00493E0B" w:rsidP="00065580">
            <w:pPr>
              <w:rPr>
                <w:color w:val="000000"/>
                <w:sz w:val="20"/>
                <w:szCs w:val="20"/>
              </w:rPr>
            </w:pPr>
            <w:r w:rsidRPr="00BF00BC">
              <w:rPr>
                <w:color w:val="000000"/>
                <w:sz w:val="22"/>
                <w:szCs w:val="22"/>
              </w:rPr>
              <w:t>ТУ 9163-001-56232828-2005</w:t>
            </w:r>
          </w:p>
        </w:tc>
        <w:tc>
          <w:tcPr>
            <w:tcW w:w="1241" w:type="dxa"/>
            <w:vAlign w:val="center"/>
          </w:tcPr>
          <w:p w:rsidR="00493E0B" w:rsidRPr="00BF00BC" w:rsidRDefault="00493E0B" w:rsidP="009C2393">
            <w:pPr>
              <w:jc w:val="center"/>
            </w:pPr>
            <w:r w:rsidRPr="00BF00BC">
              <w:rPr>
                <w:sz w:val="22"/>
                <w:szCs w:val="22"/>
              </w:rPr>
              <w:t>л</w:t>
            </w:r>
          </w:p>
        </w:tc>
        <w:tc>
          <w:tcPr>
            <w:tcW w:w="0" w:type="auto"/>
            <w:vAlign w:val="center"/>
          </w:tcPr>
          <w:p w:rsidR="00493E0B" w:rsidRPr="00BF00BC" w:rsidRDefault="00493E0B" w:rsidP="009C2393">
            <w:pPr>
              <w:jc w:val="center"/>
            </w:pPr>
            <w:r w:rsidRPr="00BF00BC">
              <w:rPr>
                <w:sz w:val="22"/>
                <w:szCs w:val="22"/>
              </w:rPr>
              <w:t>2000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4</w:t>
            </w:r>
          </w:p>
        </w:tc>
        <w:tc>
          <w:tcPr>
            <w:tcW w:w="2035" w:type="dxa"/>
            <w:vAlign w:val="center"/>
          </w:tcPr>
          <w:p w:rsidR="00493E0B" w:rsidRPr="00BF00BC" w:rsidRDefault="00493E0B" w:rsidP="00E91755">
            <w:pPr>
              <w:rPr>
                <w:bCs/>
                <w:color w:val="000000"/>
              </w:rPr>
            </w:pPr>
            <w:r w:rsidRPr="00BF00BC">
              <w:rPr>
                <w:bCs/>
                <w:color w:val="000000"/>
                <w:sz w:val="22"/>
                <w:szCs w:val="22"/>
              </w:rPr>
              <w:t xml:space="preserve">Сок </w:t>
            </w:r>
          </w:p>
          <w:p w:rsidR="00493E0B" w:rsidRPr="00BF00BC" w:rsidRDefault="00493E0B" w:rsidP="00E91755">
            <w:pPr>
              <w:rPr>
                <w:bCs/>
                <w:color w:val="000000"/>
              </w:rPr>
            </w:pPr>
            <w:r w:rsidRPr="00BF00BC">
              <w:rPr>
                <w:bCs/>
                <w:color w:val="000000"/>
                <w:sz w:val="22"/>
                <w:szCs w:val="22"/>
              </w:rPr>
              <w:t xml:space="preserve">восстановленный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"Добрый"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2л в упаковке производителя </w:t>
            </w:r>
          </w:p>
          <w:p w:rsidR="00493E0B" w:rsidRPr="00BF00BC" w:rsidRDefault="00493E0B" w:rsidP="00E91755">
            <w:pPr>
              <w:rPr>
                <w:color w:val="000000"/>
              </w:rPr>
            </w:pPr>
            <w:r w:rsidRPr="00BF00BC">
              <w:rPr>
                <w:color w:val="000000"/>
                <w:sz w:val="22"/>
                <w:szCs w:val="22"/>
              </w:rPr>
              <w:t xml:space="preserve">Изготовленный из концентрированного сока    </w:t>
            </w:r>
          </w:p>
          <w:p w:rsidR="00493E0B" w:rsidRPr="00BF00BC" w:rsidRDefault="00493E0B" w:rsidP="00E91755">
            <w:pPr>
              <w:rPr>
                <w:color w:val="000000"/>
              </w:rPr>
            </w:pPr>
            <w:r w:rsidRPr="00BF00BC">
              <w:rPr>
                <w:color w:val="000000"/>
                <w:sz w:val="22"/>
                <w:szCs w:val="22"/>
              </w:rPr>
              <w:t xml:space="preserve">Массовая доля фруктового сока 100%                      </w:t>
            </w:r>
          </w:p>
          <w:p w:rsidR="00493E0B" w:rsidRPr="00BF00BC" w:rsidRDefault="00493E0B" w:rsidP="00E91755">
            <w:pPr>
              <w:rPr>
                <w:color w:val="000000"/>
                <w:sz w:val="22"/>
                <w:szCs w:val="22"/>
              </w:rPr>
            </w:pPr>
          </w:p>
          <w:p w:rsidR="00493E0B" w:rsidRPr="00BF00BC" w:rsidRDefault="00493E0B" w:rsidP="00E91755"/>
        </w:tc>
        <w:tc>
          <w:tcPr>
            <w:tcW w:w="0" w:type="auto"/>
          </w:tcPr>
          <w:p w:rsidR="00493E0B" w:rsidRPr="00BF00BC" w:rsidRDefault="00493E0B" w:rsidP="00065580">
            <w:pPr>
              <w:rPr>
                <w:color w:val="000000"/>
                <w:sz w:val="20"/>
                <w:szCs w:val="20"/>
              </w:rPr>
            </w:pPr>
            <w:r w:rsidRPr="00BF00BC">
              <w:rPr>
                <w:color w:val="000000"/>
                <w:sz w:val="22"/>
                <w:szCs w:val="22"/>
              </w:rPr>
              <w:t>ТУ 9163-001-56232828-2005</w:t>
            </w:r>
          </w:p>
        </w:tc>
        <w:tc>
          <w:tcPr>
            <w:tcW w:w="1241" w:type="dxa"/>
            <w:vAlign w:val="center"/>
          </w:tcPr>
          <w:p w:rsidR="00493E0B" w:rsidRPr="00BF00BC" w:rsidRDefault="00493E0B" w:rsidP="009C2393">
            <w:pPr>
              <w:jc w:val="center"/>
            </w:pPr>
            <w:r w:rsidRPr="00BF00BC">
              <w:rPr>
                <w:sz w:val="22"/>
                <w:szCs w:val="22"/>
              </w:rPr>
              <w:t>л</w:t>
            </w:r>
          </w:p>
        </w:tc>
        <w:tc>
          <w:tcPr>
            <w:tcW w:w="0" w:type="auto"/>
            <w:vAlign w:val="center"/>
          </w:tcPr>
          <w:p w:rsidR="00493E0B" w:rsidRPr="00BF00BC" w:rsidRDefault="00493E0B" w:rsidP="009C2393">
            <w:pPr>
              <w:jc w:val="center"/>
            </w:pPr>
            <w:r w:rsidRPr="00BF00BC">
              <w:rPr>
                <w:sz w:val="22"/>
                <w:szCs w:val="22"/>
              </w:rPr>
              <w:t>3000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5</w:t>
            </w:r>
          </w:p>
        </w:tc>
        <w:tc>
          <w:tcPr>
            <w:tcW w:w="2035" w:type="dxa"/>
          </w:tcPr>
          <w:p w:rsidR="00493E0B" w:rsidRPr="00BF00BC" w:rsidRDefault="00493E0B" w:rsidP="00E91755">
            <w:pPr>
              <w:rPr>
                <w:bCs/>
                <w:color w:val="000000"/>
              </w:rPr>
            </w:pPr>
            <w:r w:rsidRPr="00BF00BC">
              <w:rPr>
                <w:bCs/>
                <w:color w:val="000000"/>
                <w:sz w:val="22"/>
                <w:szCs w:val="22"/>
              </w:rPr>
              <w:t xml:space="preserve">Нектар из фруктов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"Добрый"или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0,2л в упаковке производителя </w:t>
            </w:r>
          </w:p>
          <w:p w:rsidR="00493E0B" w:rsidRPr="00BF00BC" w:rsidRDefault="00493E0B" w:rsidP="00E91755">
            <w:pPr>
              <w:rPr>
                <w:color w:val="000000"/>
              </w:rPr>
            </w:pPr>
            <w:r w:rsidRPr="00BF00BC">
              <w:rPr>
                <w:color w:val="000000"/>
                <w:sz w:val="22"/>
                <w:szCs w:val="22"/>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
          <w:p w:rsidR="00493E0B" w:rsidRPr="00BF00BC" w:rsidRDefault="00493E0B" w:rsidP="00E91755">
            <w:pPr>
              <w:rPr>
                <w:color w:val="000000"/>
                <w:sz w:val="22"/>
                <w:szCs w:val="22"/>
              </w:rPr>
            </w:pPr>
            <w:r w:rsidRPr="00BF00BC">
              <w:rPr>
                <w:color w:val="000000"/>
                <w:sz w:val="22"/>
                <w:szCs w:val="22"/>
              </w:rPr>
              <w:t xml:space="preserve">Минимальная массовая доля фруктового сока 50%      </w:t>
            </w:r>
          </w:p>
        </w:tc>
        <w:tc>
          <w:tcPr>
            <w:tcW w:w="0" w:type="auto"/>
          </w:tcPr>
          <w:p w:rsidR="00493E0B" w:rsidRPr="00BF00BC" w:rsidRDefault="00493E0B" w:rsidP="00065580">
            <w:pPr>
              <w:rPr>
                <w:color w:val="000000"/>
                <w:sz w:val="20"/>
                <w:szCs w:val="20"/>
              </w:rPr>
            </w:pPr>
            <w:r w:rsidRPr="00BF00BC">
              <w:rPr>
                <w:color w:val="000000"/>
                <w:sz w:val="22"/>
                <w:szCs w:val="22"/>
              </w:rPr>
              <w:t>ТУ 9163-001-56232828-2005</w:t>
            </w:r>
          </w:p>
        </w:tc>
        <w:tc>
          <w:tcPr>
            <w:tcW w:w="1241" w:type="dxa"/>
            <w:vAlign w:val="center"/>
          </w:tcPr>
          <w:p w:rsidR="00493E0B" w:rsidRPr="00BF00BC" w:rsidRDefault="00493E0B" w:rsidP="009C2393">
            <w:pPr>
              <w:jc w:val="center"/>
            </w:pPr>
            <w:r w:rsidRPr="00BF00BC">
              <w:rPr>
                <w:sz w:val="22"/>
                <w:szCs w:val="22"/>
              </w:rPr>
              <w:t>л</w:t>
            </w:r>
          </w:p>
        </w:tc>
        <w:tc>
          <w:tcPr>
            <w:tcW w:w="0" w:type="auto"/>
            <w:vAlign w:val="center"/>
          </w:tcPr>
          <w:p w:rsidR="00493E0B" w:rsidRPr="00BF00BC" w:rsidRDefault="00493E0B" w:rsidP="009C2393">
            <w:pPr>
              <w:jc w:val="center"/>
            </w:pPr>
            <w:r w:rsidRPr="00BF00BC">
              <w:rPr>
                <w:sz w:val="22"/>
                <w:szCs w:val="22"/>
              </w:rPr>
              <w:t>150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6</w:t>
            </w:r>
          </w:p>
        </w:tc>
        <w:tc>
          <w:tcPr>
            <w:tcW w:w="2035" w:type="dxa"/>
          </w:tcPr>
          <w:p w:rsidR="00493E0B" w:rsidRPr="00BF00BC" w:rsidRDefault="00493E0B" w:rsidP="00E91755">
            <w:pPr>
              <w:rPr>
                <w:bCs/>
                <w:color w:val="000000"/>
              </w:rPr>
            </w:pPr>
            <w:r w:rsidRPr="00BF00BC">
              <w:rPr>
                <w:bCs/>
                <w:color w:val="000000"/>
                <w:sz w:val="22"/>
                <w:szCs w:val="22"/>
              </w:rPr>
              <w:t xml:space="preserve">Нектар из фруктов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"Добрый"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0,5л в упаковке производителя </w:t>
            </w:r>
          </w:p>
          <w:p w:rsidR="00493E0B" w:rsidRPr="00BF00BC" w:rsidRDefault="00493E0B" w:rsidP="00E91755">
            <w:pPr>
              <w:rPr>
                <w:color w:val="000000"/>
              </w:rPr>
            </w:pPr>
            <w:r w:rsidRPr="00BF00BC">
              <w:rPr>
                <w:color w:val="000000"/>
                <w:sz w:val="22"/>
                <w:szCs w:val="22"/>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
          <w:p w:rsidR="00493E0B" w:rsidRPr="00BF00BC" w:rsidRDefault="00493E0B" w:rsidP="00E91755">
            <w:pPr>
              <w:rPr>
                <w:color w:val="000000"/>
                <w:sz w:val="22"/>
                <w:szCs w:val="22"/>
              </w:rPr>
            </w:pPr>
            <w:r w:rsidRPr="00BF00BC">
              <w:rPr>
                <w:color w:val="000000"/>
                <w:sz w:val="22"/>
                <w:szCs w:val="22"/>
              </w:rPr>
              <w:t xml:space="preserve">Минимальная массовая доля фруктового сока 50%  </w:t>
            </w:r>
          </w:p>
        </w:tc>
        <w:tc>
          <w:tcPr>
            <w:tcW w:w="0" w:type="auto"/>
          </w:tcPr>
          <w:p w:rsidR="00493E0B" w:rsidRPr="00BF00BC" w:rsidRDefault="00493E0B" w:rsidP="00065580">
            <w:pPr>
              <w:rPr>
                <w:color w:val="000000"/>
                <w:sz w:val="20"/>
                <w:szCs w:val="20"/>
              </w:rPr>
            </w:pPr>
            <w:r w:rsidRPr="00BF00BC">
              <w:rPr>
                <w:color w:val="000000"/>
                <w:sz w:val="22"/>
                <w:szCs w:val="22"/>
              </w:rPr>
              <w:t>ТУ 9163-001-56232828-2005</w:t>
            </w:r>
          </w:p>
        </w:tc>
        <w:tc>
          <w:tcPr>
            <w:tcW w:w="1241" w:type="dxa"/>
            <w:vAlign w:val="center"/>
          </w:tcPr>
          <w:p w:rsidR="00493E0B" w:rsidRPr="00BF00BC" w:rsidRDefault="00493E0B" w:rsidP="009C2393">
            <w:pPr>
              <w:jc w:val="center"/>
            </w:pPr>
            <w:r w:rsidRPr="00BF00BC">
              <w:rPr>
                <w:sz w:val="22"/>
                <w:szCs w:val="22"/>
              </w:rPr>
              <w:t>л</w:t>
            </w:r>
          </w:p>
        </w:tc>
        <w:tc>
          <w:tcPr>
            <w:tcW w:w="0" w:type="auto"/>
            <w:vAlign w:val="center"/>
          </w:tcPr>
          <w:p w:rsidR="00493E0B" w:rsidRPr="00BF00BC" w:rsidRDefault="00493E0B" w:rsidP="009C2393">
            <w:pPr>
              <w:jc w:val="center"/>
            </w:pPr>
            <w:r w:rsidRPr="00BF00BC">
              <w:rPr>
                <w:sz w:val="22"/>
                <w:szCs w:val="22"/>
              </w:rPr>
              <w:t>10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7</w:t>
            </w:r>
          </w:p>
        </w:tc>
        <w:tc>
          <w:tcPr>
            <w:tcW w:w="2035" w:type="dxa"/>
          </w:tcPr>
          <w:p w:rsidR="00493E0B" w:rsidRPr="00BF00BC" w:rsidRDefault="00493E0B" w:rsidP="00E91755">
            <w:pPr>
              <w:rPr>
                <w:bCs/>
                <w:color w:val="000000"/>
              </w:rPr>
            </w:pPr>
            <w:r w:rsidRPr="00BF00BC">
              <w:rPr>
                <w:bCs/>
                <w:color w:val="000000"/>
                <w:sz w:val="22"/>
                <w:szCs w:val="22"/>
              </w:rPr>
              <w:t xml:space="preserve">Нектар из фруктов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"Добрый"или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1л в упаковке производителя </w:t>
            </w:r>
          </w:p>
          <w:p w:rsidR="00493E0B" w:rsidRPr="00BF00BC" w:rsidRDefault="00493E0B" w:rsidP="00E91755">
            <w:pPr>
              <w:rPr>
                <w:color w:val="000000"/>
              </w:rPr>
            </w:pPr>
            <w:r w:rsidRPr="00BF00BC">
              <w:rPr>
                <w:color w:val="000000"/>
                <w:sz w:val="22"/>
                <w:szCs w:val="22"/>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
          <w:p w:rsidR="00493E0B" w:rsidRPr="00BF00BC" w:rsidRDefault="00493E0B" w:rsidP="00E91755">
            <w:pPr>
              <w:rPr>
                <w:color w:val="000000"/>
                <w:sz w:val="22"/>
                <w:szCs w:val="22"/>
              </w:rPr>
            </w:pPr>
            <w:r w:rsidRPr="00BF00BC">
              <w:rPr>
                <w:color w:val="000000"/>
                <w:sz w:val="22"/>
                <w:szCs w:val="22"/>
              </w:rPr>
              <w:t xml:space="preserve">Минимальная массовая доля фруктового сока 50%     </w:t>
            </w:r>
          </w:p>
        </w:tc>
        <w:tc>
          <w:tcPr>
            <w:tcW w:w="0" w:type="auto"/>
          </w:tcPr>
          <w:p w:rsidR="00493E0B" w:rsidRPr="00BF00BC" w:rsidRDefault="00493E0B" w:rsidP="00065580">
            <w:pPr>
              <w:rPr>
                <w:color w:val="000000"/>
                <w:sz w:val="20"/>
                <w:szCs w:val="20"/>
              </w:rPr>
            </w:pPr>
            <w:r w:rsidRPr="00BF00BC">
              <w:rPr>
                <w:color w:val="000000"/>
                <w:sz w:val="22"/>
                <w:szCs w:val="22"/>
              </w:rPr>
              <w:t>ТУ 9163-001-56232828-2005</w:t>
            </w:r>
          </w:p>
        </w:tc>
        <w:tc>
          <w:tcPr>
            <w:tcW w:w="1241" w:type="dxa"/>
            <w:vAlign w:val="center"/>
          </w:tcPr>
          <w:p w:rsidR="00493E0B" w:rsidRPr="00BF00BC" w:rsidRDefault="00493E0B" w:rsidP="009C2393">
            <w:pPr>
              <w:jc w:val="center"/>
            </w:pPr>
            <w:r w:rsidRPr="00BF00BC">
              <w:rPr>
                <w:sz w:val="22"/>
                <w:szCs w:val="22"/>
              </w:rPr>
              <w:t>л</w:t>
            </w:r>
          </w:p>
        </w:tc>
        <w:tc>
          <w:tcPr>
            <w:tcW w:w="0" w:type="auto"/>
            <w:vAlign w:val="center"/>
          </w:tcPr>
          <w:p w:rsidR="00493E0B" w:rsidRPr="00BF00BC" w:rsidRDefault="00493E0B" w:rsidP="009C2393">
            <w:pPr>
              <w:jc w:val="center"/>
            </w:pPr>
            <w:r w:rsidRPr="00BF00BC">
              <w:rPr>
                <w:sz w:val="22"/>
                <w:szCs w:val="22"/>
              </w:rPr>
              <w:t>2000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8</w:t>
            </w:r>
          </w:p>
        </w:tc>
        <w:tc>
          <w:tcPr>
            <w:tcW w:w="2035" w:type="dxa"/>
          </w:tcPr>
          <w:p w:rsidR="00493E0B" w:rsidRPr="00BF00BC" w:rsidRDefault="00493E0B" w:rsidP="00E91755">
            <w:pPr>
              <w:rPr>
                <w:bCs/>
                <w:color w:val="000000"/>
              </w:rPr>
            </w:pPr>
            <w:r w:rsidRPr="00BF00BC">
              <w:rPr>
                <w:bCs/>
                <w:color w:val="000000"/>
                <w:sz w:val="22"/>
                <w:szCs w:val="22"/>
              </w:rPr>
              <w:t xml:space="preserve">Нектар из фруктов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"Добрый"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2л в упаковке производителя </w:t>
            </w:r>
          </w:p>
          <w:p w:rsidR="00493E0B" w:rsidRPr="00BF00BC" w:rsidRDefault="00493E0B" w:rsidP="00E91755">
            <w:pPr>
              <w:rPr>
                <w:color w:val="000000"/>
              </w:rPr>
            </w:pPr>
            <w:r w:rsidRPr="00BF00BC">
              <w:rPr>
                <w:color w:val="000000"/>
                <w:sz w:val="22"/>
                <w:szCs w:val="22"/>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
          <w:p w:rsidR="00493E0B" w:rsidRPr="00BF00BC" w:rsidRDefault="00493E0B" w:rsidP="00E91755">
            <w:pPr>
              <w:rPr>
                <w:color w:val="000000"/>
                <w:sz w:val="22"/>
                <w:szCs w:val="22"/>
              </w:rPr>
            </w:pPr>
            <w:r w:rsidRPr="00BF00BC">
              <w:rPr>
                <w:color w:val="000000"/>
                <w:sz w:val="22"/>
                <w:szCs w:val="22"/>
              </w:rPr>
              <w:t xml:space="preserve">Минимальная массовая доля фруктового сока 50% </w:t>
            </w:r>
          </w:p>
        </w:tc>
        <w:tc>
          <w:tcPr>
            <w:tcW w:w="0" w:type="auto"/>
          </w:tcPr>
          <w:p w:rsidR="00493E0B" w:rsidRPr="00BF00BC" w:rsidRDefault="00493E0B" w:rsidP="00065580">
            <w:pPr>
              <w:rPr>
                <w:color w:val="000000"/>
                <w:sz w:val="20"/>
                <w:szCs w:val="20"/>
              </w:rPr>
            </w:pPr>
            <w:r w:rsidRPr="00BF00BC">
              <w:rPr>
                <w:color w:val="000000"/>
                <w:sz w:val="22"/>
                <w:szCs w:val="22"/>
              </w:rPr>
              <w:t xml:space="preserve">ТУ 9163-001-56232828-2005   </w:t>
            </w:r>
          </w:p>
        </w:tc>
        <w:tc>
          <w:tcPr>
            <w:tcW w:w="1241" w:type="dxa"/>
            <w:vAlign w:val="center"/>
          </w:tcPr>
          <w:p w:rsidR="00493E0B" w:rsidRPr="00BF00BC" w:rsidRDefault="00493E0B" w:rsidP="009C2393">
            <w:pPr>
              <w:jc w:val="center"/>
            </w:pPr>
            <w:r w:rsidRPr="00BF00BC">
              <w:rPr>
                <w:sz w:val="22"/>
                <w:szCs w:val="22"/>
              </w:rPr>
              <w:t>л</w:t>
            </w:r>
          </w:p>
        </w:tc>
        <w:tc>
          <w:tcPr>
            <w:tcW w:w="0" w:type="auto"/>
            <w:vAlign w:val="center"/>
          </w:tcPr>
          <w:p w:rsidR="00493E0B" w:rsidRPr="00BF00BC" w:rsidRDefault="00493E0B" w:rsidP="009C2393">
            <w:pPr>
              <w:jc w:val="center"/>
            </w:pPr>
            <w:r w:rsidRPr="00BF00BC">
              <w:rPr>
                <w:sz w:val="22"/>
                <w:szCs w:val="22"/>
              </w:rPr>
              <w:t>3000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9</w:t>
            </w:r>
          </w:p>
        </w:tc>
        <w:tc>
          <w:tcPr>
            <w:tcW w:w="2035" w:type="dxa"/>
          </w:tcPr>
          <w:p w:rsidR="00493E0B" w:rsidRPr="00BF00BC" w:rsidRDefault="00493E0B" w:rsidP="00E91755">
            <w:pPr>
              <w:rPr>
                <w:bCs/>
                <w:color w:val="000000"/>
              </w:rPr>
            </w:pPr>
            <w:r w:rsidRPr="00BF00BC">
              <w:rPr>
                <w:bCs/>
                <w:color w:val="000000"/>
                <w:sz w:val="22"/>
                <w:szCs w:val="22"/>
              </w:rPr>
              <w:t xml:space="preserve">Гранатовый сок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«Нар»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1л в упаковке производителя </w:t>
            </w:r>
          </w:p>
          <w:p w:rsidR="00493E0B" w:rsidRPr="00BF00BC" w:rsidRDefault="00493E0B" w:rsidP="00E91755">
            <w:pPr>
              <w:rPr>
                <w:color w:val="000000"/>
              </w:rPr>
            </w:pPr>
            <w:r w:rsidRPr="00BF00BC">
              <w:rPr>
                <w:color w:val="000000"/>
                <w:sz w:val="22"/>
                <w:szCs w:val="22"/>
              </w:rPr>
              <w:t xml:space="preserve">Гранатовый сок не осветленный. </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pPr>
            <w:r w:rsidRPr="00BF00BC">
              <w:rPr>
                <w:sz w:val="22"/>
                <w:szCs w:val="22"/>
              </w:rPr>
              <w:t>л</w:t>
            </w:r>
          </w:p>
        </w:tc>
        <w:tc>
          <w:tcPr>
            <w:tcW w:w="0" w:type="auto"/>
            <w:vAlign w:val="center"/>
          </w:tcPr>
          <w:p w:rsidR="00493E0B" w:rsidRPr="00BF00BC" w:rsidRDefault="00493E0B" w:rsidP="009C2393">
            <w:pPr>
              <w:jc w:val="center"/>
            </w:pPr>
            <w:r w:rsidRPr="00BF00BC">
              <w:rPr>
                <w:sz w:val="22"/>
                <w:szCs w:val="22"/>
              </w:rPr>
              <w:t>24</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10</w:t>
            </w:r>
          </w:p>
        </w:tc>
        <w:tc>
          <w:tcPr>
            <w:tcW w:w="2035" w:type="dxa"/>
          </w:tcPr>
          <w:p w:rsidR="00493E0B" w:rsidRPr="00BF00BC" w:rsidRDefault="00493E0B" w:rsidP="00E91755">
            <w:pPr>
              <w:rPr>
                <w:bCs/>
                <w:color w:val="000000"/>
              </w:rPr>
            </w:pPr>
            <w:r w:rsidRPr="00BF00BC">
              <w:rPr>
                <w:bCs/>
                <w:color w:val="000000"/>
                <w:sz w:val="22"/>
                <w:szCs w:val="22"/>
              </w:rPr>
              <w:t xml:space="preserve">Гранатовый сок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 xml:space="preserve">Типа «Нар» или </w:t>
            </w:r>
          </w:p>
          <w:p w:rsidR="00493E0B" w:rsidRPr="00BF00BC" w:rsidRDefault="00493E0B" w:rsidP="00E91755">
            <w:pPr>
              <w:rPr>
                <w:bCs/>
                <w:color w:val="000000"/>
              </w:rPr>
            </w:pPr>
            <w:r w:rsidRPr="00BF00BC">
              <w:rPr>
                <w:bCs/>
                <w:color w:val="000000"/>
                <w:sz w:val="22"/>
                <w:szCs w:val="22"/>
              </w:rPr>
              <w:t>эквивалент</w:t>
            </w:r>
          </w:p>
        </w:tc>
        <w:tc>
          <w:tcPr>
            <w:tcW w:w="0" w:type="auto"/>
          </w:tcPr>
          <w:p w:rsidR="00493E0B" w:rsidRPr="00BF00BC" w:rsidRDefault="00493E0B" w:rsidP="00E91755">
            <w:pPr>
              <w:rPr>
                <w:color w:val="000000"/>
              </w:rPr>
            </w:pPr>
            <w:r w:rsidRPr="00BF00BC">
              <w:rPr>
                <w:color w:val="000000"/>
                <w:sz w:val="22"/>
                <w:szCs w:val="22"/>
              </w:rPr>
              <w:t xml:space="preserve">До 0,5л в упаковке производителя </w:t>
            </w:r>
          </w:p>
          <w:p w:rsidR="00493E0B" w:rsidRPr="00BF00BC" w:rsidRDefault="00493E0B" w:rsidP="00E91755">
            <w:pPr>
              <w:rPr>
                <w:color w:val="000000"/>
              </w:rPr>
            </w:pPr>
            <w:r w:rsidRPr="00BF00BC">
              <w:rPr>
                <w:color w:val="000000"/>
                <w:sz w:val="22"/>
                <w:szCs w:val="22"/>
              </w:rPr>
              <w:t>Гранатовый сок не осветленный</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pPr>
            <w:r w:rsidRPr="00BF00BC">
              <w:rPr>
                <w:sz w:val="22"/>
                <w:szCs w:val="22"/>
              </w:rPr>
              <w:t>л</w:t>
            </w:r>
          </w:p>
        </w:tc>
        <w:tc>
          <w:tcPr>
            <w:tcW w:w="0" w:type="auto"/>
            <w:vAlign w:val="center"/>
          </w:tcPr>
          <w:p w:rsidR="00493E0B" w:rsidRPr="00BF00BC" w:rsidRDefault="00493E0B" w:rsidP="009C2393">
            <w:pPr>
              <w:jc w:val="center"/>
            </w:pPr>
            <w:r w:rsidRPr="00BF00BC">
              <w:rPr>
                <w:sz w:val="22"/>
                <w:szCs w:val="22"/>
              </w:rPr>
              <w:t>20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11</w:t>
            </w:r>
          </w:p>
        </w:tc>
        <w:tc>
          <w:tcPr>
            <w:tcW w:w="2035" w:type="dxa"/>
          </w:tcPr>
          <w:p w:rsidR="00493E0B" w:rsidRPr="00BF00BC" w:rsidRDefault="00493E0B" w:rsidP="00E91755">
            <w:pPr>
              <w:rPr>
                <w:color w:val="000000"/>
              </w:rPr>
            </w:pPr>
            <w:r w:rsidRPr="00BF00BC">
              <w:rPr>
                <w:bCs/>
                <w:color w:val="000000"/>
                <w:sz w:val="22"/>
                <w:szCs w:val="22"/>
              </w:rPr>
              <w:t>Крабовые палочки</w:t>
            </w:r>
            <w:r w:rsidRPr="00BF00BC">
              <w:rPr>
                <w:color w:val="000000"/>
                <w:sz w:val="22"/>
                <w:szCs w:val="22"/>
              </w:rPr>
              <w:t xml:space="preserve"> </w:t>
            </w:r>
          </w:p>
          <w:p w:rsidR="00493E0B" w:rsidRPr="00BF00BC" w:rsidRDefault="00493E0B" w:rsidP="00E91755">
            <w:pPr>
              <w:rPr>
                <w:color w:val="000000"/>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 xml:space="preserve">Состав: фарш сурими (мясо белой рыбы), вода питьевая очищенная, крахмал, яичный и растительный белок, масло растительное, ароматизатор идентичный натуральному, соль, сахар, загуститель Е407, усилитель вкуса Е621, пищевые красители Е120, Е160С.  </w:t>
            </w:r>
          </w:p>
        </w:tc>
        <w:tc>
          <w:tcPr>
            <w:tcW w:w="0" w:type="auto"/>
          </w:tcPr>
          <w:p w:rsidR="00493E0B" w:rsidRPr="00BF00BC" w:rsidRDefault="00493E0B" w:rsidP="00065580">
            <w:pPr>
              <w:rPr>
                <w:color w:val="000000"/>
                <w:sz w:val="20"/>
                <w:szCs w:val="20"/>
              </w:rPr>
            </w:pPr>
            <w:r w:rsidRPr="00BF00BC">
              <w:rPr>
                <w:color w:val="000000"/>
                <w:sz w:val="22"/>
                <w:szCs w:val="22"/>
              </w:rPr>
              <w:t>ТУ 9266-007-00550736-98</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30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12</w:t>
            </w:r>
          </w:p>
        </w:tc>
        <w:tc>
          <w:tcPr>
            <w:tcW w:w="2035" w:type="dxa"/>
          </w:tcPr>
          <w:p w:rsidR="00493E0B" w:rsidRPr="00D762CE" w:rsidRDefault="00493E0B" w:rsidP="00E91755">
            <w:pPr>
              <w:rPr>
                <w:bCs/>
              </w:rPr>
            </w:pPr>
            <w:r w:rsidRPr="00D762CE">
              <w:rPr>
                <w:bCs/>
                <w:sz w:val="22"/>
                <w:szCs w:val="22"/>
              </w:rPr>
              <w:t xml:space="preserve">Стерилизованные консервы «Печень трески» </w:t>
            </w:r>
          </w:p>
          <w:p w:rsidR="00493E0B" w:rsidRPr="00BF00BC" w:rsidRDefault="00493E0B" w:rsidP="00E91755">
            <w:pPr>
              <w:rPr>
                <w:bCs/>
                <w:color w:val="FF0000"/>
              </w:rPr>
            </w:pPr>
          </w:p>
          <w:p w:rsidR="00493E0B" w:rsidRPr="00BF00BC" w:rsidRDefault="00493E0B" w:rsidP="00E91755">
            <w:pPr>
              <w:rPr>
                <w:bCs/>
                <w:color w:val="FF0000"/>
              </w:rPr>
            </w:pPr>
          </w:p>
        </w:tc>
        <w:tc>
          <w:tcPr>
            <w:tcW w:w="0" w:type="auto"/>
          </w:tcPr>
          <w:p w:rsidR="00493E0B" w:rsidRPr="00BF00BC" w:rsidRDefault="00493E0B" w:rsidP="00E91755">
            <w:pPr>
              <w:rPr>
                <w:color w:val="000000"/>
              </w:rPr>
            </w:pPr>
            <w:r w:rsidRPr="00BF00BC">
              <w:rPr>
                <w:color w:val="000000"/>
                <w:sz w:val="22"/>
                <w:szCs w:val="22"/>
              </w:rPr>
              <w:t xml:space="preserve">До 0,25кг в упаковке производителя </w:t>
            </w:r>
          </w:p>
          <w:p w:rsidR="00493E0B" w:rsidRPr="00BF00BC" w:rsidRDefault="00493E0B" w:rsidP="00E91755">
            <w:pPr>
              <w:rPr>
                <w:color w:val="000000"/>
              </w:rPr>
            </w:pPr>
            <w:r w:rsidRPr="00BF00BC">
              <w:rPr>
                <w:color w:val="000000"/>
                <w:sz w:val="22"/>
                <w:szCs w:val="22"/>
              </w:rPr>
              <w:t xml:space="preserve">Состав: печень трески, соль   </w:t>
            </w:r>
          </w:p>
          <w:p w:rsidR="00493E0B" w:rsidRPr="00BF00BC" w:rsidRDefault="00493E0B" w:rsidP="00E91755">
            <w:pPr>
              <w:rPr>
                <w:color w:val="000000"/>
              </w:rPr>
            </w:pPr>
          </w:p>
        </w:tc>
        <w:tc>
          <w:tcPr>
            <w:tcW w:w="0" w:type="auto"/>
          </w:tcPr>
          <w:p w:rsidR="00493E0B" w:rsidRPr="00C2076B" w:rsidRDefault="00493E0B" w:rsidP="00065580">
            <w:pPr>
              <w:rPr>
                <w:color w:val="000000"/>
                <w:sz w:val="20"/>
                <w:szCs w:val="20"/>
                <w:lang w:val="en-US"/>
              </w:rPr>
            </w:pPr>
            <w:r>
              <w:rPr>
                <w:color w:val="000000"/>
                <w:sz w:val="22"/>
                <w:szCs w:val="22"/>
              </w:rPr>
              <w:t>ГОСТ 13272-</w:t>
            </w:r>
            <w:r w:rsidRPr="00C2076B">
              <w:rPr>
                <w:color w:val="000000"/>
                <w:sz w:val="22"/>
                <w:szCs w:val="22"/>
              </w:rPr>
              <w:t>200</w:t>
            </w:r>
            <w:r>
              <w:rPr>
                <w:color w:val="000000"/>
                <w:sz w:val="22"/>
                <w:szCs w:val="22"/>
                <w:lang w:val="en-US"/>
              </w:rPr>
              <w:t>9</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24</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13</w:t>
            </w:r>
          </w:p>
        </w:tc>
        <w:tc>
          <w:tcPr>
            <w:tcW w:w="2035" w:type="dxa"/>
          </w:tcPr>
          <w:p w:rsidR="00493E0B" w:rsidRPr="00BF00BC" w:rsidRDefault="00493E0B" w:rsidP="00E91755">
            <w:pPr>
              <w:rPr>
                <w:bCs/>
                <w:color w:val="000000"/>
              </w:rPr>
            </w:pPr>
            <w:r w:rsidRPr="00BF00BC">
              <w:rPr>
                <w:bCs/>
                <w:color w:val="000000"/>
                <w:sz w:val="22"/>
                <w:szCs w:val="22"/>
              </w:rPr>
              <w:t xml:space="preserve">Кальмар натуральный порционный из тушки и филе </w:t>
            </w:r>
          </w:p>
          <w:p w:rsidR="00493E0B" w:rsidRPr="00BF00BC" w:rsidRDefault="00493E0B" w:rsidP="00E91755">
            <w:pPr>
              <w:rPr>
                <w:bCs/>
                <w:color w:val="000000"/>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0,25кг в упаковке производителя </w:t>
            </w:r>
          </w:p>
          <w:p w:rsidR="00493E0B" w:rsidRPr="00BF00BC" w:rsidRDefault="00493E0B" w:rsidP="00E91755">
            <w:pPr>
              <w:rPr>
                <w:color w:val="000000"/>
              </w:rPr>
            </w:pPr>
            <w:r w:rsidRPr="00BF00BC">
              <w:rPr>
                <w:color w:val="000000"/>
                <w:sz w:val="22"/>
                <w:szCs w:val="22"/>
              </w:rPr>
              <w:t xml:space="preserve">Состав: кальмар филе и тушки   </w:t>
            </w:r>
          </w:p>
          <w:p w:rsidR="00493E0B" w:rsidRPr="00BF00BC" w:rsidRDefault="00493E0B" w:rsidP="00E91755">
            <w:pPr>
              <w:rPr>
                <w:color w:val="000000"/>
              </w:rPr>
            </w:pPr>
          </w:p>
        </w:tc>
        <w:tc>
          <w:tcPr>
            <w:tcW w:w="0" w:type="auto"/>
          </w:tcPr>
          <w:p w:rsidR="00493E0B" w:rsidRPr="00C2076B" w:rsidRDefault="00493E0B" w:rsidP="00065580">
            <w:pPr>
              <w:rPr>
                <w:color w:val="000000"/>
                <w:sz w:val="20"/>
                <w:szCs w:val="20"/>
                <w:lang w:val="en-US"/>
              </w:rPr>
            </w:pPr>
            <w:r w:rsidRPr="00BF00BC">
              <w:rPr>
                <w:color w:val="000000"/>
                <w:sz w:val="22"/>
                <w:szCs w:val="22"/>
              </w:rPr>
              <w:t>ГОСТ 18423-</w:t>
            </w:r>
            <w:r>
              <w:rPr>
                <w:color w:val="000000"/>
                <w:sz w:val="22"/>
                <w:szCs w:val="22"/>
                <w:lang w:val="en-US"/>
              </w:rPr>
              <w:t>2012</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24</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14</w:t>
            </w:r>
          </w:p>
        </w:tc>
        <w:tc>
          <w:tcPr>
            <w:tcW w:w="2035" w:type="dxa"/>
          </w:tcPr>
          <w:p w:rsidR="00493E0B" w:rsidRPr="00BF00BC" w:rsidRDefault="00493E0B" w:rsidP="00E91755">
            <w:pPr>
              <w:rPr>
                <w:bCs/>
                <w:color w:val="000000"/>
                <w:sz w:val="22"/>
                <w:szCs w:val="22"/>
              </w:rPr>
            </w:pPr>
            <w:r w:rsidRPr="00BF00BC">
              <w:rPr>
                <w:bCs/>
                <w:color w:val="000000"/>
                <w:sz w:val="22"/>
                <w:szCs w:val="22"/>
              </w:rPr>
              <w:t>Консервы рыбные лосось "Горбуша натуральная с добавлением масла "</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0,25кг в упаковке производителя </w:t>
            </w:r>
          </w:p>
          <w:p w:rsidR="00493E0B" w:rsidRPr="00BF00BC" w:rsidRDefault="00493E0B" w:rsidP="00E91755">
            <w:pPr>
              <w:rPr>
                <w:color w:val="000000"/>
              </w:rPr>
            </w:pPr>
            <w:r w:rsidRPr="00BF00BC">
              <w:rPr>
                <w:color w:val="000000"/>
                <w:sz w:val="22"/>
                <w:szCs w:val="22"/>
              </w:rPr>
              <w:t xml:space="preserve">Состав: горбуша, масло растительное, соль  </w:t>
            </w:r>
          </w:p>
          <w:p w:rsidR="00493E0B" w:rsidRPr="00BF00BC" w:rsidRDefault="00493E0B" w:rsidP="00E91755">
            <w:pPr>
              <w:rPr>
                <w:color w:val="000000"/>
              </w:rPr>
            </w:pPr>
          </w:p>
        </w:tc>
        <w:tc>
          <w:tcPr>
            <w:tcW w:w="0" w:type="auto"/>
          </w:tcPr>
          <w:p w:rsidR="00493E0B" w:rsidRPr="00C2076B" w:rsidRDefault="00493E0B" w:rsidP="00065580">
            <w:pPr>
              <w:rPr>
                <w:color w:val="000000"/>
                <w:sz w:val="20"/>
                <w:szCs w:val="20"/>
                <w:lang w:val="en-US"/>
              </w:rPr>
            </w:pPr>
            <w:r w:rsidRPr="00BF00BC">
              <w:rPr>
                <w:color w:val="000000"/>
                <w:sz w:val="22"/>
                <w:szCs w:val="22"/>
              </w:rPr>
              <w:t>ГОСТ 7452-</w:t>
            </w:r>
            <w:r>
              <w:rPr>
                <w:color w:val="000000"/>
                <w:sz w:val="22"/>
                <w:szCs w:val="22"/>
                <w:lang w:val="en-US"/>
              </w:rPr>
              <w:t>2014</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48</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15</w:t>
            </w:r>
          </w:p>
        </w:tc>
        <w:tc>
          <w:tcPr>
            <w:tcW w:w="2035" w:type="dxa"/>
          </w:tcPr>
          <w:p w:rsidR="00493E0B" w:rsidRPr="00BF00BC" w:rsidRDefault="00493E0B" w:rsidP="00E91755">
            <w:pPr>
              <w:rPr>
                <w:bCs/>
                <w:color w:val="000000"/>
              </w:rPr>
            </w:pPr>
            <w:r w:rsidRPr="00BF00BC">
              <w:rPr>
                <w:bCs/>
                <w:color w:val="000000"/>
                <w:sz w:val="22"/>
                <w:szCs w:val="22"/>
              </w:rPr>
              <w:t xml:space="preserve">Консервы рыбные "Тунец натуральный с добавлением масла " </w:t>
            </w:r>
          </w:p>
          <w:p w:rsidR="00493E0B" w:rsidRPr="00BF00BC" w:rsidRDefault="00493E0B" w:rsidP="00E91755">
            <w:pPr>
              <w:rPr>
                <w:bCs/>
                <w:color w:val="000000"/>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0,25кг в упаковке производителя </w:t>
            </w:r>
          </w:p>
          <w:p w:rsidR="00493E0B" w:rsidRPr="00BF00BC" w:rsidRDefault="00493E0B" w:rsidP="00E91755">
            <w:pPr>
              <w:rPr>
                <w:color w:val="000000"/>
              </w:rPr>
            </w:pPr>
            <w:r w:rsidRPr="00BF00BC">
              <w:rPr>
                <w:color w:val="000000"/>
                <w:sz w:val="22"/>
                <w:szCs w:val="22"/>
              </w:rPr>
              <w:t xml:space="preserve">Состав: тунец, масло растительное,  соль.  </w:t>
            </w:r>
          </w:p>
          <w:p w:rsidR="00493E0B" w:rsidRPr="00BF00BC" w:rsidRDefault="00493E0B" w:rsidP="00E91755">
            <w:pPr>
              <w:rPr>
                <w:color w:val="000000"/>
              </w:rPr>
            </w:pPr>
          </w:p>
        </w:tc>
        <w:tc>
          <w:tcPr>
            <w:tcW w:w="0" w:type="auto"/>
          </w:tcPr>
          <w:p w:rsidR="00493E0B" w:rsidRPr="00C2076B" w:rsidRDefault="00493E0B" w:rsidP="00065580">
            <w:pPr>
              <w:rPr>
                <w:color w:val="000000"/>
                <w:sz w:val="20"/>
                <w:szCs w:val="20"/>
                <w:lang w:val="en-US"/>
              </w:rPr>
            </w:pPr>
            <w:r w:rsidRPr="00BF00BC">
              <w:rPr>
                <w:color w:val="000000"/>
                <w:sz w:val="22"/>
                <w:szCs w:val="22"/>
              </w:rPr>
              <w:t>ГОСТ 7452-</w:t>
            </w:r>
            <w:r>
              <w:rPr>
                <w:color w:val="000000"/>
                <w:sz w:val="22"/>
                <w:szCs w:val="22"/>
                <w:lang w:val="en-US"/>
              </w:rPr>
              <w:t>2014</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16</w:t>
            </w:r>
          </w:p>
        </w:tc>
        <w:tc>
          <w:tcPr>
            <w:tcW w:w="2035" w:type="dxa"/>
          </w:tcPr>
          <w:p w:rsidR="00493E0B" w:rsidRPr="00BF00BC" w:rsidRDefault="00493E0B" w:rsidP="00E91755">
            <w:pPr>
              <w:rPr>
                <w:bCs/>
                <w:color w:val="000000"/>
                <w:sz w:val="22"/>
                <w:szCs w:val="22"/>
              </w:rPr>
            </w:pPr>
            <w:r w:rsidRPr="00BF00BC">
              <w:rPr>
                <w:bCs/>
                <w:color w:val="000000"/>
                <w:sz w:val="22"/>
                <w:szCs w:val="22"/>
              </w:rPr>
              <w:t>Консервы «Сайра натуральная с добавлением масла»</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0,25кг в упаковке производителя </w:t>
            </w:r>
          </w:p>
          <w:p w:rsidR="00493E0B" w:rsidRPr="00BF00BC" w:rsidRDefault="00493E0B" w:rsidP="00E91755">
            <w:pPr>
              <w:rPr>
                <w:color w:val="000000"/>
              </w:rPr>
            </w:pPr>
            <w:r w:rsidRPr="00BF00BC">
              <w:rPr>
                <w:color w:val="000000"/>
                <w:sz w:val="22"/>
                <w:szCs w:val="22"/>
              </w:rPr>
              <w:t xml:space="preserve">Состав: сайра, масло растительное, соль    </w:t>
            </w:r>
          </w:p>
          <w:p w:rsidR="00493E0B" w:rsidRPr="00BF00BC" w:rsidRDefault="00493E0B" w:rsidP="00E91755">
            <w:pPr>
              <w:rPr>
                <w:color w:val="000000"/>
              </w:rPr>
            </w:pPr>
          </w:p>
        </w:tc>
        <w:tc>
          <w:tcPr>
            <w:tcW w:w="0" w:type="auto"/>
          </w:tcPr>
          <w:p w:rsidR="00493E0B" w:rsidRPr="00BF00BC" w:rsidRDefault="00493E0B" w:rsidP="00065580">
            <w:pPr>
              <w:rPr>
                <w:color w:val="000000"/>
                <w:sz w:val="20"/>
                <w:szCs w:val="20"/>
              </w:rPr>
            </w:pPr>
            <w:r w:rsidRPr="00BF00BC">
              <w:rPr>
                <w:color w:val="000000"/>
                <w:sz w:val="22"/>
                <w:szCs w:val="22"/>
              </w:rPr>
              <w:t>ГОСТ 13865-2000</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48</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17</w:t>
            </w:r>
          </w:p>
        </w:tc>
        <w:tc>
          <w:tcPr>
            <w:tcW w:w="2035" w:type="dxa"/>
          </w:tcPr>
          <w:p w:rsidR="00493E0B" w:rsidRPr="00BF00BC" w:rsidRDefault="00493E0B" w:rsidP="00E91755">
            <w:pPr>
              <w:rPr>
                <w:bCs/>
                <w:color w:val="000000"/>
                <w:sz w:val="22"/>
                <w:szCs w:val="22"/>
              </w:rPr>
            </w:pPr>
            <w:r w:rsidRPr="00BF00BC">
              <w:rPr>
                <w:bCs/>
                <w:color w:val="000000"/>
                <w:sz w:val="22"/>
                <w:szCs w:val="22"/>
              </w:rPr>
              <w:t>Консервы "Скумбрия натуральная с добавлением масла"</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0,25кг в упаковке производителя </w:t>
            </w:r>
          </w:p>
          <w:p w:rsidR="00493E0B" w:rsidRPr="00BF00BC" w:rsidRDefault="00493E0B" w:rsidP="00E91755">
            <w:pPr>
              <w:rPr>
                <w:color w:val="000000"/>
              </w:rPr>
            </w:pPr>
            <w:r w:rsidRPr="00BF00BC">
              <w:rPr>
                <w:color w:val="000000"/>
                <w:sz w:val="22"/>
                <w:szCs w:val="22"/>
              </w:rPr>
              <w:t xml:space="preserve">Состав: скумбрия, растительное масло, соль, специи. </w:t>
            </w:r>
          </w:p>
          <w:p w:rsidR="00493E0B" w:rsidRPr="00BF00BC" w:rsidRDefault="00493E0B" w:rsidP="00E91755">
            <w:pPr>
              <w:rPr>
                <w:color w:val="000000"/>
              </w:rPr>
            </w:pPr>
          </w:p>
        </w:tc>
        <w:tc>
          <w:tcPr>
            <w:tcW w:w="0" w:type="auto"/>
          </w:tcPr>
          <w:p w:rsidR="00493E0B" w:rsidRPr="00BF00BC" w:rsidRDefault="00493E0B" w:rsidP="00065580">
            <w:pPr>
              <w:rPr>
                <w:color w:val="000000"/>
                <w:sz w:val="20"/>
                <w:szCs w:val="20"/>
              </w:rPr>
            </w:pPr>
            <w:r w:rsidRPr="00BF00BC">
              <w:rPr>
                <w:color w:val="000000"/>
                <w:sz w:val="22"/>
                <w:szCs w:val="22"/>
              </w:rPr>
              <w:t>ГОСТ:13865-2000</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48</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18</w:t>
            </w:r>
          </w:p>
        </w:tc>
        <w:tc>
          <w:tcPr>
            <w:tcW w:w="2035" w:type="dxa"/>
          </w:tcPr>
          <w:p w:rsidR="00493E0B" w:rsidRPr="00BF00BC" w:rsidRDefault="00493E0B" w:rsidP="00E91755">
            <w:pPr>
              <w:rPr>
                <w:bCs/>
                <w:color w:val="000000"/>
                <w:sz w:val="22"/>
                <w:szCs w:val="22"/>
              </w:rPr>
            </w:pPr>
            <w:r w:rsidRPr="00BF00BC">
              <w:rPr>
                <w:bCs/>
                <w:color w:val="000000"/>
                <w:sz w:val="22"/>
                <w:szCs w:val="22"/>
              </w:rPr>
              <w:t>Консервы «Сельдь натуральная с добавлением масла»</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0,25кг в упаковке производителя </w:t>
            </w:r>
          </w:p>
          <w:p w:rsidR="00493E0B" w:rsidRPr="00BF00BC" w:rsidRDefault="00493E0B" w:rsidP="00E91755">
            <w:pPr>
              <w:rPr>
                <w:color w:val="000000"/>
              </w:rPr>
            </w:pPr>
            <w:r w:rsidRPr="00BF00BC">
              <w:rPr>
                <w:color w:val="000000"/>
                <w:sz w:val="22"/>
                <w:szCs w:val="22"/>
              </w:rPr>
              <w:t xml:space="preserve">Состав: сельдь, соль, масло растительное, специи  </w:t>
            </w:r>
          </w:p>
        </w:tc>
        <w:tc>
          <w:tcPr>
            <w:tcW w:w="0" w:type="auto"/>
          </w:tcPr>
          <w:p w:rsidR="00493E0B" w:rsidRPr="00C2076B" w:rsidRDefault="00493E0B" w:rsidP="00065580">
            <w:pPr>
              <w:rPr>
                <w:color w:val="000000"/>
                <w:sz w:val="20"/>
                <w:szCs w:val="20"/>
                <w:lang w:val="en-US"/>
              </w:rPr>
            </w:pPr>
            <w:r w:rsidRPr="00BF00BC">
              <w:rPr>
                <w:color w:val="000000"/>
                <w:sz w:val="22"/>
                <w:szCs w:val="22"/>
              </w:rPr>
              <w:t>ГОСТ 7452-</w:t>
            </w:r>
            <w:r>
              <w:rPr>
                <w:color w:val="000000"/>
                <w:sz w:val="22"/>
                <w:szCs w:val="22"/>
                <w:lang w:val="en-US"/>
              </w:rPr>
              <w:t>2014</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48</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19</w:t>
            </w:r>
          </w:p>
        </w:tc>
        <w:tc>
          <w:tcPr>
            <w:tcW w:w="2035" w:type="dxa"/>
          </w:tcPr>
          <w:p w:rsidR="00493E0B" w:rsidRPr="00D762CE" w:rsidRDefault="00493E0B" w:rsidP="00E91755">
            <w:pPr>
              <w:rPr>
                <w:bCs/>
              </w:rPr>
            </w:pPr>
            <w:r w:rsidRPr="00D762CE">
              <w:rPr>
                <w:bCs/>
                <w:sz w:val="22"/>
                <w:szCs w:val="22"/>
              </w:rPr>
              <w:t xml:space="preserve">Шпроты в масле </w:t>
            </w:r>
          </w:p>
          <w:p w:rsidR="00493E0B" w:rsidRPr="00BF00BC" w:rsidRDefault="00493E0B" w:rsidP="00E91755">
            <w:pPr>
              <w:rPr>
                <w:bCs/>
                <w:color w:val="FF0000"/>
              </w:rPr>
            </w:pPr>
          </w:p>
          <w:p w:rsidR="00493E0B" w:rsidRPr="00BF00BC" w:rsidRDefault="00493E0B" w:rsidP="00E91755">
            <w:pPr>
              <w:rPr>
                <w:bCs/>
                <w:color w:val="FF0000"/>
              </w:rPr>
            </w:pPr>
          </w:p>
        </w:tc>
        <w:tc>
          <w:tcPr>
            <w:tcW w:w="0" w:type="auto"/>
          </w:tcPr>
          <w:p w:rsidR="00493E0B" w:rsidRPr="00BF00BC" w:rsidRDefault="00493E0B" w:rsidP="00E91755">
            <w:pPr>
              <w:rPr>
                <w:color w:val="000000"/>
              </w:rPr>
            </w:pPr>
            <w:r w:rsidRPr="00BF00BC">
              <w:rPr>
                <w:color w:val="000000"/>
                <w:sz w:val="22"/>
                <w:szCs w:val="22"/>
              </w:rPr>
              <w:t xml:space="preserve">До 0,25кг в упаковке производителя </w:t>
            </w:r>
          </w:p>
          <w:p w:rsidR="00493E0B" w:rsidRPr="00BF00BC" w:rsidRDefault="00493E0B" w:rsidP="00E91755">
            <w:pPr>
              <w:rPr>
                <w:color w:val="000000"/>
              </w:rPr>
            </w:pPr>
            <w:r w:rsidRPr="00BF00BC">
              <w:rPr>
                <w:color w:val="000000"/>
                <w:sz w:val="22"/>
                <w:szCs w:val="22"/>
              </w:rPr>
              <w:t xml:space="preserve">Состав: балтийская килька, салака копчёная , растительное масло, пищевая соль </w:t>
            </w:r>
          </w:p>
          <w:p w:rsidR="00493E0B" w:rsidRPr="00BF00BC" w:rsidRDefault="00493E0B" w:rsidP="00E91755">
            <w:pPr>
              <w:rPr>
                <w:color w:val="000000"/>
              </w:rPr>
            </w:pPr>
          </w:p>
        </w:tc>
        <w:tc>
          <w:tcPr>
            <w:tcW w:w="0" w:type="auto"/>
          </w:tcPr>
          <w:p w:rsidR="00493E0B" w:rsidRPr="00163545" w:rsidRDefault="00493E0B" w:rsidP="00065580">
            <w:pPr>
              <w:rPr>
                <w:sz w:val="22"/>
                <w:szCs w:val="22"/>
                <w:lang w:val="en-US"/>
              </w:rPr>
            </w:pPr>
            <w:r w:rsidRPr="00163545">
              <w:rPr>
                <w:sz w:val="22"/>
                <w:szCs w:val="22"/>
                <w:lang w:val="en-US"/>
              </w:rPr>
              <w:t>ISO-9001; 2000,</w:t>
            </w:r>
          </w:p>
          <w:p w:rsidR="00493E0B" w:rsidRPr="00163545" w:rsidRDefault="00493E0B" w:rsidP="00065580">
            <w:pPr>
              <w:rPr>
                <w:sz w:val="20"/>
                <w:szCs w:val="20"/>
                <w:lang w:val="en-US"/>
              </w:rPr>
            </w:pPr>
            <w:r w:rsidRPr="00163545">
              <w:rPr>
                <w:sz w:val="22"/>
                <w:szCs w:val="22"/>
                <w:lang w:val="en-US"/>
              </w:rPr>
              <w:t>HACCP</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20</w:t>
            </w:r>
          </w:p>
        </w:tc>
        <w:tc>
          <w:tcPr>
            <w:tcW w:w="2035" w:type="dxa"/>
          </w:tcPr>
          <w:p w:rsidR="00493E0B" w:rsidRPr="00D762CE" w:rsidRDefault="00493E0B" w:rsidP="00E91755">
            <w:pPr>
              <w:rPr>
                <w:bCs/>
              </w:rPr>
            </w:pPr>
            <w:r w:rsidRPr="00D762CE">
              <w:rPr>
                <w:bCs/>
                <w:sz w:val="22"/>
                <w:szCs w:val="22"/>
              </w:rPr>
              <w:t xml:space="preserve">Шпроты в масле </w:t>
            </w:r>
          </w:p>
          <w:p w:rsidR="00493E0B" w:rsidRPr="00BF00BC" w:rsidRDefault="00493E0B" w:rsidP="00E91755">
            <w:pPr>
              <w:rPr>
                <w:bCs/>
                <w:color w:val="FF0000"/>
              </w:rPr>
            </w:pPr>
          </w:p>
          <w:p w:rsidR="00493E0B" w:rsidRPr="00BF00BC" w:rsidRDefault="00493E0B" w:rsidP="00E91755">
            <w:pPr>
              <w:rPr>
                <w:bCs/>
                <w:color w:val="FF0000"/>
              </w:rPr>
            </w:pPr>
          </w:p>
        </w:tc>
        <w:tc>
          <w:tcPr>
            <w:tcW w:w="0" w:type="auto"/>
          </w:tcPr>
          <w:p w:rsidR="00493E0B" w:rsidRPr="00BF00BC" w:rsidRDefault="00493E0B" w:rsidP="00E91755">
            <w:pPr>
              <w:rPr>
                <w:color w:val="000000"/>
              </w:rPr>
            </w:pPr>
            <w:r w:rsidRPr="00BF00BC">
              <w:rPr>
                <w:color w:val="000000"/>
                <w:sz w:val="22"/>
                <w:szCs w:val="22"/>
              </w:rPr>
              <w:t xml:space="preserve">До 0,19кг в упаковке производителя </w:t>
            </w:r>
          </w:p>
          <w:p w:rsidR="00493E0B" w:rsidRPr="00BF00BC" w:rsidRDefault="00493E0B" w:rsidP="00E91755">
            <w:pPr>
              <w:rPr>
                <w:color w:val="000000"/>
              </w:rPr>
            </w:pPr>
            <w:r w:rsidRPr="00BF00BC">
              <w:rPr>
                <w:color w:val="000000"/>
                <w:sz w:val="22"/>
                <w:szCs w:val="22"/>
              </w:rPr>
              <w:t xml:space="preserve">Состав: копченая рыба, растительное масло, поваренная соль </w:t>
            </w:r>
          </w:p>
          <w:p w:rsidR="00493E0B" w:rsidRPr="00BF00BC" w:rsidRDefault="00493E0B" w:rsidP="00E91755">
            <w:pPr>
              <w:rPr>
                <w:color w:val="000000"/>
              </w:rPr>
            </w:pPr>
          </w:p>
        </w:tc>
        <w:tc>
          <w:tcPr>
            <w:tcW w:w="0" w:type="auto"/>
          </w:tcPr>
          <w:p w:rsidR="00493E0B" w:rsidRPr="00163545" w:rsidRDefault="00493E0B" w:rsidP="00FE50B0">
            <w:pPr>
              <w:rPr>
                <w:sz w:val="22"/>
                <w:szCs w:val="22"/>
                <w:lang w:val="en-US"/>
              </w:rPr>
            </w:pPr>
            <w:r w:rsidRPr="00163545">
              <w:rPr>
                <w:sz w:val="22"/>
                <w:szCs w:val="22"/>
                <w:lang w:val="en-US"/>
              </w:rPr>
              <w:t>ISO-9001; 2000,</w:t>
            </w:r>
          </w:p>
          <w:p w:rsidR="00493E0B" w:rsidRPr="00163545" w:rsidRDefault="00493E0B" w:rsidP="00FE50B0">
            <w:pPr>
              <w:rPr>
                <w:sz w:val="20"/>
                <w:szCs w:val="20"/>
              </w:rPr>
            </w:pPr>
            <w:r w:rsidRPr="00163545">
              <w:rPr>
                <w:sz w:val="22"/>
                <w:szCs w:val="22"/>
                <w:lang w:val="en-US"/>
              </w:rPr>
              <w:t>HACCP</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21</w:t>
            </w:r>
          </w:p>
        </w:tc>
        <w:tc>
          <w:tcPr>
            <w:tcW w:w="2035" w:type="dxa"/>
          </w:tcPr>
          <w:p w:rsidR="00493E0B" w:rsidRPr="00BF00BC" w:rsidRDefault="00493E0B" w:rsidP="00E91755">
            <w:pPr>
              <w:rPr>
                <w:bCs/>
                <w:color w:val="000000"/>
              </w:rPr>
            </w:pPr>
            <w:r w:rsidRPr="00BF00BC">
              <w:rPr>
                <w:bCs/>
                <w:color w:val="000000"/>
                <w:sz w:val="22"/>
                <w:szCs w:val="22"/>
              </w:rPr>
              <w:t xml:space="preserve">Килька обжаренная в томатном соусе </w:t>
            </w:r>
          </w:p>
          <w:p w:rsidR="00493E0B" w:rsidRPr="00BF00BC" w:rsidRDefault="00493E0B" w:rsidP="00E91755">
            <w:pPr>
              <w:rPr>
                <w:bCs/>
                <w:color w:val="000000"/>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0,25кг в упаковке производителя </w:t>
            </w:r>
          </w:p>
          <w:p w:rsidR="00493E0B" w:rsidRPr="00BF00BC" w:rsidRDefault="00493E0B" w:rsidP="00E91755">
            <w:pPr>
              <w:rPr>
                <w:color w:val="000000"/>
              </w:rPr>
            </w:pPr>
            <w:r w:rsidRPr="00BF00BC">
              <w:rPr>
                <w:color w:val="000000"/>
                <w:sz w:val="22"/>
                <w:szCs w:val="22"/>
              </w:rPr>
              <w:t xml:space="preserve">Состав: килька обжаренная, томатный соус (питьевая вода, томатная паста, сахар, соль поваренная пищевая, растительное масло, луковый порошок, специи, регулятор кислотности - уксусная кислота). </w:t>
            </w:r>
          </w:p>
          <w:p w:rsidR="00493E0B" w:rsidRPr="00BF00BC" w:rsidRDefault="00493E0B" w:rsidP="00E91755">
            <w:pPr>
              <w:rPr>
                <w:color w:val="000000"/>
              </w:rPr>
            </w:pPr>
          </w:p>
        </w:tc>
        <w:tc>
          <w:tcPr>
            <w:tcW w:w="0" w:type="auto"/>
          </w:tcPr>
          <w:p w:rsidR="00493E0B" w:rsidRPr="00BF00BC" w:rsidRDefault="00493E0B" w:rsidP="00065580">
            <w:pPr>
              <w:rPr>
                <w:color w:val="000000"/>
                <w:sz w:val="20"/>
                <w:szCs w:val="20"/>
              </w:rPr>
            </w:pPr>
            <w:r w:rsidRPr="00BF00BC">
              <w:rPr>
                <w:color w:val="000000"/>
                <w:sz w:val="22"/>
                <w:szCs w:val="22"/>
              </w:rPr>
              <w:t>ГОСТ:16978-99</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22</w:t>
            </w:r>
          </w:p>
        </w:tc>
        <w:tc>
          <w:tcPr>
            <w:tcW w:w="2035" w:type="dxa"/>
          </w:tcPr>
          <w:p w:rsidR="00493E0B" w:rsidRPr="00BF00BC" w:rsidRDefault="00493E0B" w:rsidP="00E91755">
            <w:pPr>
              <w:rPr>
                <w:bCs/>
                <w:color w:val="000000"/>
                <w:sz w:val="22"/>
                <w:szCs w:val="22"/>
              </w:rPr>
            </w:pPr>
            <w:r w:rsidRPr="00BF00BC">
              <w:rPr>
                <w:bCs/>
                <w:color w:val="000000"/>
                <w:sz w:val="22"/>
                <w:szCs w:val="22"/>
              </w:rPr>
              <w:t xml:space="preserve">Паштет из мяса птицы в ассортименте </w:t>
            </w:r>
          </w:p>
          <w:p w:rsidR="00493E0B" w:rsidRPr="00BF00BC" w:rsidRDefault="00493E0B" w:rsidP="00E91755">
            <w:pPr>
              <w:rPr>
                <w:bCs/>
                <w:color w:val="000000"/>
                <w:sz w:val="22"/>
                <w:szCs w:val="22"/>
              </w:rPr>
            </w:pPr>
          </w:p>
          <w:p w:rsidR="00493E0B" w:rsidRPr="00BF00BC" w:rsidRDefault="00493E0B" w:rsidP="00E91755">
            <w:pPr>
              <w:rPr>
                <w:bCs/>
                <w:color w:val="000000"/>
                <w:sz w:val="22"/>
                <w:szCs w:val="22"/>
              </w:rPr>
            </w:pPr>
            <w:r w:rsidRPr="00BF00BC">
              <w:rPr>
                <w:bCs/>
                <w:color w:val="000000"/>
                <w:sz w:val="22"/>
                <w:szCs w:val="22"/>
              </w:rPr>
              <w:t>Типа «</w:t>
            </w:r>
            <w:r w:rsidRPr="00BF00BC">
              <w:rPr>
                <w:bCs/>
                <w:color w:val="000000"/>
                <w:sz w:val="22"/>
                <w:szCs w:val="22"/>
                <w:lang w:val="en-US"/>
              </w:rPr>
              <w:t>HAME</w:t>
            </w:r>
            <w:r w:rsidRPr="00BF00BC">
              <w:rPr>
                <w:bCs/>
                <w:color w:val="000000"/>
                <w:sz w:val="22"/>
                <w:szCs w:val="22"/>
              </w:rPr>
              <w:t>» или эквивалент</w:t>
            </w:r>
          </w:p>
        </w:tc>
        <w:tc>
          <w:tcPr>
            <w:tcW w:w="0" w:type="auto"/>
          </w:tcPr>
          <w:p w:rsidR="00493E0B" w:rsidRPr="00BF00BC" w:rsidRDefault="00493E0B" w:rsidP="00E91755">
            <w:pPr>
              <w:rPr>
                <w:color w:val="000000"/>
                <w:sz w:val="22"/>
                <w:szCs w:val="22"/>
              </w:rPr>
            </w:pPr>
            <w:r w:rsidRPr="00BF00BC">
              <w:rPr>
                <w:color w:val="000000"/>
                <w:sz w:val="22"/>
                <w:szCs w:val="22"/>
              </w:rPr>
              <w:t>До 0,2кг в упаковке производителя</w:t>
            </w:r>
          </w:p>
          <w:p w:rsidR="00493E0B" w:rsidRPr="00BF00BC" w:rsidRDefault="00493E0B" w:rsidP="00E91755">
            <w:pPr>
              <w:rPr>
                <w:color w:val="000000"/>
                <w:sz w:val="22"/>
                <w:szCs w:val="22"/>
              </w:rPr>
            </w:pPr>
            <w:r w:rsidRPr="00BF00BC">
              <w:rPr>
                <w:color w:val="000000"/>
                <w:sz w:val="22"/>
                <w:szCs w:val="22"/>
              </w:rPr>
              <w:t xml:space="preserve">Мясо птицы мясо свинины, шпик, крахмал, лук, растительное масло, соль, специи, консервант Е250, вода.                                 </w:t>
            </w:r>
          </w:p>
        </w:tc>
        <w:tc>
          <w:tcPr>
            <w:tcW w:w="0" w:type="auto"/>
          </w:tcPr>
          <w:p w:rsidR="00493E0B" w:rsidRPr="00BF00BC" w:rsidRDefault="00493E0B" w:rsidP="00065580">
            <w:pPr>
              <w:rPr>
                <w:color w:val="000000"/>
                <w:sz w:val="20"/>
                <w:szCs w:val="20"/>
              </w:rPr>
            </w:pPr>
            <w:r w:rsidRPr="00BF00BC">
              <w:rPr>
                <w:color w:val="000000"/>
                <w:sz w:val="22"/>
                <w:szCs w:val="22"/>
              </w:rPr>
              <w:t xml:space="preserve"> ТУ 9216-001-70959595-04</w:t>
            </w: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3</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23</w:t>
            </w:r>
          </w:p>
        </w:tc>
        <w:tc>
          <w:tcPr>
            <w:tcW w:w="2035" w:type="dxa"/>
          </w:tcPr>
          <w:p w:rsidR="00493E0B" w:rsidRPr="00BF00BC" w:rsidRDefault="00493E0B" w:rsidP="00E91755">
            <w:pPr>
              <w:rPr>
                <w:color w:val="000000"/>
              </w:rPr>
            </w:pPr>
            <w:r w:rsidRPr="00BF00BC">
              <w:rPr>
                <w:bCs/>
                <w:color w:val="000000"/>
                <w:sz w:val="22"/>
                <w:szCs w:val="22"/>
              </w:rPr>
              <w:t>Икра минтая</w:t>
            </w:r>
            <w:r w:rsidRPr="00BF00BC">
              <w:rPr>
                <w:color w:val="000000"/>
                <w:sz w:val="22"/>
                <w:szCs w:val="22"/>
              </w:rPr>
              <w:t xml:space="preserve"> </w:t>
            </w:r>
          </w:p>
          <w:p w:rsidR="00493E0B" w:rsidRPr="00BF00BC" w:rsidRDefault="00493E0B" w:rsidP="00E91755">
            <w:pPr>
              <w:rPr>
                <w:color w:val="000000"/>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0,25кг в упаковке производителя </w:t>
            </w:r>
          </w:p>
          <w:p w:rsidR="00493E0B" w:rsidRPr="00BF00BC" w:rsidRDefault="00493E0B" w:rsidP="00E91755">
            <w:pPr>
              <w:rPr>
                <w:color w:val="000000"/>
              </w:rPr>
            </w:pPr>
            <w:r w:rsidRPr="00BF00BC">
              <w:rPr>
                <w:color w:val="000000"/>
                <w:sz w:val="22"/>
                <w:szCs w:val="22"/>
              </w:rPr>
              <w:t xml:space="preserve">Состав: икра минтая, соль поваренная пищевая, масло растительное, консервант Е211, стабилизаторы Е412, Е41  </w:t>
            </w:r>
          </w:p>
        </w:tc>
        <w:tc>
          <w:tcPr>
            <w:tcW w:w="0" w:type="auto"/>
          </w:tcPr>
          <w:p w:rsidR="00493E0B" w:rsidRPr="00BF00BC" w:rsidRDefault="00493E0B" w:rsidP="00065580">
            <w:pPr>
              <w:rPr>
                <w:color w:val="000000"/>
                <w:sz w:val="20"/>
                <w:szCs w:val="20"/>
              </w:rPr>
            </w:pPr>
            <w:r w:rsidRPr="00BF00BC">
              <w:rPr>
                <w:color w:val="000000"/>
                <w:sz w:val="22"/>
                <w:szCs w:val="22"/>
              </w:rPr>
              <w:t>ТУ 9264-002-18433359-06</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3</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24</w:t>
            </w:r>
          </w:p>
        </w:tc>
        <w:tc>
          <w:tcPr>
            <w:tcW w:w="2035" w:type="dxa"/>
          </w:tcPr>
          <w:p w:rsidR="00493E0B" w:rsidRPr="00BF00BC" w:rsidRDefault="00493E0B" w:rsidP="00E91755">
            <w:pPr>
              <w:rPr>
                <w:color w:val="000000"/>
              </w:rPr>
            </w:pPr>
            <w:r w:rsidRPr="00BF00BC">
              <w:rPr>
                <w:bCs/>
                <w:color w:val="000000"/>
                <w:sz w:val="22"/>
                <w:szCs w:val="22"/>
              </w:rPr>
              <w:t>Икра мойвы  в ассортименте</w:t>
            </w:r>
            <w:r w:rsidRPr="00BF00BC">
              <w:rPr>
                <w:color w:val="000000"/>
                <w:sz w:val="22"/>
                <w:szCs w:val="22"/>
              </w:rPr>
              <w:t xml:space="preserve"> </w:t>
            </w:r>
          </w:p>
          <w:p w:rsidR="00493E0B" w:rsidRPr="00BF00BC" w:rsidRDefault="00493E0B" w:rsidP="00E91755">
            <w:pPr>
              <w:rPr>
                <w:color w:val="000000"/>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0,25кг в упаковке производителя </w:t>
            </w:r>
          </w:p>
          <w:p w:rsidR="00493E0B" w:rsidRPr="00BF00BC" w:rsidRDefault="00493E0B" w:rsidP="00E91755">
            <w:pPr>
              <w:rPr>
                <w:color w:val="000000"/>
              </w:rPr>
            </w:pPr>
            <w:r w:rsidRPr="00BF00BC">
              <w:rPr>
                <w:color w:val="000000"/>
                <w:sz w:val="22"/>
                <w:szCs w:val="22"/>
              </w:rPr>
              <w:t xml:space="preserve">Состав: икра мойвы сл/с, соус (масло подсолнечное рафинированное дезодорированное, загустители Е410, Е412, ароматизатор креветка натуральная, кислота уксусная, соль, сахар, консерванты Е211, Е200, краситель Е155), креветка слабосоленая. </w:t>
            </w:r>
          </w:p>
        </w:tc>
        <w:tc>
          <w:tcPr>
            <w:tcW w:w="0" w:type="auto"/>
          </w:tcPr>
          <w:p w:rsidR="00493E0B" w:rsidRPr="00BF00BC" w:rsidRDefault="00493E0B" w:rsidP="00065580">
            <w:pPr>
              <w:rPr>
                <w:color w:val="000000"/>
                <w:sz w:val="20"/>
                <w:szCs w:val="20"/>
              </w:rPr>
            </w:pPr>
            <w:r w:rsidRPr="00BF00BC">
              <w:rPr>
                <w:color w:val="000000"/>
                <w:sz w:val="22"/>
                <w:szCs w:val="22"/>
              </w:rPr>
              <w:t>ТУ 9266-010-54288658-2004</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25</w:t>
            </w:r>
          </w:p>
        </w:tc>
        <w:tc>
          <w:tcPr>
            <w:tcW w:w="2035" w:type="dxa"/>
          </w:tcPr>
          <w:p w:rsidR="00493E0B" w:rsidRPr="00BF00BC" w:rsidRDefault="00493E0B" w:rsidP="00E91755">
            <w:pPr>
              <w:rPr>
                <w:bCs/>
                <w:color w:val="000000"/>
              </w:rPr>
            </w:pPr>
            <w:r w:rsidRPr="00BF00BC">
              <w:rPr>
                <w:bCs/>
                <w:color w:val="000000"/>
                <w:sz w:val="22"/>
                <w:szCs w:val="22"/>
              </w:rPr>
              <w:t xml:space="preserve">Консервы мясные из свинины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"Ветчина" "Совок"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0,35кг в упаковке производителя </w:t>
            </w:r>
          </w:p>
          <w:p w:rsidR="00493E0B" w:rsidRPr="00BF00BC" w:rsidRDefault="00493E0B" w:rsidP="00E91755">
            <w:pPr>
              <w:rPr>
                <w:color w:val="000000"/>
              </w:rPr>
            </w:pPr>
            <w:r w:rsidRPr="00BF00BC">
              <w:rPr>
                <w:color w:val="000000"/>
                <w:sz w:val="22"/>
                <w:szCs w:val="22"/>
              </w:rPr>
              <w:t xml:space="preserve">Состав: свинина, соль поваренная, сахар-песок, каррагинан (Е407), нитрит натрия (Е250).  </w:t>
            </w:r>
          </w:p>
          <w:p w:rsidR="00493E0B" w:rsidRPr="00BF00BC" w:rsidRDefault="00493E0B" w:rsidP="00E91755">
            <w:pPr>
              <w:rPr>
                <w:color w:val="000000"/>
              </w:rPr>
            </w:pPr>
          </w:p>
        </w:tc>
        <w:tc>
          <w:tcPr>
            <w:tcW w:w="0" w:type="auto"/>
          </w:tcPr>
          <w:p w:rsidR="00493E0B" w:rsidRPr="00C2076B" w:rsidRDefault="00493E0B" w:rsidP="00065580">
            <w:pPr>
              <w:rPr>
                <w:color w:val="000000"/>
                <w:sz w:val="20"/>
                <w:szCs w:val="20"/>
                <w:lang w:val="en-US"/>
              </w:rPr>
            </w:pPr>
            <w:r w:rsidRPr="00BF00BC">
              <w:rPr>
                <w:color w:val="000000"/>
                <w:sz w:val="22"/>
                <w:szCs w:val="22"/>
              </w:rPr>
              <w:t xml:space="preserve">ГОСТ </w:t>
            </w:r>
            <w:r>
              <w:rPr>
                <w:color w:val="000000"/>
                <w:sz w:val="22"/>
                <w:szCs w:val="22"/>
                <w:lang w:val="en-US"/>
              </w:rPr>
              <w:t>31499-2012</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26</w:t>
            </w:r>
          </w:p>
        </w:tc>
        <w:tc>
          <w:tcPr>
            <w:tcW w:w="2035" w:type="dxa"/>
          </w:tcPr>
          <w:p w:rsidR="00493E0B" w:rsidRPr="00BF00BC" w:rsidRDefault="00493E0B" w:rsidP="00E91755">
            <w:pPr>
              <w:rPr>
                <w:bCs/>
                <w:color w:val="000000"/>
              </w:rPr>
            </w:pPr>
            <w:r w:rsidRPr="00BF00BC">
              <w:rPr>
                <w:bCs/>
                <w:color w:val="000000"/>
                <w:sz w:val="22"/>
                <w:szCs w:val="22"/>
              </w:rPr>
              <w:t xml:space="preserve">Тушенка говяжья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"Совок" или эквивалент</w:t>
            </w:r>
          </w:p>
        </w:tc>
        <w:tc>
          <w:tcPr>
            <w:tcW w:w="0" w:type="auto"/>
          </w:tcPr>
          <w:p w:rsidR="00493E0B" w:rsidRPr="00BF00BC" w:rsidRDefault="00493E0B" w:rsidP="00E91755">
            <w:pPr>
              <w:rPr>
                <w:bCs/>
                <w:color w:val="000000"/>
              </w:rPr>
            </w:pPr>
            <w:r w:rsidRPr="00BF00BC">
              <w:rPr>
                <w:bCs/>
                <w:color w:val="000000"/>
                <w:sz w:val="22"/>
                <w:szCs w:val="22"/>
              </w:rPr>
              <w:t xml:space="preserve">высший сорт </w:t>
            </w:r>
          </w:p>
          <w:p w:rsidR="00493E0B" w:rsidRPr="00BF00BC" w:rsidRDefault="00493E0B" w:rsidP="00E91755">
            <w:pPr>
              <w:rPr>
                <w:color w:val="000000"/>
              </w:rPr>
            </w:pPr>
            <w:r w:rsidRPr="00BF00BC">
              <w:rPr>
                <w:color w:val="000000"/>
                <w:sz w:val="22"/>
                <w:szCs w:val="22"/>
              </w:rPr>
              <w:t xml:space="preserve">До 0,35кг в упаковке производителя </w:t>
            </w:r>
          </w:p>
          <w:p w:rsidR="00493E0B" w:rsidRPr="00BF00BC" w:rsidRDefault="00493E0B" w:rsidP="00E91755">
            <w:pPr>
              <w:rPr>
                <w:color w:val="000000"/>
              </w:rPr>
            </w:pPr>
            <w:r w:rsidRPr="00BF00BC">
              <w:rPr>
                <w:color w:val="000000"/>
                <w:sz w:val="22"/>
                <w:szCs w:val="22"/>
              </w:rPr>
              <w:t xml:space="preserve">Состав: говядина, жир, лук, соль, перец черный молотый. </w:t>
            </w:r>
          </w:p>
          <w:p w:rsidR="00493E0B" w:rsidRPr="00BF00BC" w:rsidRDefault="00493E0B" w:rsidP="00E91755">
            <w:pPr>
              <w:rPr>
                <w:color w:val="000000"/>
              </w:rPr>
            </w:pPr>
          </w:p>
        </w:tc>
        <w:tc>
          <w:tcPr>
            <w:tcW w:w="0" w:type="auto"/>
          </w:tcPr>
          <w:p w:rsidR="00493E0B" w:rsidRPr="00BF00BC" w:rsidRDefault="00493E0B" w:rsidP="00065580">
            <w:pPr>
              <w:rPr>
                <w:color w:val="000000"/>
                <w:sz w:val="20"/>
                <w:szCs w:val="20"/>
              </w:rPr>
            </w:pPr>
            <w:r w:rsidRPr="00BF00BC">
              <w:rPr>
                <w:color w:val="000000"/>
                <w:sz w:val="22"/>
                <w:szCs w:val="22"/>
              </w:rPr>
              <w:t xml:space="preserve">ГОСТ </w:t>
            </w:r>
            <w:r>
              <w:rPr>
                <w:color w:val="000000"/>
                <w:sz w:val="22"/>
                <w:szCs w:val="22"/>
                <w:lang w:val="en-US"/>
              </w:rPr>
              <w:t>32125-2013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27</w:t>
            </w:r>
          </w:p>
        </w:tc>
        <w:tc>
          <w:tcPr>
            <w:tcW w:w="2035" w:type="dxa"/>
          </w:tcPr>
          <w:p w:rsidR="00493E0B" w:rsidRPr="00BF00BC" w:rsidRDefault="00493E0B" w:rsidP="00E91755">
            <w:pPr>
              <w:rPr>
                <w:bCs/>
                <w:color w:val="000000"/>
              </w:rPr>
            </w:pPr>
            <w:r w:rsidRPr="00BF00BC">
              <w:rPr>
                <w:bCs/>
                <w:color w:val="000000"/>
                <w:sz w:val="22"/>
                <w:szCs w:val="22"/>
              </w:rPr>
              <w:t xml:space="preserve">Тушенка  свиная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"Совок" или эквивалент</w:t>
            </w:r>
          </w:p>
        </w:tc>
        <w:tc>
          <w:tcPr>
            <w:tcW w:w="0" w:type="auto"/>
          </w:tcPr>
          <w:p w:rsidR="00493E0B" w:rsidRPr="00BF00BC" w:rsidRDefault="00493E0B" w:rsidP="00E91755">
            <w:pPr>
              <w:rPr>
                <w:bCs/>
                <w:color w:val="000000"/>
              </w:rPr>
            </w:pPr>
            <w:r w:rsidRPr="00BF00BC">
              <w:rPr>
                <w:bCs/>
                <w:color w:val="000000"/>
                <w:sz w:val="22"/>
                <w:szCs w:val="22"/>
              </w:rPr>
              <w:t xml:space="preserve">высший сорт </w:t>
            </w:r>
          </w:p>
          <w:p w:rsidR="00493E0B" w:rsidRPr="00BF00BC" w:rsidRDefault="00493E0B" w:rsidP="00E91755">
            <w:pPr>
              <w:rPr>
                <w:color w:val="000000"/>
              </w:rPr>
            </w:pPr>
            <w:r w:rsidRPr="00BF00BC">
              <w:rPr>
                <w:color w:val="000000"/>
                <w:sz w:val="22"/>
                <w:szCs w:val="22"/>
              </w:rPr>
              <w:t xml:space="preserve">До 0,35кг в упаковке производителя </w:t>
            </w:r>
          </w:p>
          <w:p w:rsidR="00493E0B" w:rsidRPr="00BF00BC" w:rsidRDefault="00493E0B" w:rsidP="00E91755">
            <w:pPr>
              <w:rPr>
                <w:color w:val="000000"/>
              </w:rPr>
            </w:pPr>
            <w:r w:rsidRPr="00BF00BC">
              <w:rPr>
                <w:color w:val="000000"/>
                <w:sz w:val="22"/>
                <w:szCs w:val="22"/>
              </w:rPr>
              <w:t xml:space="preserve">Состав: свинина, жир, лук, соль, перец черный молотый, лавровый лист. </w:t>
            </w:r>
          </w:p>
          <w:p w:rsidR="00493E0B" w:rsidRPr="00BF00BC" w:rsidRDefault="00493E0B" w:rsidP="00E91755">
            <w:pPr>
              <w:rPr>
                <w:color w:val="000000"/>
              </w:rPr>
            </w:pPr>
          </w:p>
        </w:tc>
        <w:tc>
          <w:tcPr>
            <w:tcW w:w="0" w:type="auto"/>
          </w:tcPr>
          <w:p w:rsidR="00493E0B" w:rsidRPr="00C2076B" w:rsidRDefault="00493E0B" w:rsidP="00065580">
            <w:pPr>
              <w:rPr>
                <w:color w:val="000000"/>
                <w:sz w:val="20"/>
                <w:szCs w:val="20"/>
                <w:lang w:val="en-US"/>
              </w:rPr>
            </w:pPr>
            <w:r w:rsidRPr="00BF00BC">
              <w:rPr>
                <w:color w:val="000000"/>
                <w:sz w:val="22"/>
                <w:szCs w:val="22"/>
              </w:rPr>
              <w:t xml:space="preserve">ГОСТ </w:t>
            </w:r>
            <w:r>
              <w:rPr>
                <w:color w:val="000000"/>
                <w:sz w:val="22"/>
                <w:szCs w:val="22"/>
                <w:lang w:val="en-US"/>
              </w:rPr>
              <w:t>32125-2013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28</w:t>
            </w:r>
          </w:p>
        </w:tc>
        <w:tc>
          <w:tcPr>
            <w:tcW w:w="2035" w:type="dxa"/>
          </w:tcPr>
          <w:p w:rsidR="00493E0B" w:rsidRPr="00BF00BC" w:rsidRDefault="00493E0B" w:rsidP="00E91755">
            <w:pPr>
              <w:rPr>
                <w:bCs/>
                <w:color w:val="000000"/>
              </w:rPr>
            </w:pPr>
            <w:r w:rsidRPr="00BF00BC">
              <w:rPr>
                <w:bCs/>
                <w:color w:val="000000"/>
                <w:sz w:val="22"/>
                <w:szCs w:val="22"/>
              </w:rPr>
              <w:t xml:space="preserve">Баранина  тушеная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"СССР"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0,35кг в упаковке производителя </w:t>
            </w:r>
          </w:p>
          <w:p w:rsidR="00493E0B" w:rsidRPr="00BF00BC" w:rsidRDefault="00493E0B" w:rsidP="00E91755">
            <w:pPr>
              <w:rPr>
                <w:color w:val="000000"/>
              </w:rPr>
            </w:pPr>
            <w:r w:rsidRPr="00BF00BC">
              <w:rPr>
                <w:color w:val="000000"/>
                <w:sz w:val="22"/>
                <w:szCs w:val="22"/>
              </w:rPr>
              <w:t xml:space="preserve">Состав: баранина, жир, лук, соль, перец черный молотый, лавровый лист. </w:t>
            </w:r>
          </w:p>
          <w:p w:rsidR="00493E0B" w:rsidRPr="00BF00BC" w:rsidRDefault="00493E0B" w:rsidP="00E91755">
            <w:pPr>
              <w:rPr>
                <w:color w:val="000000"/>
              </w:rPr>
            </w:pPr>
          </w:p>
        </w:tc>
        <w:tc>
          <w:tcPr>
            <w:tcW w:w="0" w:type="auto"/>
          </w:tcPr>
          <w:p w:rsidR="00493E0B" w:rsidRPr="00C2076B" w:rsidRDefault="00493E0B" w:rsidP="00065580">
            <w:pPr>
              <w:rPr>
                <w:color w:val="000000"/>
                <w:sz w:val="20"/>
                <w:szCs w:val="20"/>
              </w:rPr>
            </w:pPr>
            <w:r w:rsidRPr="00BF00BC">
              <w:rPr>
                <w:color w:val="000000"/>
                <w:sz w:val="22"/>
                <w:szCs w:val="22"/>
              </w:rPr>
              <w:t>ГОСТ</w:t>
            </w:r>
            <w:r>
              <w:rPr>
                <w:color w:val="000000"/>
                <w:sz w:val="22"/>
                <w:szCs w:val="22"/>
                <w:lang w:val="en-US"/>
              </w:rPr>
              <w:t xml:space="preserve"> </w:t>
            </w:r>
            <w:r>
              <w:rPr>
                <w:color w:val="000000"/>
                <w:sz w:val="22"/>
                <w:szCs w:val="22"/>
              </w:rPr>
              <w:t>Р 55759-2013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29</w:t>
            </w:r>
          </w:p>
        </w:tc>
        <w:tc>
          <w:tcPr>
            <w:tcW w:w="2035" w:type="dxa"/>
          </w:tcPr>
          <w:p w:rsidR="00493E0B" w:rsidRPr="00BF00BC" w:rsidRDefault="00493E0B" w:rsidP="00E91755">
            <w:pPr>
              <w:rPr>
                <w:bCs/>
                <w:color w:val="000000"/>
              </w:rPr>
            </w:pPr>
            <w:r w:rsidRPr="00BF00BC">
              <w:rPr>
                <w:bCs/>
                <w:color w:val="000000"/>
                <w:sz w:val="22"/>
                <w:szCs w:val="22"/>
              </w:rPr>
              <w:t xml:space="preserve">Мясо кур  в собственном соку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"Совок"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0,35кг в упаковке производителя </w:t>
            </w:r>
          </w:p>
          <w:p w:rsidR="00493E0B" w:rsidRPr="00BF00BC" w:rsidRDefault="00493E0B" w:rsidP="00E91755">
            <w:pPr>
              <w:rPr>
                <w:color w:val="000000"/>
              </w:rPr>
            </w:pPr>
            <w:r w:rsidRPr="00BF00BC">
              <w:rPr>
                <w:color w:val="000000"/>
                <w:sz w:val="22"/>
                <w:szCs w:val="22"/>
              </w:rPr>
              <w:t xml:space="preserve">Состав: мясо кур, морковь, соль, перец черный, лавровый лист. </w:t>
            </w:r>
          </w:p>
          <w:p w:rsidR="00493E0B" w:rsidRPr="00BF00BC" w:rsidRDefault="00493E0B" w:rsidP="00E91755">
            <w:pPr>
              <w:rPr>
                <w:color w:val="000000"/>
              </w:rPr>
            </w:pPr>
          </w:p>
        </w:tc>
        <w:tc>
          <w:tcPr>
            <w:tcW w:w="0" w:type="auto"/>
          </w:tcPr>
          <w:p w:rsidR="00493E0B" w:rsidRPr="00BF00BC" w:rsidRDefault="00493E0B" w:rsidP="00065580">
            <w:pPr>
              <w:rPr>
                <w:color w:val="000000"/>
                <w:sz w:val="20"/>
                <w:szCs w:val="20"/>
              </w:rPr>
            </w:pPr>
            <w:r w:rsidRPr="00BF00BC">
              <w:rPr>
                <w:color w:val="000000"/>
                <w:sz w:val="22"/>
                <w:szCs w:val="22"/>
              </w:rPr>
              <w:t>ГОСТ 28589-90</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60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30</w:t>
            </w:r>
          </w:p>
        </w:tc>
        <w:tc>
          <w:tcPr>
            <w:tcW w:w="2035" w:type="dxa"/>
          </w:tcPr>
          <w:p w:rsidR="00493E0B" w:rsidRPr="00BF00BC" w:rsidRDefault="00493E0B" w:rsidP="00E91755">
            <w:pPr>
              <w:rPr>
                <w:bCs/>
                <w:color w:val="000000"/>
              </w:rPr>
            </w:pPr>
            <w:r w:rsidRPr="00BF00BC">
              <w:rPr>
                <w:bCs/>
                <w:color w:val="000000"/>
                <w:sz w:val="22"/>
                <w:szCs w:val="22"/>
              </w:rPr>
              <w:t>Сахар-рафинад прессованный</w:t>
            </w:r>
          </w:p>
        </w:tc>
        <w:tc>
          <w:tcPr>
            <w:tcW w:w="0" w:type="auto"/>
          </w:tcPr>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r w:rsidRPr="00BF00BC">
              <w:rPr>
                <w:color w:val="000000"/>
                <w:sz w:val="22"/>
                <w:szCs w:val="22"/>
              </w:rPr>
              <w:t>Состав: сахарный песок</w:t>
            </w:r>
            <w:r w:rsidRPr="00BF00BC">
              <w:rPr>
                <w:sz w:val="22"/>
                <w:szCs w:val="22"/>
              </w:rPr>
              <w:t xml:space="preserve">    </w:t>
            </w:r>
          </w:p>
        </w:tc>
        <w:tc>
          <w:tcPr>
            <w:tcW w:w="0" w:type="auto"/>
          </w:tcPr>
          <w:p w:rsidR="00493E0B" w:rsidRPr="00BF00BC" w:rsidRDefault="00493E0B" w:rsidP="00065580">
            <w:pPr>
              <w:rPr>
                <w:color w:val="000000"/>
                <w:sz w:val="20"/>
                <w:szCs w:val="20"/>
              </w:rPr>
            </w:pPr>
            <w:r w:rsidRPr="00BF00BC">
              <w:rPr>
                <w:sz w:val="22"/>
                <w:szCs w:val="22"/>
              </w:rPr>
              <w:t>ГОСТ 22-94</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500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31</w:t>
            </w:r>
          </w:p>
        </w:tc>
        <w:tc>
          <w:tcPr>
            <w:tcW w:w="2035" w:type="dxa"/>
          </w:tcPr>
          <w:p w:rsidR="00493E0B" w:rsidRPr="00BF00BC" w:rsidRDefault="00493E0B" w:rsidP="00E91755">
            <w:pPr>
              <w:rPr>
                <w:bCs/>
                <w:color w:val="000000"/>
              </w:rPr>
            </w:pPr>
            <w:r w:rsidRPr="00BF00BC">
              <w:rPr>
                <w:bCs/>
                <w:color w:val="000000"/>
                <w:sz w:val="22"/>
                <w:szCs w:val="22"/>
              </w:rPr>
              <w:t xml:space="preserve">Сахар-песок </w:t>
            </w:r>
          </w:p>
          <w:p w:rsidR="00493E0B" w:rsidRPr="00BF00BC" w:rsidRDefault="00493E0B" w:rsidP="00E91755">
            <w:pPr>
              <w:rPr>
                <w:bCs/>
                <w:color w:val="000000"/>
              </w:rPr>
            </w:pPr>
            <w:r w:rsidRPr="00BF00BC">
              <w:rPr>
                <w:bCs/>
                <w:color w:val="000000"/>
                <w:sz w:val="22"/>
                <w:szCs w:val="22"/>
              </w:rPr>
              <w:t>фасованный</w:t>
            </w:r>
          </w:p>
        </w:tc>
        <w:tc>
          <w:tcPr>
            <w:tcW w:w="0" w:type="auto"/>
          </w:tcPr>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Состав: сахар-песок.  </w:t>
            </w:r>
          </w:p>
        </w:tc>
        <w:tc>
          <w:tcPr>
            <w:tcW w:w="0" w:type="auto"/>
          </w:tcPr>
          <w:p w:rsidR="00493E0B" w:rsidRPr="00BF00BC" w:rsidRDefault="00493E0B" w:rsidP="00065580">
            <w:pPr>
              <w:rPr>
                <w:color w:val="000000"/>
                <w:sz w:val="20"/>
                <w:szCs w:val="20"/>
              </w:rPr>
            </w:pPr>
            <w:r w:rsidRPr="00BF00BC">
              <w:rPr>
                <w:color w:val="000000"/>
                <w:sz w:val="22"/>
                <w:szCs w:val="22"/>
              </w:rPr>
              <w:t>ГОСТ 21-94</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32</w:t>
            </w:r>
          </w:p>
        </w:tc>
        <w:tc>
          <w:tcPr>
            <w:tcW w:w="2035" w:type="dxa"/>
          </w:tcPr>
          <w:p w:rsidR="00493E0B" w:rsidRPr="00BF00BC" w:rsidRDefault="00493E0B" w:rsidP="00E91755">
            <w:pPr>
              <w:rPr>
                <w:bCs/>
                <w:color w:val="000000"/>
              </w:rPr>
            </w:pPr>
            <w:r w:rsidRPr="00BF00BC">
              <w:rPr>
                <w:bCs/>
                <w:color w:val="000000"/>
                <w:sz w:val="22"/>
                <w:szCs w:val="22"/>
              </w:rPr>
              <w:t xml:space="preserve">Сахар-песок </w:t>
            </w:r>
          </w:p>
          <w:p w:rsidR="00493E0B" w:rsidRPr="00BF00BC" w:rsidRDefault="00493E0B" w:rsidP="00E91755">
            <w:pPr>
              <w:rPr>
                <w:bCs/>
                <w:color w:val="000000"/>
              </w:rPr>
            </w:pPr>
            <w:r w:rsidRPr="00BF00BC">
              <w:rPr>
                <w:bCs/>
                <w:color w:val="000000"/>
                <w:sz w:val="22"/>
                <w:szCs w:val="22"/>
              </w:rPr>
              <w:t>фасованный</w:t>
            </w:r>
          </w:p>
        </w:tc>
        <w:tc>
          <w:tcPr>
            <w:tcW w:w="0" w:type="auto"/>
          </w:tcPr>
          <w:p w:rsidR="00493E0B" w:rsidRPr="00BF00BC" w:rsidRDefault="00493E0B" w:rsidP="00E91755">
            <w:pPr>
              <w:rPr>
                <w:color w:val="000000"/>
              </w:rPr>
            </w:pPr>
            <w:r w:rsidRPr="00BF00BC">
              <w:rPr>
                <w:color w:val="000000"/>
                <w:sz w:val="22"/>
                <w:szCs w:val="22"/>
              </w:rPr>
              <w:t xml:space="preserve">До 0,01 в упаковке производителя </w:t>
            </w:r>
          </w:p>
          <w:p w:rsidR="00493E0B" w:rsidRPr="00BF00BC" w:rsidRDefault="00493E0B" w:rsidP="00E91755">
            <w:pPr>
              <w:rPr>
                <w:color w:val="000000"/>
              </w:rPr>
            </w:pPr>
            <w:r w:rsidRPr="00BF00BC">
              <w:rPr>
                <w:color w:val="000000"/>
                <w:sz w:val="22"/>
                <w:szCs w:val="22"/>
              </w:rPr>
              <w:t xml:space="preserve">Состав: сахар-песок. </w:t>
            </w:r>
          </w:p>
        </w:tc>
        <w:tc>
          <w:tcPr>
            <w:tcW w:w="0" w:type="auto"/>
          </w:tcPr>
          <w:p w:rsidR="00493E0B" w:rsidRPr="00BF00BC" w:rsidRDefault="00493E0B" w:rsidP="00065580">
            <w:pPr>
              <w:rPr>
                <w:color w:val="000000"/>
                <w:sz w:val="20"/>
                <w:szCs w:val="20"/>
              </w:rPr>
            </w:pPr>
            <w:r w:rsidRPr="00BF00BC">
              <w:rPr>
                <w:color w:val="000000"/>
                <w:sz w:val="22"/>
                <w:szCs w:val="22"/>
              </w:rPr>
              <w:t>ГОСТ 21-94</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33</w:t>
            </w:r>
          </w:p>
        </w:tc>
        <w:tc>
          <w:tcPr>
            <w:tcW w:w="2035" w:type="dxa"/>
          </w:tcPr>
          <w:p w:rsidR="00493E0B" w:rsidRPr="00BF00BC" w:rsidRDefault="00493E0B" w:rsidP="00E91755">
            <w:pPr>
              <w:rPr>
                <w:bCs/>
                <w:color w:val="000000"/>
              </w:rPr>
            </w:pPr>
            <w:r w:rsidRPr="00BF00BC">
              <w:rPr>
                <w:bCs/>
                <w:color w:val="000000"/>
                <w:sz w:val="22"/>
                <w:szCs w:val="22"/>
              </w:rPr>
              <w:t>Сахар-песок</w:t>
            </w:r>
          </w:p>
        </w:tc>
        <w:tc>
          <w:tcPr>
            <w:tcW w:w="0" w:type="auto"/>
          </w:tcPr>
          <w:p w:rsidR="00493E0B" w:rsidRPr="00BF00BC" w:rsidRDefault="00493E0B" w:rsidP="00E91755">
            <w:pPr>
              <w:rPr>
                <w:color w:val="000000"/>
                <w:sz w:val="22"/>
                <w:szCs w:val="22"/>
              </w:rPr>
            </w:pPr>
            <w:r w:rsidRPr="00BF00BC">
              <w:rPr>
                <w:color w:val="000000"/>
                <w:sz w:val="22"/>
                <w:szCs w:val="22"/>
              </w:rPr>
              <w:t>Весовой,  в упаковке производителя</w:t>
            </w:r>
          </w:p>
        </w:tc>
        <w:tc>
          <w:tcPr>
            <w:tcW w:w="0" w:type="auto"/>
          </w:tcPr>
          <w:p w:rsidR="00493E0B" w:rsidRPr="00BF00BC" w:rsidRDefault="00493E0B" w:rsidP="00065580">
            <w:pPr>
              <w:rPr>
                <w:color w:val="000000"/>
                <w:sz w:val="20"/>
                <w:szCs w:val="20"/>
              </w:rPr>
            </w:pPr>
            <w:r w:rsidRPr="00BF00BC">
              <w:rPr>
                <w:color w:val="000000"/>
                <w:sz w:val="22"/>
                <w:szCs w:val="22"/>
              </w:rPr>
              <w:t>ГОСТ 21-94</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2000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34</w:t>
            </w:r>
          </w:p>
        </w:tc>
        <w:tc>
          <w:tcPr>
            <w:tcW w:w="2035" w:type="dxa"/>
          </w:tcPr>
          <w:p w:rsidR="00493E0B" w:rsidRPr="00BF00BC" w:rsidRDefault="00493E0B" w:rsidP="00E91755">
            <w:pPr>
              <w:rPr>
                <w:bCs/>
                <w:color w:val="000000"/>
              </w:rPr>
            </w:pPr>
            <w:r w:rsidRPr="00BF00BC">
              <w:rPr>
                <w:bCs/>
                <w:color w:val="000000"/>
                <w:sz w:val="22"/>
                <w:szCs w:val="22"/>
              </w:rPr>
              <w:t xml:space="preserve">Сахар кусковой порционный </w:t>
            </w:r>
          </w:p>
          <w:p w:rsidR="00493E0B" w:rsidRPr="00BF00BC" w:rsidRDefault="00493E0B" w:rsidP="00E91755">
            <w:pPr>
              <w:rPr>
                <w:bCs/>
                <w:color w:val="000000"/>
              </w:rPr>
            </w:pPr>
            <w:r w:rsidRPr="00BF00BC">
              <w:rPr>
                <w:bCs/>
                <w:color w:val="000000"/>
                <w:sz w:val="22"/>
                <w:szCs w:val="22"/>
              </w:rPr>
              <w:t>тростниковый</w:t>
            </w: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 xml:space="preserve">Состав: сахар  </w:t>
            </w:r>
          </w:p>
        </w:tc>
        <w:tc>
          <w:tcPr>
            <w:tcW w:w="0" w:type="auto"/>
          </w:tcPr>
          <w:p w:rsidR="00493E0B" w:rsidRPr="00BF00BC" w:rsidRDefault="00493E0B" w:rsidP="00065580">
            <w:pPr>
              <w:rPr>
                <w:color w:val="000000"/>
                <w:sz w:val="20"/>
                <w:szCs w:val="20"/>
              </w:rPr>
            </w:pPr>
            <w:r w:rsidRPr="00BF00BC">
              <w:rPr>
                <w:color w:val="000000"/>
                <w:sz w:val="22"/>
                <w:szCs w:val="22"/>
              </w:rPr>
              <w:t>ТУ 9111-002-15157693-2005</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35</w:t>
            </w:r>
          </w:p>
        </w:tc>
        <w:tc>
          <w:tcPr>
            <w:tcW w:w="2035" w:type="dxa"/>
          </w:tcPr>
          <w:p w:rsidR="00493E0B" w:rsidRPr="00BF00BC" w:rsidRDefault="00493E0B" w:rsidP="00E91755">
            <w:pPr>
              <w:rPr>
                <w:bCs/>
                <w:color w:val="000000"/>
              </w:rPr>
            </w:pPr>
            <w:r w:rsidRPr="00BF00BC">
              <w:rPr>
                <w:bCs/>
                <w:color w:val="000000"/>
                <w:sz w:val="22"/>
                <w:szCs w:val="22"/>
              </w:rPr>
              <w:t xml:space="preserve">Лапша яичная классическая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"Ролтон"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 xml:space="preserve">Состав: мука пшеничная в/с, вода, соль, яичный порошок </w:t>
            </w:r>
          </w:p>
          <w:p w:rsidR="00493E0B" w:rsidRPr="00BF00BC" w:rsidRDefault="00493E0B" w:rsidP="00E91755"/>
        </w:tc>
        <w:tc>
          <w:tcPr>
            <w:tcW w:w="0" w:type="auto"/>
          </w:tcPr>
          <w:p w:rsidR="00493E0B" w:rsidRPr="00BF00BC" w:rsidRDefault="00493E0B" w:rsidP="00065580">
            <w:pPr>
              <w:rPr>
                <w:color w:val="000000"/>
                <w:sz w:val="20"/>
                <w:szCs w:val="20"/>
              </w:rPr>
            </w:pPr>
            <w:r w:rsidRPr="00BF00BC">
              <w:rPr>
                <w:color w:val="000000"/>
                <w:sz w:val="22"/>
                <w:szCs w:val="22"/>
              </w:rPr>
              <w:t>ТУ 9149-018-18257585-07</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36</w:t>
            </w:r>
          </w:p>
        </w:tc>
        <w:tc>
          <w:tcPr>
            <w:tcW w:w="2035" w:type="dxa"/>
          </w:tcPr>
          <w:p w:rsidR="00493E0B" w:rsidRPr="00BF00BC" w:rsidRDefault="00493E0B" w:rsidP="00E91755">
            <w:pPr>
              <w:rPr>
                <w:bCs/>
                <w:color w:val="000000"/>
              </w:rPr>
            </w:pPr>
            <w:r w:rsidRPr="00BF00BC">
              <w:rPr>
                <w:bCs/>
                <w:color w:val="000000"/>
                <w:sz w:val="22"/>
                <w:szCs w:val="22"/>
              </w:rPr>
              <w:t xml:space="preserve">Макароны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«Знатные»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 xml:space="preserve">Макароны Группа А, высший сорт. </w:t>
            </w:r>
          </w:p>
          <w:p w:rsidR="00493E0B" w:rsidRPr="00BF00BC" w:rsidRDefault="00493E0B" w:rsidP="00E91755">
            <w:pPr>
              <w:rPr>
                <w:color w:val="000000"/>
              </w:rPr>
            </w:pPr>
            <w:r w:rsidRPr="00BF00BC">
              <w:rPr>
                <w:color w:val="000000"/>
                <w:sz w:val="22"/>
                <w:szCs w:val="22"/>
              </w:rPr>
              <w:t xml:space="preserve">Без консервантов и красителей. </w:t>
            </w:r>
          </w:p>
          <w:p w:rsidR="00493E0B" w:rsidRPr="00BF00BC" w:rsidRDefault="00493E0B" w:rsidP="00E91755">
            <w:pPr>
              <w:rPr>
                <w:color w:val="000000"/>
              </w:rPr>
            </w:pPr>
            <w:r w:rsidRPr="00BF00BC">
              <w:rPr>
                <w:color w:val="000000"/>
                <w:sz w:val="22"/>
                <w:szCs w:val="22"/>
              </w:rPr>
              <w:t>Состав: мука из твердых сортов пшеницы  для макаронных изделий высшего сорта, вода.</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37</w:t>
            </w:r>
          </w:p>
        </w:tc>
        <w:tc>
          <w:tcPr>
            <w:tcW w:w="2035" w:type="dxa"/>
          </w:tcPr>
          <w:p w:rsidR="00493E0B" w:rsidRPr="00BF00BC" w:rsidRDefault="00493E0B" w:rsidP="00E91755">
            <w:pPr>
              <w:rPr>
                <w:bCs/>
                <w:color w:val="000000"/>
              </w:rPr>
            </w:pPr>
            <w:r w:rsidRPr="00BF00BC">
              <w:rPr>
                <w:bCs/>
                <w:color w:val="000000"/>
                <w:sz w:val="22"/>
                <w:szCs w:val="22"/>
              </w:rPr>
              <w:t xml:space="preserve">Вермишель яичная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«Знатная»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 xml:space="preserve">Макароны Группа А, высший сорт. </w:t>
            </w:r>
          </w:p>
          <w:p w:rsidR="00493E0B" w:rsidRPr="00BF00BC" w:rsidRDefault="00493E0B" w:rsidP="00E91755">
            <w:pPr>
              <w:rPr>
                <w:color w:val="000000"/>
              </w:rPr>
            </w:pPr>
            <w:r w:rsidRPr="00BF00BC">
              <w:rPr>
                <w:color w:val="000000"/>
                <w:sz w:val="22"/>
                <w:szCs w:val="22"/>
              </w:rPr>
              <w:t>Без консервантов и красителей.</w:t>
            </w:r>
          </w:p>
          <w:p w:rsidR="00493E0B" w:rsidRPr="00BF00BC" w:rsidRDefault="00493E0B" w:rsidP="00E91755">
            <w:pPr>
              <w:rPr>
                <w:color w:val="000000"/>
              </w:rPr>
            </w:pPr>
            <w:r w:rsidRPr="00BF00BC">
              <w:rPr>
                <w:color w:val="000000"/>
                <w:sz w:val="22"/>
                <w:szCs w:val="22"/>
              </w:rPr>
              <w:t>Состав: мука из твердых сортов пшеницы  для макаронных изделий высшего сорта, вода.</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38</w:t>
            </w:r>
          </w:p>
        </w:tc>
        <w:tc>
          <w:tcPr>
            <w:tcW w:w="2035" w:type="dxa"/>
          </w:tcPr>
          <w:p w:rsidR="00493E0B" w:rsidRPr="00BF00BC" w:rsidRDefault="00493E0B" w:rsidP="00E91755">
            <w:pPr>
              <w:rPr>
                <w:bCs/>
                <w:color w:val="000000"/>
              </w:rPr>
            </w:pPr>
            <w:r w:rsidRPr="00BF00BC">
              <w:rPr>
                <w:bCs/>
                <w:color w:val="000000"/>
                <w:sz w:val="22"/>
                <w:szCs w:val="22"/>
              </w:rPr>
              <w:t xml:space="preserve">Макароны спагетти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"PASTA ZARA"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Состав: мука из твердых сортов пшеницы, яйцо куриное, вода, соль.</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39</w:t>
            </w:r>
          </w:p>
        </w:tc>
        <w:tc>
          <w:tcPr>
            <w:tcW w:w="2035" w:type="dxa"/>
          </w:tcPr>
          <w:p w:rsidR="00493E0B" w:rsidRPr="00BF00BC" w:rsidRDefault="00493E0B" w:rsidP="00E91755">
            <w:pPr>
              <w:rPr>
                <w:bCs/>
                <w:color w:val="000000"/>
              </w:rPr>
            </w:pPr>
            <w:r w:rsidRPr="00BF00BC">
              <w:rPr>
                <w:bCs/>
                <w:color w:val="000000"/>
                <w:sz w:val="22"/>
                <w:szCs w:val="22"/>
              </w:rPr>
              <w:t xml:space="preserve">Изделия макаронные в ассортименте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«MAKFА»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sz w:val="22"/>
                <w:szCs w:val="22"/>
              </w:rPr>
            </w:pPr>
            <w:r w:rsidRPr="00BF00BC">
              <w:rPr>
                <w:color w:val="000000"/>
                <w:sz w:val="22"/>
                <w:szCs w:val="22"/>
              </w:rPr>
              <w:t xml:space="preserve">Состав: мука из твердых сортов пшеницы для макаронных изделий высшего сорта, вода питьевая. </w:t>
            </w:r>
          </w:p>
          <w:p w:rsidR="00493E0B" w:rsidRPr="00BF00BC" w:rsidRDefault="00493E0B" w:rsidP="00E91755">
            <w:pPr>
              <w:rPr>
                <w:color w:val="000000"/>
              </w:rPr>
            </w:pPr>
            <w:r w:rsidRPr="00BF00BC">
              <w:rPr>
                <w:color w:val="000000"/>
                <w:sz w:val="22"/>
                <w:szCs w:val="22"/>
              </w:rPr>
              <w:t xml:space="preserve"> </w:t>
            </w:r>
          </w:p>
        </w:tc>
        <w:tc>
          <w:tcPr>
            <w:tcW w:w="0" w:type="auto"/>
          </w:tcPr>
          <w:p w:rsidR="00493E0B" w:rsidRPr="00BF00BC" w:rsidRDefault="00493E0B" w:rsidP="00065580">
            <w:pPr>
              <w:rPr>
                <w:color w:val="000000"/>
                <w:sz w:val="20"/>
                <w:szCs w:val="20"/>
              </w:rPr>
            </w:pPr>
            <w:r w:rsidRPr="00BF00BC">
              <w:rPr>
                <w:color w:val="000000"/>
                <w:sz w:val="22"/>
                <w:szCs w:val="22"/>
              </w:rPr>
              <w:t xml:space="preserve">ТУ 9149-002-53861535-08 </w:t>
            </w:r>
            <w:r w:rsidRPr="00BF00BC">
              <w:rPr>
                <w:bCs/>
                <w:color w:val="000000"/>
                <w:sz w:val="22"/>
                <w:szCs w:val="22"/>
              </w:rPr>
              <w:t xml:space="preserve"> </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40</w:t>
            </w:r>
          </w:p>
        </w:tc>
        <w:tc>
          <w:tcPr>
            <w:tcW w:w="2035" w:type="dxa"/>
          </w:tcPr>
          <w:p w:rsidR="00493E0B" w:rsidRPr="00BF00BC" w:rsidRDefault="00493E0B" w:rsidP="00E91755">
            <w:pPr>
              <w:rPr>
                <w:bCs/>
                <w:color w:val="000000"/>
              </w:rPr>
            </w:pPr>
            <w:r w:rsidRPr="00BF00BC">
              <w:rPr>
                <w:bCs/>
                <w:color w:val="000000"/>
                <w:sz w:val="22"/>
                <w:szCs w:val="22"/>
              </w:rPr>
              <w:t xml:space="preserve">Макаронные изделия </w:t>
            </w:r>
          </w:p>
          <w:p w:rsidR="00493E0B" w:rsidRPr="00BF00BC" w:rsidRDefault="00493E0B" w:rsidP="00E91755">
            <w:pPr>
              <w:rPr>
                <w:bCs/>
                <w:color w:val="000000"/>
                <w:sz w:val="22"/>
                <w:szCs w:val="22"/>
              </w:rPr>
            </w:pPr>
          </w:p>
          <w:p w:rsidR="00493E0B" w:rsidRPr="00BF00BC" w:rsidRDefault="00493E0B" w:rsidP="00E91755">
            <w:pPr>
              <w:rPr>
                <w:bCs/>
                <w:color w:val="000000"/>
              </w:rPr>
            </w:pPr>
            <w:r w:rsidRPr="00BF00BC">
              <w:rPr>
                <w:bCs/>
                <w:color w:val="000000"/>
                <w:sz w:val="22"/>
                <w:szCs w:val="22"/>
              </w:rPr>
              <w:t>Типа «Царь» в ассортименте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Состав: мука из твердых сортов  пшеницы, вода.</w:t>
            </w:r>
          </w:p>
          <w:p w:rsidR="00493E0B" w:rsidRPr="00BF00BC" w:rsidRDefault="00493E0B" w:rsidP="00E91755">
            <w:pPr>
              <w:rPr>
                <w:color w:val="000000"/>
              </w:rPr>
            </w:pPr>
          </w:p>
        </w:tc>
        <w:tc>
          <w:tcPr>
            <w:tcW w:w="0" w:type="auto"/>
          </w:tcPr>
          <w:p w:rsidR="00493E0B" w:rsidRPr="00BF00BC" w:rsidRDefault="00493E0B" w:rsidP="00065580">
            <w:pPr>
              <w:rPr>
                <w:color w:val="000000"/>
                <w:sz w:val="20"/>
                <w:szCs w:val="20"/>
              </w:rPr>
            </w:pPr>
            <w:r w:rsidRPr="00BF00BC">
              <w:rPr>
                <w:color w:val="000000"/>
                <w:sz w:val="22"/>
                <w:szCs w:val="22"/>
              </w:rPr>
              <w:t xml:space="preserve">ГОСТ </w:t>
            </w:r>
            <w:r>
              <w:rPr>
                <w:color w:val="000000"/>
                <w:sz w:val="22"/>
                <w:szCs w:val="22"/>
              </w:rPr>
              <w:t>31743-2012</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41</w:t>
            </w:r>
          </w:p>
        </w:tc>
        <w:tc>
          <w:tcPr>
            <w:tcW w:w="2035" w:type="dxa"/>
          </w:tcPr>
          <w:p w:rsidR="00493E0B" w:rsidRPr="00BF00BC" w:rsidRDefault="00493E0B" w:rsidP="00E91755">
            <w:pPr>
              <w:rPr>
                <w:bCs/>
                <w:color w:val="000000"/>
                <w:sz w:val="22"/>
                <w:szCs w:val="22"/>
              </w:rPr>
            </w:pPr>
            <w:r w:rsidRPr="00BF00BC">
              <w:rPr>
                <w:bCs/>
                <w:color w:val="000000"/>
                <w:sz w:val="22"/>
                <w:szCs w:val="22"/>
              </w:rPr>
              <w:t xml:space="preserve">Макаронные изделия </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bCs/>
                <w:color w:val="000000"/>
                <w:sz w:val="22"/>
                <w:szCs w:val="22"/>
              </w:rPr>
              <w:t>высший сорт</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 xml:space="preserve">Состав: мука макаронная из твердых сортов пшеницы  высшего сорта, вода. </w:t>
            </w:r>
          </w:p>
        </w:tc>
        <w:tc>
          <w:tcPr>
            <w:tcW w:w="0" w:type="auto"/>
          </w:tcPr>
          <w:p w:rsidR="00493E0B" w:rsidRPr="0093210A" w:rsidRDefault="00493E0B" w:rsidP="00E53BE1">
            <w:pPr>
              <w:rPr>
                <w:color w:val="000000"/>
                <w:sz w:val="22"/>
                <w:szCs w:val="22"/>
              </w:rPr>
            </w:pPr>
            <w:r w:rsidRPr="0093210A">
              <w:rPr>
                <w:color w:val="000000"/>
                <w:sz w:val="22"/>
                <w:szCs w:val="22"/>
              </w:rPr>
              <w:t>ГОСТ 31743</w:t>
            </w:r>
            <w:r>
              <w:rPr>
                <w:color w:val="000000"/>
                <w:sz w:val="22"/>
                <w:szCs w:val="22"/>
              </w:rPr>
              <w:t>-2012</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42</w:t>
            </w:r>
          </w:p>
        </w:tc>
        <w:tc>
          <w:tcPr>
            <w:tcW w:w="2035" w:type="dxa"/>
          </w:tcPr>
          <w:p w:rsidR="00493E0B" w:rsidRPr="00BF00BC" w:rsidRDefault="00493E0B" w:rsidP="00E91755">
            <w:pPr>
              <w:rPr>
                <w:bCs/>
                <w:color w:val="000000"/>
                <w:sz w:val="22"/>
                <w:szCs w:val="22"/>
              </w:rPr>
            </w:pPr>
            <w:r w:rsidRPr="00BF00BC">
              <w:rPr>
                <w:bCs/>
                <w:color w:val="000000"/>
                <w:sz w:val="22"/>
                <w:szCs w:val="22"/>
              </w:rPr>
              <w:t xml:space="preserve">Макаронные изделия </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bCs/>
                <w:color w:val="000000"/>
                <w:sz w:val="22"/>
                <w:szCs w:val="22"/>
              </w:rPr>
              <w:t>высший сорт</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3кг в упаковке производителя </w:t>
            </w:r>
          </w:p>
          <w:p w:rsidR="00493E0B" w:rsidRPr="00BF00BC" w:rsidRDefault="00493E0B" w:rsidP="00E91755">
            <w:pPr>
              <w:rPr>
                <w:color w:val="000000"/>
              </w:rPr>
            </w:pPr>
            <w:r w:rsidRPr="00BF00BC">
              <w:rPr>
                <w:color w:val="000000"/>
                <w:sz w:val="22"/>
                <w:szCs w:val="22"/>
              </w:rPr>
              <w:t xml:space="preserve">Состав: мука макаронная из твердых сортов пшеницы  высшего сорта, вода. </w:t>
            </w:r>
          </w:p>
        </w:tc>
        <w:tc>
          <w:tcPr>
            <w:tcW w:w="0" w:type="auto"/>
          </w:tcPr>
          <w:p w:rsidR="00493E0B" w:rsidRPr="0093210A" w:rsidRDefault="00493E0B" w:rsidP="00E53BE1">
            <w:pPr>
              <w:rPr>
                <w:color w:val="000000"/>
                <w:sz w:val="22"/>
                <w:szCs w:val="22"/>
              </w:rPr>
            </w:pPr>
            <w:r w:rsidRPr="0093210A">
              <w:rPr>
                <w:color w:val="000000"/>
                <w:sz w:val="22"/>
                <w:szCs w:val="22"/>
              </w:rPr>
              <w:t>ГОСТ 31743</w:t>
            </w:r>
            <w:r>
              <w:rPr>
                <w:color w:val="000000"/>
                <w:sz w:val="22"/>
                <w:szCs w:val="22"/>
              </w:rPr>
              <w:t>-2012</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375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43</w:t>
            </w:r>
          </w:p>
        </w:tc>
        <w:tc>
          <w:tcPr>
            <w:tcW w:w="2035" w:type="dxa"/>
          </w:tcPr>
          <w:p w:rsidR="00493E0B" w:rsidRPr="00BF00BC" w:rsidRDefault="00493E0B" w:rsidP="00E91755">
            <w:pPr>
              <w:rPr>
                <w:bCs/>
                <w:color w:val="000000"/>
              </w:rPr>
            </w:pPr>
            <w:r w:rsidRPr="00BF00BC">
              <w:rPr>
                <w:bCs/>
                <w:color w:val="000000"/>
                <w:sz w:val="22"/>
                <w:szCs w:val="22"/>
              </w:rPr>
              <w:t xml:space="preserve">Гречневая крупа </w:t>
            </w:r>
          </w:p>
        </w:tc>
        <w:tc>
          <w:tcPr>
            <w:tcW w:w="0" w:type="auto"/>
          </w:tcPr>
          <w:p w:rsidR="00493E0B" w:rsidRPr="00BF00BC" w:rsidRDefault="00493E0B" w:rsidP="00E91755">
            <w:pPr>
              <w:rPr>
                <w:color w:val="000000"/>
              </w:rPr>
            </w:pPr>
            <w:r w:rsidRPr="00BF00BC">
              <w:rPr>
                <w:bCs/>
                <w:color w:val="000000"/>
                <w:sz w:val="22"/>
                <w:szCs w:val="22"/>
              </w:rPr>
              <w:t>ядрица</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tc>
        <w:tc>
          <w:tcPr>
            <w:tcW w:w="0" w:type="auto"/>
          </w:tcPr>
          <w:p w:rsidR="00493E0B" w:rsidRPr="00BF00BC" w:rsidRDefault="00493E0B" w:rsidP="00065580">
            <w:pPr>
              <w:rPr>
                <w:color w:val="000000"/>
                <w:sz w:val="20"/>
                <w:szCs w:val="20"/>
              </w:rPr>
            </w:pPr>
            <w:r w:rsidRPr="00BF00BC">
              <w:rPr>
                <w:color w:val="000000"/>
                <w:sz w:val="22"/>
                <w:szCs w:val="22"/>
              </w:rPr>
              <w:t>ТУ 9294-002-33150217-96</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550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44</w:t>
            </w:r>
          </w:p>
        </w:tc>
        <w:tc>
          <w:tcPr>
            <w:tcW w:w="2035" w:type="dxa"/>
          </w:tcPr>
          <w:p w:rsidR="00493E0B" w:rsidRPr="00BF00BC" w:rsidRDefault="00493E0B" w:rsidP="00E91755">
            <w:r w:rsidRPr="00BF00BC">
              <w:rPr>
                <w:bCs/>
                <w:color w:val="000000"/>
                <w:sz w:val="22"/>
                <w:szCs w:val="22"/>
              </w:rPr>
              <w:t>Манная крупа</w:t>
            </w:r>
            <w:r w:rsidRPr="00BF00BC">
              <w:rPr>
                <w:sz w:val="22"/>
                <w:szCs w:val="22"/>
              </w:rPr>
              <w:t xml:space="preserve"> </w:t>
            </w: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Крупа манная марки М</w:t>
            </w:r>
            <w:r w:rsidRPr="00BF00BC">
              <w:rPr>
                <w:sz w:val="22"/>
                <w:szCs w:val="22"/>
              </w:rPr>
              <w:t xml:space="preserve">   </w:t>
            </w:r>
          </w:p>
        </w:tc>
        <w:tc>
          <w:tcPr>
            <w:tcW w:w="0" w:type="auto"/>
          </w:tcPr>
          <w:p w:rsidR="00493E0B" w:rsidRPr="00BF00BC" w:rsidRDefault="00493E0B" w:rsidP="00065580">
            <w:pPr>
              <w:rPr>
                <w:color w:val="000000"/>
                <w:sz w:val="20"/>
                <w:szCs w:val="20"/>
              </w:rPr>
            </w:pPr>
            <w:r w:rsidRPr="00BF00BC">
              <w:rPr>
                <w:sz w:val="22"/>
                <w:szCs w:val="22"/>
              </w:rPr>
              <w:t>ТУ 9294-009-33150217-98</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65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45</w:t>
            </w:r>
          </w:p>
        </w:tc>
        <w:tc>
          <w:tcPr>
            <w:tcW w:w="2035" w:type="dxa"/>
          </w:tcPr>
          <w:p w:rsidR="00493E0B" w:rsidRPr="00BF00BC" w:rsidRDefault="00493E0B" w:rsidP="00E91755">
            <w:pPr>
              <w:rPr>
                <w:bCs/>
                <w:color w:val="000000"/>
              </w:rPr>
            </w:pPr>
            <w:r w:rsidRPr="00BF00BC">
              <w:rPr>
                <w:bCs/>
                <w:color w:val="000000"/>
                <w:sz w:val="22"/>
                <w:szCs w:val="22"/>
              </w:rPr>
              <w:t xml:space="preserve">Крупа пшено </w:t>
            </w: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bCs/>
                <w:color w:val="000000"/>
                <w:sz w:val="22"/>
                <w:szCs w:val="22"/>
              </w:rPr>
              <w:t>шлифованная</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Состав: пшено</w:t>
            </w:r>
            <w:r w:rsidRPr="00BF00BC">
              <w:rPr>
                <w:sz w:val="22"/>
                <w:szCs w:val="22"/>
              </w:rPr>
              <w:t xml:space="preserve">   </w:t>
            </w:r>
          </w:p>
        </w:tc>
        <w:tc>
          <w:tcPr>
            <w:tcW w:w="0" w:type="auto"/>
          </w:tcPr>
          <w:p w:rsidR="00493E0B" w:rsidRPr="00BF00BC" w:rsidRDefault="00493E0B" w:rsidP="00065580">
            <w:pPr>
              <w:rPr>
                <w:color w:val="000000"/>
                <w:sz w:val="20"/>
                <w:szCs w:val="20"/>
              </w:rPr>
            </w:pPr>
            <w:r w:rsidRPr="00BF00BC">
              <w:rPr>
                <w:sz w:val="22"/>
                <w:szCs w:val="22"/>
              </w:rPr>
              <w:t>ТУ 9294-009-33150217-98</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110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46</w:t>
            </w:r>
          </w:p>
        </w:tc>
        <w:tc>
          <w:tcPr>
            <w:tcW w:w="2035" w:type="dxa"/>
          </w:tcPr>
          <w:p w:rsidR="00493E0B" w:rsidRPr="00BF00BC" w:rsidRDefault="00493E0B" w:rsidP="00E91755">
            <w:r w:rsidRPr="00BF00BC">
              <w:rPr>
                <w:bCs/>
                <w:sz w:val="22"/>
                <w:szCs w:val="22"/>
              </w:rPr>
              <w:t>Крупа перловая</w:t>
            </w:r>
            <w:r w:rsidRPr="00BF00BC">
              <w:rPr>
                <w:sz w:val="22"/>
                <w:szCs w:val="22"/>
              </w:rPr>
              <w:t xml:space="preserve"> </w:t>
            </w:r>
          </w:p>
          <w:p w:rsidR="00493E0B" w:rsidRPr="00BF00BC" w:rsidRDefault="00493E0B" w:rsidP="00E91755">
            <w:pPr>
              <w:rPr>
                <w:bCs/>
              </w:rPr>
            </w:pPr>
          </w:p>
        </w:tc>
        <w:tc>
          <w:tcPr>
            <w:tcW w:w="0" w:type="auto"/>
          </w:tcPr>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r w:rsidRPr="00BF00BC">
              <w:rPr>
                <w:color w:val="000000"/>
                <w:sz w:val="22"/>
                <w:szCs w:val="22"/>
              </w:rPr>
              <w:t xml:space="preserve">Состав: </w:t>
            </w:r>
            <w:r w:rsidRPr="00BF00BC">
              <w:rPr>
                <w:bCs/>
                <w:sz w:val="22"/>
                <w:szCs w:val="22"/>
              </w:rPr>
              <w:t>крупа перловая</w:t>
            </w:r>
            <w:r w:rsidRPr="00BF00BC">
              <w:rPr>
                <w:sz w:val="22"/>
                <w:szCs w:val="22"/>
              </w:rPr>
              <w:t xml:space="preserve"> </w:t>
            </w:r>
          </w:p>
        </w:tc>
        <w:tc>
          <w:tcPr>
            <w:tcW w:w="0" w:type="auto"/>
          </w:tcPr>
          <w:p w:rsidR="00493E0B" w:rsidRPr="00BF00BC" w:rsidRDefault="00493E0B" w:rsidP="00065580">
            <w:pPr>
              <w:rPr>
                <w:color w:val="000000"/>
                <w:sz w:val="20"/>
                <w:szCs w:val="20"/>
              </w:rPr>
            </w:pPr>
            <w:r w:rsidRPr="00BF00BC">
              <w:rPr>
                <w:sz w:val="22"/>
                <w:szCs w:val="22"/>
              </w:rPr>
              <w:t>ТУ 9294-009-33150217-98</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47</w:t>
            </w:r>
          </w:p>
        </w:tc>
        <w:tc>
          <w:tcPr>
            <w:tcW w:w="2035" w:type="dxa"/>
          </w:tcPr>
          <w:p w:rsidR="00493E0B" w:rsidRPr="00BF00BC" w:rsidRDefault="00493E0B" w:rsidP="00E91755">
            <w:pPr>
              <w:rPr>
                <w:bCs/>
                <w:color w:val="000000"/>
              </w:rPr>
            </w:pPr>
            <w:r w:rsidRPr="00BF00BC">
              <w:rPr>
                <w:bCs/>
                <w:color w:val="000000"/>
                <w:sz w:val="22"/>
                <w:szCs w:val="22"/>
              </w:rPr>
              <w:t xml:space="preserve">Крупа рис </w:t>
            </w:r>
          </w:p>
          <w:p w:rsidR="00493E0B" w:rsidRPr="00BF00BC" w:rsidRDefault="00493E0B" w:rsidP="00E91755">
            <w:pPr>
              <w:rPr>
                <w:bCs/>
                <w:color w:val="000000"/>
              </w:rPr>
            </w:pPr>
          </w:p>
          <w:p w:rsidR="00493E0B" w:rsidRDefault="00493E0B" w:rsidP="00E91755">
            <w:pPr>
              <w:rPr>
                <w:color w:val="000000"/>
                <w:sz w:val="22"/>
                <w:szCs w:val="22"/>
              </w:rPr>
            </w:pPr>
            <w:r w:rsidRPr="00BF00BC">
              <w:rPr>
                <w:bCs/>
                <w:color w:val="000000"/>
                <w:sz w:val="22"/>
                <w:szCs w:val="22"/>
              </w:rPr>
              <w:t>Типа "Ангстрем" или эквивалент</w:t>
            </w:r>
            <w:r w:rsidRPr="00BF00BC">
              <w:rPr>
                <w:color w:val="000000"/>
                <w:sz w:val="22"/>
                <w:szCs w:val="22"/>
              </w:rPr>
              <w:t xml:space="preserve"> </w:t>
            </w:r>
          </w:p>
          <w:p w:rsidR="00493E0B" w:rsidRPr="00BF00BC" w:rsidRDefault="00493E0B" w:rsidP="00E91755">
            <w:pPr>
              <w:rPr>
                <w:bCs/>
                <w:color w:val="000000"/>
              </w:rPr>
            </w:pPr>
          </w:p>
        </w:tc>
        <w:tc>
          <w:tcPr>
            <w:tcW w:w="0" w:type="auto"/>
          </w:tcPr>
          <w:p w:rsidR="00493E0B" w:rsidRPr="00BF00BC" w:rsidRDefault="00493E0B" w:rsidP="00E91755">
            <w:pPr>
              <w:rPr>
                <w:bCs/>
                <w:color w:val="000000"/>
              </w:rPr>
            </w:pPr>
            <w:r w:rsidRPr="00BF00BC">
              <w:rPr>
                <w:bCs/>
                <w:color w:val="000000"/>
                <w:sz w:val="22"/>
                <w:szCs w:val="22"/>
              </w:rPr>
              <w:t xml:space="preserve">Шлифованный, длиннозерный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Состав: крупа рисовая. </w:t>
            </w:r>
          </w:p>
          <w:p w:rsidR="00493E0B" w:rsidRPr="00BF00BC" w:rsidRDefault="00493E0B" w:rsidP="00E91755"/>
        </w:tc>
        <w:tc>
          <w:tcPr>
            <w:tcW w:w="0" w:type="auto"/>
          </w:tcPr>
          <w:p w:rsidR="00493E0B" w:rsidRPr="00BF00BC" w:rsidRDefault="00493E0B" w:rsidP="00065580">
            <w:pPr>
              <w:rPr>
                <w:color w:val="000000"/>
                <w:sz w:val="20"/>
                <w:szCs w:val="20"/>
              </w:rPr>
            </w:pPr>
            <w:r w:rsidRPr="00BF00BC">
              <w:rPr>
                <w:color w:val="000000"/>
                <w:sz w:val="22"/>
                <w:szCs w:val="22"/>
              </w:rPr>
              <w:t>ТУ 9294-001-33150217-96</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120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48</w:t>
            </w:r>
          </w:p>
        </w:tc>
        <w:tc>
          <w:tcPr>
            <w:tcW w:w="2035" w:type="dxa"/>
          </w:tcPr>
          <w:p w:rsidR="00493E0B" w:rsidRPr="00BF00BC" w:rsidRDefault="00493E0B" w:rsidP="00E91755">
            <w:pPr>
              <w:rPr>
                <w:bCs/>
                <w:color w:val="000000"/>
              </w:rPr>
            </w:pPr>
            <w:r w:rsidRPr="00BF00BC">
              <w:rPr>
                <w:bCs/>
                <w:color w:val="000000"/>
                <w:sz w:val="22"/>
                <w:szCs w:val="22"/>
              </w:rPr>
              <w:t xml:space="preserve">Крупа рисовая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"Ангстрем" или эквивалент</w:t>
            </w:r>
          </w:p>
        </w:tc>
        <w:tc>
          <w:tcPr>
            <w:tcW w:w="0" w:type="auto"/>
          </w:tcPr>
          <w:p w:rsidR="00493E0B" w:rsidRPr="00BF00BC" w:rsidRDefault="00493E0B" w:rsidP="00E91755">
            <w:pPr>
              <w:rPr>
                <w:color w:val="000000"/>
              </w:rPr>
            </w:pPr>
            <w:r w:rsidRPr="00BF00BC">
              <w:rPr>
                <w:bCs/>
                <w:color w:val="000000"/>
                <w:sz w:val="22"/>
                <w:szCs w:val="22"/>
              </w:rPr>
              <w:t>шлифованная обработанная паром</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sz w:val="22"/>
                <w:szCs w:val="22"/>
              </w:rPr>
            </w:pPr>
            <w:r w:rsidRPr="00BF00BC">
              <w:rPr>
                <w:color w:val="000000"/>
                <w:sz w:val="22"/>
                <w:szCs w:val="22"/>
              </w:rPr>
              <w:t xml:space="preserve">Состав: крупа рисовая  </w:t>
            </w:r>
          </w:p>
          <w:p w:rsidR="00493E0B" w:rsidRPr="00BF00BC" w:rsidRDefault="00493E0B" w:rsidP="00E91755">
            <w:pPr>
              <w:rPr>
                <w:color w:val="000000"/>
              </w:rPr>
            </w:pPr>
          </w:p>
        </w:tc>
        <w:tc>
          <w:tcPr>
            <w:tcW w:w="0" w:type="auto"/>
          </w:tcPr>
          <w:p w:rsidR="00493E0B" w:rsidRPr="00BF00BC" w:rsidRDefault="00493E0B" w:rsidP="00065580">
            <w:pPr>
              <w:rPr>
                <w:color w:val="000000"/>
                <w:sz w:val="20"/>
                <w:szCs w:val="20"/>
              </w:rPr>
            </w:pPr>
            <w:r w:rsidRPr="00BF00BC">
              <w:rPr>
                <w:color w:val="000000"/>
                <w:sz w:val="22"/>
                <w:szCs w:val="22"/>
              </w:rPr>
              <w:t>ТУ 9294-001-33150217-96</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500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49</w:t>
            </w:r>
          </w:p>
        </w:tc>
        <w:tc>
          <w:tcPr>
            <w:tcW w:w="2035" w:type="dxa"/>
          </w:tcPr>
          <w:p w:rsidR="00493E0B" w:rsidRPr="00BF00BC" w:rsidRDefault="00493E0B" w:rsidP="00E91755">
            <w:pPr>
              <w:rPr>
                <w:bCs/>
                <w:color w:val="000000"/>
              </w:rPr>
            </w:pPr>
            <w:r w:rsidRPr="00BF00BC">
              <w:rPr>
                <w:bCs/>
                <w:color w:val="000000"/>
                <w:sz w:val="22"/>
                <w:szCs w:val="22"/>
              </w:rPr>
              <w:t xml:space="preserve">Крупа рис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"Кубанский элитный" или эквивалент</w:t>
            </w:r>
          </w:p>
        </w:tc>
        <w:tc>
          <w:tcPr>
            <w:tcW w:w="0" w:type="auto"/>
          </w:tcPr>
          <w:p w:rsidR="00493E0B" w:rsidRPr="00BF00BC" w:rsidRDefault="00493E0B" w:rsidP="00E91755">
            <w:pPr>
              <w:rPr>
                <w:color w:val="000000"/>
              </w:rPr>
            </w:pPr>
            <w:r w:rsidRPr="00BF00BC">
              <w:rPr>
                <w:bCs/>
                <w:color w:val="000000"/>
                <w:sz w:val="22"/>
                <w:szCs w:val="22"/>
              </w:rPr>
              <w:t>круглый</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Состав: крупа рис круглый </w:t>
            </w:r>
          </w:p>
          <w:p w:rsidR="00493E0B" w:rsidRPr="00BF00BC" w:rsidRDefault="00493E0B" w:rsidP="00E91755"/>
        </w:tc>
        <w:tc>
          <w:tcPr>
            <w:tcW w:w="0" w:type="auto"/>
          </w:tcPr>
          <w:p w:rsidR="00493E0B" w:rsidRPr="00BF00BC" w:rsidRDefault="00493E0B" w:rsidP="00065580">
            <w:pPr>
              <w:rPr>
                <w:color w:val="000000"/>
                <w:sz w:val="20"/>
                <w:szCs w:val="20"/>
              </w:rPr>
            </w:pPr>
            <w:r w:rsidRPr="00BF00BC">
              <w:rPr>
                <w:color w:val="000000"/>
                <w:sz w:val="22"/>
                <w:szCs w:val="22"/>
              </w:rPr>
              <w:t>ГОСТ 6292-93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50</w:t>
            </w:r>
          </w:p>
        </w:tc>
        <w:tc>
          <w:tcPr>
            <w:tcW w:w="2035" w:type="dxa"/>
          </w:tcPr>
          <w:p w:rsidR="00493E0B" w:rsidRPr="00BF00BC" w:rsidRDefault="00493E0B" w:rsidP="00E91755">
            <w:pPr>
              <w:rPr>
                <w:bCs/>
                <w:color w:val="000000"/>
                <w:sz w:val="22"/>
                <w:szCs w:val="22"/>
              </w:rPr>
            </w:pPr>
            <w:r w:rsidRPr="00BF00BC">
              <w:rPr>
                <w:bCs/>
                <w:color w:val="000000"/>
                <w:sz w:val="22"/>
                <w:szCs w:val="22"/>
              </w:rPr>
              <w:t xml:space="preserve">Горох </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bCs/>
                <w:color w:val="000000"/>
                <w:sz w:val="22"/>
                <w:szCs w:val="22"/>
              </w:rPr>
              <w:t>калиброванный, шлифованный</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Состав: горох  </w:t>
            </w:r>
          </w:p>
        </w:tc>
        <w:tc>
          <w:tcPr>
            <w:tcW w:w="0" w:type="auto"/>
          </w:tcPr>
          <w:p w:rsidR="00493E0B" w:rsidRPr="00BF00BC" w:rsidRDefault="00493E0B" w:rsidP="00065580">
            <w:pPr>
              <w:rPr>
                <w:color w:val="000000"/>
                <w:sz w:val="20"/>
                <w:szCs w:val="20"/>
              </w:rPr>
            </w:pPr>
            <w:r w:rsidRPr="00BF00BC">
              <w:rPr>
                <w:color w:val="000000"/>
                <w:sz w:val="22"/>
                <w:szCs w:val="22"/>
              </w:rPr>
              <w:t>ГОСТ 6201-68</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110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51</w:t>
            </w:r>
          </w:p>
        </w:tc>
        <w:tc>
          <w:tcPr>
            <w:tcW w:w="2035" w:type="dxa"/>
          </w:tcPr>
          <w:p w:rsidR="00493E0B" w:rsidRPr="00BF00BC" w:rsidRDefault="00493E0B" w:rsidP="00E91755">
            <w:pPr>
              <w:rPr>
                <w:bCs/>
                <w:color w:val="000000"/>
                <w:sz w:val="22"/>
                <w:szCs w:val="22"/>
              </w:rPr>
            </w:pPr>
            <w:r w:rsidRPr="00BF00BC">
              <w:rPr>
                <w:bCs/>
                <w:color w:val="000000"/>
                <w:sz w:val="22"/>
                <w:szCs w:val="22"/>
              </w:rPr>
              <w:t xml:space="preserve">Горох </w:t>
            </w:r>
          </w:p>
        </w:tc>
        <w:tc>
          <w:tcPr>
            <w:tcW w:w="0" w:type="auto"/>
          </w:tcPr>
          <w:p w:rsidR="00493E0B" w:rsidRPr="00BF00BC" w:rsidRDefault="00493E0B" w:rsidP="00E91755">
            <w:pPr>
              <w:rPr>
                <w:color w:val="000000"/>
              </w:rPr>
            </w:pPr>
            <w:r w:rsidRPr="00BF00BC">
              <w:rPr>
                <w:bCs/>
                <w:color w:val="000000"/>
                <w:sz w:val="22"/>
                <w:szCs w:val="22"/>
              </w:rPr>
              <w:t>шелушенный, колотый</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Состав: горох  </w:t>
            </w:r>
          </w:p>
        </w:tc>
        <w:tc>
          <w:tcPr>
            <w:tcW w:w="0" w:type="auto"/>
          </w:tcPr>
          <w:p w:rsidR="00493E0B" w:rsidRPr="00BF00BC" w:rsidRDefault="00493E0B" w:rsidP="00065580">
            <w:pPr>
              <w:rPr>
                <w:color w:val="000000"/>
                <w:sz w:val="20"/>
                <w:szCs w:val="20"/>
              </w:rPr>
            </w:pPr>
            <w:r w:rsidRPr="00BF00BC">
              <w:rPr>
                <w:color w:val="000000"/>
                <w:sz w:val="22"/>
                <w:szCs w:val="22"/>
              </w:rPr>
              <w:t>ГОСТ 6201-68</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110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52</w:t>
            </w:r>
          </w:p>
        </w:tc>
        <w:tc>
          <w:tcPr>
            <w:tcW w:w="2035" w:type="dxa"/>
          </w:tcPr>
          <w:p w:rsidR="00493E0B" w:rsidRPr="00BF00BC" w:rsidRDefault="00493E0B" w:rsidP="00E91755">
            <w:pPr>
              <w:rPr>
                <w:bCs/>
                <w:color w:val="000000"/>
                <w:sz w:val="22"/>
                <w:szCs w:val="22"/>
              </w:rPr>
            </w:pPr>
            <w:r w:rsidRPr="00BF00BC">
              <w:rPr>
                <w:bCs/>
                <w:color w:val="000000"/>
                <w:sz w:val="22"/>
                <w:szCs w:val="22"/>
              </w:rPr>
              <w:t>Крупа пшеничная</w:t>
            </w: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p>
        </w:tc>
        <w:tc>
          <w:tcPr>
            <w:tcW w:w="0" w:type="auto"/>
          </w:tcPr>
          <w:p w:rsidR="00493E0B" w:rsidRPr="00BF00BC" w:rsidRDefault="00493E0B" w:rsidP="00065580">
            <w:pPr>
              <w:rPr>
                <w:color w:val="000000"/>
                <w:sz w:val="20"/>
                <w:szCs w:val="20"/>
              </w:rPr>
            </w:pPr>
            <w:r>
              <w:rPr>
                <w:color w:val="000000"/>
                <w:sz w:val="22"/>
                <w:szCs w:val="22"/>
              </w:rPr>
              <w:t>ГОСТ 276-6</w:t>
            </w:r>
            <w:r w:rsidRPr="00BF00BC">
              <w:rPr>
                <w:color w:val="000000"/>
                <w:sz w:val="22"/>
                <w:szCs w:val="22"/>
              </w:rPr>
              <w:t>0</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36</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53</w:t>
            </w:r>
          </w:p>
        </w:tc>
        <w:tc>
          <w:tcPr>
            <w:tcW w:w="2035" w:type="dxa"/>
          </w:tcPr>
          <w:p w:rsidR="00493E0B" w:rsidRPr="00BF00BC" w:rsidRDefault="00493E0B" w:rsidP="00E91755">
            <w:pPr>
              <w:rPr>
                <w:bCs/>
                <w:color w:val="000000"/>
              </w:rPr>
            </w:pPr>
            <w:r w:rsidRPr="00BF00BC">
              <w:rPr>
                <w:bCs/>
                <w:color w:val="000000"/>
                <w:sz w:val="22"/>
                <w:szCs w:val="22"/>
              </w:rPr>
              <w:t>Крупа ячневая</w:t>
            </w:r>
          </w:p>
        </w:tc>
        <w:tc>
          <w:tcPr>
            <w:tcW w:w="0" w:type="auto"/>
          </w:tcPr>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Состав: крупа ячневая</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54</w:t>
            </w:r>
          </w:p>
        </w:tc>
        <w:tc>
          <w:tcPr>
            <w:tcW w:w="2035" w:type="dxa"/>
          </w:tcPr>
          <w:p w:rsidR="00493E0B" w:rsidRPr="00BF00BC" w:rsidRDefault="00493E0B" w:rsidP="00E91755">
            <w:pPr>
              <w:rPr>
                <w:bCs/>
                <w:color w:val="000000"/>
                <w:sz w:val="22"/>
                <w:szCs w:val="22"/>
              </w:rPr>
            </w:pPr>
            <w:r w:rsidRPr="00BF00BC">
              <w:rPr>
                <w:bCs/>
                <w:color w:val="000000"/>
                <w:sz w:val="22"/>
                <w:szCs w:val="22"/>
              </w:rPr>
              <w:t>Крупа кукурузная</w:t>
            </w: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bCs/>
                <w:color w:val="000000"/>
                <w:sz w:val="22"/>
                <w:szCs w:val="22"/>
              </w:rPr>
              <w:t>шлифованная</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Состав: крупа кукурузная. </w:t>
            </w:r>
          </w:p>
        </w:tc>
        <w:tc>
          <w:tcPr>
            <w:tcW w:w="0" w:type="auto"/>
          </w:tcPr>
          <w:p w:rsidR="00493E0B" w:rsidRPr="00BF00BC" w:rsidRDefault="00493E0B" w:rsidP="00065580">
            <w:pPr>
              <w:rPr>
                <w:color w:val="000000"/>
                <w:sz w:val="20"/>
                <w:szCs w:val="20"/>
              </w:rPr>
            </w:pPr>
            <w:r w:rsidRPr="00BF00BC">
              <w:rPr>
                <w:color w:val="000000"/>
                <w:sz w:val="22"/>
                <w:szCs w:val="22"/>
              </w:rPr>
              <w:t>ГОСТ 6002-69</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24</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55</w:t>
            </w:r>
          </w:p>
        </w:tc>
        <w:tc>
          <w:tcPr>
            <w:tcW w:w="2035" w:type="dxa"/>
          </w:tcPr>
          <w:p w:rsidR="00493E0B" w:rsidRPr="00BF00BC" w:rsidRDefault="00493E0B" w:rsidP="00E91755">
            <w:pPr>
              <w:rPr>
                <w:color w:val="000000"/>
              </w:rPr>
            </w:pPr>
            <w:r w:rsidRPr="00BF00BC">
              <w:rPr>
                <w:bCs/>
                <w:color w:val="000000"/>
                <w:sz w:val="22"/>
                <w:szCs w:val="22"/>
              </w:rPr>
              <w:t>Фасоль в ассортименте</w:t>
            </w:r>
            <w:r w:rsidRPr="00BF00BC">
              <w:rPr>
                <w:color w:val="000000"/>
                <w:sz w:val="22"/>
                <w:szCs w:val="22"/>
              </w:rPr>
              <w:t xml:space="preserve"> </w:t>
            </w:r>
          </w:p>
        </w:tc>
        <w:tc>
          <w:tcPr>
            <w:tcW w:w="0" w:type="auto"/>
          </w:tcPr>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Состав: фасоль продовольственная отборная. </w:t>
            </w:r>
          </w:p>
        </w:tc>
        <w:tc>
          <w:tcPr>
            <w:tcW w:w="0" w:type="auto"/>
          </w:tcPr>
          <w:p w:rsidR="00493E0B" w:rsidRPr="00BF00BC" w:rsidRDefault="00493E0B" w:rsidP="00065580">
            <w:pPr>
              <w:rPr>
                <w:color w:val="000000"/>
                <w:sz w:val="20"/>
                <w:szCs w:val="20"/>
              </w:rPr>
            </w:pPr>
            <w:r w:rsidRPr="00BF00BC">
              <w:rPr>
                <w:color w:val="000000"/>
                <w:sz w:val="22"/>
                <w:szCs w:val="22"/>
              </w:rPr>
              <w:t>ТУ 9294-001-99643186-2010</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60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56</w:t>
            </w:r>
          </w:p>
        </w:tc>
        <w:tc>
          <w:tcPr>
            <w:tcW w:w="2035" w:type="dxa"/>
          </w:tcPr>
          <w:p w:rsidR="00493E0B" w:rsidRPr="00BF00BC" w:rsidRDefault="00493E0B" w:rsidP="00E91755">
            <w:pPr>
              <w:rPr>
                <w:bCs/>
                <w:color w:val="000000"/>
                <w:sz w:val="22"/>
                <w:szCs w:val="22"/>
              </w:rPr>
            </w:pPr>
            <w:r w:rsidRPr="00BF00BC">
              <w:rPr>
                <w:bCs/>
                <w:color w:val="000000"/>
                <w:sz w:val="22"/>
                <w:szCs w:val="22"/>
              </w:rPr>
              <w:t>Чечевица в ассортименте</w:t>
            </w: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 xml:space="preserve">Состав: чечевица тарелочная продовольственная </w:t>
            </w:r>
          </w:p>
        </w:tc>
        <w:tc>
          <w:tcPr>
            <w:tcW w:w="0" w:type="auto"/>
          </w:tcPr>
          <w:p w:rsidR="00493E0B" w:rsidRPr="00BF00BC" w:rsidRDefault="00493E0B" w:rsidP="00065580">
            <w:pPr>
              <w:rPr>
                <w:color w:val="000000"/>
                <w:sz w:val="20"/>
                <w:szCs w:val="20"/>
              </w:rPr>
            </w:pPr>
            <w:r w:rsidRPr="00BF00BC">
              <w:rPr>
                <w:color w:val="000000"/>
                <w:sz w:val="22"/>
                <w:szCs w:val="22"/>
              </w:rPr>
              <w:t>ГОСТ: 7066-77</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p>
          <w:p w:rsidR="00493E0B" w:rsidRPr="00BF00BC" w:rsidRDefault="00493E0B" w:rsidP="009C2393">
            <w:pPr>
              <w:jc w:val="center"/>
            </w:pPr>
            <w:r w:rsidRPr="00BF00BC">
              <w:rPr>
                <w:sz w:val="22"/>
                <w:szCs w:val="22"/>
              </w:rPr>
              <w:t>25</w:t>
            </w:r>
          </w:p>
          <w:p w:rsidR="00493E0B" w:rsidRPr="00BF00BC" w:rsidRDefault="00493E0B" w:rsidP="009C2393">
            <w:pPr>
              <w:jc w:val="center"/>
            </w:pP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57</w:t>
            </w:r>
          </w:p>
        </w:tc>
        <w:tc>
          <w:tcPr>
            <w:tcW w:w="2035" w:type="dxa"/>
          </w:tcPr>
          <w:p w:rsidR="00493E0B" w:rsidRPr="00BF00BC" w:rsidRDefault="00493E0B" w:rsidP="00E91755">
            <w:pPr>
              <w:rPr>
                <w:bCs/>
                <w:color w:val="000000"/>
              </w:rPr>
            </w:pPr>
            <w:r w:rsidRPr="00BF00BC">
              <w:rPr>
                <w:bCs/>
                <w:color w:val="000000"/>
                <w:sz w:val="22"/>
                <w:szCs w:val="22"/>
              </w:rPr>
              <w:t xml:space="preserve">Хлопья овсяные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"Ясно солнышко № 2"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sz w:val="22"/>
                <w:szCs w:val="22"/>
              </w:rPr>
            </w:pPr>
            <w:r w:rsidRPr="00BF00BC">
              <w:rPr>
                <w:color w:val="000000"/>
                <w:sz w:val="22"/>
                <w:szCs w:val="22"/>
              </w:rPr>
              <w:t xml:space="preserve">Состав: мелкие овсяные хлопья из резаного ядра овса. </w:t>
            </w:r>
          </w:p>
          <w:p w:rsidR="00493E0B" w:rsidRPr="00BF00BC" w:rsidRDefault="00493E0B" w:rsidP="00E91755">
            <w:pPr>
              <w:rPr>
                <w:color w:val="000000"/>
              </w:rPr>
            </w:pPr>
          </w:p>
        </w:tc>
        <w:tc>
          <w:tcPr>
            <w:tcW w:w="0" w:type="auto"/>
          </w:tcPr>
          <w:p w:rsidR="00493E0B" w:rsidRPr="00BF00BC" w:rsidRDefault="00493E0B" w:rsidP="00065580">
            <w:pPr>
              <w:rPr>
                <w:color w:val="000000"/>
                <w:sz w:val="20"/>
                <w:szCs w:val="20"/>
              </w:rPr>
            </w:pPr>
            <w:r w:rsidRPr="00BF00BC">
              <w:rPr>
                <w:color w:val="000000"/>
                <w:sz w:val="22"/>
                <w:szCs w:val="22"/>
              </w:rPr>
              <w:t>ТУ 9294-006-00941903-99</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58</w:t>
            </w:r>
          </w:p>
        </w:tc>
        <w:tc>
          <w:tcPr>
            <w:tcW w:w="2035" w:type="dxa"/>
          </w:tcPr>
          <w:p w:rsidR="00493E0B" w:rsidRPr="00BF00BC" w:rsidRDefault="00493E0B" w:rsidP="00E91755">
            <w:pPr>
              <w:rPr>
                <w:bCs/>
                <w:color w:val="000000"/>
              </w:rPr>
            </w:pPr>
            <w:r w:rsidRPr="00BF00BC">
              <w:rPr>
                <w:bCs/>
                <w:color w:val="000000"/>
                <w:sz w:val="22"/>
                <w:szCs w:val="22"/>
              </w:rPr>
              <w:t xml:space="preserve">Мука пшеничная для выпечки </w:t>
            </w:r>
          </w:p>
          <w:p w:rsidR="00493E0B" w:rsidRPr="00BF00BC" w:rsidRDefault="00493E0B" w:rsidP="00E91755">
            <w:pPr>
              <w:rPr>
                <w:bCs/>
                <w:color w:val="000000"/>
              </w:rPr>
            </w:pPr>
            <w:r w:rsidRPr="00BF00BC">
              <w:rPr>
                <w:bCs/>
                <w:color w:val="000000"/>
                <w:sz w:val="22"/>
                <w:szCs w:val="22"/>
              </w:rPr>
              <w:t>Типа «</w:t>
            </w:r>
            <w:r w:rsidRPr="00BF00BC">
              <w:rPr>
                <w:bCs/>
                <w:sz w:val="22"/>
                <w:szCs w:val="22"/>
              </w:rPr>
              <w:t>Рязаночка»</w:t>
            </w:r>
            <w:r w:rsidRPr="00BF00BC">
              <w:rPr>
                <w:bCs/>
                <w:color w:val="000000"/>
                <w:sz w:val="22"/>
                <w:szCs w:val="22"/>
              </w:rPr>
              <w:t xml:space="preserve"> или эквивалент</w:t>
            </w:r>
          </w:p>
        </w:tc>
        <w:tc>
          <w:tcPr>
            <w:tcW w:w="0" w:type="auto"/>
          </w:tcPr>
          <w:p w:rsidR="00493E0B" w:rsidRPr="00BF00BC" w:rsidRDefault="00493E0B" w:rsidP="00E91755">
            <w:pPr>
              <w:rPr>
                <w:color w:val="000000"/>
              </w:rPr>
            </w:pPr>
            <w:r w:rsidRPr="00BF00BC">
              <w:rPr>
                <w:bCs/>
                <w:color w:val="000000"/>
                <w:sz w:val="22"/>
                <w:szCs w:val="22"/>
              </w:rPr>
              <w:t>высший сорт</w:t>
            </w:r>
            <w:r w:rsidRPr="00BF00BC">
              <w:rPr>
                <w:color w:val="000000"/>
                <w:sz w:val="22"/>
                <w:szCs w:val="22"/>
              </w:rPr>
              <w:t xml:space="preserve"> «Экстра»</w:t>
            </w:r>
          </w:p>
          <w:p w:rsidR="00493E0B" w:rsidRPr="00BF00BC" w:rsidRDefault="00493E0B" w:rsidP="00E91755">
            <w:pPr>
              <w:rPr>
                <w:color w:val="000000"/>
              </w:rPr>
            </w:pPr>
            <w:r w:rsidRPr="00BF00BC">
              <w:rPr>
                <w:color w:val="000000"/>
                <w:sz w:val="22"/>
                <w:szCs w:val="22"/>
              </w:rPr>
              <w:t xml:space="preserve">До 2кг в упаковке производителя </w:t>
            </w:r>
          </w:p>
          <w:p w:rsidR="00493E0B" w:rsidRPr="00BF00BC" w:rsidRDefault="00493E0B" w:rsidP="00E91755">
            <w:pPr>
              <w:rPr>
                <w:color w:val="000000"/>
              </w:rPr>
            </w:pPr>
            <w:r w:rsidRPr="00BF00BC">
              <w:rPr>
                <w:sz w:val="22"/>
                <w:szCs w:val="22"/>
              </w:rPr>
              <w:t xml:space="preserve">Витамины: РР - 1,2 мг; В1 - 0,17 мг; В2 - 0,04 мг  </w:t>
            </w:r>
            <w:r w:rsidRPr="00BF00BC">
              <w:rPr>
                <w:color w:val="000000"/>
                <w:sz w:val="22"/>
                <w:szCs w:val="22"/>
              </w:rPr>
              <w:t>Белки-10,3г, жиры-1,4г, углеводы-70,0г. Энергетическая ценность-335,0Ккал</w:t>
            </w:r>
          </w:p>
        </w:tc>
        <w:tc>
          <w:tcPr>
            <w:tcW w:w="0" w:type="auto"/>
          </w:tcPr>
          <w:p w:rsidR="00493E0B" w:rsidRPr="00BF00BC" w:rsidRDefault="00493E0B" w:rsidP="00065580">
            <w:pPr>
              <w:rPr>
                <w:color w:val="000000"/>
                <w:sz w:val="20"/>
                <w:szCs w:val="20"/>
              </w:rPr>
            </w:pPr>
            <w:r w:rsidRPr="00BF00BC">
              <w:rPr>
                <w:sz w:val="22"/>
                <w:szCs w:val="22"/>
              </w:rPr>
              <w:t>ГОСТ Р 52189-2003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600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59</w:t>
            </w:r>
          </w:p>
        </w:tc>
        <w:tc>
          <w:tcPr>
            <w:tcW w:w="2035" w:type="dxa"/>
          </w:tcPr>
          <w:p w:rsidR="00493E0B" w:rsidRPr="00BF00BC" w:rsidRDefault="00493E0B" w:rsidP="00E91755">
            <w:pPr>
              <w:rPr>
                <w:bCs/>
                <w:color w:val="000000"/>
              </w:rPr>
            </w:pPr>
            <w:r w:rsidRPr="00BF00BC">
              <w:rPr>
                <w:bCs/>
                <w:color w:val="000000"/>
                <w:sz w:val="22"/>
                <w:szCs w:val="22"/>
              </w:rPr>
              <w:t>Мука пшеничная весовая для выпечки</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 xml:space="preserve">Типа </w:t>
            </w:r>
            <w:r w:rsidRPr="00BF00BC">
              <w:rPr>
                <w:bCs/>
                <w:sz w:val="22"/>
                <w:szCs w:val="22"/>
              </w:rPr>
              <w:t xml:space="preserve">«Старооскольская» </w:t>
            </w:r>
            <w:r w:rsidRPr="00BF00BC">
              <w:rPr>
                <w:bCs/>
                <w:color w:val="000000"/>
                <w:sz w:val="22"/>
                <w:szCs w:val="22"/>
              </w:rPr>
              <w:t>или эквивалент</w:t>
            </w:r>
          </w:p>
        </w:tc>
        <w:tc>
          <w:tcPr>
            <w:tcW w:w="0" w:type="auto"/>
          </w:tcPr>
          <w:p w:rsidR="00493E0B" w:rsidRPr="00BF00BC" w:rsidRDefault="00493E0B" w:rsidP="00E91755">
            <w:pPr>
              <w:rPr>
                <w:color w:val="000000"/>
              </w:rPr>
            </w:pPr>
            <w:r w:rsidRPr="00BF00BC">
              <w:rPr>
                <w:color w:val="000000"/>
                <w:sz w:val="22"/>
                <w:szCs w:val="22"/>
              </w:rPr>
              <w:t>Пшеничная хлебопекарная мука высшего сорта.</w:t>
            </w:r>
          </w:p>
          <w:p w:rsidR="00493E0B" w:rsidRPr="00BF00BC" w:rsidRDefault="00493E0B" w:rsidP="00E91755">
            <w:pPr>
              <w:rPr>
                <w:color w:val="000000"/>
              </w:rPr>
            </w:pPr>
            <w:r w:rsidRPr="00BF00BC">
              <w:rPr>
                <w:color w:val="000000"/>
                <w:sz w:val="22"/>
                <w:szCs w:val="22"/>
              </w:rPr>
              <w:t>Белки-10,3г, жиры-1,4г, углеводы-70,0г. Энергетическая ценность-335,0Ккал</w:t>
            </w:r>
          </w:p>
          <w:p w:rsidR="00493E0B" w:rsidRPr="00BF00BC" w:rsidRDefault="00493E0B" w:rsidP="00E91755">
            <w:pPr>
              <w:rPr>
                <w:color w:val="000000"/>
              </w:rPr>
            </w:pPr>
          </w:p>
        </w:tc>
        <w:tc>
          <w:tcPr>
            <w:tcW w:w="0" w:type="auto"/>
          </w:tcPr>
          <w:p w:rsidR="00493E0B" w:rsidRPr="00BF00BC" w:rsidRDefault="00493E0B" w:rsidP="00065580">
            <w:pPr>
              <w:rPr>
                <w:color w:val="000000"/>
                <w:sz w:val="20"/>
                <w:szCs w:val="20"/>
              </w:rPr>
            </w:pPr>
            <w:r w:rsidRPr="00BF00BC">
              <w:rPr>
                <w:sz w:val="22"/>
                <w:szCs w:val="22"/>
              </w:rPr>
              <w:t>ГОСТ Р 52189-2003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3000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60</w:t>
            </w:r>
          </w:p>
        </w:tc>
        <w:tc>
          <w:tcPr>
            <w:tcW w:w="2035" w:type="dxa"/>
          </w:tcPr>
          <w:p w:rsidR="00493E0B" w:rsidRPr="00BF00BC" w:rsidRDefault="00493E0B" w:rsidP="00E91755">
            <w:pPr>
              <w:rPr>
                <w:bCs/>
                <w:color w:val="000000"/>
              </w:rPr>
            </w:pPr>
            <w:r w:rsidRPr="00BF00BC">
              <w:rPr>
                <w:bCs/>
                <w:color w:val="000000"/>
                <w:sz w:val="22"/>
                <w:szCs w:val="22"/>
              </w:rPr>
              <w:t xml:space="preserve">Мука ржаная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"Лимак" или эквивалент</w:t>
            </w:r>
          </w:p>
        </w:tc>
        <w:tc>
          <w:tcPr>
            <w:tcW w:w="0" w:type="auto"/>
          </w:tcPr>
          <w:p w:rsidR="00493E0B" w:rsidRPr="00BF00BC" w:rsidRDefault="00493E0B" w:rsidP="00E91755">
            <w:pPr>
              <w:rPr>
                <w:color w:val="000000"/>
              </w:rPr>
            </w:pPr>
            <w:r w:rsidRPr="00BF00BC">
              <w:rPr>
                <w:bCs/>
                <w:color w:val="000000"/>
                <w:sz w:val="22"/>
                <w:szCs w:val="22"/>
              </w:rPr>
              <w:t>обдирная хлебопекарная</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2кг в упаковке производителя </w:t>
            </w:r>
          </w:p>
          <w:p w:rsidR="00493E0B" w:rsidRPr="00BF00BC" w:rsidRDefault="00493E0B" w:rsidP="00E91755">
            <w:pPr>
              <w:rPr>
                <w:color w:val="000000"/>
              </w:rPr>
            </w:pPr>
            <w:r w:rsidRPr="00BF00BC">
              <w:rPr>
                <w:color w:val="000000"/>
                <w:sz w:val="22"/>
                <w:szCs w:val="22"/>
              </w:rPr>
              <w:t xml:space="preserve">Состав: мука ржаная хлебопекарная обдирная.   </w:t>
            </w:r>
          </w:p>
        </w:tc>
        <w:tc>
          <w:tcPr>
            <w:tcW w:w="0" w:type="auto"/>
          </w:tcPr>
          <w:p w:rsidR="00493E0B" w:rsidRPr="00BF00BC" w:rsidRDefault="00493E0B" w:rsidP="00065580">
            <w:pPr>
              <w:rPr>
                <w:color w:val="000000"/>
                <w:sz w:val="20"/>
                <w:szCs w:val="20"/>
              </w:rPr>
            </w:pPr>
            <w:r w:rsidRPr="00BF00BC">
              <w:rPr>
                <w:color w:val="000000"/>
                <w:sz w:val="22"/>
                <w:szCs w:val="22"/>
              </w:rPr>
              <w:t>ГОСТ: 52809-2007</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61</w:t>
            </w:r>
          </w:p>
        </w:tc>
        <w:tc>
          <w:tcPr>
            <w:tcW w:w="2035" w:type="dxa"/>
          </w:tcPr>
          <w:p w:rsidR="00493E0B" w:rsidRPr="00BF00BC" w:rsidRDefault="00493E0B" w:rsidP="00E91755">
            <w:pPr>
              <w:rPr>
                <w:bCs/>
              </w:rPr>
            </w:pPr>
            <w:r w:rsidRPr="00BF00BC">
              <w:rPr>
                <w:bCs/>
                <w:sz w:val="22"/>
                <w:szCs w:val="22"/>
              </w:rPr>
              <w:t xml:space="preserve">Масло </w:t>
            </w:r>
          </w:p>
          <w:p w:rsidR="00493E0B" w:rsidRPr="00BF00BC" w:rsidRDefault="00493E0B" w:rsidP="00E91755">
            <w:pPr>
              <w:rPr>
                <w:bCs/>
              </w:rPr>
            </w:pPr>
          </w:p>
          <w:p w:rsidR="00493E0B" w:rsidRPr="00BF00BC" w:rsidRDefault="00493E0B" w:rsidP="00E91755">
            <w:pPr>
              <w:rPr>
                <w:bCs/>
              </w:rPr>
            </w:pPr>
            <w:r w:rsidRPr="00BF00BC">
              <w:rPr>
                <w:bCs/>
                <w:sz w:val="22"/>
                <w:szCs w:val="22"/>
              </w:rPr>
              <w:t>Типа «Донская Нива»</w:t>
            </w:r>
          </w:p>
          <w:p w:rsidR="00493E0B" w:rsidRPr="00BF00BC" w:rsidRDefault="00493E0B" w:rsidP="00E91755">
            <w:pPr>
              <w:rPr>
                <w:bCs/>
              </w:rPr>
            </w:pPr>
            <w:r w:rsidRPr="00BF00BC">
              <w:rPr>
                <w:bCs/>
                <w:sz w:val="22"/>
                <w:szCs w:val="22"/>
              </w:rPr>
              <w:t>или эквивалент</w:t>
            </w:r>
          </w:p>
        </w:tc>
        <w:tc>
          <w:tcPr>
            <w:tcW w:w="0" w:type="auto"/>
          </w:tcPr>
          <w:p w:rsidR="00493E0B" w:rsidRPr="00BF00BC" w:rsidRDefault="00493E0B" w:rsidP="00E91755">
            <w:pPr>
              <w:rPr>
                <w:color w:val="000000"/>
              </w:rPr>
            </w:pPr>
            <w:r w:rsidRPr="00BF00BC">
              <w:rPr>
                <w:bCs/>
                <w:sz w:val="22"/>
                <w:szCs w:val="22"/>
              </w:rPr>
              <w:t>Подсолнечное, рафинированное, дезодорированное.</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Состав: 100% рафинированное дезодорированное подсолнечное масло. </w:t>
            </w:r>
          </w:p>
          <w:p w:rsidR="00493E0B" w:rsidRPr="00BF00BC" w:rsidRDefault="00493E0B" w:rsidP="00E91755">
            <w:pPr>
              <w:rPr>
                <w:color w:val="000000"/>
              </w:rPr>
            </w:pPr>
            <w:r w:rsidRPr="00BF00BC">
              <w:rPr>
                <w:color w:val="000000"/>
                <w:sz w:val="22"/>
                <w:szCs w:val="22"/>
              </w:rPr>
              <w:t xml:space="preserve">Растительные жиры: полиненасыщенные 64,9 гр, мононенасыщенные 23,4 гр, насыщенные 11,6 гр; витамин Е не менее 70,0 мг, холестерин – нет  </w:t>
            </w:r>
          </w:p>
        </w:tc>
        <w:tc>
          <w:tcPr>
            <w:tcW w:w="0" w:type="auto"/>
          </w:tcPr>
          <w:p w:rsidR="00493E0B" w:rsidRPr="00BF00BC" w:rsidRDefault="00493E0B" w:rsidP="00065580">
            <w:pPr>
              <w:rPr>
                <w:color w:val="000000"/>
                <w:sz w:val="20"/>
                <w:szCs w:val="20"/>
              </w:rPr>
            </w:pPr>
            <w:r w:rsidRPr="00BF00BC">
              <w:rPr>
                <w:color w:val="000000"/>
                <w:sz w:val="22"/>
                <w:szCs w:val="22"/>
              </w:rPr>
              <w:t xml:space="preserve">ГОСТ </w:t>
            </w:r>
            <w:r>
              <w:rPr>
                <w:color w:val="000000"/>
                <w:sz w:val="22"/>
                <w:szCs w:val="22"/>
              </w:rPr>
              <w:t>1129-2013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1500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62</w:t>
            </w:r>
          </w:p>
        </w:tc>
        <w:tc>
          <w:tcPr>
            <w:tcW w:w="2035" w:type="dxa"/>
          </w:tcPr>
          <w:p w:rsidR="00493E0B" w:rsidRPr="00BF00BC" w:rsidRDefault="00493E0B" w:rsidP="00E91755">
            <w:pPr>
              <w:rPr>
                <w:bCs/>
              </w:rPr>
            </w:pPr>
            <w:r w:rsidRPr="00BF00BC">
              <w:rPr>
                <w:bCs/>
                <w:sz w:val="22"/>
                <w:szCs w:val="22"/>
              </w:rPr>
              <w:t xml:space="preserve">Масло </w:t>
            </w:r>
          </w:p>
          <w:p w:rsidR="00493E0B" w:rsidRPr="00BF00BC" w:rsidRDefault="00493E0B" w:rsidP="00E91755">
            <w:pPr>
              <w:rPr>
                <w:bCs/>
              </w:rPr>
            </w:pPr>
          </w:p>
          <w:p w:rsidR="00493E0B" w:rsidRPr="00BF00BC" w:rsidRDefault="00493E0B" w:rsidP="00E91755">
            <w:pPr>
              <w:rPr>
                <w:bCs/>
              </w:rPr>
            </w:pPr>
            <w:r w:rsidRPr="00BF00BC">
              <w:rPr>
                <w:bCs/>
                <w:sz w:val="22"/>
                <w:szCs w:val="22"/>
              </w:rPr>
              <w:t>Типа «Золотая Семечка»</w:t>
            </w:r>
          </w:p>
          <w:p w:rsidR="00493E0B" w:rsidRPr="00BF00BC" w:rsidRDefault="00493E0B" w:rsidP="00E91755">
            <w:pPr>
              <w:rPr>
                <w:bCs/>
              </w:rPr>
            </w:pPr>
            <w:r w:rsidRPr="00BF00BC">
              <w:rPr>
                <w:bCs/>
                <w:sz w:val="22"/>
                <w:szCs w:val="22"/>
              </w:rPr>
              <w:t>или эквивалент</w:t>
            </w:r>
          </w:p>
        </w:tc>
        <w:tc>
          <w:tcPr>
            <w:tcW w:w="0" w:type="auto"/>
          </w:tcPr>
          <w:p w:rsidR="00493E0B" w:rsidRPr="00BF00BC" w:rsidRDefault="00493E0B" w:rsidP="00E91755">
            <w:pPr>
              <w:rPr>
                <w:color w:val="000000"/>
              </w:rPr>
            </w:pPr>
            <w:r w:rsidRPr="00BF00BC">
              <w:rPr>
                <w:bCs/>
                <w:sz w:val="22"/>
                <w:szCs w:val="22"/>
              </w:rPr>
              <w:t>Подсолнечное, рафинированное, дезодорированное.</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Состав: 100% подсолнечное рафинированное дезодорированное вымороженное масло. </w:t>
            </w:r>
          </w:p>
        </w:tc>
        <w:tc>
          <w:tcPr>
            <w:tcW w:w="0" w:type="auto"/>
          </w:tcPr>
          <w:p w:rsidR="00493E0B" w:rsidRPr="00BF00BC" w:rsidRDefault="00493E0B" w:rsidP="00065580">
            <w:pPr>
              <w:rPr>
                <w:color w:val="000000"/>
                <w:sz w:val="20"/>
                <w:szCs w:val="20"/>
              </w:rPr>
            </w:pPr>
            <w:r w:rsidRPr="00BF00BC">
              <w:rPr>
                <w:color w:val="000000"/>
                <w:sz w:val="22"/>
                <w:szCs w:val="22"/>
              </w:rPr>
              <w:t xml:space="preserve">ГОСТ </w:t>
            </w:r>
            <w:r>
              <w:rPr>
                <w:color w:val="000000"/>
                <w:sz w:val="22"/>
                <w:szCs w:val="22"/>
              </w:rPr>
              <w:t>1129-2013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63</w:t>
            </w:r>
          </w:p>
        </w:tc>
        <w:tc>
          <w:tcPr>
            <w:tcW w:w="2035" w:type="dxa"/>
          </w:tcPr>
          <w:p w:rsidR="00493E0B" w:rsidRPr="00BF00BC" w:rsidRDefault="00493E0B" w:rsidP="00E91755">
            <w:pPr>
              <w:rPr>
                <w:bCs/>
              </w:rPr>
            </w:pPr>
            <w:r w:rsidRPr="00BF00BC">
              <w:rPr>
                <w:bCs/>
                <w:sz w:val="22"/>
                <w:szCs w:val="22"/>
              </w:rPr>
              <w:t xml:space="preserve">Масло </w:t>
            </w:r>
          </w:p>
          <w:p w:rsidR="00493E0B" w:rsidRPr="00BF00BC" w:rsidRDefault="00493E0B" w:rsidP="00E91755">
            <w:pPr>
              <w:rPr>
                <w:bCs/>
              </w:rPr>
            </w:pPr>
          </w:p>
          <w:p w:rsidR="00493E0B" w:rsidRPr="00BF00BC" w:rsidRDefault="00493E0B" w:rsidP="00E91755">
            <w:pPr>
              <w:rPr>
                <w:bCs/>
              </w:rPr>
            </w:pPr>
            <w:r w:rsidRPr="00BF00BC">
              <w:rPr>
                <w:bCs/>
                <w:sz w:val="22"/>
                <w:szCs w:val="22"/>
              </w:rPr>
              <w:t>Типа «Юноли»</w:t>
            </w:r>
          </w:p>
          <w:p w:rsidR="00493E0B" w:rsidRPr="00BF00BC" w:rsidRDefault="00493E0B" w:rsidP="00E91755">
            <w:pPr>
              <w:rPr>
                <w:bCs/>
              </w:rPr>
            </w:pPr>
            <w:r w:rsidRPr="00BF00BC">
              <w:rPr>
                <w:bCs/>
                <w:sz w:val="22"/>
                <w:szCs w:val="22"/>
              </w:rPr>
              <w:t>или эквивалент</w:t>
            </w:r>
          </w:p>
        </w:tc>
        <w:tc>
          <w:tcPr>
            <w:tcW w:w="0" w:type="auto"/>
          </w:tcPr>
          <w:p w:rsidR="00493E0B" w:rsidRPr="00BF00BC" w:rsidRDefault="00493E0B" w:rsidP="00E91755">
            <w:pPr>
              <w:rPr>
                <w:color w:val="000000"/>
              </w:rPr>
            </w:pPr>
            <w:r w:rsidRPr="00BF00BC">
              <w:rPr>
                <w:bCs/>
                <w:sz w:val="22"/>
                <w:szCs w:val="22"/>
              </w:rPr>
              <w:t>Подсолнечное, рафинированное, дезодорированное.</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Состав: 100% рафинированное дезодорированное подсолнечное масло. </w:t>
            </w:r>
          </w:p>
          <w:p w:rsidR="00493E0B" w:rsidRPr="00BF00BC" w:rsidRDefault="00493E0B" w:rsidP="00E91755">
            <w:pPr>
              <w:rPr>
                <w:bCs/>
              </w:rPr>
            </w:pPr>
            <w:r w:rsidRPr="00BF00BC">
              <w:rPr>
                <w:color w:val="000000"/>
                <w:sz w:val="22"/>
                <w:szCs w:val="22"/>
              </w:rPr>
              <w:t xml:space="preserve">Растительные жиры: полиненасыщенные 64,9 гр, мононенасыщенные 23,4 гр, насыщенные 11,6 гр; витамин Е не менее 70,0 мг, холестерин – нет  </w:t>
            </w:r>
          </w:p>
        </w:tc>
        <w:tc>
          <w:tcPr>
            <w:tcW w:w="0" w:type="auto"/>
          </w:tcPr>
          <w:p w:rsidR="00493E0B" w:rsidRPr="00BF00BC" w:rsidRDefault="00493E0B" w:rsidP="00065580">
            <w:pPr>
              <w:rPr>
                <w:color w:val="000000"/>
                <w:sz w:val="20"/>
                <w:szCs w:val="20"/>
              </w:rPr>
            </w:pPr>
            <w:r w:rsidRPr="00BF00BC">
              <w:rPr>
                <w:sz w:val="22"/>
                <w:szCs w:val="22"/>
              </w:rPr>
              <w:t>ГОСТ 1129-</w:t>
            </w:r>
            <w:r>
              <w:rPr>
                <w:sz w:val="22"/>
                <w:szCs w:val="22"/>
              </w:rPr>
              <w:t>2013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64</w:t>
            </w:r>
          </w:p>
        </w:tc>
        <w:tc>
          <w:tcPr>
            <w:tcW w:w="2035" w:type="dxa"/>
          </w:tcPr>
          <w:p w:rsidR="00493E0B" w:rsidRPr="00BF00BC" w:rsidRDefault="00493E0B" w:rsidP="00E91755">
            <w:pPr>
              <w:rPr>
                <w:bCs/>
                <w:color w:val="000000"/>
                <w:sz w:val="22"/>
                <w:szCs w:val="22"/>
              </w:rPr>
            </w:pPr>
            <w:r w:rsidRPr="00BF00BC">
              <w:rPr>
                <w:bCs/>
                <w:color w:val="000000"/>
                <w:sz w:val="22"/>
                <w:szCs w:val="22"/>
              </w:rPr>
              <w:t xml:space="preserve">Масло </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bCs/>
                <w:color w:val="000000"/>
                <w:sz w:val="22"/>
                <w:szCs w:val="22"/>
              </w:rPr>
              <w:t>Подсолнечное,</w:t>
            </w:r>
            <w:r w:rsidRPr="00BF00BC">
              <w:rPr>
                <w:color w:val="000000"/>
                <w:sz w:val="22"/>
                <w:szCs w:val="22"/>
              </w:rPr>
              <w:t xml:space="preserve"> </w:t>
            </w:r>
            <w:r w:rsidRPr="00BF00BC">
              <w:rPr>
                <w:bCs/>
                <w:color w:val="000000"/>
                <w:sz w:val="22"/>
                <w:szCs w:val="22"/>
              </w:rPr>
              <w:t>нер</w:t>
            </w:r>
            <w:r w:rsidRPr="00BF00BC">
              <w:rPr>
                <w:bCs/>
                <w:sz w:val="22"/>
                <w:szCs w:val="22"/>
              </w:rPr>
              <w:t>афинированное.</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Содержание в 100 г продукта: жиры 99,8 г. </w:t>
            </w:r>
          </w:p>
          <w:p w:rsidR="00493E0B" w:rsidRPr="00BF00BC" w:rsidRDefault="00493E0B" w:rsidP="00E91755">
            <w:pPr>
              <w:rPr>
                <w:color w:val="000000"/>
              </w:rPr>
            </w:pPr>
            <w:r w:rsidRPr="00BF00BC">
              <w:rPr>
                <w:color w:val="000000"/>
                <w:sz w:val="22"/>
                <w:szCs w:val="22"/>
              </w:rPr>
              <w:t>Энергетическая ценность 100 г продукта 898 ккал</w:t>
            </w:r>
            <w:r w:rsidRPr="00BF00BC">
              <w:rPr>
                <w:sz w:val="22"/>
                <w:szCs w:val="22"/>
              </w:rPr>
              <w:t xml:space="preserve">  </w:t>
            </w:r>
          </w:p>
        </w:tc>
        <w:tc>
          <w:tcPr>
            <w:tcW w:w="0" w:type="auto"/>
          </w:tcPr>
          <w:p w:rsidR="00493E0B" w:rsidRPr="00BF00BC" w:rsidRDefault="00493E0B" w:rsidP="00065580">
            <w:pPr>
              <w:rPr>
                <w:color w:val="000000"/>
                <w:sz w:val="20"/>
                <w:szCs w:val="20"/>
              </w:rPr>
            </w:pPr>
            <w:r>
              <w:rPr>
                <w:sz w:val="22"/>
                <w:szCs w:val="22"/>
              </w:rPr>
              <w:t>ГОСТ 1129-201</w:t>
            </w:r>
            <w:r w:rsidRPr="00BF00BC">
              <w:rPr>
                <w:sz w:val="22"/>
                <w:szCs w:val="22"/>
              </w:rPr>
              <w:t>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65</w:t>
            </w:r>
          </w:p>
        </w:tc>
        <w:tc>
          <w:tcPr>
            <w:tcW w:w="2035" w:type="dxa"/>
          </w:tcPr>
          <w:p w:rsidR="00493E0B" w:rsidRPr="00BF00BC" w:rsidRDefault="00493E0B" w:rsidP="00E91755">
            <w:pPr>
              <w:rPr>
                <w:bCs/>
                <w:color w:val="000000"/>
                <w:sz w:val="22"/>
                <w:szCs w:val="22"/>
              </w:rPr>
            </w:pPr>
            <w:r w:rsidRPr="00BF00BC">
              <w:rPr>
                <w:bCs/>
                <w:color w:val="000000"/>
                <w:sz w:val="22"/>
                <w:szCs w:val="22"/>
              </w:rPr>
              <w:t xml:space="preserve">Масло </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bCs/>
                <w:color w:val="000000"/>
              </w:rPr>
            </w:pPr>
            <w:r w:rsidRPr="00BF00BC">
              <w:rPr>
                <w:bCs/>
                <w:color w:val="000000"/>
                <w:sz w:val="22"/>
                <w:szCs w:val="22"/>
              </w:rPr>
              <w:t>Кукурузное, рафинированное, дезодорированное.</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Состав: кукурузное рафинированное дезодорированное масло      </w:t>
            </w:r>
          </w:p>
        </w:tc>
        <w:tc>
          <w:tcPr>
            <w:tcW w:w="0" w:type="auto"/>
          </w:tcPr>
          <w:p w:rsidR="00493E0B" w:rsidRPr="00BF00BC" w:rsidRDefault="00493E0B" w:rsidP="00065580">
            <w:pPr>
              <w:rPr>
                <w:color w:val="000000"/>
                <w:sz w:val="20"/>
                <w:szCs w:val="20"/>
              </w:rPr>
            </w:pPr>
            <w:r w:rsidRPr="00BF00BC">
              <w:rPr>
                <w:color w:val="000000"/>
                <w:sz w:val="22"/>
                <w:szCs w:val="22"/>
              </w:rPr>
              <w:t>ГОСТ 8808-2000</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8</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66</w:t>
            </w:r>
          </w:p>
        </w:tc>
        <w:tc>
          <w:tcPr>
            <w:tcW w:w="2035" w:type="dxa"/>
          </w:tcPr>
          <w:p w:rsidR="00493E0B" w:rsidRPr="00D762CE" w:rsidRDefault="00493E0B" w:rsidP="00E91755">
            <w:pPr>
              <w:rPr>
                <w:bCs/>
              </w:rPr>
            </w:pPr>
            <w:r w:rsidRPr="00D762CE">
              <w:rPr>
                <w:bCs/>
                <w:sz w:val="22"/>
                <w:szCs w:val="22"/>
              </w:rPr>
              <w:t xml:space="preserve">Масло </w:t>
            </w:r>
          </w:p>
          <w:p w:rsidR="00493E0B" w:rsidRPr="00D762CE" w:rsidRDefault="00493E0B" w:rsidP="00E91755">
            <w:pPr>
              <w:rPr>
                <w:bCs/>
              </w:rPr>
            </w:pPr>
          </w:p>
          <w:p w:rsidR="00493E0B" w:rsidRPr="00D762CE" w:rsidRDefault="00493E0B" w:rsidP="00E91755">
            <w:pPr>
              <w:rPr>
                <w:bCs/>
              </w:rPr>
            </w:pPr>
          </w:p>
        </w:tc>
        <w:tc>
          <w:tcPr>
            <w:tcW w:w="0" w:type="auto"/>
          </w:tcPr>
          <w:p w:rsidR="00493E0B" w:rsidRPr="00BF00BC" w:rsidRDefault="00493E0B" w:rsidP="00E91755">
            <w:pPr>
              <w:rPr>
                <w:color w:val="000000"/>
              </w:rPr>
            </w:pPr>
            <w:r w:rsidRPr="00BF00BC">
              <w:rPr>
                <w:bCs/>
                <w:color w:val="000000"/>
                <w:sz w:val="22"/>
                <w:szCs w:val="22"/>
              </w:rPr>
              <w:t>Оливковое,</w:t>
            </w:r>
            <w:r w:rsidRPr="00BF00BC">
              <w:rPr>
                <w:color w:val="000000"/>
                <w:sz w:val="22"/>
                <w:szCs w:val="22"/>
              </w:rPr>
              <w:t xml:space="preserve"> </w:t>
            </w:r>
            <w:r w:rsidRPr="00BF00BC">
              <w:rPr>
                <w:bCs/>
                <w:color w:val="000000"/>
                <w:sz w:val="22"/>
                <w:szCs w:val="22"/>
              </w:rPr>
              <w:t>первого холодного отжима</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Кислотность &lt;0,5%. </w:t>
            </w:r>
          </w:p>
          <w:p w:rsidR="00493E0B" w:rsidRPr="00BF00BC" w:rsidRDefault="00493E0B" w:rsidP="00E91755">
            <w:pPr>
              <w:rPr>
                <w:color w:val="000000"/>
              </w:rPr>
            </w:pPr>
            <w:r w:rsidRPr="00BF00BC">
              <w:rPr>
                <w:color w:val="000000"/>
                <w:sz w:val="22"/>
                <w:szCs w:val="22"/>
              </w:rPr>
              <w:t>Энергетическая ценность: 119 Kkal, Протеины 0гр, Натрий 0гр, Углеводы 0гр, Холестерол 0гр, Жиры 14гр, Мононенасыщенные кислоты 10гр, Насыщенные кислоты 2гр, Полиненасыщенные кислоты 1,5гр. Витамины B, B12, K, E.</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67</w:t>
            </w:r>
          </w:p>
        </w:tc>
        <w:tc>
          <w:tcPr>
            <w:tcW w:w="2035" w:type="dxa"/>
          </w:tcPr>
          <w:p w:rsidR="00493E0B" w:rsidRPr="00D762CE" w:rsidRDefault="00493E0B" w:rsidP="00E91755">
            <w:pPr>
              <w:rPr>
                <w:bCs/>
              </w:rPr>
            </w:pPr>
            <w:r w:rsidRPr="00D762CE">
              <w:rPr>
                <w:bCs/>
                <w:sz w:val="22"/>
                <w:szCs w:val="22"/>
              </w:rPr>
              <w:t xml:space="preserve">Масло </w:t>
            </w:r>
          </w:p>
          <w:p w:rsidR="00493E0B" w:rsidRPr="00D762CE" w:rsidRDefault="00493E0B" w:rsidP="00E91755">
            <w:pPr>
              <w:rPr>
                <w:bCs/>
              </w:rPr>
            </w:pPr>
          </w:p>
          <w:p w:rsidR="00493E0B" w:rsidRPr="00D762CE" w:rsidRDefault="00493E0B" w:rsidP="00E91755">
            <w:pPr>
              <w:rPr>
                <w:bCs/>
              </w:rPr>
            </w:pPr>
          </w:p>
        </w:tc>
        <w:tc>
          <w:tcPr>
            <w:tcW w:w="0" w:type="auto"/>
          </w:tcPr>
          <w:p w:rsidR="00493E0B" w:rsidRPr="00BF00BC" w:rsidRDefault="00493E0B" w:rsidP="00E91755">
            <w:pPr>
              <w:rPr>
                <w:bCs/>
                <w:color w:val="000000"/>
              </w:rPr>
            </w:pPr>
            <w:r w:rsidRPr="00BF00BC">
              <w:rPr>
                <w:bCs/>
                <w:color w:val="000000"/>
                <w:sz w:val="22"/>
                <w:szCs w:val="22"/>
              </w:rPr>
              <w:t xml:space="preserve">Оливковое, первого холодного отжима. </w:t>
            </w:r>
          </w:p>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 xml:space="preserve">Кислотность &lt;0,5%. </w:t>
            </w:r>
          </w:p>
          <w:p w:rsidR="00493E0B" w:rsidRPr="00BF00BC" w:rsidRDefault="00493E0B" w:rsidP="00E91755">
            <w:pPr>
              <w:rPr>
                <w:color w:val="000000"/>
              </w:rPr>
            </w:pPr>
            <w:r w:rsidRPr="00BF00BC">
              <w:rPr>
                <w:color w:val="000000"/>
                <w:sz w:val="22"/>
                <w:szCs w:val="22"/>
              </w:rPr>
              <w:t>Энергетическая ценность: 119 Kkal, Протеины 0гр, Натрий 0гр, Углеводы 0гр, Холестерол 0гр, Жиры 14гр, Мононенасыщенные кислоты 10гр, Насыщенные кислоты 2гр, Полиненасыщенные кислоты 1,5гр. Витамины B, B12, K, E.</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68</w:t>
            </w:r>
          </w:p>
        </w:tc>
        <w:tc>
          <w:tcPr>
            <w:tcW w:w="2035" w:type="dxa"/>
          </w:tcPr>
          <w:p w:rsidR="00493E0B" w:rsidRPr="00D762CE" w:rsidRDefault="00493E0B" w:rsidP="00E91755">
            <w:pPr>
              <w:rPr>
                <w:bCs/>
              </w:rPr>
            </w:pPr>
            <w:r w:rsidRPr="00D762CE">
              <w:rPr>
                <w:bCs/>
                <w:sz w:val="22"/>
                <w:szCs w:val="22"/>
              </w:rPr>
              <w:t xml:space="preserve">Масло </w:t>
            </w:r>
          </w:p>
          <w:p w:rsidR="00493E0B" w:rsidRPr="00D762CE" w:rsidRDefault="00493E0B" w:rsidP="00E91755">
            <w:pPr>
              <w:rPr>
                <w:bCs/>
              </w:rPr>
            </w:pPr>
          </w:p>
          <w:p w:rsidR="00493E0B" w:rsidRPr="00D762CE" w:rsidRDefault="00493E0B" w:rsidP="00E91755">
            <w:pPr>
              <w:rPr>
                <w:bCs/>
              </w:rPr>
            </w:pPr>
            <w:r w:rsidRPr="00D762CE">
              <w:rPr>
                <w:bCs/>
                <w:sz w:val="22"/>
                <w:szCs w:val="22"/>
              </w:rPr>
              <w:t>Типа "Тысяча озер" или эквивалент</w:t>
            </w:r>
          </w:p>
        </w:tc>
        <w:tc>
          <w:tcPr>
            <w:tcW w:w="0" w:type="auto"/>
          </w:tcPr>
          <w:p w:rsidR="00493E0B" w:rsidRPr="00BF00BC" w:rsidRDefault="00493E0B" w:rsidP="00E91755">
            <w:pPr>
              <w:rPr>
                <w:color w:val="000000"/>
              </w:rPr>
            </w:pPr>
            <w:r w:rsidRPr="00BF00BC">
              <w:rPr>
                <w:bCs/>
                <w:color w:val="000000"/>
                <w:sz w:val="22"/>
                <w:szCs w:val="22"/>
              </w:rPr>
              <w:t>сливочное</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Состав: высокожирные пастеризованные сливки</w:t>
            </w:r>
            <w:r w:rsidRPr="00BF00BC">
              <w:rPr>
                <w:sz w:val="22"/>
                <w:szCs w:val="22"/>
              </w:rPr>
              <w:t xml:space="preserve">   </w:t>
            </w:r>
          </w:p>
        </w:tc>
        <w:tc>
          <w:tcPr>
            <w:tcW w:w="0" w:type="auto"/>
          </w:tcPr>
          <w:p w:rsidR="00493E0B" w:rsidRPr="00BF00BC" w:rsidRDefault="00493E0B" w:rsidP="00065580">
            <w:pPr>
              <w:rPr>
                <w:color w:val="000000"/>
                <w:sz w:val="20"/>
                <w:szCs w:val="20"/>
              </w:rPr>
            </w:pPr>
            <w:r w:rsidRPr="00BF00BC">
              <w:rPr>
                <w:sz w:val="22"/>
                <w:szCs w:val="22"/>
              </w:rPr>
              <w:t>ГОСТ Р 52253-2004</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69</w:t>
            </w:r>
          </w:p>
        </w:tc>
        <w:tc>
          <w:tcPr>
            <w:tcW w:w="2035" w:type="dxa"/>
          </w:tcPr>
          <w:p w:rsidR="00493E0B" w:rsidRPr="00BF00BC" w:rsidRDefault="00493E0B" w:rsidP="00E91755">
            <w:pPr>
              <w:rPr>
                <w:bCs/>
                <w:color w:val="000000"/>
              </w:rPr>
            </w:pPr>
            <w:r w:rsidRPr="00BF00BC">
              <w:rPr>
                <w:bCs/>
                <w:color w:val="000000"/>
                <w:sz w:val="22"/>
                <w:szCs w:val="22"/>
              </w:rPr>
              <w:t xml:space="preserve">Маргарин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«Маргарон» или эквивалент</w:t>
            </w:r>
          </w:p>
        </w:tc>
        <w:tc>
          <w:tcPr>
            <w:tcW w:w="0" w:type="auto"/>
          </w:tcPr>
          <w:p w:rsidR="00493E0B" w:rsidRPr="00BF00BC" w:rsidRDefault="00493E0B" w:rsidP="00E91755">
            <w:pPr>
              <w:rPr>
                <w:color w:val="000000"/>
              </w:rPr>
            </w:pPr>
            <w:r w:rsidRPr="00BF00BC">
              <w:rPr>
                <w:bCs/>
                <w:color w:val="000000"/>
                <w:sz w:val="22"/>
                <w:szCs w:val="22"/>
              </w:rPr>
              <w:t>сливочный</w:t>
            </w:r>
            <w:r w:rsidRPr="00BF00BC">
              <w:rPr>
                <w:color w:val="000000"/>
                <w:sz w:val="22"/>
                <w:szCs w:val="22"/>
              </w:rPr>
              <w:t xml:space="preserve"> 82% жирности</w:t>
            </w:r>
          </w:p>
          <w:p w:rsidR="00493E0B" w:rsidRPr="00BF00BC" w:rsidRDefault="00493E0B" w:rsidP="00E91755">
            <w:pPr>
              <w:rPr>
                <w:color w:val="000000"/>
              </w:rPr>
            </w:pPr>
            <w:r w:rsidRPr="00BF00BC">
              <w:rPr>
                <w:color w:val="000000"/>
                <w:sz w:val="22"/>
                <w:szCs w:val="22"/>
              </w:rPr>
              <w:t>В упаковке производителя. Пищевая и энергетическая ценность в 100г продукта: жир-82,0г, белки-0г, углеводы-0,5г, 740ккал.</w:t>
            </w:r>
          </w:p>
        </w:tc>
        <w:tc>
          <w:tcPr>
            <w:tcW w:w="0" w:type="auto"/>
          </w:tcPr>
          <w:p w:rsidR="00493E0B" w:rsidRPr="00BF00BC" w:rsidRDefault="00493E0B" w:rsidP="00065580">
            <w:pPr>
              <w:rPr>
                <w:color w:val="000000"/>
                <w:sz w:val="20"/>
                <w:szCs w:val="20"/>
              </w:rPr>
            </w:pPr>
            <w:r w:rsidRPr="00BF00BC">
              <w:rPr>
                <w:color w:val="000000"/>
                <w:sz w:val="22"/>
                <w:szCs w:val="22"/>
              </w:rPr>
              <w:t xml:space="preserve">ГОСТ </w:t>
            </w:r>
            <w:r>
              <w:rPr>
                <w:color w:val="000000"/>
                <w:sz w:val="22"/>
                <w:szCs w:val="22"/>
              </w:rPr>
              <w:t>32188-2013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70</w:t>
            </w:r>
          </w:p>
        </w:tc>
        <w:tc>
          <w:tcPr>
            <w:tcW w:w="2035" w:type="dxa"/>
          </w:tcPr>
          <w:p w:rsidR="00493E0B" w:rsidRPr="00BF00BC" w:rsidRDefault="00493E0B" w:rsidP="00E91755">
            <w:pPr>
              <w:rPr>
                <w:bCs/>
                <w:color w:val="000000"/>
                <w:sz w:val="22"/>
                <w:szCs w:val="22"/>
              </w:rPr>
            </w:pPr>
            <w:r w:rsidRPr="00BF00BC">
              <w:rPr>
                <w:bCs/>
                <w:color w:val="000000"/>
                <w:sz w:val="22"/>
                <w:szCs w:val="22"/>
              </w:rPr>
              <w:t xml:space="preserve">Соль </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bCs/>
                <w:color w:val="000000"/>
                <w:sz w:val="22"/>
                <w:szCs w:val="22"/>
              </w:rPr>
              <w:t>Поваренная, пищевая, каменная.</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Состав: соль поваренная пищевая каменная первого сорта, помол №1.</w:t>
            </w:r>
          </w:p>
        </w:tc>
        <w:tc>
          <w:tcPr>
            <w:tcW w:w="0" w:type="auto"/>
          </w:tcPr>
          <w:p w:rsidR="00493E0B" w:rsidRPr="00BF00BC" w:rsidRDefault="00493E0B" w:rsidP="00065580">
            <w:pPr>
              <w:rPr>
                <w:color w:val="000000"/>
                <w:sz w:val="20"/>
                <w:szCs w:val="20"/>
              </w:rPr>
            </w:pPr>
            <w:r w:rsidRPr="00BF00BC">
              <w:rPr>
                <w:color w:val="000000"/>
                <w:sz w:val="22"/>
                <w:szCs w:val="22"/>
              </w:rPr>
              <w:t>ГОСТ 51574-2000</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71</w:t>
            </w:r>
          </w:p>
        </w:tc>
        <w:tc>
          <w:tcPr>
            <w:tcW w:w="2035" w:type="dxa"/>
          </w:tcPr>
          <w:p w:rsidR="00493E0B" w:rsidRPr="00BF00BC" w:rsidRDefault="00493E0B" w:rsidP="00E91755">
            <w:pPr>
              <w:rPr>
                <w:bCs/>
                <w:color w:val="000000"/>
                <w:sz w:val="22"/>
                <w:szCs w:val="22"/>
              </w:rPr>
            </w:pPr>
            <w:r w:rsidRPr="00BF00BC">
              <w:rPr>
                <w:bCs/>
                <w:color w:val="000000"/>
                <w:sz w:val="22"/>
                <w:szCs w:val="22"/>
              </w:rPr>
              <w:t xml:space="preserve">Соль </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bCs/>
                <w:color w:val="000000"/>
                <w:sz w:val="22"/>
                <w:szCs w:val="22"/>
              </w:rPr>
              <w:t>Поваренная, пищевая, йодированная.</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 xml:space="preserve">Состав: соль поваренная пищевая йодированная каменная  </w:t>
            </w:r>
          </w:p>
        </w:tc>
        <w:tc>
          <w:tcPr>
            <w:tcW w:w="0" w:type="auto"/>
          </w:tcPr>
          <w:p w:rsidR="00493E0B" w:rsidRPr="00C2076B" w:rsidRDefault="00493E0B" w:rsidP="009C2393">
            <w:pPr>
              <w:rPr>
                <w:color w:val="000000"/>
              </w:rPr>
            </w:pPr>
            <w:r w:rsidRPr="00BF00BC">
              <w:rPr>
                <w:color w:val="000000"/>
                <w:sz w:val="22"/>
                <w:szCs w:val="22"/>
              </w:rPr>
              <w:t xml:space="preserve">ГОСТ Р 51574-2000 </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72</w:t>
            </w:r>
          </w:p>
        </w:tc>
        <w:tc>
          <w:tcPr>
            <w:tcW w:w="2035" w:type="dxa"/>
          </w:tcPr>
          <w:p w:rsidR="00493E0B" w:rsidRPr="00BF00BC" w:rsidRDefault="00493E0B" w:rsidP="00E91755">
            <w:pPr>
              <w:rPr>
                <w:bCs/>
                <w:color w:val="000000"/>
                <w:sz w:val="22"/>
                <w:szCs w:val="22"/>
              </w:rPr>
            </w:pPr>
            <w:r w:rsidRPr="00BF00BC">
              <w:rPr>
                <w:bCs/>
                <w:color w:val="000000"/>
                <w:sz w:val="22"/>
                <w:szCs w:val="22"/>
              </w:rPr>
              <w:t xml:space="preserve">Соль </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bCs/>
                <w:color w:val="000000"/>
                <w:sz w:val="22"/>
                <w:szCs w:val="22"/>
              </w:rPr>
              <w:t>экстра</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Содержит противослёживающую добавку, обогащена йодом калия, фторидом калия.</w:t>
            </w:r>
          </w:p>
        </w:tc>
        <w:tc>
          <w:tcPr>
            <w:tcW w:w="0" w:type="auto"/>
          </w:tcPr>
          <w:p w:rsidR="00493E0B" w:rsidRPr="00BF00BC" w:rsidRDefault="00493E0B" w:rsidP="00065580">
            <w:pPr>
              <w:rPr>
                <w:color w:val="000000"/>
                <w:sz w:val="20"/>
                <w:szCs w:val="20"/>
              </w:rPr>
            </w:pPr>
            <w:r>
              <w:rPr>
                <w:color w:val="000000"/>
                <w:sz w:val="22"/>
                <w:szCs w:val="22"/>
              </w:rPr>
              <w:t>ГОСТ Р 51574-2000</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73</w:t>
            </w:r>
          </w:p>
        </w:tc>
        <w:tc>
          <w:tcPr>
            <w:tcW w:w="2035" w:type="dxa"/>
          </w:tcPr>
          <w:p w:rsidR="00493E0B" w:rsidRPr="00BF00BC" w:rsidRDefault="00493E0B" w:rsidP="00E91755">
            <w:pPr>
              <w:rPr>
                <w:bCs/>
                <w:color w:val="000000"/>
              </w:rPr>
            </w:pPr>
            <w:r w:rsidRPr="00BF00BC">
              <w:rPr>
                <w:bCs/>
                <w:color w:val="000000"/>
                <w:sz w:val="22"/>
                <w:szCs w:val="22"/>
              </w:rPr>
              <w:t xml:space="preserve">Молоко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"Глубокое" или эквивалент</w:t>
            </w:r>
          </w:p>
        </w:tc>
        <w:tc>
          <w:tcPr>
            <w:tcW w:w="0" w:type="auto"/>
          </w:tcPr>
          <w:p w:rsidR="00493E0B" w:rsidRPr="00BF00BC" w:rsidRDefault="00493E0B" w:rsidP="00E91755">
            <w:pPr>
              <w:rPr>
                <w:bCs/>
                <w:color w:val="000000"/>
              </w:rPr>
            </w:pPr>
            <w:r w:rsidRPr="00BF00BC">
              <w:rPr>
                <w:bCs/>
                <w:color w:val="000000"/>
                <w:sz w:val="22"/>
                <w:szCs w:val="22"/>
              </w:rPr>
              <w:t>Цельное, сгущенное, с сахаром, жирность 8,5%.</w:t>
            </w:r>
          </w:p>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r w:rsidRPr="00BF00BC">
              <w:rPr>
                <w:color w:val="000000"/>
                <w:sz w:val="22"/>
                <w:szCs w:val="22"/>
              </w:rPr>
              <w:t>Продукт изготовляется из нормализированного коровьего молока и сахара путем сгущения под вакуумом без добавления консервантов, что позволяет сохранит лучшие качества натуральных продуктов.</w:t>
            </w:r>
            <w:r w:rsidRPr="00BF00BC">
              <w:rPr>
                <w:sz w:val="22"/>
                <w:szCs w:val="22"/>
              </w:rPr>
              <w:t xml:space="preserve">   </w:t>
            </w:r>
          </w:p>
        </w:tc>
        <w:tc>
          <w:tcPr>
            <w:tcW w:w="0" w:type="auto"/>
          </w:tcPr>
          <w:p w:rsidR="00493E0B" w:rsidRPr="00BF00BC" w:rsidRDefault="00493E0B" w:rsidP="00065580">
            <w:pPr>
              <w:rPr>
                <w:color w:val="000000"/>
                <w:sz w:val="20"/>
                <w:szCs w:val="20"/>
              </w:rPr>
            </w:pPr>
            <w:r w:rsidRPr="00BF00BC">
              <w:rPr>
                <w:sz w:val="22"/>
                <w:szCs w:val="22"/>
              </w:rPr>
              <w:t xml:space="preserve">ГОСТ </w:t>
            </w:r>
            <w:r>
              <w:rPr>
                <w:sz w:val="22"/>
                <w:szCs w:val="22"/>
              </w:rPr>
              <w:t>53436-2009</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300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74</w:t>
            </w:r>
          </w:p>
        </w:tc>
        <w:tc>
          <w:tcPr>
            <w:tcW w:w="2035" w:type="dxa"/>
          </w:tcPr>
          <w:p w:rsidR="00493E0B" w:rsidRPr="00BF00BC" w:rsidRDefault="00493E0B" w:rsidP="00E91755">
            <w:pPr>
              <w:rPr>
                <w:bCs/>
                <w:color w:val="000000"/>
              </w:rPr>
            </w:pPr>
            <w:r w:rsidRPr="00BF00BC">
              <w:rPr>
                <w:bCs/>
                <w:color w:val="000000"/>
                <w:sz w:val="22"/>
                <w:szCs w:val="22"/>
              </w:rPr>
              <w:t xml:space="preserve">Молоко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"Глубокое" или эквивалент</w:t>
            </w:r>
          </w:p>
        </w:tc>
        <w:tc>
          <w:tcPr>
            <w:tcW w:w="0" w:type="auto"/>
          </w:tcPr>
          <w:p w:rsidR="00493E0B" w:rsidRPr="00BF00BC" w:rsidRDefault="00493E0B" w:rsidP="00E91755">
            <w:pPr>
              <w:rPr>
                <w:bCs/>
                <w:color w:val="000000"/>
              </w:rPr>
            </w:pPr>
            <w:r w:rsidRPr="00BF00BC">
              <w:rPr>
                <w:bCs/>
                <w:color w:val="000000"/>
                <w:sz w:val="22"/>
                <w:szCs w:val="22"/>
              </w:rPr>
              <w:t xml:space="preserve">Стерилизованное, концентрированное, жироность 8,6% </w:t>
            </w:r>
          </w:p>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r w:rsidRPr="00BF00BC">
              <w:rPr>
                <w:color w:val="000000"/>
                <w:sz w:val="22"/>
                <w:szCs w:val="22"/>
              </w:rPr>
              <w:t xml:space="preserve">Состав: цельное молоко, обезжиренное молоко, стабилизатор Е339 </w:t>
            </w:r>
            <w:r w:rsidRPr="00BF00BC">
              <w:rPr>
                <w:sz w:val="22"/>
                <w:szCs w:val="22"/>
              </w:rPr>
              <w:t xml:space="preserve"> </w:t>
            </w:r>
          </w:p>
        </w:tc>
        <w:tc>
          <w:tcPr>
            <w:tcW w:w="0" w:type="auto"/>
          </w:tcPr>
          <w:p w:rsidR="00493E0B" w:rsidRPr="00BF00BC" w:rsidRDefault="00493E0B" w:rsidP="00065580">
            <w:pPr>
              <w:rPr>
                <w:color w:val="000000"/>
                <w:sz w:val="20"/>
                <w:szCs w:val="20"/>
              </w:rPr>
            </w:pPr>
            <w:r w:rsidRPr="00BF00BC">
              <w:rPr>
                <w:sz w:val="22"/>
                <w:szCs w:val="22"/>
              </w:rPr>
              <w:t xml:space="preserve">ГОСТ </w:t>
            </w:r>
            <w:r>
              <w:rPr>
                <w:sz w:val="22"/>
                <w:szCs w:val="22"/>
              </w:rPr>
              <w:t>Р 54666-2011</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75</w:t>
            </w:r>
          </w:p>
        </w:tc>
        <w:tc>
          <w:tcPr>
            <w:tcW w:w="2035" w:type="dxa"/>
          </w:tcPr>
          <w:p w:rsidR="00493E0B" w:rsidRPr="00BF00BC" w:rsidRDefault="00493E0B" w:rsidP="00E91755">
            <w:pPr>
              <w:rPr>
                <w:bCs/>
                <w:color w:val="000000"/>
              </w:rPr>
            </w:pPr>
            <w:r w:rsidRPr="00BF00BC">
              <w:rPr>
                <w:bCs/>
                <w:color w:val="000000"/>
                <w:sz w:val="22"/>
                <w:szCs w:val="22"/>
              </w:rPr>
              <w:t xml:space="preserve">Молоко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«Варенка» или эквивалент</w:t>
            </w:r>
          </w:p>
        </w:tc>
        <w:tc>
          <w:tcPr>
            <w:tcW w:w="0" w:type="auto"/>
          </w:tcPr>
          <w:p w:rsidR="00493E0B" w:rsidRPr="00BF00BC" w:rsidRDefault="00493E0B" w:rsidP="00E91755">
            <w:pPr>
              <w:rPr>
                <w:bCs/>
                <w:color w:val="000000"/>
              </w:rPr>
            </w:pPr>
            <w:r w:rsidRPr="00BF00BC">
              <w:rPr>
                <w:bCs/>
                <w:color w:val="000000"/>
                <w:sz w:val="22"/>
                <w:szCs w:val="22"/>
              </w:rPr>
              <w:t>Сгущенка вареная с сахаром до 0,4кг</w:t>
            </w:r>
          </w:p>
          <w:p w:rsidR="00493E0B" w:rsidRPr="00BF00BC" w:rsidRDefault="00493E0B" w:rsidP="00E91755">
            <w:pPr>
              <w:rPr>
                <w:bCs/>
                <w:color w:val="000000"/>
              </w:rPr>
            </w:pPr>
            <w:r w:rsidRPr="00BF00BC">
              <w:rPr>
                <w:bCs/>
                <w:color w:val="000000"/>
                <w:sz w:val="22"/>
                <w:szCs w:val="22"/>
              </w:rPr>
              <w:t>Обезжиренное молоко, сахар(сахароза, лактоза) цельное молоко, заменитель молочного жира.</w:t>
            </w:r>
          </w:p>
        </w:tc>
        <w:tc>
          <w:tcPr>
            <w:tcW w:w="0" w:type="auto"/>
          </w:tcPr>
          <w:p w:rsidR="00493E0B" w:rsidRPr="00BF00BC" w:rsidRDefault="00493E0B" w:rsidP="00065580">
            <w:pPr>
              <w:rPr>
                <w:color w:val="000000"/>
                <w:sz w:val="20"/>
                <w:szCs w:val="20"/>
              </w:rPr>
            </w:pPr>
            <w:r w:rsidRPr="00BF00BC">
              <w:rPr>
                <w:bCs/>
                <w:color w:val="000000"/>
                <w:sz w:val="22"/>
                <w:szCs w:val="22"/>
              </w:rPr>
              <w:t>ТУ: 9226-012-00417266-2004</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45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76</w:t>
            </w:r>
          </w:p>
        </w:tc>
        <w:tc>
          <w:tcPr>
            <w:tcW w:w="2035" w:type="dxa"/>
          </w:tcPr>
          <w:p w:rsidR="00493E0B" w:rsidRPr="00BF00BC" w:rsidRDefault="00493E0B" w:rsidP="00E91755">
            <w:pPr>
              <w:rPr>
                <w:bCs/>
                <w:color w:val="000000"/>
              </w:rPr>
            </w:pPr>
            <w:r w:rsidRPr="00BF00BC">
              <w:rPr>
                <w:bCs/>
                <w:color w:val="000000"/>
                <w:sz w:val="22"/>
                <w:szCs w:val="22"/>
              </w:rPr>
              <w:t xml:space="preserve">Сливки </w:t>
            </w:r>
          </w:p>
          <w:p w:rsidR="00493E0B" w:rsidRPr="00BF00BC" w:rsidRDefault="00493E0B" w:rsidP="00E91755">
            <w:pPr>
              <w:rPr>
                <w:bCs/>
                <w:color w:val="000000"/>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bCs/>
                <w:color w:val="000000"/>
                <w:sz w:val="22"/>
                <w:szCs w:val="22"/>
              </w:rPr>
              <w:t>Порционные, стерилизованные.</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0,1кг в упаковке производителя </w:t>
            </w:r>
          </w:p>
          <w:p w:rsidR="00493E0B" w:rsidRPr="00BF00BC" w:rsidRDefault="00493E0B" w:rsidP="00E91755">
            <w:pPr>
              <w:rPr>
                <w:color w:val="000000"/>
              </w:rPr>
            </w:pPr>
            <w:r w:rsidRPr="00BF00BC">
              <w:rPr>
                <w:color w:val="000000"/>
                <w:sz w:val="22"/>
                <w:szCs w:val="22"/>
              </w:rPr>
              <w:t xml:space="preserve">Состав: нормализованные сливки   </w:t>
            </w:r>
          </w:p>
        </w:tc>
        <w:tc>
          <w:tcPr>
            <w:tcW w:w="0" w:type="auto"/>
          </w:tcPr>
          <w:p w:rsidR="00493E0B" w:rsidRPr="00BF00BC" w:rsidRDefault="00493E0B" w:rsidP="00065580">
            <w:pPr>
              <w:rPr>
                <w:color w:val="000000"/>
                <w:sz w:val="20"/>
                <w:szCs w:val="20"/>
              </w:rPr>
            </w:pPr>
            <w:r w:rsidRPr="00BF00BC">
              <w:rPr>
                <w:color w:val="000000"/>
                <w:sz w:val="22"/>
                <w:szCs w:val="22"/>
              </w:rPr>
              <w:t>ТУ 9222-016-18255315</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77</w:t>
            </w:r>
          </w:p>
        </w:tc>
        <w:tc>
          <w:tcPr>
            <w:tcW w:w="2035" w:type="dxa"/>
          </w:tcPr>
          <w:p w:rsidR="00493E0B" w:rsidRPr="00BF00BC" w:rsidRDefault="00493E0B" w:rsidP="00E91755">
            <w:pPr>
              <w:rPr>
                <w:bCs/>
                <w:color w:val="000000"/>
              </w:rPr>
            </w:pPr>
            <w:r w:rsidRPr="00BF00BC">
              <w:rPr>
                <w:bCs/>
                <w:color w:val="000000"/>
                <w:sz w:val="22"/>
                <w:szCs w:val="22"/>
              </w:rPr>
              <w:t xml:space="preserve">Сливки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"Петмол" или эквивалент</w:t>
            </w:r>
          </w:p>
        </w:tc>
        <w:tc>
          <w:tcPr>
            <w:tcW w:w="0" w:type="auto"/>
          </w:tcPr>
          <w:p w:rsidR="00493E0B" w:rsidRPr="00BF00BC" w:rsidRDefault="00493E0B" w:rsidP="00E91755">
            <w:pPr>
              <w:rPr>
                <w:bCs/>
                <w:color w:val="000000"/>
              </w:rPr>
            </w:pPr>
            <w:r w:rsidRPr="00BF00BC">
              <w:rPr>
                <w:bCs/>
                <w:color w:val="000000"/>
                <w:sz w:val="22"/>
                <w:szCs w:val="22"/>
              </w:rPr>
              <w:t>Для взбивания. Жирность 33%</w:t>
            </w:r>
          </w:p>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sz w:val="22"/>
                <w:szCs w:val="22"/>
              </w:rPr>
            </w:pPr>
            <w:r w:rsidRPr="00BF00BC">
              <w:rPr>
                <w:color w:val="000000"/>
                <w:sz w:val="22"/>
                <w:szCs w:val="22"/>
              </w:rPr>
              <w:t xml:space="preserve">Изготовлен из нормализованных сливок, стабилизатора (каррагинан, глюкоза).  </w:t>
            </w:r>
          </w:p>
        </w:tc>
        <w:tc>
          <w:tcPr>
            <w:tcW w:w="0" w:type="auto"/>
          </w:tcPr>
          <w:p w:rsidR="00493E0B" w:rsidRPr="00BF00BC" w:rsidRDefault="00493E0B" w:rsidP="00065580">
            <w:pPr>
              <w:rPr>
                <w:color w:val="000000"/>
                <w:sz w:val="20"/>
                <w:szCs w:val="20"/>
              </w:rPr>
            </w:pPr>
            <w:r w:rsidRPr="00BF00BC">
              <w:rPr>
                <w:color w:val="000000"/>
                <w:sz w:val="22"/>
                <w:szCs w:val="22"/>
              </w:rPr>
              <w:t>ТУ 9222-013-59726525-05</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78</w:t>
            </w:r>
          </w:p>
        </w:tc>
        <w:tc>
          <w:tcPr>
            <w:tcW w:w="2035" w:type="dxa"/>
          </w:tcPr>
          <w:p w:rsidR="00493E0B" w:rsidRPr="00BF00BC" w:rsidRDefault="00493E0B" w:rsidP="00E91755">
            <w:pPr>
              <w:rPr>
                <w:bCs/>
                <w:color w:val="000000"/>
                <w:sz w:val="22"/>
                <w:szCs w:val="22"/>
              </w:rPr>
            </w:pPr>
            <w:r w:rsidRPr="00BF00BC">
              <w:rPr>
                <w:bCs/>
                <w:color w:val="000000"/>
                <w:sz w:val="22"/>
                <w:szCs w:val="22"/>
              </w:rPr>
              <w:t xml:space="preserve">Молоко </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bCs/>
                <w:color w:val="000000"/>
                <w:sz w:val="22"/>
                <w:szCs w:val="22"/>
              </w:rPr>
              <w:t>Сухое, цельное.</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 xml:space="preserve">Состав: коровье молоко    </w:t>
            </w:r>
          </w:p>
        </w:tc>
        <w:tc>
          <w:tcPr>
            <w:tcW w:w="0" w:type="auto"/>
          </w:tcPr>
          <w:p w:rsidR="00493E0B" w:rsidRPr="00BF00BC" w:rsidRDefault="00493E0B" w:rsidP="00065580">
            <w:pPr>
              <w:rPr>
                <w:color w:val="000000"/>
                <w:sz w:val="20"/>
                <w:szCs w:val="20"/>
              </w:rPr>
            </w:pPr>
            <w:r w:rsidRPr="00BF00BC">
              <w:rPr>
                <w:color w:val="000000"/>
                <w:sz w:val="22"/>
                <w:szCs w:val="22"/>
              </w:rPr>
              <w:t>ГОСТ</w:t>
            </w:r>
            <w:r>
              <w:rPr>
                <w:color w:val="000000"/>
                <w:sz w:val="22"/>
                <w:szCs w:val="22"/>
              </w:rPr>
              <w:t xml:space="preserve"> 31716-2012</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3</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79</w:t>
            </w:r>
          </w:p>
        </w:tc>
        <w:tc>
          <w:tcPr>
            <w:tcW w:w="2035" w:type="dxa"/>
          </w:tcPr>
          <w:p w:rsidR="00493E0B" w:rsidRPr="00BF00BC" w:rsidRDefault="00493E0B" w:rsidP="00E91755">
            <w:pPr>
              <w:rPr>
                <w:bCs/>
                <w:color w:val="000000"/>
              </w:rPr>
            </w:pPr>
            <w:r w:rsidRPr="00BF00BC">
              <w:rPr>
                <w:bCs/>
                <w:color w:val="000000"/>
                <w:sz w:val="22"/>
                <w:szCs w:val="22"/>
              </w:rPr>
              <w:t xml:space="preserve">Йогурт в ассортименте </w:t>
            </w:r>
          </w:p>
          <w:p w:rsidR="00493E0B" w:rsidRPr="00BF00BC" w:rsidRDefault="00493E0B" w:rsidP="00E91755">
            <w:pPr>
              <w:rPr>
                <w:bCs/>
                <w:color w:val="000000"/>
              </w:rPr>
            </w:pPr>
          </w:p>
          <w:p w:rsidR="00493E0B" w:rsidRPr="00BF00BC" w:rsidRDefault="00493E0B" w:rsidP="00E91755">
            <w:pPr>
              <w:rPr>
                <w:bCs/>
                <w:color w:val="000000"/>
                <w:sz w:val="22"/>
                <w:szCs w:val="22"/>
              </w:rPr>
            </w:pPr>
            <w:r w:rsidRPr="00BF00BC">
              <w:rPr>
                <w:bCs/>
                <w:color w:val="000000"/>
                <w:sz w:val="22"/>
                <w:szCs w:val="22"/>
              </w:rPr>
              <w:t xml:space="preserve">Типа "Данон" </w:t>
            </w:r>
          </w:p>
          <w:p w:rsidR="00493E0B" w:rsidRPr="00BF00BC" w:rsidRDefault="00493E0B" w:rsidP="00E91755">
            <w:pPr>
              <w:rPr>
                <w:bCs/>
                <w:color w:val="000000"/>
              </w:rPr>
            </w:pPr>
            <w:r w:rsidRPr="00BF00BC">
              <w:rPr>
                <w:bCs/>
                <w:color w:val="000000"/>
                <w:sz w:val="22"/>
                <w:szCs w:val="22"/>
              </w:rPr>
              <w:t>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0,2кг в упаковке производителя </w:t>
            </w:r>
          </w:p>
          <w:p w:rsidR="00493E0B" w:rsidRPr="00BF00BC" w:rsidRDefault="00493E0B" w:rsidP="00E91755">
            <w:pPr>
              <w:rPr>
                <w:color w:val="000000"/>
              </w:rPr>
            </w:pPr>
            <w:r w:rsidRPr="00BF00BC">
              <w:rPr>
                <w:color w:val="000000"/>
                <w:sz w:val="22"/>
                <w:szCs w:val="22"/>
              </w:rPr>
              <w:t xml:space="preserve">Состав: нормализованное молоко, фруктовый наполнитель (ароматизаторы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
          <w:p w:rsidR="00493E0B" w:rsidRPr="00BF00BC" w:rsidRDefault="00493E0B" w:rsidP="00E91755">
            <w:pPr>
              <w:rPr>
                <w:color w:val="000000"/>
              </w:rPr>
            </w:pPr>
            <w:r w:rsidRPr="00BF00BC">
              <w:rPr>
                <w:color w:val="000000"/>
                <w:sz w:val="22"/>
                <w:szCs w:val="22"/>
              </w:rPr>
              <w:t xml:space="preserve">Жирность 0,1%    </w:t>
            </w:r>
          </w:p>
        </w:tc>
        <w:tc>
          <w:tcPr>
            <w:tcW w:w="0" w:type="auto"/>
          </w:tcPr>
          <w:p w:rsidR="00493E0B" w:rsidRPr="00BF00BC" w:rsidRDefault="00493E0B" w:rsidP="00065580">
            <w:pPr>
              <w:rPr>
                <w:color w:val="000000"/>
                <w:sz w:val="20"/>
                <w:szCs w:val="20"/>
              </w:rPr>
            </w:pPr>
            <w:r w:rsidRPr="00BF00BC">
              <w:rPr>
                <w:color w:val="000000"/>
                <w:sz w:val="22"/>
                <w:szCs w:val="22"/>
              </w:rPr>
              <w:t>ТУ 9222-001-48779702-00</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80</w:t>
            </w:r>
          </w:p>
        </w:tc>
        <w:tc>
          <w:tcPr>
            <w:tcW w:w="2035" w:type="dxa"/>
          </w:tcPr>
          <w:p w:rsidR="00493E0B" w:rsidRPr="00BF00BC" w:rsidRDefault="00493E0B" w:rsidP="00E91755">
            <w:pPr>
              <w:rPr>
                <w:bCs/>
                <w:color w:val="000000"/>
              </w:rPr>
            </w:pPr>
            <w:r w:rsidRPr="00BF00BC">
              <w:rPr>
                <w:bCs/>
                <w:color w:val="000000"/>
                <w:sz w:val="22"/>
                <w:szCs w:val="22"/>
              </w:rPr>
              <w:t xml:space="preserve">Йогурт питьевой в ассортименте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"Чудо"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 xml:space="preserve">Состав: нормализованное молоко, фруктовый наполнитель (ароматизаторы,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
          <w:p w:rsidR="00493E0B" w:rsidRPr="00BF00BC" w:rsidRDefault="00493E0B" w:rsidP="00E91755">
            <w:pPr>
              <w:rPr>
                <w:color w:val="000000"/>
              </w:rPr>
            </w:pPr>
            <w:r w:rsidRPr="00BF00BC">
              <w:rPr>
                <w:color w:val="000000"/>
                <w:sz w:val="22"/>
                <w:szCs w:val="22"/>
              </w:rPr>
              <w:t xml:space="preserve">Жирность 0,1%  </w:t>
            </w:r>
          </w:p>
        </w:tc>
        <w:tc>
          <w:tcPr>
            <w:tcW w:w="0" w:type="auto"/>
          </w:tcPr>
          <w:p w:rsidR="00493E0B" w:rsidRPr="00BF00BC" w:rsidRDefault="00493E0B" w:rsidP="00065580">
            <w:pPr>
              <w:rPr>
                <w:color w:val="000000"/>
                <w:sz w:val="20"/>
                <w:szCs w:val="20"/>
              </w:rPr>
            </w:pPr>
            <w:r w:rsidRPr="00BF00BC">
              <w:rPr>
                <w:color w:val="000000"/>
                <w:sz w:val="22"/>
                <w:szCs w:val="22"/>
              </w:rPr>
              <w:t>ТУ9222-003-18255315</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81</w:t>
            </w:r>
          </w:p>
        </w:tc>
        <w:tc>
          <w:tcPr>
            <w:tcW w:w="2035" w:type="dxa"/>
          </w:tcPr>
          <w:p w:rsidR="00493E0B" w:rsidRPr="00BF00BC" w:rsidRDefault="00493E0B" w:rsidP="00E91755">
            <w:pPr>
              <w:rPr>
                <w:bCs/>
                <w:color w:val="000000"/>
              </w:rPr>
            </w:pPr>
            <w:r w:rsidRPr="00BF00BC">
              <w:rPr>
                <w:bCs/>
                <w:color w:val="000000"/>
                <w:sz w:val="22"/>
                <w:szCs w:val="22"/>
              </w:rPr>
              <w:t xml:space="preserve">Йогурт в ассортименте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"Эрман"или эквивалент</w:t>
            </w:r>
          </w:p>
        </w:tc>
        <w:tc>
          <w:tcPr>
            <w:tcW w:w="0" w:type="auto"/>
          </w:tcPr>
          <w:p w:rsidR="00493E0B" w:rsidRPr="00BF00BC" w:rsidRDefault="00493E0B" w:rsidP="00E91755">
            <w:pPr>
              <w:rPr>
                <w:color w:val="000000"/>
              </w:rPr>
            </w:pPr>
            <w:r w:rsidRPr="00BF00BC">
              <w:rPr>
                <w:bCs/>
                <w:color w:val="000000"/>
                <w:sz w:val="22"/>
                <w:szCs w:val="22"/>
              </w:rPr>
              <w:t>молочный</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0,12кг в упаковке производителя </w:t>
            </w:r>
          </w:p>
          <w:p w:rsidR="00493E0B" w:rsidRPr="00BF00BC" w:rsidRDefault="00493E0B" w:rsidP="00E91755">
            <w:pPr>
              <w:rPr>
                <w:color w:val="000000"/>
              </w:rPr>
            </w:pPr>
            <w:r w:rsidRPr="00BF00BC">
              <w:rPr>
                <w:color w:val="000000"/>
                <w:sz w:val="22"/>
                <w:szCs w:val="22"/>
              </w:rPr>
              <w:t>Состав: молоко нормализованное, фруктовая добавка (сахар, вода, крахмал, ароматизаторы идентичные натуральным, красители натуральные - кармин, антоциан, лимонная кислота), сахар, крахмал, пектин, закваска.сахароза 11,0 г</w:t>
            </w:r>
          </w:p>
        </w:tc>
        <w:tc>
          <w:tcPr>
            <w:tcW w:w="0" w:type="auto"/>
          </w:tcPr>
          <w:p w:rsidR="00493E0B" w:rsidRPr="00BF00BC" w:rsidRDefault="00493E0B" w:rsidP="00065580">
            <w:pPr>
              <w:rPr>
                <w:color w:val="000000"/>
                <w:sz w:val="20"/>
                <w:szCs w:val="20"/>
              </w:rPr>
            </w:pPr>
            <w:r w:rsidRPr="00BF00BC">
              <w:rPr>
                <w:color w:val="000000"/>
                <w:sz w:val="22"/>
                <w:szCs w:val="22"/>
              </w:rPr>
              <w:t>ТУ 9222-047-05268977-03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82</w:t>
            </w:r>
          </w:p>
        </w:tc>
        <w:tc>
          <w:tcPr>
            <w:tcW w:w="2035" w:type="dxa"/>
          </w:tcPr>
          <w:p w:rsidR="00493E0B" w:rsidRPr="00BF00BC" w:rsidRDefault="00493E0B" w:rsidP="00E91755">
            <w:pPr>
              <w:rPr>
                <w:bCs/>
                <w:color w:val="000000"/>
              </w:rPr>
            </w:pPr>
            <w:r w:rsidRPr="00BF00BC">
              <w:rPr>
                <w:bCs/>
                <w:color w:val="000000"/>
                <w:sz w:val="22"/>
                <w:szCs w:val="22"/>
              </w:rPr>
              <w:t xml:space="preserve">Сыр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«Российский» или эквивалент</w:t>
            </w:r>
          </w:p>
        </w:tc>
        <w:tc>
          <w:tcPr>
            <w:tcW w:w="0" w:type="auto"/>
          </w:tcPr>
          <w:p w:rsidR="00493E0B" w:rsidRPr="00BF00BC" w:rsidRDefault="00493E0B" w:rsidP="00E91755">
            <w:pPr>
              <w:rPr>
                <w:bCs/>
                <w:color w:val="000000"/>
              </w:rPr>
            </w:pPr>
            <w:r w:rsidRPr="00BF00BC">
              <w:rPr>
                <w:bCs/>
                <w:color w:val="000000"/>
                <w:sz w:val="22"/>
                <w:szCs w:val="22"/>
              </w:rPr>
              <w:t>Полутвердый, жирность - 50%</w:t>
            </w:r>
          </w:p>
          <w:p w:rsidR="00493E0B" w:rsidRPr="00BF00BC" w:rsidRDefault="00493E0B" w:rsidP="00E91755">
            <w:pPr>
              <w:rPr>
                <w:color w:val="000000"/>
              </w:rPr>
            </w:pPr>
            <w:r w:rsidRPr="00BF00BC">
              <w:rPr>
                <w:bCs/>
                <w:color w:val="000000"/>
                <w:sz w:val="22"/>
                <w:szCs w:val="22"/>
              </w:rPr>
              <w:t>Состав: н</w:t>
            </w:r>
            <w:r w:rsidRPr="00BF00BC">
              <w:rPr>
                <w:color w:val="000000"/>
                <w:sz w:val="22"/>
                <w:szCs w:val="22"/>
              </w:rPr>
              <w:t xml:space="preserve">ормализованное молоко коровье, лиофилизированный бактериальный концентрат, соль поваренная пищевая, отвердитель - кальций хлористый 2 - водный "чистый", консервант - натрий азотнокислый марки Ч, препарат ферментный молокосвертывающий ВНИИМС СГ - 50 "НТ" - животного происхождения   </w:t>
            </w:r>
          </w:p>
        </w:tc>
        <w:tc>
          <w:tcPr>
            <w:tcW w:w="0" w:type="auto"/>
          </w:tcPr>
          <w:p w:rsidR="00493E0B" w:rsidRPr="00BF00BC" w:rsidRDefault="00493E0B" w:rsidP="00065580">
            <w:pPr>
              <w:rPr>
                <w:color w:val="000000"/>
                <w:sz w:val="20"/>
                <w:szCs w:val="20"/>
              </w:rPr>
            </w:pPr>
            <w:r w:rsidRPr="00BF00BC">
              <w:rPr>
                <w:color w:val="000000"/>
                <w:sz w:val="22"/>
                <w:szCs w:val="22"/>
              </w:rPr>
              <w:t xml:space="preserve">ГОСТ </w:t>
            </w:r>
            <w:r>
              <w:rPr>
                <w:color w:val="000000"/>
                <w:sz w:val="22"/>
                <w:szCs w:val="22"/>
              </w:rPr>
              <w:t>32260-2013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200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83</w:t>
            </w:r>
          </w:p>
        </w:tc>
        <w:tc>
          <w:tcPr>
            <w:tcW w:w="2035" w:type="dxa"/>
          </w:tcPr>
          <w:p w:rsidR="00493E0B" w:rsidRPr="00BF00BC" w:rsidRDefault="00493E0B" w:rsidP="00E91755">
            <w:pPr>
              <w:rPr>
                <w:bCs/>
                <w:color w:val="000000"/>
                <w:sz w:val="22"/>
                <w:szCs w:val="22"/>
              </w:rPr>
            </w:pPr>
            <w:r w:rsidRPr="00BF00BC">
              <w:rPr>
                <w:bCs/>
                <w:color w:val="000000"/>
                <w:sz w:val="22"/>
                <w:szCs w:val="22"/>
              </w:rPr>
              <w:t xml:space="preserve">Сыр </w:t>
            </w:r>
          </w:p>
          <w:p w:rsidR="00493E0B" w:rsidRPr="00BF00BC" w:rsidRDefault="00493E0B" w:rsidP="00E91755">
            <w:pPr>
              <w:rPr>
                <w:bCs/>
                <w:color w:val="000000"/>
                <w:sz w:val="22"/>
                <w:szCs w:val="22"/>
              </w:rPr>
            </w:pPr>
          </w:p>
          <w:p w:rsidR="00493E0B" w:rsidRPr="00BF00BC" w:rsidRDefault="00493E0B" w:rsidP="00E91755">
            <w:pPr>
              <w:rPr>
                <w:bCs/>
                <w:color w:val="000000"/>
                <w:sz w:val="22"/>
                <w:szCs w:val="22"/>
              </w:rPr>
            </w:pPr>
            <w:r w:rsidRPr="00BF00BC">
              <w:rPr>
                <w:bCs/>
                <w:color w:val="000000"/>
                <w:sz w:val="22"/>
                <w:szCs w:val="22"/>
              </w:rPr>
              <w:t>Типа «Гауда» или эквивалент</w:t>
            </w:r>
          </w:p>
        </w:tc>
        <w:tc>
          <w:tcPr>
            <w:tcW w:w="0" w:type="auto"/>
          </w:tcPr>
          <w:p w:rsidR="00493E0B" w:rsidRPr="00BF00BC" w:rsidRDefault="00493E0B" w:rsidP="00E91755">
            <w:pPr>
              <w:rPr>
                <w:bCs/>
                <w:color w:val="000000"/>
              </w:rPr>
            </w:pPr>
            <w:r w:rsidRPr="00BF00BC">
              <w:rPr>
                <w:bCs/>
                <w:color w:val="000000"/>
                <w:sz w:val="22"/>
                <w:szCs w:val="22"/>
              </w:rPr>
              <w:t>Полутвердый, жирность -</w:t>
            </w:r>
            <w:r w:rsidRPr="00BF00BC">
              <w:rPr>
                <w:color w:val="000000"/>
                <w:sz w:val="22"/>
                <w:szCs w:val="22"/>
              </w:rPr>
              <w:t xml:space="preserve"> </w:t>
            </w:r>
            <w:r w:rsidRPr="00BF00BC">
              <w:rPr>
                <w:bCs/>
                <w:color w:val="000000"/>
                <w:sz w:val="22"/>
                <w:szCs w:val="22"/>
              </w:rPr>
              <w:t>45%</w:t>
            </w:r>
          </w:p>
          <w:p w:rsidR="00493E0B" w:rsidRPr="00BF00BC" w:rsidRDefault="00493E0B" w:rsidP="00E91755">
            <w:pPr>
              <w:rPr>
                <w:color w:val="000000"/>
              </w:rPr>
            </w:pPr>
            <w:r w:rsidRPr="00BF00BC">
              <w:rPr>
                <w:bCs/>
                <w:color w:val="000000"/>
                <w:sz w:val="22"/>
                <w:szCs w:val="22"/>
              </w:rPr>
              <w:t xml:space="preserve">Состав: </w:t>
            </w:r>
            <w:r w:rsidRPr="00BF00BC">
              <w:rPr>
                <w:color w:val="000000"/>
                <w:sz w:val="22"/>
                <w:szCs w:val="22"/>
              </w:rPr>
              <w:t xml:space="preserve">молоко, закваски бактериальные, ферменты не животного происхождения, соль, отвердитель Е509, консервант Е251, пищевой краситель Е160b    </w:t>
            </w:r>
          </w:p>
        </w:tc>
        <w:tc>
          <w:tcPr>
            <w:tcW w:w="0" w:type="auto"/>
          </w:tcPr>
          <w:p w:rsidR="00493E0B" w:rsidRPr="00BF00BC" w:rsidRDefault="00493E0B" w:rsidP="00065580">
            <w:pPr>
              <w:rPr>
                <w:color w:val="000000"/>
                <w:sz w:val="20"/>
                <w:szCs w:val="20"/>
              </w:rPr>
            </w:pPr>
            <w:r w:rsidRPr="00BF00BC">
              <w:rPr>
                <w:color w:val="000000"/>
                <w:sz w:val="22"/>
                <w:szCs w:val="22"/>
              </w:rPr>
              <w:t>ТУ 9225-001-58733842</w:t>
            </w: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200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84</w:t>
            </w:r>
          </w:p>
        </w:tc>
        <w:tc>
          <w:tcPr>
            <w:tcW w:w="2035" w:type="dxa"/>
          </w:tcPr>
          <w:p w:rsidR="00493E0B" w:rsidRPr="00BF00BC" w:rsidRDefault="00493E0B" w:rsidP="00E91755">
            <w:pPr>
              <w:rPr>
                <w:bCs/>
                <w:color w:val="000000"/>
                <w:sz w:val="22"/>
                <w:szCs w:val="22"/>
              </w:rPr>
            </w:pPr>
            <w:r w:rsidRPr="00BF00BC">
              <w:rPr>
                <w:bCs/>
                <w:color w:val="000000"/>
                <w:sz w:val="22"/>
                <w:szCs w:val="22"/>
              </w:rPr>
              <w:t>Сыр</w:t>
            </w:r>
          </w:p>
          <w:p w:rsidR="00493E0B" w:rsidRPr="00BF00BC" w:rsidRDefault="00493E0B" w:rsidP="00E91755">
            <w:pPr>
              <w:rPr>
                <w:bCs/>
                <w:color w:val="000000"/>
                <w:sz w:val="22"/>
                <w:szCs w:val="22"/>
              </w:rPr>
            </w:pPr>
          </w:p>
          <w:p w:rsidR="00493E0B" w:rsidRPr="00BF00BC" w:rsidRDefault="00493E0B" w:rsidP="00163545">
            <w:pPr>
              <w:rPr>
                <w:bCs/>
                <w:color w:val="000000"/>
                <w:sz w:val="22"/>
                <w:szCs w:val="22"/>
              </w:rPr>
            </w:pPr>
            <w:r w:rsidRPr="00BF00BC">
              <w:rPr>
                <w:bCs/>
                <w:color w:val="000000"/>
                <w:sz w:val="22"/>
                <w:szCs w:val="22"/>
              </w:rPr>
              <w:t>Типа «Эдам» или эквивалент</w:t>
            </w:r>
          </w:p>
        </w:tc>
        <w:tc>
          <w:tcPr>
            <w:tcW w:w="0" w:type="auto"/>
          </w:tcPr>
          <w:p w:rsidR="00493E0B" w:rsidRPr="00BF00BC" w:rsidRDefault="00493E0B" w:rsidP="00E91755">
            <w:pPr>
              <w:rPr>
                <w:bCs/>
                <w:color w:val="000000"/>
              </w:rPr>
            </w:pPr>
            <w:r w:rsidRPr="00BF00BC">
              <w:rPr>
                <w:bCs/>
                <w:color w:val="000000"/>
                <w:sz w:val="22"/>
                <w:szCs w:val="22"/>
              </w:rPr>
              <w:t>Полутвердый, жирность -</w:t>
            </w:r>
            <w:r w:rsidRPr="00BF00BC">
              <w:rPr>
                <w:color w:val="000000"/>
                <w:sz w:val="22"/>
                <w:szCs w:val="22"/>
              </w:rPr>
              <w:t xml:space="preserve"> </w:t>
            </w:r>
            <w:r w:rsidRPr="00BF00BC">
              <w:rPr>
                <w:bCs/>
                <w:color w:val="000000"/>
                <w:sz w:val="22"/>
                <w:szCs w:val="22"/>
              </w:rPr>
              <w:t>45%</w:t>
            </w:r>
          </w:p>
          <w:p w:rsidR="00493E0B" w:rsidRPr="00BF00BC" w:rsidRDefault="00493E0B" w:rsidP="00E91755">
            <w:pPr>
              <w:rPr>
                <w:color w:val="000000"/>
              </w:rPr>
            </w:pPr>
            <w:r w:rsidRPr="00BF00BC">
              <w:rPr>
                <w:bCs/>
                <w:color w:val="000000"/>
                <w:sz w:val="22"/>
                <w:szCs w:val="22"/>
              </w:rPr>
              <w:t xml:space="preserve">Состав: </w:t>
            </w:r>
            <w:r w:rsidRPr="00BF00BC">
              <w:rPr>
                <w:color w:val="000000"/>
                <w:sz w:val="22"/>
                <w:szCs w:val="22"/>
              </w:rPr>
              <w:t xml:space="preserve">молоко, закваски бактериальные, ферменты не животного происхождения, соль, отвердитель Е509, консервант Е251, пищевой краситель Е160b    </w:t>
            </w:r>
          </w:p>
        </w:tc>
        <w:tc>
          <w:tcPr>
            <w:tcW w:w="0" w:type="auto"/>
          </w:tcPr>
          <w:p w:rsidR="00493E0B" w:rsidRPr="00BF00BC" w:rsidRDefault="00493E0B" w:rsidP="00065580">
            <w:pPr>
              <w:rPr>
                <w:color w:val="000000"/>
                <w:sz w:val="20"/>
                <w:szCs w:val="20"/>
              </w:rPr>
            </w:pPr>
            <w:r w:rsidRPr="00BF00BC">
              <w:rPr>
                <w:color w:val="000000"/>
                <w:sz w:val="22"/>
                <w:szCs w:val="22"/>
              </w:rPr>
              <w:t>ТУ ВУ -100098867.193-2006</w:t>
            </w: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100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85</w:t>
            </w:r>
          </w:p>
        </w:tc>
        <w:tc>
          <w:tcPr>
            <w:tcW w:w="2035" w:type="dxa"/>
          </w:tcPr>
          <w:p w:rsidR="00493E0B" w:rsidRPr="00BF00BC" w:rsidRDefault="00493E0B" w:rsidP="00E91755">
            <w:pPr>
              <w:rPr>
                <w:bCs/>
                <w:color w:val="000000"/>
                <w:sz w:val="22"/>
                <w:szCs w:val="22"/>
              </w:rPr>
            </w:pPr>
            <w:r w:rsidRPr="00BF00BC">
              <w:rPr>
                <w:bCs/>
                <w:color w:val="000000"/>
                <w:sz w:val="22"/>
                <w:szCs w:val="22"/>
              </w:rPr>
              <w:t>Сыр адыгейский копченый</w:t>
            </w:r>
          </w:p>
          <w:p w:rsidR="00493E0B" w:rsidRPr="00BF00BC" w:rsidRDefault="00493E0B" w:rsidP="00E91755">
            <w:pPr>
              <w:rPr>
                <w:bCs/>
                <w:color w:val="000000"/>
                <w:sz w:val="22"/>
                <w:szCs w:val="22"/>
              </w:rPr>
            </w:pPr>
            <w:r w:rsidRPr="00BF00BC">
              <w:rPr>
                <w:bCs/>
                <w:color w:val="000000"/>
                <w:sz w:val="22"/>
                <w:szCs w:val="22"/>
              </w:rPr>
              <w:t>Типа «Стародубский» или эквивалент</w:t>
            </w:r>
          </w:p>
        </w:tc>
        <w:tc>
          <w:tcPr>
            <w:tcW w:w="0" w:type="auto"/>
          </w:tcPr>
          <w:p w:rsidR="00493E0B" w:rsidRPr="00BF00BC" w:rsidRDefault="00493E0B" w:rsidP="00E91755">
            <w:pPr>
              <w:rPr>
                <w:bCs/>
                <w:color w:val="000000"/>
                <w:sz w:val="22"/>
                <w:szCs w:val="22"/>
              </w:rPr>
            </w:pPr>
            <w:r w:rsidRPr="00BF00BC">
              <w:rPr>
                <w:bCs/>
                <w:color w:val="000000"/>
                <w:sz w:val="22"/>
                <w:szCs w:val="22"/>
              </w:rPr>
              <w:t>Мягкий жирностью 45%</w:t>
            </w:r>
          </w:p>
          <w:p w:rsidR="00493E0B" w:rsidRPr="00BF00BC" w:rsidRDefault="00493E0B" w:rsidP="00E91755">
            <w:pPr>
              <w:rPr>
                <w:bCs/>
                <w:color w:val="000000"/>
                <w:sz w:val="22"/>
                <w:szCs w:val="22"/>
              </w:rPr>
            </w:pPr>
            <w:r w:rsidRPr="00BF00BC">
              <w:rPr>
                <w:bCs/>
                <w:color w:val="000000"/>
                <w:sz w:val="22"/>
                <w:szCs w:val="22"/>
              </w:rPr>
              <w:t>Состав: молоко пастеризованное, сыворотка с использованием закваски, поваренная пищевая соль.</w:t>
            </w:r>
          </w:p>
          <w:p w:rsidR="00493E0B" w:rsidRPr="00BF00BC" w:rsidRDefault="00493E0B" w:rsidP="00E91755">
            <w:pPr>
              <w:rPr>
                <w:bCs/>
                <w:color w:val="000000"/>
                <w:sz w:val="22"/>
                <w:szCs w:val="22"/>
              </w:rPr>
            </w:pPr>
          </w:p>
        </w:tc>
        <w:tc>
          <w:tcPr>
            <w:tcW w:w="0" w:type="auto"/>
          </w:tcPr>
          <w:p w:rsidR="00493E0B" w:rsidRPr="00BF00BC" w:rsidRDefault="00493E0B" w:rsidP="00065580">
            <w:pPr>
              <w:rPr>
                <w:color w:val="000000"/>
                <w:sz w:val="20"/>
                <w:szCs w:val="20"/>
              </w:rPr>
            </w:pPr>
            <w:r w:rsidRPr="00BF00BC">
              <w:rPr>
                <w:bCs/>
                <w:color w:val="000000"/>
                <w:sz w:val="22"/>
                <w:szCs w:val="22"/>
              </w:rPr>
              <w:t>ТУ 9225-013-00432076-030</w:t>
            </w: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30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86</w:t>
            </w:r>
          </w:p>
        </w:tc>
        <w:tc>
          <w:tcPr>
            <w:tcW w:w="2035" w:type="dxa"/>
          </w:tcPr>
          <w:p w:rsidR="00493E0B" w:rsidRPr="00D762CE" w:rsidRDefault="00493E0B" w:rsidP="00E91755">
            <w:pPr>
              <w:rPr>
                <w:bCs/>
              </w:rPr>
            </w:pPr>
            <w:r w:rsidRPr="00D762CE">
              <w:rPr>
                <w:bCs/>
                <w:sz w:val="22"/>
                <w:szCs w:val="22"/>
              </w:rPr>
              <w:t xml:space="preserve">Сыр </w:t>
            </w:r>
          </w:p>
          <w:p w:rsidR="00493E0B" w:rsidRPr="00D762CE" w:rsidRDefault="00493E0B" w:rsidP="00E91755">
            <w:pPr>
              <w:rPr>
                <w:bCs/>
              </w:rPr>
            </w:pPr>
          </w:p>
          <w:p w:rsidR="00493E0B" w:rsidRPr="00BF00BC" w:rsidRDefault="00493E0B" w:rsidP="00E91755">
            <w:pPr>
              <w:rPr>
                <w:bCs/>
                <w:color w:val="FF0000"/>
              </w:rPr>
            </w:pPr>
            <w:r w:rsidRPr="00D762CE">
              <w:rPr>
                <w:bCs/>
                <w:sz w:val="22"/>
                <w:szCs w:val="22"/>
              </w:rPr>
              <w:t>Типа «Атлет» или эквивалент.</w:t>
            </w:r>
            <w:r w:rsidRPr="00BF00BC">
              <w:rPr>
                <w:bCs/>
                <w:color w:val="FF0000"/>
                <w:sz w:val="22"/>
                <w:szCs w:val="22"/>
              </w:rPr>
              <w:t xml:space="preserve"> </w:t>
            </w:r>
          </w:p>
        </w:tc>
        <w:tc>
          <w:tcPr>
            <w:tcW w:w="0" w:type="auto"/>
          </w:tcPr>
          <w:p w:rsidR="00493E0B" w:rsidRPr="00BF00BC" w:rsidRDefault="00493E0B" w:rsidP="00E91755">
            <w:pPr>
              <w:rPr>
                <w:bCs/>
                <w:color w:val="000000"/>
              </w:rPr>
            </w:pPr>
            <w:r w:rsidRPr="00BF00BC">
              <w:rPr>
                <w:bCs/>
                <w:color w:val="000000"/>
                <w:sz w:val="22"/>
                <w:szCs w:val="22"/>
              </w:rPr>
              <w:t>Полутвердый, жирность -</w:t>
            </w:r>
            <w:r w:rsidRPr="00BF00BC">
              <w:rPr>
                <w:color w:val="000000"/>
                <w:sz w:val="22"/>
                <w:szCs w:val="22"/>
              </w:rPr>
              <w:t xml:space="preserve"> </w:t>
            </w:r>
            <w:r w:rsidRPr="00BF00BC">
              <w:rPr>
                <w:bCs/>
                <w:color w:val="000000"/>
                <w:sz w:val="22"/>
                <w:szCs w:val="22"/>
              </w:rPr>
              <w:t>45%</w:t>
            </w:r>
          </w:p>
          <w:p w:rsidR="00493E0B" w:rsidRPr="00BF00BC" w:rsidRDefault="00493E0B" w:rsidP="00E91755">
            <w:pPr>
              <w:rPr>
                <w:color w:val="000000"/>
              </w:rPr>
            </w:pPr>
            <w:r w:rsidRPr="00BF00BC">
              <w:rPr>
                <w:bCs/>
                <w:color w:val="000000"/>
                <w:sz w:val="22"/>
                <w:szCs w:val="22"/>
              </w:rPr>
              <w:t xml:space="preserve">Состав: </w:t>
            </w:r>
            <w:r w:rsidRPr="00BF00BC">
              <w:rPr>
                <w:color w:val="000000"/>
                <w:sz w:val="22"/>
                <w:szCs w:val="22"/>
              </w:rPr>
              <w:t xml:space="preserve">молоко, закваски бактериальные, ферменты не животного происхождения, соль, отвердитель Е509, консервант Е251, пищевой краситель Е160b    </w:t>
            </w:r>
          </w:p>
        </w:tc>
        <w:tc>
          <w:tcPr>
            <w:tcW w:w="0" w:type="auto"/>
          </w:tcPr>
          <w:p w:rsidR="00493E0B" w:rsidRPr="00D762CE" w:rsidRDefault="00493E0B" w:rsidP="00065580">
            <w:pPr>
              <w:rPr>
                <w:sz w:val="22"/>
                <w:szCs w:val="22"/>
              </w:rPr>
            </w:pPr>
            <w:r w:rsidRPr="00D762CE">
              <w:rPr>
                <w:sz w:val="22"/>
                <w:szCs w:val="22"/>
              </w:rPr>
              <w:t>ТУ РБ 500055917.001-2003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87</w:t>
            </w:r>
          </w:p>
        </w:tc>
        <w:tc>
          <w:tcPr>
            <w:tcW w:w="2035" w:type="dxa"/>
          </w:tcPr>
          <w:p w:rsidR="00493E0B" w:rsidRPr="00BF00BC" w:rsidRDefault="00493E0B" w:rsidP="00E91755">
            <w:pPr>
              <w:rPr>
                <w:bCs/>
                <w:color w:val="000000"/>
                <w:sz w:val="22"/>
                <w:szCs w:val="22"/>
              </w:rPr>
            </w:pPr>
            <w:r w:rsidRPr="00BF00BC">
              <w:rPr>
                <w:bCs/>
                <w:color w:val="000000"/>
                <w:sz w:val="22"/>
                <w:szCs w:val="22"/>
              </w:rPr>
              <w:t>Сыр рассольный</w:t>
            </w:r>
          </w:p>
          <w:p w:rsidR="00493E0B" w:rsidRPr="00BF00BC" w:rsidRDefault="00493E0B" w:rsidP="00E91755">
            <w:pPr>
              <w:rPr>
                <w:bCs/>
                <w:color w:val="000000"/>
                <w:sz w:val="22"/>
                <w:szCs w:val="22"/>
              </w:rPr>
            </w:pPr>
          </w:p>
          <w:p w:rsidR="00493E0B" w:rsidRPr="00BF00BC" w:rsidRDefault="00493E0B" w:rsidP="00E91755">
            <w:pPr>
              <w:rPr>
                <w:bCs/>
                <w:color w:val="000000"/>
                <w:sz w:val="22"/>
                <w:szCs w:val="22"/>
              </w:rPr>
            </w:pPr>
            <w:r w:rsidRPr="00BF00BC">
              <w:rPr>
                <w:bCs/>
                <w:color w:val="000000"/>
                <w:sz w:val="22"/>
                <w:szCs w:val="22"/>
              </w:rPr>
              <w:t>Типа «Сулугуни» или эквивалент</w:t>
            </w:r>
          </w:p>
        </w:tc>
        <w:tc>
          <w:tcPr>
            <w:tcW w:w="0" w:type="auto"/>
          </w:tcPr>
          <w:p w:rsidR="00493E0B" w:rsidRPr="00BF00BC" w:rsidRDefault="00493E0B" w:rsidP="00E91755">
            <w:pPr>
              <w:rPr>
                <w:bCs/>
                <w:color w:val="000000"/>
                <w:sz w:val="22"/>
                <w:szCs w:val="22"/>
              </w:rPr>
            </w:pPr>
            <w:r w:rsidRPr="00BF00BC">
              <w:rPr>
                <w:bCs/>
                <w:color w:val="000000"/>
                <w:sz w:val="22"/>
                <w:szCs w:val="22"/>
              </w:rPr>
              <w:t>Твердый сыр 45% жирности</w:t>
            </w:r>
          </w:p>
          <w:p w:rsidR="00493E0B" w:rsidRPr="00BF00BC" w:rsidRDefault="00493E0B" w:rsidP="00E91755">
            <w:pPr>
              <w:rPr>
                <w:bCs/>
                <w:color w:val="000000"/>
                <w:sz w:val="22"/>
                <w:szCs w:val="22"/>
              </w:rPr>
            </w:pPr>
            <w:r w:rsidRPr="00BF00BC">
              <w:rPr>
                <w:bCs/>
                <w:color w:val="000000"/>
                <w:sz w:val="22"/>
                <w:szCs w:val="22"/>
              </w:rPr>
              <w:t>Состав: молоко коровье нормализованное, закваска бактериальная мезофильных и термофильных молочных культур, поваренная соль, ферментный препарат животного происхождения.</w:t>
            </w:r>
          </w:p>
        </w:tc>
        <w:tc>
          <w:tcPr>
            <w:tcW w:w="0" w:type="auto"/>
          </w:tcPr>
          <w:p w:rsidR="00493E0B" w:rsidRPr="00D762CE" w:rsidRDefault="00493E0B" w:rsidP="00065580">
            <w:pPr>
              <w:rPr>
                <w:sz w:val="20"/>
                <w:szCs w:val="20"/>
              </w:rPr>
            </w:pPr>
            <w:r w:rsidRPr="00D762CE">
              <w:rPr>
                <w:sz w:val="20"/>
                <w:szCs w:val="20"/>
              </w:rPr>
              <w:t>ГОСТ Р 53437-2009</w:t>
            </w: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10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88</w:t>
            </w:r>
          </w:p>
        </w:tc>
        <w:tc>
          <w:tcPr>
            <w:tcW w:w="2035" w:type="dxa"/>
          </w:tcPr>
          <w:p w:rsidR="00493E0B" w:rsidRPr="00D762CE" w:rsidRDefault="00493E0B" w:rsidP="00E91755">
            <w:pPr>
              <w:rPr>
                <w:bCs/>
              </w:rPr>
            </w:pPr>
            <w:r w:rsidRPr="00D762CE">
              <w:rPr>
                <w:bCs/>
                <w:sz w:val="22"/>
                <w:szCs w:val="22"/>
              </w:rPr>
              <w:t xml:space="preserve">Сыр </w:t>
            </w:r>
          </w:p>
          <w:p w:rsidR="00493E0B" w:rsidRPr="00D762CE" w:rsidRDefault="00493E0B" w:rsidP="00E91755">
            <w:pPr>
              <w:rPr>
                <w:bCs/>
              </w:rPr>
            </w:pPr>
          </w:p>
          <w:p w:rsidR="00493E0B" w:rsidRPr="00BF00BC" w:rsidRDefault="00493E0B" w:rsidP="00E91755">
            <w:pPr>
              <w:rPr>
                <w:bCs/>
                <w:color w:val="FF0000"/>
              </w:rPr>
            </w:pPr>
            <w:r w:rsidRPr="00D762CE">
              <w:rPr>
                <w:bCs/>
                <w:sz w:val="22"/>
                <w:szCs w:val="22"/>
              </w:rPr>
              <w:t>Типа «Веселый молочник» или эквивалент</w:t>
            </w:r>
          </w:p>
        </w:tc>
        <w:tc>
          <w:tcPr>
            <w:tcW w:w="0" w:type="auto"/>
          </w:tcPr>
          <w:p w:rsidR="00493E0B" w:rsidRPr="00BF00BC" w:rsidRDefault="00493E0B" w:rsidP="00E91755">
            <w:pPr>
              <w:rPr>
                <w:bCs/>
                <w:color w:val="000000"/>
              </w:rPr>
            </w:pPr>
            <w:r w:rsidRPr="00BF00BC">
              <w:rPr>
                <w:bCs/>
                <w:color w:val="000000"/>
                <w:sz w:val="22"/>
                <w:szCs w:val="22"/>
              </w:rPr>
              <w:t>Сыр плавленый жирный высшего качества до 0,4кг в упаковке производителя.</w:t>
            </w:r>
          </w:p>
          <w:p w:rsidR="00493E0B" w:rsidRPr="00BF00BC" w:rsidRDefault="00493E0B" w:rsidP="00E91755">
            <w:pPr>
              <w:rPr>
                <w:bCs/>
                <w:color w:val="000000"/>
              </w:rPr>
            </w:pPr>
            <w:r w:rsidRPr="00BF00BC">
              <w:rPr>
                <w:bCs/>
                <w:color w:val="000000"/>
                <w:sz w:val="22"/>
                <w:szCs w:val="22"/>
              </w:rPr>
              <w:t>Состав: сыр, вода, молочный жир, молочный белок, эмульгатор, консервант.</w:t>
            </w:r>
          </w:p>
        </w:tc>
        <w:tc>
          <w:tcPr>
            <w:tcW w:w="0" w:type="auto"/>
          </w:tcPr>
          <w:p w:rsidR="00493E0B" w:rsidRPr="00D762CE" w:rsidRDefault="00493E0B" w:rsidP="00065580">
            <w:pPr>
              <w:rPr>
                <w:sz w:val="20"/>
                <w:szCs w:val="20"/>
              </w:rPr>
            </w:pPr>
            <w:r w:rsidRPr="00D762CE">
              <w:rPr>
                <w:sz w:val="20"/>
                <w:szCs w:val="20"/>
              </w:rPr>
              <w:t>ТУ 9225-036-05268977-03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89</w:t>
            </w:r>
          </w:p>
        </w:tc>
        <w:tc>
          <w:tcPr>
            <w:tcW w:w="2035" w:type="dxa"/>
          </w:tcPr>
          <w:p w:rsidR="00493E0B" w:rsidRPr="00BF00BC" w:rsidRDefault="00493E0B" w:rsidP="00E91755">
            <w:pPr>
              <w:rPr>
                <w:bCs/>
                <w:color w:val="000000"/>
              </w:rPr>
            </w:pPr>
            <w:r w:rsidRPr="00BF00BC">
              <w:rPr>
                <w:bCs/>
                <w:color w:val="000000"/>
                <w:sz w:val="22"/>
                <w:szCs w:val="22"/>
              </w:rPr>
              <w:t xml:space="preserve">Сырный продукт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 xml:space="preserve">Типа «Город сыра» </w:t>
            </w:r>
            <w:r w:rsidRPr="00BF00BC">
              <w:rPr>
                <w:color w:val="000000"/>
                <w:sz w:val="22"/>
                <w:szCs w:val="22"/>
              </w:rPr>
              <w:t>или эквивалент.</w:t>
            </w:r>
          </w:p>
        </w:tc>
        <w:tc>
          <w:tcPr>
            <w:tcW w:w="0" w:type="auto"/>
          </w:tcPr>
          <w:p w:rsidR="00493E0B" w:rsidRPr="00BF00BC" w:rsidRDefault="00493E0B" w:rsidP="00E91755">
            <w:pPr>
              <w:rPr>
                <w:color w:val="000000"/>
              </w:rPr>
            </w:pPr>
            <w:r w:rsidRPr="00BF00BC">
              <w:rPr>
                <w:bCs/>
                <w:color w:val="000000"/>
                <w:sz w:val="22"/>
                <w:szCs w:val="22"/>
              </w:rPr>
              <w:t>Плавленый, колбасный, копченый, жирность 40% Состав: с</w:t>
            </w:r>
            <w:r w:rsidRPr="00BF00BC">
              <w:rPr>
                <w:color w:val="000000"/>
                <w:sz w:val="22"/>
                <w:szCs w:val="22"/>
              </w:rPr>
              <w:t>ыры нежирные для плавления, сыры полутвердые, сухое обезжиренное молоко, жир растительный, вода, эмульгирующая соль.</w:t>
            </w:r>
          </w:p>
        </w:tc>
        <w:tc>
          <w:tcPr>
            <w:tcW w:w="0" w:type="auto"/>
          </w:tcPr>
          <w:p w:rsidR="00493E0B" w:rsidRPr="00BF00BC" w:rsidRDefault="00493E0B" w:rsidP="00065580">
            <w:pPr>
              <w:rPr>
                <w:color w:val="000000"/>
                <w:sz w:val="20"/>
                <w:szCs w:val="20"/>
              </w:rPr>
            </w:pPr>
            <w:r w:rsidRPr="00BF00BC">
              <w:rPr>
                <w:color w:val="000000"/>
                <w:sz w:val="22"/>
                <w:szCs w:val="22"/>
              </w:rPr>
              <w:t>ТУ9226-011-00434603-2011</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100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90</w:t>
            </w:r>
          </w:p>
        </w:tc>
        <w:tc>
          <w:tcPr>
            <w:tcW w:w="2035" w:type="dxa"/>
          </w:tcPr>
          <w:p w:rsidR="00493E0B" w:rsidRPr="00BF00BC" w:rsidRDefault="00493E0B" w:rsidP="00E91755">
            <w:pPr>
              <w:rPr>
                <w:bCs/>
                <w:color w:val="000000"/>
              </w:rPr>
            </w:pPr>
            <w:r w:rsidRPr="00BF00BC">
              <w:rPr>
                <w:bCs/>
                <w:color w:val="000000"/>
                <w:sz w:val="22"/>
                <w:szCs w:val="22"/>
              </w:rPr>
              <w:t xml:space="preserve">Сыр брынза </w:t>
            </w:r>
          </w:p>
          <w:p w:rsidR="00493E0B" w:rsidRPr="00BF00BC" w:rsidRDefault="00493E0B" w:rsidP="00E91755">
            <w:pPr>
              <w:rPr>
                <w:bCs/>
                <w:color w:val="000000"/>
              </w:rPr>
            </w:pPr>
          </w:p>
          <w:p w:rsidR="00493E0B" w:rsidRPr="00BF00BC" w:rsidRDefault="00493E0B" w:rsidP="00E91755">
            <w:pPr>
              <w:rPr>
                <w:bCs/>
                <w:color w:val="000000"/>
              </w:rPr>
            </w:pPr>
            <w:r w:rsidRPr="00BF00BC">
              <w:rPr>
                <w:bCs/>
                <w:color w:val="000000"/>
                <w:sz w:val="22"/>
                <w:szCs w:val="22"/>
              </w:rPr>
              <w:t>Типа "Моцарелла"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Состав: пастеризованное обезжиренное коровье молоко, растительный жир, специальная закваска, сычужный экстракт, соль.</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6</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91</w:t>
            </w:r>
          </w:p>
        </w:tc>
        <w:tc>
          <w:tcPr>
            <w:tcW w:w="2035" w:type="dxa"/>
          </w:tcPr>
          <w:p w:rsidR="00493E0B" w:rsidRPr="00D762CE" w:rsidRDefault="00493E0B" w:rsidP="00E91755">
            <w:pPr>
              <w:rPr>
                <w:bCs/>
              </w:rPr>
            </w:pPr>
            <w:r w:rsidRPr="00D762CE">
              <w:rPr>
                <w:bCs/>
                <w:sz w:val="22"/>
                <w:szCs w:val="22"/>
              </w:rPr>
              <w:t xml:space="preserve">Сыр творожный  в ассортименте </w:t>
            </w:r>
          </w:p>
          <w:p w:rsidR="00493E0B" w:rsidRPr="00D762CE" w:rsidRDefault="00493E0B" w:rsidP="00E91755">
            <w:pPr>
              <w:rPr>
                <w:bCs/>
              </w:rPr>
            </w:pPr>
          </w:p>
          <w:p w:rsidR="00493E0B" w:rsidRPr="00BF00BC" w:rsidRDefault="00493E0B" w:rsidP="00E91755">
            <w:pPr>
              <w:rPr>
                <w:bCs/>
                <w:color w:val="FF0000"/>
              </w:rPr>
            </w:pPr>
            <w:r w:rsidRPr="00D762CE">
              <w:rPr>
                <w:bCs/>
                <w:sz w:val="22"/>
                <w:szCs w:val="22"/>
              </w:rPr>
              <w:t>Типа "</w:t>
            </w:r>
            <w:r w:rsidRPr="00D762CE">
              <w:rPr>
                <w:bCs/>
                <w:sz w:val="22"/>
                <w:szCs w:val="22"/>
                <w:lang w:val="en-US"/>
              </w:rPr>
              <w:t>PRESIDENT</w:t>
            </w:r>
            <w:r w:rsidRPr="00D762CE">
              <w:rPr>
                <w:bCs/>
                <w:sz w:val="22"/>
                <w:szCs w:val="22"/>
              </w:rPr>
              <w:t>" или эквивалент</w:t>
            </w:r>
          </w:p>
        </w:tc>
        <w:tc>
          <w:tcPr>
            <w:tcW w:w="0" w:type="auto"/>
          </w:tcPr>
          <w:p w:rsidR="00493E0B" w:rsidRPr="00BF00BC" w:rsidRDefault="00493E0B" w:rsidP="00E91755">
            <w:pPr>
              <w:rPr>
                <w:color w:val="000000"/>
              </w:rPr>
            </w:pPr>
            <w:r w:rsidRPr="00BF00BC">
              <w:rPr>
                <w:color w:val="000000"/>
                <w:sz w:val="22"/>
                <w:szCs w:val="22"/>
              </w:rPr>
              <w:t xml:space="preserve">До 0,2кг в упаковке производителя </w:t>
            </w:r>
          </w:p>
          <w:p w:rsidR="00493E0B" w:rsidRPr="00BF00BC" w:rsidRDefault="00493E0B" w:rsidP="00E91755">
            <w:pPr>
              <w:rPr>
                <w:color w:val="000000"/>
              </w:rPr>
            </w:pPr>
            <w:r w:rsidRPr="00BF00BC">
              <w:rPr>
                <w:color w:val="000000"/>
                <w:sz w:val="22"/>
                <w:szCs w:val="22"/>
              </w:rPr>
              <w:t>Состав: свежий сыр (термизированный), соль пищевая</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92</w:t>
            </w:r>
          </w:p>
        </w:tc>
        <w:tc>
          <w:tcPr>
            <w:tcW w:w="2035" w:type="dxa"/>
          </w:tcPr>
          <w:p w:rsidR="00493E0B" w:rsidRPr="00BF00BC" w:rsidRDefault="00493E0B" w:rsidP="00E91755">
            <w:pPr>
              <w:rPr>
                <w:bCs/>
                <w:color w:val="000000"/>
              </w:rPr>
            </w:pPr>
            <w:r w:rsidRPr="00BF00BC">
              <w:rPr>
                <w:bCs/>
                <w:color w:val="000000"/>
                <w:sz w:val="22"/>
                <w:szCs w:val="22"/>
              </w:rPr>
              <w:t xml:space="preserve">Креветки  </w:t>
            </w:r>
          </w:p>
        </w:tc>
        <w:tc>
          <w:tcPr>
            <w:tcW w:w="0" w:type="auto"/>
          </w:tcPr>
          <w:p w:rsidR="00493E0B" w:rsidRPr="00BF00BC" w:rsidRDefault="00493E0B" w:rsidP="00E91755">
            <w:pPr>
              <w:rPr>
                <w:color w:val="000000"/>
              </w:rPr>
            </w:pPr>
            <w:r w:rsidRPr="00BF00BC">
              <w:rPr>
                <w:bCs/>
                <w:color w:val="000000"/>
                <w:sz w:val="22"/>
                <w:szCs w:val="22"/>
              </w:rPr>
              <w:t>варено-мороженные, неразделанные</w:t>
            </w:r>
            <w:r w:rsidRPr="00BF00BC">
              <w:rPr>
                <w:color w:val="000000"/>
                <w:sz w:val="22"/>
                <w:szCs w:val="22"/>
              </w:rPr>
              <w:t xml:space="preserve"> </w:t>
            </w:r>
          </w:p>
          <w:p w:rsidR="00493E0B" w:rsidRPr="00BF00BC" w:rsidRDefault="00493E0B" w:rsidP="00E91755">
            <w:pPr>
              <w:rPr>
                <w:color w:val="000000"/>
              </w:rPr>
            </w:pPr>
            <w:r w:rsidRPr="00BF00BC">
              <w:rPr>
                <w:color w:val="000000"/>
                <w:sz w:val="22"/>
                <w:szCs w:val="22"/>
              </w:rPr>
              <w:t xml:space="preserve">До 1кг в упаковке производителя </w:t>
            </w:r>
          </w:p>
          <w:p w:rsidR="00493E0B" w:rsidRPr="00BF00BC" w:rsidRDefault="00493E0B" w:rsidP="00E91755">
            <w:pPr>
              <w:rPr>
                <w:color w:val="000000"/>
              </w:rPr>
            </w:pPr>
            <w:r w:rsidRPr="00BF00BC">
              <w:rPr>
                <w:color w:val="000000"/>
                <w:sz w:val="22"/>
                <w:szCs w:val="22"/>
              </w:rPr>
              <w:t>Состав: креветки, вода.</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93</w:t>
            </w:r>
          </w:p>
        </w:tc>
        <w:tc>
          <w:tcPr>
            <w:tcW w:w="2035" w:type="dxa"/>
          </w:tcPr>
          <w:p w:rsidR="00493E0B" w:rsidRPr="00BF00BC" w:rsidRDefault="00493E0B" w:rsidP="00E91755">
            <w:pPr>
              <w:rPr>
                <w:bCs/>
                <w:color w:val="000000"/>
              </w:rPr>
            </w:pPr>
            <w:r w:rsidRPr="00BF00BC">
              <w:rPr>
                <w:bCs/>
                <w:color w:val="000000"/>
                <w:sz w:val="22"/>
                <w:szCs w:val="22"/>
              </w:rPr>
              <w:t xml:space="preserve">Сухари </w:t>
            </w:r>
          </w:p>
          <w:p w:rsidR="00493E0B" w:rsidRPr="00BF00BC" w:rsidRDefault="00493E0B" w:rsidP="00E91755">
            <w:pPr>
              <w:rPr>
                <w:bCs/>
                <w:color w:val="000000"/>
                <w:sz w:val="22"/>
                <w:szCs w:val="22"/>
              </w:rPr>
            </w:pPr>
            <w:r w:rsidRPr="00BF00BC">
              <w:rPr>
                <w:bCs/>
                <w:color w:val="000000"/>
                <w:sz w:val="22"/>
                <w:szCs w:val="22"/>
              </w:rPr>
              <w:t>"панировочные"</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До 0,5кг в упаковке производителя </w:t>
            </w:r>
          </w:p>
          <w:p w:rsidR="00493E0B" w:rsidRPr="00BF00BC" w:rsidRDefault="00493E0B" w:rsidP="00E91755">
            <w:pPr>
              <w:rPr>
                <w:color w:val="000000"/>
              </w:rPr>
            </w:pPr>
            <w:r w:rsidRPr="00BF00BC">
              <w:rPr>
                <w:color w:val="000000"/>
                <w:sz w:val="22"/>
                <w:szCs w:val="22"/>
              </w:rPr>
              <w:t xml:space="preserve">Состав: хлеб и батоны (мука пшеничная х/п высшего сорта, вода, сахар-песок, масло подсолнечное, дрожжи хлебопекарные, соль поваренная пищевая). </w:t>
            </w:r>
          </w:p>
        </w:tc>
        <w:tc>
          <w:tcPr>
            <w:tcW w:w="0" w:type="auto"/>
          </w:tcPr>
          <w:p w:rsidR="00493E0B" w:rsidRPr="00BF00BC" w:rsidRDefault="00493E0B" w:rsidP="00065580">
            <w:pPr>
              <w:rPr>
                <w:color w:val="000000"/>
                <w:sz w:val="20"/>
                <w:szCs w:val="20"/>
              </w:rPr>
            </w:pPr>
            <w:r w:rsidRPr="00BF00BC">
              <w:rPr>
                <w:color w:val="000000"/>
                <w:sz w:val="22"/>
                <w:szCs w:val="22"/>
              </w:rPr>
              <w:t>ГОСТ 28402</w:t>
            </w:r>
            <w:r>
              <w:rPr>
                <w:color w:val="000000"/>
                <w:sz w:val="22"/>
                <w:szCs w:val="22"/>
              </w:rPr>
              <w:t>-89</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125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94</w:t>
            </w:r>
          </w:p>
        </w:tc>
        <w:tc>
          <w:tcPr>
            <w:tcW w:w="2035" w:type="dxa"/>
          </w:tcPr>
          <w:p w:rsidR="00493E0B" w:rsidRPr="00BF00BC" w:rsidRDefault="00493E0B" w:rsidP="00E91755">
            <w:pPr>
              <w:rPr>
                <w:bCs/>
                <w:color w:val="000000"/>
              </w:rPr>
            </w:pPr>
            <w:r w:rsidRPr="00BF00BC">
              <w:rPr>
                <w:bCs/>
                <w:color w:val="000000"/>
                <w:sz w:val="22"/>
                <w:szCs w:val="22"/>
              </w:rPr>
              <w:t xml:space="preserve">Сухари </w:t>
            </w:r>
          </w:p>
          <w:p w:rsidR="00493E0B" w:rsidRPr="00BF00BC" w:rsidRDefault="00493E0B" w:rsidP="00E91755">
            <w:pPr>
              <w:rPr>
                <w:bCs/>
                <w:color w:val="000000"/>
                <w:sz w:val="22"/>
                <w:szCs w:val="22"/>
              </w:rPr>
            </w:pPr>
            <w:r w:rsidRPr="00BF00BC">
              <w:rPr>
                <w:bCs/>
                <w:color w:val="000000"/>
                <w:sz w:val="22"/>
                <w:szCs w:val="22"/>
              </w:rPr>
              <w:t>"панировочные"</w:t>
            </w:r>
          </w:p>
          <w:p w:rsidR="00493E0B" w:rsidRPr="00BF00BC" w:rsidRDefault="00493E0B" w:rsidP="00E91755">
            <w:pPr>
              <w:rPr>
                <w:bCs/>
                <w:color w:val="000000"/>
                <w:sz w:val="22"/>
                <w:szCs w:val="22"/>
              </w:rPr>
            </w:pPr>
          </w:p>
          <w:p w:rsidR="00493E0B" w:rsidRPr="00BF00BC" w:rsidRDefault="00493E0B" w:rsidP="00E91755">
            <w:pPr>
              <w:rPr>
                <w:bCs/>
                <w:color w:val="000000"/>
              </w:rPr>
            </w:pPr>
          </w:p>
        </w:tc>
        <w:tc>
          <w:tcPr>
            <w:tcW w:w="0" w:type="auto"/>
          </w:tcPr>
          <w:p w:rsidR="00493E0B" w:rsidRPr="00BF00BC" w:rsidRDefault="00493E0B" w:rsidP="00E91755">
            <w:pPr>
              <w:rPr>
                <w:color w:val="000000"/>
              </w:rPr>
            </w:pPr>
            <w:r w:rsidRPr="00BF00BC">
              <w:rPr>
                <w:color w:val="000000"/>
                <w:sz w:val="22"/>
                <w:szCs w:val="22"/>
              </w:rPr>
              <w:t xml:space="preserve">Состав: хлеб и батоны (мука пшеничная х/п высшего сорта, вода, сахар-песок, масло подсолнечное, дрожжи хлебопекарные, соль поваренная пищевая). </w:t>
            </w:r>
          </w:p>
        </w:tc>
        <w:tc>
          <w:tcPr>
            <w:tcW w:w="0" w:type="auto"/>
          </w:tcPr>
          <w:p w:rsidR="00493E0B" w:rsidRPr="00BF00BC" w:rsidRDefault="00493E0B" w:rsidP="00065580">
            <w:pPr>
              <w:rPr>
                <w:color w:val="000000"/>
                <w:sz w:val="20"/>
                <w:szCs w:val="20"/>
              </w:rPr>
            </w:pPr>
            <w:r w:rsidRPr="00BF00BC">
              <w:rPr>
                <w:color w:val="000000"/>
                <w:sz w:val="22"/>
                <w:szCs w:val="22"/>
              </w:rPr>
              <w:t>ГОСТ 28402</w:t>
            </w:r>
            <w:r>
              <w:rPr>
                <w:color w:val="000000"/>
                <w:sz w:val="22"/>
                <w:szCs w:val="22"/>
              </w:rPr>
              <w:t>-89</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60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95</w:t>
            </w:r>
          </w:p>
        </w:tc>
        <w:tc>
          <w:tcPr>
            <w:tcW w:w="2035" w:type="dxa"/>
          </w:tcPr>
          <w:p w:rsidR="00493E0B" w:rsidRPr="00BF00BC" w:rsidRDefault="00493E0B" w:rsidP="00E91755">
            <w:pPr>
              <w:rPr>
                <w:color w:val="000000"/>
              </w:rPr>
            </w:pPr>
            <w:r w:rsidRPr="00BF00BC">
              <w:rPr>
                <w:color w:val="000000"/>
                <w:sz w:val="22"/>
                <w:szCs w:val="22"/>
              </w:rPr>
              <w:t xml:space="preserve">Сухарики </w:t>
            </w:r>
          </w:p>
          <w:p w:rsidR="00493E0B" w:rsidRPr="00BF00BC" w:rsidRDefault="00493E0B" w:rsidP="00E91755">
            <w:pPr>
              <w:rPr>
                <w:color w:val="000000"/>
              </w:rPr>
            </w:pPr>
          </w:p>
          <w:p w:rsidR="00493E0B" w:rsidRPr="00BF00BC" w:rsidRDefault="00493E0B" w:rsidP="00E91755">
            <w:pPr>
              <w:rPr>
                <w:color w:val="000000"/>
              </w:rPr>
            </w:pPr>
          </w:p>
        </w:tc>
        <w:tc>
          <w:tcPr>
            <w:tcW w:w="0" w:type="auto"/>
          </w:tcPr>
          <w:p w:rsidR="00493E0B" w:rsidRPr="00BF00BC" w:rsidRDefault="00493E0B" w:rsidP="00E91755">
            <w:pPr>
              <w:rPr>
                <w:color w:val="000000"/>
              </w:rPr>
            </w:pPr>
            <w:r w:rsidRPr="00BF00BC">
              <w:rPr>
                <w:color w:val="000000"/>
                <w:sz w:val="22"/>
                <w:szCs w:val="22"/>
              </w:rPr>
              <w:t xml:space="preserve">хлебные </w:t>
            </w:r>
          </w:p>
          <w:p w:rsidR="00493E0B" w:rsidRPr="00BF00BC" w:rsidRDefault="00493E0B" w:rsidP="00E91755">
            <w:pPr>
              <w:rPr>
                <w:color w:val="000000"/>
              </w:rPr>
            </w:pPr>
            <w:r w:rsidRPr="00BF00BC">
              <w:rPr>
                <w:color w:val="000000"/>
                <w:sz w:val="22"/>
                <w:szCs w:val="22"/>
              </w:rPr>
              <w:t xml:space="preserve">До 0,05кг в упаковке производителя </w:t>
            </w:r>
          </w:p>
          <w:p w:rsidR="00493E0B" w:rsidRPr="00BF00BC" w:rsidRDefault="00493E0B" w:rsidP="00E91755">
            <w:pPr>
              <w:rPr>
                <w:color w:val="000000"/>
              </w:rPr>
            </w:pPr>
            <w:r w:rsidRPr="00BF00BC">
              <w:rPr>
                <w:color w:val="000000"/>
                <w:sz w:val="22"/>
                <w:szCs w:val="22"/>
              </w:rPr>
              <w:t xml:space="preserve">Состав: хлеб ржано-пшеничный (мука ржаная, мука пшеничная, вода, дрожжи, соль), масло растительное, пищевая вкусо-ароматическая добавка . </w:t>
            </w:r>
          </w:p>
        </w:tc>
        <w:tc>
          <w:tcPr>
            <w:tcW w:w="0" w:type="auto"/>
          </w:tcPr>
          <w:p w:rsidR="00493E0B" w:rsidRPr="00BF00BC" w:rsidRDefault="00493E0B" w:rsidP="00065580">
            <w:pPr>
              <w:rPr>
                <w:color w:val="000000"/>
                <w:sz w:val="20"/>
                <w:szCs w:val="20"/>
              </w:rPr>
            </w:pPr>
            <w:r w:rsidRPr="00BF00BC">
              <w:rPr>
                <w:color w:val="000000"/>
                <w:sz w:val="22"/>
                <w:szCs w:val="22"/>
              </w:rPr>
              <w:t>ТУ 9118-001-40158586-03</w:t>
            </w:r>
          </w:p>
        </w:tc>
        <w:tc>
          <w:tcPr>
            <w:tcW w:w="1241" w:type="dxa"/>
            <w:vAlign w:val="center"/>
          </w:tcPr>
          <w:p w:rsidR="00493E0B" w:rsidRPr="00BF00BC" w:rsidRDefault="00493E0B" w:rsidP="009C2393">
            <w:pPr>
              <w:jc w:val="center"/>
            </w:pPr>
            <w:r w:rsidRPr="00BF00BC">
              <w:rPr>
                <w:sz w:val="22"/>
                <w:szCs w:val="22"/>
              </w:rPr>
              <w:t>кг</w:t>
            </w:r>
          </w:p>
        </w:tc>
        <w:tc>
          <w:tcPr>
            <w:tcW w:w="0" w:type="auto"/>
            <w:vAlign w:val="center"/>
          </w:tcPr>
          <w:p w:rsidR="00493E0B" w:rsidRPr="00BF00BC" w:rsidRDefault="00493E0B" w:rsidP="009C2393">
            <w:pPr>
              <w:jc w:val="center"/>
            </w:pPr>
            <w:r w:rsidRPr="00BF00BC">
              <w:rPr>
                <w:sz w:val="22"/>
                <w:szCs w:val="22"/>
              </w:rPr>
              <w:t>1</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96</w:t>
            </w:r>
          </w:p>
        </w:tc>
        <w:tc>
          <w:tcPr>
            <w:tcW w:w="2035" w:type="dxa"/>
          </w:tcPr>
          <w:p w:rsidR="00493E0B" w:rsidRPr="00BF00BC" w:rsidRDefault="00493E0B" w:rsidP="00E91755">
            <w:pPr>
              <w:rPr>
                <w:color w:val="000000"/>
                <w:sz w:val="22"/>
                <w:szCs w:val="22"/>
              </w:rPr>
            </w:pPr>
            <w:r w:rsidRPr="00BF00BC">
              <w:rPr>
                <w:color w:val="000000"/>
                <w:sz w:val="22"/>
                <w:szCs w:val="22"/>
              </w:rPr>
              <w:t>Сухари панировочные золотистые</w:t>
            </w:r>
          </w:p>
          <w:p w:rsidR="00493E0B" w:rsidRPr="00BF00BC" w:rsidRDefault="00493E0B" w:rsidP="00E91755">
            <w:pPr>
              <w:rPr>
                <w:color w:val="000000"/>
                <w:sz w:val="22"/>
                <w:szCs w:val="22"/>
              </w:rPr>
            </w:pPr>
          </w:p>
          <w:p w:rsidR="00493E0B" w:rsidRDefault="00493E0B" w:rsidP="00E91755">
            <w:pPr>
              <w:rPr>
                <w:color w:val="000000"/>
                <w:sz w:val="22"/>
                <w:szCs w:val="22"/>
              </w:rPr>
            </w:pPr>
            <w:r w:rsidRPr="00BF00BC">
              <w:rPr>
                <w:color w:val="000000"/>
                <w:sz w:val="22"/>
                <w:szCs w:val="22"/>
              </w:rPr>
              <w:t>Типа «Волшебное дерево» или эквивалент</w:t>
            </w:r>
          </w:p>
          <w:p w:rsidR="00493E0B" w:rsidRPr="00BF00BC" w:rsidRDefault="00493E0B" w:rsidP="00E91755">
            <w:pPr>
              <w:rPr>
                <w:color w:val="000000"/>
                <w:sz w:val="22"/>
                <w:szCs w:val="22"/>
              </w:rPr>
            </w:pPr>
          </w:p>
        </w:tc>
        <w:tc>
          <w:tcPr>
            <w:tcW w:w="0" w:type="auto"/>
          </w:tcPr>
          <w:p w:rsidR="00493E0B" w:rsidRPr="00BF00BC" w:rsidRDefault="00493E0B" w:rsidP="00E91755">
            <w:pPr>
              <w:rPr>
                <w:color w:val="000000"/>
                <w:sz w:val="22"/>
                <w:szCs w:val="22"/>
              </w:rPr>
            </w:pPr>
            <w:r w:rsidRPr="00BF00BC">
              <w:rPr>
                <w:color w:val="000000"/>
                <w:sz w:val="22"/>
                <w:szCs w:val="22"/>
              </w:rPr>
              <w:t>До 0,25кг в упаковке производителя</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Состав: сухари панировочные (мука, соль, дрожжи), экстракт паприки.</w:t>
            </w:r>
          </w:p>
          <w:p w:rsidR="00493E0B" w:rsidRPr="00BF00BC" w:rsidRDefault="00493E0B" w:rsidP="00E91755">
            <w:pPr>
              <w:rPr>
                <w:color w:val="000000"/>
                <w:sz w:val="22"/>
                <w:szCs w:val="22"/>
              </w:rPr>
            </w:pP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20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97</w:t>
            </w:r>
          </w:p>
        </w:tc>
        <w:tc>
          <w:tcPr>
            <w:tcW w:w="2035" w:type="dxa"/>
          </w:tcPr>
          <w:p w:rsidR="00493E0B" w:rsidRPr="00BF00BC" w:rsidRDefault="00493E0B" w:rsidP="00E91755">
            <w:pPr>
              <w:rPr>
                <w:color w:val="000000"/>
                <w:sz w:val="22"/>
                <w:szCs w:val="22"/>
              </w:rPr>
            </w:pPr>
            <w:r w:rsidRPr="00BF00BC">
              <w:rPr>
                <w:color w:val="000000"/>
                <w:sz w:val="22"/>
                <w:szCs w:val="22"/>
              </w:rPr>
              <w:t>Сок гранатовый</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Типа «Сания»</w:t>
            </w:r>
          </w:p>
        </w:tc>
        <w:tc>
          <w:tcPr>
            <w:tcW w:w="0" w:type="auto"/>
          </w:tcPr>
          <w:p w:rsidR="00493E0B" w:rsidRPr="00BF00BC" w:rsidRDefault="00493E0B" w:rsidP="00E91755">
            <w:pPr>
              <w:rPr>
                <w:color w:val="000000"/>
                <w:sz w:val="22"/>
                <w:szCs w:val="22"/>
              </w:rPr>
            </w:pPr>
            <w:r w:rsidRPr="00BF00BC">
              <w:rPr>
                <w:color w:val="000000"/>
                <w:sz w:val="22"/>
                <w:szCs w:val="22"/>
              </w:rPr>
              <w:t>До 0,3кг в упаковке производителя</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Состав: сок гранатовый ручного отжима, класс Премиум. Без консервантов, без вкусовых добавок, неосветленный.</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6</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98</w:t>
            </w:r>
          </w:p>
        </w:tc>
        <w:tc>
          <w:tcPr>
            <w:tcW w:w="2035" w:type="dxa"/>
          </w:tcPr>
          <w:p w:rsidR="00493E0B" w:rsidRPr="00BF00BC" w:rsidRDefault="00493E0B" w:rsidP="00E91755">
            <w:pPr>
              <w:rPr>
                <w:color w:val="000000"/>
                <w:sz w:val="22"/>
                <w:szCs w:val="22"/>
              </w:rPr>
            </w:pPr>
            <w:r w:rsidRPr="00BF00BC">
              <w:rPr>
                <w:color w:val="000000"/>
                <w:sz w:val="22"/>
                <w:szCs w:val="22"/>
              </w:rPr>
              <w:t>Анчоусы маринованные</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Типа «Балтийский Берег» или эквивалент</w:t>
            </w:r>
          </w:p>
        </w:tc>
        <w:tc>
          <w:tcPr>
            <w:tcW w:w="0" w:type="auto"/>
          </w:tcPr>
          <w:p w:rsidR="00493E0B" w:rsidRPr="00BF00BC" w:rsidRDefault="00493E0B" w:rsidP="00E91755">
            <w:pPr>
              <w:rPr>
                <w:color w:val="000000"/>
                <w:sz w:val="22"/>
                <w:szCs w:val="22"/>
              </w:rPr>
            </w:pPr>
            <w:r w:rsidRPr="00BF00BC">
              <w:rPr>
                <w:color w:val="000000"/>
                <w:sz w:val="22"/>
                <w:szCs w:val="22"/>
              </w:rPr>
              <w:t>До 0,25кг в упаковке производителя</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Состав: Анчоусы, соль, уксус, чеснок, петрушка, оливковое масло.</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3</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99</w:t>
            </w:r>
          </w:p>
        </w:tc>
        <w:tc>
          <w:tcPr>
            <w:tcW w:w="2035" w:type="dxa"/>
          </w:tcPr>
          <w:p w:rsidR="00493E0B" w:rsidRPr="00BF00BC" w:rsidRDefault="00493E0B" w:rsidP="00E91755">
            <w:pPr>
              <w:rPr>
                <w:color w:val="000000"/>
                <w:sz w:val="22"/>
                <w:szCs w:val="22"/>
              </w:rPr>
            </w:pPr>
            <w:r w:rsidRPr="00BF00BC">
              <w:rPr>
                <w:color w:val="000000"/>
                <w:sz w:val="22"/>
                <w:szCs w:val="22"/>
              </w:rPr>
              <w:t>Сыр пармезан</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Типа «Ян Сыродел» или эквивалент</w:t>
            </w:r>
          </w:p>
        </w:tc>
        <w:tc>
          <w:tcPr>
            <w:tcW w:w="0" w:type="auto"/>
          </w:tcPr>
          <w:p w:rsidR="00493E0B" w:rsidRPr="00BF00BC" w:rsidRDefault="00493E0B" w:rsidP="00E91755">
            <w:pPr>
              <w:rPr>
                <w:color w:val="000000"/>
                <w:sz w:val="22"/>
                <w:szCs w:val="22"/>
              </w:rPr>
            </w:pPr>
            <w:r w:rsidRPr="00BF00BC">
              <w:rPr>
                <w:color w:val="000000"/>
                <w:sz w:val="22"/>
                <w:szCs w:val="22"/>
              </w:rPr>
              <w:t>Весовой</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Состав: твердый сыр с массовой долей жира 45%</w:t>
            </w:r>
          </w:p>
        </w:tc>
        <w:tc>
          <w:tcPr>
            <w:tcW w:w="0" w:type="auto"/>
          </w:tcPr>
          <w:p w:rsidR="00493E0B" w:rsidRPr="00D762CE" w:rsidRDefault="00493E0B" w:rsidP="00065580">
            <w:pPr>
              <w:rPr>
                <w:sz w:val="20"/>
                <w:szCs w:val="20"/>
              </w:rPr>
            </w:pPr>
            <w:r w:rsidRPr="00D762CE">
              <w:rPr>
                <w:sz w:val="20"/>
                <w:szCs w:val="20"/>
              </w:rPr>
              <w:t>ТУ 300061219.021-2009</w:t>
            </w: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20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100</w:t>
            </w:r>
          </w:p>
        </w:tc>
        <w:tc>
          <w:tcPr>
            <w:tcW w:w="2035" w:type="dxa"/>
          </w:tcPr>
          <w:p w:rsidR="00493E0B" w:rsidRPr="00BF00BC" w:rsidRDefault="00493E0B" w:rsidP="00E91755">
            <w:pPr>
              <w:rPr>
                <w:color w:val="000000"/>
                <w:sz w:val="22"/>
                <w:szCs w:val="22"/>
              </w:rPr>
            </w:pPr>
            <w:r w:rsidRPr="00BF00BC">
              <w:rPr>
                <w:color w:val="000000"/>
                <w:sz w:val="22"/>
                <w:szCs w:val="22"/>
              </w:rPr>
              <w:t>Сыр мягкий</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Типа «Ал Каймак» или эквивалент</w:t>
            </w:r>
          </w:p>
        </w:tc>
        <w:tc>
          <w:tcPr>
            <w:tcW w:w="0" w:type="auto"/>
          </w:tcPr>
          <w:p w:rsidR="00493E0B" w:rsidRPr="00BF00BC" w:rsidRDefault="00493E0B" w:rsidP="00E91755">
            <w:pPr>
              <w:rPr>
                <w:color w:val="000000"/>
                <w:sz w:val="22"/>
                <w:szCs w:val="22"/>
              </w:rPr>
            </w:pPr>
            <w:r w:rsidRPr="00BF00BC">
              <w:rPr>
                <w:color w:val="000000"/>
                <w:sz w:val="22"/>
                <w:szCs w:val="22"/>
              </w:rPr>
              <w:t>До 0,5кг в упаковке производителя</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Состав: пастеризованное молоко, соль поваренная пищевая, закваска лиофилизированных культур, сычужный фермент</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10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101</w:t>
            </w:r>
          </w:p>
        </w:tc>
        <w:tc>
          <w:tcPr>
            <w:tcW w:w="2035" w:type="dxa"/>
          </w:tcPr>
          <w:p w:rsidR="00493E0B" w:rsidRPr="00BF00BC" w:rsidRDefault="00493E0B" w:rsidP="00E91755">
            <w:pPr>
              <w:rPr>
                <w:color w:val="000000"/>
                <w:sz w:val="22"/>
                <w:szCs w:val="22"/>
              </w:rPr>
            </w:pPr>
            <w:r w:rsidRPr="00BF00BC">
              <w:rPr>
                <w:color w:val="000000"/>
                <w:sz w:val="22"/>
                <w:szCs w:val="22"/>
              </w:rPr>
              <w:t xml:space="preserve">Сыр мягкий </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Типа «Альметте»  или эквивалент</w:t>
            </w:r>
          </w:p>
        </w:tc>
        <w:tc>
          <w:tcPr>
            <w:tcW w:w="0" w:type="auto"/>
          </w:tcPr>
          <w:p w:rsidR="00493E0B" w:rsidRPr="00BF00BC" w:rsidRDefault="00493E0B" w:rsidP="00E91755">
            <w:pPr>
              <w:rPr>
                <w:color w:val="000000"/>
                <w:sz w:val="22"/>
                <w:szCs w:val="22"/>
              </w:rPr>
            </w:pPr>
            <w:r w:rsidRPr="00BF00BC">
              <w:rPr>
                <w:color w:val="000000"/>
                <w:sz w:val="22"/>
                <w:szCs w:val="22"/>
              </w:rPr>
              <w:t>До 0,15кг в упаковке производителя</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Состав: сыр свежий термизированный, соль пищевая.</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20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102</w:t>
            </w:r>
          </w:p>
        </w:tc>
        <w:tc>
          <w:tcPr>
            <w:tcW w:w="2035" w:type="dxa"/>
          </w:tcPr>
          <w:p w:rsidR="00493E0B" w:rsidRPr="00BF00BC" w:rsidRDefault="00493E0B" w:rsidP="00E91755">
            <w:pPr>
              <w:rPr>
                <w:color w:val="000000"/>
                <w:sz w:val="22"/>
                <w:szCs w:val="22"/>
              </w:rPr>
            </w:pPr>
            <w:r w:rsidRPr="00BF00BC">
              <w:rPr>
                <w:color w:val="000000"/>
                <w:sz w:val="22"/>
                <w:szCs w:val="22"/>
              </w:rPr>
              <w:t>Сыр мягкий</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Типа «</w:t>
            </w:r>
            <w:r w:rsidRPr="00BF00BC">
              <w:rPr>
                <w:color w:val="000000"/>
                <w:sz w:val="22"/>
                <w:szCs w:val="22"/>
                <w:lang w:val="en-US"/>
              </w:rPr>
              <w:t>PHILADELPHIA</w:t>
            </w:r>
            <w:r w:rsidRPr="00BF00BC">
              <w:rPr>
                <w:color w:val="000000"/>
                <w:sz w:val="22"/>
                <w:szCs w:val="22"/>
              </w:rPr>
              <w:t>» или эквивалент</w:t>
            </w:r>
          </w:p>
        </w:tc>
        <w:tc>
          <w:tcPr>
            <w:tcW w:w="0" w:type="auto"/>
          </w:tcPr>
          <w:p w:rsidR="00493E0B" w:rsidRPr="00BF00BC" w:rsidRDefault="00493E0B" w:rsidP="00E91755">
            <w:pPr>
              <w:rPr>
                <w:color w:val="000000"/>
                <w:sz w:val="22"/>
                <w:szCs w:val="22"/>
              </w:rPr>
            </w:pPr>
            <w:r w:rsidRPr="00BF00BC">
              <w:rPr>
                <w:color w:val="000000"/>
                <w:sz w:val="22"/>
                <w:szCs w:val="22"/>
              </w:rPr>
              <w:t>До 0,5кг в упаковке производителя</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Состав: цельное молоко, молочный белок, сливки, соль, стабилизаторы, регулятор кислотности, лизофильные молочные микроорганизмы, жирность 12%.</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103</w:t>
            </w:r>
          </w:p>
        </w:tc>
        <w:tc>
          <w:tcPr>
            <w:tcW w:w="2035" w:type="dxa"/>
          </w:tcPr>
          <w:p w:rsidR="00493E0B" w:rsidRPr="00BF00BC" w:rsidRDefault="00493E0B" w:rsidP="00E91755">
            <w:pPr>
              <w:rPr>
                <w:color w:val="000000"/>
                <w:sz w:val="22"/>
                <w:szCs w:val="22"/>
              </w:rPr>
            </w:pPr>
            <w:r w:rsidRPr="00BF00BC">
              <w:rPr>
                <w:color w:val="000000"/>
                <w:sz w:val="22"/>
                <w:szCs w:val="22"/>
              </w:rPr>
              <w:t xml:space="preserve">Сыр сливочный </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Типа «Маскарпоне» или эквивалент</w:t>
            </w:r>
          </w:p>
        </w:tc>
        <w:tc>
          <w:tcPr>
            <w:tcW w:w="0" w:type="auto"/>
          </w:tcPr>
          <w:p w:rsidR="00493E0B" w:rsidRPr="00BF00BC" w:rsidRDefault="00493E0B" w:rsidP="00E91755">
            <w:pPr>
              <w:rPr>
                <w:color w:val="000000"/>
                <w:sz w:val="22"/>
                <w:szCs w:val="22"/>
              </w:rPr>
            </w:pPr>
            <w:r w:rsidRPr="00BF00BC">
              <w:rPr>
                <w:color w:val="000000"/>
                <w:sz w:val="22"/>
                <w:szCs w:val="22"/>
              </w:rPr>
              <w:t>До 0,5кг в упаковке производителя</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Состав: Массовая доля жира 82%, изготовлено из сливок с использованием лимонной кислоты.</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5</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BF00BC" w:rsidTr="00C2076B">
        <w:tc>
          <w:tcPr>
            <w:tcW w:w="1048" w:type="dxa"/>
          </w:tcPr>
          <w:p w:rsidR="00493E0B" w:rsidRPr="00BF00BC" w:rsidRDefault="00493E0B" w:rsidP="00E91755">
            <w:pPr>
              <w:rPr>
                <w:color w:val="000000"/>
                <w:sz w:val="20"/>
                <w:szCs w:val="20"/>
              </w:rPr>
            </w:pPr>
            <w:r w:rsidRPr="00BF00BC">
              <w:rPr>
                <w:color w:val="000000"/>
                <w:sz w:val="20"/>
                <w:szCs w:val="20"/>
              </w:rPr>
              <w:t>104</w:t>
            </w:r>
          </w:p>
        </w:tc>
        <w:tc>
          <w:tcPr>
            <w:tcW w:w="2035" w:type="dxa"/>
          </w:tcPr>
          <w:p w:rsidR="00493E0B" w:rsidRPr="00BF00BC" w:rsidRDefault="00493E0B" w:rsidP="00E91755">
            <w:pPr>
              <w:rPr>
                <w:color w:val="000000"/>
                <w:sz w:val="22"/>
                <w:szCs w:val="22"/>
              </w:rPr>
            </w:pPr>
            <w:r w:rsidRPr="00BF00BC">
              <w:rPr>
                <w:color w:val="000000"/>
                <w:sz w:val="22"/>
                <w:szCs w:val="22"/>
              </w:rPr>
              <w:t>Масло тыквенное</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Типа «ДОКТОР МАСЛОВЪ» или эквивалент</w:t>
            </w:r>
          </w:p>
        </w:tc>
        <w:tc>
          <w:tcPr>
            <w:tcW w:w="0" w:type="auto"/>
          </w:tcPr>
          <w:p w:rsidR="00493E0B" w:rsidRPr="00BF00BC" w:rsidRDefault="00493E0B" w:rsidP="00E91755">
            <w:pPr>
              <w:rPr>
                <w:color w:val="000000"/>
                <w:sz w:val="22"/>
                <w:szCs w:val="22"/>
              </w:rPr>
            </w:pPr>
            <w:r w:rsidRPr="00BF00BC">
              <w:rPr>
                <w:color w:val="000000"/>
                <w:sz w:val="22"/>
                <w:szCs w:val="22"/>
              </w:rPr>
              <w:t>До 0,5кг в упаковке производителя</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Состав: 100% натуральное тыквенное масло</w:t>
            </w:r>
          </w:p>
        </w:tc>
        <w:tc>
          <w:tcPr>
            <w:tcW w:w="0" w:type="auto"/>
          </w:tcPr>
          <w:p w:rsidR="00493E0B" w:rsidRPr="00BF00BC" w:rsidRDefault="00493E0B" w:rsidP="00065580">
            <w:pPr>
              <w:rPr>
                <w:color w:val="000000"/>
                <w:sz w:val="20"/>
                <w:szCs w:val="20"/>
              </w:rPr>
            </w:pP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1</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tr w:rsidR="00493E0B" w:rsidRPr="001F6931" w:rsidTr="00C2076B">
        <w:tc>
          <w:tcPr>
            <w:tcW w:w="1048" w:type="dxa"/>
          </w:tcPr>
          <w:p w:rsidR="00493E0B" w:rsidRPr="00BF00BC" w:rsidRDefault="00493E0B" w:rsidP="00E91755">
            <w:pPr>
              <w:rPr>
                <w:color w:val="000000"/>
                <w:sz w:val="20"/>
                <w:szCs w:val="20"/>
              </w:rPr>
            </w:pPr>
            <w:r w:rsidRPr="00BF00BC">
              <w:rPr>
                <w:color w:val="000000"/>
                <w:sz w:val="20"/>
                <w:szCs w:val="20"/>
              </w:rPr>
              <w:t>105</w:t>
            </w:r>
          </w:p>
        </w:tc>
        <w:tc>
          <w:tcPr>
            <w:tcW w:w="2035" w:type="dxa"/>
          </w:tcPr>
          <w:p w:rsidR="00493E0B" w:rsidRPr="00BF00BC" w:rsidRDefault="00493E0B" w:rsidP="00E91755">
            <w:pPr>
              <w:rPr>
                <w:color w:val="000000"/>
                <w:sz w:val="22"/>
                <w:szCs w:val="22"/>
              </w:rPr>
            </w:pPr>
            <w:r w:rsidRPr="00BF00BC">
              <w:rPr>
                <w:color w:val="000000"/>
                <w:sz w:val="22"/>
                <w:szCs w:val="22"/>
              </w:rPr>
              <w:t xml:space="preserve">Тесто слоеное бездрожжевое </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 xml:space="preserve">Типа «Морозко» или эквивалент </w:t>
            </w:r>
          </w:p>
        </w:tc>
        <w:tc>
          <w:tcPr>
            <w:tcW w:w="0" w:type="auto"/>
          </w:tcPr>
          <w:p w:rsidR="00493E0B" w:rsidRPr="00BF00BC" w:rsidRDefault="00493E0B" w:rsidP="00E91755">
            <w:pPr>
              <w:rPr>
                <w:color w:val="000000"/>
                <w:sz w:val="22"/>
                <w:szCs w:val="22"/>
              </w:rPr>
            </w:pPr>
            <w:r w:rsidRPr="00BF00BC">
              <w:rPr>
                <w:color w:val="000000"/>
                <w:sz w:val="22"/>
                <w:szCs w:val="22"/>
              </w:rPr>
              <w:t>До 1кг в упаковке производителя</w:t>
            </w:r>
          </w:p>
          <w:p w:rsidR="00493E0B" w:rsidRPr="00BF00BC" w:rsidRDefault="00493E0B" w:rsidP="00E91755">
            <w:pPr>
              <w:rPr>
                <w:color w:val="000000"/>
                <w:sz w:val="22"/>
                <w:szCs w:val="22"/>
              </w:rPr>
            </w:pPr>
          </w:p>
          <w:p w:rsidR="00493E0B" w:rsidRPr="00BF00BC" w:rsidRDefault="00493E0B" w:rsidP="00E91755">
            <w:pPr>
              <w:rPr>
                <w:color w:val="000000"/>
                <w:sz w:val="22"/>
                <w:szCs w:val="22"/>
              </w:rPr>
            </w:pPr>
            <w:r w:rsidRPr="00BF00BC">
              <w:rPr>
                <w:color w:val="000000"/>
                <w:sz w:val="22"/>
                <w:szCs w:val="22"/>
              </w:rPr>
              <w:t xml:space="preserve">Состав: мука пшеничная высшего сорта, маргарин, вода питьевая, сахар-песок, соль поваренная. </w:t>
            </w:r>
          </w:p>
        </w:tc>
        <w:tc>
          <w:tcPr>
            <w:tcW w:w="0" w:type="auto"/>
          </w:tcPr>
          <w:p w:rsidR="00493E0B" w:rsidRPr="00BF00BC" w:rsidRDefault="00493E0B" w:rsidP="00065580">
            <w:pPr>
              <w:rPr>
                <w:color w:val="000000"/>
                <w:sz w:val="20"/>
                <w:szCs w:val="20"/>
              </w:rPr>
            </w:pPr>
            <w:r w:rsidRPr="00BF00BC">
              <w:rPr>
                <w:color w:val="000000"/>
                <w:sz w:val="22"/>
                <w:szCs w:val="22"/>
              </w:rPr>
              <w:t>Г</w:t>
            </w:r>
            <w:r>
              <w:rPr>
                <w:color w:val="000000"/>
                <w:sz w:val="22"/>
                <w:szCs w:val="22"/>
              </w:rPr>
              <w:t>ОСТ 31806-2012</w:t>
            </w:r>
          </w:p>
        </w:tc>
        <w:tc>
          <w:tcPr>
            <w:tcW w:w="1241" w:type="dxa"/>
            <w:vAlign w:val="center"/>
          </w:tcPr>
          <w:p w:rsidR="00493E0B" w:rsidRPr="00BF00BC" w:rsidRDefault="00493E0B" w:rsidP="009C2393">
            <w:pPr>
              <w:jc w:val="center"/>
              <w:rPr>
                <w:sz w:val="22"/>
                <w:szCs w:val="22"/>
              </w:rPr>
            </w:pPr>
            <w:r w:rsidRPr="00BF00BC">
              <w:rPr>
                <w:sz w:val="22"/>
                <w:szCs w:val="22"/>
              </w:rPr>
              <w:t>кг</w:t>
            </w:r>
          </w:p>
        </w:tc>
        <w:tc>
          <w:tcPr>
            <w:tcW w:w="0" w:type="auto"/>
            <w:vAlign w:val="center"/>
          </w:tcPr>
          <w:p w:rsidR="00493E0B" w:rsidRPr="00BF00BC" w:rsidRDefault="00493E0B" w:rsidP="009C2393">
            <w:pPr>
              <w:jc w:val="center"/>
              <w:rPr>
                <w:sz w:val="22"/>
                <w:szCs w:val="22"/>
              </w:rPr>
            </w:pPr>
            <w:r w:rsidRPr="00BF00BC">
              <w:rPr>
                <w:sz w:val="22"/>
                <w:szCs w:val="22"/>
              </w:rPr>
              <w:t>50</w:t>
            </w:r>
          </w:p>
        </w:tc>
        <w:tc>
          <w:tcPr>
            <w:tcW w:w="0" w:type="auto"/>
          </w:tcPr>
          <w:p w:rsidR="00493E0B" w:rsidRPr="00BF00BC" w:rsidRDefault="00493E0B" w:rsidP="00B004DA">
            <w:pPr>
              <w:rPr>
                <w:color w:val="000000"/>
                <w:sz w:val="20"/>
                <w:szCs w:val="20"/>
              </w:rPr>
            </w:pPr>
            <w:r w:rsidRPr="00BF00BC">
              <w:rPr>
                <w:color w:val="000000"/>
                <w:sz w:val="20"/>
                <w:szCs w:val="20"/>
              </w:rPr>
              <w:t>4 кв. 2015г</w:t>
            </w:r>
          </w:p>
        </w:tc>
        <w:tc>
          <w:tcPr>
            <w:tcW w:w="0" w:type="auto"/>
          </w:tcPr>
          <w:p w:rsidR="00493E0B" w:rsidRPr="00BF00BC" w:rsidRDefault="00493E0B" w:rsidP="00B004DA">
            <w:pPr>
              <w:rPr>
                <w:color w:val="000000"/>
                <w:sz w:val="20"/>
                <w:szCs w:val="20"/>
              </w:rPr>
            </w:pPr>
            <w:r w:rsidRPr="00BF00BC">
              <w:rPr>
                <w:color w:val="000000"/>
                <w:sz w:val="20"/>
                <w:szCs w:val="20"/>
              </w:rPr>
              <w:t>Не менее 80% срока годности</w:t>
            </w:r>
          </w:p>
        </w:tc>
      </w:tr>
      <w:bookmarkEnd w:id="0"/>
    </w:tbl>
    <w:p w:rsidR="00493E0B" w:rsidRPr="001F6931" w:rsidRDefault="00493E0B" w:rsidP="000A20F3">
      <w:pPr>
        <w:rPr>
          <w:color w:val="000000"/>
        </w:rPr>
        <w:sectPr w:rsidR="00493E0B" w:rsidRPr="001F6931">
          <w:pgSz w:w="16838" w:h="11906" w:orient="landscape"/>
          <w:pgMar w:top="1276" w:right="1134" w:bottom="851" w:left="1134" w:header="709" w:footer="709" w:gutter="0"/>
          <w:cols w:space="720"/>
        </w:sectPr>
      </w:pPr>
    </w:p>
    <w:p w:rsidR="00493E0B" w:rsidRDefault="00493E0B" w:rsidP="000A20F3">
      <w:pPr>
        <w:jc w:val="center"/>
        <w:rPr>
          <w:color w:val="000000"/>
        </w:rPr>
      </w:pPr>
    </w:p>
    <w:p w:rsidR="00493E0B" w:rsidRPr="001F6931" w:rsidRDefault="00493E0B" w:rsidP="000A20F3">
      <w:pPr>
        <w:jc w:val="center"/>
        <w:rPr>
          <w:color w:val="000000"/>
        </w:rPr>
      </w:pPr>
    </w:p>
    <w:p w:rsidR="00493E0B" w:rsidRPr="00B343F4" w:rsidRDefault="00493E0B" w:rsidP="000A20F3">
      <w:pPr>
        <w:jc w:val="center"/>
        <w:rPr>
          <w:color w:val="000000"/>
          <w:sz w:val="24"/>
          <w:szCs w:val="24"/>
        </w:rPr>
      </w:pPr>
      <w:r w:rsidRPr="00B343F4">
        <w:rPr>
          <w:color w:val="000000"/>
          <w:sz w:val="24"/>
          <w:szCs w:val="24"/>
        </w:rPr>
        <w:t>РАЗДЕЛ 2. ТРЕБОВАНИЯ К МАРКИРОВКЕ</w:t>
      </w:r>
    </w:p>
    <w:p w:rsidR="00493E0B" w:rsidRPr="00B343F4" w:rsidRDefault="00493E0B"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93E0B" w:rsidRPr="00B343F4" w:rsidTr="00065580">
        <w:trPr>
          <w:trHeight w:val="335"/>
        </w:trPr>
        <w:tc>
          <w:tcPr>
            <w:tcW w:w="9356" w:type="dxa"/>
          </w:tcPr>
          <w:p w:rsidR="00493E0B" w:rsidRPr="00B343F4" w:rsidRDefault="00493E0B" w:rsidP="001B5E24">
            <w:pPr>
              <w:pStyle w:val="NormalWeb"/>
            </w:pPr>
            <w:r>
              <w:t xml:space="preserve">В соответствии с ТР ТС </w:t>
            </w:r>
            <w:r w:rsidRPr="00B343F4">
              <w:t>022/2011</w:t>
            </w:r>
          </w:p>
        </w:tc>
      </w:tr>
    </w:tbl>
    <w:p w:rsidR="00493E0B" w:rsidRPr="00B343F4" w:rsidRDefault="00493E0B" w:rsidP="000A20F3">
      <w:pPr>
        <w:jc w:val="center"/>
        <w:rPr>
          <w:color w:val="000000"/>
          <w:sz w:val="24"/>
          <w:szCs w:val="24"/>
        </w:rPr>
      </w:pPr>
    </w:p>
    <w:p w:rsidR="00493E0B" w:rsidRPr="00B343F4" w:rsidRDefault="00493E0B" w:rsidP="000A20F3">
      <w:pPr>
        <w:jc w:val="center"/>
        <w:rPr>
          <w:color w:val="000000"/>
          <w:sz w:val="24"/>
          <w:szCs w:val="24"/>
        </w:rPr>
      </w:pPr>
      <w:r w:rsidRPr="00B343F4">
        <w:rPr>
          <w:color w:val="000000"/>
          <w:sz w:val="24"/>
          <w:szCs w:val="24"/>
        </w:rPr>
        <w:t>РАЗДЕЛ 3. ТРЕБОВАНИЯ К УПАКОВКЕ</w:t>
      </w:r>
    </w:p>
    <w:p w:rsidR="00493E0B" w:rsidRPr="00B343F4" w:rsidRDefault="00493E0B" w:rsidP="000A20F3">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93E0B" w:rsidRPr="00B343F4" w:rsidTr="00065580">
        <w:trPr>
          <w:trHeight w:val="335"/>
        </w:trPr>
        <w:tc>
          <w:tcPr>
            <w:tcW w:w="9356" w:type="dxa"/>
          </w:tcPr>
          <w:p w:rsidR="00493E0B" w:rsidRPr="00B343F4" w:rsidRDefault="00493E0B" w:rsidP="00F94AB9">
            <w:pPr>
              <w:pStyle w:val="NormalWeb"/>
              <w:rPr>
                <w:rStyle w:val="HTMLAcronym"/>
              </w:rPr>
            </w:pPr>
            <w:r w:rsidRPr="00B343F4">
              <w:rPr>
                <w:rStyle w:val="HTMLAcronym"/>
              </w:rPr>
              <w:t>В соответствии с :</w:t>
            </w:r>
          </w:p>
          <w:p w:rsidR="00493E0B" w:rsidRPr="00B343F4" w:rsidRDefault="00493E0B" w:rsidP="00F94AB9">
            <w:pPr>
              <w:pStyle w:val="NormalWeb"/>
              <w:rPr>
                <w:rStyle w:val="HTMLAcronym"/>
              </w:rPr>
            </w:pPr>
            <w:r w:rsidRPr="00B343F4">
              <w:rPr>
                <w:rStyle w:val="HTMLAcronym"/>
              </w:rPr>
              <w:t>ГОСТ Р 51074-2003;</w:t>
            </w:r>
          </w:p>
          <w:p w:rsidR="00493E0B" w:rsidRPr="00B343F4" w:rsidRDefault="00493E0B" w:rsidP="00F94AB9">
            <w:pPr>
              <w:pStyle w:val="NormalWeb"/>
              <w:rPr>
                <w:rStyle w:val="HTMLAcronym"/>
              </w:rPr>
            </w:pPr>
            <w:r w:rsidRPr="00B343F4">
              <w:rPr>
                <w:rStyle w:val="HTMLAcronym"/>
              </w:rPr>
              <w:t>ГОСТ 17527-2014;</w:t>
            </w:r>
          </w:p>
          <w:p w:rsidR="00493E0B" w:rsidRPr="00B343F4" w:rsidRDefault="00493E0B" w:rsidP="00F94AB9">
            <w:pPr>
              <w:pStyle w:val="NormalWeb"/>
              <w:rPr>
                <w:rStyle w:val="HTMLAcronym"/>
              </w:rPr>
            </w:pPr>
            <w:r>
              <w:rPr>
                <w:rStyle w:val="HTMLAcronym"/>
              </w:rPr>
              <w:t>ГОСТ 11354-93</w:t>
            </w:r>
            <w:r w:rsidRPr="00B343F4">
              <w:rPr>
                <w:rStyle w:val="HTMLAcronym"/>
              </w:rPr>
              <w:t>.</w:t>
            </w:r>
          </w:p>
        </w:tc>
      </w:tr>
    </w:tbl>
    <w:p w:rsidR="00493E0B" w:rsidRPr="00B343F4" w:rsidRDefault="00493E0B" w:rsidP="000A20F3">
      <w:pPr>
        <w:jc w:val="center"/>
        <w:rPr>
          <w:color w:val="000000"/>
          <w:sz w:val="24"/>
          <w:szCs w:val="24"/>
        </w:rPr>
      </w:pPr>
    </w:p>
    <w:p w:rsidR="00493E0B" w:rsidRPr="00B343F4" w:rsidRDefault="00493E0B" w:rsidP="000A20F3">
      <w:pPr>
        <w:jc w:val="center"/>
        <w:rPr>
          <w:color w:val="000000"/>
          <w:sz w:val="24"/>
          <w:szCs w:val="24"/>
        </w:rPr>
      </w:pPr>
      <w:r w:rsidRPr="00B343F4">
        <w:rPr>
          <w:color w:val="000000"/>
          <w:sz w:val="24"/>
          <w:szCs w:val="24"/>
        </w:rPr>
        <w:t>РАЗДЕЛ 4. ТРЕБОВАНИЯ ПО ПРАВИЛАМ СДАЧИ И ПРИЕМКИ</w:t>
      </w:r>
    </w:p>
    <w:p w:rsidR="00493E0B" w:rsidRPr="00B343F4" w:rsidRDefault="00493E0B" w:rsidP="000A20F3">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93E0B" w:rsidRPr="00B343F4" w:rsidTr="00065580">
        <w:trPr>
          <w:trHeight w:val="399"/>
        </w:trPr>
        <w:tc>
          <w:tcPr>
            <w:tcW w:w="9356" w:type="dxa"/>
          </w:tcPr>
          <w:p w:rsidR="00493E0B" w:rsidRPr="00B343F4" w:rsidRDefault="00493E0B" w:rsidP="00585401">
            <w:pPr>
              <w:jc w:val="center"/>
              <w:rPr>
                <w:color w:val="000000"/>
                <w:sz w:val="24"/>
                <w:szCs w:val="24"/>
              </w:rPr>
            </w:pPr>
            <w:r w:rsidRPr="00B343F4">
              <w:rPr>
                <w:color w:val="000000"/>
                <w:sz w:val="24"/>
                <w:szCs w:val="24"/>
              </w:rPr>
              <w:t>Подраздел 4.1 Порядок сдачи и приемки</w:t>
            </w:r>
          </w:p>
        </w:tc>
      </w:tr>
      <w:tr w:rsidR="00493E0B" w:rsidRPr="00B343F4" w:rsidTr="00065580">
        <w:trPr>
          <w:trHeight w:val="399"/>
        </w:trPr>
        <w:tc>
          <w:tcPr>
            <w:tcW w:w="9356" w:type="dxa"/>
          </w:tcPr>
          <w:p w:rsidR="00493E0B" w:rsidRPr="00B343F4" w:rsidRDefault="00493E0B" w:rsidP="00585401">
            <w:pPr>
              <w:pStyle w:val="NormalWeb"/>
            </w:pPr>
            <w:r w:rsidRPr="00B343F4">
              <w:t>В соответствии с условиями договора.</w:t>
            </w:r>
          </w:p>
        </w:tc>
      </w:tr>
      <w:tr w:rsidR="00493E0B" w:rsidRPr="00B343F4" w:rsidTr="00065580">
        <w:trPr>
          <w:trHeight w:val="399"/>
        </w:trPr>
        <w:tc>
          <w:tcPr>
            <w:tcW w:w="9356" w:type="dxa"/>
          </w:tcPr>
          <w:p w:rsidR="00493E0B" w:rsidRPr="00B343F4" w:rsidRDefault="00493E0B" w:rsidP="00585401">
            <w:pPr>
              <w:jc w:val="center"/>
              <w:rPr>
                <w:color w:val="000000"/>
                <w:sz w:val="24"/>
                <w:szCs w:val="24"/>
              </w:rPr>
            </w:pPr>
            <w:r w:rsidRPr="00B343F4">
              <w:rPr>
                <w:color w:val="000000"/>
                <w:sz w:val="24"/>
                <w:szCs w:val="24"/>
              </w:rPr>
              <w:t>Подраздел 4.2 Требования по передаче заказчику технических и иных документов при поставке товаров</w:t>
            </w:r>
          </w:p>
        </w:tc>
      </w:tr>
      <w:tr w:rsidR="00493E0B" w:rsidRPr="00B343F4" w:rsidTr="00065580">
        <w:trPr>
          <w:trHeight w:val="399"/>
        </w:trPr>
        <w:tc>
          <w:tcPr>
            <w:tcW w:w="9356" w:type="dxa"/>
          </w:tcPr>
          <w:p w:rsidR="00493E0B" w:rsidRPr="00B343F4" w:rsidRDefault="00493E0B" w:rsidP="00F94AB9">
            <w:pPr>
              <w:pStyle w:val="NormalWeb"/>
            </w:pPr>
            <w:r w:rsidRPr="00B343F4">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493E0B" w:rsidRPr="00B343F4" w:rsidRDefault="00493E0B" w:rsidP="000A20F3">
      <w:pPr>
        <w:jc w:val="center"/>
        <w:rPr>
          <w:color w:val="000000"/>
          <w:sz w:val="24"/>
          <w:szCs w:val="24"/>
        </w:rPr>
      </w:pPr>
    </w:p>
    <w:p w:rsidR="00493E0B" w:rsidRPr="00B343F4" w:rsidRDefault="00493E0B" w:rsidP="000A20F3">
      <w:pPr>
        <w:jc w:val="center"/>
        <w:rPr>
          <w:color w:val="000000"/>
          <w:sz w:val="24"/>
          <w:szCs w:val="24"/>
        </w:rPr>
      </w:pPr>
      <w:r w:rsidRPr="00B343F4">
        <w:rPr>
          <w:color w:val="000000"/>
          <w:sz w:val="24"/>
          <w:szCs w:val="24"/>
        </w:rPr>
        <w:t>РАЗДЕЛ 5. ТРЕБОВАНИЯ К ТРАНСПОРТИРОВАНИЮ</w:t>
      </w:r>
    </w:p>
    <w:p w:rsidR="00493E0B" w:rsidRPr="00B343F4" w:rsidRDefault="00493E0B" w:rsidP="000A20F3">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93E0B" w:rsidRPr="00B343F4" w:rsidTr="00065580">
        <w:trPr>
          <w:trHeight w:val="399"/>
        </w:trPr>
        <w:tc>
          <w:tcPr>
            <w:tcW w:w="9356" w:type="dxa"/>
          </w:tcPr>
          <w:p w:rsidR="00493E0B" w:rsidRPr="00B343F4" w:rsidRDefault="00493E0B" w:rsidP="00F94AB9">
            <w:pPr>
              <w:pStyle w:val="NormalWeb"/>
            </w:pPr>
            <w:r w:rsidRPr="00B343F4">
              <w:t>В соответствии с п.11.1 СП 2.3.6. 1066-01 и п.4 ст.19 № 29-ФЗ от 02.01.2000г.</w:t>
            </w:r>
          </w:p>
        </w:tc>
      </w:tr>
    </w:tbl>
    <w:p w:rsidR="00493E0B" w:rsidRPr="00B343F4" w:rsidRDefault="00493E0B" w:rsidP="000A20F3">
      <w:pPr>
        <w:jc w:val="center"/>
        <w:rPr>
          <w:color w:val="000000"/>
          <w:sz w:val="24"/>
          <w:szCs w:val="24"/>
        </w:rPr>
      </w:pPr>
    </w:p>
    <w:p w:rsidR="00493E0B" w:rsidRPr="00B343F4" w:rsidRDefault="00493E0B" w:rsidP="000A20F3">
      <w:pPr>
        <w:jc w:val="center"/>
        <w:rPr>
          <w:color w:val="000000"/>
          <w:sz w:val="24"/>
          <w:szCs w:val="24"/>
        </w:rPr>
      </w:pPr>
    </w:p>
    <w:p w:rsidR="00493E0B" w:rsidRPr="00B343F4" w:rsidRDefault="00493E0B" w:rsidP="000A20F3">
      <w:pPr>
        <w:jc w:val="center"/>
        <w:rPr>
          <w:color w:val="000000"/>
          <w:sz w:val="24"/>
          <w:szCs w:val="24"/>
        </w:rPr>
      </w:pPr>
    </w:p>
    <w:p w:rsidR="00493E0B" w:rsidRPr="00B343F4" w:rsidRDefault="00493E0B" w:rsidP="001B5E24">
      <w:pPr>
        <w:rPr>
          <w:sz w:val="24"/>
          <w:szCs w:val="24"/>
        </w:rPr>
      </w:pPr>
      <w:r w:rsidRPr="00B343F4">
        <w:rPr>
          <w:sz w:val="24"/>
          <w:szCs w:val="24"/>
        </w:rPr>
        <w:t xml:space="preserve">                       РАЗДЕЛ 6. ТРЕБОВАНИЯ К КАЧЕСТВУ</w:t>
      </w:r>
    </w:p>
    <w:p w:rsidR="00493E0B" w:rsidRPr="00B343F4" w:rsidRDefault="00493E0B" w:rsidP="000A20F3">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93E0B" w:rsidRPr="00B343F4" w:rsidTr="00065580">
        <w:trPr>
          <w:trHeight w:val="399"/>
        </w:trPr>
        <w:tc>
          <w:tcPr>
            <w:tcW w:w="9356" w:type="dxa"/>
          </w:tcPr>
          <w:p w:rsidR="00493E0B" w:rsidRPr="00B343F4" w:rsidRDefault="00493E0B" w:rsidP="00F94AB9">
            <w:pPr>
              <w:pStyle w:val="NormalWeb"/>
            </w:pPr>
            <w:r w:rsidRPr="00B343F4">
              <w:t xml:space="preserve">Продукция должна соответствовать: </w:t>
            </w:r>
          </w:p>
          <w:p w:rsidR="00493E0B" w:rsidRPr="00B343F4" w:rsidRDefault="00493E0B" w:rsidP="00F94AB9">
            <w:pPr>
              <w:pStyle w:val="NormalWeb"/>
            </w:pPr>
            <w:r w:rsidRPr="00B343F4">
              <w:t>ТР ТС 027/2012;</w:t>
            </w:r>
          </w:p>
          <w:p w:rsidR="00493E0B" w:rsidRPr="00B343F4" w:rsidRDefault="00493E0B" w:rsidP="00F94AB9">
            <w:pPr>
              <w:pStyle w:val="NormalWeb"/>
            </w:pPr>
            <w:r w:rsidRPr="00B343F4">
              <w:t>ТР ТС 023/2011;</w:t>
            </w:r>
          </w:p>
          <w:p w:rsidR="00493E0B" w:rsidRPr="00B343F4" w:rsidRDefault="00493E0B" w:rsidP="00F94AB9">
            <w:pPr>
              <w:pStyle w:val="NormalWeb"/>
            </w:pPr>
            <w:r w:rsidRPr="00B343F4">
              <w:t>ТР ТС 033/2013;</w:t>
            </w:r>
          </w:p>
          <w:p w:rsidR="00493E0B" w:rsidRPr="00B343F4" w:rsidRDefault="00493E0B" w:rsidP="00F94AB9">
            <w:pPr>
              <w:pStyle w:val="NormalWeb"/>
            </w:pPr>
            <w:r w:rsidRPr="00B343F4">
              <w:t>ТР ТС 024/2011;</w:t>
            </w:r>
          </w:p>
          <w:p w:rsidR="00493E0B" w:rsidRPr="00B343F4" w:rsidRDefault="00493E0B" w:rsidP="00F94AB9">
            <w:pPr>
              <w:pStyle w:val="NormalWeb"/>
            </w:pPr>
            <w:r w:rsidRPr="00B343F4">
              <w:t>ТР ТС 034/2013;</w:t>
            </w:r>
          </w:p>
          <w:p w:rsidR="00493E0B" w:rsidRPr="00B343F4" w:rsidRDefault="00493E0B" w:rsidP="00F94AB9">
            <w:pPr>
              <w:pStyle w:val="NormalWeb"/>
            </w:pPr>
            <w:r w:rsidRPr="00B343F4">
              <w:t>ТР ТС 021/2011.</w:t>
            </w:r>
          </w:p>
        </w:tc>
      </w:tr>
    </w:tbl>
    <w:p w:rsidR="00493E0B" w:rsidRPr="00B343F4" w:rsidRDefault="00493E0B" w:rsidP="000A20F3">
      <w:pPr>
        <w:jc w:val="center"/>
        <w:rPr>
          <w:color w:val="000000"/>
          <w:sz w:val="24"/>
          <w:szCs w:val="24"/>
        </w:rPr>
      </w:pPr>
    </w:p>
    <w:p w:rsidR="00493E0B" w:rsidRPr="00B343F4" w:rsidRDefault="00493E0B" w:rsidP="000A20F3">
      <w:pPr>
        <w:jc w:val="center"/>
        <w:rPr>
          <w:color w:val="000000"/>
          <w:sz w:val="24"/>
          <w:szCs w:val="24"/>
        </w:rPr>
      </w:pPr>
    </w:p>
    <w:p w:rsidR="00493E0B" w:rsidRPr="00B343F4" w:rsidRDefault="00493E0B" w:rsidP="000A20F3">
      <w:pPr>
        <w:jc w:val="center"/>
        <w:rPr>
          <w:color w:val="000000"/>
          <w:sz w:val="24"/>
          <w:szCs w:val="24"/>
        </w:rPr>
      </w:pPr>
      <w:r w:rsidRPr="00B343F4">
        <w:rPr>
          <w:color w:val="000000"/>
          <w:sz w:val="24"/>
          <w:szCs w:val="24"/>
        </w:rPr>
        <w:t>РАЗДЕЛ 7. ДОПОЛНИТЕЛЬНЫЕ (ИНЫЕ) ТРЕБОВАНИЯ</w:t>
      </w:r>
    </w:p>
    <w:p w:rsidR="00493E0B" w:rsidRPr="00B343F4" w:rsidRDefault="00493E0B" w:rsidP="000A20F3">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93E0B" w:rsidRPr="00B343F4" w:rsidTr="00065580">
        <w:trPr>
          <w:trHeight w:val="399"/>
        </w:trPr>
        <w:tc>
          <w:tcPr>
            <w:tcW w:w="9356" w:type="dxa"/>
          </w:tcPr>
          <w:p w:rsidR="00493E0B" w:rsidRPr="00B343F4" w:rsidRDefault="00493E0B" w:rsidP="00F94AB9">
            <w:pPr>
              <w:pStyle w:val="NormalWeb"/>
            </w:pPr>
            <w:r w:rsidRPr="00B343F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493E0B" w:rsidRPr="00B343F4" w:rsidRDefault="00493E0B" w:rsidP="00F94AB9">
            <w:pPr>
              <w:pStyle w:val="NormalWeb"/>
            </w:pPr>
          </w:p>
          <w:p w:rsidR="00493E0B" w:rsidRPr="00B343F4" w:rsidRDefault="00493E0B" w:rsidP="00F94AB9">
            <w:pPr>
              <w:pStyle w:val="NormalWeb"/>
            </w:pPr>
            <w:r w:rsidRPr="00B343F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493E0B" w:rsidRPr="00B343F4" w:rsidRDefault="00493E0B" w:rsidP="00F94AB9">
            <w:pPr>
              <w:pStyle w:val="NormalWeb"/>
            </w:pPr>
            <w:r w:rsidRPr="00B343F4">
              <w:t>Поставщик гарантирует качество и надежность поставляемого товара.</w:t>
            </w:r>
          </w:p>
          <w:p w:rsidR="00493E0B" w:rsidRPr="00B343F4" w:rsidRDefault="00493E0B" w:rsidP="00F94AB9">
            <w:pPr>
              <w:pStyle w:val="NormalWeb"/>
            </w:pPr>
            <w:r w:rsidRPr="00B343F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493E0B" w:rsidRPr="00B343F4" w:rsidRDefault="00493E0B" w:rsidP="00F94AB9">
            <w:pPr>
              <w:pStyle w:val="NormalWeb"/>
            </w:pPr>
            <w:r w:rsidRPr="00B343F4">
              <w:t xml:space="preserve">Особые требования: </w:t>
            </w:r>
          </w:p>
          <w:p w:rsidR="00493E0B" w:rsidRPr="00B343F4" w:rsidRDefault="00493E0B" w:rsidP="00F94AB9">
            <w:pPr>
              <w:pStyle w:val="NormalWeb"/>
            </w:pPr>
            <w:r w:rsidRPr="00B343F4">
              <w:t xml:space="preserve">Поставляемый товар должен соответствовать требованиям технических регламентов Таможенного союза, Сан ПиН 2.3.2.1078-01 «Гигиенические требования безопасности и пищевой ценности пищевых продуктов», Сан ПиН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w:t>
            </w:r>
            <w:r>
              <w:t>производителя</w:t>
            </w:r>
            <w:r w:rsidRPr="00B343F4">
              <w:t xml:space="preserve"> и органами Ростехнадзора, а также соответствовать техническим требованиям Заказчика</w:t>
            </w:r>
            <w:r w:rsidRPr="00B343F4">
              <w:rPr>
                <w:i/>
                <w:color w:val="000000"/>
              </w:rPr>
              <w:t xml:space="preserve"> .К</w:t>
            </w:r>
            <w:r w:rsidRPr="00B343F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t>производителя</w:t>
            </w:r>
            <w:r w:rsidRPr="00B343F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493E0B" w:rsidRPr="00B343F4" w:rsidRDefault="00493E0B" w:rsidP="00F94AB9">
            <w:pPr>
              <w:pStyle w:val="NormalWeb"/>
              <w:rPr>
                <w:i/>
                <w:color w:val="000000"/>
              </w:rPr>
            </w:pPr>
          </w:p>
        </w:tc>
      </w:tr>
    </w:tbl>
    <w:p w:rsidR="00493E0B" w:rsidRDefault="00493E0B" w:rsidP="000A20F3">
      <w:pPr>
        <w:jc w:val="center"/>
        <w:rPr>
          <w:color w:val="000000"/>
        </w:rPr>
      </w:pPr>
    </w:p>
    <w:sectPr w:rsidR="00493E0B"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E0B" w:rsidRDefault="00493E0B">
      <w:r>
        <w:separator/>
      </w:r>
    </w:p>
  </w:endnote>
  <w:endnote w:type="continuationSeparator" w:id="0">
    <w:p w:rsidR="00493E0B" w:rsidRDefault="00493E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Ц"/>
    <w:panose1 w:val="02010600030101010101"/>
    <w:charset w:val="86"/>
    <w:family w:val="auto"/>
    <w:notTrueType/>
    <w:pitch w:val="variable"/>
    <w:sig w:usb0="00000001" w:usb1="080E0000" w:usb2="00000010" w:usb3="00000000" w:csb0="00040000" w:csb1="00000000"/>
  </w:font>
  <w:font w:name="Constantia">
    <w:panose1 w:val="02030602050306030303"/>
    <w:charset w:val="CC"/>
    <w:family w:val="roman"/>
    <w:pitch w:val="variable"/>
    <w:sig w:usb0="A00002EF" w:usb1="4000204B" w:usb2="00000000" w:usb3="00000000" w:csb0="0000009F" w:csb1="00000000"/>
  </w:font>
  <w:font w:name="Mangal">
    <w:panose1 w:val="00000400000000000000"/>
    <w:charset w:val="00"/>
    <w:family w:val="auto"/>
    <w:pitch w:val="variable"/>
    <w:sig w:usb0="00008003" w:usb1="00000000" w:usb2="00000000" w:usb3="00000000" w:csb0="00000001" w:csb1="00000000"/>
  </w:font>
  <w:font w:name="Helvetica">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E0B" w:rsidRDefault="00493E0B">
      <w:r>
        <w:separator/>
      </w:r>
    </w:p>
  </w:footnote>
  <w:footnote w:type="continuationSeparator" w:id="0">
    <w:p w:rsidR="00493E0B" w:rsidRDefault="00493E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E0B" w:rsidRDefault="00493E0B" w:rsidP="00042964">
    <w:pPr>
      <w:pStyle w:val="Header"/>
    </w:pPr>
  </w:p>
  <w:p w:rsidR="00493E0B" w:rsidRDefault="00493E0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0"/>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2"/>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Heading1"/>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3"/>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4"/>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2"/>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0"/>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0"/>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3"/>
  </w:num>
  <w:num w:numId="12">
    <w:abstractNumId w:val="1"/>
  </w:num>
  <w:num w:numId="13">
    <w:abstractNumId w:val="0"/>
  </w:num>
  <w:num w:numId="14">
    <w:abstractNumId w:val="2"/>
  </w:num>
  <w:num w:numId="15">
    <w:abstractNumId w:val="4"/>
  </w:num>
  <w:num w:numId="16">
    <w:abstractNumId w:val="3"/>
  </w:num>
  <w:num w:numId="17">
    <w:abstractNumId w:val="1"/>
  </w:num>
  <w:num w:numId="18">
    <w:abstractNumId w:val="0"/>
  </w:num>
  <w:num w:numId="19">
    <w:abstractNumId w:val="2"/>
  </w:num>
  <w:num w:numId="20">
    <w:abstractNumId w:val="4"/>
  </w:num>
  <w:num w:numId="21">
    <w:abstractNumId w:val="3"/>
  </w:num>
  <w:num w:numId="22">
    <w:abstractNumId w:val="1"/>
  </w:num>
  <w:num w:numId="23">
    <w:abstractNumId w:val="0"/>
  </w:num>
  <w:num w:numId="24">
    <w:abstractNumId w:val="2"/>
  </w:num>
  <w:num w:numId="25">
    <w:abstractNumId w:val="4"/>
  </w:num>
  <w:num w:numId="26">
    <w:abstractNumId w:val="3"/>
  </w:num>
  <w:num w:numId="27">
    <w:abstractNumId w:val="1"/>
  </w:num>
  <w:num w:numId="28">
    <w:abstractNumId w:val="0"/>
  </w:num>
  <w:num w:numId="29">
    <w:abstractNumId w:val="2"/>
  </w:num>
  <w:num w:numId="30">
    <w:abstractNumId w:val="4"/>
  </w:num>
  <w:num w:numId="31">
    <w:abstractNumId w:val="3"/>
  </w:num>
  <w:num w:numId="32">
    <w:abstractNumId w:val="1"/>
  </w:num>
  <w:num w:numId="33">
    <w:abstractNumId w:val="0"/>
  </w:num>
  <w:num w:numId="34">
    <w:abstractNumId w:val="2"/>
  </w:num>
  <w:num w:numId="35">
    <w:abstractNumId w:val="4"/>
  </w:num>
  <w:num w:numId="36">
    <w:abstractNumId w:val="3"/>
  </w:num>
  <w:num w:numId="37">
    <w:abstractNumId w:val="0"/>
  </w:num>
  <w:num w:numId="38">
    <w:abstractNumId w:val="2"/>
  </w:num>
  <w:num w:numId="39">
    <w:abstractNumId w:val="4"/>
  </w:num>
  <w:num w:numId="40">
    <w:abstractNumId w:val="1"/>
  </w:num>
  <w:num w:numId="41">
    <w:abstractNumId w:val="12"/>
  </w:num>
  <w:num w:numId="42">
    <w:abstractNumId w:val="7"/>
  </w:num>
  <w:num w:numId="43">
    <w:abstractNumId w:val="18"/>
  </w:num>
  <w:num w:numId="44">
    <w:abstractNumId w:val="14"/>
  </w:num>
  <w:num w:numId="45">
    <w:abstractNumId w:val="13"/>
  </w:num>
  <w:num w:numId="46">
    <w:abstractNumId w:val="11"/>
  </w:num>
  <w:num w:numId="47">
    <w:abstractNumId w:val="8"/>
  </w:num>
  <w:num w:numId="48">
    <w:abstractNumId w:val="9"/>
  </w:num>
  <w:num w:numId="49">
    <w:abstractNumId w:val="15"/>
  </w:num>
  <w:num w:numId="50">
    <w:abstractNumId w:val="17"/>
  </w:num>
  <w:num w:numId="51">
    <w:abstractNumId w:val="5"/>
  </w:num>
  <w:num w:numId="52">
    <w:abstractNumId w:val="16"/>
  </w:num>
  <w:num w:numId="53">
    <w:abstractNumId w:val="10"/>
  </w:num>
  <w:num w:numId="5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014C1"/>
    <w:rsid w:val="00042964"/>
    <w:rsid w:val="00065580"/>
    <w:rsid w:val="000A20F3"/>
    <w:rsid w:val="001144A4"/>
    <w:rsid w:val="001373F8"/>
    <w:rsid w:val="00140A97"/>
    <w:rsid w:val="00160F06"/>
    <w:rsid w:val="0016231A"/>
    <w:rsid w:val="00163545"/>
    <w:rsid w:val="00172B89"/>
    <w:rsid w:val="00180F47"/>
    <w:rsid w:val="001B5E24"/>
    <w:rsid w:val="001E0F1E"/>
    <w:rsid w:val="001F6931"/>
    <w:rsid w:val="001F698E"/>
    <w:rsid w:val="002905CF"/>
    <w:rsid w:val="002F1B5F"/>
    <w:rsid w:val="00301433"/>
    <w:rsid w:val="003B3F11"/>
    <w:rsid w:val="003C0BA8"/>
    <w:rsid w:val="0045287F"/>
    <w:rsid w:val="004635A7"/>
    <w:rsid w:val="00493E0B"/>
    <w:rsid w:val="004A6EA3"/>
    <w:rsid w:val="004B2EC1"/>
    <w:rsid w:val="004C60B3"/>
    <w:rsid w:val="004D6602"/>
    <w:rsid w:val="004F0D8A"/>
    <w:rsid w:val="004F1599"/>
    <w:rsid w:val="00507595"/>
    <w:rsid w:val="00585401"/>
    <w:rsid w:val="005C173D"/>
    <w:rsid w:val="005D297A"/>
    <w:rsid w:val="006024B0"/>
    <w:rsid w:val="0064407B"/>
    <w:rsid w:val="006726D5"/>
    <w:rsid w:val="006A6D0D"/>
    <w:rsid w:val="006D5BF6"/>
    <w:rsid w:val="006F2950"/>
    <w:rsid w:val="006F349A"/>
    <w:rsid w:val="006F6092"/>
    <w:rsid w:val="0073083F"/>
    <w:rsid w:val="007470C0"/>
    <w:rsid w:val="00765D43"/>
    <w:rsid w:val="007C74E7"/>
    <w:rsid w:val="007E508E"/>
    <w:rsid w:val="00805FBA"/>
    <w:rsid w:val="00817B45"/>
    <w:rsid w:val="0085656E"/>
    <w:rsid w:val="008A3AE3"/>
    <w:rsid w:val="008D6501"/>
    <w:rsid w:val="0093210A"/>
    <w:rsid w:val="00951268"/>
    <w:rsid w:val="0097512B"/>
    <w:rsid w:val="009A7586"/>
    <w:rsid w:val="009C2393"/>
    <w:rsid w:val="009D1529"/>
    <w:rsid w:val="00A17E56"/>
    <w:rsid w:val="00A2200F"/>
    <w:rsid w:val="00A940DA"/>
    <w:rsid w:val="00AC3343"/>
    <w:rsid w:val="00B004DA"/>
    <w:rsid w:val="00B01C06"/>
    <w:rsid w:val="00B320F5"/>
    <w:rsid w:val="00B343F4"/>
    <w:rsid w:val="00BB1301"/>
    <w:rsid w:val="00BC06E5"/>
    <w:rsid w:val="00BF00BC"/>
    <w:rsid w:val="00BF27D7"/>
    <w:rsid w:val="00C04070"/>
    <w:rsid w:val="00C17C26"/>
    <w:rsid w:val="00C2076B"/>
    <w:rsid w:val="00C40934"/>
    <w:rsid w:val="00C51055"/>
    <w:rsid w:val="00D129E9"/>
    <w:rsid w:val="00D762CE"/>
    <w:rsid w:val="00DB363A"/>
    <w:rsid w:val="00E04572"/>
    <w:rsid w:val="00E13BCC"/>
    <w:rsid w:val="00E53BE1"/>
    <w:rsid w:val="00E91755"/>
    <w:rsid w:val="00ED607E"/>
    <w:rsid w:val="00F31A6A"/>
    <w:rsid w:val="00F6641F"/>
    <w:rsid w:val="00F93D57"/>
    <w:rsid w:val="00F94AB9"/>
    <w:rsid w:val="00FB4CFF"/>
    <w:rsid w:val="00FE50B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A20F3"/>
    <w:rPr>
      <w:rFonts w:eastAsia="Times New Roman"/>
      <w:sz w:val="28"/>
      <w:szCs w:val="28"/>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locked/>
    <w:rsid w:val="001B5E24"/>
    <w:pPr>
      <w:keepNext/>
      <w:numPr>
        <w:numId w:val="41"/>
      </w:numPr>
      <w:jc w:val="right"/>
      <w:outlineLvl w:val="0"/>
    </w:pPr>
    <w:rPr>
      <w:iCs/>
      <w:sz w:val="24"/>
      <w:szCs w:val="24"/>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locked/>
    <w:rsid w:val="001B5E24"/>
    <w:pPr>
      <w:keepNext/>
      <w:numPr>
        <w:ilvl w:val="1"/>
        <w:numId w:val="41"/>
      </w:numPr>
      <w:spacing w:before="240" w:after="60"/>
      <w:outlineLvl w:val="1"/>
    </w:pPr>
    <w:rPr>
      <w:rFonts w:ascii="Arial" w:hAnsi="Arial" w:cs="Arial"/>
      <w:b/>
      <w:bCs/>
      <w:i/>
      <w:iCs/>
    </w:rPr>
  </w:style>
  <w:style w:type="paragraph" w:styleId="Heading3">
    <w:name w:val="heading 3"/>
    <w:aliases w:val="H3"/>
    <w:basedOn w:val="Normal"/>
    <w:next w:val="Normal"/>
    <w:link w:val="Heading3Char1"/>
    <w:uiPriority w:val="99"/>
    <w:qFormat/>
    <w:locked/>
    <w:rsid w:val="00E91755"/>
    <w:pPr>
      <w:keepNext/>
      <w:numPr>
        <w:ilvl w:val="2"/>
        <w:numId w:val="46"/>
      </w:numPr>
      <w:spacing w:before="240" w:after="60"/>
      <w:outlineLvl w:val="2"/>
    </w:pPr>
    <w:rPr>
      <w:rFonts w:ascii="Cambria" w:eastAsia="Calibri" w:hAnsi="Cambria"/>
      <w:b/>
      <w:bCs/>
      <w:sz w:val="26"/>
      <w:szCs w:val="26"/>
    </w:rPr>
  </w:style>
  <w:style w:type="paragraph" w:styleId="Heading4">
    <w:name w:val="heading 4"/>
    <w:basedOn w:val="Normal"/>
    <w:next w:val="Normal"/>
    <w:link w:val="Heading4Char1"/>
    <w:uiPriority w:val="99"/>
    <w:qFormat/>
    <w:locked/>
    <w:rsid w:val="00E91755"/>
    <w:pPr>
      <w:keepNext/>
      <w:numPr>
        <w:ilvl w:val="3"/>
        <w:numId w:val="46"/>
      </w:numPr>
      <w:spacing w:before="240" w:after="60"/>
      <w:outlineLvl w:val="3"/>
    </w:pPr>
    <w:rPr>
      <w:rFonts w:eastAsia="Calibri"/>
      <w:b/>
      <w:bCs/>
    </w:rPr>
  </w:style>
  <w:style w:type="paragraph" w:styleId="Heading5">
    <w:name w:val="heading 5"/>
    <w:basedOn w:val="Normal"/>
    <w:next w:val="Normal"/>
    <w:link w:val="Heading5Char1"/>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Heading6">
    <w:name w:val="heading 6"/>
    <w:basedOn w:val="Normal"/>
    <w:next w:val="Normal"/>
    <w:link w:val="Heading6Char1"/>
    <w:uiPriority w:val="99"/>
    <w:qFormat/>
    <w:locked/>
    <w:rsid w:val="00E91755"/>
    <w:pPr>
      <w:spacing w:before="240" w:after="60"/>
      <w:outlineLvl w:val="5"/>
    </w:pPr>
    <w:rPr>
      <w:rFonts w:eastAsia="Calibri"/>
      <w:b/>
      <w:bCs/>
      <w:sz w:val="22"/>
      <w:szCs w:val="22"/>
    </w:rPr>
  </w:style>
  <w:style w:type="paragraph" w:styleId="Heading7">
    <w:name w:val="heading 7"/>
    <w:basedOn w:val="Normal"/>
    <w:next w:val="Normal"/>
    <w:link w:val="Heading7Char1"/>
    <w:uiPriority w:val="99"/>
    <w:qFormat/>
    <w:locked/>
    <w:rsid w:val="00E91755"/>
    <w:pPr>
      <w:tabs>
        <w:tab w:val="num" w:pos="3469"/>
      </w:tabs>
      <w:spacing w:before="240" w:after="60"/>
      <w:ind w:left="3469" w:hanging="1296"/>
      <w:outlineLvl w:val="6"/>
    </w:pPr>
    <w:rPr>
      <w:rFonts w:eastAsia="Calibri"/>
      <w:sz w:val="24"/>
      <w:szCs w:val="24"/>
    </w:rPr>
  </w:style>
  <w:style w:type="paragraph" w:styleId="Heading8">
    <w:name w:val="heading 8"/>
    <w:basedOn w:val="Normal"/>
    <w:next w:val="Normal"/>
    <w:link w:val="Heading8Char1"/>
    <w:uiPriority w:val="99"/>
    <w:qFormat/>
    <w:locked/>
    <w:rsid w:val="00E91755"/>
    <w:pPr>
      <w:tabs>
        <w:tab w:val="num" w:pos="3613"/>
      </w:tabs>
      <w:spacing w:before="240" w:after="60"/>
      <w:ind w:left="3613" w:hanging="1440"/>
      <w:outlineLvl w:val="7"/>
    </w:pPr>
    <w:rPr>
      <w:rFonts w:eastAsia="Calibri"/>
      <w:i/>
      <w:iCs/>
      <w:sz w:val="24"/>
      <w:szCs w:val="24"/>
    </w:rPr>
  </w:style>
  <w:style w:type="paragraph" w:styleId="Heading9">
    <w:name w:val="heading 9"/>
    <w:basedOn w:val="Normal"/>
    <w:next w:val="Normal"/>
    <w:link w:val="Heading9Char1"/>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F93D57"/>
    <w:rPr>
      <w:rFonts w:ascii="Cambria" w:hAnsi="Cambria" w:cs="Times New Roman"/>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DefaultParagraphFont"/>
    <w:link w:val="Heading3"/>
    <w:uiPriority w:val="99"/>
    <w:semiHidden/>
    <w:locked/>
    <w:rsid w:val="00F93D57"/>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F93D57"/>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F93D57"/>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F93D57"/>
    <w:rPr>
      <w:rFonts w:ascii="Calibri" w:hAnsi="Calibri" w:cs="Times New Roman"/>
      <w:b/>
      <w:bCs/>
    </w:rPr>
  </w:style>
  <w:style w:type="character" w:customStyle="1" w:styleId="Heading7Char">
    <w:name w:val="Heading 7 Char"/>
    <w:basedOn w:val="DefaultParagraphFont"/>
    <w:link w:val="Heading7"/>
    <w:uiPriority w:val="99"/>
    <w:semiHidden/>
    <w:locked/>
    <w:rsid w:val="00F93D57"/>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F93D57"/>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F93D57"/>
    <w:rPr>
      <w:rFonts w:ascii="Cambria" w:hAnsi="Cambria" w:cs="Times New Roman"/>
    </w:rPr>
  </w:style>
  <w:style w:type="paragraph" w:styleId="ListParagraph">
    <w:name w:val="List Paragraph"/>
    <w:basedOn w:val="Normal"/>
    <w:uiPriority w:val="99"/>
    <w:qFormat/>
    <w:rsid w:val="000A20F3"/>
    <w:pPr>
      <w:ind w:left="720"/>
      <w:contextualSpacing/>
    </w:pPr>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Normal"/>
    <w:link w:val="HeaderChar"/>
    <w:uiPriority w:val="99"/>
    <w:rsid w:val="000A20F3"/>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Heder Char,Titul Char"/>
    <w:basedOn w:val="DefaultParagraphFont"/>
    <w:link w:val="Header"/>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Acronym">
    <w:name w:val="HTML Acronym"/>
    <w:basedOn w:val="DefaultParagraphFont"/>
    <w:uiPriority w:val="99"/>
    <w:rsid w:val="00E04572"/>
    <w:rPr>
      <w:rFonts w:cs="Times New Roman"/>
    </w:rPr>
  </w:style>
  <w:style w:type="paragraph" w:customStyle="1" w:styleId="a3">
    <w:name w:val="Пункт"/>
    <w:basedOn w:val="Normal"/>
    <w:uiPriority w:val="99"/>
    <w:rsid w:val="001B5E24"/>
    <w:pPr>
      <w:numPr>
        <w:ilvl w:val="2"/>
        <w:numId w:val="41"/>
      </w:numPr>
      <w:spacing w:line="360" w:lineRule="auto"/>
      <w:jc w:val="both"/>
    </w:pPr>
  </w:style>
  <w:style w:type="paragraph" w:customStyle="1" w:styleId="-">
    <w:name w:val="Контракт-раздел"/>
    <w:basedOn w:val="Normal"/>
    <w:next w:val="-0"/>
    <w:uiPriority w:val="99"/>
    <w:rsid w:val="001B5E24"/>
    <w:pPr>
      <w:keepNext/>
      <w:numPr>
        <w:numId w:val="4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Normal"/>
    <w:uiPriority w:val="99"/>
    <w:rsid w:val="001B5E24"/>
    <w:pPr>
      <w:numPr>
        <w:ilvl w:val="1"/>
        <w:numId w:val="42"/>
      </w:numPr>
      <w:tabs>
        <w:tab w:val="clear" w:pos="1561"/>
        <w:tab w:val="num" w:pos="1391"/>
      </w:tabs>
      <w:ind w:left="1391"/>
      <w:jc w:val="both"/>
    </w:pPr>
    <w:rPr>
      <w:sz w:val="24"/>
      <w:szCs w:val="24"/>
    </w:rPr>
  </w:style>
  <w:style w:type="paragraph" w:customStyle="1" w:styleId="-1">
    <w:name w:val="Контракт-подпункт"/>
    <w:basedOn w:val="Normal"/>
    <w:link w:val="-4"/>
    <w:uiPriority w:val="99"/>
    <w:rsid w:val="001B5E24"/>
    <w:pPr>
      <w:numPr>
        <w:ilvl w:val="2"/>
        <w:numId w:val="42"/>
      </w:numPr>
      <w:jc w:val="both"/>
    </w:pPr>
    <w:rPr>
      <w:sz w:val="24"/>
      <w:szCs w:val="24"/>
    </w:rPr>
  </w:style>
  <w:style w:type="paragraph" w:customStyle="1" w:styleId="-2">
    <w:name w:val="Контракт-подподпункт"/>
    <w:basedOn w:val="Normal"/>
    <w:uiPriority w:val="99"/>
    <w:rsid w:val="001B5E24"/>
    <w:pPr>
      <w:numPr>
        <w:ilvl w:val="3"/>
        <w:numId w:val="42"/>
      </w:numPr>
      <w:jc w:val="both"/>
    </w:pPr>
    <w:rPr>
      <w:sz w:val="24"/>
      <w:szCs w:val="24"/>
    </w:rPr>
  </w:style>
  <w:style w:type="paragraph" w:customStyle="1" w:styleId="Style2">
    <w:name w:val="Style2"/>
    <w:basedOn w:val="Normal"/>
    <w:uiPriority w:val="99"/>
    <w:rsid w:val="001B5E24"/>
    <w:pPr>
      <w:widowControl w:val="0"/>
      <w:autoSpaceDE w:val="0"/>
      <w:autoSpaceDN w:val="0"/>
      <w:adjustRightInd w:val="0"/>
      <w:spacing w:line="275" w:lineRule="exact"/>
      <w:ind w:hanging="350"/>
      <w:jc w:val="both"/>
    </w:pPr>
    <w:rPr>
      <w:sz w:val="24"/>
      <w:szCs w:val="24"/>
    </w:rPr>
  </w:style>
  <w:style w:type="paragraph" w:styleId="NormalWeb">
    <w:name w:val="Normal (Web)"/>
    <w:aliases w:val="Обычный (Web),Обычный (веб) Знак Знак,Обычный (Web) Знак Знак Знак"/>
    <w:basedOn w:val="Normal"/>
    <w:link w:val="NormalWebChar"/>
    <w:uiPriority w:val="99"/>
    <w:rsid w:val="001B5E24"/>
    <w:rPr>
      <w:sz w:val="24"/>
      <w:szCs w:val="24"/>
    </w:rPr>
  </w:style>
  <w:style w:type="character" w:customStyle="1" w:styleId="NormalWebChar">
    <w:name w:val="Normal (Web) Char"/>
    <w:aliases w:val="Обычный (Web) Char,Обычный (веб) Знак Знак Char,Обычный (Web) Знак Знак Знак Char"/>
    <w:basedOn w:val="DefaultParagraphFont"/>
    <w:link w:val="NormalWeb"/>
    <w:uiPriority w:val="99"/>
    <w:locked/>
    <w:rsid w:val="00F94AB9"/>
    <w:rPr>
      <w:rFonts w:eastAsia="Times New Roman" w:cs="Times New Roman"/>
      <w:sz w:val="24"/>
      <w:szCs w:val="24"/>
      <w:lang w:val="ru-RU" w:eastAsia="ru-RU" w:bidi="ar-SA"/>
    </w:rPr>
  </w:style>
  <w:style w:type="paragraph" w:styleId="ListNumber">
    <w:name w:val="List Number"/>
    <w:basedOn w:val="Normal"/>
    <w:uiPriority w:val="99"/>
    <w:rsid w:val="00BF27D7"/>
    <w:pPr>
      <w:tabs>
        <w:tab w:val="num" w:pos="360"/>
      </w:tabs>
      <w:ind w:left="360" w:hanging="360"/>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DefaultParagraphFont"/>
    <w:link w:val="BodyTextIndent"/>
    <w:uiPriority w:val="99"/>
    <w:semiHidden/>
    <w:locked/>
    <w:rsid w:val="00F93D57"/>
    <w:rPr>
      <w:rFonts w:eastAsia="Times New Roman" w:cs="Times New Roman"/>
      <w:sz w:val="28"/>
      <w:szCs w:val="28"/>
    </w:rPr>
  </w:style>
  <w:style w:type="character" w:customStyle="1" w:styleId="BodyTextIndentChar1">
    <w:name w:val="Body Text Indent Char1"/>
    <w:basedOn w:val="DefaultParagraphFont"/>
    <w:link w:val="BodyTextIndent"/>
    <w:uiPriority w:val="99"/>
    <w:semiHidden/>
    <w:locked/>
    <w:rsid w:val="00E91755"/>
    <w:rPr>
      <w:rFonts w:cs="Times New Roman"/>
      <w:color w:val="000000"/>
      <w:sz w:val="24"/>
      <w:szCs w:val="24"/>
      <w:lang w:val="ru-RU" w:eastAsia="ru-RU" w:bidi="ar-SA"/>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basedOn w:val="DefaultParagraphFont"/>
    <w:link w:val="Heading1"/>
    <w:uiPriority w:val="99"/>
    <w:locked/>
    <w:rsid w:val="00E91755"/>
    <w:rPr>
      <w:rFonts w:eastAsia="Times New Roman"/>
      <w:iCs/>
      <w:sz w:val="24"/>
      <w:szCs w:val="24"/>
    </w:rPr>
  </w:style>
  <w:style w:type="character" w:customStyle="1" w:styleId="21">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DefaultParagraphFont"/>
    <w:uiPriority w:val="99"/>
    <w:locked/>
    <w:rsid w:val="00E91755"/>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E91755"/>
    <w:rPr>
      <w:rFonts w:ascii="Cambria" w:hAnsi="Cambria"/>
      <w:b/>
      <w:bCs/>
      <w:sz w:val="26"/>
      <w:szCs w:val="26"/>
    </w:rPr>
  </w:style>
  <w:style w:type="character" w:customStyle="1" w:styleId="Heading4Char1">
    <w:name w:val="Heading 4 Char1"/>
    <w:basedOn w:val="DefaultParagraphFont"/>
    <w:link w:val="Heading4"/>
    <w:uiPriority w:val="99"/>
    <w:locked/>
    <w:rsid w:val="00E91755"/>
    <w:rPr>
      <w:b/>
      <w:bCs/>
      <w:sz w:val="28"/>
      <w:szCs w:val="28"/>
    </w:rPr>
  </w:style>
  <w:style w:type="character" w:customStyle="1" w:styleId="Heading5Char1">
    <w:name w:val="Heading 5 Char1"/>
    <w:basedOn w:val="DefaultParagraphFont"/>
    <w:link w:val="Heading5"/>
    <w:uiPriority w:val="99"/>
    <w:locked/>
    <w:rsid w:val="00E91755"/>
    <w:rPr>
      <w:rFonts w:ascii="Times New Roman CYR" w:hAnsi="Times New Roman CYR" w:cs="Times New Roman"/>
      <w:b/>
      <w:bCs/>
      <w:i/>
      <w:iCs/>
      <w:sz w:val="26"/>
      <w:szCs w:val="26"/>
      <w:lang w:val="ru-RU" w:eastAsia="ru-RU" w:bidi="ar-SA"/>
    </w:rPr>
  </w:style>
  <w:style w:type="character" w:customStyle="1" w:styleId="Heading6Char1">
    <w:name w:val="Heading 6 Char1"/>
    <w:basedOn w:val="DefaultParagraphFont"/>
    <w:link w:val="Heading6"/>
    <w:uiPriority w:val="99"/>
    <w:locked/>
    <w:rsid w:val="00E91755"/>
    <w:rPr>
      <w:rFonts w:cs="Times New Roman"/>
      <w:b/>
      <w:bCs/>
      <w:sz w:val="22"/>
      <w:szCs w:val="22"/>
      <w:lang w:val="ru-RU" w:eastAsia="ru-RU" w:bidi="ar-SA"/>
    </w:rPr>
  </w:style>
  <w:style w:type="character" w:customStyle="1" w:styleId="Heading7Char1">
    <w:name w:val="Heading 7 Char1"/>
    <w:basedOn w:val="DefaultParagraphFont"/>
    <w:link w:val="Heading7"/>
    <w:uiPriority w:val="99"/>
    <w:locked/>
    <w:rsid w:val="00E91755"/>
    <w:rPr>
      <w:rFonts w:cs="Times New Roman"/>
      <w:sz w:val="24"/>
      <w:szCs w:val="24"/>
      <w:lang w:val="ru-RU" w:eastAsia="ru-RU" w:bidi="ar-SA"/>
    </w:rPr>
  </w:style>
  <w:style w:type="character" w:customStyle="1" w:styleId="Heading8Char1">
    <w:name w:val="Heading 8 Char1"/>
    <w:basedOn w:val="DefaultParagraphFont"/>
    <w:link w:val="Heading8"/>
    <w:uiPriority w:val="99"/>
    <w:locked/>
    <w:rsid w:val="00E91755"/>
    <w:rPr>
      <w:rFonts w:cs="Times New Roman"/>
      <w:i/>
      <w:iCs/>
      <w:sz w:val="24"/>
      <w:szCs w:val="24"/>
      <w:lang w:val="ru-RU" w:eastAsia="ru-RU" w:bidi="ar-SA"/>
    </w:rPr>
  </w:style>
  <w:style w:type="character" w:customStyle="1" w:styleId="Heading9Char1">
    <w:name w:val="Heading 9 Char1"/>
    <w:basedOn w:val="DefaultParagraphFont"/>
    <w:link w:val="Heading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DefaultParagraphFont"/>
    <w:uiPriority w:val="99"/>
    <w:locked/>
    <w:rsid w:val="00E91755"/>
    <w:rPr>
      <w:rFonts w:ascii="Courier New" w:hAnsi="Courier New" w:cs="Courier New"/>
      <w:sz w:val="20"/>
      <w:szCs w:val="20"/>
      <w:lang w:eastAsia="ru-RU"/>
    </w:rPr>
  </w:style>
  <w:style w:type="paragraph" w:styleId="Footer">
    <w:name w:val="footer"/>
    <w:basedOn w:val="Normal"/>
    <w:link w:val="FooterChar1"/>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DefaultParagraphFont"/>
    <w:link w:val="Footer"/>
    <w:uiPriority w:val="99"/>
    <w:locked/>
    <w:rsid w:val="00E91755"/>
    <w:rPr>
      <w:rFonts w:ascii="Times New Roman" w:hAnsi="Times New Roman" w:cs="Times New Roman"/>
      <w:kern w:val="1"/>
      <w:sz w:val="20"/>
      <w:lang w:eastAsia="ar-SA" w:bidi="ar-SA"/>
    </w:rPr>
  </w:style>
  <w:style w:type="character" w:customStyle="1" w:styleId="FooterChar1">
    <w:name w:val="Footer Char1"/>
    <w:basedOn w:val="DefaultParagraphFont"/>
    <w:link w:val="Footer"/>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PageNumber">
    <w:name w:val="page number"/>
    <w:basedOn w:val="DefaultParagraphFont"/>
    <w:uiPriority w:val="99"/>
    <w:semiHidden/>
    <w:rsid w:val="00E91755"/>
    <w:rPr>
      <w:rFonts w:cs="Times New Roman"/>
    </w:rPr>
  </w:style>
  <w:style w:type="character" w:styleId="CommentReference">
    <w:name w:val="annotation reference"/>
    <w:basedOn w:val="DefaultParagraphFont"/>
    <w:uiPriority w:val="99"/>
    <w:semiHidden/>
    <w:rsid w:val="00E91755"/>
    <w:rPr>
      <w:rFonts w:cs="Times New Roman"/>
      <w:sz w:val="16"/>
    </w:rPr>
  </w:style>
  <w:style w:type="paragraph" w:styleId="CommentText">
    <w:name w:val="annotation text"/>
    <w:basedOn w:val="Normal"/>
    <w:link w:val="CommentTextChar1"/>
    <w:uiPriority w:val="99"/>
    <w:semiHidden/>
    <w:rsid w:val="00E91755"/>
    <w:rPr>
      <w:rFonts w:eastAsia="Calibri"/>
      <w:sz w:val="20"/>
      <w:szCs w:val="20"/>
    </w:rPr>
  </w:style>
  <w:style w:type="character" w:customStyle="1" w:styleId="CommentTextChar">
    <w:name w:val="Comment Text Char"/>
    <w:basedOn w:val="DefaultParagraphFont"/>
    <w:link w:val="CommentText"/>
    <w:uiPriority w:val="99"/>
    <w:semiHidden/>
    <w:locked/>
    <w:rsid w:val="00F93D57"/>
    <w:rPr>
      <w:rFonts w:eastAsia="Times New Roman" w:cs="Times New Roman"/>
      <w:sz w:val="20"/>
      <w:szCs w:val="20"/>
    </w:rPr>
  </w:style>
  <w:style w:type="character" w:customStyle="1" w:styleId="CommentTextChar1">
    <w:name w:val="Comment Text Char1"/>
    <w:basedOn w:val="DefaultParagraphFont"/>
    <w:link w:val="CommentText"/>
    <w:uiPriority w:val="99"/>
    <w:semiHidden/>
    <w:locked/>
    <w:rsid w:val="00E91755"/>
    <w:rPr>
      <w:rFonts w:cs="Times New Roman"/>
      <w:lang w:val="ru-RU" w:eastAsia="ru-RU" w:bidi="ar-SA"/>
    </w:rPr>
  </w:style>
  <w:style w:type="paragraph" w:styleId="CommentSubject">
    <w:name w:val="annotation subject"/>
    <w:basedOn w:val="CommentText"/>
    <w:next w:val="CommentText"/>
    <w:link w:val="CommentSubjectChar1"/>
    <w:uiPriority w:val="99"/>
    <w:rsid w:val="00E91755"/>
    <w:rPr>
      <w:b/>
      <w:bCs/>
    </w:rPr>
  </w:style>
  <w:style w:type="character" w:customStyle="1" w:styleId="CommentSubjectChar">
    <w:name w:val="Comment Subject Char"/>
    <w:basedOn w:val="CommentTextChar1"/>
    <w:link w:val="CommentSubject"/>
    <w:uiPriority w:val="99"/>
    <w:semiHidden/>
    <w:locked/>
    <w:rsid w:val="00F93D57"/>
    <w:rPr>
      <w:rFonts w:eastAsia="Times New Roman"/>
      <w:b/>
      <w:bCs/>
      <w:sz w:val="20"/>
      <w:szCs w:val="20"/>
    </w:rPr>
  </w:style>
  <w:style w:type="character" w:customStyle="1" w:styleId="CommentSubjectChar1">
    <w:name w:val="Comment Subject Char1"/>
    <w:basedOn w:val="CommentTextChar1"/>
    <w:link w:val="CommentSubject"/>
    <w:uiPriority w:val="99"/>
    <w:locked/>
    <w:rsid w:val="00E91755"/>
    <w:rPr>
      <w:b/>
      <w:bCs/>
    </w:rPr>
  </w:style>
  <w:style w:type="paragraph" w:styleId="BalloonText">
    <w:name w:val="Balloon Text"/>
    <w:basedOn w:val="Normal"/>
    <w:link w:val="BalloonTextChar1"/>
    <w:uiPriority w:val="99"/>
    <w:rsid w:val="00E91755"/>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F93D57"/>
    <w:rPr>
      <w:rFonts w:eastAsia="Times New Roman" w:cs="Times New Roman"/>
      <w:sz w:val="2"/>
    </w:rPr>
  </w:style>
  <w:style w:type="character" w:customStyle="1" w:styleId="BalloonTextChar1">
    <w:name w:val="Balloon Text Char1"/>
    <w:basedOn w:val="DefaultParagraphFont"/>
    <w:link w:val="BalloonText"/>
    <w:uiPriority w:val="99"/>
    <w:locked/>
    <w:rsid w:val="00E91755"/>
    <w:rPr>
      <w:rFonts w:ascii="Tahoma" w:hAnsi="Tahoma" w:cs="Tahoma"/>
      <w:sz w:val="16"/>
      <w:szCs w:val="16"/>
      <w:lang w:val="ru-RU" w:eastAsia="ru-RU" w:bidi="ar-SA"/>
    </w:rPr>
  </w:style>
  <w:style w:type="paragraph" w:styleId="BodyTextIndent2">
    <w:name w:val="Body Text Indent 2"/>
    <w:basedOn w:val="Normal"/>
    <w:link w:val="BodyTextIndent2Char1"/>
    <w:uiPriority w:val="99"/>
    <w:rsid w:val="00E91755"/>
    <w:pPr>
      <w:ind w:firstLine="720"/>
      <w:jc w:val="both"/>
    </w:pPr>
    <w:rPr>
      <w:rFonts w:eastAsia="Calibri"/>
      <w:sz w:val="24"/>
      <w:szCs w:val="24"/>
    </w:rPr>
  </w:style>
  <w:style w:type="character" w:customStyle="1" w:styleId="BodyTextIndent2Char">
    <w:name w:val="Body Text Indent 2 Char"/>
    <w:basedOn w:val="DefaultParagraphFont"/>
    <w:link w:val="BodyTextIndent2"/>
    <w:uiPriority w:val="99"/>
    <w:semiHidden/>
    <w:locked/>
    <w:rsid w:val="00F93D57"/>
    <w:rPr>
      <w:rFonts w:eastAsia="Times New Roman" w:cs="Times New Roman"/>
      <w:sz w:val="28"/>
      <w:szCs w:val="28"/>
    </w:rPr>
  </w:style>
  <w:style w:type="character" w:customStyle="1" w:styleId="BodyTextIndent2Char1">
    <w:name w:val="Body Text Indent 2 Char1"/>
    <w:basedOn w:val="DefaultParagraphFont"/>
    <w:link w:val="BodyTextIndent2"/>
    <w:uiPriority w:val="99"/>
    <w:locked/>
    <w:rsid w:val="00E91755"/>
    <w:rPr>
      <w:rFonts w:cs="Times New Roman"/>
      <w:sz w:val="24"/>
      <w:szCs w:val="24"/>
      <w:lang w:val="ru-RU" w:eastAsia="ru-RU" w:bidi="ar-SA"/>
    </w:rPr>
  </w:style>
  <w:style w:type="paragraph" w:styleId="BodyTextIndent3">
    <w:name w:val="Body Text Indent 3"/>
    <w:basedOn w:val="Normal"/>
    <w:link w:val="BodyTextIndent3Char1"/>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DefaultParagraphFont"/>
    <w:link w:val="BodyTextIndent3"/>
    <w:uiPriority w:val="99"/>
    <w:semiHidden/>
    <w:locked/>
    <w:rsid w:val="00F93D57"/>
    <w:rPr>
      <w:rFonts w:eastAsia="Times New Roman" w:cs="Times New Roman"/>
      <w:sz w:val="16"/>
      <w:szCs w:val="16"/>
    </w:rPr>
  </w:style>
  <w:style w:type="character" w:customStyle="1" w:styleId="BodyTextIndent3Char1">
    <w:name w:val="Body Text Indent 3 Char1"/>
    <w:basedOn w:val="DefaultParagraphFont"/>
    <w:link w:val="BodyTextIndent3"/>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List2">
    <w:name w:val="List 2"/>
    <w:basedOn w:val="Normal"/>
    <w:uiPriority w:val="99"/>
    <w:semiHidden/>
    <w:rsid w:val="00E91755"/>
    <w:pPr>
      <w:ind w:left="566" w:hanging="283"/>
    </w:pPr>
    <w:rPr>
      <w:rFonts w:eastAsia="Calibri"/>
      <w:sz w:val="24"/>
      <w:szCs w:val="24"/>
    </w:rPr>
  </w:style>
  <w:style w:type="paragraph" w:customStyle="1" w:styleId="a5">
    <w:name w:val="Знак"/>
    <w:basedOn w:val="Normal"/>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6">
    <w:name w:val="Знак Знак Знак Знак"/>
    <w:basedOn w:val="Normal"/>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Normal"/>
    <w:next w:val="Normal"/>
    <w:uiPriority w:val="99"/>
    <w:rsid w:val="00E91755"/>
    <w:pPr>
      <w:keepNext/>
      <w:jc w:val="center"/>
    </w:pPr>
    <w:rPr>
      <w:rFonts w:eastAsia="Calibri"/>
      <w:sz w:val="24"/>
      <w:szCs w:val="20"/>
    </w:rPr>
  </w:style>
  <w:style w:type="paragraph" w:styleId="BodyText2">
    <w:name w:val="Body Text 2"/>
    <w:basedOn w:val="Normal"/>
    <w:link w:val="BodyText2Char1"/>
    <w:uiPriority w:val="99"/>
    <w:semiHidden/>
    <w:rsid w:val="00E91755"/>
    <w:pPr>
      <w:spacing w:after="120" w:line="480" w:lineRule="auto"/>
    </w:pPr>
    <w:rPr>
      <w:rFonts w:eastAsia="Calibri"/>
      <w:sz w:val="24"/>
      <w:szCs w:val="24"/>
    </w:rPr>
  </w:style>
  <w:style w:type="character" w:customStyle="1" w:styleId="BodyText2Char">
    <w:name w:val="Body Text 2 Char"/>
    <w:basedOn w:val="DefaultParagraphFont"/>
    <w:link w:val="BodyText2"/>
    <w:uiPriority w:val="99"/>
    <w:semiHidden/>
    <w:locked/>
    <w:rsid w:val="00F93D57"/>
    <w:rPr>
      <w:rFonts w:eastAsia="Times New Roman" w:cs="Times New Roman"/>
      <w:sz w:val="28"/>
      <w:szCs w:val="28"/>
    </w:rPr>
  </w:style>
  <w:style w:type="character" w:customStyle="1" w:styleId="BodyText2Char1">
    <w:name w:val="Body Text 2 Char1"/>
    <w:basedOn w:val="DefaultParagraphFont"/>
    <w:link w:val="BodyText2"/>
    <w:uiPriority w:val="99"/>
    <w:semiHidden/>
    <w:locked/>
    <w:rsid w:val="00E91755"/>
    <w:rPr>
      <w:rFonts w:cs="Times New Roman"/>
      <w:sz w:val="24"/>
      <w:szCs w:val="24"/>
      <w:lang w:val="ru-RU" w:eastAsia="ru-RU" w:bidi="ar-SA"/>
    </w:rPr>
  </w:style>
  <w:style w:type="paragraph" w:styleId="BodyText3">
    <w:name w:val="Body Text 3"/>
    <w:basedOn w:val="Normal"/>
    <w:link w:val="BodyText3Char1"/>
    <w:uiPriority w:val="99"/>
    <w:semiHidden/>
    <w:rsid w:val="00E91755"/>
    <w:pPr>
      <w:spacing w:after="120"/>
    </w:pPr>
    <w:rPr>
      <w:rFonts w:eastAsia="Calibri"/>
      <w:sz w:val="16"/>
      <w:szCs w:val="16"/>
    </w:rPr>
  </w:style>
  <w:style w:type="character" w:customStyle="1" w:styleId="BodyText3Char">
    <w:name w:val="Body Text 3 Char"/>
    <w:basedOn w:val="DefaultParagraphFont"/>
    <w:link w:val="BodyText3"/>
    <w:uiPriority w:val="99"/>
    <w:semiHidden/>
    <w:locked/>
    <w:rsid w:val="00F93D57"/>
    <w:rPr>
      <w:rFonts w:eastAsia="Times New Roman" w:cs="Times New Roman"/>
      <w:sz w:val="16"/>
      <w:szCs w:val="16"/>
    </w:rPr>
  </w:style>
  <w:style w:type="character" w:customStyle="1" w:styleId="BodyText3Char1">
    <w:name w:val="Body Text 3 Char1"/>
    <w:basedOn w:val="DefaultParagraphFont"/>
    <w:link w:val="BodyText3"/>
    <w:uiPriority w:val="99"/>
    <w:semiHidden/>
    <w:locked/>
    <w:rsid w:val="00E91755"/>
    <w:rPr>
      <w:rFonts w:cs="Times New Roman"/>
      <w:sz w:val="16"/>
      <w:szCs w:val="16"/>
      <w:lang w:val="ru-RU" w:eastAsia="ru-RU" w:bidi="ar-SA"/>
    </w:rPr>
  </w:style>
  <w:style w:type="paragraph" w:customStyle="1" w:styleId="13">
    <w:name w:val="заголовок 1"/>
    <w:basedOn w:val="Normal"/>
    <w:next w:val="Normal"/>
    <w:uiPriority w:val="99"/>
    <w:rsid w:val="00E91755"/>
    <w:pPr>
      <w:keepNext/>
      <w:widowControl w:val="0"/>
      <w:jc w:val="center"/>
    </w:pPr>
    <w:rPr>
      <w:rFonts w:eastAsia="Calibri"/>
      <w:b/>
      <w:sz w:val="22"/>
      <w:szCs w:val="20"/>
    </w:rPr>
  </w:style>
  <w:style w:type="paragraph" w:customStyle="1" w:styleId="22">
    <w:name w:val="çàãîëîâîê 2"/>
    <w:basedOn w:val="Normal"/>
    <w:next w:val="Normal"/>
    <w:uiPriority w:val="99"/>
    <w:rsid w:val="00E91755"/>
    <w:pPr>
      <w:keepNext/>
      <w:jc w:val="both"/>
    </w:pPr>
    <w:rPr>
      <w:rFonts w:eastAsia="Calibri"/>
      <w:sz w:val="24"/>
      <w:szCs w:val="20"/>
      <w:lang w:val="en-GB"/>
    </w:rPr>
  </w:style>
  <w:style w:type="paragraph" w:customStyle="1" w:styleId="a7">
    <w:name w:val="Таблица шапка"/>
    <w:basedOn w:val="Normal"/>
    <w:uiPriority w:val="99"/>
    <w:rsid w:val="00E91755"/>
    <w:pPr>
      <w:keepNext/>
      <w:spacing w:before="40" w:after="40"/>
      <w:ind w:left="57" w:right="57"/>
    </w:pPr>
    <w:rPr>
      <w:rFonts w:eastAsia="Calibri"/>
      <w:sz w:val="22"/>
      <w:szCs w:val="20"/>
    </w:rPr>
  </w:style>
  <w:style w:type="paragraph" w:customStyle="1" w:styleId="a8">
    <w:name w:val="Таблица текст"/>
    <w:basedOn w:val="Normal"/>
    <w:uiPriority w:val="99"/>
    <w:rsid w:val="00E91755"/>
    <w:pPr>
      <w:spacing w:before="40" w:after="40"/>
      <w:ind w:left="57" w:right="57"/>
    </w:pPr>
    <w:rPr>
      <w:rFonts w:eastAsia="Calibri"/>
      <w:sz w:val="24"/>
      <w:szCs w:val="20"/>
    </w:rPr>
  </w:style>
  <w:style w:type="paragraph" w:styleId="HTMLPreformatted">
    <w:name w:val="HTML Preformatted"/>
    <w:basedOn w:val="Normal"/>
    <w:link w:val="HTMLPreformattedChar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F93D57"/>
    <w:rPr>
      <w:rFonts w:ascii="Courier New" w:hAnsi="Courier New" w:cs="Courier New"/>
      <w:sz w:val="20"/>
      <w:szCs w:val="20"/>
    </w:rPr>
  </w:style>
  <w:style w:type="character" w:customStyle="1" w:styleId="HTMLPreformattedChar1">
    <w:name w:val="HTML Preformatted Char1"/>
    <w:basedOn w:val="DefaultParagraphFont"/>
    <w:link w:val="HTMLPreformatted"/>
    <w:uiPriority w:val="99"/>
    <w:semiHidden/>
    <w:locked/>
    <w:rsid w:val="00E91755"/>
    <w:rPr>
      <w:rFonts w:ascii="Courier New" w:hAnsi="Courier New" w:cs="Courier New"/>
      <w:lang w:val="ru-RU" w:eastAsia="ru-RU" w:bidi="ar-SA"/>
    </w:rPr>
  </w:style>
  <w:style w:type="character" w:styleId="Hyperlink">
    <w:name w:val="Hyperlink"/>
    <w:basedOn w:val="DefaultParagraphFont"/>
    <w:uiPriority w:val="99"/>
    <w:rsid w:val="00E91755"/>
    <w:rPr>
      <w:rFonts w:cs="Times New Roman"/>
      <w:color w:val="0000FF"/>
      <w:u w:val="single"/>
    </w:rPr>
  </w:style>
  <w:style w:type="paragraph" w:styleId="BodyText">
    <w:name w:val="Body Text"/>
    <w:basedOn w:val="Normal"/>
    <w:link w:val="BodyTextChar1"/>
    <w:uiPriority w:val="99"/>
    <w:semiHidden/>
    <w:rsid w:val="00E91755"/>
    <w:pPr>
      <w:spacing w:after="120"/>
    </w:pPr>
    <w:rPr>
      <w:rFonts w:eastAsia="Calibri"/>
      <w:sz w:val="24"/>
      <w:szCs w:val="24"/>
    </w:rPr>
  </w:style>
  <w:style w:type="character" w:customStyle="1" w:styleId="BodyTextChar">
    <w:name w:val="Body Text Char"/>
    <w:basedOn w:val="DefaultParagraphFont"/>
    <w:link w:val="BodyText"/>
    <w:uiPriority w:val="99"/>
    <w:semiHidden/>
    <w:locked/>
    <w:rsid w:val="00F93D57"/>
    <w:rPr>
      <w:rFonts w:eastAsia="Times New Roman" w:cs="Times New Roman"/>
      <w:sz w:val="28"/>
      <w:szCs w:val="28"/>
    </w:rPr>
  </w:style>
  <w:style w:type="character" w:customStyle="1" w:styleId="BodyTextChar1">
    <w:name w:val="Body Text Char1"/>
    <w:basedOn w:val="DefaultParagraphFont"/>
    <w:link w:val="BodyText"/>
    <w:uiPriority w:val="99"/>
    <w:semiHidden/>
    <w:locked/>
    <w:rsid w:val="00E91755"/>
    <w:rPr>
      <w:rFonts w:cs="Times New Roman"/>
      <w:sz w:val="24"/>
      <w:szCs w:val="24"/>
      <w:lang w:val="ru-RU" w:eastAsia="ru-RU" w:bidi="ar-SA"/>
    </w:rPr>
  </w:style>
  <w:style w:type="paragraph" w:styleId="FootnoteText">
    <w:name w:val="footnote text"/>
    <w:basedOn w:val="Normal"/>
    <w:link w:val="FootnoteTextChar1"/>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DefaultParagraphFont"/>
    <w:link w:val="FootnoteText"/>
    <w:uiPriority w:val="99"/>
    <w:semiHidden/>
    <w:locked/>
    <w:rsid w:val="00F93D57"/>
    <w:rPr>
      <w:rFonts w:eastAsia="Times New Roman" w:cs="Times New Roman"/>
      <w:sz w:val="20"/>
      <w:szCs w:val="20"/>
    </w:rPr>
  </w:style>
  <w:style w:type="character" w:customStyle="1" w:styleId="FootnoteTextChar1">
    <w:name w:val="Footnote Text Char1"/>
    <w:basedOn w:val="DefaultParagraphFont"/>
    <w:link w:val="FootnoteText"/>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3">
    <w:name w:val="Уровень2"/>
    <w:basedOn w:val="Normal"/>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1">
    <w:name w:val="Уровень3"/>
    <w:basedOn w:val="23"/>
    <w:uiPriority w:val="99"/>
    <w:rsid w:val="00E91755"/>
    <w:pPr>
      <w:tabs>
        <w:tab w:val="clear" w:pos="927"/>
        <w:tab w:val="num" w:pos="360"/>
        <w:tab w:val="num" w:pos="2160"/>
      </w:tabs>
      <w:ind w:left="2160" w:hanging="180"/>
    </w:pPr>
  </w:style>
  <w:style w:type="paragraph" w:customStyle="1" w:styleId="a9">
    <w:name w:val="Заголовок статьи"/>
    <w:basedOn w:val="Normal"/>
    <w:next w:val="Normal"/>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Normal"/>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4">
    <w:name w:val="А_обычный"/>
    <w:basedOn w:val="Normal"/>
    <w:uiPriority w:val="99"/>
    <w:rsid w:val="00E91755"/>
    <w:pPr>
      <w:numPr>
        <w:numId w:val="45"/>
      </w:numPr>
      <w:jc w:val="both"/>
    </w:pPr>
    <w:rPr>
      <w:rFonts w:eastAsia="Calibri"/>
      <w:sz w:val="24"/>
      <w:szCs w:val="24"/>
    </w:rPr>
  </w:style>
  <w:style w:type="paragraph" w:customStyle="1" w:styleId="32">
    <w:name w:val="Стиль3"/>
    <w:basedOn w:val="BodyTextIndent2"/>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E91755"/>
    <w:pPr>
      <w:spacing w:after="60" w:line="288" w:lineRule="auto"/>
      <w:jc w:val="both"/>
    </w:pPr>
    <w:rPr>
      <w:rFonts w:eastAsia="Calibri"/>
      <w:sz w:val="24"/>
      <w:szCs w:val="20"/>
    </w:rPr>
  </w:style>
  <w:style w:type="paragraph" w:customStyle="1" w:styleId="aHeader">
    <w:name w:val="a_Header"/>
    <w:basedOn w:val="Normal"/>
    <w:uiPriority w:val="99"/>
    <w:rsid w:val="00E91755"/>
    <w:pPr>
      <w:tabs>
        <w:tab w:val="left" w:pos="1985"/>
      </w:tabs>
      <w:spacing w:after="60"/>
      <w:jc w:val="center"/>
    </w:pPr>
    <w:rPr>
      <w:rFonts w:ascii="Courier New" w:eastAsia="Calibri" w:hAnsi="Courier New"/>
      <w:sz w:val="24"/>
      <w:szCs w:val="24"/>
    </w:rPr>
  </w:style>
  <w:style w:type="paragraph" w:styleId="PlainText">
    <w:name w:val="Plain Text"/>
    <w:basedOn w:val="Normal"/>
    <w:link w:val="PlainTextChar1"/>
    <w:uiPriority w:val="99"/>
    <w:semiHidden/>
    <w:rsid w:val="00E91755"/>
    <w:rPr>
      <w:rFonts w:ascii="Courier New" w:eastAsia="Calibri" w:hAnsi="Courier New"/>
      <w:sz w:val="20"/>
      <w:szCs w:val="20"/>
    </w:rPr>
  </w:style>
  <w:style w:type="character" w:customStyle="1" w:styleId="PlainTextChar">
    <w:name w:val="Plain Text Char"/>
    <w:basedOn w:val="DefaultParagraphFont"/>
    <w:link w:val="PlainText"/>
    <w:uiPriority w:val="99"/>
    <w:semiHidden/>
    <w:locked/>
    <w:rsid w:val="00F93D57"/>
    <w:rPr>
      <w:rFonts w:ascii="Courier New" w:hAnsi="Courier New" w:cs="Courier New"/>
      <w:sz w:val="20"/>
      <w:szCs w:val="20"/>
    </w:rPr>
  </w:style>
  <w:style w:type="character" w:customStyle="1" w:styleId="PlainTextChar1">
    <w:name w:val="Plain Text Char1"/>
    <w:basedOn w:val="DefaultParagraphFont"/>
    <w:link w:val="PlainText"/>
    <w:uiPriority w:val="99"/>
    <w:semiHidden/>
    <w:locked/>
    <w:rsid w:val="00E91755"/>
    <w:rPr>
      <w:rFonts w:ascii="Courier New" w:hAnsi="Courier New" w:cs="Times New Roman"/>
      <w:lang w:val="ru-RU" w:eastAsia="ru-RU" w:bidi="ar-SA"/>
    </w:rPr>
  </w:style>
  <w:style w:type="paragraph" w:styleId="BlockText">
    <w:name w:val="Block Text"/>
    <w:basedOn w:val="Normal"/>
    <w:uiPriority w:val="99"/>
    <w:rsid w:val="00E91755"/>
    <w:pPr>
      <w:ind w:left="-5220" w:right="-105"/>
      <w:jc w:val="both"/>
    </w:pPr>
    <w:rPr>
      <w:rFonts w:eastAsia="Calibri"/>
      <w:i/>
      <w:iCs/>
      <w:sz w:val="24"/>
      <w:szCs w:val="24"/>
    </w:rPr>
  </w:style>
  <w:style w:type="paragraph" w:styleId="TOC2">
    <w:name w:val="toc 2"/>
    <w:basedOn w:val="Normal"/>
    <w:next w:val="Normal"/>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DocumentMap">
    <w:name w:val="Document Map"/>
    <w:basedOn w:val="Normal"/>
    <w:link w:val="DocumentMapChar1"/>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DefaultParagraphFont"/>
    <w:link w:val="DocumentMap"/>
    <w:uiPriority w:val="99"/>
    <w:semiHidden/>
    <w:locked/>
    <w:rsid w:val="00F93D57"/>
    <w:rPr>
      <w:rFonts w:eastAsia="Times New Roman" w:cs="Times New Roman"/>
      <w:sz w:val="2"/>
    </w:rPr>
  </w:style>
  <w:style w:type="character" w:customStyle="1" w:styleId="DocumentMapChar1">
    <w:name w:val="Document Map Char1"/>
    <w:basedOn w:val="DefaultParagraphFont"/>
    <w:link w:val="DocumentMap"/>
    <w:uiPriority w:val="99"/>
    <w:locked/>
    <w:rsid w:val="00E91755"/>
    <w:rPr>
      <w:rFonts w:ascii="Tahoma" w:hAnsi="Tahoma" w:cs="Tahoma"/>
      <w:sz w:val="24"/>
      <w:lang w:val="ru-RU" w:eastAsia="ru-RU" w:bidi="ar-SA"/>
    </w:rPr>
  </w:style>
  <w:style w:type="paragraph" w:styleId="TOC1">
    <w:name w:val="toc 1"/>
    <w:basedOn w:val="Normal"/>
    <w:next w:val="Normal"/>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TOC3">
    <w:name w:val="toc 3"/>
    <w:basedOn w:val="Normal"/>
    <w:next w:val="Normal"/>
    <w:autoRedefine/>
    <w:uiPriority w:val="99"/>
    <w:locked/>
    <w:rsid w:val="00E91755"/>
    <w:pPr>
      <w:jc w:val="both"/>
    </w:pPr>
    <w:rPr>
      <w:rFonts w:eastAsia="Calibri"/>
      <w:sz w:val="24"/>
      <w:szCs w:val="20"/>
    </w:rPr>
  </w:style>
  <w:style w:type="paragraph" w:styleId="TOC4">
    <w:name w:val="toc 4"/>
    <w:basedOn w:val="Normal"/>
    <w:next w:val="Normal"/>
    <w:autoRedefine/>
    <w:uiPriority w:val="99"/>
    <w:locked/>
    <w:rsid w:val="00E91755"/>
    <w:pPr>
      <w:ind w:left="720"/>
    </w:pPr>
    <w:rPr>
      <w:rFonts w:eastAsia="Calibri"/>
      <w:sz w:val="24"/>
      <w:szCs w:val="20"/>
    </w:rPr>
  </w:style>
  <w:style w:type="paragraph" w:styleId="TOC5">
    <w:name w:val="toc 5"/>
    <w:basedOn w:val="Normal"/>
    <w:next w:val="Normal"/>
    <w:autoRedefine/>
    <w:uiPriority w:val="99"/>
    <w:locked/>
    <w:rsid w:val="00E91755"/>
    <w:pPr>
      <w:ind w:left="960"/>
    </w:pPr>
    <w:rPr>
      <w:rFonts w:eastAsia="Calibri"/>
      <w:sz w:val="24"/>
      <w:szCs w:val="20"/>
    </w:rPr>
  </w:style>
  <w:style w:type="paragraph" w:styleId="TOC6">
    <w:name w:val="toc 6"/>
    <w:basedOn w:val="Normal"/>
    <w:next w:val="Normal"/>
    <w:autoRedefine/>
    <w:uiPriority w:val="99"/>
    <w:locked/>
    <w:rsid w:val="00E91755"/>
    <w:pPr>
      <w:ind w:left="1200"/>
    </w:pPr>
    <w:rPr>
      <w:rFonts w:eastAsia="Calibri"/>
      <w:sz w:val="24"/>
      <w:szCs w:val="20"/>
    </w:rPr>
  </w:style>
  <w:style w:type="paragraph" w:styleId="TOC7">
    <w:name w:val="toc 7"/>
    <w:basedOn w:val="Normal"/>
    <w:next w:val="Normal"/>
    <w:autoRedefine/>
    <w:uiPriority w:val="99"/>
    <w:locked/>
    <w:rsid w:val="00E91755"/>
    <w:pPr>
      <w:ind w:left="1440"/>
    </w:pPr>
    <w:rPr>
      <w:rFonts w:eastAsia="Calibri"/>
      <w:sz w:val="24"/>
      <w:szCs w:val="20"/>
    </w:rPr>
  </w:style>
  <w:style w:type="paragraph" w:styleId="TOC8">
    <w:name w:val="toc 8"/>
    <w:basedOn w:val="Normal"/>
    <w:next w:val="Normal"/>
    <w:autoRedefine/>
    <w:uiPriority w:val="99"/>
    <w:locked/>
    <w:rsid w:val="00E91755"/>
    <w:pPr>
      <w:ind w:left="1680"/>
    </w:pPr>
    <w:rPr>
      <w:rFonts w:eastAsia="Calibri"/>
      <w:sz w:val="24"/>
      <w:szCs w:val="20"/>
    </w:rPr>
  </w:style>
  <w:style w:type="paragraph" w:styleId="TOC9">
    <w:name w:val="toc 9"/>
    <w:basedOn w:val="Normal"/>
    <w:next w:val="Normal"/>
    <w:autoRedefine/>
    <w:uiPriority w:val="99"/>
    <w:locked/>
    <w:rsid w:val="00E91755"/>
    <w:pPr>
      <w:ind w:left="1920"/>
    </w:pPr>
    <w:rPr>
      <w:rFonts w:eastAsia="Calibri"/>
      <w:sz w:val="24"/>
      <w:szCs w:val="20"/>
    </w:rPr>
  </w:style>
  <w:style w:type="paragraph" w:customStyle="1" w:styleId="aa">
    <w:name w:val="Подраздел"/>
    <w:basedOn w:val="Normal"/>
    <w:uiPriority w:val="99"/>
    <w:rsid w:val="00E91755"/>
    <w:pPr>
      <w:spacing w:before="240"/>
      <w:ind w:left="1701" w:hanging="283"/>
      <w:jc w:val="both"/>
    </w:pPr>
    <w:rPr>
      <w:rFonts w:ascii="PragmaticaTT" w:eastAsia="Calibri" w:hAnsi="PragmaticaTT"/>
      <w:sz w:val="24"/>
      <w:szCs w:val="20"/>
    </w:rPr>
  </w:style>
  <w:style w:type="paragraph" w:customStyle="1" w:styleId="ab">
    <w:name w:val="регламент список"/>
    <w:basedOn w:val="Heading3"/>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E91755"/>
    <w:rPr>
      <w:rFonts w:cs="Times New Roman"/>
      <w:color w:val="800080"/>
      <w:u w:val="single"/>
    </w:rPr>
  </w:style>
  <w:style w:type="paragraph" w:customStyle="1" w:styleId="Times12">
    <w:name w:val="Times 12"/>
    <w:basedOn w:val="Normal"/>
    <w:uiPriority w:val="99"/>
    <w:rsid w:val="00E91755"/>
    <w:pPr>
      <w:overflowPunct w:val="0"/>
      <w:autoSpaceDE w:val="0"/>
      <w:autoSpaceDN w:val="0"/>
      <w:adjustRightInd w:val="0"/>
      <w:ind w:firstLine="567"/>
      <w:jc w:val="both"/>
    </w:pPr>
    <w:rPr>
      <w:rFonts w:eastAsia="Calibri"/>
      <w:bCs/>
      <w:sz w:val="24"/>
      <w:szCs w:val="22"/>
    </w:rPr>
  </w:style>
  <w:style w:type="paragraph" w:customStyle="1" w:styleId="24">
    <w:name w:val="Пункт_2"/>
    <w:basedOn w:val="Normal"/>
    <w:uiPriority w:val="99"/>
    <w:rsid w:val="00E91755"/>
    <w:pPr>
      <w:tabs>
        <w:tab w:val="num" w:pos="643"/>
        <w:tab w:val="num" w:pos="1701"/>
      </w:tabs>
      <w:ind w:left="643" w:hanging="360"/>
      <w:jc w:val="both"/>
    </w:pPr>
    <w:rPr>
      <w:rFonts w:eastAsia="Calibri"/>
      <w:szCs w:val="20"/>
    </w:rPr>
  </w:style>
  <w:style w:type="paragraph" w:customStyle="1" w:styleId="30">
    <w:name w:val="Пункт_3"/>
    <w:basedOn w:val="Normal"/>
    <w:uiPriority w:val="99"/>
    <w:rsid w:val="00E91755"/>
    <w:pPr>
      <w:numPr>
        <w:ilvl w:val="2"/>
        <w:numId w:val="43"/>
      </w:numPr>
      <w:jc w:val="both"/>
    </w:pPr>
    <w:rPr>
      <w:rFonts w:eastAsia="Calibri"/>
    </w:rPr>
  </w:style>
  <w:style w:type="paragraph" w:styleId="ListBullet3">
    <w:name w:val="List Bullet 3"/>
    <w:basedOn w:val="Normal"/>
    <w:uiPriority w:val="99"/>
    <w:rsid w:val="00E91755"/>
    <w:pPr>
      <w:ind w:left="720" w:hanging="360"/>
    </w:pPr>
    <w:rPr>
      <w:rFonts w:eastAsia="Calibri"/>
      <w:sz w:val="24"/>
      <w:szCs w:val="24"/>
    </w:rPr>
  </w:style>
  <w:style w:type="paragraph" w:styleId="ListNumber3">
    <w:name w:val="List Number 3"/>
    <w:basedOn w:val="Normal"/>
    <w:uiPriority w:val="99"/>
    <w:rsid w:val="00E91755"/>
    <w:pPr>
      <w:tabs>
        <w:tab w:val="num" w:pos="926"/>
        <w:tab w:val="num" w:pos="1209"/>
      </w:tabs>
      <w:ind w:left="926" w:hanging="360"/>
    </w:pPr>
    <w:rPr>
      <w:rFonts w:eastAsia="Calibri"/>
      <w:sz w:val="24"/>
      <w:szCs w:val="24"/>
    </w:rPr>
  </w:style>
  <w:style w:type="paragraph" w:styleId="ListContinue">
    <w:name w:val="List Continue"/>
    <w:basedOn w:val="Normal"/>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Caption">
    <w:name w:val="caption"/>
    <w:basedOn w:val="Normal"/>
    <w:next w:val="Normal"/>
    <w:uiPriority w:val="99"/>
    <w:qFormat/>
    <w:locked/>
    <w:rsid w:val="00E91755"/>
    <w:pPr>
      <w:pageBreakBefore/>
      <w:suppressAutoHyphens/>
      <w:spacing w:before="120" w:after="120"/>
      <w:jc w:val="both"/>
    </w:pPr>
    <w:rPr>
      <w:rFonts w:eastAsia="Calibri"/>
      <w:i/>
      <w:sz w:val="24"/>
      <w:szCs w:val="22"/>
    </w:rPr>
  </w:style>
  <w:style w:type="character" w:customStyle="1" w:styleId="ac">
    <w:name w:val="комментарий"/>
    <w:uiPriority w:val="99"/>
    <w:rsid w:val="00E91755"/>
    <w:rPr>
      <w:b/>
      <w:i/>
      <w:shd w:val="clear" w:color="auto" w:fill="FFFF99"/>
    </w:rPr>
  </w:style>
  <w:style w:type="paragraph" w:customStyle="1" w:styleId="02statia2">
    <w:name w:val="02statia2"/>
    <w:basedOn w:val="Normal"/>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d">
    <w:name w:val="Подпункт"/>
    <w:basedOn w:val="a3"/>
    <w:uiPriority w:val="99"/>
    <w:rsid w:val="00E91755"/>
    <w:pPr>
      <w:numPr>
        <w:ilvl w:val="0"/>
        <w:numId w:val="0"/>
      </w:numPr>
      <w:tabs>
        <w:tab w:val="num" w:pos="1134"/>
      </w:tabs>
      <w:ind w:left="1134" w:hanging="1134"/>
    </w:pPr>
    <w:rPr>
      <w:rFonts w:eastAsia="Calibri"/>
      <w:bCs/>
      <w:sz w:val="22"/>
      <w:szCs w:val="22"/>
    </w:rPr>
  </w:style>
  <w:style w:type="paragraph" w:customStyle="1" w:styleId="a1">
    <w:name w:val="Подподпункт"/>
    <w:basedOn w:val="ad"/>
    <w:uiPriority w:val="99"/>
    <w:rsid w:val="00E91755"/>
    <w:pPr>
      <w:numPr>
        <w:numId w:val="47"/>
      </w:numPr>
      <w:tabs>
        <w:tab w:val="num" w:pos="0"/>
        <w:tab w:val="num" w:pos="786"/>
        <w:tab w:val="num" w:pos="926"/>
      </w:tabs>
      <w:ind w:left="0"/>
    </w:pPr>
  </w:style>
  <w:style w:type="paragraph" w:customStyle="1" w:styleId="ae">
    <w:name w:val="маркированный"/>
    <w:basedOn w:val="Normal"/>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
    <w:name w:val="Ариал"/>
    <w:basedOn w:val="Normal"/>
    <w:link w:val="14"/>
    <w:uiPriority w:val="99"/>
    <w:rsid w:val="00E91755"/>
    <w:pPr>
      <w:spacing w:before="120" w:after="120" w:line="360" w:lineRule="auto"/>
      <w:ind w:firstLine="851"/>
      <w:jc w:val="both"/>
    </w:pPr>
    <w:rPr>
      <w:rFonts w:ascii="Arial" w:eastAsia="Calibri" w:hAnsi="Arial"/>
      <w:sz w:val="24"/>
      <w:szCs w:val="20"/>
    </w:rPr>
  </w:style>
  <w:style w:type="character" w:customStyle="1" w:styleId="14">
    <w:name w:val="Ариал Знак1"/>
    <w:link w:val="af"/>
    <w:uiPriority w:val="99"/>
    <w:locked/>
    <w:rsid w:val="00E91755"/>
    <w:rPr>
      <w:rFonts w:ascii="Arial" w:hAnsi="Arial"/>
      <w:sz w:val="24"/>
      <w:lang w:eastAsia="ru-RU"/>
    </w:rPr>
  </w:style>
  <w:style w:type="paragraph" w:styleId="ListBullet2">
    <w:name w:val="List Bullet 2"/>
    <w:basedOn w:val="Normal"/>
    <w:uiPriority w:val="99"/>
    <w:rsid w:val="00E91755"/>
    <w:pPr>
      <w:tabs>
        <w:tab w:val="num" w:pos="643"/>
      </w:tabs>
      <w:ind w:left="643" w:hanging="360"/>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0">
    <w:name w:val="Пункт б/н"/>
    <w:basedOn w:val="Normal"/>
    <w:uiPriority w:val="99"/>
    <w:rsid w:val="00E91755"/>
    <w:pPr>
      <w:tabs>
        <w:tab w:val="left" w:pos="1134"/>
      </w:tabs>
      <w:spacing w:line="360" w:lineRule="auto"/>
      <w:ind w:firstLine="567"/>
      <w:jc w:val="both"/>
    </w:pPr>
    <w:rPr>
      <w:rFonts w:eastAsia="Calibri"/>
      <w:bCs/>
      <w:sz w:val="22"/>
      <w:szCs w:val="22"/>
    </w:rPr>
  </w:style>
  <w:style w:type="paragraph" w:customStyle="1" w:styleId="15">
    <w:name w:val="Обычный1"/>
    <w:link w:val="16"/>
    <w:uiPriority w:val="99"/>
    <w:rsid w:val="00E91755"/>
    <w:pPr>
      <w:widowControl w:val="0"/>
      <w:autoSpaceDE w:val="0"/>
      <w:autoSpaceDN w:val="0"/>
      <w:spacing w:before="120" w:after="120"/>
      <w:ind w:firstLine="567"/>
      <w:jc w:val="both"/>
    </w:pPr>
  </w:style>
  <w:style w:type="character" w:customStyle="1" w:styleId="16">
    <w:name w:val="Обычный1 Знак"/>
    <w:link w:val="15"/>
    <w:uiPriority w:val="99"/>
    <w:locked/>
    <w:rsid w:val="00E91755"/>
    <w:rPr>
      <w:sz w:val="22"/>
      <w:lang w:eastAsia="ru-RU"/>
    </w:rPr>
  </w:style>
  <w:style w:type="paragraph" w:customStyle="1" w:styleId="af1">
    <w:name w:val="Ариал Таблица"/>
    <w:basedOn w:val="af"/>
    <w:link w:val="af2"/>
    <w:uiPriority w:val="99"/>
    <w:rsid w:val="00E91755"/>
    <w:pPr>
      <w:widowControl w:val="0"/>
      <w:adjustRightInd w:val="0"/>
      <w:spacing w:before="0" w:after="0" w:line="240" w:lineRule="auto"/>
      <w:ind w:firstLine="0"/>
      <w:textAlignment w:val="baseline"/>
    </w:pPr>
    <w:rPr>
      <w:sz w:val="20"/>
    </w:rPr>
  </w:style>
  <w:style w:type="character" w:customStyle="1" w:styleId="af2">
    <w:name w:val="Ариал Таблица Знак"/>
    <w:link w:val="af1"/>
    <w:uiPriority w:val="99"/>
    <w:locked/>
    <w:rsid w:val="00E91755"/>
    <w:rPr>
      <w:rFonts w:ascii="Arial" w:hAnsi="Arial"/>
      <w:lang w:eastAsia="ru-RU"/>
    </w:rPr>
  </w:style>
  <w:style w:type="paragraph" w:customStyle="1" w:styleId="af3">
    <w:name w:val="АриалТабл"/>
    <w:basedOn w:val="af"/>
    <w:uiPriority w:val="99"/>
    <w:rsid w:val="00E91755"/>
    <w:pPr>
      <w:widowControl w:val="0"/>
      <w:adjustRightInd w:val="0"/>
      <w:spacing w:before="0" w:after="0" w:line="240" w:lineRule="auto"/>
      <w:ind w:firstLine="0"/>
      <w:textAlignment w:val="baseline"/>
    </w:pPr>
  </w:style>
  <w:style w:type="paragraph" w:styleId="EndnoteText">
    <w:name w:val="endnote text"/>
    <w:basedOn w:val="Normal"/>
    <w:link w:val="EndnoteTextChar1"/>
    <w:uiPriority w:val="99"/>
    <w:semiHidden/>
    <w:rsid w:val="00E91755"/>
    <w:rPr>
      <w:rFonts w:eastAsia="Calibri"/>
      <w:sz w:val="20"/>
      <w:szCs w:val="20"/>
    </w:rPr>
  </w:style>
  <w:style w:type="character" w:customStyle="1" w:styleId="EndnoteTextChar">
    <w:name w:val="Endnote Text Char"/>
    <w:basedOn w:val="DefaultParagraphFont"/>
    <w:link w:val="EndnoteText"/>
    <w:uiPriority w:val="99"/>
    <w:semiHidden/>
    <w:locked/>
    <w:rsid w:val="00F93D57"/>
    <w:rPr>
      <w:rFonts w:eastAsia="Times New Roman" w:cs="Times New Roman"/>
      <w:sz w:val="20"/>
      <w:szCs w:val="20"/>
    </w:rPr>
  </w:style>
  <w:style w:type="character" w:customStyle="1" w:styleId="EndnoteTextChar1">
    <w:name w:val="Endnote Text Char1"/>
    <w:basedOn w:val="DefaultParagraphFont"/>
    <w:link w:val="EndnoteText"/>
    <w:uiPriority w:val="99"/>
    <w:semiHidden/>
    <w:locked/>
    <w:rsid w:val="00E91755"/>
    <w:rPr>
      <w:rFonts w:cs="Times New Roman"/>
      <w:lang w:val="ru-RU" w:eastAsia="ru-RU" w:bidi="ar-SA"/>
    </w:rPr>
  </w:style>
  <w:style w:type="table" w:styleId="TableGrid">
    <w:name w:val="Table Grid"/>
    <w:basedOn w:val="TableNormal"/>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4">
    <w:name w:val="Основной шрифт"/>
    <w:uiPriority w:val="99"/>
    <w:semiHidden/>
    <w:rsid w:val="00E91755"/>
  </w:style>
  <w:style w:type="character" w:customStyle="1" w:styleId="af5">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6">
    <w:name w:val="Стиль начало"/>
    <w:basedOn w:val="Normal"/>
    <w:uiPriority w:val="99"/>
    <w:rsid w:val="00E91755"/>
    <w:pPr>
      <w:spacing w:line="264" w:lineRule="auto"/>
    </w:pPr>
    <w:rPr>
      <w:rFonts w:eastAsia="Calibri"/>
      <w:szCs w:val="20"/>
    </w:rPr>
  </w:style>
  <w:style w:type="paragraph" w:customStyle="1" w:styleId="Noeeu14">
    <w:name w:val="Noeeu14"/>
    <w:basedOn w:val="Normal"/>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Normal"/>
    <w:uiPriority w:val="99"/>
    <w:rsid w:val="00E91755"/>
    <w:pPr>
      <w:widowControl w:val="0"/>
      <w:autoSpaceDE w:val="0"/>
      <w:autoSpaceDN w:val="0"/>
      <w:adjustRightInd w:val="0"/>
    </w:pPr>
    <w:rPr>
      <w:rFonts w:ascii="Arial" w:eastAsia="Calibri" w:hAnsi="Arial"/>
      <w:sz w:val="24"/>
      <w:szCs w:val="24"/>
    </w:rPr>
  </w:style>
  <w:style w:type="paragraph" w:styleId="Revision">
    <w:name w:val="Revision"/>
    <w:hidden/>
    <w:uiPriority w:val="99"/>
    <w:semiHidden/>
    <w:rsid w:val="00E91755"/>
    <w:rPr>
      <w:sz w:val="24"/>
      <w:szCs w:val="24"/>
    </w:rPr>
  </w:style>
  <w:style w:type="paragraph" w:customStyle="1" w:styleId="4">
    <w:name w:val="Пункт_4"/>
    <w:basedOn w:val="Normal"/>
    <w:link w:val="41"/>
    <w:uiPriority w:val="99"/>
    <w:rsid w:val="00E91755"/>
    <w:pPr>
      <w:numPr>
        <w:ilvl w:val="3"/>
        <w:numId w:val="44"/>
      </w:numPr>
      <w:jc w:val="both"/>
    </w:pPr>
    <w:rPr>
      <w:rFonts w:eastAsia="Calibri"/>
    </w:rPr>
  </w:style>
  <w:style w:type="character" w:customStyle="1" w:styleId="41">
    <w:name w:val="Пункт_4 Знак"/>
    <w:link w:val="4"/>
    <w:uiPriority w:val="99"/>
    <w:locked/>
    <w:rsid w:val="00E91755"/>
    <w:rPr>
      <w:sz w:val="28"/>
      <w:szCs w:val="28"/>
    </w:rPr>
  </w:style>
  <w:style w:type="paragraph" w:customStyle="1" w:styleId="af7">
    <w:name w:val="Примечание"/>
    <w:basedOn w:val="Normal"/>
    <w:link w:val="af8"/>
    <w:uiPriority w:val="99"/>
    <w:rsid w:val="00E91755"/>
    <w:pPr>
      <w:spacing w:before="240" w:after="240" w:line="288" w:lineRule="auto"/>
      <w:ind w:left="1134" w:right="1134"/>
      <w:jc w:val="both"/>
    </w:pPr>
    <w:rPr>
      <w:rFonts w:eastAsia="Calibri"/>
      <w:spacing w:val="20"/>
      <w:szCs w:val="20"/>
    </w:rPr>
  </w:style>
  <w:style w:type="character" w:customStyle="1" w:styleId="af8">
    <w:name w:val="Примечание Знак"/>
    <w:link w:val="af7"/>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Normal"/>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Normal"/>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Normal"/>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Normal"/>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Normal"/>
    <w:uiPriority w:val="99"/>
    <w:rsid w:val="00E91755"/>
    <w:pPr>
      <w:tabs>
        <w:tab w:val="num" w:pos="1701"/>
      </w:tabs>
      <w:spacing w:line="288" w:lineRule="auto"/>
      <w:ind w:firstLine="567"/>
      <w:jc w:val="both"/>
    </w:pPr>
    <w:rPr>
      <w:rFonts w:eastAsia="Calibri"/>
      <w:szCs w:val="24"/>
    </w:rPr>
  </w:style>
  <w:style w:type="character" w:customStyle="1" w:styleId="Bodytext0">
    <w:name w:val="Body text_"/>
    <w:link w:val="17"/>
    <w:uiPriority w:val="99"/>
    <w:locked/>
    <w:rsid w:val="00E91755"/>
    <w:rPr>
      <w:rFonts w:ascii="Arial" w:hAnsi="Arial"/>
      <w:sz w:val="18"/>
      <w:shd w:val="clear" w:color="auto" w:fill="FFFFFF"/>
    </w:rPr>
  </w:style>
  <w:style w:type="paragraph" w:customStyle="1" w:styleId="17">
    <w:name w:val="Основной текст1"/>
    <w:basedOn w:val="Normal"/>
    <w:link w:val="Bodytext0"/>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DefaultParagraphFont"/>
    <w:link w:val="-1"/>
    <w:uiPriority w:val="99"/>
    <w:locked/>
    <w:rsid w:val="00E91755"/>
    <w:rPr>
      <w:rFonts w:eastAsia="Times New Roman"/>
      <w:sz w:val="24"/>
      <w:szCs w:val="24"/>
    </w:rPr>
  </w:style>
  <w:style w:type="paragraph" w:customStyle="1" w:styleId="Style7">
    <w:name w:val="Style7"/>
    <w:basedOn w:val="Normal"/>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DefaultParagraphFont"/>
    <w:uiPriority w:val="99"/>
    <w:rsid w:val="00E91755"/>
    <w:rPr>
      <w:rFonts w:ascii="Times New Roman" w:hAnsi="Times New Roman" w:cs="Times New Roman"/>
      <w:sz w:val="26"/>
      <w:szCs w:val="26"/>
    </w:rPr>
  </w:style>
  <w:style w:type="paragraph" w:customStyle="1" w:styleId="af9">
    <w:name w:val="Заголовок таблицы"/>
    <w:basedOn w:val="Normal"/>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DefaultParagraphFont"/>
    <w:uiPriority w:val="99"/>
    <w:rsid w:val="00E91755"/>
    <w:rPr>
      <w:rFonts w:ascii="Times New Roman" w:hAnsi="Times New Roman" w:cs="Times New Roman"/>
      <w:sz w:val="22"/>
      <w:szCs w:val="22"/>
    </w:rPr>
  </w:style>
  <w:style w:type="paragraph" w:customStyle="1" w:styleId="Style6">
    <w:name w:val="Style6"/>
    <w:basedOn w:val="Normal"/>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DefaultParagraphFont"/>
    <w:uiPriority w:val="99"/>
    <w:rsid w:val="00E91755"/>
    <w:rPr>
      <w:rFonts w:ascii="Times New Roman" w:hAnsi="Times New Roman" w:cs="Times New Roman"/>
      <w:sz w:val="12"/>
      <w:szCs w:val="12"/>
    </w:rPr>
  </w:style>
  <w:style w:type="character" w:customStyle="1" w:styleId="FontStyle12">
    <w:name w:val="Font Style12"/>
    <w:basedOn w:val="DefaultParagraphFont"/>
    <w:uiPriority w:val="99"/>
    <w:rsid w:val="00E91755"/>
    <w:rPr>
      <w:rFonts w:ascii="Times New Roman" w:hAnsi="Times New Roman" w:cs="Times New Roman"/>
      <w:b/>
      <w:bCs/>
      <w:sz w:val="22"/>
      <w:szCs w:val="22"/>
    </w:rPr>
  </w:style>
  <w:style w:type="paragraph" w:customStyle="1" w:styleId="Style3">
    <w:name w:val="Style3"/>
    <w:basedOn w:val="Normal"/>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Normal"/>
    <w:uiPriority w:val="99"/>
    <w:rsid w:val="00E91755"/>
    <w:pPr>
      <w:spacing w:before="100" w:beforeAutospacing="1" w:after="120" w:line="216" w:lineRule="atLeast"/>
    </w:pPr>
    <w:rPr>
      <w:rFonts w:eastAsia="Calibri"/>
      <w:color w:val="777777"/>
      <w:sz w:val="24"/>
      <w:szCs w:val="24"/>
    </w:rPr>
  </w:style>
  <w:style w:type="paragraph" w:customStyle="1" w:styleId="afa">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Normal"/>
    <w:uiPriority w:val="99"/>
    <w:rsid w:val="00E91755"/>
    <w:pPr>
      <w:spacing w:before="100" w:beforeAutospacing="1" w:after="100" w:afterAutospacing="1"/>
    </w:pPr>
    <w:rPr>
      <w:rFonts w:eastAsia="Calibri"/>
      <w:sz w:val="24"/>
      <w:szCs w:val="24"/>
    </w:rPr>
  </w:style>
  <w:style w:type="paragraph" w:customStyle="1" w:styleId="afb">
    <w:name w:val="Дата документа"/>
    <w:link w:val="afc"/>
    <w:uiPriority w:val="99"/>
    <w:rsid w:val="00E91755"/>
    <w:pPr>
      <w:framePr w:w="1871" w:h="284" w:wrap="notBeside" w:vAnchor="page" w:hAnchor="page" w:x="1702" w:y="3120"/>
      <w:jc w:val="center"/>
    </w:pPr>
  </w:style>
  <w:style w:type="character" w:customStyle="1" w:styleId="afc">
    <w:name w:val="Дата документа Знак"/>
    <w:link w:val="afb"/>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DefaultParagraphFont"/>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Normal"/>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Normal"/>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DefaultParagraphFont"/>
    <w:uiPriority w:val="99"/>
    <w:rsid w:val="00E91755"/>
    <w:rPr>
      <w:rFonts w:ascii="Times New Roman" w:hAnsi="Times New Roman" w:cs="Times New Roman"/>
      <w:sz w:val="26"/>
      <w:szCs w:val="26"/>
    </w:rPr>
  </w:style>
  <w:style w:type="character" w:customStyle="1" w:styleId="FontStyle65">
    <w:name w:val="Font Style65"/>
    <w:basedOn w:val="DefaultParagraphFont"/>
    <w:uiPriority w:val="99"/>
    <w:rsid w:val="00E91755"/>
    <w:rPr>
      <w:rFonts w:ascii="Times New Roman" w:hAnsi="Times New Roman" w:cs="Times New Roman"/>
      <w:b/>
      <w:bCs/>
      <w:i/>
      <w:iCs/>
      <w:sz w:val="22"/>
      <w:szCs w:val="22"/>
    </w:rPr>
  </w:style>
  <w:style w:type="character" w:styleId="EndnoteReference">
    <w:name w:val="endnote reference"/>
    <w:basedOn w:val="DefaultParagraphFont"/>
    <w:uiPriority w:val="99"/>
    <w:semiHidden/>
    <w:rsid w:val="00E91755"/>
    <w:rPr>
      <w:rFonts w:cs="Times New Roman"/>
      <w:vertAlign w:val="superscript"/>
    </w:rPr>
  </w:style>
  <w:style w:type="character" w:customStyle="1" w:styleId="FontStyle62">
    <w:name w:val="Font Style62"/>
    <w:basedOn w:val="DefaultParagraphFont"/>
    <w:uiPriority w:val="99"/>
    <w:rsid w:val="00E91755"/>
    <w:rPr>
      <w:rFonts w:ascii="Times New Roman" w:hAnsi="Times New Roman" w:cs="Times New Roman"/>
      <w:sz w:val="22"/>
      <w:szCs w:val="22"/>
    </w:rPr>
  </w:style>
  <w:style w:type="paragraph" w:customStyle="1" w:styleId="Style19">
    <w:name w:val="Style19"/>
    <w:basedOn w:val="Normal"/>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Normal"/>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Normal"/>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Normal"/>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Normal"/>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Normal"/>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Normal"/>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Normal"/>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Normal"/>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DefaultParagraphFont"/>
    <w:uiPriority w:val="99"/>
    <w:rsid w:val="00E91755"/>
    <w:rPr>
      <w:rFonts w:ascii="Times New Roman" w:hAnsi="Times New Roman" w:cs="Times New Roman"/>
      <w:b/>
      <w:bCs/>
      <w:i/>
      <w:iCs/>
      <w:sz w:val="14"/>
      <w:szCs w:val="14"/>
    </w:rPr>
  </w:style>
  <w:style w:type="paragraph" w:styleId="TOCHeading">
    <w:name w:val="TOC Heading"/>
    <w:basedOn w:val="Heading1"/>
    <w:next w:val="Normal"/>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Normal"/>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Normal"/>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DefaultParagraphFont"/>
    <w:uiPriority w:val="99"/>
    <w:rsid w:val="00E91755"/>
    <w:rPr>
      <w:rFonts w:ascii="Times New Roman" w:hAnsi="Times New Roman" w:cs="Times New Roman"/>
      <w:sz w:val="26"/>
      <w:szCs w:val="26"/>
    </w:rPr>
  </w:style>
  <w:style w:type="paragraph" w:styleId="NoSpacing">
    <w:name w:val="No Spacing"/>
    <w:uiPriority w:val="99"/>
    <w:qFormat/>
    <w:rsid w:val="00E91755"/>
    <w:rPr>
      <w:rFonts w:ascii="Calibri" w:hAnsi="Calibri"/>
      <w:lang w:eastAsia="en-US"/>
    </w:rPr>
  </w:style>
  <w:style w:type="character" w:styleId="Strong">
    <w:name w:val="Strong"/>
    <w:basedOn w:val="DefaultParagraphFont"/>
    <w:uiPriority w:val="99"/>
    <w:qFormat/>
    <w:locked/>
    <w:rsid w:val="00E91755"/>
    <w:rPr>
      <w:rFonts w:cs="Times New Roman"/>
      <w:b/>
    </w:rPr>
  </w:style>
  <w:style w:type="character" w:styleId="Emphasis">
    <w:name w:val="Emphasis"/>
    <w:basedOn w:val="DefaultParagraphFont"/>
    <w:uiPriority w:val="99"/>
    <w:qFormat/>
    <w:locked/>
    <w:rsid w:val="00E91755"/>
    <w:rPr>
      <w:rFonts w:cs="Times New Roman"/>
      <w:i/>
    </w:rPr>
  </w:style>
  <w:style w:type="paragraph" w:customStyle="1" w:styleId="rtecenter1">
    <w:name w:val="rtecenter1"/>
    <w:basedOn w:val="Normal"/>
    <w:uiPriority w:val="99"/>
    <w:rsid w:val="00E91755"/>
    <w:pPr>
      <w:jc w:val="center"/>
    </w:pPr>
    <w:rPr>
      <w:rFonts w:eastAsia="Calibri"/>
      <w:sz w:val="24"/>
      <w:szCs w:val="24"/>
    </w:rPr>
  </w:style>
  <w:style w:type="character" w:customStyle="1" w:styleId="FontStyle16">
    <w:name w:val="Font Style16"/>
    <w:basedOn w:val="DefaultParagraphFont"/>
    <w:uiPriority w:val="99"/>
    <w:rsid w:val="00E91755"/>
    <w:rPr>
      <w:rFonts w:ascii="Arial" w:hAnsi="Arial" w:cs="Arial"/>
      <w:sz w:val="14"/>
      <w:szCs w:val="14"/>
    </w:rPr>
  </w:style>
  <w:style w:type="character" w:customStyle="1" w:styleId="FontStyle17">
    <w:name w:val="Font Style17"/>
    <w:basedOn w:val="DefaultParagraphFont"/>
    <w:uiPriority w:val="99"/>
    <w:rsid w:val="00E91755"/>
    <w:rPr>
      <w:rFonts w:ascii="Arial" w:hAnsi="Arial" w:cs="Arial"/>
      <w:sz w:val="14"/>
      <w:szCs w:val="14"/>
    </w:rPr>
  </w:style>
  <w:style w:type="character" w:customStyle="1" w:styleId="FontStyle19">
    <w:name w:val="Font Style19"/>
    <w:basedOn w:val="DefaultParagraphFont"/>
    <w:uiPriority w:val="99"/>
    <w:rsid w:val="00E91755"/>
    <w:rPr>
      <w:rFonts w:ascii="Arial" w:hAnsi="Arial" w:cs="Arial"/>
      <w:b/>
      <w:bCs/>
      <w:spacing w:val="20"/>
      <w:sz w:val="14"/>
      <w:szCs w:val="14"/>
    </w:rPr>
  </w:style>
  <w:style w:type="paragraph" w:styleId="ListBullet">
    <w:name w:val="List Bullet"/>
    <w:basedOn w:val="Normal"/>
    <w:uiPriority w:val="99"/>
    <w:semiHidden/>
    <w:rsid w:val="00E91755"/>
    <w:pPr>
      <w:tabs>
        <w:tab w:val="num" w:pos="888"/>
        <w:tab w:val="num" w:pos="926"/>
      </w:tabs>
      <w:ind w:left="888" w:hanging="360"/>
      <w:jc w:val="both"/>
    </w:pPr>
    <w:rPr>
      <w:rFonts w:eastAsia="Calibri"/>
      <w:sz w:val="24"/>
      <w:szCs w:val="24"/>
    </w:rPr>
  </w:style>
  <w:style w:type="paragraph" w:styleId="Title">
    <w:name w:val="Title"/>
    <w:basedOn w:val="Normal"/>
    <w:link w:val="TitleChar1"/>
    <w:uiPriority w:val="99"/>
    <w:qFormat/>
    <w:locked/>
    <w:rsid w:val="00E91755"/>
    <w:pPr>
      <w:jc w:val="center"/>
    </w:pPr>
    <w:rPr>
      <w:rFonts w:eastAsia="Calibri"/>
      <w:b/>
      <w:sz w:val="20"/>
      <w:szCs w:val="20"/>
    </w:rPr>
  </w:style>
  <w:style w:type="character" w:customStyle="1" w:styleId="TitleChar">
    <w:name w:val="Title Char"/>
    <w:basedOn w:val="DefaultParagraphFont"/>
    <w:link w:val="Title"/>
    <w:uiPriority w:val="99"/>
    <w:locked/>
    <w:rsid w:val="00F93D57"/>
    <w:rPr>
      <w:rFonts w:ascii="Cambria" w:hAnsi="Cambria" w:cs="Times New Roman"/>
      <w:b/>
      <w:bCs/>
      <w:kern w:val="28"/>
      <w:sz w:val="32"/>
      <w:szCs w:val="32"/>
    </w:rPr>
  </w:style>
  <w:style w:type="character" w:customStyle="1" w:styleId="TitleChar1">
    <w:name w:val="Title Char1"/>
    <w:basedOn w:val="DefaultParagraphFont"/>
    <w:link w:val="Title"/>
    <w:uiPriority w:val="99"/>
    <w:locked/>
    <w:rsid w:val="00E91755"/>
    <w:rPr>
      <w:rFonts w:cs="Times New Roman"/>
      <w:b/>
      <w:lang w:val="ru-RU" w:eastAsia="ru-RU" w:bidi="ar-SA"/>
    </w:rPr>
  </w:style>
  <w:style w:type="paragraph" w:customStyle="1" w:styleId="25">
    <w:name w:val="Знак Знак Знак2 Знак"/>
    <w:basedOn w:val="Normal"/>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Normal"/>
    <w:uiPriority w:val="99"/>
    <w:semiHidden/>
    <w:rsid w:val="00E91755"/>
    <w:pPr>
      <w:numPr>
        <w:numId w:val="50"/>
      </w:numPr>
      <w:tabs>
        <w:tab w:val="num" w:pos="397"/>
      </w:tabs>
      <w:ind w:left="397" w:hanging="316"/>
    </w:pPr>
    <w:rPr>
      <w:rFonts w:ascii="Arial" w:eastAsia="Calibri" w:hAnsi="Arial" w:cs="Arial"/>
      <w:sz w:val="16"/>
      <w:szCs w:val="20"/>
      <w:lang w:eastAsia="en-US"/>
    </w:rPr>
  </w:style>
  <w:style w:type="paragraph" w:customStyle="1" w:styleId="afd">
    <w:name w:val="Значения"/>
    <w:basedOn w:val="Normal"/>
    <w:uiPriority w:val="99"/>
    <w:semiHidden/>
    <w:rsid w:val="00E91755"/>
    <w:pPr>
      <w:spacing w:before="40"/>
    </w:pPr>
    <w:rPr>
      <w:rFonts w:ascii="Arial" w:eastAsia="Calibri" w:hAnsi="Arial"/>
      <w:sz w:val="16"/>
      <w:szCs w:val="20"/>
      <w:lang w:eastAsia="en-US"/>
    </w:rPr>
  </w:style>
  <w:style w:type="paragraph" w:customStyle="1" w:styleId="18">
    <w:name w:val="Знак Знак1"/>
    <w:basedOn w:val="Normal"/>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e">
    <w:name w:val="Знак Знак Знак Знак Знак Знак Знак Знак"/>
    <w:basedOn w:val="Normal"/>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
    <w:name w:val="Прижатый влево"/>
    <w:basedOn w:val="Normal"/>
    <w:next w:val="Normal"/>
    <w:uiPriority w:val="99"/>
    <w:semiHidden/>
    <w:rsid w:val="00E91755"/>
    <w:pPr>
      <w:autoSpaceDE w:val="0"/>
      <w:autoSpaceDN w:val="0"/>
      <w:adjustRightInd w:val="0"/>
    </w:pPr>
    <w:rPr>
      <w:rFonts w:ascii="Arial" w:eastAsia="Calibri" w:hAnsi="Arial"/>
      <w:sz w:val="20"/>
      <w:szCs w:val="20"/>
    </w:rPr>
  </w:style>
  <w:style w:type="paragraph" w:customStyle="1" w:styleId="aff0">
    <w:name w:val="Таблицы (моноширинный)"/>
    <w:basedOn w:val="Normal"/>
    <w:next w:val="Normal"/>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1">
    <w:name w:val="Абзац нумерованный"/>
    <w:basedOn w:val="Normal"/>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Normal"/>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Normal"/>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2">
    <w:name w:val="Информация об изменениях документа"/>
    <w:basedOn w:val="Normal"/>
    <w:next w:val="Normal"/>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3">
    <w:name w:val="Заголовок"/>
    <w:basedOn w:val="Normal"/>
    <w:next w:val="BodyText"/>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9">
    <w:name w:val="Знак1"/>
    <w:basedOn w:val="Normal"/>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4">
    <w:name w:val="Параметры"/>
    <w:basedOn w:val="Normal"/>
    <w:uiPriority w:val="99"/>
    <w:semiHidden/>
    <w:rsid w:val="00E91755"/>
    <w:pPr>
      <w:spacing w:before="40"/>
    </w:pPr>
    <w:rPr>
      <w:rFonts w:ascii="Arial" w:eastAsia="Calibri" w:hAnsi="Arial"/>
      <w:b/>
      <w:bCs/>
      <w:sz w:val="16"/>
      <w:szCs w:val="20"/>
      <w:lang w:eastAsia="en-US"/>
    </w:rPr>
  </w:style>
  <w:style w:type="paragraph" w:customStyle="1" w:styleId="aff5">
    <w:name w:val="Характеристики"/>
    <w:basedOn w:val="Normal"/>
    <w:uiPriority w:val="99"/>
    <w:semiHidden/>
    <w:rsid w:val="00E91755"/>
    <w:pPr>
      <w:spacing w:before="40"/>
    </w:pPr>
    <w:rPr>
      <w:rFonts w:ascii="Arial" w:eastAsia="Calibri" w:hAnsi="Arial"/>
      <w:caps/>
      <w:sz w:val="14"/>
      <w:szCs w:val="20"/>
      <w:lang w:eastAsia="en-US"/>
    </w:rPr>
  </w:style>
  <w:style w:type="paragraph" w:customStyle="1" w:styleId="aff6">
    <w:name w:val="Шапка таблиц"/>
    <w:basedOn w:val="Normal"/>
    <w:uiPriority w:val="99"/>
    <w:semiHidden/>
    <w:rsid w:val="00E91755"/>
    <w:pPr>
      <w:spacing w:before="40"/>
    </w:pPr>
    <w:rPr>
      <w:rFonts w:ascii="Arial" w:eastAsia="Calibri" w:hAnsi="Arial"/>
      <w:b/>
      <w:bCs/>
      <w:caps/>
      <w:sz w:val="14"/>
      <w:szCs w:val="20"/>
      <w:lang w:eastAsia="en-US"/>
    </w:rPr>
  </w:style>
  <w:style w:type="paragraph" w:customStyle="1" w:styleId="a">
    <w:name w:val="Априложение"/>
    <w:basedOn w:val="Normal"/>
    <w:uiPriority w:val="99"/>
    <w:semiHidden/>
    <w:rsid w:val="00E91755"/>
    <w:pPr>
      <w:numPr>
        <w:numId w:val="51"/>
      </w:numPr>
    </w:pPr>
    <w:rPr>
      <w:rFonts w:ascii="Arial" w:eastAsia="Calibri" w:hAnsi="Arial"/>
      <w:sz w:val="24"/>
      <w:szCs w:val="20"/>
    </w:rPr>
  </w:style>
  <w:style w:type="paragraph" w:customStyle="1" w:styleId="1">
    <w:name w:val="А.1.приложение"/>
    <w:basedOn w:val="Normal"/>
    <w:uiPriority w:val="99"/>
    <w:semiHidden/>
    <w:rsid w:val="00E91755"/>
    <w:pPr>
      <w:numPr>
        <w:ilvl w:val="1"/>
        <w:numId w:val="51"/>
      </w:numPr>
    </w:pPr>
    <w:rPr>
      <w:rFonts w:ascii="Arial" w:eastAsia="Calibri" w:hAnsi="Arial"/>
      <w:sz w:val="24"/>
      <w:szCs w:val="20"/>
    </w:rPr>
  </w:style>
  <w:style w:type="paragraph" w:customStyle="1" w:styleId="11">
    <w:name w:val="А.1.1.приложение"/>
    <w:basedOn w:val="Normal"/>
    <w:uiPriority w:val="99"/>
    <w:semiHidden/>
    <w:rsid w:val="00E91755"/>
    <w:pPr>
      <w:numPr>
        <w:ilvl w:val="2"/>
        <w:numId w:val="51"/>
      </w:numPr>
    </w:pPr>
    <w:rPr>
      <w:rFonts w:ascii="Arial" w:eastAsia="Calibri" w:hAnsi="Arial"/>
      <w:sz w:val="24"/>
      <w:szCs w:val="20"/>
    </w:rPr>
  </w:style>
  <w:style w:type="paragraph" w:customStyle="1" w:styleId="12">
    <w:name w:val="Заголовок 1ТУ"/>
    <w:basedOn w:val="Normal"/>
    <w:uiPriority w:val="99"/>
    <w:semiHidden/>
    <w:rsid w:val="00E91755"/>
    <w:pPr>
      <w:numPr>
        <w:numId w:val="52"/>
      </w:numPr>
      <w:spacing w:line="360" w:lineRule="auto"/>
      <w:outlineLvl w:val="0"/>
    </w:pPr>
    <w:rPr>
      <w:rFonts w:eastAsia="Calibri"/>
      <w:sz w:val="24"/>
      <w:szCs w:val="24"/>
      <w:lang w:eastAsia="en-US"/>
    </w:rPr>
  </w:style>
  <w:style w:type="paragraph" w:customStyle="1" w:styleId="20">
    <w:name w:val="Заголовок 2ТУ"/>
    <w:basedOn w:val="Normal"/>
    <w:uiPriority w:val="99"/>
    <w:semiHidden/>
    <w:rsid w:val="00E91755"/>
    <w:pPr>
      <w:numPr>
        <w:ilvl w:val="1"/>
        <w:numId w:val="52"/>
      </w:numPr>
      <w:tabs>
        <w:tab w:val="left" w:pos="2853"/>
      </w:tabs>
      <w:spacing w:line="360" w:lineRule="auto"/>
      <w:outlineLvl w:val="1"/>
    </w:pPr>
    <w:rPr>
      <w:rFonts w:eastAsia="Calibri"/>
      <w:sz w:val="24"/>
      <w:szCs w:val="24"/>
      <w:lang w:eastAsia="en-US"/>
    </w:rPr>
  </w:style>
  <w:style w:type="paragraph" w:customStyle="1" w:styleId="3">
    <w:name w:val="Заголовок 3ТУ"/>
    <w:basedOn w:val="Normal"/>
    <w:uiPriority w:val="99"/>
    <w:semiHidden/>
    <w:rsid w:val="00E91755"/>
    <w:pPr>
      <w:numPr>
        <w:ilvl w:val="2"/>
        <w:numId w:val="52"/>
      </w:numPr>
      <w:tabs>
        <w:tab w:val="left" w:pos="1701"/>
      </w:tabs>
      <w:spacing w:line="360" w:lineRule="auto"/>
      <w:outlineLvl w:val="2"/>
    </w:pPr>
    <w:rPr>
      <w:rFonts w:eastAsia="Calibri"/>
      <w:sz w:val="24"/>
      <w:szCs w:val="24"/>
      <w:lang w:eastAsia="en-US"/>
    </w:rPr>
  </w:style>
  <w:style w:type="paragraph" w:customStyle="1" w:styleId="40">
    <w:name w:val="Заголовок 4ТУ"/>
    <w:basedOn w:val="Normal"/>
    <w:uiPriority w:val="99"/>
    <w:semiHidden/>
    <w:rsid w:val="00E91755"/>
    <w:pPr>
      <w:numPr>
        <w:ilvl w:val="3"/>
        <w:numId w:val="52"/>
      </w:numPr>
      <w:tabs>
        <w:tab w:val="left" w:pos="1985"/>
      </w:tabs>
      <w:spacing w:line="360" w:lineRule="auto"/>
      <w:outlineLvl w:val="3"/>
    </w:pPr>
    <w:rPr>
      <w:rFonts w:eastAsia="Calibri"/>
      <w:bCs/>
      <w:sz w:val="24"/>
      <w:szCs w:val="24"/>
      <w:lang w:eastAsia="en-US"/>
    </w:rPr>
  </w:style>
  <w:style w:type="paragraph" w:customStyle="1" w:styleId="Style9">
    <w:name w:val="Style9"/>
    <w:basedOn w:val="Normal"/>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Normal"/>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Normal"/>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Normal"/>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Normal"/>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7">
    <w:name w:val="Гипертекстовая ссылка"/>
    <w:uiPriority w:val="99"/>
    <w:rsid w:val="00E91755"/>
    <w:rPr>
      <w:color w:val="008000"/>
      <w:sz w:val="20"/>
    </w:rPr>
  </w:style>
  <w:style w:type="character" w:customStyle="1" w:styleId="aff8">
    <w:name w:val="Не вступил в силу"/>
    <w:uiPriority w:val="99"/>
    <w:rsid w:val="00E91755"/>
    <w:rPr>
      <w:rFonts w:ascii="Times New Roman" w:hAnsi="Times New Roman"/>
      <w:color w:val="008080"/>
      <w:sz w:val="20"/>
    </w:rPr>
  </w:style>
  <w:style w:type="character" w:customStyle="1" w:styleId="aff9">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a">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Normal"/>
    <w:uiPriority w:val="99"/>
    <w:rsid w:val="00E91755"/>
    <w:pPr>
      <w:spacing w:line="288" w:lineRule="auto"/>
      <w:ind w:left="720"/>
      <w:jc w:val="both"/>
    </w:pPr>
    <w:rPr>
      <w:rFonts w:eastAsia="Calibri" w:cs="Calibri"/>
      <w:szCs w:val="22"/>
      <w:lang w:eastAsia="ar-SA"/>
    </w:rPr>
  </w:style>
  <w:style w:type="character" w:customStyle="1" w:styleId="1b">
    <w:name w:val="Основной шрифт абзаца1"/>
    <w:uiPriority w:val="99"/>
    <w:rsid w:val="00E91755"/>
  </w:style>
  <w:style w:type="paragraph" w:customStyle="1" w:styleId="a0">
    <w:name w:val="Перечисление с дефисом"/>
    <w:link w:val="affa"/>
    <w:uiPriority w:val="99"/>
    <w:rsid w:val="00E91755"/>
    <w:pPr>
      <w:numPr>
        <w:numId w:val="54"/>
      </w:numPr>
      <w:spacing w:after="120"/>
      <w:ind w:left="510" w:hanging="340"/>
    </w:pPr>
    <w:rPr>
      <w:noProof/>
      <w:sz w:val="24"/>
      <w:szCs w:val="24"/>
    </w:rPr>
  </w:style>
  <w:style w:type="paragraph" w:customStyle="1" w:styleId="affb">
    <w:name w:val="Текст документа"/>
    <w:link w:val="affc"/>
    <w:uiPriority w:val="99"/>
    <w:rsid w:val="00E91755"/>
    <w:pPr>
      <w:spacing w:after="120"/>
      <w:ind w:firstLine="720"/>
      <w:jc w:val="both"/>
    </w:pPr>
    <w:rPr>
      <w:color w:val="000000"/>
    </w:rPr>
  </w:style>
  <w:style w:type="paragraph" w:customStyle="1" w:styleId="affd">
    <w:name w:val="Заголовок к тексту"/>
    <w:link w:val="affe"/>
    <w:uiPriority w:val="99"/>
    <w:rsid w:val="00E91755"/>
    <w:pPr>
      <w:framePr w:w="4139" w:h="1021" w:hRule="exact" w:vSpace="284" w:wrap="notBeside" w:vAnchor="page" w:hAnchor="page" w:x="1702" w:y="4310"/>
    </w:pPr>
  </w:style>
  <w:style w:type="paragraph" w:customStyle="1" w:styleId="afff">
    <w:name w:val="Отметка об исполнителе"/>
    <w:link w:val="afff0"/>
    <w:uiPriority w:val="99"/>
    <w:rsid w:val="00E91755"/>
    <w:pPr>
      <w:framePr w:w="4139" w:wrap="notBeside" w:hAnchor="page" w:x="1702" w:yAlign="bottom"/>
    </w:pPr>
  </w:style>
  <w:style w:type="paragraph" w:customStyle="1" w:styleId="afff1">
    <w:name w:val="Адресат"/>
    <w:link w:val="afff2"/>
    <w:uiPriority w:val="99"/>
    <w:rsid w:val="00E91755"/>
    <w:pPr>
      <w:framePr w:w="4990" w:h="4196" w:hRule="exact" w:vSpace="284" w:wrap="notBeside" w:vAnchor="page" w:hAnchor="page" w:x="6351" w:y="1135"/>
    </w:pPr>
    <w:rPr>
      <w:sz w:val="24"/>
      <w:szCs w:val="24"/>
    </w:rPr>
  </w:style>
  <w:style w:type="paragraph" w:styleId="Signature">
    <w:name w:val="Signature"/>
    <w:basedOn w:val="Normal"/>
    <w:link w:val="SignatureChar1"/>
    <w:uiPriority w:val="99"/>
    <w:rsid w:val="00E91755"/>
    <w:pPr>
      <w:tabs>
        <w:tab w:val="left" w:pos="6804"/>
      </w:tabs>
      <w:spacing w:before="840"/>
    </w:pPr>
    <w:rPr>
      <w:rFonts w:eastAsia="Calibri"/>
      <w:sz w:val="24"/>
      <w:szCs w:val="24"/>
    </w:rPr>
  </w:style>
  <w:style w:type="character" w:customStyle="1" w:styleId="SignatureChar">
    <w:name w:val="Signature Char"/>
    <w:basedOn w:val="DefaultParagraphFont"/>
    <w:link w:val="Signature"/>
    <w:uiPriority w:val="99"/>
    <w:semiHidden/>
    <w:locked/>
    <w:rsid w:val="00F93D57"/>
    <w:rPr>
      <w:rFonts w:eastAsia="Times New Roman" w:cs="Times New Roman"/>
      <w:sz w:val="28"/>
      <w:szCs w:val="28"/>
    </w:rPr>
  </w:style>
  <w:style w:type="character" w:customStyle="1" w:styleId="SignatureChar1">
    <w:name w:val="Signature Char1"/>
    <w:basedOn w:val="DefaultParagraphFont"/>
    <w:link w:val="Signature"/>
    <w:uiPriority w:val="99"/>
    <w:locked/>
    <w:rsid w:val="00E91755"/>
    <w:rPr>
      <w:rFonts w:cs="Times New Roman"/>
      <w:sz w:val="24"/>
      <w:szCs w:val="24"/>
      <w:lang w:val="ru-RU" w:eastAsia="ru-RU" w:bidi="ar-SA"/>
    </w:rPr>
  </w:style>
  <w:style w:type="paragraph" w:styleId="EnvelopeAddress">
    <w:name w:val="envelope address"/>
    <w:basedOn w:val="Normal"/>
    <w:link w:val="EnvelopeAddressChar"/>
    <w:uiPriority w:val="99"/>
    <w:semiHidden/>
    <w:rsid w:val="00E91755"/>
    <w:pPr>
      <w:framePr w:w="4366" w:vSpace="284" w:wrap="notBeside" w:vAnchor="page" w:hAnchor="page" w:x="6975" w:y="1135"/>
    </w:pPr>
    <w:rPr>
      <w:rFonts w:eastAsia="Calibri"/>
      <w:sz w:val="24"/>
      <w:szCs w:val="20"/>
    </w:rPr>
  </w:style>
  <w:style w:type="paragraph" w:customStyle="1" w:styleId="afff3">
    <w:name w:val="Ссылка на регистрационный № документа"/>
    <w:link w:val="afff4"/>
    <w:uiPriority w:val="99"/>
    <w:rsid w:val="00E91755"/>
    <w:pPr>
      <w:framePr w:w="2268" w:h="284" w:wrap="notBeside" w:vAnchor="page" w:hAnchor="page" w:x="2326" w:y="3460"/>
      <w:jc w:val="center"/>
    </w:pPr>
    <w:rPr>
      <w:sz w:val="24"/>
      <w:szCs w:val="24"/>
    </w:rPr>
  </w:style>
  <w:style w:type="paragraph" w:customStyle="1" w:styleId="afff5">
    <w:name w:val="Приложение"/>
    <w:next w:val="-8"/>
    <w:link w:val="afff6"/>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7">
    <w:name w:val="МБ"/>
    <w:uiPriority w:val="99"/>
    <w:rsid w:val="00E91755"/>
    <w:pPr>
      <w:framePr w:w="4366" w:wrap="around" w:vAnchor="page" w:hAnchor="page" w:x="6975" w:y="398"/>
      <w:ind w:right="113"/>
      <w:jc w:val="right"/>
    </w:pPr>
    <w:rPr>
      <w:sz w:val="24"/>
      <w:szCs w:val="24"/>
    </w:rPr>
  </w:style>
  <w:style w:type="character" w:customStyle="1" w:styleId="EnvelopeAddressChar">
    <w:name w:val="Envelope Address Char"/>
    <w:link w:val="EnvelopeAddress"/>
    <w:uiPriority w:val="99"/>
    <w:semiHidden/>
    <w:locked/>
    <w:rsid w:val="00E91755"/>
    <w:rPr>
      <w:sz w:val="24"/>
      <w:lang w:eastAsia="ru-RU"/>
    </w:rPr>
  </w:style>
  <w:style w:type="character" w:customStyle="1" w:styleId="afff2">
    <w:name w:val="Адресат Знак"/>
    <w:basedOn w:val="EnvelopeAddressChar"/>
    <w:link w:val="afff1"/>
    <w:uiPriority w:val="99"/>
    <w:locked/>
    <w:rsid w:val="00E91755"/>
    <w:rPr>
      <w:rFonts w:cs="Times New Roman"/>
      <w:szCs w:val="24"/>
      <w:lang w:val="ru-RU" w:bidi="ar-SA"/>
    </w:rPr>
  </w:style>
  <w:style w:type="character" w:customStyle="1" w:styleId="affc">
    <w:name w:val="Текст документа Знак"/>
    <w:link w:val="affb"/>
    <w:uiPriority w:val="99"/>
    <w:locked/>
    <w:rsid w:val="00E91755"/>
    <w:rPr>
      <w:color w:val="000000"/>
      <w:sz w:val="22"/>
      <w:lang w:eastAsia="ru-RU"/>
    </w:rPr>
  </w:style>
  <w:style w:type="paragraph" w:customStyle="1" w:styleId="afff8">
    <w:name w:val="Обращение"/>
    <w:next w:val="Normal"/>
    <w:link w:val="afff9"/>
    <w:uiPriority w:val="99"/>
    <w:rsid w:val="00E91755"/>
    <w:pPr>
      <w:spacing w:after="360"/>
      <w:jc w:val="center"/>
    </w:pPr>
    <w:rPr>
      <w:color w:val="000000"/>
    </w:rPr>
  </w:style>
  <w:style w:type="character" w:customStyle="1" w:styleId="afff9">
    <w:name w:val="Обращение Знак"/>
    <w:link w:val="afff8"/>
    <w:uiPriority w:val="99"/>
    <w:locked/>
    <w:rsid w:val="00E91755"/>
    <w:rPr>
      <w:color w:val="000000"/>
      <w:sz w:val="22"/>
      <w:lang w:eastAsia="ru-RU"/>
    </w:rPr>
  </w:style>
  <w:style w:type="paragraph" w:customStyle="1" w:styleId="a2">
    <w:name w:val="Перечисление с цифрой"/>
    <w:link w:val="afffa"/>
    <w:uiPriority w:val="99"/>
    <w:rsid w:val="00E91755"/>
    <w:pPr>
      <w:numPr>
        <w:numId w:val="53"/>
      </w:numPr>
      <w:ind w:left="510" w:hanging="340"/>
    </w:pPr>
    <w:rPr>
      <w:bCs/>
      <w:noProof/>
      <w:sz w:val="24"/>
      <w:szCs w:val="24"/>
    </w:rPr>
  </w:style>
  <w:style w:type="character" w:customStyle="1" w:styleId="affa">
    <w:name w:val="Перечисление с дефисом Знак"/>
    <w:link w:val="a0"/>
    <w:uiPriority w:val="99"/>
    <w:locked/>
    <w:rsid w:val="00E91755"/>
    <w:rPr>
      <w:noProof/>
      <w:sz w:val="24"/>
      <w:szCs w:val="24"/>
    </w:rPr>
  </w:style>
  <w:style w:type="character" w:customStyle="1" w:styleId="afffb">
    <w:name w:val="Перечисление с точкой Знак"/>
    <w:basedOn w:val="affa"/>
    <w:uiPriority w:val="99"/>
    <w:semiHidden/>
    <w:rsid w:val="00E91755"/>
    <w:rPr>
      <w:rFonts w:cs="Times New Roman"/>
      <w:szCs w:val="24"/>
      <w:lang w:bidi="ar-SA"/>
    </w:rPr>
  </w:style>
  <w:style w:type="character" w:customStyle="1" w:styleId="afffa">
    <w:name w:val="Перечисление с цифрой Знак"/>
    <w:link w:val="a2"/>
    <w:uiPriority w:val="99"/>
    <w:locked/>
    <w:rsid w:val="00E91755"/>
    <w:rPr>
      <w:bCs/>
      <w:noProof/>
      <w:sz w:val="24"/>
      <w:szCs w:val="24"/>
    </w:rPr>
  </w:style>
  <w:style w:type="paragraph" w:customStyle="1" w:styleId="afffc">
    <w:name w:val="Регистрационный № документа"/>
    <w:link w:val="afffd"/>
    <w:uiPriority w:val="99"/>
    <w:rsid w:val="00E91755"/>
    <w:pPr>
      <w:framePr w:w="1814" w:h="284" w:wrap="notBeside" w:vAnchor="page" w:hAnchor="page" w:x="3970" w:y="3120"/>
      <w:jc w:val="center"/>
    </w:pPr>
    <w:rPr>
      <w:sz w:val="24"/>
      <w:szCs w:val="24"/>
    </w:rPr>
  </w:style>
  <w:style w:type="paragraph" w:customStyle="1" w:styleId="afffe">
    <w:name w:val="Ссылка на дату документа"/>
    <w:link w:val="affff"/>
    <w:uiPriority w:val="99"/>
    <w:rsid w:val="00E91755"/>
    <w:pPr>
      <w:framePr w:w="851" w:h="284" w:wrap="notBeside" w:vAnchor="page" w:hAnchor="page" w:x="4934" w:y="3460"/>
      <w:jc w:val="center"/>
    </w:pPr>
    <w:rPr>
      <w:sz w:val="24"/>
      <w:szCs w:val="24"/>
    </w:rPr>
  </w:style>
  <w:style w:type="character" w:customStyle="1" w:styleId="afffd">
    <w:name w:val="Регистрационный № документа Знак"/>
    <w:basedOn w:val="afc"/>
    <w:link w:val="afffc"/>
    <w:uiPriority w:val="99"/>
    <w:locked/>
    <w:rsid w:val="00E91755"/>
    <w:rPr>
      <w:rFonts w:cs="Times New Roman"/>
      <w:sz w:val="24"/>
      <w:szCs w:val="24"/>
      <w:lang w:val="ru-RU" w:bidi="ar-SA"/>
    </w:rPr>
  </w:style>
  <w:style w:type="character" w:customStyle="1" w:styleId="afff4">
    <w:name w:val="Ссылка на регистрационный № документа Знак"/>
    <w:basedOn w:val="afc"/>
    <w:link w:val="afff3"/>
    <w:uiPriority w:val="99"/>
    <w:locked/>
    <w:rsid w:val="00E91755"/>
    <w:rPr>
      <w:rFonts w:cs="Times New Roman"/>
      <w:sz w:val="24"/>
      <w:szCs w:val="24"/>
      <w:lang w:val="ru-RU" w:bidi="ar-SA"/>
    </w:rPr>
  </w:style>
  <w:style w:type="character" w:customStyle="1" w:styleId="affff">
    <w:name w:val="Ссылка на дату документа Знак"/>
    <w:basedOn w:val="afff4"/>
    <w:link w:val="afffe"/>
    <w:uiPriority w:val="99"/>
    <w:locked/>
    <w:rsid w:val="00E91755"/>
  </w:style>
  <w:style w:type="character" w:customStyle="1" w:styleId="affe">
    <w:name w:val="Заголовок к тексту Знак"/>
    <w:link w:val="affd"/>
    <w:uiPriority w:val="99"/>
    <w:locked/>
    <w:rsid w:val="00E91755"/>
    <w:rPr>
      <w:sz w:val="22"/>
      <w:lang w:eastAsia="ru-RU"/>
    </w:rPr>
  </w:style>
  <w:style w:type="character" w:customStyle="1" w:styleId="afff0">
    <w:name w:val="Отметка об исполнителе Знак"/>
    <w:link w:val="afff"/>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6">
    <w:name w:val="Приложение Знак"/>
    <w:link w:val="afff5"/>
    <w:uiPriority w:val="99"/>
    <w:locked/>
    <w:rsid w:val="00E91755"/>
    <w:rPr>
      <w:sz w:val="22"/>
      <w:lang w:eastAsia="ru-RU"/>
    </w:rPr>
  </w:style>
  <w:style w:type="paragraph" w:customStyle="1" w:styleId="affff0">
    <w:name w:val="Адрес письма"/>
    <w:basedOn w:val="EnvelopeAddress"/>
    <w:link w:val="affff1"/>
    <w:uiPriority w:val="99"/>
    <w:rsid w:val="00E91755"/>
    <w:pPr>
      <w:framePr w:wrap="notBeside"/>
    </w:pPr>
  </w:style>
  <w:style w:type="character" w:customStyle="1" w:styleId="affff1">
    <w:name w:val="Адрес письма Знак"/>
    <w:basedOn w:val="EnvelopeAddressChar"/>
    <w:link w:val="affff0"/>
    <w:uiPriority w:val="99"/>
    <w:locked/>
    <w:rsid w:val="00E91755"/>
    <w:rPr>
      <w:rFonts w:cs="Times New Roman"/>
      <w:lang w:bidi="ar-SA"/>
    </w:rPr>
  </w:style>
  <w:style w:type="character" w:customStyle="1" w:styleId="apple-style-span">
    <w:name w:val="apple-style-span"/>
    <w:basedOn w:val="DefaultParagraphFont"/>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Normal"/>
    <w:uiPriority w:val="99"/>
    <w:rsid w:val="00E91755"/>
    <w:pPr>
      <w:spacing w:before="100" w:beforeAutospacing="1" w:after="100" w:afterAutospacing="1"/>
    </w:pPr>
    <w:rPr>
      <w:rFonts w:eastAsia="Calibri"/>
      <w:sz w:val="24"/>
      <w:szCs w:val="24"/>
    </w:rPr>
  </w:style>
  <w:style w:type="character" w:customStyle="1" w:styleId="dfaq1">
    <w:name w:val="dfaq1"/>
    <w:basedOn w:val="DefaultParagraphFont"/>
    <w:uiPriority w:val="99"/>
    <w:rsid w:val="00E91755"/>
    <w:rPr>
      <w:rFonts w:cs="Times New Roman"/>
    </w:rPr>
  </w:style>
  <w:style w:type="character" w:customStyle="1" w:styleId="icnplsrdrkhand">
    <w:name w:val="icn_pls_r_drk hand"/>
    <w:basedOn w:val="DefaultParagraphFont"/>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2">
    <w:name w:val="Содержимое таблицы"/>
    <w:basedOn w:val="Normal"/>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Normal"/>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Normal"/>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Normal"/>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DefaultParagraphFont"/>
    <w:uiPriority w:val="99"/>
    <w:rsid w:val="00E91755"/>
    <w:rPr>
      <w:rFonts w:cs="Times New Roman"/>
    </w:rPr>
  </w:style>
  <w:style w:type="numbering" w:customStyle="1" w:styleId="10">
    <w:name w:val="Стиль1"/>
    <w:rsid w:val="00D618F9"/>
    <w:pPr>
      <w:numPr>
        <w:numId w:val="48"/>
      </w:numPr>
    </w:pPr>
  </w:style>
  <w:style w:type="numbering" w:customStyle="1" w:styleId="2">
    <w:name w:val="Стиль2"/>
    <w:rsid w:val="00D618F9"/>
    <w:pPr>
      <w:numPr>
        <w:numId w:val="49"/>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19</Pages>
  <Words>4351</Words>
  <Characters>24804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subject/>
  <dc:creator>Дмитриев Юрий Иванович</dc:creator>
  <cp:keywords/>
  <dc:description/>
  <cp:lastModifiedBy>Andreeva</cp:lastModifiedBy>
  <cp:revision>4</cp:revision>
  <cp:lastPrinted>2015-08-24T09:49:00Z</cp:lastPrinted>
  <dcterms:created xsi:type="dcterms:W3CDTF">2015-09-08T07:57:00Z</dcterms:created>
  <dcterms:modified xsi:type="dcterms:W3CDTF">2015-09-11T05:48:00Z</dcterms:modified>
</cp:coreProperties>
</file>