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D00" w:rsidRDefault="00797D00" w:rsidP="00797D00">
      <w:pPr>
        <w:jc w:val="center"/>
        <w:rPr>
          <w:sz w:val="22"/>
          <w:szCs w:val="22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797D00" w:rsidRPr="004803C6" w:rsidRDefault="00797D00" w:rsidP="00797D00">
      <w:pPr>
        <w:jc w:val="center"/>
        <w:rPr>
          <w:b/>
          <w:sz w:val="28"/>
          <w:szCs w:val="28"/>
        </w:rPr>
      </w:pPr>
      <w:r w:rsidRPr="004803C6">
        <w:rPr>
          <w:b/>
          <w:sz w:val="28"/>
          <w:szCs w:val="28"/>
        </w:rPr>
        <w:t>ТЕХНИЧЕСКОЕ ЗАДАНИЕ</w:t>
      </w:r>
    </w:p>
    <w:p w:rsidR="00797D00" w:rsidRDefault="00797D00" w:rsidP="00797D00">
      <w:pPr>
        <w:jc w:val="center"/>
        <w:rPr>
          <w:sz w:val="28"/>
          <w:szCs w:val="28"/>
        </w:rPr>
      </w:pPr>
      <w:r w:rsidRPr="004803C6">
        <w:rPr>
          <w:sz w:val="28"/>
          <w:szCs w:val="28"/>
        </w:rPr>
        <w:t xml:space="preserve">на выполнение работ по </w:t>
      </w:r>
      <w:r>
        <w:rPr>
          <w:sz w:val="28"/>
          <w:szCs w:val="28"/>
        </w:rPr>
        <w:t>освидетельствованию</w:t>
      </w:r>
      <w:r w:rsidRPr="004803C6">
        <w:rPr>
          <w:sz w:val="28"/>
          <w:szCs w:val="28"/>
        </w:rPr>
        <w:t xml:space="preserve"> </w:t>
      </w:r>
    </w:p>
    <w:p w:rsidR="00797D00" w:rsidRPr="004803C6" w:rsidRDefault="00797D00" w:rsidP="00797D00">
      <w:pPr>
        <w:jc w:val="center"/>
        <w:rPr>
          <w:sz w:val="28"/>
          <w:szCs w:val="28"/>
        </w:rPr>
      </w:pPr>
      <w:r>
        <w:rPr>
          <w:sz w:val="28"/>
          <w:szCs w:val="28"/>
        </w:rPr>
        <w:t>трубопроводов пара и горячей воды</w:t>
      </w:r>
      <w:r w:rsidRPr="004803C6">
        <w:rPr>
          <w:sz w:val="28"/>
          <w:szCs w:val="28"/>
        </w:rPr>
        <w:t xml:space="preserve">  </w:t>
      </w:r>
    </w:p>
    <w:p w:rsidR="00797D00" w:rsidRDefault="00797D00" w:rsidP="00797D00">
      <w:pPr>
        <w:jc w:val="center"/>
      </w:pPr>
      <w:r w:rsidRPr="004803C6">
        <w:rPr>
          <w:sz w:val="28"/>
          <w:szCs w:val="28"/>
        </w:rPr>
        <w:t>ЗРИ</w:t>
      </w:r>
      <w:r w:rsidRPr="004803C6">
        <w:t xml:space="preserve"> </w:t>
      </w:r>
      <w:r w:rsidRPr="004803C6">
        <w:rPr>
          <w:sz w:val="28"/>
          <w:szCs w:val="28"/>
        </w:rPr>
        <w:t>ОАО «СХК»</w:t>
      </w:r>
      <w:r w:rsidRPr="004803C6">
        <w:t>.</w:t>
      </w:r>
    </w:p>
    <w:p w:rsidR="00797D00" w:rsidRDefault="00797D00" w:rsidP="00797D00">
      <w:pPr>
        <w:jc w:val="center"/>
      </w:pPr>
    </w:p>
    <w:p w:rsidR="00797D00" w:rsidRPr="004803C6" w:rsidRDefault="00797D00" w:rsidP="00797D00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3B55D3" w:rsidTr="00704A2B">
        <w:tc>
          <w:tcPr>
            <w:tcW w:w="9854" w:type="dxa"/>
          </w:tcPr>
          <w:p w:rsidR="00797D00" w:rsidRPr="0009117E" w:rsidRDefault="00797D00" w:rsidP="00797D00">
            <w:pPr>
              <w:pStyle w:val="a4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9117E">
              <w:rPr>
                <w:rFonts w:ascii="Times New Roman" w:hAnsi="Times New Roman"/>
                <w:b/>
                <w:sz w:val="24"/>
                <w:szCs w:val="24"/>
              </w:rPr>
              <w:t>Место выполнения работ.</w:t>
            </w:r>
          </w:p>
          <w:p w:rsidR="00797D00" w:rsidRPr="0009117E" w:rsidRDefault="00797D00" w:rsidP="00704A2B">
            <w:pPr>
              <w:jc w:val="center"/>
            </w:pPr>
            <w:r w:rsidRPr="0009117E">
              <w:t xml:space="preserve">На территории заказчика. Россия, Томская область, </w:t>
            </w:r>
            <w:proofErr w:type="gramStart"/>
            <w:r w:rsidRPr="0009117E">
              <w:t>г</w:t>
            </w:r>
            <w:proofErr w:type="gramEnd"/>
            <w:r w:rsidRPr="0009117E">
              <w:t xml:space="preserve">. </w:t>
            </w:r>
            <w:proofErr w:type="spellStart"/>
            <w:r w:rsidRPr="0009117E">
              <w:t>Северск</w:t>
            </w:r>
            <w:proofErr w:type="spellEnd"/>
            <w:r w:rsidRPr="0009117E">
              <w:t>, территория  ЗРИ ОАО «СХК»</w:t>
            </w:r>
          </w:p>
          <w:p w:rsidR="00797D00" w:rsidRPr="0009117E" w:rsidRDefault="00797D00" w:rsidP="00704A2B">
            <w:pPr>
              <w:jc w:val="center"/>
            </w:pPr>
            <w:r w:rsidRPr="0009117E">
              <w:t xml:space="preserve"> (здания 103, 1001, корпус 8).</w:t>
            </w:r>
          </w:p>
        </w:tc>
      </w:tr>
    </w:tbl>
    <w:p w:rsidR="00797D00" w:rsidRDefault="00797D00" w:rsidP="00797D00">
      <w:pPr>
        <w:rPr>
          <w:sz w:val="22"/>
          <w:szCs w:val="22"/>
        </w:rPr>
      </w:pPr>
    </w:p>
    <w:p w:rsidR="00797D00" w:rsidRDefault="00797D00" w:rsidP="00797D00">
      <w:pPr>
        <w:rPr>
          <w:sz w:val="22"/>
          <w:szCs w:val="22"/>
        </w:rPr>
      </w:pPr>
    </w:p>
    <w:tbl>
      <w:tblPr>
        <w:tblpPr w:leftFromText="180" w:rightFromText="180" w:vertAnchor="text" w:horzAnchor="margin" w:tblpY="-14"/>
        <w:tblW w:w="9889" w:type="dxa"/>
        <w:tblLook w:val="04A0"/>
      </w:tblPr>
      <w:tblGrid>
        <w:gridCol w:w="9889"/>
      </w:tblGrid>
      <w:tr w:rsidR="00797D00" w:rsidRPr="00B362A1" w:rsidTr="00704A2B">
        <w:tc>
          <w:tcPr>
            <w:tcW w:w="9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D00" w:rsidRDefault="00797D00" w:rsidP="00704A2B">
            <w:pPr>
              <w:pStyle w:val="a4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2. 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Сроки (периоды) выполнения работ</w:t>
            </w:r>
          </w:p>
          <w:p w:rsidR="00797D00" w:rsidRPr="0067652E" w:rsidRDefault="00797D00" w:rsidP="00704A2B">
            <w:pPr>
              <w:pStyle w:val="a4"/>
              <w:spacing w:after="0" w:line="240" w:lineRule="auto"/>
              <w:ind w:left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652E">
              <w:rPr>
                <w:rFonts w:ascii="Times New Roman" w:hAnsi="Times New Roman"/>
                <w:sz w:val="24"/>
                <w:szCs w:val="24"/>
              </w:rPr>
              <w:t xml:space="preserve">С момента </w:t>
            </w:r>
            <w:r>
              <w:rPr>
                <w:rFonts w:ascii="Times New Roman" w:hAnsi="Times New Roman"/>
                <w:sz w:val="24"/>
                <w:szCs w:val="24"/>
              </w:rPr>
              <w:t>заключения</w:t>
            </w:r>
            <w:r w:rsidRPr="0067652E">
              <w:rPr>
                <w:rFonts w:ascii="Times New Roman" w:hAnsi="Times New Roman"/>
                <w:sz w:val="24"/>
                <w:szCs w:val="24"/>
              </w:rPr>
              <w:t xml:space="preserve"> договора до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17439E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09</w:t>
            </w:r>
            <w:r w:rsidRPr="0017439E">
              <w:rPr>
                <w:rFonts w:ascii="Times New Roman" w:hAnsi="Times New Roman"/>
                <w:sz w:val="24"/>
                <w:szCs w:val="24"/>
              </w:rPr>
              <w:t>.2013г.</w:t>
            </w:r>
          </w:p>
        </w:tc>
      </w:tr>
    </w:tbl>
    <w:p w:rsidR="00797D00" w:rsidRDefault="00797D00" w:rsidP="00797D00">
      <w:pPr>
        <w:rPr>
          <w:sz w:val="22"/>
          <w:szCs w:val="22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797D00" w:rsidRPr="003B55D3" w:rsidTr="00704A2B">
        <w:tc>
          <w:tcPr>
            <w:tcW w:w="9854" w:type="dxa"/>
          </w:tcPr>
          <w:p w:rsidR="00797D00" w:rsidRPr="003B55D3" w:rsidRDefault="00797D00" w:rsidP="00704A2B">
            <w:pPr>
              <w:pStyle w:val="a4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B55D3">
              <w:rPr>
                <w:rFonts w:ascii="Times New Roman" w:hAnsi="Times New Roman"/>
                <w:b/>
                <w:sz w:val="24"/>
                <w:szCs w:val="24"/>
              </w:rPr>
              <w:t>3. Порядок оплаты</w:t>
            </w:r>
          </w:p>
          <w:p w:rsidR="00797D00" w:rsidRPr="003B55D3" w:rsidRDefault="00797D00" w:rsidP="00704A2B">
            <w:pPr>
              <w:ind w:firstLine="851"/>
            </w:pPr>
            <w:r>
              <w:t>Заказчик осуществляет 100% (сто) оплату</w:t>
            </w:r>
            <w:r w:rsidRPr="0067652E">
              <w:t xml:space="preserve"> в течении 60</w:t>
            </w:r>
            <w:r>
              <w:t xml:space="preserve"> (шестидесяти)</w:t>
            </w:r>
            <w:r w:rsidRPr="0067652E">
              <w:t xml:space="preserve"> календарных дней со дня подписания сторонами акт</w:t>
            </w:r>
            <w:r>
              <w:t>ов</w:t>
            </w:r>
            <w:r w:rsidRPr="0067652E">
              <w:t xml:space="preserve"> приемки выполненных работ</w:t>
            </w:r>
            <w:r>
              <w:t xml:space="preserve"> по формам КС</w:t>
            </w:r>
            <w:proofErr w:type="gramStart"/>
            <w:r>
              <w:t>2</w:t>
            </w:r>
            <w:proofErr w:type="gramEnd"/>
            <w:r>
              <w:t xml:space="preserve"> и КС3</w:t>
            </w:r>
            <w:r w:rsidRPr="0067652E">
              <w:t xml:space="preserve">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указанными Исполнителем.</w:t>
            </w:r>
          </w:p>
        </w:tc>
      </w:tr>
    </w:tbl>
    <w:p w:rsidR="00797D00" w:rsidRDefault="00797D00" w:rsidP="00797D0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6507B3" w:rsidTr="00704A2B">
        <w:tc>
          <w:tcPr>
            <w:tcW w:w="9854" w:type="dxa"/>
          </w:tcPr>
          <w:tbl>
            <w:tblPr>
              <w:tblW w:w="0" w:type="auto"/>
              <w:tblLook w:val="04A0"/>
            </w:tblPr>
            <w:tblGrid>
              <w:gridCol w:w="9355"/>
            </w:tblGrid>
            <w:tr w:rsidR="00797D00" w:rsidRPr="00BD7F76" w:rsidTr="00704A2B">
              <w:tc>
                <w:tcPr>
                  <w:tcW w:w="9571" w:type="dxa"/>
                  <w:tcBorders>
                    <w:top w:val="nil"/>
                    <w:bottom w:val="nil"/>
                  </w:tcBorders>
                  <w:hideMark/>
                </w:tcPr>
                <w:p w:rsidR="00797D00" w:rsidRDefault="00797D00" w:rsidP="00704A2B">
                  <w:pPr>
                    <w:pStyle w:val="a4"/>
                    <w:spacing w:after="0" w:line="240" w:lineRule="auto"/>
                    <w:ind w:left="70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4.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Требования к участникам предъявляемые в соответствии с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п. 12.5.5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ЕОСЗ и перечень документов, подтвержда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ющих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соответствие предъявляемым 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         </w:t>
                  </w:r>
                  <w:r w:rsidRPr="00BD7F7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требованиям.</w:t>
                  </w:r>
                </w:p>
                <w:p w:rsidR="00797D00" w:rsidRPr="0017439E" w:rsidRDefault="00797D00" w:rsidP="00704A2B">
                  <w:pPr>
                    <w:pStyle w:val="a4"/>
                    <w:spacing w:after="0" w:line="240" w:lineRule="auto"/>
                    <w:ind w:left="0" w:firstLine="459"/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 требуется</w:t>
                  </w:r>
                  <w:r w:rsidRPr="0017439E">
                    <w:rPr>
                      <w:rFonts w:ascii="Times New Roman" w:hAnsi="Times New Roman"/>
                      <w:sz w:val="24"/>
                      <w:szCs w:val="24"/>
                    </w:rPr>
                    <w:t xml:space="preserve">    </w:t>
                  </w:r>
                </w:p>
              </w:tc>
            </w:tr>
          </w:tbl>
          <w:p w:rsidR="00797D00" w:rsidRDefault="00797D00" w:rsidP="00704A2B"/>
        </w:tc>
      </w:tr>
    </w:tbl>
    <w:p w:rsidR="00797D00" w:rsidRDefault="00797D00" w:rsidP="00797D0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6507B3" w:rsidTr="00704A2B">
        <w:tc>
          <w:tcPr>
            <w:tcW w:w="9854" w:type="dxa"/>
          </w:tcPr>
          <w:p w:rsidR="00797D00" w:rsidRPr="006507B3" w:rsidRDefault="00797D00" w:rsidP="00704A2B">
            <w:pPr>
              <w:pStyle w:val="a4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color w:val="000000"/>
                <w:spacing w:val="-3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b/>
                <w:sz w:val="24"/>
                <w:szCs w:val="24"/>
              </w:rPr>
              <w:t>5. Требования к участникам предъявляемые в соответствии с п.12.5.1 ЕОСЗ (если применимы к предмету закупки)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797D00" w:rsidRPr="006507B3" w:rsidRDefault="00797D00" w:rsidP="00704A2B">
            <w:pPr>
              <w:pStyle w:val="a4"/>
              <w:spacing w:after="0" w:line="240" w:lineRule="auto"/>
              <w:ind w:left="0" w:firstLine="459"/>
              <w:rPr>
                <w:rFonts w:ascii="Times New Roman" w:hAnsi="Times New Roman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sz w:val="24"/>
                <w:szCs w:val="24"/>
              </w:rPr>
              <w:t>Участник закупки должен:</w:t>
            </w:r>
          </w:p>
          <w:p w:rsidR="00797D00" w:rsidRDefault="00797D00" w:rsidP="00704A2B">
            <w:pPr>
              <w:pStyle w:val="a4"/>
              <w:spacing w:after="0" w:line="240" w:lineRule="auto"/>
              <w:ind w:left="0" w:firstLine="459"/>
              <w:rPr>
                <w:rFonts w:ascii="Times New Roman" w:hAnsi="Times New Roman"/>
                <w:sz w:val="24"/>
                <w:szCs w:val="24"/>
              </w:rPr>
            </w:pPr>
            <w:r w:rsidRPr="006507B3">
              <w:rPr>
                <w:rFonts w:ascii="Times New Roman" w:hAnsi="Times New Roman"/>
                <w:sz w:val="24"/>
                <w:szCs w:val="24"/>
              </w:rPr>
              <w:t>- - иметь лицензи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 Федеральной службы по экологическому, технологическому и атомному надзору России на право </w:t>
            </w:r>
            <w:r>
              <w:rPr>
                <w:rFonts w:ascii="Times New Roman" w:hAnsi="Times New Roman"/>
                <w:sz w:val="24"/>
                <w:szCs w:val="24"/>
              </w:rPr>
              <w:t>осуществления деятельности при сооружении,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представления услуг эксплуатирующим организациям;</w:t>
            </w:r>
          </w:p>
          <w:p w:rsidR="00797D00" w:rsidRDefault="00797D00" w:rsidP="00704A2B">
            <w:pPr>
              <w:pStyle w:val="a4"/>
              <w:spacing w:after="0" w:line="240" w:lineRule="auto"/>
              <w:ind w:left="0" w:firstLine="459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иметь 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>лицензи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 Федеральной службы по экологическому, технологическому и атомному надзору России на </w:t>
            </w:r>
            <w:r w:rsidRPr="005658CD">
              <w:rPr>
                <w:rFonts w:ascii="Times New Roman" w:hAnsi="Times New Roman"/>
                <w:color w:val="000000"/>
                <w:sz w:val="24"/>
                <w:szCs w:val="24"/>
              </w:rPr>
              <w:t>экспертизу промышленной безопасности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97D00" w:rsidRDefault="00797D00" w:rsidP="00797D00">
      <w:pPr>
        <w:rPr>
          <w:sz w:val="22"/>
          <w:szCs w:val="22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9889"/>
      </w:tblGrid>
      <w:tr w:rsidR="00797D00" w:rsidRPr="006507B3" w:rsidTr="00704A2B">
        <w:tc>
          <w:tcPr>
            <w:tcW w:w="9889" w:type="dxa"/>
          </w:tcPr>
          <w:p w:rsidR="00797D00" w:rsidRDefault="00797D00" w:rsidP="00704A2B">
            <w:pPr>
              <w:jc w:val="center"/>
              <w:rPr>
                <w:b/>
              </w:rPr>
            </w:pPr>
            <w:r w:rsidRPr="00125B18">
              <w:rPr>
                <w:b/>
              </w:rPr>
              <w:t>6. Предлагаемые заказчиком критерии и методика оценки участников, а также документы, предоставляемые участниками для оценки</w:t>
            </w:r>
          </w:p>
          <w:p w:rsidR="00797D00" w:rsidRPr="006507B3" w:rsidRDefault="00797D00" w:rsidP="00704A2B">
            <w:r w:rsidRPr="0058553D">
              <w:t>Не требуется.</w:t>
            </w:r>
          </w:p>
        </w:tc>
      </w:tr>
    </w:tbl>
    <w:p w:rsidR="00797D00" w:rsidRDefault="00797D00" w:rsidP="00797D00">
      <w:pPr>
        <w:rPr>
          <w:sz w:val="22"/>
          <w:szCs w:val="22"/>
        </w:rPr>
      </w:pPr>
    </w:p>
    <w:p w:rsidR="00797D00" w:rsidRDefault="00797D00" w:rsidP="00797D00">
      <w:pPr>
        <w:rPr>
          <w:sz w:val="22"/>
          <w:szCs w:val="22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5"/>
      </w:tblGrid>
      <w:tr w:rsidR="00797D00" w:rsidTr="00704A2B">
        <w:tc>
          <w:tcPr>
            <w:tcW w:w="9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0" w:type="auto"/>
              <w:tblLook w:val="04A0"/>
            </w:tblPr>
            <w:tblGrid>
              <w:gridCol w:w="9389"/>
            </w:tblGrid>
            <w:tr w:rsidR="00797D00" w:rsidTr="00704A2B">
              <w:tc>
                <w:tcPr>
                  <w:tcW w:w="9571" w:type="dxa"/>
                  <w:hideMark/>
                </w:tcPr>
                <w:p w:rsidR="00797D00" w:rsidRDefault="00797D00" w:rsidP="00704A2B">
                  <w:pPr>
                    <w:pStyle w:val="a4"/>
                    <w:tabs>
                      <w:tab w:val="left" w:pos="3119"/>
                    </w:tabs>
                    <w:spacing w:after="0" w:line="240" w:lineRule="auto"/>
                    <w:ind w:left="1069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7.   Требования к соисполнителям</w:t>
                  </w:r>
                </w:p>
                <w:p w:rsidR="00797D00" w:rsidRDefault="00797D00" w:rsidP="00704A2B">
                  <w:pPr>
                    <w:widowControl w:val="0"/>
                    <w:autoSpaceDE w:val="0"/>
                    <w:autoSpaceDN w:val="0"/>
                    <w:adjustRightInd w:val="0"/>
                    <w:ind w:firstLine="352"/>
                    <w:rPr>
                      <w:b/>
                    </w:rPr>
                  </w:pPr>
                  <w:r>
                    <w:t>Привлечение субподрядчиков не допускается.</w:t>
                  </w:r>
                </w:p>
              </w:tc>
            </w:tr>
          </w:tbl>
          <w:p w:rsidR="00797D00" w:rsidRDefault="00797D00" w:rsidP="00704A2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797D00" w:rsidRDefault="00797D00" w:rsidP="00797D00">
      <w:pPr>
        <w:rPr>
          <w:u w:val="single"/>
        </w:rPr>
      </w:pPr>
    </w:p>
    <w:p w:rsidR="00797D00" w:rsidRDefault="00797D00" w:rsidP="00797D00">
      <w:pPr>
        <w:rPr>
          <w:u w:val="single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5"/>
      </w:tblGrid>
      <w:tr w:rsidR="00797D00" w:rsidTr="00704A2B">
        <w:tc>
          <w:tcPr>
            <w:tcW w:w="9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97D00" w:rsidRDefault="00797D00" w:rsidP="00704A2B">
            <w:pPr>
              <w:pStyle w:val="a4"/>
              <w:tabs>
                <w:tab w:val="left" w:pos="3119"/>
              </w:tabs>
              <w:spacing w:after="0" w:line="240" w:lineRule="auto"/>
              <w:ind w:left="106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8.   Требования к обеспечению исполнении обязательств участника закупки</w:t>
            </w:r>
          </w:p>
          <w:p w:rsidR="00797D00" w:rsidRPr="002B2CF3" w:rsidRDefault="00797D00" w:rsidP="00704A2B">
            <w:pPr>
              <w:pStyle w:val="a4"/>
              <w:tabs>
                <w:tab w:val="left" w:pos="3119"/>
              </w:tabs>
              <w:spacing w:after="0" w:line="240" w:lineRule="auto"/>
              <w:ind w:left="34" w:firstLine="426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797D00" w:rsidRDefault="00797D00" w:rsidP="00797D00">
      <w:pPr>
        <w:rPr>
          <w:u w:val="single"/>
        </w:rPr>
      </w:pPr>
    </w:p>
    <w:p w:rsidR="00797D00" w:rsidRDefault="00797D00" w:rsidP="00797D00">
      <w:pPr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Tr="00704A2B">
        <w:tc>
          <w:tcPr>
            <w:tcW w:w="9854" w:type="dxa"/>
          </w:tcPr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0BB2">
              <w:rPr>
                <w:rFonts w:ascii="Times New Roman" w:hAnsi="Times New Roman"/>
                <w:b/>
                <w:sz w:val="24"/>
                <w:szCs w:val="24"/>
              </w:rPr>
              <w:t>9. Контактная информация о заказчике</w:t>
            </w:r>
          </w:p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 xml:space="preserve">Открытое акционерное общество «СИБИРСКИЙ ХИМИЧЕСКИЙ КОМБИНАТ» (ОАО «СХК». </w:t>
            </w:r>
          </w:p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 xml:space="preserve">Адрес: Томская область, г. </w:t>
            </w:r>
            <w:proofErr w:type="spellStart"/>
            <w:r w:rsidRPr="00E90BB2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E90BB2">
              <w:rPr>
                <w:rFonts w:ascii="Times New Roman" w:hAnsi="Times New Roman"/>
                <w:sz w:val="24"/>
                <w:szCs w:val="24"/>
              </w:rPr>
              <w:t>, ул.Курчатова 1, 636039.</w:t>
            </w:r>
          </w:p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 xml:space="preserve">Телеграф: </w:t>
            </w:r>
            <w:proofErr w:type="spellStart"/>
            <w:r w:rsidRPr="00E90BB2"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 w:rsidRPr="00E90BB2">
              <w:rPr>
                <w:rFonts w:ascii="Times New Roman" w:hAnsi="Times New Roman"/>
                <w:sz w:val="24"/>
                <w:szCs w:val="24"/>
              </w:rPr>
              <w:t>, Иртыш, 128121.</w:t>
            </w:r>
          </w:p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>Факс: (3822) 72-44-46.</w:t>
            </w:r>
          </w:p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90BB2">
              <w:rPr>
                <w:rFonts w:ascii="Times New Roman" w:hAnsi="Times New Roman"/>
                <w:sz w:val="24"/>
                <w:szCs w:val="24"/>
              </w:rPr>
              <w:t>-</w:t>
            </w:r>
            <w:r w:rsidRPr="00E90BB2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90BB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hyperlink r:id="rId5" w:history="1"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shk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</w:rPr>
                <w:t>@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seversk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tomsknet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Pr="00E90BB2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r:id="rId6" w:history="1"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http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</w:rPr>
                <w:t>://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</w:rPr>
                <w:t>/</w:t>
              </w:r>
              <w:proofErr w:type="spellStart"/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atomsib</w:t>
              </w:r>
              <w:proofErr w:type="spellEnd"/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</w:rPr>
                <w:t>.</w:t>
              </w:r>
              <w:proofErr w:type="spellStart"/>
              <w:r w:rsidRPr="00E90BB2">
                <w:rPr>
                  <w:rStyle w:val="a3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E90BB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97D00" w:rsidRPr="00E90BB2" w:rsidRDefault="00797D00" w:rsidP="00704A2B">
            <w:pPr>
              <w:pStyle w:val="a4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tabs>
                <w:tab w:val="left" w:pos="3119"/>
              </w:tabs>
              <w:spacing w:after="0" w:line="240" w:lineRule="auto"/>
              <w:ind w:left="-142" w:firstLine="568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>ОКПО 07622928, ОГРН 1087024001965, ИНН/КПП 7024029499/702450001.</w:t>
            </w:r>
          </w:p>
          <w:p w:rsidR="00797D00" w:rsidRPr="00E90BB2" w:rsidRDefault="00797D00" w:rsidP="00704A2B">
            <w:pPr>
              <w:rPr>
                <w:u w:val="single"/>
              </w:rPr>
            </w:pPr>
          </w:p>
        </w:tc>
      </w:tr>
    </w:tbl>
    <w:p w:rsidR="00797D00" w:rsidRDefault="00797D00" w:rsidP="00797D00">
      <w:pPr>
        <w:rPr>
          <w:u w:val="single"/>
        </w:rPr>
      </w:pPr>
    </w:p>
    <w:p w:rsidR="00797D00" w:rsidRDefault="00797D00" w:rsidP="00797D00">
      <w:pPr>
        <w:jc w:val="center"/>
        <w:rPr>
          <w:b/>
        </w:rPr>
      </w:pPr>
      <w:r>
        <w:rPr>
          <w:b/>
        </w:rPr>
        <w:t>Требования к включению в Техническую часть закупочной документации</w:t>
      </w:r>
    </w:p>
    <w:p w:rsidR="00797D00" w:rsidRDefault="00797D00" w:rsidP="00797D00">
      <w:pPr>
        <w:jc w:val="center"/>
        <w:rPr>
          <w:b/>
        </w:rPr>
      </w:pPr>
    </w:p>
    <w:p w:rsidR="00797D00" w:rsidRDefault="00797D00" w:rsidP="00797D00">
      <w:pPr>
        <w:rPr>
          <w:sz w:val="2"/>
          <w:szCs w:val="2"/>
        </w:rPr>
      </w:pPr>
    </w:p>
    <w:tbl>
      <w:tblPr>
        <w:tblW w:w="0" w:type="auto"/>
        <w:tblLook w:val="04A0"/>
      </w:tblPr>
      <w:tblGrid>
        <w:gridCol w:w="9571"/>
      </w:tblGrid>
      <w:tr w:rsidR="00797D00" w:rsidTr="00704A2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7D00" w:rsidRDefault="00797D00" w:rsidP="00797D0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и цели выполнения работ</w:t>
            </w:r>
          </w:p>
          <w:p w:rsidR="00797D00" w:rsidRDefault="00797D00" w:rsidP="00704A2B">
            <w:pPr>
              <w:pStyle w:val="a4"/>
              <w:spacing w:after="0" w:line="240" w:lineRule="auto"/>
              <w:ind w:left="0"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работ по освидетельствованию трубопровода пара и горячей воды. </w:t>
            </w:r>
          </w:p>
        </w:tc>
      </w:tr>
    </w:tbl>
    <w:p w:rsidR="00797D00" w:rsidRDefault="00797D00" w:rsidP="00797D00">
      <w:pPr>
        <w:spacing w:before="240" w:after="200"/>
        <w:rPr>
          <w:rFonts w:ascii="Calibri" w:hAnsi="Calibri"/>
          <w:sz w:val="2"/>
          <w:szCs w:val="2"/>
          <w:lang w:eastAsia="en-US"/>
        </w:rPr>
      </w:pPr>
    </w:p>
    <w:tbl>
      <w:tblPr>
        <w:tblW w:w="0" w:type="auto"/>
        <w:tblLook w:val="04A0"/>
      </w:tblPr>
      <w:tblGrid>
        <w:gridCol w:w="9571"/>
      </w:tblGrid>
      <w:tr w:rsidR="00797D00" w:rsidTr="00704A2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97D00" w:rsidRDefault="00797D00" w:rsidP="00797D00">
            <w:pPr>
              <w:pStyle w:val="a4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Наличие проектной документации</w:t>
            </w:r>
          </w:p>
          <w:p w:rsidR="00797D00" w:rsidRDefault="00797D00" w:rsidP="00704A2B">
            <w:pPr>
              <w:pStyle w:val="a4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Паспорта со схемами трубопроводов пара и горячей воды</w:t>
            </w:r>
            <w:r w:rsidRPr="00EA1021">
              <w:rPr>
                <w:rFonts w:ascii="Times New Roman" w:hAnsi="Times New Roman"/>
                <w:sz w:val="24"/>
                <w:szCs w:val="24"/>
              </w:rPr>
              <w:t xml:space="preserve"> находится у Заказчика (ЗРИ ОАО «СХК»).</w:t>
            </w:r>
          </w:p>
        </w:tc>
      </w:tr>
    </w:tbl>
    <w:p w:rsidR="00797D00" w:rsidRDefault="00797D00" w:rsidP="00797D0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Tr="00704A2B">
        <w:trPr>
          <w:trHeight w:val="64"/>
        </w:trPr>
        <w:tc>
          <w:tcPr>
            <w:tcW w:w="9854" w:type="dxa"/>
          </w:tcPr>
          <w:p w:rsidR="00797D00" w:rsidRPr="00E90BB2" w:rsidRDefault="00797D00" w:rsidP="00704A2B">
            <w:pPr>
              <w:pStyle w:val="a4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0BB2">
              <w:rPr>
                <w:rFonts w:ascii="Times New Roman" w:hAnsi="Times New Roman"/>
                <w:b/>
                <w:sz w:val="24"/>
                <w:szCs w:val="24"/>
              </w:rPr>
              <w:t>3. Перечень и объемы выполнения работ</w:t>
            </w:r>
          </w:p>
          <w:p w:rsidR="00797D00" w:rsidRPr="00E90BB2" w:rsidRDefault="00797D00" w:rsidP="00704A2B">
            <w:pPr>
              <w:pStyle w:val="a4"/>
              <w:spacing w:after="0" w:line="240" w:lineRule="auto"/>
              <w:ind w:left="0" w:firstLine="880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 xml:space="preserve">3.1 Тщательный осмотр всех сварных соединений, с целью выявления поверхностных трещин, наплывов, подрезов, прожогов, </w:t>
            </w:r>
            <w:proofErr w:type="spellStart"/>
            <w:r w:rsidRPr="00E90BB2">
              <w:rPr>
                <w:rFonts w:ascii="Times New Roman" w:hAnsi="Times New Roman"/>
                <w:sz w:val="24"/>
                <w:szCs w:val="24"/>
              </w:rPr>
              <w:t>непроваров</w:t>
            </w:r>
            <w:proofErr w:type="spellEnd"/>
            <w:r w:rsidRPr="00E90BB2">
              <w:rPr>
                <w:rFonts w:ascii="Times New Roman" w:hAnsi="Times New Roman"/>
                <w:sz w:val="24"/>
                <w:szCs w:val="24"/>
              </w:rPr>
              <w:t xml:space="preserve"> и т.п.</w:t>
            </w:r>
          </w:p>
          <w:p w:rsidR="00797D00" w:rsidRPr="00E90BB2" w:rsidRDefault="00797D00" w:rsidP="00704A2B">
            <w:pPr>
              <w:pStyle w:val="a4"/>
              <w:spacing w:after="0" w:line="240" w:lineRule="auto"/>
              <w:ind w:left="0" w:firstLine="880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>3.2 Проверка выполнения требований Правил:</w:t>
            </w:r>
          </w:p>
          <w:p w:rsidR="00797D00" w:rsidRPr="00E90BB2" w:rsidRDefault="00797D00" w:rsidP="00704A2B">
            <w:pPr>
              <w:pStyle w:val="a4"/>
              <w:spacing w:after="0" w:line="240" w:lineRule="auto"/>
              <w:ind w:left="0" w:firstLine="880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>3.2.1  к наземной прокладке трубопроводов;</w:t>
            </w:r>
          </w:p>
          <w:p w:rsidR="00797D00" w:rsidRPr="00E90BB2" w:rsidRDefault="00797D00" w:rsidP="00704A2B">
            <w:pPr>
              <w:pStyle w:val="a4"/>
              <w:spacing w:after="0" w:line="240" w:lineRule="auto"/>
              <w:ind w:left="0" w:firstLine="880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>3.2.2 правильности расположения арматуры;</w:t>
            </w:r>
          </w:p>
          <w:p w:rsidR="00797D00" w:rsidRPr="00E90BB2" w:rsidRDefault="00797D00" w:rsidP="00704A2B">
            <w:pPr>
              <w:pStyle w:val="a4"/>
              <w:spacing w:after="0" w:line="240" w:lineRule="auto"/>
              <w:ind w:left="0" w:firstLine="880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>3.2.3 к защите трубопроводов и несущих металлоконструкций от коррозии.</w:t>
            </w:r>
          </w:p>
          <w:p w:rsidR="00797D00" w:rsidRPr="00E90BB2" w:rsidRDefault="00797D00" w:rsidP="00704A2B">
            <w:pPr>
              <w:pStyle w:val="a4"/>
              <w:spacing w:after="0" w:line="240" w:lineRule="auto"/>
              <w:ind w:left="0" w:firstLine="880"/>
              <w:rPr>
                <w:rFonts w:ascii="Times New Roman" w:hAnsi="Times New Roman"/>
                <w:sz w:val="24"/>
                <w:szCs w:val="24"/>
              </w:rPr>
            </w:pPr>
            <w:r w:rsidRPr="00E90BB2">
              <w:rPr>
                <w:rFonts w:ascii="Times New Roman" w:hAnsi="Times New Roman"/>
                <w:sz w:val="24"/>
                <w:szCs w:val="24"/>
              </w:rPr>
              <w:t xml:space="preserve">3.3 Оформление результатов в паспортах трубопроводов. 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869"/>
              <w:gridCol w:w="2569"/>
              <w:gridCol w:w="1130"/>
              <w:gridCol w:w="2392"/>
              <w:gridCol w:w="1806"/>
            </w:tblGrid>
            <w:tr w:rsidR="00797D00" w:rsidTr="00704A2B">
              <w:trPr>
                <w:jc w:val="center"/>
              </w:trPr>
              <w:tc>
                <w:tcPr>
                  <w:tcW w:w="869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r>
                    <w:t>№</w:t>
                  </w:r>
                </w:p>
                <w:p w:rsidR="00797D00" w:rsidRPr="004B53E2" w:rsidRDefault="00797D00" w:rsidP="00704A2B">
                  <w:pPr>
                    <w:jc w:val="center"/>
                  </w:pPr>
                  <w:proofErr w:type="spellStart"/>
                  <w:proofErr w:type="gramStart"/>
                  <w:r>
                    <w:t>п</w:t>
                  </w:r>
                  <w:proofErr w:type="spellEnd"/>
                  <w:proofErr w:type="gramEnd"/>
                  <w:r>
                    <w:t>/</w:t>
                  </w:r>
                  <w:proofErr w:type="spellStart"/>
                  <w:r>
                    <w:t>п</w:t>
                  </w:r>
                  <w:proofErr w:type="spellEnd"/>
                </w:p>
              </w:tc>
              <w:tc>
                <w:tcPr>
                  <w:tcW w:w="2569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 w:rsidRPr="004B53E2">
                    <w:t>Наименование</w:t>
                  </w:r>
                </w:p>
              </w:tc>
              <w:tc>
                <w:tcPr>
                  <w:tcW w:w="1130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 w:rsidRPr="004B53E2">
                    <w:t>Длина</w:t>
                  </w:r>
                  <w:r>
                    <w:t xml:space="preserve">, </w:t>
                  </w:r>
                  <w:proofErr w:type="gramStart"/>
                  <w:r>
                    <w:t>м</w:t>
                  </w:r>
                  <w:proofErr w:type="gramEnd"/>
                </w:p>
              </w:tc>
              <w:tc>
                <w:tcPr>
                  <w:tcW w:w="2392" w:type="dxa"/>
                  <w:vAlign w:val="center"/>
                </w:tcPr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 w:rsidRPr="004B53E2">
                    <w:t>Место установки</w:t>
                  </w:r>
                </w:p>
              </w:tc>
              <w:tc>
                <w:tcPr>
                  <w:tcW w:w="1806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r>
                    <w:t xml:space="preserve">Способ </w:t>
                  </w:r>
                </w:p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>
                    <w:t>прокладки</w:t>
                  </w:r>
                </w:p>
              </w:tc>
            </w:tr>
            <w:tr w:rsidR="00797D00" w:rsidTr="00704A2B">
              <w:trPr>
                <w:jc w:val="center"/>
              </w:trPr>
              <w:tc>
                <w:tcPr>
                  <w:tcW w:w="869" w:type="dxa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2569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r w:rsidRPr="004B53E2">
                    <w:t xml:space="preserve">Трубопровод 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горячей воды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12-211</w:t>
                  </w:r>
                </w:p>
              </w:tc>
              <w:tc>
                <w:tcPr>
                  <w:tcW w:w="1130" w:type="dxa"/>
                  <w:vAlign w:val="center"/>
                </w:tcPr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940</w:t>
                  </w:r>
                </w:p>
              </w:tc>
              <w:tc>
                <w:tcPr>
                  <w:tcW w:w="2392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proofErr w:type="spellStart"/>
                  <w:r w:rsidRPr="004B53E2">
                    <w:t>Зд</w:t>
                  </w:r>
                  <w:proofErr w:type="spellEnd"/>
                  <w:r w:rsidRPr="004B53E2">
                    <w:t>. 1001 Восток</w:t>
                  </w:r>
                </w:p>
              </w:tc>
              <w:tc>
                <w:tcPr>
                  <w:tcW w:w="1806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Ч</w:t>
                  </w:r>
                  <w:r w:rsidRPr="004B53E2">
                    <w:t>ердак</w:t>
                  </w:r>
                </w:p>
              </w:tc>
            </w:tr>
            <w:tr w:rsidR="00797D00" w:rsidTr="00704A2B">
              <w:trPr>
                <w:jc w:val="center"/>
              </w:trPr>
              <w:tc>
                <w:tcPr>
                  <w:tcW w:w="869" w:type="dxa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2</w:t>
                  </w:r>
                </w:p>
              </w:tc>
              <w:tc>
                <w:tcPr>
                  <w:tcW w:w="2569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r w:rsidRPr="004B53E2">
                    <w:t xml:space="preserve">Трубопровод 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горячей воды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12-212</w:t>
                  </w:r>
                </w:p>
              </w:tc>
              <w:tc>
                <w:tcPr>
                  <w:tcW w:w="1130" w:type="dxa"/>
                  <w:vAlign w:val="center"/>
                </w:tcPr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940</w:t>
                  </w:r>
                </w:p>
              </w:tc>
              <w:tc>
                <w:tcPr>
                  <w:tcW w:w="2392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proofErr w:type="spellStart"/>
                  <w:r w:rsidRPr="004B53E2">
                    <w:t>Зд</w:t>
                  </w:r>
                  <w:proofErr w:type="spellEnd"/>
                  <w:r w:rsidRPr="004B53E2">
                    <w:t>. 1001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Запад</w:t>
                  </w:r>
                </w:p>
              </w:tc>
              <w:tc>
                <w:tcPr>
                  <w:tcW w:w="1806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 w:rsidRPr="004B53E2">
                    <w:t>Чердак</w:t>
                  </w:r>
                </w:p>
              </w:tc>
            </w:tr>
            <w:tr w:rsidR="00797D00" w:rsidTr="00704A2B">
              <w:trPr>
                <w:jc w:val="center"/>
              </w:trPr>
              <w:tc>
                <w:tcPr>
                  <w:tcW w:w="869" w:type="dxa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3</w:t>
                  </w:r>
                </w:p>
              </w:tc>
              <w:tc>
                <w:tcPr>
                  <w:tcW w:w="2569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 w:rsidRPr="004B53E2">
                    <w:t>Паропровод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12-213</w:t>
                  </w:r>
                </w:p>
              </w:tc>
              <w:tc>
                <w:tcPr>
                  <w:tcW w:w="1130" w:type="dxa"/>
                  <w:vAlign w:val="center"/>
                </w:tcPr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250</w:t>
                  </w:r>
                </w:p>
              </w:tc>
              <w:tc>
                <w:tcPr>
                  <w:tcW w:w="2392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proofErr w:type="spellStart"/>
                  <w:r w:rsidRPr="004B53E2">
                    <w:t>Зд</w:t>
                  </w:r>
                  <w:proofErr w:type="spellEnd"/>
                  <w:r w:rsidRPr="004B53E2">
                    <w:t>. 1001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Запад</w:t>
                  </w:r>
                </w:p>
              </w:tc>
              <w:tc>
                <w:tcPr>
                  <w:tcW w:w="1806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В помещении</w:t>
                  </w:r>
                </w:p>
              </w:tc>
            </w:tr>
            <w:tr w:rsidR="00797D00" w:rsidTr="00704A2B">
              <w:trPr>
                <w:jc w:val="center"/>
              </w:trPr>
              <w:tc>
                <w:tcPr>
                  <w:tcW w:w="869" w:type="dxa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4</w:t>
                  </w:r>
                </w:p>
              </w:tc>
              <w:tc>
                <w:tcPr>
                  <w:tcW w:w="2569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r w:rsidRPr="004B53E2">
                    <w:t xml:space="preserve">Трубопровод 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горячей воды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12-220</w:t>
                  </w:r>
                </w:p>
              </w:tc>
              <w:tc>
                <w:tcPr>
                  <w:tcW w:w="1130" w:type="dxa"/>
                  <w:vAlign w:val="center"/>
                </w:tcPr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1445</w:t>
                  </w:r>
                </w:p>
              </w:tc>
              <w:tc>
                <w:tcPr>
                  <w:tcW w:w="2392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 w:rsidRPr="004B53E2">
                    <w:t>Корпус 8</w:t>
                  </w:r>
                </w:p>
              </w:tc>
              <w:tc>
                <w:tcPr>
                  <w:tcW w:w="1806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В помещении</w:t>
                  </w:r>
                </w:p>
              </w:tc>
            </w:tr>
            <w:tr w:rsidR="00797D00" w:rsidTr="00704A2B">
              <w:trPr>
                <w:jc w:val="center"/>
              </w:trPr>
              <w:tc>
                <w:tcPr>
                  <w:tcW w:w="869" w:type="dxa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5</w:t>
                  </w:r>
                </w:p>
              </w:tc>
              <w:tc>
                <w:tcPr>
                  <w:tcW w:w="2569" w:type="dxa"/>
                  <w:vAlign w:val="center"/>
                </w:tcPr>
                <w:p w:rsidR="00797D00" w:rsidRDefault="00797D00" w:rsidP="00704A2B">
                  <w:pPr>
                    <w:jc w:val="center"/>
                  </w:pPr>
                  <w:r w:rsidRPr="004B53E2">
                    <w:t xml:space="preserve">Паропровод </w:t>
                  </w:r>
                </w:p>
                <w:p w:rsidR="00797D00" w:rsidRPr="004B53E2" w:rsidRDefault="00797D00" w:rsidP="00704A2B">
                  <w:pPr>
                    <w:jc w:val="center"/>
                  </w:pPr>
                  <w:r w:rsidRPr="004B53E2">
                    <w:t>12-264</w:t>
                  </w:r>
                </w:p>
              </w:tc>
              <w:tc>
                <w:tcPr>
                  <w:tcW w:w="1130" w:type="dxa"/>
                  <w:vAlign w:val="center"/>
                </w:tcPr>
                <w:p w:rsidR="00797D00" w:rsidRDefault="00797D00" w:rsidP="00704A2B">
                  <w:pPr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164</w:t>
                  </w:r>
                </w:p>
              </w:tc>
              <w:tc>
                <w:tcPr>
                  <w:tcW w:w="2392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proofErr w:type="spellStart"/>
                  <w:r w:rsidRPr="004B53E2">
                    <w:t>Зд</w:t>
                  </w:r>
                  <w:proofErr w:type="spellEnd"/>
                  <w:r w:rsidRPr="004B53E2">
                    <w:t>. 103</w:t>
                  </w:r>
                </w:p>
              </w:tc>
              <w:tc>
                <w:tcPr>
                  <w:tcW w:w="1806" w:type="dxa"/>
                  <w:vAlign w:val="center"/>
                </w:tcPr>
                <w:p w:rsidR="00797D00" w:rsidRPr="004B53E2" w:rsidRDefault="00797D00" w:rsidP="00704A2B">
                  <w:pPr>
                    <w:jc w:val="center"/>
                  </w:pPr>
                  <w:r>
                    <w:t>В помещении</w:t>
                  </w:r>
                </w:p>
              </w:tc>
            </w:tr>
          </w:tbl>
          <w:p w:rsidR="00797D00" w:rsidRPr="00E90BB2" w:rsidRDefault="00797D00" w:rsidP="00704A2B"/>
          <w:tbl>
            <w:tblPr>
              <w:tblW w:w="0" w:type="auto"/>
              <w:tblLook w:val="04A0"/>
            </w:tblPr>
            <w:tblGrid>
              <w:gridCol w:w="540"/>
              <w:gridCol w:w="1827"/>
              <w:gridCol w:w="5028"/>
              <w:gridCol w:w="1950"/>
            </w:tblGrid>
            <w:tr w:rsidR="00797D00" w:rsidRPr="005E3BBB" w:rsidTr="00704A2B"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t xml:space="preserve">№ </w:t>
                  </w:r>
                  <w:proofErr w:type="spellStart"/>
                  <w:r w:rsidRPr="005E3BBB">
                    <w:t>п\</w:t>
                  </w:r>
                  <w:proofErr w:type="gramStart"/>
                  <w:r w:rsidRPr="005E3BBB"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r w:rsidRPr="005E3BBB">
                    <w:t>Наименование работ (конкретной цели выполнения работ)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r w:rsidRPr="005E3BBB">
                    <w:t>Описание работ (подробный перечень действий, входящих в состав подрядных работ, позволяющих максимально возможно достичь поставленной цели; вещественные \ значимые показатели, определяющие конечный результат)</w:t>
                  </w:r>
                </w:p>
              </w:tc>
              <w:tc>
                <w:tcPr>
                  <w:tcW w:w="1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r w:rsidRPr="005E3BBB">
                    <w:t>Количественный показатель объема подрядных работ</w:t>
                  </w:r>
                </w:p>
              </w:tc>
            </w:tr>
            <w:tr w:rsidR="00797D00" w:rsidRPr="005E3BBB" w:rsidTr="00704A2B"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lastRenderedPageBreak/>
                    <w:t>3.1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t xml:space="preserve">Осмотр всех сварных соединений 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r w:rsidRPr="005E3BBB">
                    <w:t>Наружный осмотр всех сварных соединений с целью выявления недопустимых дефектов</w:t>
                  </w:r>
                </w:p>
              </w:tc>
              <w:tc>
                <w:tcPr>
                  <w:tcW w:w="1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:rsidR="00797D00" w:rsidRPr="005E3BBB" w:rsidRDefault="00797D00" w:rsidP="00704A2B">
                  <w:pPr>
                    <w:jc w:val="center"/>
                  </w:pPr>
                  <w:r w:rsidRPr="00701FD8">
                    <w:t>3749</w:t>
                  </w:r>
                  <w:r w:rsidRPr="005E3BBB">
                    <w:t xml:space="preserve"> м</w:t>
                  </w:r>
                </w:p>
              </w:tc>
            </w:tr>
            <w:tr w:rsidR="00797D00" w:rsidRPr="005E3BBB" w:rsidTr="00704A2B"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t>3.2</w:t>
                  </w:r>
                </w:p>
              </w:tc>
              <w:tc>
                <w:tcPr>
                  <w:tcW w:w="1836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t>Проверка выполнения требований правил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r w:rsidRPr="005E3BBB">
                    <w:t>Проверка правильности прокладки трубопроводов</w:t>
                  </w:r>
                </w:p>
              </w:tc>
              <w:tc>
                <w:tcPr>
                  <w:tcW w:w="195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797D00" w:rsidRDefault="00797D00" w:rsidP="00704A2B">
                  <w:pPr>
                    <w:jc w:val="center"/>
                  </w:pPr>
                  <w:r w:rsidRPr="005E3BBB">
                    <w:t>5 трубопроводов пара и горячей воды</w:t>
                  </w:r>
                  <w:r>
                    <w:t xml:space="preserve"> </w:t>
                  </w:r>
                </w:p>
                <w:p w:rsidR="00797D00" w:rsidRPr="005E3BBB" w:rsidRDefault="00797D00" w:rsidP="00704A2B">
                  <w:pPr>
                    <w:jc w:val="center"/>
                  </w:pPr>
                  <w:r>
                    <w:t>(3749 м)</w:t>
                  </w:r>
                </w:p>
              </w:tc>
            </w:tr>
            <w:tr w:rsidR="00797D00" w:rsidRPr="005E3BBB" w:rsidTr="00704A2B"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t>3.3</w:t>
                  </w:r>
                </w:p>
              </w:tc>
              <w:tc>
                <w:tcPr>
                  <w:tcW w:w="1836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r w:rsidRPr="005E3BBB">
                    <w:t>Проверка правильности расположения арматуры</w:t>
                  </w:r>
                </w:p>
              </w:tc>
              <w:tc>
                <w:tcPr>
                  <w:tcW w:w="1950" w:type="dxa"/>
                  <w:vMerge/>
                  <w:tcBorders>
                    <w:left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</w:p>
              </w:tc>
            </w:tr>
            <w:tr w:rsidR="00797D00" w:rsidRPr="005E3BBB" w:rsidTr="00704A2B"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 w:rsidRPr="005E3BBB">
                    <w:t>3.4</w:t>
                  </w:r>
                </w:p>
              </w:tc>
              <w:tc>
                <w:tcPr>
                  <w:tcW w:w="1836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spacing w:line="228" w:lineRule="auto"/>
                  </w:pPr>
                  <w:r w:rsidRPr="005E3BBB">
                    <w:t>Проверка наличия коррозии на трубопроводах и несущих металлоконструкциях</w:t>
                  </w:r>
                </w:p>
              </w:tc>
              <w:tc>
                <w:tcPr>
                  <w:tcW w:w="1950" w:type="dxa"/>
                  <w:vMerge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</w:p>
              </w:tc>
            </w:tr>
            <w:tr w:rsidR="00797D00" w:rsidRPr="005E3BBB" w:rsidTr="00704A2B">
              <w:tc>
                <w:tcPr>
                  <w:tcW w:w="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>
                    <w:t>3.3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>
                    <w:t xml:space="preserve">Оформление результатов </w:t>
                  </w:r>
                </w:p>
              </w:tc>
              <w:tc>
                <w:tcPr>
                  <w:tcW w:w="52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spacing w:line="228" w:lineRule="auto"/>
                  </w:pPr>
                  <w:r>
                    <w:t>Оформление результатов освидетельствования в паспортах трубопроводов.</w:t>
                  </w:r>
                </w:p>
              </w:tc>
              <w:tc>
                <w:tcPr>
                  <w:tcW w:w="19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797D00" w:rsidRPr="005E3BBB" w:rsidRDefault="00797D00" w:rsidP="00704A2B">
                  <w:pPr>
                    <w:jc w:val="center"/>
                  </w:pPr>
                  <w:r>
                    <w:t>В 5-ти паспортах трубопроводов</w:t>
                  </w:r>
                </w:p>
              </w:tc>
            </w:tr>
          </w:tbl>
          <w:p w:rsidR="00797D00" w:rsidRPr="00E90BB2" w:rsidRDefault="00797D00" w:rsidP="00704A2B"/>
        </w:tc>
      </w:tr>
    </w:tbl>
    <w:p w:rsidR="00797D00" w:rsidRDefault="00797D00" w:rsidP="00797D00">
      <w:pPr>
        <w:rPr>
          <w:sz w:val="22"/>
          <w:szCs w:val="22"/>
        </w:rPr>
      </w:pPr>
    </w:p>
    <w:p w:rsidR="00797D00" w:rsidRDefault="00797D00" w:rsidP="00797D00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8E0759" w:rsidTr="00704A2B">
        <w:tc>
          <w:tcPr>
            <w:tcW w:w="9854" w:type="dxa"/>
          </w:tcPr>
          <w:p w:rsidR="00797D00" w:rsidRPr="008E0759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4. Требования по выполнению сопутствующих работ,</w:t>
            </w:r>
          </w:p>
          <w:p w:rsidR="00797D00" w:rsidRPr="008E0759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 xml:space="preserve"> оказанию сопутствующих услуг</w:t>
            </w:r>
          </w:p>
          <w:p w:rsidR="00797D00" w:rsidRPr="008E0759" w:rsidRDefault="00797D00" w:rsidP="00704A2B">
            <w:pPr>
              <w:ind w:firstLine="851"/>
            </w:pPr>
            <w:r>
              <w:t>Не требуется.</w:t>
            </w:r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8E0759" w:rsidTr="00704A2B">
        <w:tc>
          <w:tcPr>
            <w:tcW w:w="9854" w:type="dxa"/>
          </w:tcPr>
          <w:p w:rsidR="00797D00" w:rsidRPr="008E0759" w:rsidRDefault="00797D00" w:rsidP="00704A2B">
            <w:pPr>
              <w:pStyle w:val="a4"/>
              <w:tabs>
                <w:tab w:val="left" w:pos="1134"/>
              </w:tabs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5. Общие требования к выполнению работ, их качеству, в том числе технологии выполнения работ, методам и методики выполнения работ</w:t>
            </w:r>
          </w:p>
          <w:p w:rsidR="00797D00" w:rsidRPr="008E0759" w:rsidRDefault="00797D00" w:rsidP="00704A2B">
            <w:pPr>
              <w:ind w:firstLine="851"/>
            </w:pPr>
            <w:proofErr w:type="gramStart"/>
            <w:r>
              <w:t>Освидетельствование трубопроводов пара и горячей воды проводится на основании «Правил устройства и безопасной эксплуатации трубопроводов пара и горячей воды для объектов использования атомной энергии» НП-045-03 и в соответствии с «Методическими указаниями по проведению технического освидетельствования паровых и водогрейных котлов, сосудов, работающих под давлением, трубопроводов пара и горячей воды» РД-03-029-93 и договора на выполнение работ.</w:t>
            </w:r>
            <w:proofErr w:type="gramEnd"/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8E0759" w:rsidTr="00704A2B">
        <w:tc>
          <w:tcPr>
            <w:tcW w:w="9854" w:type="dxa"/>
          </w:tcPr>
          <w:p w:rsidR="00797D00" w:rsidRPr="008E0759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 xml:space="preserve">6. Требования к безопасности выполнения работ и безопасности </w:t>
            </w:r>
          </w:p>
          <w:p w:rsidR="00797D00" w:rsidRPr="008E0759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E0759">
              <w:rPr>
                <w:rFonts w:ascii="Times New Roman" w:hAnsi="Times New Roman"/>
                <w:b/>
                <w:sz w:val="24"/>
                <w:szCs w:val="24"/>
              </w:rPr>
              <w:t>результатов работ</w:t>
            </w:r>
          </w:p>
          <w:p w:rsidR="00797D00" w:rsidRPr="008E0759" w:rsidRDefault="00797D00" w:rsidP="00704A2B">
            <w:pPr>
              <w:ind w:firstLine="851"/>
              <w:outlineLvl w:val="1"/>
            </w:pPr>
            <w:proofErr w:type="gramStart"/>
            <w:r>
              <w:t xml:space="preserve">Требования безопасности при выполнении работ в зданиях 103, 1001, корпусе 8 ЗРИ ОАО «СХК» определяется в соответствии с «Положением о взаимодействии между ОАО «СХК» и подрядными организациями в области обеспечения безопасности при производстве работ в подразделениях комбината» </w:t>
            </w:r>
            <w:r w:rsidRPr="009864A4">
              <w:t>П-ОТ-07-010-2012</w:t>
            </w:r>
            <w:r>
              <w:t>, отраженных в пункте "</w:t>
            </w:r>
            <w:r w:rsidRPr="00CE5457">
              <w:rPr>
                <w:b/>
                <w:szCs w:val="28"/>
              </w:rPr>
              <w:t xml:space="preserve"> </w:t>
            </w:r>
            <w:r w:rsidRPr="00003391">
              <w:rPr>
                <w:szCs w:val="28"/>
              </w:rPr>
              <w:t>Обязанности подрядной организации в области охраны труда, промышленной, пожарной, экологической и радиационной безопасности</w:t>
            </w:r>
            <w:r>
              <w:t>" (приложение А), режимными требованиями ОАО «СХК».</w:t>
            </w:r>
            <w:proofErr w:type="gramEnd"/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8E0759" w:rsidTr="00704A2B">
        <w:tc>
          <w:tcPr>
            <w:tcW w:w="9854" w:type="dxa"/>
          </w:tcPr>
          <w:p w:rsidR="00797D00" w:rsidRPr="00A9638A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9638A">
              <w:rPr>
                <w:rFonts w:ascii="Times New Roman" w:hAnsi="Times New Roman"/>
                <w:b/>
                <w:sz w:val="24"/>
                <w:szCs w:val="24"/>
              </w:rPr>
              <w:t>7. Требования по передаче Заказчику технических и иных документов по завершению и сдаче работ</w:t>
            </w:r>
          </w:p>
          <w:p w:rsidR="00797D00" w:rsidRDefault="00797D00" w:rsidP="00704A2B">
            <w:pPr>
              <w:pStyle w:val="a4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 w:rsidRPr="008E0759">
              <w:rPr>
                <w:rFonts w:ascii="Times New Roman" w:hAnsi="Times New Roman"/>
                <w:sz w:val="24"/>
                <w:szCs w:val="24"/>
              </w:rPr>
              <w:t xml:space="preserve">Исполнитель должен передать заказчику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акты выполненных работ по унифицированным формам КС-2 и КС-3 а также копии лицензий 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>Федеральной службы по экологическому, технологическому и атомному надзору России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797D00" w:rsidRDefault="00797D00" w:rsidP="00704A2B">
            <w:pPr>
              <w:pStyle w:val="a4"/>
              <w:tabs>
                <w:tab w:val="left" w:pos="3119"/>
              </w:tabs>
              <w:spacing w:after="0" w:line="240" w:lineRule="auto"/>
              <w:ind w:left="0" w:firstLine="72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 </w:t>
            </w:r>
            <w:r w:rsidRPr="006507B3">
              <w:rPr>
                <w:rFonts w:ascii="Times New Roman" w:hAnsi="Times New Roman"/>
                <w:sz w:val="24"/>
                <w:szCs w:val="24"/>
              </w:rPr>
              <w:t xml:space="preserve">на право </w:t>
            </w:r>
            <w:r>
              <w:rPr>
                <w:rFonts w:ascii="Times New Roman" w:hAnsi="Times New Roman"/>
                <w:sz w:val="24"/>
                <w:szCs w:val="24"/>
              </w:rPr>
              <w:t>осуществления деятельности при сооружении, эксплуатации и выводе из эксплуатации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представления услуг эксплуатирующим организациям;</w:t>
            </w:r>
          </w:p>
          <w:p w:rsidR="00797D00" w:rsidRPr="008E0759" w:rsidRDefault="00797D00" w:rsidP="00704A2B">
            <w:pPr>
              <w:pStyle w:val="a4"/>
              <w:tabs>
                <w:tab w:val="left" w:pos="3119"/>
              </w:tabs>
              <w:spacing w:after="0" w:line="240" w:lineRule="auto"/>
              <w:ind w:left="0" w:firstLine="720"/>
            </w:pPr>
            <w:r>
              <w:rPr>
                <w:rFonts w:ascii="Times New Roman" w:hAnsi="Times New Roman"/>
                <w:sz w:val="24"/>
                <w:szCs w:val="24"/>
              </w:rPr>
              <w:t>-  на право проведения экспертизы промышленной безопасности.</w:t>
            </w:r>
            <w:r w:rsidRPr="00A9638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661997" w:rsidTr="00704A2B">
        <w:tc>
          <w:tcPr>
            <w:tcW w:w="9854" w:type="dxa"/>
          </w:tcPr>
          <w:p w:rsidR="00797D00" w:rsidRPr="00661997" w:rsidRDefault="00797D00" w:rsidP="00704A2B">
            <w:pPr>
              <w:pStyle w:val="a4"/>
              <w:spacing w:after="0" w:line="240" w:lineRule="auto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8. Требования по монтажу поставленного оборудования, пусконаладочным и иным работам </w:t>
            </w:r>
          </w:p>
          <w:p w:rsidR="00797D00" w:rsidRPr="00661997" w:rsidRDefault="00797D00" w:rsidP="00704A2B">
            <w:pPr>
              <w:pStyle w:val="a4"/>
              <w:spacing w:after="0"/>
              <w:ind w:left="106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Не требуется</w:t>
            </w:r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54"/>
      </w:tblGrid>
      <w:tr w:rsidR="00797D00" w:rsidRPr="00661997" w:rsidTr="00704A2B">
        <w:tc>
          <w:tcPr>
            <w:tcW w:w="9854" w:type="dxa"/>
          </w:tcPr>
          <w:p w:rsidR="00797D00" w:rsidRPr="00661997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9. Требования по техническому обучению персонала Заказчика работе на подготовленных по результатам выполнения работ  объектах </w:t>
            </w:r>
          </w:p>
          <w:p w:rsidR="00797D00" w:rsidRPr="00661997" w:rsidRDefault="00797D00" w:rsidP="00704A2B">
            <w:pPr>
              <w:pStyle w:val="a4"/>
              <w:spacing w:after="0"/>
              <w:ind w:left="1069"/>
              <w:rPr>
                <w:rFonts w:ascii="Times New Roman" w:hAnsi="Times New Roman"/>
                <w:sz w:val="24"/>
                <w:szCs w:val="24"/>
              </w:rPr>
            </w:pPr>
            <w:r w:rsidRPr="00661997">
              <w:rPr>
                <w:rFonts w:ascii="Times New Roman" w:hAnsi="Times New Roman"/>
                <w:sz w:val="24"/>
                <w:szCs w:val="24"/>
              </w:rPr>
              <w:t>Не требуется.</w:t>
            </w:r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661997" w:rsidTr="00704A2B">
        <w:tc>
          <w:tcPr>
            <w:tcW w:w="9854" w:type="dxa"/>
          </w:tcPr>
          <w:p w:rsidR="00797D00" w:rsidRPr="00661997" w:rsidRDefault="00797D00" w:rsidP="00704A2B">
            <w:pPr>
              <w:pStyle w:val="a4"/>
              <w:spacing w:after="0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10. Требования по объему гарантий качества работ </w:t>
            </w:r>
          </w:p>
          <w:p w:rsidR="00797D00" w:rsidRPr="00661997" w:rsidRDefault="00797D00" w:rsidP="00704A2B">
            <w:pPr>
              <w:pStyle w:val="a4"/>
              <w:spacing w:after="0"/>
              <w:ind w:left="0" w:firstLine="720"/>
            </w:pPr>
            <w:r w:rsidRPr="00661997">
              <w:rPr>
                <w:rFonts w:ascii="Times New Roman" w:hAnsi="Times New Roman"/>
                <w:sz w:val="24"/>
                <w:szCs w:val="24"/>
              </w:rPr>
              <w:t xml:space="preserve">Исполнитель </w:t>
            </w:r>
            <w:r>
              <w:rPr>
                <w:rFonts w:ascii="Times New Roman" w:hAnsi="Times New Roman"/>
                <w:sz w:val="24"/>
                <w:szCs w:val="24"/>
              </w:rPr>
              <w:t>гарантирует  100%   осмотр всех указанных в перечне  трубопроводов и несущих металлоконструкций .</w:t>
            </w:r>
          </w:p>
        </w:tc>
      </w:tr>
    </w:tbl>
    <w:p w:rsidR="00797D00" w:rsidRDefault="00797D00" w:rsidP="00797D00">
      <w:pPr>
        <w:spacing w:line="276" w:lineRule="auto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661997" w:rsidTr="00704A2B">
        <w:tc>
          <w:tcPr>
            <w:tcW w:w="9854" w:type="dxa"/>
          </w:tcPr>
          <w:p w:rsidR="00797D00" w:rsidRPr="00661997" w:rsidRDefault="00797D00" w:rsidP="00704A2B">
            <w:pPr>
              <w:pStyle w:val="a4"/>
              <w:ind w:left="70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61997">
              <w:rPr>
                <w:rFonts w:ascii="Times New Roman" w:hAnsi="Times New Roman"/>
                <w:b/>
                <w:sz w:val="24"/>
                <w:szCs w:val="24"/>
              </w:rPr>
              <w:t xml:space="preserve">11. Требования по сроку гарантий качества на результаты работ </w:t>
            </w:r>
          </w:p>
          <w:p w:rsidR="00797D00" w:rsidRPr="00661997" w:rsidRDefault="00797D00" w:rsidP="00704A2B">
            <w:pPr>
              <w:spacing w:line="276" w:lineRule="auto"/>
            </w:pPr>
            <w:r>
              <w:t xml:space="preserve">Не требуется. </w:t>
            </w:r>
          </w:p>
        </w:tc>
      </w:tr>
    </w:tbl>
    <w:tbl>
      <w:tblPr>
        <w:tblpPr w:leftFromText="180" w:rightFromText="180" w:vertAnchor="text" w:horzAnchor="margin" w:tblpX="108" w:tblpY="462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797D00" w:rsidRPr="004B3B78" w:rsidTr="00704A2B">
        <w:tc>
          <w:tcPr>
            <w:tcW w:w="10314" w:type="dxa"/>
          </w:tcPr>
          <w:p w:rsidR="00797D00" w:rsidRPr="004B3B78" w:rsidRDefault="00797D00" w:rsidP="00704A2B">
            <w:pPr>
              <w:shd w:val="clear" w:color="auto" w:fill="FFFFFF"/>
              <w:ind w:left="420"/>
            </w:pPr>
            <w:r w:rsidRPr="004B3B78">
              <w:rPr>
                <w:b/>
                <w:bCs/>
                <w:spacing w:val="-1"/>
              </w:rPr>
              <w:t>12.    Правовое регулирование приобретения и использования выполненных работ</w:t>
            </w:r>
          </w:p>
          <w:p w:rsidR="00797D00" w:rsidRPr="00B143FB" w:rsidRDefault="00797D00" w:rsidP="00704A2B">
            <w:pPr>
              <w:shd w:val="clear" w:color="auto" w:fill="FFFFFF"/>
              <w:ind w:right="922" w:firstLine="426"/>
              <w:rPr>
                <w:bCs/>
                <w:spacing w:val="-1"/>
              </w:rPr>
            </w:pPr>
            <w:r w:rsidRPr="00B143FB">
              <w:rPr>
                <w:bCs/>
                <w:spacing w:val="-1"/>
              </w:rPr>
              <w:t>Не требуется</w:t>
            </w:r>
            <w:r>
              <w:rPr>
                <w:bCs/>
                <w:spacing w:val="-1"/>
              </w:rPr>
              <w:t>.</w:t>
            </w:r>
          </w:p>
        </w:tc>
      </w:tr>
    </w:tbl>
    <w:p w:rsidR="00797D00" w:rsidRDefault="00797D00" w:rsidP="00797D00">
      <w:pPr>
        <w:rPr>
          <w:i/>
        </w:rPr>
      </w:pPr>
    </w:p>
    <w:p w:rsidR="00797D00" w:rsidRDefault="00797D00" w:rsidP="00797D00">
      <w:pPr>
        <w:rPr>
          <w:i/>
        </w:rPr>
      </w:pPr>
      <w:r>
        <w:rPr>
          <w:i/>
        </w:rPr>
        <w:t xml:space="preserve">Все вышеперечисленные требования (за исключением п.2.) должны быть </w:t>
      </w:r>
      <w:r w:rsidRPr="005123D0">
        <w:rPr>
          <w:i/>
        </w:rPr>
        <w:t xml:space="preserve"> отражены в </w:t>
      </w:r>
      <w:r>
        <w:rPr>
          <w:i/>
        </w:rPr>
        <w:t>приложенно</w:t>
      </w:r>
      <w:r w:rsidRPr="005123D0">
        <w:rPr>
          <w:i/>
        </w:rPr>
        <w:t>м Заказчиком проекте договора</w:t>
      </w:r>
      <w:r>
        <w:rPr>
          <w:i/>
        </w:rPr>
        <w:t>.</w:t>
      </w:r>
    </w:p>
    <w:p w:rsidR="00797D00" w:rsidRDefault="00797D00" w:rsidP="00797D00">
      <w:pPr>
        <w:rPr>
          <w:sz w:val="22"/>
          <w:szCs w:val="22"/>
        </w:rPr>
      </w:pPr>
    </w:p>
    <w:p w:rsidR="00797D00" w:rsidRDefault="00797D00" w:rsidP="00797D00">
      <w:pPr>
        <w:jc w:val="center"/>
        <w:rPr>
          <w:b/>
        </w:rPr>
      </w:pPr>
    </w:p>
    <w:p w:rsidR="00797D00" w:rsidRDefault="00797D00" w:rsidP="00797D00">
      <w:pPr>
        <w:jc w:val="center"/>
        <w:rPr>
          <w:b/>
        </w:rPr>
      </w:pPr>
    </w:p>
    <w:p w:rsidR="00797D00" w:rsidRPr="0045602D" w:rsidRDefault="00797D00" w:rsidP="00797D00">
      <w:pPr>
        <w:jc w:val="center"/>
        <w:rPr>
          <w:b/>
        </w:rPr>
      </w:pPr>
      <w:r>
        <w:rPr>
          <w:b/>
        </w:rPr>
        <w:t>Данные т</w:t>
      </w:r>
      <w:r w:rsidRPr="0045602D">
        <w:rPr>
          <w:b/>
        </w:rPr>
        <w:t>ребования</w:t>
      </w:r>
      <w:r>
        <w:rPr>
          <w:b/>
        </w:rPr>
        <w:t xml:space="preserve"> должны быть отражены Заказчиком в приложенном проекте                договора</w:t>
      </w:r>
    </w:p>
    <w:tbl>
      <w:tblPr>
        <w:tblW w:w="0" w:type="auto"/>
        <w:tblLook w:val="04A0"/>
      </w:tblPr>
      <w:tblGrid>
        <w:gridCol w:w="9570"/>
      </w:tblGrid>
      <w:tr w:rsidR="00797D00" w:rsidRPr="00B362A1" w:rsidTr="00704A2B"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D00" w:rsidRDefault="00797D00" w:rsidP="00797D00">
            <w:pPr>
              <w:pStyle w:val="a4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Авторские права с указанием условий о передаче Заказчику исключительных прав на объекты интеллектуальной собственности, возникшие в связи с исполнением работ</w:t>
            </w:r>
          </w:p>
          <w:p w:rsidR="00797D00" w:rsidRPr="00B362A1" w:rsidRDefault="00797D00" w:rsidP="00704A2B">
            <w:pPr>
              <w:pStyle w:val="a4"/>
              <w:spacing w:after="0"/>
              <w:ind w:left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 требуется.</w:t>
            </w: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97D00" w:rsidRDefault="00797D00" w:rsidP="00797D00"/>
    <w:tbl>
      <w:tblPr>
        <w:tblW w:w="0" w:type="auto"/>
        <w:tblLook w:val="04A0"/>
      </w:tblPr>
      <w:tblGrid>
        <w:gridCol w:w="9571"/>
      </w:tblGrid>
      <w:tr w:rsidR="00797D00" w:rsidRPr="00B362A1" w:rsidTr="00704A2B">
        <w:tc>
          <w:tcPr>
            <w:tcW w:w="9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97D00" w:rsidRDefault="00797D00" w:rsidP="00797D00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rPr>
                <w:rFonts w:ascii="Times New Roman" w:hAnsi="Times New Roman"/>
                <w:b/>
                <w:sz w:val="24"/>
                <w:szCs w:val="24"/>
              </w:rPr>
              <w:t>Иные требования к работам и условиям их выполнения по усмотрению Заказчика (для включения в контракт)</w:t>
            </w:r>
          </w:p>
          <w:p w:rsidR="00797D00" w:rsidRDefault="00797D00" w:rsidP="00704A2B">
            <w:pPr>
              <w:ind w:firstLine="709"/>
            </w:pPr>
            <w:r>
              <w:t xml:space="preserve">Город </w:t>
            </w:r>
            <w:proofErr w:type="spellStart"/>
            <w:r>
              <w:t>Северск</w:t>
            </w:r>
            <w:proofErr w:type="spellEnd"/>
            <w:r>
              <w:t xml:space="preserve"> является закрытым административно-территориальным образованием (ЗАТО) системы </w:t>
            </w:r>
            <w:proofErr w:type="spellStart"/>
            <w:r>
              <w:t>Росатома</w:t>
            </w:r>
            <w:proofErr w:type="spellEnd"/>
            <w:r>
              <w:t>, правовой статус которого установлен Федеральным законом от 14.04.1992 № 3297-1 «О закрытом административно территориальном образовании».</w:t>
            </w:r>
          </w:p>
          <w:p w:rsidR="00797D00" w:rsidRDefault="00797D00" w:rsidP="00704A2B">
            <w:pPr>
              <w:ind w:firstLine="709"/>
            </w:pPr>
            <w:r>
              <w:t xml:space="preserve">Постановление Правительства РФ от 11.06.1996 № 693 утверждено Положение об обеспечении особого режима </w:t>
            </w:r>
            <w:proofErr w:type="gramStart"/>
            <w:r>
              <w:t>в</w:t>
            </w:r>
            <w:proofErr w:type="gramEnd"/>
            <w:r>
              <w:t xml:space="preserve"> ЗАТО, </w:t>
            </w:r>
            <w:proofErr w:type="gramStart"/>
            <w:r>
              <w:t>на</w:t>
            </w:r>
            <w:proofErr w:type="gramEnd"/>
            <w:r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>
              <w:t>территории</w:t>
            </w:r>
            <w:proofErr w:type="gramEnd"/>
            <w:r>
              <w:t xml:space="preserve"> ЗАТО </w:t>
            </w:r>
            <w:proofErr w:type="spellStart"/>
            <w:r>
              <w:t>Северск</w:t>
            </w:r>
            <w:proofErr w:type="spellEnd"/>
            <w:r>
      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 </w:t>
            </w:r>
          </w:p>
          <w:p w:rsidR="00797D00" w:rsidRPr="00B362A1" w:rsidRDefault="00797D00" w:rsidP="00704A2B">
            <w:pPr>
              <w:pStyle w:val="a4"/>
              <w:spacing w:line="240" w:lineRule="auto"/>
              <w:ind w:left="0"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въезда в ЗАТО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необходимо наличие пропуска. Участники процедуры закупки обязаны своевременно (не менее чем за 45 суток) оформить документы на въезд в город в соответствии с установленными правилами.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797D00" w:rsidRDefault="00797D00" w:rsidP="00797D00"/>
    <w:tbl>
      <w:tblPr>
        <w:tblpPr w:leftFromText="180" w:rightFromText="180" w:vertAnchor="text" w:horzAnchor="margin" w:tblpY="3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71"/>
      </w:tblGrid>
      <w:tr w:rsidR="00797D00" w:rsidRPr="00B362A1" w:rsidTr="00704A2B">
        <w:trPr>
          <w:trHeight w:val="1470"/>
        </w:trPr>
        <w:tc>
          <w:tcPr>
            <w:tcW w:w="9585" w:type="dxa"/>
          </w:tcPr>
          <w:p w:rsidR="00797D00" w:rsidRPr="00F85CAC" w:rsidRDefault="00797D00" w:rsidP="00797D00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362A1">
              <w:br w:type="page"/>
            </w:r>
            <w:r w:rsidRPr="00F85CAC">
              <w:rPr>
                <w:rFonts w:ascii="Times New Roman" w:hAnsi="Times New Roman"/>
                <w:b/>
                <w:sz w:val="24"/>
                <w:szCs w:val="24"/>
              </w:rPr>
              <w:t>Порядок сдачи и приемки результатов работ</w:t>
            </w:r>
          </w:p>
          <w:p w:rsidR="00797D00" w:rsidRPr="00B362A1" w:rsidRDefault="00797D00" w:rsidP="00704A2B">
            <w:pPr>
              <w:ind w:firstLine="709"/>
            </w:pPr>
            <w:r>
              <w:t xml:space="preserve">Сдача и приемка работ производится в присутствии инженера по надзору и оформляется записью в паспортах трубопроводов о проведенном освидетельствовании  с подписью специалиста, участвовавшего в освидетельствовании.     </w:t>
            </w:r>
          </w:p>
        </w:tc>
      </w:tr>
    </w:tbl>
    <w:p w:rsidR="00797D00" w:rsidRDefault="00797D00" w:rsidP="00797D00"/>
    <w:p w:rsidR="00797D00" w:rsidRDefault="00797D00" w:rsidP="00797D0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797D00" w:rsidRPr="00EA32D4" w:rsidTr="00704A2B">
        <w:tc>
          <w:tcPr>
            <w:tcW w:w="9854" w:type="dxa"/>
          </w:tcPr>
          <w:p w:rsidR="00797D00" w:rsidRPr="00E90BB2" w:rsidRDefault="00797D00" w:rsidP="00797D00">
            <w:pPr>
              <w:pStyle w:val="a4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0BB2">
              <w:rPr>
                <w:rFonts w:ascii="Times New Roman" w:hAnsi="Times New Roman"/>
                <w:b/>
                <w:sz w:val="24"/>
                <w:szCs w:val="24"/>
              </w:rPr>
              <w:t>Требования к обеспечению исполнения обязательств по договору</w:t>
            </w:r>
          </w:p>
          <w:p w:rsidR="00797D00" w:rsidRPr="00EA32D4" w:rsidRDefault="00797D00" w:rsidP="00704A2B">
            <w:pPr>
              <w:ind w:left="709"/>
            </w:pPr>
            <w:r w:rsidRPr="00E90BB2">
              <w:rPr>
                <w:b/>
              </w:rPr>
              <w:t xml:space="preserve"> </w:t>
            </w:r>
            <w:r w:rsidRPr="00EA32D4">
              <w:t>Не требуется</w:t>
            </w:r>
            <w:r>
              <w:t>.</w:t>
            </w:r>
          </w:p>
        </w:tc>
      </w:tr>
    </w:tbl>
    <w:p w:rsidR="00797D00" w:rsidRDefault="00797D00" w:rsidP="00797D00">
      <w:pPr>
        <w:jc w:val="center"/>
        <w:rPr>
          <w:b/>
        </w:rPr>
      </w:pPr>
    </w:p>
    <w:p w:rsidR="00797D00" w:rsidRDefault="00797D00" w:rsidP="00797D00">
      <w:pPr>
        <w:jc w:val="center"/>
        <w:rPr>
          <w:b/>
        </w:rPr>
      </w:pPr>
    </w:p>
    <w:p w:rsidR="00797D00" w:rsidRDefault="00797D00" w:rsidP="00797D00">
      <w:pPr>
        <w:jc w:val="center"/>
        <w:rPr>
          <w:b/>
        </w:rPr>
      </w:pPr>
    </w:p>
    <w:p w:rsidR="00FE0587" w:rsidRDefault="00FE0587"/>
    <w:sectPr w:rsidR="00FE0587" w:rsidSect="00FE05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80113"/>
    <w:multiLevelType w:val="hybridMultilevel"/>
    <w:tmpl w:val="8836296A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80753F"/>
    <w:multiLevelType w:val="hybridMultilevel"/>
    <w:tmpl w:val="D43804E6"/>
    <w:lvl w:ilvl="0" w:tplc="8390B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FBE16F2"/>
    <w:multiLevelType w:val="hybridMultilevel"/>
    <w:tmpl w:val="131C55A2"/>
    <w:lvl w:ilvl="0" w:tplc="7C4012A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/>
  <w:rsids>
    <w:rsidRoot w:val="00797D00"/>
    <w:rsid w:val="0009117E"/>
    <w:rsid w:val="0014292A"/>
    <w:rsid w:val="00797D00"/>
    <w:rsid w:val="00C43321"/>
    <w:rsid w:val="00E4653A"/>
    <w:rsid w:val="00FE05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D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97D00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797D0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797D0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/atomsib.ru" TargetMode="External"/><Relationship Id="rId5" Type="http://schemas.openxmlformats.org/officeDocument/2006/relationships/hyperlink" Target="mailto:shk@seversk.tomskne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1260</Words>
  <Characters>7186</Characters>
  <Application>Microsoft Office Word</Application>
  <DocSecurity>0</DocSecurity>
  <Lines>59</Lines>
  <Paragraphs>16</Paragraphs>
  <ScaleCrop>false</ScaleCrop>
  <Company/>
  <LinksUpToDate>false</LinksUpToDate>
  <CharactersWithSpaces>8430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dudnik</cp:lastModifiedBy>
  <cp:revision>4</cp:revision>
  <dcterms:created xsi:type="dcterms:W3CDTF">2013-08-03T14:06:00Z</dcterms:created>
  <dcterms:modified xsi:type="dcterms:W3CDTF">2013-08-05T06:39:00Z</dcterms:modified>
</cp:coreProperties>
</file>