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36"/>
        <w:tblW w:w="10173" w:type="dxa"/>
        <w:tblLook w:val="0000"/>
      </w:tblPr>
      <w:tblGrid>
        <w:gridCol w:w="4077"/>
        <w:gridCol w:w="6096"/>
      </w:tblGrid>
      <w:tr w:rsidR="002B1008" w:rsidRPr="00DD5EEB" w:rsidTr="00F874F6">
        <w:trPr>
          <w:trHeight w:val="1135"/>
        </w:trPr>
        <w:tc>
          <w:tcPr>
            <w:tcW w:w="4077" w:type="dxa"/>
          </w:tcPr>
          <w:p w:rsidR="002B1008" w:rsidRPr="00FC5265" w:rsidRDefault="002B1008" w:rsidP="002B1008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2B1008" w:rsidRPr="00FC5265" w:rsidRDefault="002B1008" w:rsidP="002B100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52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2B1008" w:rsidRDefault="002B1008" w:rsidP="002B100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2B1008" w:rsidRPr="002D6D6B" w:rsidRDefault="002B1008" w:rsidP="002B100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2B1008" w:rsidRPr="00FC5265" w:rsidRDefault="002B1008" w:rsidP="002B1008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 xml:space="preserve"> «___» _______ 2014 года</w:t>
            </w:r>
          </w:p>
        </w:tc>
      </w:tr>
      <w:tr w:rsidR="00C667FC" w:rsidRPr="00DD5EEB" w:rsidTr="003251E8">
        <w:trPr>
          <w:trHeight w:val="1135"/>
        </w:trPr>
        <w:tc>
          <w:tcPr>
            <w:tcW w:w="4077" w:type="dxa"/>
          </w:tcPr>
          <w:p w:rsidR="00C667FC" w:rsidRPr="00FC5265" w:rsidRDefault="00C667FC" w:rsidP="003251E8">
            <w:pPr>
              <w:rPr>
                <w:b/>
                <w:sz w:val="28"/>
                <w:szCs w:val="28"/>
              </w:rPr>
            </w:pPr>
            <w:bookmarkStart w:id="0" w:name="_Toc395101553"/>
          </w:p>
        </w:tc>
        <w:tc>
          <w:tcPr>
            <w:tcW w:w="6096" w:type="dxa"/>
          </w:tcPr>
          <w:p w:rsidR="00C667FC" w:rsidRPr="00FC5265" w:rsidRDefault="00C667FC" w:rsidP="003251E8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pStyle w:val="11"/>
        <w:keepNext w:val="0"/>
        <w:rPr>
          <w:bCs/>
          <w:snapToGrid/>
          <w:sz w:val="28"/>
          <w:szCs w:val="24"/>
        </w:rPr>
      </w:pPr>
    </w:p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jc w:val="center"/>
        <w:rPr>
          <w:bCs/>
          <w:sz w:val="28"/>
          <w:szCs w:val="28"/>
        </w:rPr>
      </w:pPr>
    </w:p>
    <w:p w:rsidR="00C667FC" w:rsidRPr="00FC5265" w:rsidRDefault="00C667FC" w:rsidP="00C667FC">
      <w:pPr>
        <w:jc w:val="center"/>
        <w:outlineLvl w:val="0"/>
        <w:rPr>
          <w:b/>
          <w:bCs/>
          <w:sz w:val="28"/>
          <w:szCs w:val="28"/>
        </w:rPr>
      </w:pPr>
      <w:bookmarkStart w:id="1" w:name="_Toc318388606"/>
      <w:bookmarkStart w:id="2" w:name="_Toc395273171"/>
      <w:r>
        <w:rPr>
          <w:b/>
          <w:bCs/>
          <w:sz w:val="28"/>
          <w:szCs w:val="28"/>
        </w:rPr>
        <w:t xml:space="preserve">ИЗВЕЩЕНИЕ </w:t>
      </w:r>
      <w:r w:rsidRPr="00FC5265">
        <w:rPr>
          <w:b/>
          <w:bCs/>
          <w:sz w:val="28"/>
          <w:szCs w:val="28"/>
        </w:rPr>
        <w:t>ПО ЗАПРОСУ ПРЕДЛОЖЕНИЙ</w:t>
      </w:r>
      <w:bookmarkEnd w:id="1"/>
      <w:bookmarkEnd w:id="2"/>
    </w:p>
    <w:p w:rsidR="00EB1C67" w:rsidRPr="00DD5EEB" w:rsidRDefault="00EB1C67" w:rsidP="00EB1C67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B1C67" w:rsidRPr="00BA50DD" w:rsidRDefault="00EB1C67" w:rsidP="00EB1C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B1008">
        <w:rPr>
          <w:sz w:val="28"/>
          <w:szCs w:val="28"/>
        </w:rPr>
        <w:t>Услуги по проведению экспертизы промышленной безопасности и технического освидетельствования технических устройств (оборудование, работающее под давлением)</w:t>
      </w: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FC5265" w:rsidRDefault="00C667FC" w:rsidP="00C667FC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="002154BD" w:rsidRPr="00240F33">
          <w:rPr>
            <w:rStyle w:val="a3"/>
          </w:rPr>
          <w:t>www.a-k-d.ru</w:t>
        </w:r>
      </w:hyperlink>
    </w:p>
    <w:p w:rsidR="00C667FC" w:rsidRDefault="00C667FC" w:rsidP="00C667FC">
      <w:pPr>
        <w:suppressAutoHyphens/>
        <w:jc w:val="center"/>
        <w:rPr>
          <w:b/>
        </w:rPr>
      </w:pPr>
    </w:p>
    <w:p w:rsidR="00C667FC" w:rsidRPr="00FC5265" w:rsidRDefault="00C667FC" w:rsidP="00C667FC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2B1008">
        <w:rPr>
          <w:b/>
        </w:rPr>
        <w:t xml:space="preserve">12» декабря </w:t>
      </w:r>
      <w:r w:rsidRPr="00FC5265">
        <w:rPr>
          <w:b/>
        </w:rPr>
        <w:t>2014 года</w:t>
      </w:r>
    </w:p>
    <w:p w:rsidR="00C667FC" w:rsidRPr="007F49B6" w:rsidRDefault="00C667FC" w:rsidP="00C667FC">
      <w:pPr>
        <w:suppressAutoHyphens/>
        <w:jc w:val="center"/>
      </w:pPr>
    </w:p>
    <w:p w:rsidR="00C667FC" w:rsidRPr="003619B1" w:rsidRDefault="00C667FC" w:rsidP="00C667FC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2B1008">
        <w:rPr>
          <w:b/>
          <w:u w:val="single"/>
        </w:rPr>
        <w:t>6924/4</w:t>
      </w:r>
    </w:p>
    <w:p w:rsidR="00C667FC" w:rsidRPr="00DD5EEB" w:rsidRDefault="00C667FC" w:rsidP="00C667FC">
      <w:pPr>
        <w:jc w:val="center"/>
        <w:rPr>
          <w:sz w:val="28"/>
        </w:rPr>
      </w:pPr>
    </w:p>
    <w:p w:rsidR="00C667FC" w:rsidRPr="00DD5EEB" w:rsidRDefault="00C667FC" w:rsidP="00C667FC">
      <w:pPr>
        <w:jc w:val="center"/>
        <w:rPr>
          <w:sz w:val="28"/>
        </w:rPr>
      </w:pPr>
    </w:p>
    <w:p w:rsidR="00C667FC" w:rsidRPr="00DD5EEB" w:rsidRDefault="00C667FC" w:rsidP="00C667FC">
      <w:pPr>
        <w:rPr>
          <w:sz w:val="28"/>
        </w:rPr>
      </w:pPr>
    </w:p>
    <w:p w:rsidR="00C667FC" w:rsidRPr="00DD5EEB" w:rsidRDefault="00C667FC" w:rsidP="00C667FC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C667FC" w:rsidRPr="003D4C22" w:rsidTr="003251E8">
        <w:tc>
          <w:tcPr>
            <w:tcW w:w="4928" w:type="dxa"/>
          </w:tcPr>
          <w:p w:rsidR="00C667FC" w:rsidRPr="00FC5265" w:rsidRDefault="00C667FC" w:rsidP="003251E8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C667FC" w:rsidRDefault="00C667FC" w:rsidP="003251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C667FC" w:rsidRDefault="00C667FC" w:rsidP="003251E8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C667FC" w:rsidRPr="003D4C22" w:rsidRDefault="00C667FC" w:rsidP="003251E8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Pr="00DD5EEB" w:rsidRDefault="00C667FC" w:rsidP="00C667FC"/>
    <w:p w:rsidR="00C667FC" w:rsidRPr="00133FC9" w:rsidRDefault="00C667FC" w:rsidP="00C667FC">
      <w:pPr>
        <w:pStyle w:val="11"/>
        <w:keepNext w:val="0"/>
        <w:rPr>
          <w:b/>
          <w:snapToGrid/>
          <w:sz w:val="28"/>
          <w:szCs w:val="24"/>
        </w:rPr>
      </w:pPr>
      <w:r w:rsidRPr="00FC5265">
        <w:rPr>
          <w:b/>
          <w:snapToGrid/>
          <w:sz w:val="28"/>
          <w:szCs w:val="24"/>
        </w:rPr>
        <w:t>г. Краснокаменск 2014 г.</w:t>
      </w:r>
    </w:p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r w:rsidRPr="00FC5265"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252FC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52FC1">
        <w:rPr>
          <w:spacing w:val="-6"/>
          <w:sz w:val="28"/>
          <w:szCs w:val="28"/>
        </w:rPr>
        <w:t xml:space="preserve">Предмет запроса предложений: </w:t>
      </w:r>
      <w:r w:rsidR="002B1008">
        <w:rPr>
          <w:b/>
          <w:spacing w:val="-6"/>
          <w:sz w:val="28"/>
          <w:szCs w:val="28"/>
        </w:rPr>
        <w:t xml:space="preserve">право заключения договора на Услуги по проведению экспертизы промышленной безопасности и технического освидетельствования технических устройств (оборудование, работающее под давлением). 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252FC1">
        <w:rPr>
          <w:b/>
          <w:spacing w:val="-6"/>
          <w:sz w:val="28"/>
          <w:szCs w:val="28"/>
        </w:rPr>
        <w:t xml:space="preserve">Заказчик: </w:t>
      </w:r>
      <w:r w:rsidRPr="00252FC1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</w:t>
      </w:r>
      <w:r w:rsidR="002B1008">
        <w:rPr>
          <w:sz w:val="28"/>
          <w:szCs w:val="28"/>
        </w:rPr>
        <w:t xml:space="preserve"> 8-30245-35275</w:t>
      </w:r>
      <w:r w:rsidRPr="00C91341">
        <w:rPr>
          <w:sz w:val="28"/>
          <w:szCs w:val="28"/>
        </w:rPr>
        <w:t>, эл. почта:</w:t>
      </w:r>
      <w:r>
        <w:rPr>
          <w:sz w:val="28"/>
          <w:szCs w:val="28"/>
        </w:rPr>
        <w:t xml:space="preserve"> </w:t>
      </w:r>
      <w:hyperlink r:id="rId8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9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="002B1008">
        <w:rPr>
          <w:b/>
          <w:sz w:val="28"/>
          <w:szCs w:val="28"/>
        </w:rPr>
        <w:t xml:space="preserve"> Услуги по проведению экспертизы промышленной безопасности и технического освидетельствования технических</w:t>
      </w:r>
      <w:r w:rsidR="00B03066">
        <w:rPr>
          <w:b/>
          <w:sz w:val="28"/>
          <w:szCs w:val="28"/>
        </w:rPr>
        <w:t xml:space="preserve"> устройств (оборудование, работающее под давлением).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 w:rsidR="00B03066">
        <w:rPr>
          <w:sz w:val="28"/>
          <w:szCs w:val="28"/>
        </w:rPr>
        <w:t xml:space="preserve">– с момента заключения </w:t>
      </w:r>
      <w:r>
        <w:rPr>
          <w:sz w:val="28"/>
          <w:szCs w:val="28"/>
        </w:rPr>
        <w:t>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="00B03066">
        <w:rPr>
          <w:sz w:val="28"/>
          <w:szCs w:val="28"/>
        </w:rPr>
        <w:t>по 31.12</w:t>
      </w:r>
      <w:r w:rsidR="00252FC1">
        <w:rPr>
          <w:sz w:val="28"/>
          <w:szCs w:val="28"/>
        </w:rPr>
        <w:t>.2015 г.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</w:t>
      </w:r>
      <w:r w:rsidR="00BC7ECF">
        <w:rPr>
          <w:spacing w:val="-6"/>
          <w:sz w:val="28"/>
          <w:szCs w:val="28"/>
        </w:rPr>
        <w:t xml:space="preserve"> </w:t>
      </w:r>
      <w:r w:rsidR="00B03066">
        <w:rPr>
          <w:spacing w:val="-6"/>
          <w:sz w:val="28"/>
          <w:szCs w:val="28"/>
        </w:rPr>
        <w:t>ОАО «ППГХО».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2154BD">
        <w:rPr>
          <w:b/>
          <w:sz w:val="28"/>
          <w:szCs w:val="28"/>
        </w:rPr>
        <w:t>ООО «Аукционный Конкурсный Дом»</w:t>
      </w:r>
      <w:r w:rsidR="00EB1C67">
        <w:rPr>
          <w:b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hyperlink r:id="rId10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B03066">
        <w:rPr>
          <w:b/>
          <w:bCs/>
          <w:color w:val="000000"/>
          <w:sz w:val="28"/>
          <w:szCs w:val="28"/>
        </w:rPr>
        <w:t>1 820 032 (один миллион восемьсот двадцать тысяч тридцать два) рубля 00 копеек</w:t>
      </w:r>
      <w:r w:rsidR="00252FC1">
        <w:rPr>
          <w:b/>
          <w:bCs/>
          <w:color w:val="000000"/>
          <w:sz w:val="28"/>
          <w:szCs w:val="28"/>
        </w:rPr>
        <w:t>, с учетом НДС 18%.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3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12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2154BD">
        <w:rPr>
          <w:b/>
          <w:sz w:val="28"/>
          <w:szCs w:val="28"/>
        </w:rPr>
        <w:t>ООО «Аукционный Конкурсный Дом»</w:t>
      </w:r>
      <w:r w:rsidR="00EB1C67">
        <w:rPr>
          <w:b/>
          <w:sz w:val="28"/>
          <w:szCs w:val="28"/>
        </w:rPr>
        <w:t xml:space="preserve"> </w:t>
      </w:r>
      <w:r w:rsidRPr="004918A2">
        <w:rPr>
          <w:sz w:val="28"/>
          <w:szCs w:val="28"/>
        </w:rPr>
        <w:t xml:space="preserve"> </w:t>
      </w:r>
      <w:hyperlink r:id="rId13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="002154BD"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="00B03066">
        <w:rPr>
          <w:spacing w:val="-6"/>
          <w:sz w:val="28"/>
          <w:szCs w:val="28"/>
        </w:rPr>
        <w:t xml:space="preserve"> возможна</w:t>
      </w:r>
      <w:r w:rsidRPr="003D4C22">
        <w:rPr>
          <w:spacing w:val="-6"/>
          <w:sz w:val="28"/>
          <w:szCs w:val="28"/>
        </w:rPr>
        <w:t>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2154BD">
        <w:rPr>
          <w:b/>
          <w:sz w:val="28"/>
          <w:szCs w:val="28"/>
        </w:rPr>
        <w:t xml:space="preserve">ООО «Аукционный Конкурсный Дом» </w:t>
      </w:r>
      <w:hyperlink r:id="rId14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B03066">
        <w:rPr>
          <w:spacing w:val="-6"/>
          <w:sz w:val="28"/>
          <w:szCs w:val="28"/>
        </w:rPr>
        <w:t>02-00 (время московское) «24» 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 w:rsidRPr="009354A8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4"/>
      <w:r w:rsidR="002154BD">
        <w:rPr>
          <w:b/>
          <w:sz w:val="28"/>
          <w:szCs w:val="28"/>
        </w:rPr>
        <w:t xml:space="preserve">ООО «Аукционный Конкурсный Дом»  </w:t>
      </w:r>
      <w:hyperlink r:id="rId15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="004D6EA8">
        <w:rPr>
          <w:sz w:val="28"/>
          <w:szCs w:val="28"/>
        </w:rPr>
        <w:t>, 02</w:t>
      </w:r>
      <w:r w:rsidRPr="003D4C22">
        <w:rPr>
          <w:sz w:val="28"/>
          <w:szCs w:val="28"/>
        </w:rPr>
        <w:t>-00 (время московское</w:t>
      </w:r>
      <w:r w:rsidRPr="004918A2">
        <w:rPr>
          <w:sz w:val="28"/>
          <w:szCs w:val="28"/>
        </w:rPr>
        <w:t xml:space="preserve">) </w:t>
      </w:r>
      <w:r w:rsidR="00B03066">
        <w:rPr>
          <w:b/>
          <w:sz w:val="28"/>
          <w:szCs w:val="28"/>
        </w:rPr>
        <w:t xml:space="preserve">«24» декабря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B03066">
        <w:rPr>
          <w:b/>
          <w:sz w:val="28"/>
          <w:szCs w:val="28"/>
        </w:rPr>
        <w:t>«16» января</w:t>
      </w:r>
      <w:r w:rsidRPr="004918A2">
        <w:rPr>
          <w:b/>
          <w:sz w:val="28"/>
          <w:szCs w:val="28"/>
          <w:lang w:val="en-US"/>
        </w:rPr>
        <w:t> </w:t>
      </w:r>
      <w:r w:rsidR="00B03066">
        <w:rPr>
          <w:b/>
          <w:sz w:val="28"/>
          <w:szCs w:val="28"/>
        </w:rPr>
        <w:t>2015</w:t>
      </w:r>
      <w:r w:rsidRPr="004918A2">
        <w:rPr>
          <w:b/>
          <w:sz w:val="28"/>
          <w:szCs w:val="28"/>
        </w:rPr>
        <w:t xml:space="preserve">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B03066">
        <w:rPr>
          <w:b/>
          <w:sz w:val="28"/>
          <w:szCs w:val="28"/>
        </w:rPr>
        <w:t>«16» января</w:t>
      </w:r>
      <w:r w:rsidR="009C3012">
        <w:rPr>
          <w:b/>
          <w:sz w:val="28"/>
          <w:szCs w:val="28"/>
        </w:rPr>
        <w:t xml:space="preserve"> </w:t>
      </w:r>
      <w:r w:rsidR="00B03066">
        <w:rPr>
          <w:b/>
          <w:sz w:val="28"/>
          <w:szCs w:val="28"/>
        </w:rPr>
        <w:t>2015</w:t>
      </w:r>
      <w:r w:rsidRPr="004918A2">
        <w:rPr>
          <w:b/>
          <w:sz w:val="28"/>
          <w:szCs w:val="28"/>
        </w:rPr>
        <w:t xml:space="preserve">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033EF0"/>
    <w:rsid w:val="0005137A"/>
    <w:rsid w:val="00061B81"/>
    <w:rsid w:val="001E1670"/>
    <w:rsid w:val="002154BD"/>
    <w:rsid w:val="00247A3B"/>
    <w:rsid w:val="00252FC1"/>
    <w:rsid w:val="002B1008"/>
    <w:rsid w:val="00302189"/>
    <w:rsid w:val="00367ED6"/>
    <w:rsid w:val="00443BBE"/>
    <w:rsid w:val="004D6EA8"/>
    <w:rsid w:val="006D6C95"/>
    <w:rsid w:val="00792721"/>
    <w:rsid w:val="0083491A"/>
    <w:rsid w:val="0084318C"/>
    <w:rsid w:val="008A2253"/>
    <w:rsid w:val="00911825"/>
    <w:rsid w:val="009C3012"/>
    <w:rsid w:val="00B03066"/>
    <w:rsid w:val="00BC7ECF"/>
    <w:rsid w:val="00C359F1"/>
    <w:rsid w:val="00C667FC"/>
    <w:rsid w:val="00D43FF6"/>
    <w:rsid w:val="00EB1C67"/>
    <w:rsid w:val="00EE16E4"/>
    <w:rsid w:val="00F16496"/>
    <w:rsid w:val="00F63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C667FC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667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667F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1135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14</cp:revision>
  <dcterms:created xsi:type="dcterms:W3CDTF">2014-09-17T04:04:00Z</dcterms:created>
  <dcterms:modified xsi:type="dcterms:W3CDTF">2014-12-12T02:30:00Z</dcterms:modified>
</cp:coreProperties>
</file>