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1" w:type="dxa"/>
        <w:tblLayout w:type="fixed"/>
        <w:tblCellMar>
          <w:left w:w="28" w:type="dxa"/>
          <w:right w:w="28" w:type="dxa"/>
        </w:tblCellMar>
        <w:tblLook w:val="0000" w:firstRow="0" w:lastRow="0" w:firstColumn="0" w:lastColumn="0" w:noHBand="0" w:noVBand="0"/>
      </w:tblPr>
      <w:tblGrid>
        <w:gridCol w:w="2297"/>
        <w:gridCol w:w="1704"/>
        <w:gridCol w:w="139"/>
        <w:gridCol w:w="1743"/>
        <w:gridCol w:w="2468"/>
        <w:gridCol w:w="1636"/>
      </w:tblGrid>
      <w:tr w:rsidR="00D61B1B" w:rsidTr="00D61B1B">
        <w:tc>
          <w:tcPr>
            <w:tcW w:w="4001" w:type="dxa"/>
            <w:gridSpan w:val="2"/>
          </w:tcPr>
          <w:p w:rsidR="00D61B1B" w:rsidRPr="007D132F" w:rsidRDefault="00D61B1B" w:rsidP="00D61B1B">
            <w:pPr>
              <w:pStyle w:val="af4"/>
              <w:snapToGrid w:val="0"/>
              <w:ind w:firstLine="851"/>
              <w:jc w:val="both"/>
              <w:rPr>
                <w:b/>
                <w:bCs/>
              </w:rPr>
            </w:pPr>
            <w:r w:rsidRPr="007D132F">
              <w:rPr>
                <w:b/>
                <w:bCs/>
              </w:rPr>
              <w:t>СОГЛАСОВАНО</w:t>
            </w:r>
          </w:p>
        </w:tc>
        <w:tc>
          <w:tcPr>
            <w:tcW w:w="1882" w:type="dxa"/>
            <w:gridSpan w:val="2"/>
          </w:tcPr>
          <w:p w:rsidR="00D61B1B" w:rsidRPr="007D132F" w:rsidRDefault="00D61B1B" w:rsidP="00D61B1B">
            <w:pPr>
              <w:pStyle w:val="af4"/>
              <w:snapToGrid w:val="0"/>
              <w:ind w:firstLine="851"/>
              <w:jc w:val="both"/>
            </w:pPr>
          </w:p>
        </w:tc>
        <w:tc>
          <w:tcPr>
            <w:tcW w:w="4104" w:type="dxa"/>
            <w:gridSpan w:val="2"/>
          </w:tcPr>
          <w:p w:rsidR="00D61B1B" w:rsidRPr="007D132F" w:rsidRDefault="00D61B1B" w:rsidP="00D61B1B">
            <w:pPr>
              <w:pStyle w:val="af4"/>
              <w:snapToGrid w:val="0"/>
              <w:ind w:firstLine="851"/>
              <w:jc w:val="both"/>
              <w:rPr>
                <w:b/>
                <w:bCs/>
              </w:rPr>
            </w:pPr>
            <w:r w:rsidRPr="007D132F">
              <w:rPr>
                <w:b/>
                <w:bCs/>
              </w:rPr>
              <w:t>УТВЕРЖДАЮ</w:t>
            </w:r>
          </w:p>
        </w:tc>
      </w:tr>
      <w:tr w:rsidR="00D61B1B" w:rsidTr="00D61B1B">
        <w:tc>
          <w:tcPr>
            <w:tcW w:w="4140" w:type="dxa"/>
            <w:gridSpan w:val="3"/>
          </w:tcPr>
          <w:p w:rsidR="00D61B1B" w:rsidRPr="007D132F" w:rsidRDefault="00D61B1B" w:rsidP="00D61B1B">
            <w:pPr>
              <w:pStyle w:val="af4"/>
              <w:snapToGrid w:val="0"/>
            </w:pPr>
            <w:r w:rsidRPr="007D132F">
              <w:t xml:space="preserve">Заместитель генерального директора по экономике </w:t>
            </w:r>
            <w:r>
              <w:t>и финансам</w:t>
            </w:r>
          </w:p>
        </w:tc>
        <w:tc>
          <w:tcPr>
            <w:tcW w:w="1743" w:type="dxa"/>
          </w:tcPr>
          <w:p w:rsidR="00D61B1B" w:rsidRPr="007D132F" w:rsidRDefault="00D61B1B" w:rsidP="00D61B1B">
            <w:pPr>
              <w:pStyle w:val="af4"/>
              <w:snapToGrid w:val="0"/>
              <w:ind w:firstLine="851"/>
              <w:jc w:val="both"/>
            </w:pPr>
          </w:p>
        </w:tc>
        <w:tc>
          <w:tcPr>
            <w:tcW w:w="4104" w:type="dxa"/>
            <w:gridSpan w:val="2"/>
          </w:tcPr>
          <w:p w:rsidR="00D61B1B" w:rsidRPr="001B4BB8" w:rsidRDefault="00D61B1B" w:rsidP="00D61B1B">
            <w:pPr>
              <w:pStyle w:val="af4"/>
              <w:snapToGrid w:val="0"/>
              <w:spacing w:before="0" w:after="0"/>
            </w:pPr>
            <w:r w:rsidRPr="007D132F">
              <w:t>Заместитель</w:t>
            </w:r>
            <w:r>
              <w:t xml:space="preserve"> исполнительного </w:t>
            </w:r>
            <w:r w:rsidRPr="007D132F">
              <w:t xml:space="preserve"> директора</w:t>
            </w:r>
            <w:r>
              <w:t xml:space="preserve"> – директор Департамента МТО</w:t>
            </w:r>
          </w:p>
        </w:tc>
      </w:tr>
      <w:tr w:rsidR="00D61B1B" w:rsidTr="00D61B1B">
        <w:tc>
          <w:tcPr>
            <w:tcW w:w="2297" w:type="dxa"/>
          </w:tcPr>
          <w:p w:rsidR="00D61B1B" w:rsidRPr="007D132F" w:rsidRDefault="00D61B1B" w:rsidP="00D61B1B">
            <w:pPr>
              <w:pStyle w:val="af4"/>
              <w:snapToGrid w:val="0"/>
              <w:jc w:val="both"/>
              <w:rPr>
                <w:rFonts w:ascii="Calibri" w:hAnsi="Calibri" w:cs="Calibri"/>
                <w:sz w:val="20"/>
                <w:szCs w:val="20"/>
              </w:rPr>
            </w:pPr>
            <w:r w:rsidRPr="007D132F">
              <w:rPr>
                <w:rFonts w:ascii="Calibri" w:hAnsi="Calibri" w:cs="Calibri"/>
                <w:sz w:val="20"/>
                <w:szCs w:val="20"/>
              </w:rPr>
              <w:t>__________________</w:t>
            </w:r>
          </w:p>
        </w:tc>
        <w:tc>
          <w:tcPr>
            <w:tcW w:w="1843" w:type="dxa"/>
            <w:gridSpan w:val="2"/>
          </w:tcPr>
          <w:p w:rsidR="00D61B1B" w:rsidRPr="007D132F" w:rsidRDefault="00D61B1B" w:rsidP="00D61B1B">
            <w:pPr>
              <w:pStyle w:val="af4"/>
              <w:snapToGrid w:val="0"/>
              <w:jc w:val="both"/>
            </w:pPr>
            <w:r w:rsidRPr="007D132F">
              <w:t>Е.Ю.Давыдова</w:t>
            </w:r>
          </w:p>
        </w:tc>
        <w:tc>
          <w:tcPr>
            <w:tcW w:w="1743" w:type="dxa"/>
          </w:tcPr>
          <w:p w:rsidR="00D61B1B" w:rsidRPr="007D132F" w:rsidRDefault="00D61B1B" w:rsidP="00D61B1B">
            <w:pPr>
              <w:pStyle w:val="af4"/>
              <w:snapToGrid w:val="0"/>
              <w:ind w:firstLine="851"/>
              <w:jc w:val="both"/>
            </w:pPr>
          </w:p>
        </w:tc>
        <w:tc>
          <w:tcPr>
            <w:tcW w:w="2468" w:type="dxa"/>
            <w:vAlign w:val="bottom"/>
          </w:tcPr>
          <w:p w:rsidR="00D61B1B" w:rsidRPr="007D132F" w:rsidRDefault="00D61B1B" w:rsidP="00D61B1B">
            <w:pPr>
              <w:pStyle w:val="af4"/>
              <w:snapToGrid w:val="0"/>
              <w:jc w:val="both"/>
            </w:pPr>
            <w:r w:rsidRPr="007D132F">
              <w:t>___________________</w:t>
            </w:r>
          </w:p>
        </w:tc>
        <w:tc>
          <w:tcPr>
            <w:tcW w:w="1636" w:type="dxa"/>
            <w:vAlign w:val="bottom"/>
          </w:tcPr>
          <w:p w:rsidR="00D61B1B" w:rsidRPr="007D132F" w:rsidRDefault="00D61B1B" w:rsidP="00D61B1B">
            <w:pPr>
              <w:pStyle w:val="af4"/>
              <w:snapToGrid w:val="0"/>
              <w:jc w:val="both"/>
            </w:pPr>
            <w:r>
              <w:t>В.А.Шумкин</w:t>
            </w:r>
            <w:r w:rsidRPr="007D132F">
              <w:t xml:space="preserve"> </w:t>
            </w:r>
          </w:p>
        </w:tc>
      </w:tr>
      <w:tr w:rsidR="00D61B1B" w:rsidTr="00D61B1B">
        <w:tc>
          <w:tcPr>
            <w:tcW w:w="2297" w:type="dxa"/>
          </w:tcPr>
          <w:p w:rsidR="00D61B1B" w:rsidRPr="007D132F" w:rsidRDefault="00D61B1B" w:rsidP="00D61B1B">
            <w:pPr>
              <w:pStyle w:val="af4"/>
              <w:snapToGrid w:val="0"/>
              <w:jc w:val="both"/>
              <w:rPr>
                <w:rFonts w:ascii="Calibri" w:hAnsi="Calibri"/>
                <w:sz w:val="20"/>
                <w:szCs w:val="20"/>
              </w:rPr>
            </w:pPr>
            <w:r>
              <w:t>.______.____.201</w:t>
            </w:r>
            <w:r>
              <w:rPr>
                <w:lang w:val="en-US"/>
              </w:rPr>
              <w:t>5</w:t>
            </w:r>
            <w:r w:rsidRPr="007D132F">
              <w:t>г.</w:t>
            </w:r>
          </w:p>
        </w:tc>
        <w:tc>
          <w:tcPr>
            <w:tcW w:w="1704" w:type="dxa"/>
          </w:tcPr>
          <w:p w:rsidR="00D61B1B" w:rsidRPr="007D132F" w:rsidRDefault="00D61B1B" w:rsidP="00D61B1B">
            <w:pPr>
              <w:pStyle w:val="af4"/>
              <w:snapToGrid w:val="0"/>
              <w:ind w:firstLine="851"/>
              <w:jc w:val="both"/>
            </w:pPr>
          </w:p>
        </w:tc>
        <w:tc>
          <w:tcPr>
            <w:tcW w:w="1882" w:type="dxa"/>
            <w:gridSpan w:val="2"/>
          </w:tcPr>
          <w:p w:rsidR="00D61B1B" w:rsidRPr="007D132F" w:rsidRDefault="00D61B1B" w:rsidP="00D61B1B">
            <w:pPr>
              <w:pStyle w:val="af4"/>
              <w:snapToGrid w:val="0"/>
              <w:ind w:firstLine="851"/>
              <w:jc w:val="both"/>
            </w:pPr>
          </w:p>
        </w:tc>
        <w:tc>
          <w:tcPr>
            <w:tcW w:w="2468" w:type="dxa"/>
          </w:tcPr>
          <w:p w:rsidR="00D61B1B" w:rsidRPr="007D132F" w:rsidRDefault="00D61B1B" w:rsidP="00D61B1B">
            <w:pPr>
              <w:pStyle w:val="af4"/>
              <w:snapToGrid w:val="0"/>
              <w:jc w:val="both"/>
            </w:pPr>
            <w:r>
              <w:t>.______.______.201</w:t>
            </w:r>
            <w:r>
              <w:rPr>
                <w:lang w:val="en-US"/>
              </w:rPr>
              <w:t>5</w:t>
            </w:r>
            <w:r w:rsidRPr="007D132F">
              <w:t>г.</w:t>
            </w:r>
          </w:p>
        </w:tc>
        <w:tc>
          <w:tcPr>
            <w:tcW w:w="1636" w:type="dxa"/>
          </w:tcPr>
          <w:p w:rsidR="00D61B1B" w:rsidRPr="007D132F" w:rsidRDefault="00D61B1B" w:rsidP="00D61B1B">
            <w:pPr>
              <w:pStyle w:val="af4"/>
              <w:snapToGrid w:val="0"/>
              <w:ind w:firstLine="851"/>
              <w:jc w:val="both"/>
            </w:pPr>
          </w:p>
        </w:tc>
      </w:tr>
      <w:tr w:rsidR="00D61B1B" w:rsidRPr="00CA79DB" w:rsidTr="00D61B1B">
        <w:trPr>
          <w:gridAfter w:val="4"/>
          <w:wAfter w:w="5986" w:type="dxa"/>
        </w:trPr>
        <w:tc>
          <w:tcPr>
            <w:tcW w:w="4001" w:type="dxa"/>
            <w:gridSpan w:val="2"/>
          </w:tcPr>
          <w:p w:rsidR="00D61B1B" w:rsidRPr="007D132F" w:rsidRDefault="00D61B1B" w:rsidP="00D61B1B">
            <w:pPr>
              <w:pStyle w:val="af4"/>
              <w:snapToGrid w:val="0"/>
              <w:ind w:firstLine="851"/>
              <w:jc w:val="both"/>
              <w:rPr>
                <w:b/>
                <w:bCs/>
              </w:rPr>
            </w:pPr>
            <w:r w:rsidRPr="007D132F">
              <w:rPr>
                <w:b/>
                <w:bCs/>
              </w:rPr>
              <w:t>СОГЛАСОВАНО</w:t>
            </w:r>
          </w:p>
        </w:tc>
      </w:tr>
      <w:tr w:rsidR="00D61B1B" w:rsidTr="00D61B1B">
        <w:trPr>
          <w:gridAfter w:val="3"/>
          <w:wAfter w:w="5847" w:type="dxa"/>
        </w:trPr>
        <w:tc>
          <w:tcPr>
            <w:tcW w:w="4140" w:type="dxa"/>
            <w:gridSpan w:val="3"/>
          </w:tcPr>
          <w:p w:rsidR="00D61B1B" w:rsidRPr="007D132F" w:rsidRDefault="00D61B1B" w:rsidP="00D61B1B">
            <w:pPr>
              <w:pStyle w:val="af4"/>
              <w:snapToGrid w:val="0"/>
            </w:pPr>
            <w:r w:rsidRPr="007D132F">
              <w:t xml:space="preserve">Заместитель </w:t>
            </w:r>
            <w:r>
              <w:t>директора Департамента МТО – начальник управления обеспечения объектов</w:t>
            </w:r>
          </w:p>
        </w:tc>
      </w:tr>
      <w:tr w:rsidR="00D61B1B" w:rsidTr="00D61B1B">
        <w:trPr>
          <w:gridAfter w:val="3"/>
          <w:wAfter w:w="5847" w:type="dxa"/>
        </w:trPr>
        <w:tc>
          <w:tcPr>
            <w:tcW w:w="2297" w:type="dxa"/>
          </w:tcPr>
          <w:p w:rsidR="00D61B1B" w:rsidRPr="007D132F" w:rsidRDefault="00D61B1B" w:rsidP="00D61B1B">
            <w:pPr>
              <w:pStyle w:val="af4"/>
              <w:snapToGrid w:val="0"/>
              <w:jc w:val="both"/>
              <w:rPr>
                <w:rFonts w:ascii="Calibri" w:hAnsi="Calibri" w:cs="Calibri"/>
                <w:sz w:val="20"/>
                <w:szCs w:val="20"/>
              </w:rPr>
            </w:pPr>
            <w:r w:rsidRPr="007D132F">
              <w:rPr>
                <w:rFonts w:ascii="Calibri" w:hAnsi="Calibri" w:cs="Calibri"/>
                <w:sz w:val="20"/>
                <w:szCs w:val="20"/>
              </w:rPr>
              <w:t>__________________</w:t>
            </w:r>
          </w:p>
        </w:tc>
        <w:tc>
          <w:tcPr>
            <w:tcW w:w="1843" w:type="dxa"/>
            <w:gridSpan w:val="2"/>
          </w:tcPr>
          <w:p w:rsidR="00D61B1B" w:rsidRPr="007D132F" w:rsidRDefault="00D61B1B" w:rsidP="00D61B1B">
            <w:pPr>
              <w:pStyle w:val="af4"/>
              <w:snapToGrid w:val="0"/>
              <w:jc w:val="both"/>
            </w:pPr>
            <w:r>
              <w:t>Д.В.Хапёрский</w:t>
            </w:r>
          </w:p>
        </w:tc>
      </w:tr>
      <w:tr w:rsidR="00D61B1B" w:rsidTr="00D61B1B">
        <w:trPr>
          <w:gridAfter w:val="4"/>
          <w:wAfter w:w="5986" w:type="dxa"/>
        </w:trPr>
        <w:tc>
          <w:tcPr>
            <w:tcW w:w="2297" w:type="dxa"/>
          </w:tcPr>
          <w:p w:rsidR="00D61B1B" w:rsidRPr="007D132F" w:rsidRDefault="00D61B1B" w:rsidP="00D61B1B">
            <w:pPr>
              <w:pStyle w:val="af4"/>
              <w:snapToGrid w:val="0"/>
              <w:jc w:val="both"/>
              <w:rPr>
                <w:rFonts w:ascii="Calibri" w:hAnsi="Calibri"/>
                <w:sz w:val="20"/>
                <w:szCs w:val="20"/>
              </w:rPr>
            </w:pPr>
            <w:r w:rsidRPr="007D132F">
              <w:rPr>
                <w:rFonts w:ascii="Calibri" w:hAnsi="Calibri" w:cs="Calibri"/>
                <w:sz w:val="20"/>
                <w:szCs w:val="20"/>
              </w:rPr>
              <w:t>._____.______.</w:t>
            </w:r>
            <w:r>
              <w:rPr>
                <w:rFonts w:ascii="Calibri" w:hAnsi="Calibri" w:cs="Calibri"/>
              </w:rPr>
              <w:t>201</w:t>
            </w:r>
            <w:r>
              <w:rPr>
                <w:rFonts w:ascii="Calibri" w:hAnsi="Calibri" w:cs="Calibri"/>
                <w:lang w:val="en-US"/>
              </w:rPr>
              <w:t>5</w:t>
            </w:r>
            <w:r w:rsidRPr="007D132F">
              <w:rPr>
                <w:rFonts w:ascii="Calibri" w:hAnsi="Calibri" w:cs="Calibri"/>
              </w:rPr>
              <w:t>г.</w:t>
            </w:r>
          </w:p>
        </w:tc>
        <w:tc>
          <w:tcPr>
            <w:tcW w:w="1704" w:type="dxa"/>
          </w:tcPr>
          <w:p w:rsidR="00D61B1B" w:rsidRPr="007D132F" w:rsidRDefault="00D61B1B" w:rsidP="00D61B1B">
            <w:pPr>
              <w:pStyle w:val="af4"/>
              <w:snapToGrid w:val="0"/>
              <w:ind w:firstLine="851"/>
              <w:jc w:val="both"/>
            </w:pPr>
          </w:p>
        </w:tc>
      </w:tr>
    </w:tbl>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27052949"/>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AB5FD5" w:rsidRDefault="00AB5FD5" w:rsidP="00AB5FD5">
      <w:pPr>
        <w:jc w:val="center"/>
        <w:rPr>
          <w:sz w:val="28"/>
          <w:szCs w:val="28"/>
        </w:rPr>
      </w:pPr>
      <w:r w:rsidRPr="00BA119A">
        <w:rPr>
          <w:sz w:val="28"/>
          <w:szCs w:val="28"/>
        </w:rPr>
        <w:t xml:space="preserve">для открытого запроса цен в электронной форме </w:t>
      </w:r>
    </w:p>
    <w:p w:rsidR="000B2F84" w:rsidRDefault="00AB5FD5" w:rsidP="00AB5FD5">
      <w:pPr>
        <w:jc w:val="center"/>
        <w:rPr>
          <w:sz w:val="28"/>
          <w:szCs w:val="28"/>
        </w:rPr>
      </w:pPr>
      <w:r w:rsidRPr="00BA119A">
        <w:rPr>
          <w:sz w:val="28"/>
          <w:szCs w:val="28"/>
        </w:rPr>
        <w:t xml:space="preserve">на право заключения договора </w:t>
      </w:r>
    </w:p>
    <w:p w:rsidR="00CA2886" w:rsidRPr="00FC009D" w:rsidRDefault="00AB5FD5" w:rsidP="00AB5FD5">
      <w:pPr>
        <w:jc w:val="center"/>
        <w:rPr>
          <w:sz w:val="28"/>
          <w:szCs w:val="28"/>
        </w:rPr>
      </w:pPr>
      <w:r w:rsidRPr="00BA119A">
        <w:rPr>
          <w:sz w:val="28"/>
          <w:szCs w:val="28"/>
        </w:rPr>
        <w:t xml:space="preserve">на </w:t>
      </w:r>
      <w:r>
        <w:rPr>
          <w:sz w:val="28"/>
          <w:szCs w:val="28"/>
        </w:rPr>
        <w:t xml:space="preserve">поставку </w:t>
      </w:r>
      <w:r w:rsidR="004F2284">
        <w:rPr>
          <w:sz w:val="28"/>
          <w:szCs w:val="28"/>
        </w:rPr>
        <w:t>микросхем</w:t>
      </w:r>
    </w:p>
    <w:p w:rsidR="00CA2886" w:rsidRPr="00FC009D" w:rsidRDefault="00CA2886" w:rsidP="00CA2886">
      <w:pPr>
        <w:jc w:val="center"/>
        <w:rPr>
          <w:sz w:val="28"/>
          <w:szCs w:val="28"/>
        </w:rPr>
      </w:pPr>
    </w:p>
    <w:p w:rsidR="00AB5FD5" w:rsidRDefault="00AB5FD5" w:rsidP="00AB5FD5">
      <w:pPr>
        <w:jc w:val="center"/>
        <w:rPr>
          <w:sz w:val="28"/>
          <w:szCs w:val="28"/>
        </w:rPr>
      </w:pPr>
      <w:r>
        <w:rPr>
          <w:sz w:val="28"/>
          <w:szCs w:val="28"/>
        </w:rPr>
        <w:t>(в 2-х томах)</w:t>
      </w:r>
    </w:p>
    <w:p w:rsidR="00AB5FD5" w:rsidRDefault="00AB5FD5" w:rsidP="00AB5FD5">
      <w:pPr>
        <w:jc w:val="center"/>
        <w:rPr>
          <w:sz w:val="28"/>
          <w:szCs w:val="28"/>
        </w:rPr>
      </w:pPr>
    </w:p>
    <w:p w:rsidR="00AB5FD5" w:rsidRDefault="00AB5FD5" w:rsidP="00AB5FD5">
      <w:pPr>
        <w:jc w:val="center"/>
        <w:rPr>
          <w:sz w:val="28"/>
          <w:szCs w:val="28"/>
        </w:rPr>
      </w:pPr>
    </w:p>
    <w:p w:rsidR="00CA2886" w:rsidRDefault="00AB5FD5" w:rsidP="00AB5FD5">
      <w:pPr>
        <w:jc w:val="center"/>
        <w:rPr>
          <w:sz w:val="28"/>
          <w:szCs w:val="28"/>
        </w:rPr>
      </w:pPr>
      <w:r w:rsidRPr="00BA119A">
        <w:rPr>
          <w:sz w:val="28"/>
          <w:szCs w:val="28"/>
        </w:rPr>
        <w:t xml:space="preserve">от   </w:t>
      </w:r>
      <w:r w:rsidR="00684021">
        <w:rPr>
          <w:sz w:val="28"/>
          <w:szCs w:val="28"/>
        </w:rPr>
        <w:t>20</w:t>
      </w:r>
      <w:r w:rsidRPr="00BA119A">
        <w:rPr>
          <w:sz w:val="28"/>
          <w:szCs w:val="28"/>
        </w:rPr>
        <w:t>.0</w:t>
      </w:r>
      <w:r>
        <w:rPr>
          <w:sz w:val="28"/>
          <w:szCs w:val="28"/>
        </w:rPr>
        <w:t>8</w:t>
      </w:r>
      <w:r w:rsidRPr="00BA119A">
        <w:rPr>
          <w:sz w:val="28"/>
          <w:szCs w:val="28"/>
        </w:rPr>
        <w:t xml:space="preserve">.2015  года  №  770-15/ОЗ - </w:t>
      </w:r>
      <w:r w:rsidR="00684021">
        <w:rPr>
          <w:sz w:val="28"/>
          <w:szCs w:val="28"/>
        </w:rPr>
        <w:t>304</w:t>
      </w:r>
      <w:r w:rsidRPr="00BA119A">
        <w:rPr>
          <w:sz w:val="28"/>
          <w:szCs w:val="28"/>
        </w:rPr>
        <w:t xml:space="preserve">  - ЗЦ –Э</w:t>
      </w:r>
    </w:p>
    <w:p w:rsidR="00AB5FD5" w:rsidRDefault="00AB5FD5" w:rsidP="00AB5FD5">
      <w:pPr>
        <w:jc w:val="center"/>
        <w:rPr>
          <w:sz w:val="28"/>
          <w:szCs w:val="28"/>
        </w:rPr>
      </w:pPr>
    </w:p>
    <w:p w:rsidR="00AB5FD5" w:rsidRDefault="00AB5FD5" w:rsidP="00AB5FD5">
      <w:pPr>
        <w:jc w:val="center"/>
        <w:rPr>
          <w:sz w:val="28"/>
          <w:szCs w:val="28"/>
        </w:rPr>
      </w:pPr>
    </w:p>
    <w:p w:rsidR="00AB5FD5" w:rsidRDefault="00AB5FD5" w:rsidP="00AB5FD5">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AB5FD5">
        <w:rPr>
          <w:snapToGrid/>
          <w:sz w:val="28"/>
          <w:szCs w:val="24"/>
        </w:rPr>
        <w:t>15</w:t>
      </w:r>
    </w:p>
    <w:p w:rsidR="00CA2886" w:rsidRPr="00FC009D" w:rsidRDefault="00CA2886" w:rsidP="00CA2886">
      <w:pPr>
        <w:sectPr w:rsidR="00CA2886" w:rsidRPr="00FC009D" w:rsidSect="00C87330">
          <w:headerReference w:type="default" r:id="rId10"/>
          <w:footerReference w:type="even" r:id="rId11"/>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27052950"/>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359CC" w:rsidRPr="00A359CC" w:rsidRDefault="00D64928">
      <w:pPr>
        <w:pStyle w:val="15"/>
        <w:rPr>
          <w:rFonts w:eastAsiaTheme="minorEastAsia"/>
          <w:sz w:val="28"/>
          <w:szCs w:val="28"/>
        </w:rPr>
      </w:pPr>
      <w:r w:rsidRPr="00396ACB">
        <w:rPr>
          <w:bCs/>
          <w:sz w:val="28"/>
          <w:szCs w:val="28"/>
        </w:rPr>
        <w:fldChar w:fldCharType="begin"/>
      </w:r>
      <w:r w:rsidR="00EA22EE" w:rsidRPr="00396ACB">
        <w:rPr>
          <w:bCs/>
          <w:sz w:val="28"/>
          <w:szCs w:val="28"/>
        </w:rPr>
        <w:instrText xml:space="preserve"> TOC \o "1-3" \h \z \u </w:instrText>
      </w:r>
      <w:r w:rsidRPr="00396ACB">
        <w:rPr>
          <w:bCs/>
          <w:sz w:val="28"/>
          <w:szCs w:val="28"/>
        </w:rPr>
        <w:fldChar w:fldCharType="separate"/>
      </w:r>
      <w:hyperlink w:anchor="_Toc427052949" w:history="1">
        <w:r w:rsidR="00A359CC" w:rsidRPr="00A359CC">
          <w:rPr>
            <w:rStyle w:val="afb"/>
            <w:sz w:val="28"/>
            <w:szCs w:val="28"/>
          </w:rPr>
          <w:t>ЗАКУПОЧНАЯ ДОКУМЕНТАЦИЯ</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_Toc427052949 \h </w:instrText>
        </w:r>
        <w:r w:rsidR="00A359CC" w:rsidRPr="00A359CC">
          <w:rPr>
            <w:webHidden/>
            <w:sz w:val="28"/>
            <w:szCs w:val="28"/>
          </w:rPr>
        </w:r>
        <w:r w:rsidR="00A359CC" w:rsidRPr="00A359CC">
          <w:rPr>
            <w:webHidden/>
            <w:sz w:val="28"/>
            <w:szCs w:val="28"/>
          </w:rPr>
          <w:fldChar w:fldCharType="separate"/>
        </w:r>
        <w:r w:rsidR="00A359CC" w:rsidRPr="00A359CC">
          <w:rPr>
            <w:webHidden/>
            <w:sz w:val="28"/>
            <w:szCs w:val="28"/>
          </w:rPr>
          <w:t>1</w:t>
        </w:r>
        <w:r w:rsidR="00A359CC" w:rsidRPr="00A359CC">
          <w:rPr>
            <w:webHidden/>
            <w:sz w:val="28"/>
            <w:szCs w:val="28"/>
          </w:rPr>
          <w:fldChar w:fldCharType="end"/>
        </w:r>
      </w:hyperlink>
    </w:p>
    <w:p w:rsidR="00A359CC" w:rsidRPr="00A359CC" w:rsidRDefault="00537505">
      <w:pPr>
        <w:pStyle w:val="15"/>
        <w:rPr>
          <w:rFonts w:eastAsiaTheme="minorEastAsia"/>
          <w:sz w:val="28"/>
          <w:szCs w:val="28"/>
        </w:rPr>
      </w:pPr>
      <w:hyperlink w:anchor="_Toc427052950" w:history="1">
        <w:r w:rsidR="00A359CC" w:rsidRPr="00A359CC">
          <w:rPr>
            <w:rStyle w:val="afb"/>
            <w:sz w:val="28"/>
            <w:szCs w:val="28"/>
          </w:rPr>
          <w:t>СОДЕРЖАНИЕ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_Toc427052950 \h </w:instrText>
        </w:r>
        <w:r w:rsidR="00A359CC" w:rsidRPr="00A359CC">
          <w:rPr>
            <w:webHidden/>
            <w:sz w:val="28"/>
            <w:szCs w:val="28"/>
          </w:rPr>
        </w:r>
        <w:r w:rsidR="00A359CC" w:rsidRPr="00A359CC">
          <w:rPr>
            <w:webHidden/>
            <w:sz w:val="28"/>
            <w:szCs w:val="28"/>
          </w:rPr>
          <w:fldChar w:fldCharType="separate"/>
        </w:r>
        <w:r w:rsidR="00A359CC" w:rsidRPr="00A359CC">
          <w:rPr>
            <w:webHidden/>
            <w:sz w:val="28"/>
            <w:szCs w:val="28"/>
          </w:rPr>
          <w:t>2</w:t>
        </w:r>
        <w:r w:rsidR="00A359CC" w:rsidRPr="00A359CC">
          <w:rPr>
            <w:webHidden/>
            <w:sz w:val="28"/>
            <w:szCs w:val="28"/>
          </w:rPr>
          <w:fldChar w:fldCharType="end"/>
        </w:r>
      </w:hyperlink>
    </w:p>
    <w:p w:rsidR="00A359CC" w:rsidRPr="00A359CC" w:rsidRDefault="00537505">
      <w:pPr>
        <w:pStyle w:val="15"/>
        <w:rPr>
          <w:rFonts w:eastAsiaTheme="minorEastAsia"/>
          <w:sz w:val="28"/>
          <w:szCs w:val="28"/>
        </w:rPr>
      </w:pPr>
      <w:hyperlink w:anchor="_Toc427052951" w:history="1">
        <w:r w:rsidR="00A359CC" w:rsidRPr="00A359CC">
          <w:rPr>
            <w:rStyle w:val="afb"/>
            <w:sz w:val="28"/>
            <w:szCs w:val="28"/>
          </w:rPr>
          <w:t>1.</w:t>
        </w:r>
        <w:r w:rsidR="00A359CC" w:rsidRPr="00A359CC">
          <w:rPr>
            <w:rFonts w:eastAsiaTheme="minorEastAsia"/>
            <w:sz w:val="28"/>
            <w:szCs w:val="28"/>
          </w:rPr>
          <w:tab/>
        </w:r>
        <w:r w:rsidR="00A359CC" w:rsidRPr="00A359CC">
          <w:rPr>
            <w:rStyle w:val="afb"/>
            <w:sz w:val="28"/>
            <w:szCs w:val="28"/>
          </w:rPr>
          <w:t>ИЗВЕЩЕНИЕ О ПРОВЕДЕНИИ ЗАКУПКИ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_Toc427052951 \h </w:instrText>
        </w:r>
        <w:r w:rsidR="00A359CC" w:rsidRPr="00A359CC">
          <w:rPr>
            <w:webHidden/>
            <w:sz w:val="28"/>
            <w:szCs w:val="28"/>
          </w:rPr>
        </w:r>
        <w:r w:rsidR="00A359CC" w:rsidRPr="00A359CC">
          <w:rPr>
            <w:webHidden/>
            <w:sz w:val="28"/>
            <w:szCs w:val="28"/>
          </w:rPr>
          <w:fldChar w:fldCharType="separate"/>
        </w:r>
        <w:r w:rsidR="00A359CC" w:rsidRPr="00A359CC">
          <w:rPr>
            <w:webHidden/>
            <w:sz w:val="28"/>
            <w:szCs w:val="28"/>
          </w:rPr>
          <w:t>3</w:t>
        </w:r>
        <w:r w:rsidR="00A359CC" w:rsidRPr="00A359CC">
          <w:rPr>
            <w:webHidden/>
            <w:sz w:val="28"/>
            <w:szCs w:val="28"/>
          </w:rPr>
          <w:fldChar w:fldCharType="end"/>
        </w:r>
      </w:hyperlink>
    </w:p>
    <w:p w:rsidR="00A359CC" w:rsidRPr="00A359CC" w:rsidRDefault="00537505">
      <w:pPr>
        <w:pStyle w:val="15"/>
        <w:rPr>
          <w:rFonts w:eastAsiaTheme="minorEastAsia"/>
          <w:sz w:val="28"/>
          <w:szCs w:val="28"/>
        </w:rPr>
      </w:pPr>
      <w:hyperlink w:anchor="_Toc427052952" w:history="1">
        <w:r w:rsidR="00A359CC" w:rsidRPr="00A359CC">
          <w:rPr>
            <w:rStyle w:val="afb"/>
            <w:sz w:val="28"/>
            <w:szCs w:val="28"/>
          </w:rPr>
          <w:t>ЧАСТЬ 1</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_Toc427052952 \h </w:instrText>
        </w:r>
        <w:r w:rsidR="00A359CC" w:rsidRPr="00A359CC">
          <w:rPr>
            <w:webHidden/>
            <w:sz w:val="28"/>
            <w:szCs w:val="28"/>
          </w:rPr>
        </w:r>
        <w:r w:rsidR="00A359CC" w:rsidRPr="00A359CC">
          <w:rPr>
            <w:webHidden/>
            <w:sz w:val="28"/>
            <w:szCs w:val="28"/>
          </w:rPr>
          <w:fldChar w:fldCharType="separate"/>
        </w:r>
        <w:r w:rsidR="00A359CC" w:rsidRPr="00A359CC">
          <w:rPr>
            <w:webHidden/>
            <w:sz w:val="28"/>
            <w:szCs w:val="28"/>
          </w:rPr>
          <w:t>7</w:t>
        </w:r>
        <w:r w:rsidR="00A359CC" w:rsidRPr="00A359CC">
          <w:rPr>
            <w:webHidden/>
            <w:sz w:val="28"/>
            <w:szCs w:val="28"/>
          </w:rPr>
          <w:fldChar w:fldCharType="end"/>
        </w:r>
      </w:hyperlink>
    </w:p>
    <w:p w:rsidR="00A359CC" w:rsidRPr="00A359CC" w:rsidRDefault="00537505">
      <w:pPr>
        <w:pStyle w:val="15"/>
        <w:rPr>
          <w:rFonts w:eastAsiaTheme="minorEastAsia"/>
          <w:sz w:val="28"/>
          <w:szCs w:val="28"/>
        </w:rPr>
      </w:pPr>
      <w:hyperlink w:anchor="_Toc427052953" w:history="1">
        <w:r w:rsidR="00A359CC" w:rsidRPr="00A359CC">
          <w:rPr>
            <w:rStyle w:val="afb"/>
            <w:sz w:val="28"/>
            <w:szCs w:val="28"/>
          </w:rPr>
          <w:t>2.</w:t>
        </w:r>
        <w:r w:rsidR="00A359CC" w:rsidRPr="00A359CC">
          <w:rPr>
            <w:rFonts w:eastAsiaTheme="minorEastAsia"/>
            <w:sz w:val="28"/>
            <w:szCs w:val="28"/>
          </w:rPr>
          <w:tab/>
        </w:r>
        <w:r w:rsidR="00A359CC" w:rsidRPr="00A359CC">
          <w:rPr>
            <w:rStyle w:val="afb"/>
            <w:sz w:val="28"/>
            <w:szCs w:val="28"/>
          </w:rPr>
          <w:t>ТРЕБОВАНИЯ. ДОКУМЕНТЫ. СОСТАВ ЗАЯВКИ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_Toc427052953 \h </w:instrText>
        </w:r>
        <w:r w:rsidR="00A359CC" w:rsidRPr="00A359CC">
          <w:rPr>
            <w:webHidden/>
            <w:sz w:val="28"/>
            <w:szCs w:val="28"/>
          </w:rPr>
        </w:r>
        <w:r w:rsidR="00A359CC" w:rsidRPr="00A359CC">
          <w:rPr>
            <w:webHidden/>
            <w:sz w:val="28"/>
            <w:szCs w:val="28"/>
          </w:rPr>
          <w:fldChar w:fldCharType="separate"/>
        </w:r>
        <w:r w:rsidR="00A359CC" w:rsidRPr="00A359CC">
          <w:rPr>
            <w:webHidden/>
            <w:sz w:val="28"/>
            <w:szCs w:val="28"/>
          </w:rPr>
          <w:t>7</w:t>
        </w:r>
        <w:r w:rsidR="00A359CC" w:rsidRPr="00A359CC">
          <w:rPr>
            <w:webHidden/>
            <w:sz w:val="28"/>
            <w:szCs w:val="28"/>
          </w:rPr>
          <w:fldChar w:fldCharType="end"/>
        </w:r>
      </w:hyperlink>
    </w:p>
    <w:p w:rsidR="00A359CC" w:rsidRPr="00A359CC" w:rsidRDefault="00537505">
      <w:pPr>
        <w:pStyle w:val="15"/>
        <w:rPr>
          <w:rFonts w:eastAsiaTheme="minorEastAsia"/>
          <w:sz w:val="28"/>
          <w:szCs w:val="28"/>
        </w:rPr>
      </w:pPr>
      <w:hyperlink w:anchor="_Toc427052954" w:history="1">
        <w:r w:rsidR="00A359CC" w:rsidRPr="00A359CC">
          <w:rPr>
            <w:rStyle w:val="afb"/>
            <w:sz w:val="28"/>
            <w:szCs w:val="28"/>
          </w:rPr>
          <w:t>2.1.</w:t>
        </w:r>
        <w:r w:rsidR="00A359CC" w:rsidRPr="00A359CC">
          <w:rPr>
            <w:rFonts w:eastAsiaTheme="minorEastAsia"/>
            <w:sz w:val="28"/>
            <w:szCs w:val="28"/>
          </w:rPr>
          <w:tab/>
        </w:r>
        <w:r w:rsidR="00A359CC" w:rsidRPr="00A359CC">
          <w:rPr>
            <w:rStyle w:val="afb"/>
            <w:sz w:val="28"/>
            <w:szCs w:val="28"/>
          </w:rPr>
          <w:t>ТРЕБОВАНИЯ. ДОКУМЕНТЫ, ПОДТВЕРЖДАЮЩИЕ СООТВЕТСТВИЕ УСТАНОВЛЕННЫМ ТРЕБОВАНИЯМ.</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_Toc427052954 \h </w:instrText>
        </w:r>
        <w:r w:rsidR="00A359CC" w:rsidRPr="00A359CC">
          <w:rPr>
            <w:webHidden/>
            <w:sz w:val="28"/>
            <w:szCs w:val="28"/>
          </w:rPr>
        </w:r>
        <w:r w:rsidR="00A359CC" w:rsidRPr="00A359CC">
          <w:rPr>
            <w:webHidden/>
            <w:sz w:val="28"/>
            <w:szCs w:val="28"/>
          </w:rPr>
          <w:fldChar w:fldCharType="separate"/>
        </w:r>
        <w:r w:rsidR="00A359CC" w:rsidRPr="00A359CC">
          <w:rPr>
            <w:webHidden/>
            <w:sz w:val="28"/>
            <w:szCs w:val="28"/>
          </w:rPr>
          <w:t>7</w:t>
        </w:r>
        <w:r w:rsidR="00A359CC" w:rsidRPr="00A359CC">
          <w:rPr>
            <w:webHidden/>
            <w:sz w:val="28"/>
            <w:szCs w:val="28"/>
          </w:rPr>
          <w:fldChar w:fldCharType="end"/>
        </w:r>
      </w:hyperlink>
    </w:p>
    <w:p w:rsidR="00A359CC" w:rsidRPr="00A359CC" w:rsidRDefault="00537505">
      <w:pPr>
        <w:pStyle w:val="15"/>
        <w:tabs>
          <w:tab w:val="left" w:pos="1134"/>
        </w:tabs>
        <w:rPr>
          <w:rFonts w:eastAsiaTheme="minorEastAsia"/>
          <w:sz w:val="28"/>
          <w:szCs w:val="28"/>
        </w:rPr>
      </w:pPr>
      <w:hyperlink w:anchor="_Toc427052955" w:history="1">
        <w:r w:rsidR="00A359CC" w:rsidRPr="00A359CC">
          <w:rPr>
            <w:rStyle w:val="afb"/>
            <w:sz w:val="28"/>
            <w:szCs w:val="28"/>
          </w:rPr>
          <w:t>2.1.1.</w:t>
        </w:r>
        <w:r w:rsidR="00A359CC" w:rsidRPr="00A359CC">
          <w:rPr>
            <w:rFonts w:eastAsiaTheme="minorEastAsia"/>
            <w:sz w:val="28"/>
            <w:szCs w:val="28"/>
          </w:rPr>
          <w:tab/>
        </w:r>
        <w:r w:rsidR="00A359CC" w:rsidRPr="00A359CC">
          <w:rPr>
            <w:rStyle w:val="afb"/>
            <w:sz w:val="28"/>
            <w:szCs w:val="28"/>
          </w:rPr>
          <w:t>Требования к участникам закупки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_Toc427052955 \h </w:instrText>
        </w:r>
        <w:r w:rsidR="00A359CC" w:rsidRPr="00A359CC">
          <w:rPr>
            <w:webHidden/>
            <w:sz w:val="28"/>
            <w:szCs w:val="28"/>
          </w:rPr>
        </w:r>
        <w:r w:rsidR="00A359CC" w:rsidRPr="00A359CC">
          <w:rPr>
            <w:webHidden/>
            <w:sz w:val="28"/>
            <w:szCs w:val="28"/>
          </w:rPr>
          <w:fldChar w:fldCharType="separate"/>
        </w:r>
        <w:r w:rsidR="00A359CC" w:rsidRPr="00A359CC">
          <w:rPr>
            <w:webHidden/>
            <w:sz w:val="28"/>
            <w:szCs w:val="28"/>
          </w:rPr>
          <w:t>7</w:t>
        </w:r>
        <w:r w:rsidR="00A359CC" w:rsidRPr="00A359CC">
          <w:rPr>
            <w:webHidden/>
            <w:sz w:val="28"/>
            <w:szCs w:val="28"/>
          </w:rPr>
          <w:fldChar w:fldCharType="end"/>
        </w:r>
      </w:hyperlink>
    </w:p>
    <w:p w:rsidR="00A359CC" w:rsidRPr="00A359CC" w:rsidRDefault="00537505">
      <w:pPr>
        <w:pStyle w:val="15"/>
        <w:tabs>
          <w:tab w:val="left" w:pos="1134"/>
        </w:tabs>
        <w:rPr>
          <w:rFonts w:eastAsiaTheme="minorEastAsia"/>
          <w:sz w:val="28"/>
          <w:szCs w:val="28"/>
        </w:rPr>
      </w:pPr>
      <w:hyperlink w:anchor="_Toc427052956" w:history="1">
        <w:r w:rsidR="00A359CC" w:rsidRPr="00A359CC">
          <w:rPr>
            <w:rStyle w:val="afb"/>
            <w:sz w:val="28"/>
            <w:szCs w:val="28"/>
          </w:rPr>
          <w:t>2.1.2.</w:t>
        </w:r>
        <w:r w:rsidR="00A359CC" w:rsidRPr="00A359CC">
          <w:rPr>
            <w:rFonts w:eastAsiaTheme="minorEastAsia"/>
            <w:sz w:val="28"/>
            <w:szCs w:val="28"/>
          </w:rPr>
          <w:tab/>
        </w:r>
        <w:r w:rsidR="00A359CC" w:rsidRPr="00A359CC">
          <w:rPr>
            <w:rStyle w:val="afb"/>
            <w:sz w:val="28"/>
            <w:szCs w:val="28"/>
          </w:rPr>
          <w:t>Требования к продукции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_Toc427052956 \h </w:instrText>
        </w:r>
        <w:r w:rsidR="00A359CC" w:rsidRPr="00A359CC">
          <w:rPr>
            <w:webHidden/>
            <w:sz w:val="28"/>
            <w:szCs w:val="28"/>
          </w:rPr>
        </w:r>
        <w:r w:rsidR="00A359CC" w:rsidRPr="00A359CC">
          <w:rPr>
            <w:webHidden/>
            <w:sz w:val="28"/>
            <w:szCs w:val="28"/>
          </w:rPr>
          <w:fldChar w:fldCharType="separate"/>
        </w:r>
        <w:r w:rsidR="00A359CC" w:rsidRPr="00A359CC">
          <w:rPr>
            <w:webHidden/>
            <w:sz w:val="28"/>
            <w:szCs w:val="28"/>
          </w:rPr>
          <w:t>10</w:t>
        </w:r>
        <w:r w:rsidR="00A359CC" w:rsidRPr="00A359CC">
          <w:rPr>
            <w:webHidden/>
            <w:sz w:val="28"/>
            <w:szCs w:val="28"/>
          </w:rPr>
          <w:fldChar w:fldCharType="end"/>
        </w:r>
      </w:hyperlink>
    </w:p>
    <w:p w:rsidR="00A359CC" w:rsidRPr="00A359CC" w:rsidRDefault="00537505">
      <w:pPr>
        <w:pStyle w:val="15"/>
        <w:rPr>
          <w:rFonts w:eastAsiaTheme="minorEastAsia"/>
          <w:sz w:val="28"/>
          <w:szCs w:val="28"/>
        </w:rPr>
      </w:pPr>
      <w:hyperlink w:anchor="_Toc427052957" w:history="1">
        <w:r w:rsidR="00A359CC" w:rsidRPr="00A359CC">
          <w:rPr>
            <w:rStyle w:val="afb"/>
            <w:sz w:val="28"/>
            <w:szCs w:val="28"/>
          </w:rPr>
          <w:t>2.2.</w:t>
        </w:r>
        <w:r w:rsidR="00A359CC" w:rsidRPr="00A359CC">
          <w:rPr>
            <w:rFonts w:eastAsiaTheme="minorEastAsia"/>
            <w:sz w:val="28"/>
            <w:szCs w:val="28"/>
          </w:rPr>
          <w:tab/>
        </w:r>
        <w:r w:rsidR="00A359CC" w:rsidRPr="00A359CC">
          <w:rPr>
            <w:rStyle w:val="afb"/>
            <w:sz w:val="28"/>
            <w:szCs w:val="28"/>
          </w:rPr>
          <w:t>СОСТАВ ЗАЯВКИ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_Toc427052957 \h </w:instrText>
        </w:r>
        <w:r w:rsidR="00A359CC" w:rsidRPr="00A359CC">
          <w:rPr>
            <w:webHidden/>
            <w:sz w:val="28"/>
            <w:szCs w:val="28"/>
          </w:rPr>
        </w:r>
        <w:r w:rsidR="00A359CC" w:rsidRPr="00A359CC">
          <w:rPr>
            <w:webHidden/>
            <w:sz w:val="28"/>
            <w:szCs w:val="28"/>
          </w:rPr>
          <w:fldChar w:fldCharType="separate"/>
        </w:r>
        <w:r w:rsidR="00A359CC" w:rsidRPr="00A359CC">
          <w:rPr>
            <w:webHidden/>
            <w:sz w:val="28"/>
            <w:szCs w:val="28"/>
          </w:rPr>
          <w:t>10</w:t>
        </w:r>
        <w:r w:rsidR="00A359CC" w:rsidRPr="00A359CC">
          <w:rPr>
            <w:webHidden/>
            <w:sz w:val="28"/>
            <w:szCs w:val="28"/>
          </w:rPr>
          <w:fldChar w:fldCharType="end"/>
        </w:r>
      </w:hyperlink>
    </w:p>
    <w:p w:rsidR="00A359CC" w:rsidRPr="00A359CC" w:rsidRDefault="00537505">
      <w:pPr>
        <w:pStyle w:val="15"/>
        <w:rPr>
          <w:rFonts w:eastAsiaTheme="minorEastAsia"/>
          <w:sz w:val="28"/>
          <w:szCs w:val="28"/>
        </w:rPr>
      </w:pPr>
      <w:hyperlink w:anchor="_Toc427052958" w:history="1">
        <w:r w:rsidR="00A359CC" w:rsidRPr="00A359CC">
          <w:rPr>
            <w:rStyle w:val="afb"/>
            <w:sz w:val="28"/>
            <w:szCs w:val="28"/>
          </w:rPr>
          <w:t>3.</w:t>
        </w:r>
        <w:r w:rsidR="00A359CC" w:rsidRPr="00A359CC">
          <w:rPr>
            <w:rFonts w:eastAsiaTheme="minorEastAsia"/>
            <w:sz w:val="28"/>
            <w:szCs w:val="28"/>
          </w:rPr>
          <w:tab/>
        </w:r>
        <w:r w:rsidR="00A359CC" w:rsidRPr="00A359CC">
          <w:rPr>
            <w:rStyle w:val="afb"/>
            <w:sz w:val="28"/>
            <w:szCs w:val="28"/>
          </w:rPr>
          <w:t>МЕТОДИКА РАСЧЕТА ОБЕСПЕЧЕННОСТИ ФИНАНСОВЫМИ РЕСУРСАМИ УЧАСТНИКОВ ПРОЦЕДУРЫ ЗАКУПКИ</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_Toc427052958 \h </w:instrText>
        </w:r>
        <w:r w:rsidR="00A359CC" w:rsidRPr="00A359CC">
          <w:rPr>
            <w:webHidden/>
            <w:sz w:val="28"/>
            <w:szCs w:val="28"/>
          </w:rPr>
        </w:r>
        <w:r w:rsidR="00A359CC" w:rsidRPr="00A359CC">
          <w:rPr>
            <w:webHidden/>
            <w:sz w:val="28"/>
            <w:szCs w:val="28"/>
          </w:rPr>
          <w:fldChar w:fldCharType="separate"/>
        </w:r>
        <w:r w:rsidR="00A359CC" w:rsidRPr="00A359CC">
          <w:rPr>
            <w:webHidden/>
            <w:sz w:val="28"/>
            <w:szCs w:val="28"/>
          </w:rPr>
          <w:t>12</w:t>
        </w:r>
        <w:r w:rsidR="00A359CC" w:rsidRPr="00A359CC">
          <w:rPr>
            <w:webHidden/>
            <w:sz w:val="28"/>
            <w:szCs w:val="28"/>
          </w:rPr>
          <w:fldChar w:fldCharType="end"/>
        </w:r>
      </w:hyperlink>
    </w:p>
    <w:p w:rsidR="00A359CC" w:rsidRPr="00A359CC" w:rsidRDefault="00537505">
      <w:pPr>
        <w:pStyle w:val="15"/>
        <w:rPr>
          <w:rFonts w:eastAsiaTheme="minorEastAsia"/>
          <w:sz w:val="28"/>
          <w:szCs w:val="28"/>
        </w:rPr>
      </w:pPr>
      <w:hyperlink w:anchor="_Toc427052959" w:history="1">
        <w:r w:rsidR="00A359CC" w:rsidRPr="00A359CC">
          <w:rPr>
            <w:rStyle w:val="afb"/>
            <w:sz w:val="28"/>
            <w:szCs w:val="28"/>
          </w:rPr>
          <w:t>4.</w:t>
        </w:r>
        <w:r w:rsidR="00A359CC" w:rsidRPr="00A359CC">
          <w:rPr>
            <w:rFonts w:eastAsiaTheme="minorEastAsia"/>
            <w:sz w:val="28"/>
            <w:szCs w:val="28"/>
          </w:rPr>
          <w:tab/>
        </w:r>
        <w:r w:rsidR="00A359CC" w:rsidRPr="00A359CC">
          <w:rPr>
            <w:rStyle w:val="afb"/>
            <w:sz w:val="28"/>
            <w:szCs w:val="28"/>
          </w:rPr>
          <w:t>КРИТЕРИИ И МЕТОДИКА ОЦЕНКИ ЗАЯВОК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_Toc427052959 \h </w:instrText>
        </w:r>
        <w:r w:rsidR="00A359CC" w:rsidRPr="00A359CC">
          <w:rPr>
            <w:webHidden/>
            <w:sz w:val="28"/>
            <w:szCs w:val="28"/>
          </w:rPr>
        </w:r>
        <w:r w:rsidR="00A359CC" w:rsidRPr="00A359CC">
          <w:rPr>
            <w:webHidden/>
            <w:sz w:val="28"/>
            <w:szCs w:val="28"/>
          </w:rPr>
          <w:fldChar w:fldCharType="separate"/>
        </w:r>
        <w:r w:rsidR="00A359CC" w:rsidRPr="00A359CC">
          <w:rPr>
            <w:webHidden/>
            <w:sz w:val="28"/>
            <w:szCs w:val="28"/>
          </w:rPr>
          <w:t>12</w:t>
        </w:r>
        <w:r w:rsidR="00A359CC" w:rsidRPr="00A359CC">
          <w:rPr>
            <w:webHidden/>
            <w:sz w:val="28"/>
            <w:szCs w:val="28"/>
          </w:rPr>
          <w:fldChar w:fldCharType="end"/>
        </w:r>
      </w:hyperlink>
    </w:p>
    <w:p w:rsidR="00A359CC" w:rsidRPr="00A359CC" w:rsidRDefault="00537505">
      <w:pPr>
        <w:pStyle w:val="15"/>
        <w:rPr>
          <w:rFonts w:eastAsiaTheme="minorEastAsia"/>
          <w:sz w:val="28"/>
          <w:szCs w:val="28"/>
        </w:rPr>
      </w:pPr>
      <w:hyperlink w:anchor="_Toc427052960" w:history="1">
        <w:r w:rsidR="00A359CC" w:rsidRPr="00A359CC">
          <w:rPr>
            <w:rStyle w:val="afb"/>
            <w:sz w:val="28"/>
            <w:szCs w:val="28"/>
          </w:rPr>
          <w:t>5.</w:t>
        </w:r>
        <w:r w:rsidR="00A359CC" w:rsidRPr="00A359CC">
          <w:rPr>
            <w:rFonts w:eastAsiaTheme="minorEastAsia"/>
            <w:sz w:val="28"/>
            <w:szCs w:val="28"/>
          </w:rPr>
          <w:tab/>
        </w:r>
        <w:r w:rsidR="00A359CC" w:rsidRPr="00A359CC">
          <w:rPr>
            <w:rStyle w:val="afb"/>
            <w:sz w:val="28"/>
            <w:szCs w:val="28"/>
          </w:rPr>
          <w:t>ОБРАЗЦЫ ФОРМ ОСНОВНЫХ ДОКУМЕНТОВ</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_Toc427052960 \h </w:instrText>
        </w:r>
        <w:r w:rsidR="00A359CC" w:rsidRPr="00A359CC">
          <w:rPr>
            <w:webHidden/>
            <w:sz w:val="28"/>
            <w:szCs w:val="28"/>
          </w:rPr>
        </w:r>
        <w:r w:rsidR="00A359CC" w:rsidRPr="00A359CC">
          <w:rPr>
            <w:webHidden/>
            <w:sz w:val="28"/>
            <w:szCs w:val="28"/>
          </w:rPr>
          <w:fldChar w:fldCharType="separate"/>
        </w:r>
        <w:r w:rsidR="00A359CC" w:rsidRPr="00A359CC">
          <w:rPr>
            <w:webHidden/>
            <w:sz w:val="28"/>
            <w:szCs w:val="28"/>
          </w:rPr>
          <w:t>12</w:t>
        </w:r>
        <w:r w:rsidR="00A359CC" w:rsidRPr="00A359CC">
          <w:rPr>
            <w:webHidden/>
            <w:sz w:val="28"/>
            <w:szCs w:val="28"/>
          </w:rPr>
          <w:fldChar w:fldCharType="end"/>
        </w:r>
      </w:hyperlink>
    </w:p>
    <w:p w:rsidR="00A359CC" w:rsidRPr="00A359CC" w:rsidRDefault="00537505">
      <w:pPr>
        <w:pStyle w:val="15"/>
        <w:rPr>
          <w:rFonts w:eastAsiaTheme="minorEastAsia"/>
          <w:sz w:val="28"/>
          <w:szCs w:val="28"/>
        </w:rPr>
      </w:pPr>
      <w:hyperlink w:anchor="_Toc427052961" w:history="1">
        <w:r w:rsidR="00A359CC" w:rsidRPr="00A359CC">
          <w:rPr>
            <w:rStyle w:val="afb"/>
            <w:sz w:val="28"/>
            <w:szCs w:val="28"/>
          </w:rPr>
          <w:t>5.1.</w:t>
        </w:r>
        <w:r w:rsidR="00A359CC" w:rsidRPr="00A359CC">
          <w:rPr>
            <w:rFonts w:eastAsiaTheme="minorEastAsia"/>
            <w:sz w:val="28"/>
            <w:szCs w:val="28"/>
          </w:rPr>
          <w:tab/>
        </w:r>
        <w:r w:rsidR="00A359CC" w:rsidRPr="00A359CC">
          <w:rPr>
            <w:rStyle w:val="afb"/>
            <w:sz w:val="28"/>
            <w:szCs w:val="28"/>
          </w:rPr>
          <w:t>Образцы форм основных документов, включаемых в заявку на участие в закупке</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_Toc427052961 \h </w:instrText>
        </w:r>
        <w:r w:rsidR="00A359CC" w:rsidRPr="00A359CC">
          <w:rPr>
            <w:webHidden/>
            <w:sz w:val="28"/>
            <w:szCs w:val="28"/>
          </w:rPr>
        </w:r>
        <w:r w:rsidR="00A359CC" w:rsidRPr="00A359CC">
          <w:rPr>
            <w:webHidden/>
            <w:sz w:val="28"/>
            <w:szCs w:val="28"/>
          </w:rPr>
          <w:fldChar w:fldCharType="separate"/>
        </w:r>
        <w:r w:rsidR="00A359CC" w:rsidRPr="00A359CC">
          <w:rPr>
            <w:webHidden/>
            <w:sz w:val="28"/>
            <w:szCs w:val="28"/>
          </w:rPr>
          <w:t>12</w:t>
        </w:r>
        <w:r w:rsidR="00A359CC" w:rsidRPr="00A359CC">
          <w:rPr>
            <w:webHidden/>
            <w:sz w:val="28"/>
            <w:szCs w:val="28"/>
          </w:rPr>
          <w:fldChar w:fldCharType="end"/>
        </w:r>
      </w:hyperlink>
    </w:p>
    <w:p w:rsidR="00A359CC" w:rsidRPr="00A359CC" w:rsidRDefault="00537505">
      <w:pPr>
        <w:pStyle w:val="2a"/>
        <w:rPr>
          <w:rFonts w:ascii="Times New Roman" w:eastAsiaTheme="minorEastAsia" w:hAnsi="Times New Roman" w:cs="Times New Roman"/>
          <w:b w:val="0"/>
          <w:bCs w:val="0"/>
          <w:sz w:val="28"/>
          <w:szCs w:val="28"/>
        </w:rPr>
      </w:pPr>
      <w:hyperlink w:anchor="_Toc427052962" w:history="1">
        <w:r w:rsidR="00A359CC" w:rsidRPr="00A359CC">
          <w:rPr>
            <w:rStyle w:val="afb"/>
            <w:rFonts w:ascii="Times New Roman" w:hAnsi="Times New Roman" w:cs="Times New Roman"/>
            <w:b w:val="0"/>
            <w:sz w:val="28"/>
            <w:szCs w:val="28"/>
          </w:rPr>
          <w:t>ЗАЯВКА НА УЧАСТИЕ В ЗАКУПКЕ (Форма 1)</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_Toc427052962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sidR="00A359CC" w:rsidRPr="00A359CC">
          <w:rPr>
            <w:rFonts w:ascii="Times New Roman" w:hAnsi="Times New Roman" w:cs="Times New Roman"/>
            <w:b w:val="0"/>
            <w:webHidden/>
            <w:sz w:val="28"/>
            <w:szCs w:val="28"/>
          </w:rPr>
          <w:t>12</w:t>
        </w:r>
        <w:r w:rsidR="00A359CC" w:rsidRPr="00A359CC">
          <w:rPr>
            <w:rFonts w:ascii="Times New Roman" w:hAnsi="Times New Roman" w:cs="Times New Roman"/>
            <w:b w:val="0"/>
            <w:webHidden/>
            <w:sz w:val="28"/>
            <w:szCs w:val="28"/>
          </w:rPr>
          <w:fldChar w:fldCharType="end"/>
        </w:r>
      </w:hyperlink>
    </w:p>
    <w:p w:rsidR="00A359CC" w:rsidRPr="00A359CC" w:rsidRDefault="00537505">
      <w:pPr>
        <w:pStyle w:val="2a"/>
        <w:rPr>
          <w:rFonts w:ascii="Times New Roman" w:eastAsiaTheme="minorEastAsia" w:hAnsi="Times New Roman" w:cs="Times New Roman"/>
          <w:b w:val="0"/>
          <w:bCs w:val="0"/>
          <w:sz w:val="28"/>
          <w:szCs w:val="28"/>
        </w:rPr>
      </w:pPr>
      <w:hyperlink w:anchor="_Toc427052963" w:history="1">
        <w:r w:rsidR="00A359CC" w:rsidRPr="00A359CC">
          <w:rPr>
            <w:rStyle w:val="afb"/>
            <w:rFonts w:ascii="Times New Roman" w:hAnsi="Times New Roman" w:cs="Times New Roman"/>
            <w:b w:val="0"/>
            <w:sz w:val="28"/>
            <w:szCs w:val="28"/>
          </w:rPr>
          <w:t>СВЕДЕНИЯ О ПРИНАДЛЕЖНОСТИ К СУБЪЕКТАМ МАЛОГО И СРЕДНЕГО ПРЕДПРИНИМАТЕЛЬСТВА (Форма 1.1)</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_Toc427052963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sidR="00A359CC" w:rsidRPr="00A359CC">
          <w:rPr>
            <w:rFonts w:ascii="Times New Roman" w:hAnsi="Times New Roman" w:cs="Times New Roman"/>
            <w:b w:val="0"/>
            <w:webHidden/>
            <w:sz w:val="28"/>
            <w:szCs w:val="28"/>
          </w:rPr>
          <w:t>17</w:t>
        </w:r>
        <w:r w:rsidR="00A359CC" w:rsidRPr="00A359CC">
          <w:rPr>
            <w:rFonts w:ascii="Times New Roman" w:hAnsi="Times New Roman" w:cs="Times New Roman"/>
            <w:b w:val="0"/>
            <w:webHidden/>
            <w:sz w:val="28"/>
            <w:szCs w:val="28"/>
          </w:rPr>
          <w:fldChar w:fldCharType="end"/>
        </w:r>
      </w:hyperlink>
    </w:p>
    <w:p w:rsidR="00A359CC" w:rsidRPr="00A359CC" w:rsidRDefault="00537505">
      <w:pPr>
        <w:pStyle w:val="2a"/>
        <w:rPr>
          <w:rFonts w:ascii="Times New Roman" w:eastAsiaTheme="minorEastAsia" w:hAnsi="Times New Roman" w:cs="Times New Roman"/>
          <w:b w:val="0"/>
          <w:bCs w:val="0"/>
          <w:sz w:val="28"/>
          <w:szCs w:val="28"/>
        </w:rPr>
      </w:pPr>
      <w:hyperlink w:anchor="_Toc427052964" w:history="1">
        <w:r w:rsidR="00A359CC" w:rsidRPr="00A359CC">
          <w:rPr>
            <w:rStyle w:val="afb"/>
            <w:rFonts w:ascii="Times New Roman" w:hAnsi="Times New Roman" w:cs="Times New Roman"/>
            <w:b w:val="0"/>
            <w:sz w:val="28"/>
            <w:szCs w:val="28"/>
          </w:rPr>
          <w:t>СВЕДЕНИЯ О ЦЕПОЧКЕ СОБСТВЕННИКОВ, ВКЛЮЧАЯ БЕНЕФИЦИАРОВ (В ТОМ ЧИСЛЕ КОНЕЧНЫХ) (Форма 1.2)</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_Toc427052964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sidR="00A359CC" w:rsidRPr="00A359CC">
          <w:rPr>
            <w:rFonts w:ascii="Times New Roman" w:hAnsi="Times New Roman" w:cs="Times New Roman"/>
            <w:b w:val="0"/>
            <w:webHidden/>
            <w:sz w:val="28"/>
            <w:szCs w:val="28"/>
          </w:rPr>
          <w:t>19</w:t>
        </w:r>
        <w:r w:rsidR="00A359CC" w:rsidRPr="00A359CC">
          <w:rPr>
            <w:rFonts w:ascii="Times New Roman" w:hAnsi="Times New Roman" w:cs="Times New Roman"/>
            <w:b w:val="0"/>
            <w:webHidden/>
            <w:sz w:val="28"/>
            <w:szCs w:val="28"/>
          </w:rPr>
          <w:fldChar w:fldCharType="end"/>
        </w:r>
      </w:hyperlink>
    </w:p>
    <w:p w:rsidR="00A359CC" w:rsidRPr="00A359CC" w:rsidRDefault="00537505">
      <w:pPr>
        <w:pStyle w:val="2a"/>
        <w:rPr>
          <w:rFonts w:ascii="Times New Roman" w:eastAsiaTheme="minorEastAsia" w:hAnsi="Times New Roman" w:cs="Times New Roman"/>
          <w:b w:val="0"/>
          <w:bCs w:val="0"/>
          <w:sz w:val="28"/>
          <w:szCs w:val="28"/>
        </w:rPr>
      </w:pPr>
      <w:hyperlink w:anchor="_Toc427052965" w:history="1">
        <w:r w:rsidR="00A359CC" w:rsidRPr="00A359CC">
          <w:rPr>
            <w:rStyle w:val="afb"/>
            <w:rFonts w:ascii="Times New Roman" w:hAnsi="Times New Roman" w:cs="Times New Roman"/>
            <w:b w:val="0"/>
            <w:sz w:val="28"/>
            <w:szCs w:val="28"/>
          </w:rPr>
          <w:t>ТЕХНИЧЕСКОЕ ПРЕДЛОЖЕНИЕ (Форма 2)</w:t>
        </w:r>
        <w:r w:rsidR="00A359CC" w:rsidRPr="00A359CC">
          <w:rPr>
            <w:rFonts w:ascii="Times New Roman" w:hAnsi="Times New Roman" w:cs="Times New Roman"/>
            <w:b w:val="0"/>
            <w:webHidden/>
            <w:sz w:val="28"/>
            <w:szCs w:val="28"/>
          </w:rPr>
          <w:tab/>
        </w:r>
        <w:r w:rsidR="00A359CC" w:rsidRPr="00A359CC">
          <w:rPr>
            <w:rFonts w:ascii="Times New Roman" w:hAnsi="Times New Roman" w:cs="Times New Roman"/>
            <w:b w:val="0"/>
            <w:webHidden/>
            <w:sz w:val="28"/>
            <w:szCs w:val="28"/>
          </w:rPr>
          <w:fldChar w:fldCharType="begin"/>
        </w:r>
        <w:r w:rsidR="00A359CC" w:rsidRPr="00A359CC">
          <w:rPr>
            <w:rFonts w:ascii="Times New Roman" w:hAnsi="Times New Roman" w:cs="Times New Roman"/>
            <w:b w:val="0"/>
            <w:webHidden/>
            <w:sz w:val="28"/>
            <w:szCs w:val="28"/>
          </w:rPr>
          <w:instrText xml:space="preserve"> PAGEREF _Toc427052965 \h </w:instrText>
        </w:r>
        <w:r w:rsidR="00A359CC" w:rsidRPr="00A359CC">
          <w:rPr>
            <w:rFonts w:ascii="Times New Roman" w:hAnsi="Times New Roman" w:cs="Times New Roman"/>
            <w:b w:val="0"/>
            <w:webHidden/>
            <w:sz w:val="28"/>
            <w:szCs w:val="28"/>
          </w:rPr>
        </w:r>
        <w:r w:rsidR="00A359CC" w:rsidRPr="00A359CC">
          <w:rPr>
            <w:rFonts w:ascii="Times New Roman" w:hAnsi="Times New Roman" w:cs="Times New Roman"/>
            <w:b w:val="0"/>
            <w:webHidden/>
            <w:sz w:val="28"/>
            <w:szCs w:val="28"/>
          </w:rPr>
          <w:fldChar w:fldCharType="separate"/>
        </w:r>
        <w:r w:rsidR="00A359CC" w:rsidRPr="00A359CC">
          <w:rPr>
            <w:rFonts w:ascii="Times New Roman" w:hAnsi="Times New Roman" w:cs="Times New Roman"/>
            <w:b w:val="0"/>
            <w:webHidden/>
            <w:sz w:val="28"/>
            <w:szCs w:val="28"/>
          </w:rPr>
          <w:t>23</w:t>
        </w:r>
        <w:r w:rsidR="00A359CC" w:rsidRPr="00A359CC">
          <w:rPr>
            <w:rFonts w:ascii="Times New Roman" w:hAnsi="Times New Roman" w:cs="Times New Roman"/>
            <w:b w:val="0"/>
            <w:webHidden/>
            <w:sz w:val="28"/>
            <w:szCs w:val="28"/>
          </w:rPr>
          <w:fldChar w:fldCharType="end"/>
        </w:r>
      </w:hyperlink>
    </w:p>
    <w:p w:rsidR="00A359CC" w:rsidRPr="00A359CC" w:rsidRDefault="00537505">
      <w:pPr>
        <w:pStyle w:val="15"/>
        <w:rPr>
          <w:rFonts w:eastAsiaTheme="minorEastAsia"/>
          <w:sz w:val="28"/>
          <w:szCs w:val="28"/>
        </w:rPr>
      </w:pPr>
      <w:hyperlink w:anchor="_Toc427052966" w:history="1">
        <w:r w:rsidR="00A359CC" w:rsidRPr="00A359CC">
          <w:rPr>
            <w:rStyle w:val="afb"/>
            <w:sz w:val="28"/>
            <w:szCs w:val="28"/>
          </w:rPr>
          <w:t>ЧАСТЬ 2</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_Toc427052966 \h </w:instrText>
        </w:r>
        <w:r w:rsidR="00A359CC" w:rsidRPr="00A359CC">
          <w:rPr>
            <w:webHidden/>
            <w:sz w:val="28"/>
            <w:szCs w:val="28"/>
          </w:rPr>
        </w:r>
        <w:r w:rsidR="00A359CC" w:rsidRPr="00A359CC">
          <w:rPr>
            <w:webHidden/>
            <w:sz w:val="28"/>
            <w:szCs w:val="28"/>
          </w:rPr>
          <w:fldChar w:fldCharType="separate"/>
        </w:r>
        <w:r w:rsidR="00A359CC" w:rsidRPr="00A359CC">
          <w:rPr>
            <w:webHidden/>
            <w:sz w:val="28"/>
            <w:szCs w:val="28"/>
          </w:rPr>
          <w:t>24</w:t>
        </w:r>
        <w:r w:rsidR="00A359CC" w:rsidRPr="00A359CC">
          <w:rPr>
            <w:webHidden/>
            <w:sz w:val="28"/>
            <w:szCs w:val="28"/>
          </w:rPr>
          <w:fldChar w:fldCharType="end"/>
        </w:r>
      </w:hyperlink>
    </w:p>
    <w:p w:rsidR="00A359CC" w:rsidRDefault="00537505">
      <w:pPr>
        <w:pStyle w:val="15"/>
        <w:rPr>
          <w:rFonts w:asciiTheme="minorHAnsi" w:eastAsiaTheme="minorEastAsia" w:hAnsiTheme="minorHAnsi" w:cstheme="minorBidi"/>
          <w:sz w:val="22"/>
          <w:szCs w:val="22"/>
        </w:rPr>
      </w:pPr>
      <w:hyperlink w:anchor="_Toc427052967" w:history="1">
        <w:r w:rsidR="00A359CC" w:rsidRPr="00A359CC">
          <w:rPr>
            <w:rStyle w:val="afb"/>
            <w:sz w:val="28"/>
            <w:szCs w:val="28"/>
          </w:rPr>
          <w:t>ЧАСТЬ 3</w:t>
        </w:r>
        <w:r w:rsidR="00A359CC" w:rsidRPr="00A359CC">
          <w:rPr>
            <w:webHidden/>
            <w:sz w:val="28"/>
            <w:szCs w:val="28"/>
          </w:rPr>
          <w:tab/>
        </w:r>
        <w:r w:rsidR="00A359CC" w:rsidRPr="00A359CC">
          <w:rPr>
            <w:webHidden/>
            <w:sz w:val="28"/>
            <w:szCs w:val="28"/>
          </w:rPr>
          <w:fldChar w:fldCharType="begin"/>
        </w:r>
        <w:r w:rsidR="00A359CC" w:rsidRPr="00A359CC">
          <w:rPr>
            <w:webHidden/>
            <w:sz w:val="28"/>
            <w:szCs w:val="28"/>
          </w:rPr>
          <w:instrText xml:space="preserve"> PAGEREF _Toc427052967 \h </w:instrText>
        </w:r>
        <w:r w:rsidR="00A359CC" w:rsidRPr="00A359CC">
          <w:rPr>
            <w:webHidden/>
            <w:sz w:val="28"/>
            <w:szCs w:val="28"/>
          </w:rPr>
        </w:r>
        <w:r w:rsidR="00A359CC" w:rsidRPr="00A359CC">
          <w:rPr>
            <w:webHidden/>
            <w:sz w:val="28"/>
            <w:szCs w:val="28"/>
          </w:rPr>
          <w:fldChar w:fldCharType="separate"/>
        </w:r>
        <w:r w:rsidR="00A359CC" w:rsidRPr="00A359CC">
          <w:rPr>
            <w:webHidden/>
            <w:sz w:val="28"/>
            <w:szCs w:val="28"/>
          </w:rPr>
          <w:t>24</w:t>
        </w:r>
        <w:r w:rsidR="00A359CC" w:rsidRPr="00A359CC">
          <w:rPr>
            <w:webHidden/>
            <w:sz w:val="28"/>
            <w:szCs w:val="28"/>
          </w:rPr>
          <w:fldChar w:fldCharType="end"/>
        </w:r>
      </w:hyperlink>
    </w:p>
    <w:p w:rsidR="005D6E3F" w:rsidRPr="00396ACB" w:rsidRDefault="00D64928" w:rsidP="00F73FC4">
      <w:pPr>
        <w:tabs>
          <w:tab w:val="left" w:pos="426"/>
        </w:tabs>
        <w:spacing w:after="120"/>
        <w:jc w:val="both"/>
        <w:rPr>
          <w:sz w:val="28"/>
          <w:szCs w:val="28"/>
        </w:rPr>
      </w:pPr>
      <w:r w:rsidRPr="00396ACB">
        <w:rPr>
          <w:bCs/>
          <w:sz w:val="28"/>
          <w:szCs w:val="28"/>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FC009D" w:rsidRDefault="005C0EFF" w:rsidP="00396ACB">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27052951"/>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AB5FD5" w:rsidRPr="00DB0FDD" w:rsidRDefault="008F7715" w:rsidP="00396ACB">
      <w:pPr>
        <w:pStyle w:val="afff"/>
        <w:numPr>
          <w:ilvl w:val="0"/>
          <w:numId w:val="19"/>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Форма и способ процедуры закупки</w:t>
      </w:r>
      <w:r w:rsidR="00AB5FD5" w:rsidRPr="00AB5FD5">
        <w:rPr>
          <w:rFonts w:ascii="Times New Roman" w:hAnsi="Times New Roman"/>
          <w:sz w:val="28"/>
          <w:szCs w:val="28"/>
        </w:rPr>
        <w:t xml:space="preserve"> </w:t>
      </w:r>
      <w:r w:rsidR="00AB5FD5" w:rsidRPr="007661B7">
        <w:rPr>
          <w:rFonts w:ascii="Times New Roman" w:hAnsi="Times New Roman"/>
          <w:sz w:val="28"/>
          <w:szCs w:val="28"/>
        </w:rPr>
        <w:t>Открытый запрос цен в электронной форме.</w:t>
      </w:r>
    </w:p>
    <w:p w:rsidR="00D2582E" w:rsidRPr="005C0EFF" w:rsidRDefault="00BA3C22" w:rsidP="00396A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AB5FD5" w:rsidRPr="00C561B5">
        <w:rPr>
          <w:rFonts w:ascii="Times New Roman" w:hAnsi="Times New Roman"/>
          <w:sz w:val="28"/>
          <w:szCs w:val="28"/>
        </w:rPr>
        <w:t>протокол от </w:t>
      </w:r>
      <w:r w:rsidR="00AB5FD5">
        <w:rPr>
          <w:rFonts w:ascii="Times New Roman" w:hAnsi="Times New Roman"/>
          <w:sz w:val="28"/>
          <w:szCs w:val="28"/>
        </w:rPr>
        <w:t>29</w:t>
      </w:r>
      <w:r w:rsidR="00AB5FD5" w:rsidRPr="00C561B5">
        <w:rPr>
          <w:rFonts w:ascii="Times New Roman" w:hAnsi="Times New Roman"/>
          <w:sz w:val="28"/>
          <w:szCs w:val="28"/>
        </w:rPr>
        <w:t>.0</w:t>
      </w:r>
      <w:r w:rsidR="00AB5FD5">
        <w:rPr>
          <w:rFonts w:ascii="Times New Roman" w:hAnsi="Times New Roman"/>
          <w:sz w:val="28"/>
          <w:szCs w:val="28"/>
        </w:rPr>
        <w:t>7</w:t>
      </w:r>
      <w:r w:rsidR="00AB5FD5" w:rsidRPr="00C561B5">
        <w:rPr>
          <w:rFonts w:ascii="Times New Roman" w:hAnsi="Times New Roman"/>
          <w:sz w:val="28"/>
          <w:szCs w:val="28"/>
        </w:rPr>
        <w:t>.2015№ 7</w:t>
      </w:r>
      <w:r w:rsidR="00AB5FD5">
        <w:rPr>
          <w:rFonts w:ascii="Times New Roman" w:hAnsi="Times New Roman"/>
          <w:sz w:val="28"/>
          <w:szCs w:val="28"/>
        </w:rPr>
        <w:t>5</w:t>
      </w:r>
      <w:r w:rsidR="00AB5FD5" w:rsidRPr="00C561B5">
        <w:rPr>
          <w:rFonts w:ascii="Times New Roman" w:hAnsi="Times New Roman"/>
          <w:sz w:val="28"/>
          <w:szCs w:val="28"/>
        </w:rPr>
        <w:t>), с учетом приказа генерального директора Госкорпорации «Росатом» от </w:t>
      </w:r>
      <w:r w:rsidR="00AB5FD5">
        <w:rPr>
          <w:rFonts w:ascii="Times New Roman" w:hAnsi="Times New Roman"/>
          <w:sz w:val="28"/>
          <w:szCs w:val="28"/>
        </w:rPr>
        <w:t>29</w:t>
      </w:r>
      <w:r w:rsidR="00AB5FD5" w:rsidRPr="00C561B5">
        <w:rPr>
          <w:rFonts w:ascii="Times New Roman" w:hAnsi="Times New Roman"/>
          <w:sz w:val="28"/>
          <w:szCs w:val="28"/>
        </w:rPr>
        <w:t>.0</w:t>
      </w:r>
      <w:r w:rsidR="00AB5FD5">
        <w:rPr>
          <w:rFonts w:ascii="Times New Roman" w:hAnsi="Times New Roman"/>
          <w:sz w:val="28"/>
          <w:szCs w:val="28"/>
        </w:rPr>
        <w:t>7</w:t>
      </w:r>
      <w:r w:rsidR="00AB5FD5" w:rsidRPr="00C561B5">
        <w:rPr>
          <w:rFonts w:ascii="Times New Roman" w:hAnsi="Times New Roman"/>
          <w:sz w:val="28"/>
          <w:szCs w:val="28"/>
        </w:rPr>
        <w:t>.2015 № 1/</w:t>
      </w:r>
      <w:r w:rsidR="00AB5FD5">
        <w:rPr>
          <w:rFonts w:ascii="Times New Roman" w:hAnsi="Times New Roman"/>
          <w:sz w:val="28"/>
          <w:szCs w:val="28"/>
        </w:rPr>
        <w:t>756</w:t>
      </w:r>
      <w:r w:rsidR="00AB5FD5" w:rsidRPr="00C561B5">
        <w:rPr>
          <w:rFonts w:ascii="Times New Roman" w:hAnsi="Times New Roman"/>
          <w:sz w:val="28"/>
          <w:szCs w:val="28"/>
        </w:rPr>
        <w:t>-П.</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AB5FD5" w:rsidRPr="00C561B5">
        <w:rPr>
          <w:rFonts w:eastAsia="Calibri"/>
          <w:sz w:val="28"/>
          <w:szCs w:val="28"/>
          <w:lang w:eastAsia="en-US"/>
        </w:rPr>
        <w:t xml:space="preserve">распространяется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00AB5FD5" w:rsidRPr="00AB5FD5">
        <w:rPr>
          <w:rFonts w:ascii="Times New Roman" w:hAnsi="Times New Roman"/>
          <w:sz w:val="28"/>
          <w:szCs w:val="28"/>
        </w:rPr>
        <w:t xml:space="preserve"> </w:t>
      </w:r>
      <w:r w:rsidR="00AB5FD5">
        <w:rPr>
          <w:rFonts w:ascii="Times New Roman" w:hAnsi="Times New Roman"/>
          <w:sz w:val="28"/>
          <w:szCs w:val="28"/>
        </w:rPr>
        <w:t xml:space="preserve">поставку </w:t>
      </w:r>
      <w:r w:rsidR="004F2284" w:rsidRPr="004F2284">
        <w:rPr>
          <w:rFonts w:ascii="Times New Roman" w:hAnsi="Times New Roman"/>
          <w:sz w:val="28"/>
          <w:szCs w:val="28"/>
        </w:rPr>
        <w:t>микросхем</w:t>
      </w:r>
      <w:r w:rsidRPr="004F2284">
        <w:rPr>
          <w:rFonts w:ascii="Times New Roman" w:hAnsi="Times New Roman"/>
          <w:spacing w:val="-6"/>
          <w:sz w:val="28"/>
          <w:szCs w:val="28"/>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AB5FD5">
        <w:rPr>
          <w:rFonts w:ascii="Times New Roman" w:hAnsi="Times New Roman"/>
          <w:sz w:val="28"/>
          <w:szCs w:val="28"/>
        </w:rPr>
        <w:t xml:space="preserve">, являющийся Организатором </w:t>
      </w:r>
      <w:r w:rsidR="00BA3C22" w:rsidRPr="00AB5FD5">
        <w:rPr>
          <w:rFonts w:ascii="Times New Roman" w:hAnsi="Times New Roman"/>
          <w:sz w:val="28"/>
          <w:szCs w:val="28"/>
        </w:rPr>
        <w:t>закупки</w:t>
      </w:r>
      <w:r w:rsidRPr="00AB5FD5">
        <w:rPr>
          <w:rFonts w:ascii="Times New Roman" w:hAnsi="Times New Roman"/>
          <w:spacing w:val="-6"/>
          <w:sz w:val="28"/>
          <w:szCs w:val="28"/>
        </w:rPr>
        <w:t>:</w:t>
      </w:r>
      <w:r w:rsidRPr="005C0EFF">
        <w:rPr>
          <w:rFonts w:ascii="Times New Roman" w:hAnsi="Times New Roman"/>
          <w:b/>
          <w:spacing w:val="-6"/>
          <w:sz w:val="28"/>
          <w:szCs w:val="28"/>
        </w:rPr>
        <w:t xml:space="preserve"> </w:t>
      </w:r>
      <w:r w:rsidR="00AB5FD5" w:rsidRPr="003B1EBE">
        <w:rPr>
          <w:rFonts w:ascii="Times New Roman" w:hAnsi="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8F7715" w:rsidRPr="005C0EFF" w:rsidRDefault="008F7715" w:rsidP="005C0EFF">
      <w:pPr>
        <w:ind w:firstLine="709"/>
        <w:rPr>
          <w:sz w:val="28"/>
          <w:szCs w:val="28"/>
        </w:rPr>
      </w:pPr>
      <w:r w:rsidRPr="005C0EFF">
        <w:rPr>
          <w:sz w:val="28"/>
          <w:szCs w:val="28"/>
        </w:rPr>
        <w:t xml:space="preserve">Место нахождения: </w:t>
      </w:r>
      <w:r w:rsidR="00AB5FD5">
        <w:rPr>
          <w:sz w:val="28"/>
          <w:szCs w:val="28"/>
        </w:rPr>
        <w:t>г. Москва, ул. Генерала Белова, д. 14</w:t>
      </w:r>
    </w:p>
    <w:p w:rsidR="008F7715" w:rsidRPr="005C0EFF" w:rsidRDefault="008F7715" w:rsidP="005C0EFF">
      <w:pPr>
        <w:ind w:firstLine="709"/>
        <w:rPr>
          <w:sz w:val="28"/>
          <w:szCs w:val="28"/>
        </w:rPr>
      </w:pPr>
      <w:r w:rsidRPr="005C0EFF">
        <w:rPr>
          <w:sz w:val="28"/>
          <w:szCs w:val="28"/>
        </w:rPr>
        <w:t xml:space="preserve">Почтовый адрес: </w:t>
      </w:r>
      <w:r w:rsidR="00AB5FD5">
        <w:rPr>
          <w:sz w:val="28"/>
          <w:szCs w:val="28"/>
        </w:rPr>
        <w:t>115563, г. Москва, ул. Генерала Белова, д. 14</w:t>
      </w:r>
    </w:p>
    <w:p w:rsidR="008F7715" w:rsidRPr="005C0EFF" w:rsidRDefault="008F7715" w:rsidP="005C0EFF">
      <w:pPr>
        <w:tabs>
          <w:tab w:val="left" w:pos="1134"/>
        </w:tabs>
        <w:ind w:firstLine="709"/>
        <w:contextualSpacing/>
        <w:jc w:val="both"/>
        <w:rPr>
          <w:sz w:val="28"/>
          <w:szCs w:val="28"/>
        </w:rPr>
      </w:pPr>
      <w:r w:rsidRPr="005C0EFF">
        <w:rPr>
          <w:sz w:val="28"/>
          <w:szCs w:val="28"/>
        </w:rPr>
        <w:t>Тел./факс, эл. </w:t>
      </w:r>
      <w:r w:rsidR="00805445" w:rsidRPr="005C0EFF">
        <w:rPr>
          <w:sz w:val="28"/>
          <w:szCs w:val="28"/>
        </w:rPr>
        <w:t>П</w:t>
      </w:r>
      <w:r w:rsidRPr="005C0EFF">
        <w:rPr>
          <w:sz w:val="28"/>
          <w:szCs w:val="28"/>
        </w:rPr>
        <w:t>очта</w:t>
      </w:r>
      <w:r w:rsidR="00AB5FD5">
        <w:rPr>
          <w:sz w:val="28"/>
          <w:szCs w:val="28"/>
        </w:rPr>
        <w:t xml:space="preserve">: </w:t>
      </w:r>
      <w:r w:rsidR="00AB5FD5" w:rsidRPr="007661B7">
        <w:rPr>
          <w:sz w:val="28"/>
          <w:szCs w:val="28"/>
        </w:rPr>
        <w:t xml:space="preserve">8(499)725-01-57, </w:t>
      </w:r>
      <w:hyperlink r:id="rId14" w:history="1">
        <w:r w:rsidR="00AB5FD5" w:rsidRPr="007661B7">
          <w:rPr>
            <w:rStyle w:val="afb"/>
            <w:sz w:val="28"/>
            <w:szCs w:val="28"/>
            <w:lang w:val="en-US"/>
          </w:rPr>
          <w:t>oz</w:t>
        </w:r>
        <w:r w:rsidR="00AB5FD5" w:rsidRPr="007661B7">
          <w:rPr>
            <w:rStyle w:val="afb"/>
            <w:sz w:val="28"/>
            <w:szCs w:val="28"/>
          </w:rPr>
          <w:t>@</w:t>
        </w:r>
        <w:r w:rsidR="00AB5FD5" w:rsidRPr="007661B7">
          <w:rPr>
            <w:rStyle w:val="afb"/>
            <w:sz w:val="28"/>
            <w:szCs w:val="28"/>
            <w:lang w:val="en-US"/>
          </w:rPr>
          <w:t>eleron</w:t>
        </w:r>
        <w:r w:rsidR="00AB5FD5" w:rsidRPr="002D2448">
          <w:rPr>
            <w:rStyle w:val="afb"/>
            <w:sz w:val="28"/>
            <w:szCs w:val="28"/>
          </w:rPr>
          <w:t>.</w:t>
        </w:r>
        <w:r w:rsidR="00AB5FD5" w:rsidRPr="007661B7">
          <w:rPr>
            <w:rStyle w:val="afb"/>
            <w:sz w:val="28"/>
            <w:szCs w:val="28"/>
            <w:lang w:val="en-US"/>
          </w:rPr>
          <w:t>org</w:t>
        </w:r>
      </w:hyperlink>
    </w:p>
    <w:p w:rsidR="008F7715" w:rsidRPr="005C0EFF" w:rsidRDefault="008F7715" w:rsidP="005C0EFF">
      <w:pPr>
        <w:tabs>
          <w:tab w:val="left" w:pos="1134"/>
        </w:tabs>
        <w:ind w:firstLine="709"/>
        <w:contextualSpacing/>
        <w:rPr>
          <w:sz w:val="28"/>
          <w:szCs w:val="28"/>
        </w:rPr>
      </w:pPr>
      <w:r w:rsidRPr="005C0EFF">
        <w:rPr>
          <w:sz w:val="28"/>
          <w:szCs w:val="28"/>
        </w:rPr>
        <w:t>Контактн</w:t>
      </w:r>
      <w:r w:rsidR="00AB5FD5">
        <w:rPr>
          <w:sz w:val="28"/>
          <w:szCs w:val="28"/>
        </w:rPr>
        <w:t>ые</w:t>
      </w:r>
      <w:r w:rsidRPr="005C0EFF">
        <w:rPr>
          <w:sz w:val="28"/>
          <w:szCs w:val="28"/>
        </w:rPr>
        <w:t xml:space="preserve"> лиц</w:t>
      </w:r>
      <w:r w:rsidR="00AB5FD5">
        <w:rPr>
          <w:sz w:val="28"/>
          <w:szCs w:val="28"/>
        </w:rPr>
        <w:t>а</w:t>
      </w:r>
      <w:r w:rsidRPr="005C0EFF">
        <w:rPr>
          <w:sz w:val="28"/>
          <w:szCs w:val="28"/>
        </w:rPr>
        <w:t xml:space="preserve">: </w:t>
      </w:r>
      <w:r w:rsidR="00AB5FD5">
        <w:rPr>
          <w:sz w:val="28"/>
          <w:szCs w:val="28"/>
        </w:rPr>
        <w:t>Шичкова Ольга Викторовна, Ивлиева Виктория Анатольевна</w:t>
      </w:r>
    </w:p>
    <w:p w:rsidR="00262DBF" w:rsidRPr="00EC5CDB" w:rsidRDefault="00262DBF" w:rsidP="00396ACB">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Количество лотов:</w:t>
      </w:r>
      <w:r w:rsidR="00AB5FD5" w:rsidRPr="00AB5FD5">
        <w:rPr>
          <w:rFonts w:ascii="Times New Roman" w:hAnsi="Times New Roman"/>
          <w:sz w:val="28"/>
          <w:szCs w:val="28"/>
        </w:rPr>
        <w:t xml:space="preserve"> </w:t>
      </w:r>
      <w:r w:rsidR="00AB5FD5">
        <w:rPr>
          <w:rFonts w:ascii="Times New Roman" w:hAnsi="Times New Roman"/>
          <w:sz w:val="28"/>
          <w:szCs w:val="28"/>
        </w:rPr>
        <w:t>1</w:t>
      </w:r>
      <w:r w:rsidR="00AB5FD5" w:rsidRPr="00563FFA">
        <w:rPr>
          <w:rFonts w:ascii="Times New Roman" w:hAnsi="Times New Roman"/>
          <w:sz w:val="28"/>
          <w:szCs w:val="28"/>
        </w:rPr>
        <w:t xml:space="preserve"> (</w:t>
      </w:r>
      <w:r w:rsidR="00AB5FD5">
        <w:rPr>
          <w:rFonts w:ascii="Times New Roman" w:hAnsi="Times New Roman"/>
          <w:sz w:val="28"/>
          <w:szCs w:val="28"/>
        </w:rPr>
        <w:t>один</w:t>
      </w:r>
      <w:r w:rsidR="00AB5FD5" w:rsidRPr="00563FFA">
        <w:rPr>
          <w:rFonts w:ascii="Times New Roman" w:hAnsi="Times New Roman"/>
          <w:sz w:val="28"/>
          <w:szCs w:val="28"/>
        </w:rPr>
        <w:t>).</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AB5FD5" w:rsidRPr="00F840B1">
        <w:rPr>
          <w:rFonts w:ascii="Times New Roman" w:hAnsi="Times New Roman"/>
          <w:sz w:val="28"/>
          <w:szCs w:val="28"/>
        </w:rPr>
        <w:t xml:space="preserve">поставка </w:t>
      </w:r>
      <w:r w:rsidR="004F2284" w:rsidRPr="004F2284">
        <w:rPr>
          <w:rFonts w:ascii="Times New Roman" w:hAnsi="Times New Roman"/>
          <w:sz w:val="28"/>
          <w:szCs w:val="28"/>
        </w:rPr>
        <w:t>микросхем</w:t>
      </w:r>
      <w:r w:rsidR="000B2F84" w:rsidRPr="004F2284">
        <w:rPr>
          <w:rFonts w:ascii="Times New Roman" w:hAnsi="Times New Roman"/>
          <w:sz w:val="28"/>
          <w:szCs w:val="28"/>
        </w:rPr>
        <w:t>.</w:t>
      </w:r>
    </w:p>
    <w:p w:rsidR="00AB5FD5" w:rsidRPr="005C0EFF" w:rsidRDefault="008F7715" w:rsidP="00AB5FD5">
      <w:pPr>
        <w:tabs>
          <w:tab w:val="left" w:pos="1134"/>
        </w:tabs>
        <w:ind w:firstLine="709"/>
        <w:contextualSpacing/>
        <w:jc w:val="both"/>
        <w:rPr>
          <w:sz w:val="28"/>
          <w:szCs w:val="28"/>
        </w:rPr>
      </w:pPr>
      <w:r w:rsidRPr="005C0EFF">
        <w:rPr>
          <w:sz w:val="28"/>
          <w:szCs w:val="28"/>
        </w:rPr>
        <w:t>Срок</w:t>
      </w:r>
      <w:r w:rsidR="00AB5FD5">
        <w:rPr>
          <w:sz w:val="28"/>
          <w:szCs w:val="28"/>
        </w:rPr>
        <w:t>и</w:t>
      </w:r>
      <w:r w:rsidRPr="005C0EFF">
        <w:rPr>
          <w:sz w:val="28"/>
          <w:szCs w:val="28"/>
        </w:rPr>
        <w:t xml:space="preserve"> </w:t>
      </w:r>
      <w:r w:rsidRPr="00144C23">
        <w:rPr>
          <w:sz w:val="28"/>
          <w:szCs w:val="28"/>
        </w:rPr>
        <w:t xml:space="preserve">выполнения </w:t>
      </w:r>
      <w:r w:rsidR="00AB5FD5" w:rsidRPr="00AB5FD5">
        <w:rPr>
          <w:sz w:val="28"/>
          <w:szCs w:val="28"/>
        </w:rPr>
        <w:t>постав</w:t>
      </w:r>
      <w:r w:rsidR="00BA3C22" w:rsidRPr="00AB5FD5">
        <w:rPr>
          <w:sz w:val="28"/>
          <w:szCs w:val="28"/>
        </w:rPr>
        <w:t>к</w:t>
      </w:r>
      <w:r w:rsidR="00AB5FD5" w:rsidRPr="00AB5FD5">
        <w:rPr>
          <w:sz w:val="28"/>
          <w:szCs w:val="28"/>
        </w:rPr>
        <w:t>и</w:t>
      </w:r>
      <w:r w:rsidRPr="00AB5FD5">
        <w:rPr>
          <w:sz w:val="28"/>
          <w:szCs w:val="28"/>
        </w:rPr>
        <w:t>:</w:t>
      </w:r>
      <w:r w:rsidR="00AB5FD5">
        <w:rPr>
          <w:sz w:val="28"/>
          <w:szCs w:val="28"/>
        </w:rPr>
        <w:t xml:space="preserve"> </w:t>
      </w:r>
      <w:r w:rsidR="00AB5FD5">
        <w:rPr>
          <w:kern w:val="1"/>
          <w:sz w:val="28"/>
          <w:szCs w:val="28"/>
          <w:lang w:eastAsia="ar-SA"/>
        </w:rPr>
        <w:t xml:space="preserve">начало - с даты </w:t>
      </w:r>
      <w:r w:rsidR="00324D74">
        <w:rPr>
          <w:kern w:val="1"/>
          <w:sz w:val="28"/>
          <w:szCs w:val="28"/>
          <w:lang w:eastAsia="ar-SA"/>
        </w:rPr>
        <w:t>заключения договора</w:t>
      </w:r>
      <w:r w:rsidR="00AB5FD5">
        <w:rPr>
          <w:kern w:val="1"/>
          <w:sz w:val="28"/>
          <w:szCs w:val="28"/>
          <w:lang w:eastAsia="ar-SA"/>
        </w:rPr>
        <w:t xml:space="preserve">, окончание – </w:t>
      </w:r>
      <w:r w:rsidR="004F2284">
        <w:rPr>
          <w:kern w:val="1"/>
          <w:sz w:val="28"/>
          <w:szCs w:val="28"/>
          <w:lang w:eastAsia="ar-SA"/>
        </w:rPr>
        <w:t>в течение</w:t>
      </w:r>
      <w:r w:rsidR="00AB5FD5">
        <w:rPr>
          <w:kern w:val="1"/>
          <w:sz w:val="28"/>
          <w:szCs w:val="28"/>
          <w:lang w:eastAsia="ar-SA"/>
        </w:rPr>
        <w:t xml:space="preserve"> </w:t>
      </w:r>
      <w:r w:rsidR="004F2284">
        <w:rPr>
          <w:kern w:val="1"/>
          <w:sz w:val="28"/>
          <w:szCs w:val="28"/>
          <w:lang w:eastAsia="ar-SA"/>
        </w:rPr>
        <w:t>45</w:t>
      </w:r>
      <w:r w:rsidR="00AB5FD5">
        <w:rPr>
          <w:kern w:val="1"/>
          <w:sz w:val="28"/>
          <w:szCs w:val="28"/>
          <w:lang w:eastAsia="ar-SA"/>
        </w:rPr>
        <w:t xml:space="preserve"> дней </w:t>
      </w:r>
      <w:r w:rsidR="00E21E73">
        <w:rPr>
          <w:kern w:val="1"/>
          <w:sz w:val="28"/>
          <w:szCs w:val="28"/>
          <w:lang w:eastAsia="ar-SA"/>
        </w:rPr>
        <w:t xml:space="preserve">с даты </w:t>
      </w:r>
      <w:r w:rsidR="00324D74">
        <w:rPr>
          <w:kern w:val="1"/>
          <w:sz w:val="28"/>
          <w:szCs w:val="28"/>
          <w:lang w:eastAsia="ar-SA"/>
        </w:rPr>
        <w:t>заключения договора</w:t>
      </w:r>
      <w:r w:rsidR="00AB5FD5" w:rsidRPr="005675CB">
        <w:rPr>
          <w:kern w:val="1"/>
          <w:sz w:val="28"/>
          <w:szCs w:val="28"/>
          <w:lang w:eastAsia="ar-SA"/>
        </w:rPr>
        <w:t>.</w:t>
      </w:r>
    </w:p>
    <w:p w:rsidR="002F552B" w:rsidRPr="00AB5FD5" w:rsidRDefault="002F552B" w:rsidP="005C0EFF">
      <w:pPr>
        <w:tabs>
          <w:tab w:val="left" w:pos="1134"/>
        </w:tabs>
        <w:ind w:firstLine="709"/>
        <w:contextualSpacing/>
        <w:jc w:val="both"/>
        <w:rPr>
          <w:sz w:val="28"/>
          <w:szCs w:val="28"/>
        </w:rPr>
      </w:pPr>
      <w:r w:rsidRPr="00AB5FD5">
        <w:rPr>
          <w:sz w:val="28"/>
          <w:szCs w:val="28"/>
        </w:rPr>
        <w:t xml:space="preserve">Место выполнения </w:t>
      </w:r>
      <w:r w:rsidR="00BA3C22" w:rsidRPr="00AB5FD5">
        <w:rPr>
          <w:sz w:val="28"/>
          <w:szCs w:val="28"/>
        </w:rPr>
        <w:t>поставк</w:t>
      </w:r>
      <w:r w:rsidR="00AB5FD5" w:rsidRPr="00AB5FD5">
        <w:rPr>
          <w:sz w:val="28"/>
          <w:szCs w:val="28"/>
        </w:rPr>
        <w:t>и</w:t>
      </w:r>
      <w:r w:rsidRPr="00AB5FD5">
        <w:rPr>
          <w:sz w:val="28"/>
          <w:szCs w:val="28"/>
        </w:rPr>
        <w:t>:</w:t>
      </w:r>
      <w:r w:rsidR="00AB5FD5">
        <w:rPr>
          <w:sz w:val="28"/>
          <w:szCs w:val="28"/>
        </w:rPr>
        <w:t xml:space="preserve"> г. Мо</w:t>
      </w:r>
      <w:r w:rsidR="00E21E73">
        <w:rPr>
          <w:sz w:val="28"/>
          <w:szCs w:val="28"/>
        </w:rPr>
        <w:t>сква, ул. Генерала Белова, д.14</w:t>
      </w:r>
      <w:r w:rsidR="00AB5FD5">
        <w:rPr>
          <w:sz w:val="28"/>
          <w:szCs w:val="28"/>
        </w:rPr>
        <w:t>, силами и средствами Поставщика.</w:t>
      </w:r>
    </w:p>
    <w:p w:rsidR="00AB5FD5" w:rsidRDefault="000129E6" w:rsidP="00AB5FD5">
      <w:pPr>
        <w:tabs>
          <w:tab w:val="left" w:pos="1134"/>
        </w:tabs>
        <w:ind w:firstLine="709"/>
        <w:contextualSpacing/>
        <w:jc w:val="both"/>
      </w:pPr>
      <w:r w:rsidRPr="005C0EFF">
        <w:rPr>
          <w:sz w:val="28"/>
          <w:szCs w:val="28"/>
        </w:rPr>
        <w:t xml:space="preserve">Состав и объем </w:t>
      </w:r>
      <w:r w:rsidR="00AB5FD5" w:rsidRPr="00AB5FD5">
        <w:rPr>
          <w:sz w:val="28"/>
          <w:szCs w:val="28"/>
        </w:rPr>
        <w:t>поставки</w:t>
      </w:r>
      <w:r w:rsidRPr="00AB5FD5">
        <w:rPr>
          <w:sz w:val="28"/>
          <w:szCs w:val="28"/>
        </w:rPr>
        <w:t xml:space="preserve">: </w:t>
      </w:r>
      <w:r w:rsidR="00AB5FD5" w:rsidRPr="005675CB">
        <w:rPr>
          <w:sz w:val="28"/>
          <w:szCs w:val="28"/>
        </w:rPr>
        <w:t>согласно ниже следующей таблице</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8"/>
        <w:gridCol w:w="6248"/>
        <w:gridCol w:w="992"/>
        <w:gridCol w:w="2268"/>
      </w:tblGrid>
      <w:tr w:rsidR="00AB5FD5" w:rsidRPr="009873A5" w:rsidTr="00AB5FD5">
        <w:tc>
          <w:tcPr>
            <w:tcW w:w="948" w:type="dxa"/>
            <w:shd w:val="clear" w:color="auto" w:fill="auto"/>
            <w:vAlign w:val="center"/>
          </w:tcPr>
          <w:p w:rsidR="00AB5FD5" w:rsidRPr="00B86CDA" w:rsidRDefault="00AB5FD5" w:rsidP="00AB5FD5">
            <w:pPr>
              <w:tabs>
                <w:tab w:val="left" w:pos="1134"/>
              </w:tabs>
              <w:contextualSpacing/>
              <w:jc w:val="center"/>
            </w:pPr>
            <w:r w:rsidRPr="00B86CDA">
              <w:t>№</w:t>
            </w:r>
          </w:p>
          <w:p w:rsidR="00AB5FD5" w:rsidRPr="00B86CDA" w:rsidRDefault="00AB5FD5" w:rsidP="00AB5FD5">
            <w:pPr>
              <w:tabs>
                <w:tab w:val="left" w:pos="1134"/>
              </w:tabs>
              <w:contextualSpacing/>
              <w:jc w:val="center"/>
            </w:pPr>
            <w:r w:rsidRPr="00B86CDA">
              <w:t>п/п</w:t>
            </w:r>
          </w:p>
        </w:tc>
        <w:tc>
          <w:tcPr>
            <w:tcW w:w="6248" w:type="dxa"/>
            <w:shd w:val="clear" w:color="auto" w:fill="auto"/>
            <w:vAlign w:val="center"/>
          </w:tcPr>
          <w:p w:rsidR="00AB5FD5" w:rsidRPr="00B86CDA" w:rsidRDefault="00AB5FD5" w:rsidP="00AB5FD5">
            <w:pPr>
              <w:tabs>
                <w:tab w:val="left" w:pos="1134"/>
              </w:tabs>
              <w:contextualSpacing/>
              <w:jc w:val="center"/>
            </w:pPr>
            <w:r w:rsidRPr="00B86CDA">
              <w:t>Наименование товара</w:t>
            </w:r>
          </w:p>
        </w:tc>
        <w:tc>
          <w:tcPr>
            <w:tcW w:w="992" w:type="dxa"/>
            <w:shd w:val="clear" w:color="auto" w:fill="auto"/>
            <w:vAlign w:val="center"/>
          </w:tcPr>
          <w:p w:rsidR="00AB5FD5" w:rsidRPr="00B86CDA" w:rsidRDefault="00AB5FD5" w:rsidP="00AB5FD5">
            <w:pPr>
              <w:tabs>
                <w:tab w:val="left" w:pos="1134"/>
              </w:tabs>
              <w:contextualSpacing/>
              <w:jc w:val="center"/>
            </w:pPr>
            <w:r w:rsidRPr="00B86CDA">
              <w:t>Кол-во</w:t>
            </w:r>
          </w:p>
        </w:tc>
        <w:tc>
          <w:tcPr>
            <w:tcW w:w="2268" w:type="dxa"/>
            <w:shd w:val="clear" w:color="auto" w:fill="auto"/>
            <w:vAlign w:val="center"/>
          </w:tcPr>
          <w:p w:rsidR="00AB5FD5" w:rsidRPr="00B86CDA" w:rsidRDefault="00AB5FD5" w:rsidP="00AB5FD5">
            <w:pPr>
              <w:tabs>
                <w:tab w:val="left" w:pos="1134"/>
              </w:tabs>
              <w:ind w:left="54" w:hanging="54"/>
              <w:contextualSpacing/>
              <w:jc w:val="center"/>
            </w:pPr>
            <w:r w:rsidRPr="00B86CDA">
              <w:t>Единица измерения</w:t>
            </w:r>
          </w:p>
        </w:tc>
      </w:tr>
      <w:tr w:rsidR="000B2F84" w:rsidRPr="00425E5B" w:rsidTr="000B2F84">
        <w:trPr>
          <w:trHeight w:val="409"/>
        </w:trPr>
        <w:tc>
          <w:tcPr>
            <w:tcW w:w="948" w:type="dxa"/>
            <w:shd w:val="clear" w:color="auto" w:fill="auto"/>
            <w:vAlign w:val="center"/>
          </w:tcPr>
          <w:p w:rsidR="000B2F84" w:rsidRPr="004F2284" w:rsidRDefault="000B2F84" w:rsidP="00AB5FD5">
            <w:pPr>
              <w:jc w:val="center"/>
              <w:rPr>
                <w:sz w:val="28"/>
                <w:szCs w:val="28"/>
              </w:rPr>
            </w:pPr>
            <w:r w:rsidRPr="004F2284">
              <w:rPr>
                <w:sz w:val="28"/>
                <w:szCs w:val="28"/>
              </w:rPr>
              <w:t>1</w:t>
            </w:r>
          </w:p>
        </w:tc>
        <w:tc>
          <w:tcPr>
            <w:tcW w:w="6248" w:type="dxa"/>
            <w:shd w:val="clear" w:color="auto" w:fill="auto"/>
            <w:vAlign w:val="center"/>
          </w:tcPr>
          <w:p w:rsidR="000B2F84" w:rsidRPr="004F2284" w:rsidRDefault="004F2284" w:rsidP="006C4774">
            <w:pPr>
              <w:rPr>
                <w:bCs/>
                <w:sz w:val="28"/>
                <w:szCs w:val="28"/>
              </w:rPr>
            </w:pPr>
            <w:r w:rsidRPr="004F2284">
              <w:rPr>
                <w:sz w:val="28"/>
                <w:szCs w:val="28"/>
              </w:rPr>
              <w:t>Микросхема КР293КП3А</w:t>
            </w:r>
            <w:r w:rsidR="006C4774" w:rsidRPr="004F2284">
              <w:rPr>
                <w:bCs/>
                <w:sz w:val="28"/>
                <w:szCs w:val="28"/>
              </w:rPr>
              <w:t xml:space="preserve"> </w:t>
            </w:r>
            <w:r w:rsidRPr="004F2284">
              <w:rPr>
                <w:bCs/>
                <w:sz w:val="28"/>
                <w:szCs w:val="28"/>
              </w:rPr>
              <w:t>(</w:t>
            </w:r>
            <w:r w:rsidR="006C4774" w:rsidRPr="004F2284">
              <w:rPr>
                <w:bCs/>
                <w:sz w:val="28"/>
                <w:szCs w:val="28"/>
              </w:rPr>
              <w:t>или эквивалент</w:t>
            </w:r>
            <w:r w:rsidRPr="004F2284">
              <w:rPr>
                <w:bCs/>
                <w:sz w:val="28"/>
                <w:szCs w:val="28"/>
              </w:rPr>
              <w:t>)</w:t>
            </w:r>
          </w:p>
        </w:tc>
        <w:tc>
          <w:tcPr>
            <w:tcW w:w="992" w:type="dxa"/>
            <w:shd w:val="clear" w:color="auto" w:fill="auto"/>
            <w:vAlign w:val="center"/>
          </w:tcPr>
          <w:p w:rsidR="000B2F84" w:rsidRPr="004F2284" w:rsidRDefault="004F2284" w:rsidP="00047215">
            <w:pPr>
              <w:jc w:val="center"/>
              <w:rPr>
                <w:sz w:val="28"/>
                <w:szCs w:val="28"/>
              </w:rPr>
            </w:pPr>
            <w:r w:rsidRPr="004F2284">
              <w:rPr>
                <w:sz w:val="28"/>
                <w:szCs w:val="28"/>
              </w:rPr>
              <w:t>10 000</w:t>
            </w:r>
          </w:p>
        </w:tc>
        <w:tc>
          <w:tcPr>
            <w:tcW w:w="2268" w:type="dxa"/>
            <w:shd w:val="clear" w:color="auto" w:fill="auto"/>
            <w:vAlign w:val="center"/>
          </w:tcPr>
          <w:p w:rsidR="000B2F84" w:rsidRPr="004F2284" w:rsidRDefault="000B2F84" w:rsidP="00AB5FD5">
            <w:pPr>
              <w:jc w:val="center"/>
              <w:rPr>
                <w:sz w:val="28"/>
                <w:szCs w:val="28"/>
              </w:rPr>
            </w:pPr>
            <w:r w:rsidRPr="004F2284">
              <w:rPr>
                <w:sz w:val="28"/>
                <w:szCs w:val="28"/>
              </w:rPr>
              <w:t>шт.</w:t>
            </w:r>
          </w:p>
        </w:tc>
      </w:tr>
      <w:tr w:rsidR="000B2F84" w:rsidRPr="00425E5B" w:rsidTr="000B2F84">
        <w:trPr>
          <w:trHeight w:val="409"/>
        </w:trPr>
        <w:tc>
          <w:tcPr>
            <w:tcW w:w="948" w:type="dxa"/>
            <w:shd w:val="clear" w:color="auto" w:fill="auto"/>
            <w:vAlign w:val="center"/>
          </w:tcPr>
          <w:p w:rsidR="000B2F84" w:rsidRPr="004F2284" w:rsidRDefault="000B2F84" w:rsidP="00AB5FD5">
            <w:pPr>
              <w:jc w:val="center"/>
              <w:rPr>
                <w:sz w:val="28"/>
                <w:szCs w:val="28"/>
              </w:rPr>
            </w:pPr>
            <w:r w:rsidRPr="004F2284">
              <w:rPr>
                <w:sz w:val="28"/>
                <w:szCs w:val="28"/>
              </w:rPr>
              <w:t>2</w:t>
            </w:r>
          </w:p>
        </w:tc>
        <w:tc>
          <w:tcPr>
            <w:tcW w:w="6248" w:type="dxa"/>
            <w:shd w:val="clear" w:color="auto" w:fill="auto"/>
            <w:vAlign w:val="center"/>
          </w:tcPr>
          <w:p w:rsidR="000B2F84" w:rsidRPr="004F2284" w:rsidRDefault="004F2284" w:rsidP="000B2F84">
            <w:pPr>
              <w:rPr>
                <w:sz w:val="28"/>
                <w:szCs w:val="28"/>
              </w:rPr>
            </w:pPr>
            <w:r w:rsidRPr="004F2284">
              <w:rPr>
                <w:sz w:val="28"/>
                <w:szCs w:val="28"/>
              </w:rPr>
              <w:t>Микросхема К293КП11АП (</w:t>
            </w:r>
            <w:r w:rsidR="006C4774" w:rsidRPr="004F2284">
              <w:rPr>
                <w:bCs/>
                <w:sz w:val="28"/>
                <w:szCs w:val="28"/>
              </w:rPr>
              <w:t>или эквивалент</w:t>
            </w:r>
            <w:r w:rsidRPr="004F2284">
              <w:rPr>
                <w:bCs/>
                <w:sz w:val="28"/>
                <w:szCs w:val="28"/>
              </w:rPr>
              <w:t>)</w:t>
            </w:r>
          </w:p>
        </w:tc>
        <w:tc>
          <w:tcPr>
            <w:tcW w:w="992" w:type="dxa"/>
            <w:shd w:val="clear" w:color="auto" w:fill="auto"/>
            <w:vAlign w:val="center"/>
          </w:tcPr>
          <w:p w:rsidR="000B2F84" w:rsidRPr="004F2284" w:rsidRDefault="004F2284" w:rsidP="00047215">
            <w:pPr>
              <w:jc w:val="center"/>
              <w:rPr>
                <w:sz w:val="28"/>
                <w:szCs w:val="28"/>
              </w:rPr>
            </w:pPr>
            <w:r w:rsidRPr="004F2284">
              <w:rPr>
                <w:sz w:val="28"/>
                <w:szCs w:val="28"/>
              </w:rPr>
              <w:t>10 000</w:t>
            </w:r>
          </w:p>
        </w:tc>
        <w:tc>
          <w:tcPr>
            <w:tcW w:w="2268" w:type="dxa"/>
            <w:shd w:val="clear" w:color="auto" w:fill="auto"/>
            <w:vAlign w:val="center"/>
          </w:tcPr>
          <w:p w:rsidR="000B2F84" w:rsidRPr="004F2284" w:rsidRDefault="000B2F84" w:rsidP="00AB5FD5">
            <w:pPr>
              <w:jc w:val="center"/>
              <w:rPr>
                <w:sz w:val="28"/>
                <w:szCs w:val="28"/>
              </w:rPr>
            </w:pPr>
            <w:r w:rsidRPr="004F2284">
              <w:rPr>
                <w:sz w:val="28"/>
                <w:szCs w:val="28"/>
              </w:rPr>
              <w:t>шт.</w:t>
            </w:r>
          </w:p>
        </w:tc>
      </w:tr>
    </w:tbl>
    <w:p w:rsidR="00AB5FD5" w:rsidRPr="00425E5B" w:rsidRDefault="00AB5FD5" w:rsidP="00AB5FD5">
      <w:pPr>
        <w:tabs>
          <w:tab w:val="left" w:pos="1134"/>
        </w:tabs>
        <w:ind w:firstLine="709"/>
        <w:contextualSpacing/>
        <w:jc w:val="both"/>
        <w:rPr>
          <w:sz w:val="28"/>
          <w:szCs w:val="28"/>
        </w:rPr>
      </w:pPr>
      <w:r w:rsidRPr="00425E5B">
        <w:rPr>
          <w:sz w:val="28"/>
          <w:szCs w:val="28"/>
        </w:rPr>
        <w:t>Более подробные сведения приведены в Томе 2 закупочной документации.</w:t>
      </w:r>
    </w:p>
    <w:p w:rsidR="00580328" w:rsidRPr="00580328" w:rsidRDefault="00580328" w:rsidP="000129E6">
      <w:pPr>
        <w:tabs>
          <w:tab w:val="left" w:pos="1134"/>
        </w:tabs>
        <w:ind w:firstLine="709"/>
        <w:contextualSpacing/>
        <w:jc w:val="both"/>
        <w:rPr>
          <w:b/>
          <w:sz w:val="28"/>
          <w:szCs w:val="28"/>
        </w:rPr>
      </w:pPr>
      <w:r w:rsidRPr="00580328">
        <w:rPr>
          <w:b/>
          <w:sz w:val="28"/>
          <w:szCs w:val="28"/>
        </w:rPr>
        <w:t>Предложение частичного выполнения поставок не допускается.</w:t>
      </w:r>
    </w:p>
    <w:p w:rsidR="000B2F84" w:rsidRDefault="004B3019" w:rsidP="000B2F8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425E5B">
        <w:rPr>
          <w:rFonts w:ascii="Times New Roman" w:hAnsi="Times New Roman"/>
          <w:sz w:val="28"/>
          <w:szCs w:val="28"/>
        </w:rPr>
        <w:t xml:space="preserve">Условия оплаты: </w:t>
      </w:r>
      <w:r w:rsidR="000B2F84">
        <w:rPr>
          <w:rFonts w:ascii="Times New Roman" w:hAnsi="Times New Roman"/>
          <w:sz w:val="28"/>
          <w:szCs w:val="28"/>
        </w:rPr>
        <w:t>Аванс не предусмотрен.</w:t>
      </w:r>
    </w:p>
    <w:p w:rsidR="00425E5B" w:rsidRPr="000B2F84" w:rsidRDefault="000B2F84" w:rsidP="00047215">
      <w:pPr>
        <w:tabs>
          <w:tab w:val="left" w:pos="0"/>
        </w:tabs>
        <w:jc w:val="both"/>
        <w:rPr>
          <w:sz w:val="28"/>
          <w:szCs w:val="28"/>
        </w:rPr>
      </w:pPr>
      <w:r>
        <w:rPr>
          <w:lang w:eastAsia="en-US"/>
        </w:rPr>
        <w:tab/>
      </w:r>
      <w:r w:rsidRPr="000B2F84">
        <w:rPr>
          <w:sz w:val="28"/>
          <w:szCs w:val="28"/>
        </w:rPr>
        <w:t xml:space="preserve"> Порядок оплаты – безналичный расчет.</w:t>
      </w:r>
      <w:r w:rsidRPr="00805000">
        <w:t xml:space="preserve"> </w:t>
      </w:r>
      <w:r w:rsidRPr="000B2F84">
        <w:rPr>
          <w:sz w:val="28"/>
          <w:szCs w:val="28"/>
        </w:rPr>
        <w:t xml:space="preserve">100% оплата производится в течение </w:t>
      </w:r>
      <w:r w:rsidR="006C4774">
        <w:rPr>
          <w:sz w:val="28"/>
          <w:szCs w:val="28"/>
        </w:rPr>
        <w:t>3</w:t>
      </w:r>
      <w:r w:rsidRPr="000B2F84">
        <w:rPr>
          <w:sz w:val="28"/>
          <w:szCs w:val="28"/>
        </w:rPr>
        <w:t>0  дней с момента фактической приемки товара на складе Заказчика (при наличии всех необходимых документов: паспорта, сертификаты, счета-фактуры, ТТН и т.д.).</w:t>
      </w:r>
      <w:r w:rsidR="00425E5B" w:rsidRPr="000B2F84">
        <w:rPr>
          <w:sz w:val="28"/>
          <w:szCs w:val="28"/>
        </w:rPr>
        <w:t xml:space="preserve"> </w:t>
      </w:r>
    </w:p>
    <w:p w:rsidR="001E07FF" w:rsidRDefault="00425E5B" w:rsidP="006C4774">
      <w:pPr>
        <w:tabs>
          <w:tab w:val="left" w:pos="0"/>
          <w:tab w:val="left" w:pos="1134"/>
        </w:tabs>
        <w:jc w:val="both"/>
      </w:pPr>
      <w:r w:rsidRPr="00425E5B">
        <w:rPr>
          <w:sz w:val="28"/>
          <w:szCs w:val="28"/>
        </w:rPr>
        <w:t xml:space="preserve">           </w:t>
      </w:r>
      <w:r w:rsidR="004B3019" w:rsidRPr="005C0EFF">
        <w:rPr>
          <w:sz w:val="28"/>
          <w:szCs w:val="28"/>
        </w:rPr>
        <w:t>Форма и все условия проекта договора (Часть </w:t>
      </w:r>
      <w:r w:rsidR="00BA3C22">
        <w:rPr>
          <w:sz w:val="28"/>
          <w:szCs w:val="28"/>
        </w:rPr>
        <w:t>3</w:t>
      </w:r>
      <w:r w:rsidR="004B3019"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A021D">
        <w:rPr>
          <w:sz w:val="28"/>
          <w:szCs w:val="28"/>
        </w:rPr>
        <w:t>3</w:t>
      </w:r>
      <w:r w:rsidRPr="005C0EFF">
        <w:rPr>
          <w:sz w:val="28"/>
          <w:szCs w:val="28"/>
        </w:rPr>
        <w:t xml:space="preserve"> «Проект договора»).</w:t>
      </w:r>
    </w:p>
    <w:p w:rsidR="007A7615" w:rsidRPr="005C0EFF" w:rsidRDefault="007A7615" w:rsidP="00047215">
      <w:pPr>
        <w:pStyle w:val="afff"/>
        <w:numPr>
          <w:ilvl w:val="0"/>
          <w:numId w:val="19"/>
        </w:numPr>
        <w:tabs>
          <w:tab w:val="left" w:pos="0"/>
          <w:tab w:val="left" w:pos="1134"/>
        </w:tabs>
        <w:spacing w:after="0" w:line="240" w:lineRule="auto"/>
        <w:ind w:left="0" w:firstLine="709"/>
        <w:rPr>
          <w:rFonts w:ascii="Times New Roman" w:hAnsi="Times New Roman"/>
          <w:sz w:val="28"/>
          <w:szCs w:val="28"/>
        </w:rPr>
      </w:pPr>
      <w:r w:rsidRPr="005C0EFF">
        <w:rPr>
          <w:rFonts w:ascii="Times New Roman" w:hAnsi="Times New Roman"/>
          <w:sz w:val="28"/>
          <w:szCs w:val="28"/>
        </w:rPr>
        <w:lastRenderedPageBreak/>
        <w:t>Начальн</w:t>
      </w:r>
      <w:r w:rsidR="00BA021D">
        <w:rPr>
          <w:rFonts w:ascii="Times New Roman" w:hAnsi="Times New Roman"/>
          <w:sz w:val="28"/>
          <w:szCs w:val="28"/>
        </w:rPr>
        <w:t xml:space="preserve">ая (максимальная) цена договора: </w:t>
      </w:r>
      <w:r w:rsidR="00047215">
        <w:rPr>
          <w:rFonts w:ascii="Times New Roman" w:hAnsi="Times New Roman"/>
          <w:sz w:val="28"/>
          <w:szCs w:val="28"/>
        </w:rPr>
        <w:t xml:space="preserve">1 </w:t>
      </w:r>
      <w:r w:rsidR="004F2284">
        <w:rPr>
          <w:rFonts w:ascii="Times New Roman" w:hAnsi="Times New Roman"/>
          <w:sz w:val="28"/>
          <w:szCs w:val="28"/>
        </w:rPr>
        <w:t>598</w:t>
      </w:r>
      <w:r w:rsidR="00BA021D">
        <w:rPr>
          <w:rFonts w:ascii="Times New Roman" w:hAnsi="Times New Roman"/>
          <w:sz w:val="28"/>
          <w:szCs w:val="28"/>
        </w:rPr>
        <w:t> </w:t>
      </w:r>
      <w:r w:rsidR="004F2284">
        <w:rPr>
          <w:rFonts w:ascii="Times New Roman" w:hAnsi="Times New Roman"/>
          <w:sz w:val="28"/>
          <w:szCs w:val="28"/>
        </w:rPr>
        <w:t>9</w:t>
      </w:r>
      <w:r w:rsidR="00BA021D">
        <w:rPr>
          <w:rFonts w:ascii="Times New Roman" w:hAnsi="Times New Roman"/>
          <w:sz w:val="28"/>
          <w:szCs w:val="28"/>
        </w:rPr>
        <w:t>00 (</w:t>
      </w:r>
      <w:r w:rsidR="00047215">
        <w:rPr>
          <w:rFonts w:ascii="Times New Roman" w:hAnsi="Times New Roman"/>
          <w:sz w:val="28"/>
          <w:szCs w:val="28"/>
        </w:rPr>
        <w:t xml:space="preserve">Один миллион </w:t>
      </w:r>
      <w:r w:rsidR="004F2284">
        <w:rPr>
          <w:rFonts w:ascii="Times New Roman" w:hAnsi="Times New Roman"/>
          <w:sz w:val="28"/>
          <w:szCs w:val="28"/>
        </w:rPr>
        <w:t xml:space="preserve"> пятьсот девяносто восемь</w:t>
      </w:r>
      <w:r w:rsidR="00BA021D">
        <w:rPr>
          <w:rFonts w:ascii="Times New Roman" w:hAnsi="Times New Roman"/>
          <w:sz w:val="28"/>
          <w:szCs w:val="28"/>
        </w:rPr>
        <w:t xml:space="preserve"> тысяч</w:t>
      </w:r>
      <w:r w:rsidR="004F2284">
        <w:rPr>
          <w:rFonts w:ascii="Times New Roman" w:hAnsi="Times New Roman"/>
          <w:sz w:val="28"/>
          <w:szCs w:val="28"/>
        </w:rPr>
        <w:t xml:space="preserve"> девятьсот</w:t>
      </w:r>
      <w:r w:rsidR="00BA021D">
        <w:rPr>
          <w:rFonts w:ascii="Times New Roman" w:hAnsi="Times New Roman"/>
          <w:sz w:val="28"/>
          <w:szCs w:val="28"/>
        </w:rPr>
        <w:t>) рублей 00 копеек</w:t>
      </w:r>
      <w:r w:rsidR="004456D3" w:rsidRPr="004456D3">
        <w:rPr>
          <w:rFonts w:ascii="Times New Roman" w:hAnsi="Times New Roman"/>
          <w:sz w:val="28"/>
          <w:szCs w:val="28"/>
        </w:rPr>
        <w:t>, включая НДС</w:t>
      </w:r>
      <w:r w:rsidR="004456D3">
        <w:rPr>
          <w:rFonts w:ascii="Times New Roman" w:hAnsi="Times New Roman"/>
          <w:sz w:val="28"/>
          <w:szCs w:val="28"/>
        </w:rPr>
        <w:t>.</w:t>
      </w:r>
    </w:p>
    <w:p w:rsidR="007A7615" w:rsidRPr="0051597E" w:rsidRDefault="007A7615" w:rsidP="007A7615">
      <w:pPr>
        <w:tabs>
          <w:tab w:val="left" w:pos="1134"/>
        </w:tabs>
        <w:ind w:firstLine="709"/>
        <w:contextualSpacing/>
        <w:jc w:val="both"/>
        <w:rPr>
          <w:b/>
          <w:sz w:val="28"/>
          <w:szCs w:val="28"/>
        </w:rPr>
      </w:pPr>
      <w:r w:rsidRPr="0051597E">
        <w:rPr>
          <w:b/>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51597E">
        <w:rPr>
          <w:b/>
          <w:sz w:val="28"/>
          <w:szCs w:val="28"/>
        </w:rPr>
        <w:t>закупки</w:t>
      </w:r>
      <w:r w:rsidRPr="0051597E">
        <w:rPr>
          <w:b/>
          <w:sz w:val="28"/>
          <w:szCs w:val="28"/>
        </w:rPr>
        <w:t xml:space="preserve"> цены.</w:t>
      </w:r>
    </w:p>
    <w:p w:rsidR="007A7615" w:rsidRPr="0051597E" w:rsidRDefault="007A7615" w:rsidP="0051597E">
      <w:pPr>
        <w:tabs>
          <w:tab w:val="left" w:pos="1134"/>
        </w:tabs>
        <w:ind w:firstLine="709"/>
        <w:contextualSpacing/>
        <w:jc w:val="both"/>
        <w:rPr>
          <w:sz w:val="28"/>
          <w:szCs w:val="28"/>
        </w:rPr>
      </w:pPr>
      <w:r w:rsidRPr="0051597E">
        <w:rPr>
          <w:sz w:val="28"/>
          <w:szCs w:val="28"/>
        </w:rPr>
        <w:t>Цена договора включает в себя:</w:t>
      </w:r>
      <w:r w:rsidR="0051597E" w:rsidRPr="0051597E">
        <w:rPr>
          <w:sz w:val="28"/>
          <w:szCs w:val="28"/>
        </w:rPr>
        <w:t xml:space="preserve"> стоимость товара, упаковку, расходы Поставщика на доставку товара  до склада Заказчика, страхование, полный комплект документации, налоги и другие обязательные платежи.</w:t>
      </w:r>
    </w:p>
    <w:p w:rsidR="00594882" w:rsidRPr="00594882" w:rsidRDefault="00594882" w:rsidP="00396AC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51597E" w:rsidRDefault="00AF24F9" w:rsidP="007A7615">
      <w:pPr>
        <w:tabs>
          <w:tab w:val="left" w:pos="1134"/>
        </w:tabs>
        <w:ind w:firstLine="709"/>
        <w:contextualSpacing/>
        <w:jc w:val="both"/>
        <w:rPr>
          <w:rFonts w:eastAsia="Calibri"/>
          <w:bCs/>
          <w:sz w:val="28"/>
          <w:szCs w:val="28"/>
          <w:lang w:eastAsia="en-US"/>
        </w:rPr>
      </w:pPr>
      <w:bookmarkStart w:id="11" w:name="_Ref317253353"/>
      <w:r w:rsidRPr="0051597E">
        <w:rPr>
          <w:rFonts w:eastAsia="Calibri"/>
          <w:sz w:val="28"/>
          <w:szCs w:val="28"/>
          <w:lang w:eastAsia="en-US"/>
        </w:rPr>
        <w:t xml:space="preserve">Заявка на участие в </w:t>
      </w:r>
      <w:r w:rsidR="00BA3C22" w:rsidRPr="0051597E">
        <w:rPr>
          <w:rFonts w:eastAsia="Calibri"/>
          <w:sz w:val="28"/>
          <w:szCs w:val="28"/>
          <w:lang w:eastAsia="en-US"/>
        </w:rPr>
        <w:t>закупке</w:t>
      </w:r>
      <w:r w:rsidRPr="0051597E">
        <w:rPr>
          <w:rFonts w:eastAsia="Calibri"/>
          <w:sz w:val="28"/>
          <w:szCs w:val="28"/>
          <w:lang w:eastAsia="en-US"/>
        </w:rPr>
        <w:t xml:space="preserve">, подготовленная участником </w:t>
      </w:r>
      <w:r w:rsidR="00BA3C22" w:rsidRPr="0051597E">
        <w:rPr>
          <w:rFonts w:eastAsia="Calibri"/>
          <w:sz w:val="28"/>
          <w:szCs w:val="28"/>
          <w:lang w:eastAsia="en-US"/>
        </w:rPr>
        <w:t>закупки</w:t>
      </w:r>
      <w:r w:rsidRPr="0051597E">
        <w:rPr>
          <w:rFonts w:eastAsia="Calibri"/>
          <w:sz w:val="28"/>
          <w:szCs w:val="28"/>
          <w:lang w:eastAsia="en-US"/>
        </w:rPr>
        <w:t xml:space="preserve">, а также вся корреспонденция и документация, связанная с </w:t>
      </w:r>
      <w:r w:rsidR="00BA3C22" w:rsidRPr="0051597E">
        <w:rPr>
          <w:rFonts w:eastAsia="Calibri"/>
          <w:sz w:val="28"/>
          <w:szCs w:val="28"/>
          <w:lang w:eastAsia="en-US"/>
        </w:rPr>
        <w:t>закупкой</w:t>
      </w:r>
      <w:r w:rsidRPr="0051597E">
        <w:rPr>
          <w:rFonts w:eastAsia="Calibri"/>
          <w:sz w:val="28"/>
          <w:szCs w:val="28"/>
          <w:lang w:eastAsia="en-US"/>
        </w:rPr>
        <w:t xml:space="preserve">, которыми обмениваются участники </w:t>
      </w:r>
      <w:r w:rsidR="00BA3C22" w:rsidRPr="0051597E">
        <w:rPr>
          <w:rFonts w:eastAsia="Calibri"/>
          <w:sz w:val="28"/>
          <w:szCs w:val="28"/>
          <w:lang w:eastAsia="en-US"/>
        </w:rPr>
        <w:t>закупки</w:t>
      </w:r>
      <w:r w:rsidRPr="0051597E">
        <w:rPr>
          <w:rFonts w:eastAsia="Calibri"/>
          <w:sz w:val="28"/>
          <w:szCs w:val="28"/>
          <w:lang w:eastAsia="en-US"/>
        </w:rPr>
        <w:t xml:space="preserve"> и организатор </w:t>
      </w:r>
      <w:r w:rsidR="00BA3C22" w:rsidRPr="0051597E">
        <w:rPr>
          <w:rFonts w:eastAsia="Calibri"/>
          <w:sz w:val="28"/>
          <w:szCs w:val="28"/>
          <w:lang w:eastAsia="en-US"/>
        </w:rPr>
        <w:t>закупки</w:t>
      </w:r>
      <w:r w:rsidRPr="0051597E">
        <w:rPr>
          <w:rFonts w:eastAsia="Calibri"/>
          <w:sz w:val="28"/>
          <w:szCs w:val="28"/>
          <w:lang w:eastAsia="en-US"/>
        </w:rPr>
        <w:t>, должны быть написаны на русском языке.</w:t>
      </w:r>
      <w:bookmarkEnd w:id="11"/>
      <w:r w:rsidRPr="0051597E">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51597E">
        <w:rPr>
          <w:rFonts w:eastAsia="Calibri"/>
          <w:sz w:val="28"/>
          <w:szCs w:val="28"/>
          <w:lang w:eastAsia="en-US"/>
        </w:rPr>
        <w:t>Закупочная</w:t>
      </w:r>
      <w:r w:rsidR="00594882" w:rsidRPr="0051597E">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51597E">
        <w:rPr>
          <w:rFonts w:eastAsia="Calibri"/>
          <w:sz w:val="28"/>
          <w:szCs w:val="28"/>
          <w:lang w:eastAsia="en-US"/>
        </w:rPr>
        <w:t xml:space="preserve">не сопровождающиеся переводом на русский язык, </w:t>
      </w:r>
      <w:r w:rsidR="00594882" w:rsidRPr="0051597E">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51597E">
        <w:rPr>
          <w:rFonts w:eastAsia="Calibri"/>
          <w:sz w:val="28"/>
          <w:szCs w:val="28"/>
          <w:lang w:eastAsia="en-US"/>
        </w:rPr>
        <w:t>закупке</w:t>
      </w:r>
      <w:r w:rsidR="00594882" w:rsidRPr="0051597E">
        <w:rPr>
          <w:rFonts w:eastAsia="Calibri"/>
          <w:sz w:val="28"/>
          <w:szCs w:val="28"/>
          <w:lang w:eastAsia="en-US"/>
        </w:rPr>
        <w:t xml:space="preserve">. Ответственность за достоверность перевода на русский язык несет участник </w:t>
      </w:r>
      <w:r w:rsidR="00BA3C22" w:rsidRPr="0051597E">
        <w:rPr>
          <w:rFonts w:eastAsia="Calibri"/>
          <w:sz w:val="28"/>
          <w:szCs w:val="28"/>
          <w:lang w:eastAsia="en-US"/>
        </w:rPr>
        <w:t>закупки</w:t>
      </w:r>
      <w:r w:rsidR="00594882" w:rsidRPr="0051597E">
        <w:rPr>
          <w:rFonts w:eastAsia="Calibri"/>
          <w:sz w:val="28"/>
          <w:szCs w:val="28"/>
          <w:lang w:eastAsia="en-US"/>
        </w:rPr>
        <w:t>.</w:t>
      </w:r>
    </w:p>
    <w:p w:rsidR="00594882" w:rsidRPr="0051597E" w:rsidRDefault="00594882" w:rsidP="00396AC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1597E">
        <w:rPr>
          <w:rFonts w:ascii="Times New Roman" w:hAnsi="Times New Roman"/>
          <w:sz w:val="28"/>
          <w:szCs w:val="28"/>
        </w:rPr>
        <w:t xml:space="preserve">Валюта </w:t>
      </w:r>
      <w:r w:rsidR="00BA3C22" w:rsidRPr="0051597E">
        <w:rPr>
          <w:rFonts w:ascii="Times New Roman" w:hAnsi="Times New Roman"/>
          <w:sz w:val="28"/>
          <w:szCs w:val="28"/>
        </w:rPr>
        <w:t>закупки</w:t>
      </w:r>
      <w:r w:rsidRPr="0051597E">
        <w:rPr>
          <w:rFonts w:ascii="Times New Roman" w:hAnsi="Times New Roman"/>
          <w:sz w:val="28"/>
          <w:szCs w:val="28"/>
        </w:rPr>
        <w:t>: российский рубль.</w:t>
      </w:r>
    </w:p>
    <w:p w:rsidR="00594882" w:rsidRPr="0051597E" w:rsidRDefault="00594882" w:rsidP="00594882">
      <w:pPr>
        <w:tabs>
          <w:tab w:val="left" w:pos="1134"/>
        </w:tabs>
        <w:ind w:firstLine="709"/>
        <w:contextualSpacing/>
        <w:jc w:val="both"/>
        <w:rPr>
          <w:rFonts w:eastAsia="Calibri"/>
          <w:sz w:val="28"/>
          <w:szCs w:val="28"/>
          <w:lang w:eastAsia="en-US"/>
        </w:rPr>
      </w:pPr>
      <w:r w:rsidRPr="0051597E">
        <w:rPr>
          <w:rFonts w:eastAsia="Calibri"/>
          <w:sz w:val="28"/>
          <w:szCs w:val="28"/>
          <w:lang w:eastAsia="en-US"/>
        </w:rPr>
        <w:t xml:space="preserve">Документы, оригиналы которых выданы участнику </w:t>
      </w:r>
      <w:r w:rsidR="00BA3C22" w:rsidRPr="0051597E">
        <w:rPr>
          <w:rFonts w:eastAsia="Calibri"/>
          <w:sz w:val="28"/>
          <w:szCs w:val="28"/>
          <w:lang w:eastAsia="en-US"/>
        </w:rPr>
        <w:t>закупки</w:t>
      </w:r>
      <w:r w:rsidRPr="0051597E">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C330C4" w:rsidRDefault="007A7615" w:rsidP="00396ACB">
      <w:pPr>
        <w:pStyle w:val="afff"/>
        <w:numPr>
          <w:ilvl w:val="0"/>
          <w:numId w:val="1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51597E">
        <w:rPr>
          <w:rFonts w:ascii="Times New Roman" w:hAnsi="Times New Roman"/>
          <w:sz w:val="28"/>
          <w:szCs w:val="28"/>
        </w:rPr>
        <w:t>:</w:t>
      </w:r>
      <w:r w:rsidRPr="005C0EFF">
        <w:rPr>
          <w:rFonts w:ascii="Times New Roman" w:hAnsi="Times New Roman"/>
          <w:sz w:val="28"/>
          <w:szCs w:val="28"/>
        </w:rPr>
        <w:t xml:space="preserve"> </w:t>
      </w:r>
      <w:r w:rsidR="0051597E" w:rsidRPr="0051597E">
        <w:rPr>
          <w:rFonts w:ascii="Times New Roman" w:hAnsi="Times New Roman"/>
          <w:b/>
          <w:sz w:val="28"/>
          <w:szCs w:val="28"/>
        </w:rPr>
        <w:t>не требуется.</w:t>
      </w:r>
    </w:p>
    <w:p w:rsidR="008F7715" w:rsidRPr="005C0EFF"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51597E" w:rsidRPr="00A13A08">
        <w:rPr>
          <w:sz w:val="28"/>
          <w:szCs w:val="28"/>
        </w:rPr>
        <w:t>«</w:t>
      </w:r>
      <w:r w:rsidR="0051597E">
        <w:rPr>
          <w:sz w:val="28"/>
          <w:szCs w:val="28"/>
        </w:rPr>
        <w:t>Аукционный Конкурсный Дом</w:t>
      </w:r>
      <w:r w:rsidR="0051597E" w:rsidRPr="00A13A08">
        <w:rPr>
          <w:sz w:val="28"/>
          <w:szCs w:val="28"/>
        </w:rPr>
        <w:t>»</w:t>
      </w:r>
      <w:r w:rsidR="000C0247" w:rsidRPr="005C0EFF">
        <w:rPr>
          <w:sz w:val="28"/>
          <w:szCs w:val="28"/>
        </w:rPr>
        <w:t xml:space="preserve"> в сети «Интернет» по адресу: </w:t>
      </w:r>
      <w:hyperlink r:id="rId15" w:history="1">
        <w:r w:rsidR="0051597E">
          <w:rPr>
            <w:rStyle w:val="afb"/>
            <w:sz w:val="28"/>
            <w:szCs w:val="28"/>
          </w:rPr>
          <w:t>www.a-k-d.ru</w:t>
        </w:r>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C0EFF" w:rsidRDefault="00BA3C22"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36C6A" w:rsidRDefault="005D7109"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2"/>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396ACB">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1597E" w:rsidRDefault="000C0247" w:rsidP="00396ACB">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0051597E">
        <w:rPr>
          <w:rFonts w:ascii="Times New Roman" w:hAnsi="Times New Roman"/>
          <w:sz w:val="28"/>
          <w:szCs w:val="28"/>
        </w:rPr>
        <w:t xml:space="preserve"> </w:t>
      </w:r>
      <w:r w:rsidR="0051597E" w:rsidRPr="0051597E">
        <w:rPr>
          <w:rFonts w:ascii="Times New Roman" w:hAnsi="Times New Roman"/>
          <w:sz w:val="28"/>
          <w:szCs w:val="28"/>
        </w:rPr>
        <w:t xml:space="preserve">«Аукционный Конкурсный Дом» </w:t>
      </w:r>
      <w:hyperlink r:id="rId18" w:history="1">
        <w:r w:rsidR="0051597E" w:rsidRPr="0051597E">
          <w:rPr>
            <w:rStyle w:val="afb"/>
            <w:rFonts w:ascii="Times New Roman" w:hAnsi="Times New Roman"/>
            <w:sz w:val="28"/>
            <w:szCs w:val="28"/>
          </w:rPr>
          <w:t>www.a-k-d.ru</w:t>
        </w:r>
      </w:hyperlink>
      <w:r w:rsidRPr="0051597E">
        <w:rPr>
          <w:rFonts w:ascii="Times New Roman" w:hAnsi="Times New Roman"/>
          <w:sz w:val="28"/>
          <w:szCs w:val="28"/>
        </w:rPr>
        <w:t>.</w:t>
      </w:r>
    </w:p>
    <w:p w:rsidR="00736C6A" w:rsidRDefault="00805445"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b/>
          <w:sz w:val="28"/>
          <w:szCs w:val="28"/>
        </w:rPr>
        <w:t>не допускается.</w:t>
      </w:r>
    </w:p>
    <w:p w:rsidR="00736C6A" w:rsidRDefault="002F552B"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lastRenderedPageBreak/>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51597E">
        <w:rPr>
          <w:rFonts w:ascii="Times New Roman" w:hAnsi="Times New Roman"/>
          <w:spacing w:val="-6"/>
          <w:sz w:val="28"/>
          <w:szCs w:val="28"/>
        </w:rPr>
        <w:t>10</w:t>
      </w:r>
      <w:r w:rsidR="008F7715" w:rsidRPr="005C0EFF">
        <w:rPr>
          <w:rFonts w:ascii="Times New Roman" w:hAnsi="Times New Roman"/>
          <w:spacing w:val="-6"/>
          <w:sz w:val="28"/>
          <w:szCs w:val="28"/>
        </w:rPr>
        <w:t>-00 (время московско</w:t>
      </w:r>
      <w:r w:rsidR="00684021">
        <w:rPr>
          <w:rFonts w:ascii="Times New Roman" w:hAnsi="Times New Roman"/>
          <w:spacing w:val="-6"/>
          <w:sz w:val="28"/>
          <w:szCs w:val="28"/>
        </w:rPr>
        <w:t>е) «26» августа</w:t>
      </w:r>
      <w:r w:rsidR="008F7715" w:rsidRPr="005C0EFF">
        <w:rPr>
          <w:rFonts w:ascii="Times New Roman" w:hAnsi="Times New Roman"/>
          <w:spacing w:val="-6"/>
          <w:sz w:val="28"/>
          <w:szCs w:val="28"/>
        </w:rPr>
        <w:t xml:space="preserve"> 20</w:t>
      </w:r>
      <w:r w:rsidR="0051597E">
        <w:rPr>
          <w:rFonts w:ascii="Times New Roman" w:hAnsi="Times New Roman"/>
          <w:spacing w:val="-6"/>
          <w:sz w:val="28"/>
          <w:szCs w:val="28"/>
        </w:rPr>
        <w:t>15</w:t>
      </w:r>
      <w:r w:rsidR="008F7715" w:rsidRPr="005C0EFF">
        <w:rPr>
          <w:rFonts w:ascii="Times New Roman" w:hAnsi="Times New Roman"/>
          <w:spacing w:val="-6"/>
          <w:sz w:val="28"/>
          <w:szCs w:val="28"/>
        </w:rPr>
        <w:t xml:space="preserve"> года. </w:t>
      </w:r>
    </w:p>
    <w:p w:rsidR="00736C6A" w:rsidRDefault="002F552B"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Pr="00F33159" w:rsidRDefault="00A10874" w:rsidP="00A10874">
      <w:pPr>
        <w:tabs>
          <w:tab w:val="left" w:pos="1134"/>
        </w:tabs>
        <w:ind w:firstLine="709"/>
        <w:contextualSpacing/>
        <w:jc w:val="both"/>
        <w:rPr>
          <w:sz w:val="28"/>
          <w:szCs w:val="28"/>
        </w:rPr>
      </w:pPr>
      <w:r w:rsidRPr="00F33159">
        <w:rPr>
          <w:sz w:val="28"/>
          <w:szCs w:val="28"/>
        </w:rPr>
        <w:t xml:space="preserve">Место и дата проведения отборочной стадии и </w:t>
      </w:r>
      <w:r w:rsidR="0051597E" w:rsidRPr="00F33159">
        <w:rPr>
          <w:sz w:val="28"/>
          <w:szCs w:val="28"/>
        </w:rPr>
        <w:t>подведения итогов запроса цен</w:t>
      </w:r>
      <w:r w:rsidRPr="00F33159">
        <w:rPr>
          <w:sz w:val="28"/>
          <w:szCs w:val="28"/>
        </w:rPr>
        <w:t xml:space="preserve">: </w:t>
      </w:r>
      <w:r w:rsidR="0051597E" w:rsidRPr="00F33159">
        <w:rPr>
          <w:sz w:val="28"/>
          <w:szCs w:val="28"/>
        </w:rPr>
        <w:t xml:space="preserve">г. Москва, ул. Генерала Белова, д.14, </w:t>
      </w:r>
      <w:r w:rsidR="00684021">
        <w:rPr>
          <w:sz w:val="28"/>
          <w:szCs w:val="28"/>
        </w:rPr>
        <w:t>не позднее «18» сентября</w:t>
      </w:r>
      <w:bookmarkStart w:id="13" w:name="_GoBack"/>
      <w:bookmarkEnd w:id="13"/>
      <w:r w:rsidRPr="00F33159">
        <w:rPr>
          <w:sz w:val="28"/>
          <w:szCs w:val="28"/>
        </w:rPr>
        <w:t xml:space="preserve"> 20</w:t>
      </w:r>
      <w:r w:rsidR="00F33159" w:rsidRPr="00F33159">
        <w:rPr>
          <w:sz w:val="28"/>
          <w:szCs w:val="28"/>
        </w:rPr>
        <w:t>15</w:t>
      </w:r>
      <w:r w:rsidRPr="00F33159">
        <w:rPr>
          <w:sz w:val="28"/>
          <w:szCs w:val="28"/>
        </w:rPr>
        <w:t xml:space="preserve"> г. </w:t>
      </w:r>
    </w:p>
    <w:p w:rsidR="00736C6A" w:rsidRDefault="008F7715" w:rsidP="00396ACB">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51597E">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0051597E">
        <w:rPr>
          <w:rFonts w:ascii="Times New Roman" w:hAnsi="Times New Roman"/>
          <w:sz w:val="28"/>
        </w:rPr>
        <w:t>не позднее</w:t>
      </w:r>
      <w:r w:rsidR="0051597E" w:rsidRPr="00594882">
        <w:rPr>
          <w:rFonts w:ascii="Times New Roman" w:hAnsi="Times New Roman"/>
          <w:b/>
          <w:i/>
          <w:sz w:val="24"/>
        </w:rPr>
        <w:t xml:space="preserve"> </w:t>
      </w:r>
      <w:r w:rsidR="0051597E" w:rsidRPr="009A7A34">
        <w:rPr>
          <w:rFonts w:ascii="Times New Roman" w:hAnsi="Times New Roman"/>
          <w:b/>
          <w:sz w:val="28"/>
          <w:szCs w:val="28"/>
        </w:rPr>
        <w:t>20 (двадцати)</w:t>
      </w:r>
      <w:r w:rsidR="0051597E" w:rsidRPr="005C0EFF">
        <w:rPr>
          <w:rFonts w:ascii="Times New Roman" w:hAnsi="Times New Roman"/>
          <w:sz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00F33159" w:rsidRPr="003968E6">
        <w:rPr>
          <w:b/>
          <w:bCs/>
          <w:iCs/>
          <w:sz w:val="28"/>
          <w:szCs w:val="28"/>
        </w:rPr>
        <w:t>5 (пяти) рабочих дней передает лицу с которым заключается договор, проект договора,</w:t>
      </w:r>
      <w:r w:rsidR="00F33159" w:rsidRPr="00FC009D">
        <w:rPr>
          <w:b/>
          <w:bCs/>
          <w:i/>
          <w:iCs/>
        </w:rPr>
        <w:t xml:space="preserve"> </w:t>
      </w:r>
      <w:r w:rsidR="00F33159" w:rsidRPr="00FC009D">
        <w:t xml:space="preserve"> </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33159" w:rsidRPr="003968E6">
        <w:rPr>
          <w:b/>
          <w:bCs/>
          <w:iCs/>
          <w:sz w:val="28"/>
          <w:szCs w:val="28"/>
        </w:rPr>
        <w:t>в течение 5 (пяти)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3651B9" w:rsidRPr="00F33159" w:rsidRDefault="00FC68AA" w:rsidP="00396ACB">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EF6369" w:rsidRPr="00F33159">
        <w:rPr>
          <w:rFonts w:ascii="Times New Roman" w:hAnsi="Times New Roman"/>
          <w:b/>
          <w:sz w:val="28"/>
          <w:szCs w:val="28"/>
        </w:rPr>
        <w:t>не требуется</w:t>
      </w:r>
      <w:r w:rsidR="00F33159" w:rsidRPr="00F33159">
        <w:rPr>
          <w:rFonts w:ascii="Times New Roman" w:hAnsi="Times New Roman"/>
          <w:b/>
          <w:sz w:val="28"/>
          <w:szCs w:val="28"/>
        </w:rPr>
        <w:t>, издано локальное распоряжение Заказчика.</w:t>
      </w:r>
    </w:p>
    <w:p w:rsidR="004A7987" w:rsidRDefault="004A7987" w:rsidP="00396ACB">
      <w:pPr>
        <w:numPr>
          <w:ilvl w:val="0"/>
          <w:numId w:val="19"/>
        </w:numPr>
        <w:tabs>
          <w:tab w:val="left" w:pos="0"/>
          <w:tab w:val="left" w:pos="1134"/>
        </w:tabs>
        <w:ind w:left="0" w:firstLine="709"/>
        <w:contextualSpacing/>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A4214D" w:rsidRPr="00F33159" w:rsidRDefault="00E637B0"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F33159">
        <w:rPr>
          <w:rFonts w:ascii="Times New Roman" w:hAnsi="Times New Roman"/>
          <w:sz w:val="28"/>
          <w:szCs w:val="28"/>
        </w:rPr>
        <w:t xml:space="preserve">Отказ </w:t>
      </w:r>
      <w:r w:rsidR="00FC68AA" w:rsidRPr="00F33159">
        <w:rPr>
          <w:rFonts w:ascii="Times New Roman" w:hAnsi="Times New Roman"/>
          <w:sz w:val="28"/>
          <w:szCs w:val="28"/>
        </w:rPr>
        <w:t>организатора</w:t>
      </w:r>
      <w:r w:rsidRPr="00F33159">
        <w:rPr>
          <w:rFonts w:ascii="Times New Roman" w:hAnsi="Times New Roman"/>
          <w:sz w:val="28"/>
          <w:szCs w:val="28"/>
        </w:rPr>
        <w:t xml:space="preserve"> </w:t>
      </w:r>
      <w:r w:rsidR="00BA3C22" w:rsidRPr="00F33159">
        <w:rPr>
          <w:rFonts w:ascii="Times New Roman" w:hAnsi="Times New Roman"/>
          <w:sz w:val="28"/>
          <w:szCs w:val="28"/>
        </w:rPr>
        <w:t>закупки</w:t>
      </w:r>
      <w:r w:rsidRPr="00F33159">
        <w:rPr>
          <w:rFonts w:ascii="Times New Roman" w:hAnsi="Times New Roman"/>
          <w:sz w:val="28"/>
          <w:szCs w:val="28"/>
        </w:rPr>
        <w:t xml:space="preserve"> от проведения </w:t>
      </w:r>
      <w:r w:rsidR="00BA3C22" w:rsidRPr="00F33159">
        <w:rPr>
          <w:rFonts w:ascii="Times New Roman" w:hAnsi="Times New Roman"/>
          <w:sz w:val="28"/>
          <w:szCs w:val="28"/>
        </w:rPr>
        <w:t>закупки</w:t>
      </w:r>
      <w:r w:rsidRPr="00F33159">
        <w:rPr>
          <w:rFonts w:ascii="Times New Roman" w:hAnsi="Times New Roman"/>
          <w:sz w:val="28"/>
          <w:szCs w:val="28"/>
        </w:rPr>
        <w:t xml:space="preserve"> по решению заказчика в указанных ниже случаях, </w:t>
      </w:r>
      <w:r w:rsidR="00A4214D" w:rsidRPr="00F33159">
        <w:rPr>
          <w:rFonts w:ascii="Times New Roman" w:hAnsi="Times New Roman"/>
          <w:b/>
          <w:i/>
        </w:rPr>
        <w:t xml:space="preserve"> </w:t>
      </w:r>
      <w:r w:rsidR="00A4214D" w:rsidRPr="00F33159">
        <w:rPr>
          <w:rFonts w:ascii="Times New Roman" w:hAnsi="Times New Roman"/>
          <w:sz w:val="28"/>
          <w:szCs w:val="28"/>
        </w:rPr>
        <w:t xml:space="preserve">в любое время вплоть до подведения итогов </w:t>
      </w:r>
      <w:r w:rsidR="002B1855" w:rsidRPr="00F33159">
        <w:rPr>
          <w:rFonts w:ascii="Times New Roman" w:hAnsi="Times New Roman"/>
          <w:sz w:val="28"/>
          <w:szCs w:val="28"/>
        </w:rPr>
        <w:t>закупки</w:t>
      </w:r>
      <w:r w:rsidR="00A4214D" w:rsidRPr="00F33159">
        <w:rPr>
          <w:rFonts w:ascii="Times New Roman" w:hAnsi="Times New Roman"/>
          <w:sz w:val="28"/>
          <w:szCs w:val="28"/>
        </w:rPr>
        <w:t>,</w:t>
      </w:r>
    </w:p>
    <w:p w:rsidR="00736C6A" w:rsidRPr="00A4214D" w:rsidRDefault="00A4214D" w:rsidP="00A4214D">
      <w:pPr>
        <w:tabs>
          <w:tab w:val="left" w:pos="0"/>
          <w:tab w:val="left" w:pos="1134"/>
        </w:tabs>
        <w:jc w:val="both"/>
        <w:rPr>
          <w:sz w:val="28"/>
          <w:szCs w:val="28"/>
        </w:rPr>
      </w:pPr>
      <w:r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736C6A" w:rsidRDefault="00CD6C43" w:rsidP="00396AC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F33159" w:rsidRDefault="00F33159" w:rsidP="00F33159">
      <w:pPr>
        <w:pStyle w:val="af4"/>
        <w:spacing w:before="0" w:beforeAutospacing="0" w:after="0" w:afterAutospacing="0"/>
        <w:ind w:right="153"/>
        <w:jc w:val="both"/>
      </w:pPr>
      <w:r w:rsidRPr="00DA731E">
        <w:rPr>
          <w:b/>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20" w:history="1">
        <w:r w:rsidRPr="00DA731E">
          <w:rPr>
            <w:rStyle w:val="afb"/>
            <w:sz w:val="28"/>
            <w:szCs w:val="28"/>
            <w:lang w:val="en-US"/>
          </w:rPr>
          <w:t>bodrenko</w:t>
        </w:r>
        <w:r w:rsidRPr="00DA731E">
          <w:rPr>
            <w:rStyle w:val="afb"/>
            <w:sz w:val="28"/>
            <w:szCs w:val="28"/>
          </w:rPr>
          <w:t>@</w:t>
        </w:r>
        <w:r w:rsidRPr="00DA731E">
          <w:rPr>
            <w:rStyle w:val="afb"/>
            <w:sz w:val="28"/>
            <w:szCs w:val="28"/>
            <w:lang w:val="en-US"/>
          </w:rPr>
          <w:t>eleron</w:t>
        </w:r>
        <w:r w:rsidRPr="00DA731E">
          <w:rPr>
            <w:rStyle w:val="afb"/>
            <w:sz w:val="28"/>
            <w:szCs w:val="28"/>
          </w:rPr>
          <w:t>.</w:t>
        </w:r>
        <w:r w:rsidRPr="00DA731E">
          <w:rPr>
            <w:rStyle w:val="afb"/>
            <w:sz w:val="28"/>
            <w:szCs w:val="28"/>
            <w:lang w:val="en-US"/>
          </w:rPr>
          <w:t>org</w:t>
        </w:r>
      </w:hyperlink>
      <w:r w:rsidRPr="00DA731E">
        <w:rPr>
          <w:sz w:val="28"/>
          <w:szCs w:val="28"/>
        </w:rPr>
        <w:t>, тел. (499)725-00-17.</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27052952"/>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96ACB">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2705295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396ACB">
      <w:pPr>
        <w:pStyle w:val="10"/>
        <w:numPr>
          <w:ilvl w:val="1"/>
          <w:numId w:val="20"/>
        </w:numPr>
        <w:spacing w:before="120" w:after="120"/>
        <w:ind w:left="0" w:firstLine="567"/>
        <w:jc w:val="both"/>
        <w:rPr>
          <w:sz w:val="28"/>
          <w:szCs w:val="28"/>
        </w:rPr>
      </w:pPr>
      <w:bookmarkStart w:id="40" w:name="_Ref394995094"/>
      <w:bookmarkStart w:id="41" w:name="_Toc395190384"/>
      <w:bookmarkStart w:id="42" w:name="_Toc42705295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934E2A" w:rsidRPr="00703F4C" w:rsidRDefault="00703F4C" w:rsidP="00396ACB">
      <w:pPr>
        <w:pStyle w:val="10"/>
        <w:numPr>
          <w:ilvl w:val="2"/>
          <w:numId w:val="20"/>
        </w:numPr>
        <w:tabs>
          <w:tab w:val="left" w:pos="1418"/>
          <w:tab w:val="left" w:pos="1843"/>
        </w:tabs>
        <w:spacing w:before="120" w:after="120"/>
        <w:ind w:left="0" w:firstLine="567"/>
        <w:jc w:val="both"/>
        <w:rPr>
          <w:sz w:val="28"/>
          <w:szCs w:val="28"/>
        </w:rPr>
      </w:pPr>
      <w:bookmarkStart w:id="43" w:name="_Toc42705295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3"/>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F33159" w:rsidRPr="00D61B1B" w:rsidTr="00D61B1B">
        <w:trPr>
          <w:trHeight w:val="440"/>
          <w:tblHeader/>
        </w:trPr>
        <w:tc>
          <w:tcPr>
            <w:tcW w:w="709" w:type="dxa"/>
            <w:tcBorders>
              <w:left w:val="single" w:sz="4" w:space="0" w:color="808080" w:themeColor="background1" w:themeShade="80"/>
            </w:tcBorders>
            <w:vAlign w:val="center"/>
          </w:tcPr>
          <w:p w:rsidR="00F33159" w:rsidRPr="00D61B1B" w:rsidRDefault="00F33159" w:rsidP="00D61B1B">
            <w:pPr>
              <w:jc w:val="center"/>
            </w:pPr>
            <w:r w:rsidRPr="00D61B1B">
              <w:t>№ п/п</w:t>
            </w:r>
          </w:p>
        </w:tc>
        <w:tc>
          <w:tcPr>
            <w:tcW w:w="6521" w:type="dxa"/>
            <w:tcBorders>
              <w:right w:val="single" w:sz="4" w:space="0" w:color="808080" w:themeColor="background1" w:themeShade="80"/>
            </w:tcBorders>
            <w:vAlign w:val="center"/>
          </w:tcPr>
          <w:p w:rsidR="00F33159" w:rsidRPr="00D61B1B" w:rsidRDefault="00F33159" w:rsidP="00D61B1B">
            <w:pPr>
              <w:ind w:right="153"/>
              <w:jc w:val="center"/>
              <w:rPr>
                <w:bCs/>
              </w:rPr>
            </w:pPr>
            <w:r w:rsidRPr="00D61B1B">
              <w:t>Требования</w:t>
            </w:r>
          </w:p>
        </w:tc>
        <w:tc>
          <w:tcPr>
            <w:tcW w:w="8221" w:type="dxa"/>
            <w:tcBorders>
              <w:left w:val="single" w:sz="4" w:space="0" w:color="808080" w:themeColor="background1" w:themeShade="80"/>
            </w:tcBorders>
            <w:vAlign w:val="center"/>
          </w:tcPr>
          <w:p w:rsidR="00F33159" w:rsidRPr="00D61B1B" w:rsidRDefault="00F33159" w:rsidP="00D61B1B">
            <w:pPr>
              <w:ind w:right="153"/>
              <w:jc w:val="center"/>
              <w:rPr>
                <w:bCs/>
              </w:rPr>
            </w:pPr>
            <w:r w:rsidRPr="00D61B1B">
              <w:t>Документы, подтверждающие соответствие установленным требованиям</w:t>
            </w:r>
          </w:p>
        </w:tc>
      </w:tr>
      <w:tr w:rsidR="00F33159" w:rsidRPr="00D61B1B" w:rsidTr="00D61B1B">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33159" w:rsidRPr="00D61B1B" w:rsidRDefault="00F33159" w:rsidP="00396ACB">
            <w:pPr>
              <w:numPr>
                <w:ilvl w:val="0"/>
                <w:numId w:val="29"/>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F33159" w:rsidRPr="00D61B1B" w:rsidRDefault="00F33159" w:rsidP="00D61B1B">
            <w:pPr>
              <w:ind w:right="153"/>
              <w:rPr>
                <w:bCs/>
              </w:rPr>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33159" w:rsidRPr="00D61B1B" w:rsidTr="00D61B1B">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F33159" w:rsidRPr="00D61B1B" w:rsidRDefault="00F33159"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33159" w:rsidRPr="00D61B1B" w:rsidRDefault="00F33159"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5" w:name="_Ref405791406"/>
            <w:r w:rsidRPr="00D61B1B">
              <w:rPr>
                <w:rFonts w:ascii="Times New Roman" w:hAnsi="Times New Roman"/>
                <w:sz w:val="24"/>
                <w:szCs w:val="24"/>
              </w:rPr>
              <w:t>копии документов о государственной регистрации из следующих:</w:t>
            </w:r>
            <w:bookmarkEnd w:id="45"/>
          </w:p>
          <w:p w:rsidR="00F33159" w:rsidRPr="00D61B1B" w:rsidRDefault="00F33159" w:rsidP="00396ACB">
            <w:pPr>
              <w:numPr>
                <w:ilvl w:val="0"/>
                <w:numId w:val="27"/>
              </w:numPr>
              <w:tabs>
                <w:tab w:val="left" w:pos="300"/>
              </w:tabs>
              <w:ind w:left="0" w:right="153" w:firstLine="0"/>
              <w:jc w:val="both"/>
              <w:rPr>
                <w:bCs/>
              </w:rPr>
            </w:pPr>
            <w:r w:rsidRPr="00D61B1B">
              <w:t>для юридических лиц – копия выписки из единого государственного реестра юридических лиц (выписка из ЕГРЮЛ);</w:t>
            </w:r>
          </w:p>
          <w:p w:rsidR="00F33159" w:rsidRPr="00D61B1B" w:rsidRDefault="00F33159" w:rsidP="00396ACB">
            <w:pPr>
              <w:numPr>
                <w:ilvl w:val="0"/>
                <w:numId w:val="27"/>
              </w:numPr>
              <w:tabs>
                <w:tab w:val="left" w:pos="300"/>
              </w:tabs>
              <w:ind w:left="0" w:right="153" w:firstLine="0"/>
              <w:jc w:val="both"/>
              <w:rPr>
                <w:bCs/>
              </w:rPr>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33159" w:rsidRPr="00D61B1B" w:rsidRDefault="00F33159" w:rsidP="00396ACB">
            <w:pPr>
              <w:numPr>
                <w:ilvl w:val="0"/>
                <w:numId w:val="27"/>
              </w:numPr>
              <w:tabs>
                <w:tab w:val="left" w:pos="300"/>
              </w:tabs>
              <w:ind w:left="0" w:right="153" w:firstLine="0"/>
              <w:jc w:val="both"/>
              <w:rPr>
                <w:bCs/>
              </w:rPr>
            </w:pPr>
            <w:r w:rsidRPr="00D61B1B">
              <w:t>для иных физических лиц – копии документов, удостоверяющих личность;</w:t>
            </w:r>
          </w:p>
          <w:p w:rsidR="00F33159" w:rsidRPr="00D61B1B" w:rsidRDefault="00F33159" w:rsidP="00396ACB">
            <w:pPr>
              <w:numPr>
                <w:ilvl w:val="0"/>
                <w:numId w:val="27"/>
              </w:numPr>
              <w:tabs>
                <w:tab w:val="left" w:pos="300"/>
              </w:tabs>
              <w:ind w:left="0" w:right="153" w:firstLine="0"/>
              <w:jc w:val="both"/>
              <w:rPr>
                <w:bCs/>
              </w:rPr>
            </w:pPr>
            <w:r w:rsidRPr="00D61B1B">
              <w:t>для иностранных лиц:</w:t>
            </w:r>
          </w:p>
          <w:p w:rsidR="00F33159" w:rsidRPr="00D61B1B" w:rsidRDefault="00F33159" w:rsidP="00396ACB">
            <w:pPr>
              <w:pStyle w:val="afff"/>
              <w:numPr>
                <w:ilvl w:val="0"/>
                <w:numId w:val="32"/>
              </w:numPr>
              <w:tabs>
                <w:tab w:val="left" w:pos="300"/>
              </w:tabs>
              <w:spacing w:after="0" w:line="240" w:lineRule="auto"/>
              <w:ind w:right="153"/>
              <w:jc w:val="both"/>
              <w:rPr>
                <w:rFonts w:ascii="Times New Roman" w:hAnsi="Times New Roman"/>
                <w:b/>
                <w:caps/>
              </w:rPr>
            </w:pPr>
            <w:r w:rsidRPr="00D61B1B">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F33159" w:rsidRPr="00D61B1B" w:rsidRDefault="00F33159" w:rsidP="00396ACB">
            <w:pPr>
              <w:pStyle w:val="afff"/>
              <w:numPr>
                <w:ilvl w:val="0"/>
                <w:numId w:val="32"/>
              </w:numPr>
              <w:tabs>
                <w:tab w:val="left" w:pos="300"/>
              </w:tabs>
              <w:spacing w:after="0" w:line="240" w:lineRule="auto"/>
              <w:ind w:right="153"/>
              <w:jc w:val="both"/>
              <w:rPr>
                <w:rFonts w:ascii="Times New Roman" w:hAnsi="Times New Roman"/>
              </w:rPr>
            </w:pPr>
            <w:r w:rsidRPr="00D61B1B">
              <w:rPr>
                <w:rFonts w:ascii="Times New Roman" w:hAnsi="Times New Roman"/>
                <w:sz w:val="24"/>
                <w:szCs w:val="24"/>
              </w:rPr>
              <w:t>краткая пояснительная записка, содержащая:</w:t>
            </w:r>
          </w:p>
          <w:p w:rsidR="00F33159" w:rsidRPr="00D61B1B" w:rsidRDefault="00F33159" w:rsidP="00396ACB">
            <w:pPr>
              <w:pStyle w:val="afff"/>
              <w:numPr>
                <w:ilvl w:val="0"/>
                <w:numId w:val="33"/>
              </w:numPr>
              <w:tabs>
                <w:tab w:val="left" w:pos="300"/>
              </w:tabs>
              <w:spacing w:after="0" w:line="240" w:lineRule="auto"/>
              <w:ind w:left="1203" w:right="153" w:hanging="425"/>
              <w:jc w:val="both"/>
              <w:rPr>
                <w:rFonts w:ascii="Times New Roman" w:hAnsi="Times New Roman"/>
              </w:rPr>
            </w:pPr>
            <w:r w:rsidRPr="00D61B1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D61B1B">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F33159" w:rsidRPr="00D61B1B" w:rsidRDefault="00F33159" w:rsidP="00396ACB">
            <w:pPr>
              <w:pStyle w:val="afff"/>
              <w:numPr>
                <w:ilvl w:val="0"/>
                <w:numId w:val="33"/>
              </w:numPr>
              <w:tabs>
                <w:tab w:val="left" w:pos="300"/>
              </w:tabs>
              <w:spacing w:after="0" w:line="240" w:lineRule="auto"/>
              <w:ind w:left="1203" w:right="153" w:hanging="425"/>
              <w:jc w:val="both"/>
              <w:rPr>
                <w:rFonts w:ascii="Times New Roman" w:hAnsi="Times New Roman"/>
              </w:rPr>
            </w:pPr>
            <w:r w:rsidRPr="00D61B1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33159" w:rsidRPr="00D61B1B" w:rsidTr="00D61B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bCs/>
                <w:sz w:val="24"/>
                <w:szCs w:val="24"/>
              </w:rPr>
            </w:pPr>
            <w:r w:rsidRPr="00D61B1B">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D61B1B" w:rsidDel="00BA2715">
              <w:rPr>
                <w:rFonts w:ascii="Times New Roman" w:hAnsi="Times New Roman"/>
                <w:sz w:val="24"/>
                <w:szCs w:val="24"/>
              </w:rPr>
              <w:t xml:space="preserve"> </w:t>
            </w:r>
            <w:r w:rsidRPr="00D61B1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33159" w:rsidRPr="00D61B1B" w:rsidTr="00D61B1B">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bookmarkStart w:id="46" w:name="_Ref405791408"/>
            <w:r w:rsidRPr="00D61B1B">
              <w:rPr>
                <w:rFonts w:ascii="Times New Roman" w:hAnsi="Times New Roman"/>
                <w:sz w:val="24"/>
                <w:szCs w:val="24"/>
              </w:rPr>
              <w:t>копии учредительных документов в действующей редакции (для юридических лиц);</w:t>
            </w:r>
            <w:bookmarkEnd w:id="46"/>
          </w:p>
        </w:tc>
      </w:tr>
      <w:tr w:rsidR="00F33159" w:rsidRPr="00D61B1B" w:rsidTr="00D61B1B">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33159" w:rsidRPr="00D61B1B" w:rsidRDefault="00F33159" w:rsidP="00D61B1B">
            <w:pPr>
              <w:ind w:right="153"/>
            </w:pPr>
          </w:p>
        </w:tc>
        <w:tc>
          <w:tcPr>
            <w:tcW w:w="8221" w:type="dxa"/>
            <w:tcBorders>
              <w:left w:val="single" w:sz="4" w:space="0" w:color="808080" w:themeColor="background1" w:themeShade="80"/>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33159" w:rsidRPr="00D61B1B" w:rsidTr="00D61B1B">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33159" w:rsidRPr="00D61B1B" w:rsidRDefault="00F33159" w:rsidP="00396ACB">
            <w:pPr>
              <w:numPr>
                <w:ilvl w:val="2"/>
                <w:numId w:val="29"/>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33159" w:rsidRPr="00D61B1B" w:rsidRDefault="00F33159" w:rsidP="00D61B1B">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33159" w:rsidRPr="00D61B1B" w:rsidRDefault="00F33159" w:rsidP="00396ACB">
            <w:pPr>
              <w:numPr>
                <w:ilvl w:val="0"/>
                <w:numId w:val="27"/>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33159" w:rsidRPr="00D61B1B" w:rsidRDefault="00F33159" w:rsidP="00396ACB">
            <w:pPr>
              <w:numPr>
                <w:ilvl w:val="0"/>
                <w:numId w:val="27"/>
              </w:numPr>
              <w:tabs>
                <w:tab w:val="left" w:pos="353"/>
              </w:tabs>
              <w:ind w:left="353" w:right="153" w:hanging="353"/>
              <w:jc w:val="both"/>
              <w:rPr>
                <w:bCs/>
              </w:rPr>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D61B1B">
              <w:lastRenderedPageBreak/>
              <w:t xml:space="preserve">в закупке, обеспечение договора является сделкой с заинтересованностью </w:t>
            </w:r>
          </w:p>
          <w:p w:rsidR="00F33159" w:rsidRPr="00D61B1B" w:rsidRDefault="00F33159" w:rsidP="00D61B1B">
            <w:pPr>
              <w:tabs>
                <w:tab w:val="left" w:pos="353"/>
              </w:tabs>
              <w:ind w:right="153" w:firstLine="353"/>
              <w:rPr>
                <w:bCs/>
              </w:rPr>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33159" w:rsidRPr="00D61B1B" w:rsidTr="00D61B1B">
        <w:trPr>
          <w:trHeight w:val="699"/>
        </w:trPr>
        <w:tc>
          <w:tcPr>
            <w:tcW w:w="709" w:type="dxa"/>
            <w:tcBorders>
              <w:top w:val="single" w:sz="4" w:space="0" w:color="auto"/>
            </w:tcBorders>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tcBorders>
            <w:vAlign w:val="center"/>
          </w:tcPr>
          <w:p w:rsidR="00F33159" w:rsidRPr="00D61B1B" w:rsidRDefault="00F33159"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sz w:val="24"/>
                <w:szCs w:val="24"/>
              </w:rPr>
            </w:pPr>
            <w:r w:rsidRPr="00D61B1B">
              <w:rPr>
                <w:rFonts w:ascii="Times New Roman" w:hAnsi="Times New Roman"/>
                <w:sz w:val="24"/>
                <w:szCs w:val="24"/>
              </w:rPr>
              <w:t xml:space="preserve">заполненное участником закупки по </w:t>
            </w:r>
            <w:hyperlink w:anchor="_ЗАЯВКА_НА_УЧАСТИЕ" w:history="1">
              <w:r w:rsidRPr="00A359CC">
                <w:rPr>
                  <w:rStyle w:val="afb"/>
                  <w:rFonts w:ascii="Times New Roman" w:hAnsi="Times New Roman"/>
                  <w:sz w:val="24"/>
                  <w:szCs w:val="24"/>
                </w:rPr>
                <w:t>форме 1</w:t>
              </w:r>
            </w:hyperlink>
            <w:r w:rsidRPr="00D61B1B">
              <w:rPr>
                <w:rFonts w:ascii="Times New Roman" w:hAnsi="Times New Roman"/>
                <w:sz w:val="24"/>
                <w:szCs w:val="24"/>
              </w:rPr>
              <w:t xml:space="preserve"> «Заявка на участие в закупке» подтверждение:</w:t>
            </w:r>
          </w:p>
          <w:p w:rsidR="00F33159" w:rsidRPr="00D61B1B" w:rsidRDefault="00F33159" w:rsidP="00396ACB">
            <w:pPr>
              <w:numPr>
                <w:ilvl w:val="0"/>
                <w:numId w:val="27"/>
              </w:numPr>
              <w:tabs>
                <w:tab w:val="left" w:pos="353"/>
              </w:tabs>
              <w:ind w:left="353" w:right="153" w:hanging="353"/>
              <w:jc w:val="both"/>
              <w:rPr>
                <w:bCs/>
              </w:rPr>
            </w:pPr>
            <w:r w:rsidRPr="00D61B1B">
              <w:t>о ненахождении участника закупки в процессе ликвидации (для юридического лица);</w:t>
            </w:r>
          </w:p>
          <w:p w:rsidR="00F33159" w:rsidRPr="00D61B1B" w:rsidRDefault="00F33159" w:rsidP="00396ACB">
            <w:pPr>
              <w:numPr>
                <w:ilvl w:val="0"/>
                <w:numId w:val="27"/>
              </w:numPr>
              <w:tabs>
                <w:tab w:val="left" w:pos="353"/>
              </w:tabs>
              <w:ind w:left="353" w:right="153" w:hanging="353"/>
              <w:jc w:val="both"/>
              <w:rPr>
                <w:bCs/>
              </w:rPr>
            </w:pPr>
            <w:r w:rsidRPr="00D61B1B">
              <w:t>об отсутствии в отношении участника закупки решения арбитражного суда о признании его несостоятельным (банкротом);</w:t>
            </w:r>
          </w:p>
          <w:p w:rsidR="00F33159" w:rsidRPr="00D61B1B" w:rsidRDefault="00F33159" w:rsidP="00396ACB">
            <w:pPr>
              <w:numPr>
                <w:ilvl w:val="0"/>
                <w:numId w:val="27"/>
              </w:numPr>
              <w:tabs>
                <w:tab w:val="left" w:pos="353"/>
              </w:tabs>
              <w:ind w:left="353" w:right="153" w:hanging="353"/>
              <w:jc w:val="both"/>
              <w:rPr>
                <w:bCs/>
              </w:rPr>
            </w:pPr>
            <w:r w:rsidRPr="00D61B1B">
              <w:t>об отсутствии ареста имущества участника закупки, наложенного по решению суда, административного органа;</w:t>
            </w:r>
          </w:p>
          <w:p w:rsidR="00F33159" w:rsidRPr="00D61B1B" w:rsidRDefault="00F33159" w:rsidP="00396ACB">
            <w:pPr>
              <w:numPr>
                <w:ilvl w:val="0"/>
                <w:numId w:val="27"/>
              </w:numPr>
              <w:tabs>
                <w:tab w:val="left" w:pos="353"/>
              </w:tabs>
              <w:ind w:left="353" w:right="153" w:hanging="353"/>
              <w:jc w:val="both"/>
              <w:rPr>
                <w:bCs/>
              </w:rPr>
            </w:pPr>
            <w:r w:rsidRPr="00D61B1B">
              <w:t>о неприостановлении деятельности участника закупки.</w:t>
            </w:r>
          </w:p>
        </w:tc>
      </w:tr>
      <w:tr w:rsidR="00F33159" w:rsidRPr="00D61B1B" w:rsidTr="00D61B1B">
        <w:trPr>
          <w:trHeight w:val="44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tcPr>
          <w:p w:rsidR="00F33159" w:rsidRPr="00D61B1B" w:rsidRDefault="00F33159"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F33159" w:rsidRPr="00D61B1B" w:rsidRDefault="00F33159" w:rsidP="00D61B1B">
            <w:pPr>
              <w:pStyle w:val="afff"/>
              <w:tabs>
                <w:tab w:val="left" w:pos="300"/>
              </w:tabs>
              <w:spacing w:line="240" w:lineRule="auto"/>
              <w:ind w:left="0" w:right="153"/>
              <w:rPr>
                <w:rFonts w:ascii="Times New Roman" w:hAnsi="Times New Roman"/>
              </w:rPr>
            </w:pPr>
          </w:p>
        </w:tc>
      </w:tr>
      <w:tr w:rsidR="00F33159" w:rsidRPr="00D61B1B" w:rsidTr="00D61B1B">
        <w:trPr>
          <w:trHeight w:val="44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F33159" w:rsidRPr="00D61B1B" w:rsidRDefault="00F33159" w:rsidP="00D61B1B">
            <w:pPr>
              <w:ind w:right="153"/>
            </w:pPr>
            <w:r w:rsidRPr="00D61B1B">
              <w:t>соответствовать требованиям, установленным на основании поручений Правительства Российской Федерации:</w:t>
            </w:r>
          </w:p>
          <w:p w:rsidR="00F33159" w:rsidRPr="00D61B1B" w:rsidRDefault="00F33159"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F33159" w:rsidRPr="00D61B1B" w:rsidRDefault="00F33159" w:rsidP="00396ACB">
            <w:pPr>
              <w:pStyle w:val="afff"/>
              <w:numPr>
                <w:ilvl w:val="0"/>
                <w:numId w:val="30"/>
              </w:numPr>
              <w:tabs>
                <w:tab w:val="left" w:pos="300"/>
              </w:tabs>
              <w:spacing w:after="0" w:line="240" w:lineRule="auto"/>
              <w:ind w:left="0" w:right="153" w:firstLine="0"/>
              <w:jc w:val="both"/>
              <w:rPr>
                <w:rFonts w:ascii="Times New Roman" w:hAnsi="Times New Roman"/>
              </w:rPr>
            </w:pPr>
            <w:r w:rsidRPr="00D61B1B">
              <w:rPr>
                <w:rFonts w:ascii="Times New Roman" w:hAnsi="Times New Roman"/>
                <w:sz w:val="24"/>
                <w:szCs w:val="24"/>
              </w:rPr>
              <w:t xml:space="preserve">заполненное участником закупки по </w:t>
            </w:r>
            <w:hyperlink w:anchor="_Письмо_о_подаче" w:history="1">
              <w:r w:rsidRPr="00A359CC">
                <w:rPr>
                  <w:rStyle w:val="afb"/>
                  <w:rFonts w:ascii="Times New Roman" w:hAnsi="Times New Roman"/>
                  <w:sz w:val="24"/>
                  <w:szCs w:val="24"/>
                </w:rPr>
                <w:t>форме 1</w:t>
              </w:r>
            </w:hyperlink>
            <w:r w:rsidRPr="00D61B1B">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33159" w:rsidRPr="00D61B1B" w:rsidTr="00D61B1B">
        <w:trPr>
          <w:trHeight w:val="70"/>
        </w:trPr>
        <w:tc>
          <w:tcPr>
            <w:tcW w:w="709" w:type="dxa"/>
            <w:vAlign w:val="center"/>
          </w:tcPr>
          <w:p w:rsidR="00F33159" w:rsidRPr="00D61B1B" w:rsidRDefault="00F33159" w:rsidP="00396ACB">
            <w:pPr>
              <w:pStyle w:val="afff"/>
              <w:numPr>
                <w:ilvl w:val="0"/>
                <w:numId w:val="31"/>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F33159" w:rsidRPr="00D61B1B" w:rsidRDefault="00F33159"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F33159" w:rsidRPr="00D61B1B" w:rsidRDefault="00F33159" w:rsidP="00396ACB">
            <w:pPr>
              <w:numPr>
                <w:ilvl w:val="0"/>
                <w:numId w:val="28"/>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33159" w:rsidRPr="00D61B1B" w:rsidRDefault="00F33159" w:rsidP="00396ACB">
            <w:pPr>
              <w:numPr>
                <w:ilvl w:val="0"/>
                <w:numId w:val="28"/>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33159" w:rsidRPr="00D61B1B" w:rsidRDefault="00F33159" w:rsidP="00396ACB">
            <w:pPr>
              <w:numPr>
                <w:ilvl w:val="0"/>
                <w:numId w:val="28"/>
              </w:numPr>
              <w:tabs>
                <w:tab w:val="left" w:pos="1094"/>
              </w:tabs>
              <w:ind w:left="0" w:right="153" w:firstLine="669"/>
              <w:jc w:val="both"/>
            </w:pPr>
            <w:r w:rsidRPr="00D61B1B">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F33159" w:rsidRPr="00D61B1B" w:rsidRDefault="00F33159"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D61B1B" w:rsidRDefault="00703F4C" w:rsidP="00396ACB">
      <w:pPr>
        <w:pStyle w:val="10"/>
        <w:numPr>
          <w:ilvl w:val="2"/>
          <w:numId w:val="20"/>
        </w:numPr>
        <w:tabs>
          <w:tab w:val="left" w:pos="1418"/>
          <w:tab w:val="left" w:pos="1843"/>
        </w:tabs>
        <w:spacing w:before="120" w:after="120"/>
        <w:ind w:left="0" w:firstLine="567"/>
        <w:jc w:val="both"/>
        <w:rPr>
          <w:sz w:val="28"/>
          <w:szCs w:val="28"/>
        </w:rPr>
      </w:pPr>
      <w:bookmarkStart w:id="51" w:name="_Toc427052956"/>
      <w:r w:rsidRPr="00D61B1B">
        <w:rPr>
          <w:sz w:val="28"/>
          <w:szCs w:val="28"/>
        </w:rPr>
        <w:lastRenderedPageBreak/>
        <w:t>Требования к продукции</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D61B1B" w:rsidTr="00703F4C">
        <w:trPr>
          <w:trHeight w:val="807"/>
          <w:tblHeader/>
        </w:trPr>
        <w:tc>
          <w:tcPr>
            <w:tcW w:w="276" w:type="pct"/>
            <w:tcBorders>
              <w:right w:val="single" w:sz="4" w:space="0" w:color="auto"/>
            </w:tcBorders>
            <w:vAlign w:val="center"/>
          </w:tcPr>
          <w:p w:rsidR="00703F4C" w:rsidRPr="00D61B1B" w:rsidRDefault="00703F4C" w:rsidP="00703F4C">
            <w:pPr>
              <w:widowControl w:val="0"/>
              <w:shd w:val="clear" w:color="auto" w:fill="FFFFFF"/>
              <w:tabs>
                <w:tab w:val="left" w:pos="299"/>
              </w:tabs>
              <w:ind w:left="75" w:right="-57"/>
              <w:jc w:val="center"/>
              <w:rPr>
                <w:rFonts w:eastAsia="Arial Unicode MS"/>
              </w:rPr>
            </w:pPr>
            <w:r w:rsidRPr="00D61B1B">
              <w:rPr>
                <w:rFonts w:eastAsia="Arial Unicode MS"/>
              </w:rPr>
              <w:t>№ п/п</w:t>
            </w:r>
          </w:p>
        </w:tc>
        <w:tc>
          <w:tcPr>
            <w:tcW w:w="2293" w:type="pct"/>
            <w:tcBorders>
              <w:left w:val="single" w:sz="4" w:space="0" w:color="auto"/>
            </w:tcBorders>
            <w:vAlign w:val="center"/>
          </w:tcPr>
          <w:p w:rsidR="00703F4C" w:rsidRPr="00D61B1B" w:rsidRDefault="00703F4C" w:rsidP="00703F4C">
            <w:pPr>
              <w:widowControl w:val="0"/>
              <w:shd w:val="clear" w:color="auto" w:fill="FFFFFF"/>
              <w:ind w:left="-57" w:right="-57"/>
              <w:jc w:val="center"/>
              <w:rPr>
                <w:rFonts w:eastAsia="Arial Unicode MS"/>
              </w:rPr>
            </w:pPr>
            <w:r w:rsidRPr="00D61B1B">
              <w:rPr>
                <w:rFonts w:eastAsia="Arial Unicode MS"/>
              </w:rPr>
              <w:t>Требование</w:t>
            </w:r>
          </w:p>
        </w:tc>
        <w:tc>
          <w:tcPr>
            <w:tcW w:w="2431" w:type="pct"/>
            <w:vAlign w:val="center"/>
          </w:tcPr>
          <w:p w:rsidR="00703F4C" w:rsidRPr="00D61B1B" w:rsidRDefault="00703F4C" w:rsidP="00703F4C">
            <w:pPr>
              <w:widowControl w:val="0"/>
              <w:shd w:val="clear" w:color="auto" w:fill="FFFFFF"/>
              <w:ind w:left="-57" w:right="-57"/>
              <w:jc w:val="center"/>
              <w:rPr>
                <w:rFonts w:eastAsia="Arial Unicode MS"/>
              </w:rPr>
            </w:pPr>
            <w:r w:rsidRPr="00D61B1B">
              <w:rPr>
                <w:rFonts w:eastAsia="Arial Unicode MS"/>
              </w:rPr>
              <w:t>Документ, подтверждающий соответствие требованиям</w:t>
            </w:r>
          </w:p>
        </w:tc>
      </w:tr>
      <w:tr w:rsidR="0010033A" w:rsidRPr="00D61B1B" w:rsidTr="00F33159">
        <w:trPr>
          <w:trHeight w:val="4571"/>
        </w:trPr>
        <w:tc>
          <w:tcPr>
            <w:tcW w:w="276" w:type="pct"/>
            <w:tcBorders>
              <w:right w:val="single" w:sz="4" w:space="0" w:color="auto"/>
            </w:tcBorders>
          </w:tcPr>
          <w:p w:rsidR="0010033A" w:rsidRPr="00D61B1B" w:rsidRDefault="0010033A" w:rsidP="00396ACB">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0033A" w:rsidRPr="00D61B1B" w:rsidRDefault="0010033A" w:rsidP="006C2D59">
            <w:pPr>
              <w:widowControl w:val="0"/>
              <w:shd w:val="clear" w:color="auto" w:fill="FFFFFF"/>
              <w:ind w:left="-57" w:right="-57"/>
              <w:jc w:val="both"/>
              <w:rPr>
                <w:rFonts w:eastAsia="Arial Unicode MS"/>
              </w:rPr>
            </w:pPr>
            <w:r w:rsidRPr="00D61B1B">
              <w:rPr>
                <w:rFonts w:eastAsia="Arial Unicode MS"/>
              </w:rPr>
              <w:t>Продукция должна соответствовать требованиям, указанным в томе 2 «Техническая часть».</w:t>
            </w:r>
          </w:p>
          <w:p w:rsidR="0010033A" w:rsidRPr="00D61B1B" w:rsidRDefault="0010033A" w:rsidP="006C2D59">
            <w:pPr>
              <w:widowControl w:val="0"/>
              <w:shd w:val="clear" w:color="auto" w:fill="FFFFFF"/>
              <w:ind w:left="-57" w:right="-57"/>
              <w:jc w:val="both"/>
              <w:rPr>
                <w:rFonts w:eastAsia="Arial Unicode MS"/>
              </w:rPr>
            </w:pPr>
            <w:r w:rsidRPr="00D61B1B">
              <w:rPr>
                <w:rFonts w:eastAsia="Arial Unicode MS"/>
                <w:b/>
                <w:i/>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10033A" w:rsidRPr="00D61B1B" w:rsidRDefault="0010033A" w:rsidP="00C20EDB">
            <w:pPr>
              <w:widowControl w:val="0"/>
              <w:shd w:val="clear" w:color="auto" w:fill="FFFFFF"/>
              <w:ind w:left="-57" w:right="-57"/>
              <w:jc w:val="both"/>
              <w:rPr>
                <w:rFonts w:eastAsia="Arial Unicode MS"/>
              </w:rPr>
            </w:pPr>
          </w:p>
        </w:tc>
        <w:tc>
          <w:tcPr>
            <w:tcW w:w="2431" w:type="pct"/>
          </w:tcPr>
          <w:p w:rsidR="0010033A" w:rsidRPr="00D61B1B" w:rsidRDefault="0010033A" w:rsidP="00584ADF">
            <w:pPr>
              <w:widowControl w:val="0"/>
              <w:shd w:val="clear" w:color="auto" w:fill="FFFFFF"/>
              <w:jc w:val="both"/>
              <w:rPr>
                <w:bCs/>
              </w:rPr>
            </w:pPr>
            <w:r w:rsidRPr="00D61B1B">
              <w:rPr>
                <w:rFonts w:eastAsia="Arial Unicode MS"/>
              </w:rPr>
              <w:t>Техническое предложение, подтверждающее выполнение каждого технического требования (</w:t>
            </w:r>
            <w:r w:rsidR="00D64928" w:rsidRPr="00D61B1B">
              <w:rPr>
                <w:b/>
                <w:bCs/>
                <w:i/>
              </w:rPr>
              <w:t>том 2</w:t>
            </w:r>
            <w:r w:rsidRPr="00D61B1B">
              <w:rPr>
                <w:rFonts w:eastAsia="Arial Unicode MS"/>
              </w:rPr>
              <w:t xml:space="preserve">) в соответствии с инструкциями, приведенными в закупочной документации </w:t>
            </w:r>
            <w:r w:rsidR="00D64928" w:rsidRPr="00D61B1B">
              <w:rPr>
                <w:rFonts w:eastAsia="Arial Unicode MS"/>
              </w:rPr>
              <w:t>(соответствующая</w:t>
            </w:r>
            <w:r w:rsidRPr="00D61B1B">
              <w:t xml:space="preserve"> </w:t>
            </w:r>
            <w:hyperlink w:anchor="_Техническое_предложение_(Форма" w:history="1">
              <w:r w:rsidRPr="00A359CC">
                <w:rPr>
                  <w:rStyle w:val="afb"/>
                </w:rPr>
                <w:t>Форма</w:t>
              </w:r>
              <w:r w:rsidR="00D61B1B" w:rsidRPr="00A359CC">
                <w:rPr>
                  <w:rStyle w:val="afb"/>
                </w:rPr>
                <w:t>2</w:t>
              </w:r>
            </w:hyperlink>
            <w:r w:rsidRPr="00D61B1B">
              <w:t>)</w:t>
            </w:r>
            <w:r w:rsidRPr="00D61B1B">
              <w:rPr>
                <w:rFonts w:eastAsia="Arial Unicode MS"/>
              </w:rPr>
              <w:t xml:space="preserve">, в том числе </w:t>
            </w:r>
            <w:r w:rsidRPr="00D61B1B">
              <w:rPr>
                <w:bCs/>
              </w:rPr>
              <w:t xml:space="preserve">содержащее: </w:t>
            </w:r>
          </w:p>
          <w:p w:rsidR="00B2659D" w:rsidRPr="00D61B1B" w:rsidRDefault="00D64928" w:rsidP="00396ACB">
            <w:pPr>
              <w:pStyle w:val="afff"/>
              <w:widowControl w:val="0"/>
              <w:numPr>
                <w:ilvl w:val="0"/>
                <w:numId w:val="25"/>
              </w:numPr>
              <w:shd w:val="clear" w:color="auto" w:fill="FFFFFF"/>
              <w:spacing w:after="0" w:line="240" w:lineRule="auto"/>
              <w:ind w:left="714" w:hanging="357"/>
              <w:contextualSpacing w:val="0"/>
              <w:jc w:val="both"/>
              <w:rPr>
                <w:rFonts w:ascii="Times New Roman" w:eastAsia="Times New Roman" w:hAnsi="Times New Roman"/>
                <w:b/>
                <w:i/>
              </w:rPr>
            </w:pPr>
            <w:r w:rsidRPr="00D61B1B">
              <w:rPr>
                <w:rFonts w:ascii="Times New Roman" w:eastAsia="Times New Roman" w:hAnsi="Times New Roman"/>
                <w:b/>
                <w:i/>
                <w:sz w:val="24"/>
                <w:szCs w:val="24"/>
                <w:lang w:eastAsia="ru-RU"/>
              </w:rPr>
              <w:t>спецификации оборудования и материалов, предлагаемые технические решения, сметы, чертежи, схемы</w:t>
            </w:r>
            <w:r w:rsidR="00F33159" w:rsidRPr="00D61B1B">
              <w:rPr>
                <w:rFonts w:ascii="Times New Roman" w:eastAsia="Times New Roman" w:hAnsi="Times New Roman"/>
                <w:b/>
                <w:i/>
                <w:sz w:val="24"/>
                <w:szCs w:val="24"/>
                <w:lang w:eastAsia="ru-RU"/>
              </w:rPr>
              <w:t>.</w:t>
            </w:r>
          </w:p>
          <w:p w:rsidR="0010033A" w:rsidRPr="00D61B1B" w:rsidRDefault="0010033A" w:rsidP="00E91E13">
            <w:pPr>
              <w:shd w:val="clear" w:color="auto" w:fill="FFFFFF"/>
              <w:tabs>
                <w:tab w:val="left" w:pos="5740"/>
              </w:tabs>
              <w:ind w:left="-57" w:right="-57"/>
              <w:jc w:val="both"/>
              <w:rPr>
                <w:rFonts w:eastAsia="Arial Unicode MS"/>
              </w:rPr>
            </w:pPr>
          </w:p>
        </w:tc>
      </w:tr>
    </w:tbl>
    <w:p w:rsidR="00703F4C" w:rsidRPr="00703F4C" w:rsidRDefault="00703F4C" w:rsidP="00703F4C"/>
    <w:p w:rsidR="00EA3525" w:rsidRPr="00EA3525" w:rsidRDefault="00EA3525" w:rsidP="00396ACB">
      <w:pPr>
        <w:pStyle w:val="10"/>
        <w:numPr>
          <w:ilvl w:val="1"/>
          <w:numId w:val="20"/>
        </w:numPr>
        <w:spacing w:before="120" w:after="120"/>
        <w:jc w:val="both"/>
        <w:rPr>
          <w:sz w:val="28"/>
          <w:szCs w:val="28"/>
        </w:rPr>
      </w:pPr>
      <w:bookmarkStart w:id="52" w:name="_Ref395172188"/>
      <w:bookmarkStart w:id="53" w:name="_Toc395190385"/>
      <w:bookmarkStart w:id="54" w:name="_Toc427052957"/>
      <w:r w:rsidRPr="00EA3525">
        <w:rPr>
          <w:sz w:val="28"/>
          <w:szCs w:val="28"/>
        </w:rPr>
        <w:t>СОСТАВ ЗАЯВКИ НА УЧАСТИЕ В </w:t>
      </w:r>
      <w:r w:rsidR="00BA3C22">
        <w:rPr>
          <w:sz w:val="28"/>
          <w:szCs w:val="28"/>
        </w:rPr>
        <w:t>ЗАКУПКЕ</w:t>
      </w:r>
      <w:r w:rsidRPr="00EA3525">
        <w:rPr>
          <w:sz w:val="28"/>
          <w:szCs w:val="28"/>
        </w:rPr>
        <w:t>.</w:t>
      </w:r>
      <w:bookmarkEnd w:id="52"/>
      <w:bookmarkEnd w:id="53"/>
      <w:bookmarkEnd w:id="54"/>
    </w:p>
    <w:p w:rsidR="00EA3525" w:rsidRPr="00EA3525" w:rsidRDefault="00EA3525" w:rsidP="00EA3525">
      <w:pPr>
        <w:overflowPunct w:val="0"/>
        <w:autoSpaceDE w:val="0"/>
        <w:autoSpaceDN w:val="0"/>
        <w:adjustRightInd w:val="0"/>
        <w:ind w:firstLine="567"/>
        <w:jc w:val="both"/>
      </w:pPr>
      <w:r w:rsidRPr="00EA3525">
        <w:rPr>
          <w:b/>
          <w:i/>
          <w:sz w:val="22"/>
          <w:szCs w:val="22"/>
        </w:rPr>
        <w:t>[</w:t>
      </w:r>
      <w:r w:rsidR="00F17DC9">
        <w:rPr>
          <w:b/>
          <w:i/>
          <w:sz w:val="22"/>
          <w:szCs w:val="22"/>
        </w:rPr>
        <w:t>У</w:t>
      </w:r>
      <w:r w:rsidRPr="00EA3525">
        <w:rPr>
          <w:b/>
          <w:i/>
          <w:sz w:val="22"/>
          <w:szCs w:val="22"/>
        </w:rPr>
        <w:t>каз</w:t>
      </w:r>
      <w:r w:rsidR="00F17DC9">
        <w:rPr>
          <w:b/>
          <w:i/>
          <w:sz w:val="22"/>
          <w:szCs w:val="22"/>
        </w:rPr>
        <w:t>ывается</w:t>
      </w:r>
      <w:r w:rsidRPr="00EA3525">
        <w:rPr>
          <w:b/>
          <w:i/>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sidR="00BA3C22">
        <w:rPr>
          <w:b/>
          <w:i/>
          <w:sz w:val="22"/>
          <w:szCs w:val="22"/>
        </w:rPr>
        <w:t>закупке</w:t>
      </w:r>
      <w:r w:rsidRPr="00EA3525">
        <w:rPr>
          <w:b/>
          <w:i/>
          <w:sz w:val="22"/>
          <w:szCs w:val="22"/>
        </w:rPr>
        <w:t xml:space="preserve"> в форме электронных документов:</w:t>
      </w:r>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00EA3525" w:rsidRPr="0072366F">
        <w:t>, заполняемые с помощью функционала ЭТП:</w:t>
      </w:r>
      <w:bookmarkEnd w:id="55"/>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396AC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396ACB">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396AC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lastRenderedPageBreak/>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EA3525" w:rsidRPr="00EA3525" w:rsidRDefault="00EA3525" w:rsidP="00396ACB">
      <w:pPr>
        <w:numPr>
          <w:ilvl w:val="0"/>
          <w:numId w:val="21"/>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D64928">
        <w:fldChar w:fldCharType="begin"/>
      </w:r>
      <w:r w:rsidR="000B0512">
        <w:instrText xml:space="preserve"> REF _Ref401131967 \r \h </w:instrText>
      </w:r>
      <w:r w:rsidR="00D64928">
        <w:fldChar w:fldCharType="separate"/>
      </w:r>
      <w:r w:rsidR="00F0679B">
        <w:t>5.1</w:t>
      </w:r>
      <w:r w:rsidR="00D64928">
        <w:fldChar w:fldCharType="end"/>
      </w:r>
      <w:r w:rsidR="000B0512">
        <w:t xml:space="preserve">, </w:t>
      </w:r>
      <w:r w:rsidR="000B0512" w:rsidRPr="00C26236">
        <w:rPr>
          <w:sz w:val="22"/>
          <w:szCs w:val="22"/>
        </w:rPr>
        <w:t xml:space="preserve">соответствующая </w:t>
      </w:r>
      <w:hyperlink w:anchor="_Письмо_о_подаче" w:history="1">
        <w:r w:rsidR="000B0512" w:rsidRPr="00A359CC">
          <w:rPr>
            <w:rStyle w:val="afb"/>
            <w:sz w:val="22"/>
            <w:szCs w:val="22"/>
          </w:rPr>
          <w:t>Форма</w:t>
        </w:r>
        <w:r w:rsidR="00D61B1B" w:rsidRPr="00A359CC">
          <w:rPr>
            <w:rStyle w:val="afb"/>
            <w:sz w:val="22"/>
            <w:szCs w:val="22"/>
          </w:rPr>
          <w:t>1</w:t>
        </w:r>
      </w:hyperlink>
      <w:r w:rsidRPr="00EA3525">
        <w:t>);</w:t>
      </w:r>
      <w:bookmarkEnd w:id="57"/>
    </w:p>
    <w:p w:rsidR="00EA3525" w:rsidRPr="00EA3525" w:rsidRDefault="000D53B6" w:rsidP="00396ACB">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A359CC">
        <w:fldChar w:fldCharType="begin"/>
      </w:r>
      <w:r w:rsidR="00A359CC">
        <w:instrText xml:space="preserve"> REF _Ref401131967 \r \h </w:instrText>
      </w:r>
      <w:r w:rsidR="00A359CC">
        <w:fldChar w:fldCharType="separate"/>
      </w:r>
      <w:r w:rsidR="00A359CC">
        <w:t>5.1</w:t>
      </w:r>
      <w:r w:rsidR="00A359CC">
        <w:fldChar w:fldCharType="end"/>
      </w:r>
      <w:r w:rsidR="000B0512">
        <w:t xml:space="preserve">, </w:t>
      </w:r>
      <w:r w:rsidR="00C20EDB">
        <w:t xml:space="preserve">соответствующая </w:t>
      </w:r>
      <w:hyperlink w:anchor="_СВЕДЕНИЯ_О_ПРИНАДЛЕЖНОСТИ_1" w:history="1">
        <w:r w:rsidR="00C20EDB" w:rsidRPr="00A359CC">
          <w:rPr>
            <w:rStyle w:val="afb"/>
          </w:rPr>
          <w:t>Форма</w:t>
        </w:r>
        <w:r w:rsidR="00A359CC" w:rsidRPr="00A359CC">
          <w:rPr>
            <w:rStyle w:val="afb"/>
          </w:rPr>
          <w:t>1.1</w:t>
        </w:r>
      </w:hyperlink>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Pr="00EA3525" w:rsidRDefault="00EA3525" w:rsidP="00396ACB">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D64928" w:rsidRPr="00EA3525">
        <w:fldChar w:fldCharType="begin"/>
      </w:r>
      <w:r w:rsidRPr="00EA3525">
        <w:instrText xml:space="preserve"> REF _Ref394995094 \r \h </w:instrText>
      </w:r>
      <w:r w:rsidR="00D64928" w:rsidRPr="00EA3525">
        <w:fldChar w:fldCharType="separate"/>
      </w:r>
      <w:r w:rsidR="00F0679B">
        <w:t>2.1</w:t>
      </w:r>
      <w:r w:rsidR="00D64928" w:rsidRPr="00EA3525">
        <w:fldChar w:fldCharType="end"/>
      </w:r>
      <w:r w:rsidRPr="00EA3525">
        <w:t xml:space="preserve"> настоящей </w:t>
      </w:r>
      <w:r w:rsidR="00BA3C22">
        <w:t>закупочной</w:t>
      </w:r>
      <w:r w:rsidRPr="00EA3525">
        <w:t xml:space="preserve">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396ACB">
      <w:pPr>
        <w:pStyle w:val="10"/>
        <w:numPr>
          <w:ilvl w:val="0"/>
          <w:numId w:val="20"/>
        </w:numPr>
        <w:tabs>
          <w:tab w:val="left" w:pos="426"/>
        </w:tabs>
        <w:ind w:left="0" w:firstLine="0"/>
        <w:jc w:val="both"/>
        <w:rPr>
          <w:sz w:val="28"/>
          <w:szCs w:val="28"/>
        </w:rPr>
      </w:pPr>
      <w:bookmarkStart w:id="58" w:name="_Ref317259063"/>
      <w:bookmarkStart w:id="59" w:name="_Toc398564599"/>
      <w:bookmarkStart w:id="60" w:name="_Toc399408088"/>
      <w:bookmarkStart w:id="61" w:name="_Toc427052958"/>
      <w:r w:rsidRPr="00FC009D">
        <w:rPr>
          <w:sz w:val="28"/>
          <w:szCs w:val="28"/>
        </w:rPr>
        <w:lastRenderedPageBreak/>
        <w:t>МЕТОДИКА РАСЧЕТА ОБЕСПЕЧЕННОСТИ ФИНАНСОВЫМИ РЕСУРСАМИ УЧАСТНИКОВ ПРОЦЕДУРЫ ЗАКУПКИ</w:t>
      </w:r>
      <w:bookmarkEnd w:id="58"/>
      <w:bookmarkEnd w:id="59"/>
      <w:bookmarkEnd w:id="60"/>
      <w:bookmarkEnd w:id="61"/>
    </w:p>
    <w:p w:rsidR="005D6E3F" w:rsidRPr="00FC009D" w:rsidRDefault="005D6E3F" w:rsidP="005D6E3F">
      <w:pPr>
        <w:rPr>
          <w:sz w:val="28"/>
        </w:rPr>
      </w:pPr>
    </w:p>
    <w:p w:rsidR="00EE701B" w:rsidRDefault="00DF507B" w:rsidP="005D6E3F">
      <w:pPr>
        <w:ind w:firstLine="709"/>
        <w:jc w:val="both"/>
        <w:rPr>
          <w:b/>
          <w:i/>
        </w:rPr>
      </w:pPr>
      <w:r>
        <w:rPr>
          <w:b/>
          <w:i/>
        </w:rPr>
        <w:t>При</w:t>
      </w:r>
      <w:r w:rsidR="00D61B1B">
        <w:rPr>
          <w:b/>
          <w:i/>
        </w:rPr>
        <w:t xml:space="preserve"> данной закупочной процедуре не предусмотрена.</w:t>
      </w:r>
    </w:p>
    <w:p w:rsidR="00DF507B" w:rsidRDefault="00DF507B" w:rsidP="005D6E3F">
      <w:pPr>
        <w:ind w:firstLine="709"/>
        <w:jc w:val="both"/>
        <w:rPr>
          <w:b/>
          <w:i/>
        </w:rPr>
      </w:pPr>
    </w:p>
    <w:p w:rsidR="005D6E3F" w:rsidRPr="00FC009D" w:rsidRDefault="005D6E3F" w:rsidP="00396ACB">
      <w:pPr>
        <w:pStyle w:val="10"/>
        <w:numPr>
          <w:ilvl w:val="0"/>
          <w:numId w:val="20"/>
        </w:numPr>
        <w:tabs>
          <w:tab w:val="left" w:pos="426"/>
        </w:tabs>
        <w:ind w:left="0" w:firstLine="0"/>
        <w:jc w:val="both"/>
        <w:rPr>
          <w:sz w:val="28"/>
          <w:szCs w:val="28"/>
        </w:rPr>
      </w:pPr>
      <w:bookmarkStart w:id="62" w:name="_Ref321475870"/>
      <w:bookmarkStart w:id="63" w:name="_Toc398564600"/>
      <w:bookmarkStart w:id="64" w:name="_Toc399408089"/>
      <w:bookmarkStart w:id="65" w:name="_Toc42705295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2"/>
      <w:bookmarkEnd w:id="63"/>
      <w:bookmarkEnd w:id="64"/>
      <w:bookmarkEnd w:id="65"/>
    </w:p>
    <w:p w:rsidR="005D6E3F" w:rsidRDefault="005D6E3F" w:rsidP="005D6E3F">
      <w:pPr>
        <w:ind w:right="153" w:firstLine="636"/>
        <w:jc w:val="both"/>
        <w:rPr>
          <w:b/>
          <w:i/>
        </w:rPr>
      </w:pPr>
    </w:p>
    <w:p w:rsidR="003D5380" w:rsidRDefault="003D5380"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FC009D" w:rsidRDefault="00144C23" w:rsidP="00396ACB">
      <w:pPr>
        <w:pStyle w:val="10"/>
        <w:numPr>
          <w:ilvl w:val="0"/>
          <w:numId w:val="20"/>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52960"/>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144C23" w:rsidRDefault="00144C23" w:rsidP="00144C23">
      <w:pPr>
        <w:tabs>
          <w:tab w:val="left" w:pos="0"/>
        </w:tabs>
        <w:overflowPunct w:val="0"/>
        <w:autoSpaceDE w:val="0"/>
        <w:autoSpaceDN w:val="0"/>
        <w:adjustRightInd w:val="0"/>
        <w:ind w:left="709" w:right="153"/>
        <w:jc w:val="both"/>
        <w:rPr>
          <w:b/>
          <w:bCs/>
          <w:i/>
        </w:rPr>
      </w:pPr>
    </w:p>
    <w:p w:rsidR="00144C23" w:rsidRPr="00FC009D" w:rsidRDefault="00144C23" w:rsidP="00144C23">
      <w:pPr>
        <w:ind w:firstLine="709"/>
        <w:jc w:val="both"/>
        <w:rPr>
          <w:b/>
          <w:bCs/>
          <w:i/>
        </w:rPr>
      </w:pPr>
    </w:p>
    <w:p w:rsidR="00144C23" w:rsidRPr="0086357F" w:rsidRDefault="00144C23" w:rsidP="00396ACB">
      <w:pPr>
        <w:pStyle w:val="10"/>
        <w:numPr>
          <w:ilvl w:val="0"/>
          <w:numId w:val="22"/>
        </w:numPr>
        <w:tabs>
          <w:tab w:val="left" w:pos="709"/>
        </w:tabs>
        <w:ind w:left="0" w:firstLine="0"/>
        <w:jc w:val="both"/>
        <w:rPr>
          <w:sz w:val="28"/>
          <w:szCs w:val="28"/>
        </w:rPr>
      </w:pPr>
      <w:bookmarkStart w:id="76" w:name="_Ref401131967"/>
      <w:bookmarkStart w:id="77" w:name="_Toc42705296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6"/>
      <w:bookmarkEnd w:id="77"/>
    </w:p>
    <w:p w:rsidR="00144C23" w:rsidRDefault="00144C23" w:rsidP="00144C23">
      <w:pPr>
        <w:pStyle w:val="Times12"/>
        <w:ind w:right="-29"/>
        <w:rPr>
          <w:b/>
          <w:i/>
          <w:szCs w:val="24"/>
        </w:rPr>
      </w:pPr>
    </w:p>
    <w:p w:rsidR="00D61B1B" w:rsidRDefault="00D61B1B" w:rsidP="00D61B1B">
      <w:pPr>
        <w:pStyle w:val="Times12"/>
        <w:ind w:firstLine="0"/>
        <w:jc w:val="right"/>
        <w:rPr>
          <w:bCs w:val="0"/>
          <w:sz w:val="28"/>
          <w:szCs w:val="28"/>
        </w:rPr>
      </w:pPr>
      <w:r w:rsidRPr="00FC009D">
        <w:rPr>
          <w:bCs w:val="0"/>
          <w:sz w:val="28"/>
          <w:szCs w:val="28"/>
        </w:rPr>
        <w:t>Форма 1.</w:t>
      </w:r>
    </w:p>
    <w:p w:rsidR="00D61B1B" w:rsidRPr="00FC009D" w:rsidRDefault="00D61B1B" w:rsidP="00D61B1B">
      <w:pPr>
        <w:pStyle w:val="Times12"/>
        <w:jc w:val="right"/>
        <w:rPr>
          <w:bCs w:val="0"/>
          <w:sz w:val="28"/>
          <w:szCs w:val="28"/>
        </w:rPr>
      </w:pPr>
    </w:p>
    <w:p w:rsidR="00D61B1B" w:rsidRPr="00FC009D" w:rsidRDefault="00D61B1B" w:rsidP="00D61B1B">
      <w:pPr>
        <w:rPr>
          <w:b/>
          <w:i/>
        </w:rPr>
      </w:pPr>
      <w:r w:rsidRPr="00FC009D">
        <w:rPr>
          <w:b/>
          <w:i/>
        </w:rPr>
        <w:t xml:space="preserve">Фирменный бланк участника </w:t>
      </w:r>
      <w:r>
        <w:rPr>
          <w:b/>
          <w:i/>
        </w:rPr>
        <w:t>закупки</w:t>
      </w:r>
    </w:p>
    <w:p w:rsidR="00D61B1B" w:rsidRPr="00FC009D" w:rsidRDefault="00D61B1B" w:rsidP="00D61B1B">
      <w:pPr>
        <w:pStyle w:val="Times12"/>
        <w:spacing w:before="120"/>
        <w:ind w:firstLine="0"/>
        <w:jc w:val="left"/>
        <w:rPr>
          <w:szCs w:val="24"/>
        </w:rPr>
      </w:pPr>
      <w:r w:rsidRPr="00FC009D">
        <w:rPr>
          <w:szCs w:val="24"/>
        </w:rPr>
        <w:t>«___» __________ 20___ года №______</w:t>
      </w:r>
    </w:p>
    <w:p w:rsidR="00D61B1B" w:rsidRPr="00FC009D" w:rsidRDefault="00D61B1B" w:rsidP="00D61B1B">
      <w:pPr>
        <w:pStyle w:val="Times12"/>
        <w:spacing w:before="120"/>
        <w:ind w:firstLine="0"/>
        <w:jc w:val="right"/>
        <w:rPr>
          <w:b/>
          <w:bCs w:val="0"/>
          <w:i/>
          <w:szCs w:val="24"/>
        </w:rPr>
      </w:pPr>
    </w:p>
    <w:p w:rsidR="00D61B1B" w:rsidRPr="00FC009D" w:rsidRDefault="00D61B1B" w:rsidP="00D61B1B">
      <w:pPr>
        <w:pStyle w:val="20"/>
        <w:numPr>
          <w:ilvl w:val="0"/>
          <w:numId w:val="0"/>
        </w:numPr>
        <w:spacing w:before="0" w:after="0"/>
        <w:jc w:val="center"/>
        <w:rPr>
          <w:rFonts w:ascii="Times New Roman" w:hAnsi="Times New Roman" w:cs="Times New Roman"/>
          <w:b w:val="0"/>
          <w:bCs w:val="0"/>
          <w:i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52962"/>
      <w:bookmarkEnd w:id="78"/>
      <w:bookmarkEnd w:id="79"/>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0"/>
      <w:bookmarkEnd w:id="81"/>
      <w:bookmarkEnd w:id="82"/>
      <w:bookmarkEnd w:id="83"/>
      <w:bookmarkEnd w:id="84"/>
    </w:p>
    <w:p w:rsidR="00D61B1B" w:rsidRPr="00FC009D" w:rsidRDefault="00D61B1B" w:rsidP="00D61B1B">
      <w:pPr>
        <w:tabs>
          <w:tab w:val="left" w:pos="7938"/>
        </w:tabs>
        <w:ind w:firstLine="4820"/>
        <w:jc w:val="center"/>
        <w:rPr>
          <w:b/>
        </w:rPr>
      </w:pPr>
    </w:p>
    <w:p w:rsidR="00D61B1B" w:rsidRPr="00FC009D" w:rsidRDefault="00D61B1B" w:rsidP="00D61B1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D61B1B" w:rsidRDefault="00D61B1B" w:rsidP="00D61B1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D61B1B" w:rsidRPr="00FC009D" w:rsidRDefault="00D61B1B" w:rsidP="00D61B1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D61B1B" w:rsidRPr="00FC009D" w:rsidRDefault="00D61B1B" w:rsidP="00D61B1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D61B1B" w:rsidRPr="00FC009D" w:rsidRDefault="00D61B1B" w:rsidP="00D61B1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8"/>
        </w:rPr>
      </w:pPr>
      <w:r w:rsidRPr="00FC009D">
        <w:rPr>
          <w:sz w:val="28"/>
        </w:rPr>
        <w:t>фактический адрес _____________________________________________________,</w:t>
      </w:r>
    </w:p>
    <w:p w:rsidR="00D61B1B" w:rsidRPr="00FC009D" w:rsidRDefault="00D61B1B" w:rsidP="00D61B1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D61B1B" w:rsidRPr="00FC009D" w:rsidRDefault="00D61B1B" w:rsidP="00D61B1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D61B1B" w:rsidRPr="00FC009D" w:rsidRDefault="00D61B1B" w:rsidP="00D61B1B">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D61B1B" w:rsidRPr="00FC009D" w:rsidRDefault="00D61B1B" w:rsidP="00D61B1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D61B1B" w:rsidRPr="00FC009D" w:rsidRDefault="00D61B1B" w:rsidP="00D61B1B">
      <w:pPr>
        <w:pStyle w:val="Times12"/>
        <w:suppressAutoHyphens/>
        <w:ind w:firstLine="0"/>
        <w:rPr>
          <w:sz w:val="28"/>
          <w:szCs w:val="28"/>
        </w:rPr>
      </w:pPr>
      <w:r w:rsidRPr="00FC009D">
        <w:rPr>
          <w:sz w:val="28"/>
          <w:szCs w:val="28"/>
        </w:rPr>
        <w:t xml:space="preserve">в соответствии с </w:t>
      </w:r>
      <w:r w:rsidRPr="006C4774">
        <w:rPr>
          <w:bCs w:val="0"/>
          <w:sz w:val="28"/>
          <w:szCs w:val="28"/>
        </w:rPr>
        <w:t>Техническим предложением</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D61B1B" w:rsidRPr="00FC009D" w:rsidTr="00D61B1B">
        <w:trPr>
          <w:cantSplit/>
          <w:tblHeader/>
        </w:trPr>
        <w:tc>
          <w:tcPr>
            <w:tcW w:w="709" w:type="dxa"/>
            <w:vAlign w:val="center"/>
          </w:tcPr>
          <w:p w:rsidR="00D61B1B" w:rsidRPr="00FC009D" w:rsidRDefault="00D61B1B" w:rsidP="00D61B1B">
            <w:pPr>
              <w:keepNext/>
              <w:ind w:left="-57" w:right="-57"/>
              <w:jc w:val="center"/>
            </w:pPr>
            <w:r w:rsidRPr="00FC009D">
              <w:lastRenderedPageBreak/>
              <w:t>№ п/п</w:t>
            </w:r>
          </w:p>
        </w:tc>
        <w:tc>
          <w:tcPr>
            <w:tcW w:w="4394" w:type="dxa"/>
            <w:vAlign w:val="center"/>
          </w:tcPr>
          <w:p w:rsidR="00D61B1B" w:rsidRPr="00FC009D" w:rsidRDefault="00D61B1B" w:rsidP="00D61B1B">
            <w:pPr>
              <w:keepNext/>
              <w:ind w:left="-57" w:right="-57"/>
              <w:jc w:val="center"/>
            </w:pPr>
            <w:r w:rsidRPr="00FC009D">
              <w:t xml:space="preserve">Условия заявок на участие в </w:t>
            </w:r>
            <w:r>
              <w:t>закупке</w:t>
            </w:r>
          </w:p>
        </w:tc>
        <w:tc>
          <w:tcPr>
            <w:tcW w:w="4962" w:type="dxa"/>
            <w:vAlign w:val="center"/>
          </w:tcPr>
          <w:p w:rsidR="00D61B1B" w:rsidRPr="00FC009D" w:rsidRDefault="00D61B1B" w:rsidP="00D61B1B">
            <w:pPr>
              <w:keepNext/>
              <w:ind w:left="57" w:right="57"/>
              <w:jc w:val="center"/>
            </w:pPr>
            <w:r w:rsidRPr="00FC009D">
              <w:t>Предложения участника</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pPr>
            <w:r w:rsidRPr="00FC009D">
              <w:rPr>
                <w:bCs/>
              </w:rPr>
              <w:t>Цена заявки, руб. с НДС</w:t>
            </w:r>
          </w:p>
        </w:tc>
        <w:tc>
          <w:tcPr>
            <w:tcW w:w="4962" w:type="dxa"/>
            <w:vAlign w:val="center"/>
          </w:tcPr>
          <w:p w:rsidR="00D61B1B" w:rsidRPr="00FC009D" w:rsidRDefault="00D61B1B" w:rsidP="00D61B1B">
            <w:pPr>
              <w:ind w:left="57" w:right="57"/>
              <w:jc w:val="center"/>
            </w:pPr>
            <w:r w:rsidRPr="00FC009D">
              <w:rPr>
                <w:b/>
                <w:i/>
              </w:rPr>
              <w:t>[указать цену договора с отражением размера НДС]</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rPr>
                <w:bCs/>
              </w:rPr>
              <w:t>Цена заявки, руб. без НДС</w:t>
            </w:r>
          </w:p>
        </w:tc>
        <w:tc>
          <w:tcPr>
            <w:tcW w:w="4962" w:type="dxa"/>
            <w:vAlign w:val="center"/>
          </w:tcPr>
          <w:p w:rsidR="00D61B1B" w:rsidRPr="00FC009D" w:rsidRDefault="00D61B1B" w:rsidP="00D61B1B">
            <w:pPr>
              <w:ind w:left="57" w:right="57"/>
              <w:jc w:val="center"/>
              <w:rPr>
                <w:b/>
                <w:i/>
              </w:rPr>
            </w:pPr>
            <w:r w:rsidRPr="00FC009D">
              <w:rPr>
                <w:b/>
                <w:i/>
              </w:rPr>
              <w:t>[указать цену договора</w:t>
            </w:r>
            <w:r>
              <w:rPr>
                <w:b/>
                <w:i/>
              </w:rPr>
              <w:t xml:space="preserve"> без НДС</w:t>
            </w:r>
            <w:r w:rsidRPr="00FC009D">
              <w:rPr>
                <w:b/>
                <w:i/>
              </w:rPr>
              <w:t>]</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rPr>
                <w:bCs/>
              </w:rPr>
              <w:t xml:space="preserve">Срок </w:t>
            </w:r>
            <w:r w:rsidRPr="00FC009D">
              <w:rPr>
                <w:b/>
                <w:i/>
              </w:rPr>
              <w:t>поставки товара</w:t>
            </w:r>
          </w:p>
        </w:tc>
        <w:tc>
          <w:tcPr>
            <w:tcW w:w="4962" w:type="dxa"/>
            <w:vAlign w:val="center"/>
          </w:tcPr>
          <w:p w:rsidR="00D61B1B" w:rsidRPr="00FC009D" w:rsidRDefault="00D61B1B" w:rsidP="00D61B1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 в формате исчисления сроков, указанном в </w:t>
            </w:r>
            <w:r>
              <w:rPr>
                <w:b/>
                <w:i/>
              </w:rPr>
              <w:t>извещении о проведении закупки</w:t>
            </w:r>
            <w:r w:rsidRPr="00FC009D">
              <w:rPr>
                <w:b/>
                <w:i/>
              </w:rPr>
              <w:t>]</w:t>
            </w:r>
          </w:p>
        </w:tc>
      </w:tr>
      <w:tr w:rsidR="00D61B1B" w:rsidRPr="00FC009D" w:rsidTr="00D61B1B">
        <w:trPr>
          <w:cantSplit/>
        </w:trPr>
        <w:tc>
          <w:tcPr>
            <w:tcW w:w="709" w:type="dxa"/>
            <w:vAlign w:val="center"/>
          </w:tcPr>
          <w:p w:rsidR="00D61B1B" w:rsidRPr="00FC009D" w:rsidRDefault="00D61B1B" w:rsidP="00396ACB">
            <w:pPr>
              <w:numPr>
                <w:ilvl w:val="0"/>
                <w:numId w:val="35"/>
              </w:numPr>
              <w:tabs>
                <w:tab w:val="left" w:pos="284"/>
              </w:tabs>
              <w:ind w:left="0" w:firstLine="0"/>
              <w:jc w:val="center"/>
            </w:pPr>
          </w:p>
        </w:tc>
        <w:tc>
          <w:tcPr>
            <w:tcW w:w="4394" w:type="dxa"/>
            <w:vAlign w:val="center"/>
          </w:tcPr>
          <w:p w:rsidR="00D61B1B" w:rsidRPr="00FC009D" w:rsidRDefault="00D61B1B" w:rsidP="00D61B1B">
            <w:pPr>
              <w:ind w:left="57" w:right="57"/>
              <w:rPr>
                <w:bCs/>
              </w:rPr>
            </w:pPr>
            <w:r w:rsidRPr="00FC009D">
              <w:t>Условия оплаты</w:t>
            </w:r>
          </w:p>
        </w:tc>
        <w:tc>
          <w:tcPr>
            <w:tcW w:w="4962" w:type="dxa"/>
            <w:vAlign w:val="center"/>
          </w:tcPr>
          <w:p w:rsidR="00D61B1B" w:rsidRPr="00FC009D" w:rsidRDefault="00D61B1B" w:rsidP="00D61B1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D61B1B" w:rsidRPr="00FC009D" w:rsidRDefault="00D61B1B" w:rsidP="00D61B1B">
      <w:pPr>
        <w:pStyle w:val="affe"/>
        <w:spacing w:before="0" w:after="0" w:line="240" w:lineRule="auto"/>
        <w:ind w:firstLine="709"/>
        <w:rPr>
          <w:rFonts w:ascii="Times New Roman" w:hAnsi="Times New Roman" w:cs="Times New Roman"/>
          <w:sz w:val="28"/>
          <w:szCs w:val="28"/>
        </w:rPr>
      </w:pPr>
    </w:p>
    <w:p w:rsidR="00D61B1B" w:rsidRDefault="00D61B1B"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D61B1B" w:rsidRDefault="00D61B1B" w:rsidP="00D61B1B">
      <w:pPr>
        <w:pStyle w:val="af4"/>
        <w:spacing w:before="0" w:beforeAutospacing="0" w:after="0" w:afterAutospacing="0"/>
        <w:ind w:firstLine="709"/>
        <w:jc w:val="both"/>
        <w:rPr>
          <w:b/>
          <w:i/>
          <w:szCs w:val="28"/>
        </w:rPr>
      </w:pPr>
    </w:p>
    <w:p w:rsidR="00D61B1B" w:rsidRDefault="00D61B1B" w:rsidP="00D61B1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D61B1B" w:rsidRPr="00100970" w:rsidRDefault="00D61B1B" w:rsidP="00D61B1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D61B1B" w:rsidRPr="00FC009D" w:rsidRDefault="00D61B1B" w:rsidP="00D61B1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D61B1B" w:rsidRDefault="00D61B1B" w:rsidP="00396ACB">
      <w:pPr>
        <w:pStyle w:val="af4"/>
        <w:numPr>
          <w:ilvl w:val="0"/>
          <w:numId w:val="38"/>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D61B1B" w:rsidRPr="00FC009D" w:rsidRDefault="00D61B1B" w:rsidP="00396ACB">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D61B1B" w:rsidRDefault="00D61B1B" w:rsidP="00396ACB">
      <w:pPr>
        <w:pStyle w:val="af4"/>
        <w:numPr>
          <w:ilvl w:val="0"/>
          <w:numId w:val="38"/>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D61B1B" w:rsidRDefault="00D61B1B" w:rsidP="00D61B1B">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D61B1B" w:rsidRPr="00FC009D" w:rsidRDefault="00D61B1B" w:rsidP="00D61B1B">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D61B1B" w:rsidRDefault="00D61B1B" w:rsidP="00D61B1B">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D61B1B" w:rsidRPr="00FC009D" w:rsidRDefault="00D61B1B" w:rsidP="00D61B1B">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D61B1B" w:rsidRDefault="00D61B1B" w:rsidP="00D61B1B">
      <w:pPr>
        <w:pStyle w:val="af4"/>
        <w:spacing w:before="0" w:beforeAutospacing="0" w:after="0" w:afterAutospacing="0"/>
        <w:ind w:firstLine="709"/>
        <w:jc w:val="both"/>
        <w:rPr>
          <w:b/>
          <w:i/>
          <w:szCs w:val="28"/>
        </w:rPr>
      </w:pPr>
    </w:p>
    <w:p w:rsidR="00D61B1B" w:rsidRPr="00C35EF7" w:rsidRDefault="00D61B1B" w:rsidP="00D61B1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D61B1B" w:rsidRDefault="00D61B1B" w:rsidP="00D61B1B">
      <w:pPr>
        <w:pStyle w:val="af4"/>
        <w:spacing w:before="0" w:beforeAutospacing="0" w:after="0" w:afterAutospacing="0"/>
        <w:ind w:firstLine="709"/>
        <w:jc w:val="both"/>
        <w:rPr>
          <w:b/>
          <w:i/>
          <w:szCs w:val="28"/>
        </w:rPr>
      </w:pPr>
    </w:p>
    <w:p w:rsidR="00D61B1B" w:rsidRPr="00FC009D" w:rsidRDefault="00D61B1B" w:rsidP="00D61B1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61B1B" w:rsidRDefault="00D61B1B" w:rsidP="00D61B1B">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61B1B" w:rsidRPr="00FC009D" w:rsidRDefault="00D61B1B" w:rsidP="00D61B1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D61B1B" w:rsidRPr="00FC009D" w:rsidRDefault="00D61B1B" w:rsidP="00396ACB">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D61B1B" w:rsidRDefault="00D61B1B" w:rsidP="00396ACB">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D61B1B" w:rsidRPr="00DF05AF" w:rsidRDefault="00D61B1B" w:rsidP="00396ACB">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D61B1B" w:rsidRDefault="00D61B1B" w:rsidP="00396ACB">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D61B1B" w:rsidRDefault="00D61B1B" w:rsidP="00396ACB">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D61B1B" w:rsidRPr="00914AB9" w:rsidRDefault="00D61B1B" w:rsidP="00396ACB">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D61B1B" w:rsidRDefault="00D61B1B" w:rsidP="00D61B1B">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D61B1B" w:rsidRDefault="00D61B1B" w:rsidP="00D61B1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D61B1B" w:rsidRDefault="00D61B1B" w:rsidP="00D61B1B">
      <w:pPr>
        <w:pStyle w:val="af4"/>
        <w:tabs>
          <w:tab w:val="left" w:pos="1134"/>
        </w:tabs>
        <w:spacing w:before="0" w:beforeAutospacing="0" w:after="0" w:afterAutospacing="0"/>
        <w:ind w:left="709"/>
        <w:jc w:val="both"/>
        <w:rPr>
          <w:b/>
          <w:i/>
          <w:szCs w:val="28"/>
        </w:rPr>
      </w:pPr>
      <w:r>
        <w:rPr>
          <w:b/>
          <w:i/>
          <w:szCs w:val="28"/>
        </w:rPr>
        <w:t>либо,</w:t>
      </w:r>
    </w:p>
    <w:p w:rsidR="00D61B1B" w:rsidRPr="00881537" w:rsidRDefault="00D61B1B" w:rsidP="00D61B1B">
      <w:pPr>
        <w:pStyle w:val="af4"/>
        <w:tabs>
          <w:tab w:val="left" w:pos="1134"/>
        </w:tabs>
        <w:spacing w:before="0" w:beforeAutospacing="0" w:after="0" w:afterAutospacing="0"/>
        <w:ind w:firstLine="709"/>
        <w:jc w:val="both"/>
        <w:rPr>
          <w:sz w:val="28"/>
          <w:szCs w:val="28"/>
        </w:rPr>
      </w:pPr>
      <w:r w:rsidRPr="00756CC0">
        <w:rPr>
          <w:b/>
          <w:i/>
          <w:szCs w:val="28"/>
        </w:rPr>
        <w:lastRenderedPageBreak/>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D61B1B" w:rsidRDefault="00D61B1B" w:rsidP="00D61B1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D61B1B" w:rsidRDefault="00D61B1B" w:rsidP="00D61B1B">
      <w:pPr>
        <w:pStyle w:val="af4"/>
        <w:tabs>
          <w:tab w:val="left" w:pos="1134"/>
        </w:tabs>
        <w:spacing w:before="0" w:beforeAutospacing="0" w:after="0" w:afterAutospacing="0"/>
        <w:ind w:left="709"/>
        <w:jc w:val="both"/>
        <w:rPr>
          <w:b/>
          <w:i/>
          <w:szCs w:val="28"/>
        </w:rPr>
      </w:pPr>
      <w:r>
        <w:rPr>
          <w:b/>
          <w:i/>
          <w:szCs w:val="28"/>
        </w:rPr>
        <w:t>либо,</w:t>
      </w:r>
    </w:p>
    <w:p w:rsidR="00D61B1B" w:rsidRPr="001205C1" w:rsidRDefault="00D61B1B" w:rsidP="00D61B1B">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D61B1B" w:rsidRPr="00FC009D" w:rsidRDefault="00D61B1B" w:rsidP="00D61B1B">
      <w:pPr>
        <w:pStyle w:val="af4"/>
        <w:spacing w:before="0" w:beforeAutospacing="0" w:after="0" w:afterAutospacing="0"/>
        <w:ind w:left="709"/>
        <w:jc w:val="both"/>
        <w:rPr>
          <w:sz w:val="28"/>
          <w:szCs w:val="28"/>
        </w:rPr>
      </w:pPr>
    </w:p>
    <w:p w:rsidR="00D61B1B" w:rsidRDefault="00D61B1B" w:rsidP="00D61B1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D61B1B" w:rsidRPr="002C5C15"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D61B1B" w:rsidRPr="002C5C15"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D61B1B" w:rsidRPr="00FC009D" w:rsidRDefault="00D61B1B" w:rsidP="00396ACB">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D61B1B" w:rsidRPr="00FC009D" w:rsidRDefault="00D61B1B" w:rsidP="00D61B1B">
      <w:pPr>
        <w:pStyle w:val="af4"/>
        <w:spacing w:before="0" w:beforeAutospacing="0" w:after="0" w:afterAutospacing="0"/>
        <w:ind w:firstLine="709"/>
        <w:jc w:val="both"/>
        <w:rPr>
          <w:sz w:val="28"/>
          <w:szCs w:val="28"/>
        </w:rPr>
      </w:pPr>
    </w:p>
    <w:p w:rsidR="00D61B1B" w:rsidRPr="00FC009D" w:rsidRDefault="00D61B1B"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D61B1B" w:rsidRPr="00FC009D" w:rsidRDefault="00D61B1B" w:rsidP="00D61B1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D61B1B" w:rsidRPr="00FC009D" w:rsidTr="00D61B1B">
        <w:trPr>
          <w:tblHeader/>
        </w:trPr>
        <w:tc>
          <w:tcPr>
            <w:tcW w:w="1091" w:type="dxa"/>
            <w:vAlign w:val="center"/>
          </w:tcPr>
          <w:p w:rsidR="00D61B1B" w:rsidRPr="00FC009D" w:rsidRDefault="00D61B1B" w:rsidP="00D61B1B">
            <w:pPr>
              <w:pStyle w:val="afff2"/>
              <w:jc w:val="center"/>
              <w:rPr>
                <w:rFonts w:ascii="Times New Roman" w:hAnsi="Times New Roman" w:cs="Times New Roman"/>
                <w:szCs w:val="24"/>
              </w:rPr>
            </w:pPr>
            <w:r w:rsidRPr="00FC009D">
              <w:rPr>
                <w:rFonts w:ascii="Times New Roman" w:hAnsi="Times New Roman" w:cs="Times New Roman"/>
                <w:szCs w:val="24"/>
              </w:rPr>
              <w:t>№</w:t>
            </w:r>
          </w:p>
          <w:p w:rsidR="00D61B1B" w:rsidRPr="00FC009D" w:rsidRDefault="00D61B1B" w:rsidP="00D61B1B">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D61B1B" w:rsidRPr="00FC009D" w:rsidRDefault="00D61B1B" w:rsidP="00D61B1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D61B1B" w:rsidRPr="00FC009D" w:rsidRDefault="00D61B1B" w:rsidP="00D61B1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D61B1B" w:rsidRPr="00FC009D" w:rsidTr="00D61B1B">
        <w:tc>
          <w:tcPr>
            <w:tcW w:w="1091" w:type="dxa"/>
            <w:vAlign w:val="center"/>
          </w:tcPr>
          <w:p w:rsidR="00D61B1B" w:rsidRPr="00FC009D" w:rsidRDefault="00D61B1B" w:rsidP="00396ACB">
            <w:pPr>
              <w:numPr>
                <w:ilvl w:val="0"/>
                <w:numId w:val="36"/>
              </w:numPr>
              <w:tabs>
                <w:tab w:val="left" w:pos="284"/>
              </w:tabs>
              <w:spacing w:before="40" w:after="40"/>
              <w:ind w:left="0" w:firstLine="0"/>
              <w:jc w:val="center"/>
              <w:rPr>
                <w:i/>
              </w:rPr>
            </w:pPr>
          </w:p>
        </w:tc>
        <w:tc>
          <w:tcPr>
            <w:tcW w:w="7414" w:type="dxa"/>
          </w:tcPr>
          <w:p w:rsidR="00D61B1B" w:rsidRPr="00FC009D" w:rsidRDefault="00D61B1B" w:rsidP="00D61B1B">
            <w:pPr>
              <w:pStyle w:val="afff2"/>
              <w:spacing w:before="40" w:after="40"/>
              <w:rPr>
                <w:rFonts w:ascii="Times New Roman" w:hAnsi="Times New Roman" w:cs="Times New Roman"/>
                <w:i/>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i/>
                <w:szCs w:val="24"/>
              </w:rPr>
            </w:pPr>
          </w:p>
        </w:tc>
      </w:tr>
      <w:tr w:rsidR="00D61B1B" w:rsidRPr="00FC009D" w:rsidTr="00D61B1B">
        <w:tc>
          <w:tcPr>
            <w:tcW w:w="1091" w:type="dxa"/>
            <w:vAlign w:val="center"/>
          </w:tcPr>
          <w:p w:rsidR="00D61B1B" w:rsidRPr="0083031A" w:rsidRDefault="00D61B1B" w:rsidP="00396ACB">
            <w:pPr>
              <w:numPr>
                <w:ilvl w:val="0"/>
                <w:numId w:val="36"/>
              </w:numPr>
              <w:tabs>
                <w:tab w:val="left" w:pos="284"/>
              </w:tabs>
              <w:spacing w:before="40" w:after="40"/>
              <w:ind w:left="0" w:firstLine="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396ACB">
            <w:pPr>
              <w:numPr>
                <w:ilvl w:val="0"/>
                <w:numId w:val="36"/>
              </w:numPr>
              <w:tabs>
                <w:tab w:val="left" w:pos="284"/>
              </w:tabs>
              <w:spacing w:before="40" w:after="40"/>
              <w:ind w:left="0" w:firstLine="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FC009D" w:rsidRDefault="00D61B1B" w:rsidP="00D61B1B">
            <w:pPr>
              <w:pStyle w:val="afff2"/>
              <w:rPr>
                <w:rFonts w:ascii="Times New Roman" w:hAnsi="Times New Roman" w:cs="Times New Roman"/>
                <w:szCs w:val="24"/>
              </w:rPr>
            </w:pPr>
          </w:p>
        </w:tc>
      </w:tr>
      <w:tr w:rsidR="00D61B1B" w:rsidRPr="00FC009D" w:rsidTr="00D61B1B">
        <w:tc>
          <w:tcPr>
            <w:tcW w:w="1091" w:type="dxa"/>
            <w:vAlign w:val="center"/>
          </w:tcPr>
          <w:p w:rsidR="00D61B1B" w:rsidRPr="0083031A" w:rsidRDefault="00D61B1B" w:rsidP="00D61B1B">
            <w:pPr>
              <w:tabs>
                <w:tab w:val="left" w:pos="284"/>
              </w:tabs>
              <w:spacing w:before="40" w:after="40"/>
              <w:jc w:val="center"/>
            </w:pPr>
            <w:r w:rsidRPr="0083031A">
              <w:t>…</w:t>
            </w:r>
          </w:p>
        </w:tc>
        <w:tc>
          <w:tcPr>
            <w:tcW w:w="7414" w:type="dxa"/>
          </w:tcPr>
          <w:p w:rsidR="00D61B1B" w:rsidRPr="0083031A" w:rsidRDefault="00D61B1B" w:rsidP="00D61B1B">
            <w:pPr>
              <w:pStyle w:val="afff2"/>
              <w:spacing w:before="40" w:after="40"/>
              <w:rPr>
                <w:rFonts w:ascii="Times New Roman" w:hAnsi="Times New Roman" w:cs="Times New Roman"/>
                <w:szCs w:val="24"/>
              </w:rPr>
            </w:pPr>
          </w:p>
        </w:tc>
        <w:tc>
          <w:tcPr>
            <w:tcW w:w="1482" w:type="dxa"/>
          </w:tcPr>
          <w:p w:rsidR="00D61B1B" w:rsidRPr="0083031A" w:rsidRDefault="00D61B1B" w:rsidP="00D61B1B">
            <w:pPr>
              <w:pStyle w:val="afff2"/>
              <w:spacing w:before="40" w:after="40"/>
              <w:rPr>
                <w:rFonts w:ascii="Times New Roman" w:hAnsi="Times New Roman" w:cs="Times New Roman"/>
                <w:szCs w:val="24"/>
              </w:rPr>
            </w:pPr>
          </w:p>
        </w:tc>
      </w:tr>
    </w:tbl>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FC009D" w:rsidRDefault="00D61B1B"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D61B1B" w:rsidRPr="00FC009D" w:rsidRDefault="00D61B1B" w:rsidP="00D61B1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D61B1B" w:rsidRPr="00FC009D" w:rsidRDefault="00D61B1B" w:rsidP="00D61B1B">
      <w:pPr>
        <w:pStyle w:val="Times12"/>
        <w:ind w:firstLine="709"/>
        <w:rPr>
          <w:bCs w:val="0"/>
          <w:sz w:val="28"/>
        </w:rPr>
      </w:pPr>
      <w:r w:rsidRPr="00FC009D">
        <w:rPr>
          <w:bCs w:val="0"/>
          <w:sz w:val="28"/>
        </w:rPr>
        <w:t>М.П.</w:t>
      </w:r>
    </w:p>
    <w:p w:rsidR="00D61B1B" w:rsidRPr="00FC009D" w:rsidRDefault="00D61B1B" w:rsidP="00D61B1B">
      <w:pPr>
        <w:pStyle w:val="affe"/>
        <w:spacing w:before="0" w:after="0" w:line="240" w:lineRule="auto"/>
        <w:rPr>
          <w:rFonts w:ascii="Times New Roman" w:hAnsi="Times New Roman" w:cs="Times New Roman"/>
          <w:b/>
          <w:bCs/>
          <w:sz w:val="22"/>
          <w:szCs w:val="23"/>
        </w:rPr>
      </w:pPr>
    </w:p>
    <w:p w:rsidR="00D61B1B" w:rsidRPr="00FC009D" w:rsidRDefault="00D61B1B" w:rsidP="00D61B1B">
      <w:pPr>
        <w:pStyle w:val="Times12"/>
        <w:tabs>
          <w:tab w:val="left" w:pos="709"/>
        </w:tabs>
        <w:ind w:firstLine="709"/>
        <w:rPr>
          <w:bCs w:val="0"/>
          <w:szCs w:val="24"/>
        </w:rPr>
      </w:pPr>
      <w:r w:rsidRPr="00FC009D">
        <w:rPr>
          <w:bCs w:val="0"/>
          <w:szCs w:val="24"/>
        </w:rPr>
        <w:t>ИНСТРУКЦИИ ПО ЗАПОЛНЕНИЮ</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lastRenderedPageBreak/>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D61B1B" w:rsidRPr="00FC009D"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D61B1B" w:rsidRPr="009449E0" w:rsidRDefault="00D61B1B" w:rsidP="00396ACB">
      <w:pPr>
        <w:pStyle w:val="Times12"/>
        <w:numPr>
          <w:ilvl w:val="0"/>
          <w:numId w:val="34"/>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D61B1B" w:rsidRDefault="00D61B1B" w:rsidP="00396ACB">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D61B1B" w:rsidRPr="00100970" w:rsidRDefault="00D61B1B" w:rsidP="00396ACB">
      <w:pPr>
        <w:pStyle w:val="Times12"/>
        <w:numPr>
          <w:ilvl w:val="0"/>
          <w:numId w:val="34"/>
        </w:numPr>
        <w:tabs>
          <w:tab w:val="clear" w:pos="960"/>
          <w:tab w:val="left" w:pos="1134"/>
        </w:tabs>
        <w:ind w:left="0" w:firstLine="709"/>
        <w:rPr>
          <w:szCs w:val="24"/>
        </w:rPr>
      </w:pPr>
      <w:bookmarkStart w:id="85"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5"/>
    </w:p>
    <w:p w:rsidR="00D61B1B" w:rsidRPr="00100970" w:rsidRDefault="00D61B1B" w:rsidP="00396ACB">
      <w:pPr>
        <w:pStyle w:val="Times12"/>
        <w:numPr>
          <w:ilvl w:val="0"/>
          <w:numId w:val="34"/>
        </w:numPr>
        <w:tabs>
          <w:tab w:val="clear" w:pos="960"/>
          <w:tab w:val="left" w:pos="1134"/>
        </w:tabs>
        <w:ind w:left="0" w:firstLine="709"/>
        <w:rPr>
          <w:szCs w:val="24"/>
        </w:rPr>
      </w:pPr>
      <w:bookmarkStart w:id="86"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6"/>
    </w:p>
    <w:p w:rsidR="00D61B1B" w:rsidRPr="00100970" w:rsidRDefault="00D61B1B" w:rsidP="00396ACB">
      <w:pPr>
        <w:pStyle w:val="Times12"/>
        <w:numPr>
          <w:ilvl w:val="0"/>
          <w:numId w:val="34"/>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D61B1B" w:rsidRDefault="00D61B1B" w:rsidP="00396ACB">
      <w:pPr>
        <w:pStyle w:val="Times12"/>
        <w:numPr>
          <w:ilvl w:val="0"/>
          <w:numId w:val="34"/>
        </w:numPr>
        <w:tabs>
          <w:tab w:val="clear" w:pos="960"/>
          <w:tab w:val="left" w:pos="1134"/>
        </w:tabs>
        <w:ind w:left="0" w:firstLine="709"/>
      </w:pPr>
      <w:bookmarkStart w:id="87"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7"/>
    </w:p>
    <w:p w:rsidR="00D61B1B" w:rsidRDefault="00D61B1B" w:rsidP="00396ACB">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D61B1B" w:rsidRDefault="00D61B1B" w:rsidP="00D61B1B">
      <w:pPr>
        <w:pStyle w:val="Times12"/>
        <w:tabs>
          <w:tab w:val="left" w:pos="1134"/>
        </w:tabs>
        <w:ind w:left="709" w:firstLine="0"/>
        <w:rPr>
          <w:szCs w:val="24"/>
        </w:rPr>
      </w:pPr>
    </w:p>
    <w:p w:rsidR="00D61B1B" w:rsidRDefault="00D61B1B" w:rsidP="00D61B1B">
      <w:pPr>
        <w:pStyle w:val="Times12"/>
        <w:tabs>
          <w:tab w:val="left" w:pos="1134"/>
        </w:tabs>
        <w:ind w:left="709" w:firstLine="0"/>
        <w:rPr>
          <w:szCs w:val="24"/>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A359CC" w:rsidRDefault="00A359CC" w:rsidP="00D61B1B">
      <w:pPr>
        <w:jc w:val="right"/>
        <w:rPr>
          <w:sz w:val="28"/>
          <w:szCs w:val="28"/>
        </w:rPr>
      </w:pPr>
    </w:p>
    <w:p w:rsidR="00D61B1B" w:rsidRPr="00FC009D" w:rsidRDefault="00D61B1B" w:rsidP="00D61B1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D61B1B" w:rsidRPr="0022001A" w:rsidRDefault="00D61B1B" w:rsidP="00D61B1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D61B1B" w:rsidRPr="0022001A" w:rsidRDefault="00D61B1B" w:rsidP="00D61B1B">
      <w:pPr>
        <w:pStyle w:val="Times12"/>
        <w:ind w:left="5387" w:firstLine="0"/>
        <w:jc w:val="left"/>
        <w:rPr>
          <w:iCs/>
          <w:szCs w:val="20"/>
        </w:rPr>
      </w:pPr>
      <w:r w:rsidRPr="0022001A">
        <w:rPr>
          <w:iCs/>
          <w:szCs w:val="20"/>
        </w:rPr>
        <w:t>от «___» __________ 20___ г. № ______</w:t>
      </w:r>
    </w:p>
    <w:p w:rsidR="00D61B1B" w:rsidRPr="00FC009D" w:rsidRDefault="00D61B1B" w:rsidP="00D61B1B">
      <w:pPr>
        <w:jc w:val="right"/>
        <w:rPr>
          <w:b/>
          <w:sz w:val="22"/>
          <w:szCs w:val="22"/>
        </w:rPr>
      </w:pPr>
    </w:p>
    <w:p w:rsidR="00D61B1B" w:rsidRPr="00B03ADB" w:rsidRDefault="00D61B1B"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61B1B" w:rsidRDefault="00D61B1B" w:rsidP="00D61B1B">
      <w:pPr>
        <w:jc w:val="right"/>
        <w:rPr>
          <w:b/>
          <w:i/>
          <w:iCs/>
        </w:rPr>
      </w:pPr>
    </w:p>
    <w:p w:rsidR="00D61B1B" w:rsidRPr="00FC009D" w:rsidRDefault="00D61B1B" w:rsidP="00D61B1B">
      <w:pPr>
        <w:jc w:val="right"/>
        <w:rPr>
          <w:b/>
          <w:i/>
          <w:iCs/>
        </w:rPr>
      </w:pPr>
    </w:p>
    <w:p w:rsidR="00D61B1B" w:rsidRPr="00936804" w:rsidDel="00EC0238" w:rsidRDefault="00D61B1B" w:rsidP="00D61B1B">
      <w:pPr>
        <w:pStyle w:val="20"/>
        <w:numPr>
          <w:ilvl w:val="0"/>
          <w:numId w:val="0"/>
        </w:numPr>
        <w:spacing w:before="0" w:after="0"/>
        <w:jc w:val="center"/>
        <w:rPr>
          <w:b w:val="0"/>
        </w:rPr>
      </w:pPr>
      <w:bookmarkStart w:id="91" w:name="_СВЕДЕНИЯ_О_ПРИНАДЛЕЖНОСТИ_1"/>
      <w:bookmarkStart w:id="92" w:name="_Toc402520353"/>
      <w:bookmarkStart w:id="93" w:name="_Toc423626419"/>
      <w:bookmarkStart w:id="94" w:name="_Toc427052963"/>
      <w:bookmarkEnd w:id="9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2"/>
      <w:bookmarkEnd w:id="93"/>
      <w:bookmarkEnd w:id="94"/>
    </w:p>
    <w:p w:rsidR="00D61B1B" w:rsidRPr="00FC009D" w:rsidRDefault="00D61B1B"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D61B1B" w:rsidRDefault="00D61B1B" w:rsidP="00D61B1B">
      <w:pPr>
        <w:jc w:val="both"/>
        <w:rPr>
          <w:rFonts w:eastAsia="Calibri"/>
          <w:lang w:eastAsia="en-US"/>
        </w:rPr>
      </w:pPr>
    </w:p>
    <w:p w:rsidR="00D61B1B" w:rsidDel="00EC0238" w:rsidRDefault="00D61B1B" w:rsidP="00D61B1B">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D61B1B" w:rsidRPr="002B303E" w:rsidDel="00EC0238" w:rsidRDefault="00D61B1B" w:rsidP="00D61B1B">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D61B1B" w:rsidRPr="002B303E" w:rsidDel="00EC0238" w:rsidTr="00D61B1B">
        <w:trPr>
          <w:tblHeader/>
        </w:trPr>
        <w:tc>
          <w:tcPr>
            <w:tcW w:w="540"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D61B1B" w:rsidRPr="005F6473" w:rsidDel="00EC0238" w:rsidRDefault="00D61B1B" w:rsidP="00D61B1B">
            <w:pPr>
              <w:ind w:left="-108" w:right="-135"/>
              <w:jc w:val="center"/>
              <w:rPr>
                <w:rFonts w:eastAsia="Calibri"/>
                <w:lang w:eastAsia="en-US"/>
              </w:rPr>
            </w:pPr>
            <w:r w:rsidRPr="005F6473" w:rsidDel="00EC0238">
              <w:rPr>
                <w:rFonts w:eastAsia="Calibri"/>
                <w:lang w:eastAsia="en-US"/>
              </w:rPr>
              <w:t>Показатель</w:t>
            </w:r>
          </w:p>
        </w:tc>
      </w:tr>
      <w:tr w:rsidR="00D61B1B" w:rsidRPr="002B303E" w:rsidDel="00EC0238" w:rsidTr="00D61B1B">
        <w:trPr>
          <w:tblHeader/>
        </w:trPr>
        <w:tc>
          <w:tcPr>
            <w:tcW w:w="540" w:type="dxa"/>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5</w:t>
            </w:r>
          </w:p>
        </w:tc>
      </w:tr>
      <w:tr w:rsidR="00D61B1B" w:rsidRPr="002B303E" w:rsidDel="00EC0238" w:rsidTr="00D61B1B">
        <w:tc>
          <w:tcPr>
            <w:tcW w:w="540" w:type="dxa"/>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1.</w:t>
            </w:r>
          </w:p>
        </w:tc>
        <w:tc>
          <w:tcPr>
            <w:tcW w:w="5556" w:type="dxa"/>
            <w:shd w:val="clear" w:color="auto" w:fill="auto"/>
          </w:tcPr>
          <w:p w:rsidR="00D61B1B" w:rsidRPr="002B303E" w:rsidDel="00EC0238" w:rsidRDefault="00D61B1B" w:rsidP="00D61B1B">
            <w:pPr>
              <w:rPr>
                <w:rFonts w:eastAsia="Calibri"/>
                <w:i/>
                <w:lang w:eastAsia="en-US"/>
              </w:rPr>
            </w:pPr>
            <w:r w:rsidRPr="002B303E" w:rsidDel="00EC0238">
              <w:rPr>
                <w:rFonts w:eastAsia="Calibri"/>
                <w:i/>
                <w:lang w:eastAsia="en-US"/>
              </w:rPr>
              <w:t>только для юридических лиц:</w:t>
            </w:r>
          </w:p>
          <w:p w:rsidR="00D61B1B" w:rsidRPr="002B303E" w:rsidDel="00EC0238" w:rsidRDefault="00D61B1B" w:rsidP="00D61B1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D61B1B" w:rsidRPr="002B303E" w:rsidDel="00EC0238" w:rsidRDefault="00D61B1B" w:rsidP="00D61B1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D61B1B" w:rsidRPr="005F6473" w:rsidDel="00EC0238" w:rsidRDefault="00D61B1B" w:rsidP="00D61B1B">
            <w:pPr>
              <w:jc w:val="center"/>
              <w:rPr>
                <w:rFonts w:eastAsia="Calibri"/>
                <w:i/>
                <w:lang w:eastAsia="en-US"/>
              </w:rPr>
            </w:pPr>
            <w:r w:rsidRPr="005F6473" w:rsidDel="00EC0238">
              <w:rPr>
                <w:rFonts w:eastAsia="Calibri"/>
                <w:i/>
                <w:lang w:eastAsia="en-US"/>
              </w:rPr>
              <w:t>Указывается в процентах</w:t>
            </w:r>
          </w:p>
        </w:tc>
      </w:tr>
      <w:tr w:rsidR="00D61B1B" w:rsidRPr="002B303E" w:rsidDel="00EC0238" w:rsidTr="00D61B1B">
        <w:tc>
          <w:tcPr>
            <w:tcW w:w="540" w:type="dxa"/>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2.</w:t>
            </w:r>
          </w:p>
        </w:tc>
        <w:tc>
          <w:tcPr>
            <w:tcW w:w="5556" w:type="dxa"/>
            <w:shd w:val="clear" w:color="auto" w:fill="auto"/>
          </w:tcPr>
          <w:p w:rsidR="00D61B1B" w:rsidRPr="002B303E" w:rsidDel="00EC0238" w:rsidRDefault="00D61B1B" w:rsidP="00D61B1B">
            <w:pPr>
              <w:rPr>
                <w:rFonts w:eastAsia="Calibri"/>
                <w:i/>
                <w:lang w:eastAsia="en-US"/>
              </w:rPr>
            </w:pPr>
            <w:r w:rsidRPr="002B303E" w:rsidDel="00EC0238">
              <w:rPr>
                <w:rFonts w:eastAsia="Calibri"/>
                <w:i/>
                <w:lang w:eastAsia="en-US"/>
              </w:rPr>
              <w:t>только для юридических лиц:</w:t>
            </w:r>
          </w:p>
          <w:p w:rsidR="00D61B1B" w:rsidRPr="002B303E" w:rsidDel="00EC0238" w:rsidRDefault="00D61B1B" w:rsidP="00D61B1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D61B1B" w:rsidRPr="005F6473" w:rsidDel="00EC0238" w:rsidRDefault="00D61B1B" w:rsidP="00D61B1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D61B1B" w:rsidRPr="005F6473" w:rsidDel="00EC0238" w:rsidRDefault="00D61B1B" w:rsidP="00D61B1B">
            <w:pPr>
              <w:jc w:val="center"/>
              <w:rPr>
                <w:rFonts w:eastAsia="Calibri"/>
                <w:i/>
                <w:lang w:eastAsia="en-US"/>
              </w:rPr>
            </w:pPr>
            <w:r w:rsidRPr="005F6473" w:rsidDel="00EC0238">
              <w:rPr>
                <w:rFonts w:eastAsia="Calibri"/>
                <w:i/>
                <w:lang w:eastAsia="en-US"/>
              </w:rPr>
              <w:t>Указывается в процентах</w:t>
            </w:r>
          </w:p>
        </w:tc>
      </w:tr>
      <w:tr w:rsidR="00D61B1B" w:rsidRPr="002B303E" w:rsidDel="00EC0238" w:rsidTr="00D61B1B">
        <w:trPr>
          <w:trHeight w:val="1671"/>
        </w:trPr>
        <w:tc>
          <w:tcPr>
            <w:tcW w:w="540"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3.</w:t>
            </w:r>
          </w:p>
        </w:tc>
        <w:tc>
          <w:tcPr>
            <w:tcW w:w="5556"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D61B1B" w:rsidRPr="002B303E" w:rsidDel="00EC0238" w:rsidRDefault="00D61B1B" w:rsidP="00D61B1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D61B1B" w:rsidRPr="002B303E" w:rsidDel="00EC0238" w:rsidRDefault="00D61B1B" w:rsidP="00D61B1B">
            <w:pPr>
              <w:jc w:val="center"/>
              <w:rPr>
                <w:rFonts w:eastAsia="Calibri"/>
                <w:i/>
                <w:lang w:eastAsia="en-US"/>
              </w:rPr>
            </w:pPr>
            <w:r w:rsidRPr="002B303E" w:rsidDel="00EC0238">
              <w:rPr>
                <w:rFonts w:eastAsia="Calibri"/>
                <w:i/>
                <w:lang w:eastAsia="en-US"/>
              </w:rPr>
              <w:t>Указывается</w:t>
            </w:r>
          </w:p>
          <w:p w:rsidR="00D61B1B" w:rsidRPr="002B303E" w:rsidDel="00EC0238" w:rsidRDefault="00D61B1B" w:rsidP="00D61B1B">
            <w:pPr>
              <w:jc w:val="center"/>
              <w:rPr>
                <w:rFonts w:eastAsia="Calibri"/>
                <w:i/>
                <w:lang w:eastAsia="en-US"/>
              </w:rPr>
            </w:pPr>
            <w:r w:rsidRPr="002B303E" w:rsidDel="00EC0238">
              <w:rPr>
                <w:rFonts w:eastAsia="Calibri"/>
                <w:i/>
                <w:lang w:eastAsia="en-US"/>
              </w:rPr>
              <w:t>количество человек</w:t>
            </w:r>
          </w:p>
        </w:tc>
      </w:tr>
      <w:tr w:rsidR="00D61B1B" w:rsidRPr="002B303E" w:rsidDel="00EC0238" w:rsidTr="00D61B1B">
        <w:trPr>
          <w:trHeight w:val="1903"/>
        </w:trPr>
        <w:tc>
          <w:tcPr>
            <w:tcW w:w="540"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5556"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D61B1B" w:rsidRPr="005F6473" w:rsidDel="00EC0238" w:rsidRDefault="00D61B1B" w:rsidP="00D61B1B">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D61B1B" w:rsidRPr="002B303E" w:rsidDel="00EC0238" w:rsidRDefault="00D61B1B" w:rsidP="00D61B1B">
            <w:pPr>
              <w:rPr>
                <w:rFonts w:eastAsia="Calibri"/>
                <w:lang w:eastAsia="en-US"/>
              </w:rPr>
            </w:pPr>
          </w:p>
        </w:tc>
        <w:tc>
          <w:tcPr>
            <w:tcW w:w="1589" w:type="dxa"/>
            <w:vMerge/>
            <w:shd w:val="clear" w:color="auto" w:fill="auto"/>
            <w:vAlign w:val="center"/>
          </w:tcPr>
          <w:p w:rsidR="00D61B1B" w:rsidRPr="002B303E" w:rsidDel="00EC0238" w:rsidRDefault="00D61B1B" w:rsidP="00D61B1B">
            <w:pPr>
              <w:rPr>
                <w:rFonts w:ascii="Calibri" w:eastAsia="Calibri" w:hAnsi="Calibri"/>
                <w:i/>
                <w:sz w:val="22"/>
                <w:szCs w:val="22"/>
                <w:lang w:eastAsia="en-US"/>
              </w:rPr>
            </w:pPr>
          </w:p>
        </w:tc>
      </w:tr>
      <w:tr w:rsidR="00D61B1B" w:rsidRPr="002B303E" w:rsidDel="00EC0238" w:rsidTr="00D61B1B">
        <w:trPr>
          <w:trHeight w:val="1404"/>
        </w:trPr>
        <w:tc>
          <w:tcPr>
            <w:tcW w:w="540" w:type="dxa"/>
            <w:vMerge w:val="restart"/>
            <w:shd w:val="clear" w:color="auto" w:fill="auto"/>
          </w:tcPr>
          <w:p w:rsidR="00D61B1B" w:rsidRPr="002B303E" w:rsidDel="00EC0238" w:rsidRDefault="00D61B1B" w:rsidP="00D61B1B">
            <w:pPr>
              <w:rPr>
                <w:rFonts w:eastAsia="Calibri"/>
                <w:lang w:eastAsia="en-US"/>
              </w:rPr>
            </w:pPr>
            <w:r w:rsidRPr="002B303E" w:rsidDel="00EC0238">
              <w:rPr>
                <w:rFonts w:eastAsia="Calibri"/>
                <w:lang w:eastAsia="en-US"/>
              </w:rPr>
              <w:t>4.</w:t>
            </w:r>
          </w:p>
        </w:tc>
        <w:tc>
          <w:tcPr>
            <w:tcW w:w="5556" w:type="dxa"/>
            <w:vMerge w:val="restart"/>
            <w:shd w:val="clear" w:color="auto" w:fill="auto"/>
          </w:tcPr>
          <w:p w:rsidR="00D61B1B" w:rsidRPr="005F6473" w:rsidDel="00EC0238" w:rsidRDefault="00D61B1B" w:rsidP="00D61B1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D61B1B" w:rsidRPr="00241B8D" w:rsidDel="00EC0238" w:rsidRDefault="00D61B1B" w:rsidP="00D61B1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D61B1B" w:rsidRPr="00241B8D" w:rsidDel="00EC0238" w:rsidRDefault="00D61B1B" w:rsidP="00D61B1B">
            <w:pPr>
              <w:jc w:val="center"/>
              <w:rPr>
                <w:rFonts w:eastAsia="Calibri"/>
                <w:i/>
                <w:lang w:eastAsia="en-US"/>
              </w:rPr>
            </w:pPr>
            <w:r w:rsidRPr="00241B8D" w:rsidDel="00EC0238">
              <w:rPr>
                <w:rFonts w:eastAsia="Calibri"/>
                <w:i/>
                <w:lang w:eastAsia="en-US"/>
              </w:rPr>
              <w:t>Указывается в миллионах рублей</w:t>
            </w:r>
          </w:p>
        </w:tc>
      </w:tr>
      <w:tr w:rsidR="00D61B1B" w:rsidRPr="002B303E" w:rsidDel="00EC0238" w:rsidTr="00D61B1B">
        <w:trPr>
          <w:trHeight w:val="1267"/>
        </w:trPr>
        <w:tc>
          <w:tcPr>
            <w:tcW w:w="540"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5556" w:type="dxa"/>
            <w:vMerge/>
            <w:shd w:val="clear" w:color="auto" w:fill="auto"/>
          </w:tcPr>
          <w:p w:rsidR="00D61B1B" w:rsidRPr="002B303E" w:rsidDel="00EC0238" w:rsidRDefault="00D61B1B" w:rsidP="00D61B1B">
            <w:pPr>
              <w:rPr>
                <w:rFonts w:ascii="Calibri" w:eastAsia="Calibri" w:hAnsi="Calibri"/>
                <w:sz w:val="22"/>
                <w:szCs w:val="22"/>
                <w:lang w:eastAsia="en-US"/>
              </w:rPr>
            </w:pPr>
          </w:p>
        </w:tc>
        <w:tc>
          <w:tcPr>
            <w:tcW w:w="1378" w:type="dxa"/>
            <w:shd w:val="clear" w:color="auto" w:fill="auto"/>
            <w:vAlign w:val="center"/>
          </w:tcPr>
          <w:p w:rsidR="00D61B1B" w:rsidRPr="005F6473" w:rsidDel="00EC0238" w:rsidRDefault="00D61B1B" w:rsidP="00D61B1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D61B1B" w:rsidRPr="005F6473" w:rsidDel="00EC0238" w:rsidRDefault="00D61B1B" w:rsidP="00D61B1B">
            <w:pPr>
              <w:rPr>
                <w:rFonts w:ascii="Calibri" w:eastAsia="Calibri" w:hAnsi="Calibri"/>
                <w:i/>
                <w:sz w:val="22"/>
                <w:szCs w:val="22"/>
                <w:lang w:eastAsia="en-US"/>
              </w:rPr>
            </w:pPr>
          </w:p>
        </w:tc>
        <w:tc>
          <w:tcPr>
            <w:tcW w:w="1589" w:type="dxa"/>
            <w:vMerge/>
            <w:shd w:val="clear" w:color="auto" w:fill="auto"/>
          </w:tcPr>
          <w:p w:rsidR="00D61B1B" w:rsidRPr="002B303E" w:rsidDel="00EC0238" w:rsidRDefault="00D61B1B" w:rsidP="00D61B1B">
            <w:pPr>
              <w:rPr>
                <w:rFonts w:ascii="Calibri" w:eastAsia="Calibri" w:hAnsi="Calibri"/>
                <w:i/>
                <w:sz w:val="22"/>
                <w:szCs w:val="22"/>
                <w:lang w:eastAsia="en-US"/>
              </w:rPr>
            </w:pPr>
          </w:p>
        </w:tc>
      </w:tr>
    </w:tbl>
    <w:p w:rsidR="00D61B1B" w:rsidRPr="00012898" w:rsidDel="00EC0238" w:rsidRDefault="00D61B1B" w:rsidP="00D61B1B">
      <w:pPr>
        <w:pStyle w:val="afff1"/>
        <w:tabs>
          <w:tab w:val="clear" w:pos="1134"/>
        </w:tabs>
        <w:autoSpaceDE w:val="0"/>
        <w:autoSpaceDN w:val="0"/>
        <w:spacing w:line="240" w:lineRule="auto"/>
        <w:ind w:firstLine="0"/>
      </w:pPr>
    </w:p>
    <w:p w:rsidR="00D61B1B" w:rsidRPr="008B0FDE" w:rsidDel="00EC0238" w:rsidRDefault="00D61B1B" w:rsidP="00D61B1B">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D61B1B" w:rsidRPr="008B0FDE" w:rsidDel="00EC0238" w:rsidRDefault="00D61B1B" w:rsidP="00D61B1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D61B1B" w:rsidDel="00EC0238" w:rsidRDefault="00D61B1B" w:rsidP="00D61B1B">
      <w:pPr>
        <w:pStyle w:val="Times12"/>
        <w:ind w:firstLine="709"/>
        <w:rPr>
          <w:b/>
        </w:rPr>
      </w:pPr>
      <w:r w:rsidRPr="00012898" w:rsidDel="00EC0238">
        <w:rPr>
          <w:b/>
        </w:rPr>
        <w:t>М.П.</w:t>
      </w:r>
    </w:p>
    <w:p w:rsidR="00D61B1B" w:rsidRPr="00FC009D" w:rsidDel="00EC0238" w:rsidRDefault="00D61B1B" w:rsidP="00D61B1B">
      <w:pPr>
        <w:jc w:val="center"/>
        <w:rPr>
          <w:b/>
        </w:rPr>
      </w:pPr>
    </w:p>
    <w:p w:rsidR="00D61B1B" w:rsidRPr="00FC009D" w:rsidDel="00EC0238" w:rsidRDefault="00D61B1B" w:rsidP="00D61B1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D61B1B" w:rsidRDefault="00D61B1B" w:rsidP="00396ACB">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D61B1B" w:rsidRPr="00FC009D" w:rsidDel="00EC0238" w:rsidRDefault="00D61B1B" w:rsidP="00396ACB">
      <w:pPr>
        <w:pStyle w:val="Times12"/>
        <w:numPr>
          <w:ilvl w:val="1"/>
          <w:numId w:val="40"/>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61B1B" w:rsidRPr="00FC009D" w:rsidDel="00EC0238" w:rsidRDefault="00D61B1B" w:rsidP="00396ACB">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D61B1B" w:rsidRPr="0076483D" w:rsidDel="00EC0238" w:rsidRDefault="00D61B1B" w:rsidP="00396ACB">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D61B1B" w:rsidRPr="00770FB1" w:rsidDel="00EC0238" w:rsidRDefault="00D61B1B" w:rsidP="00396ACB">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D61B1B" w:rsidDel="00EC0238" w:rsidRDefault="00D61B1B" w:rsidP="00D61B1B">
      <w:pPr>
        <w:pStyle w:val="Times12"/>
        <w:tabs>
          <w:tab w:val="left" w:pos="1134"/>
        </w:tabs>
        <w:rPr>
          <w:szCs w:val="24"/>
        </w:rPr>
      </w:pPr>
    </w:p>
    <w:p w:rsidR="00D61B1B" w:rsidRPr="00FC009D" w:rsidDel="00EC0238" w:rsidRDefault="00D61B1B" w:rsidP="00D61B1B">
      <w:pPr>
        <w:pStyle w:val="Times12"/>
        <w:ind w:left="600" w:firstLine="0"/>
        <w:rPr>
          <w:sz w:val="20"/>
          <w:szCs w:val="20"/>
        </w:rPr>
        <w:sectPr w:rsidR="00D61B1B" w:rsidRPr="00FC009D" w:rsidDel="00EC0238" w:rsidSect="00C87330">
          <w:pgSz w:w="11907" w:h="16840" w:code="9"/>
          <w:pgMar w:top="1134" w:right="567" w:bottom="1134" w:left="1418" w:header="567" w:footer="567" w:gutter="0"/>
          <w:cols w:space="708"/>
          <w:docGrid w:linePitch="360"/>
        </w:sectPr>
      </w:pPr>
    </w:p>
    <w:p w:rsidR="00D61B1B" w:rsidRPr="00815223" w:rsidRDefault="00D61B1B" w:rsidP="00D61B1B">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D61B1B" w:rsidRPr="00FC009D" w:rsidRDefault="00D61B1B"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D61B1B" w:rsidRPr="00FC009D" w:rsidRDefault="00D61B1B" w:rsidP="00D61B1B">
      <w:pPr>
        <w:pStyle w:val="Times12"/>
        <w:ind w:left="10065" w:firstLine="0"/>
        <w:jc w:val="left"/>
        <w:rPr>
          <w:szCs w:val="24"/>
        </w:rPr>
      </w:pPr>
    </w:p>
    <w:p w:rsidR="00D61B1B" w:rsidRPr="00FC009D" w:rsidRDefault="00D61B1B" w:rsidP="00D61B1B">
      <w:pPr>
        <w:jc w:val="right"/>
        <w:rPr>
          <w:b/>
          <w:sz w:val="22"/>
          <w:szCs w:val="22"/>
        </w:rPr>
      </w:pPr>
    </w:p>
    <w:p w:rsidR="00D61B1B" w:rsidRPr="00FC009D" w:rsidRDefault="00D61B1B" w:rsidP="00D61B1B">
      <w:pPr>
        <w:pStyle w:val="20"/>
        <w:numPr>
          <w:ilvl w:val="0"/>
          <w:numId w:val="0"/>
        </w:numPr>
        <w:spacing w:before="0" w:after="0"/>
        <w:jc w:val="center"/>
        <w:rPr>
          <w:rFonts w:ascii="Times New Roman" w:hAnsi="Times New Roman" w:cs="Times New Roman"/>
          <w:b w:val="0"/>
          <w:i w:val="0"/>
        </w:rPr>
      </w:pPr>
      <w:bookmarkStart w:id="95" w:name="_СВЕДЕНИЯ_О_ПРИНАДЛЕЖНОСТИ"/>
      <w:bookmarkStart w:id="96" w:name="_СВЕДЕНИЯ_О_ЦЕПОЧКЕ"/>
      <w:bookmarkStart w:id="97" w:name="_Toc402520354"/>
      <w:bookmarkStart w:id="98" w:name="_Toc423626420"/>
      <w:bookmarkStart w:id="99" w:name="_Toc427052964"/>
      <w:bookmarkEnd w:id="95"/>
      <w:bookmarkEnd w:id="9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7"/>
      <w:bookmarkEnd w:id="98"/>
      <w:bookmarkEnd w:id="99"/>
    </w:p>
    <w:p w:rsidR="00D61B1B" w:rsidRPr="00FC009D" w:rsidRDefault="00D61B1B"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D61B1B" w:rsidRPr="00FC009D" w:rsidRDefault="00D61B1B"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61B1B" w:rsidRPr="00FC009D" w:rsidRDefault="00D61B1B" w:rsidP="00D61B1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D61B1B" w:rsidRPr="00FC009D" w:rsidTr="00D61B1B">
        <w:trPr>
          <w:trHeight w:val="510"/>
        </w:trPr>
        <w:tc>
          <w:tcPr>
            <w:tcW w:w="567" w:type="dxa"/>
            <w:vMerge w:val="restart"/>
            <w:shd w:val="clear" w:color="auto" w:fill="auto"/>
            <w:vAlign w:val="center"/>
            <w:hideMark/>
          </w:tcPr>
          <w:p w:rsidR="00D61B1B" w:rsidRPr="00FC009D" w:rsidRDefault="00D61B1B" w:rsidP="00D61B1B">
            <w:pPr>
              <w:jc w:val="center"/>
              <w:rPr>
                <w:sz w:val="20"/>
                <w:szCs w:val="20"/>
              </w:rPr>
            </w:pPr>
            <w:r w:rsidRPr="00FC009D">
              <w:rPr>
                <w:sz w:val="20"/>
                <w:szCs w:val="20"/>
              </w:rPr>
              <w:t>№ п/п</w:t>
            </w:r>
          </w:p>
        </w:tc>
        <w:tc>
          <w:tcPr>
            <w:tcW w:w="5813" w:type="dxa"/>
            <w:gridSpan w:val="6"/>
            <w:shd w:val="clear" w:color="auto" w:fill="auto"/>
            <w:vAlign w:val="center"/>
            <w:hideMark/>
          </w:tcPr>
          <w:p w:rsidR="00D61B1B" w:rsidRPr="00FC009D" w:rsidRDefault="00D61B1B"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D61B1B" w:rsidRPr="00FC009D" w:rsidRDefault="00D61B1B"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D61B1B" w:rsidRPr="00FC009D" w:rsidTr="00D61B1B">
        <w:trPr>
          <w:trHeight w:val="1590"/>
        </w:trPr>
        <w:tc>
          <w:tcPr>
            <w:tcW w:w="567" w:type="dxa"/>
            <w:vMerge/>
            <w:vAlign w:val="center"/>
            <w:hideMark/>
          </w:tcPr>
          <w:p w:rsidR="00D61B1B" w:rsidRPr="00FC009D" w:rsidRDefault="00D61B1B" w:rsidP="00D61B1B">
            <w:pPr>
              <w:rPr>
                <w:sz w:val="20"/>
                <w:szCs w:val="20"/>
              </w:rPr>
            </w:pPr>
          </w:p>
        </w:tc>
        <w:tc>
          <w:tcPr>
            <w:tcW w:w="568" w:type="dxa"/>
            <w:vAlign w:val="center"/>
            <w:hideMark/>
          </w:tcPr>
          <w:p w:rsidR="00D61B1B" w:rsidRPr="00FC009D" w:rsidRDefault="00D61B1B" w:rsidP="00D61B1B">
            <w:pPr>
              <w:ind w:left="-108" w:right="-108"/>
              <w:jc w:val="center"/>
              <w:rPr>
                <w:sz w:val="20"/>
                <w:szCs w:val="20"/>
              </w:rPr>
            </w:pPr>
            <w:r w:rsidRPr="00FC009D">
              <w:rPr>
                <w:sz w:val="20"/>
                <w:szCs w:val="20"/>
              </w:rPr>
              <w:t>ИНН</w:t>
            </w:r>
          </w:p>
        </w:tc>
        <w:tc>
          <w:tcPr>
            <w:tcW w:w="708" w:type="dxa"/>
            <w:vAlign w:val="center"/>
            <w:hideMark/>
          </w:tcPr>
          <w:p w:rsidR="00D61B1B" w:rsidRPr="00FC009D" w:rsidRDefault="00D61B1B" w:rsidP="00D61B1B">
            <w:pPr>
              <w:ind w:left="-108" w:right="-108"/>
              <w:jc w:val="center"/>
              <w:rPr>
                <w:sz w:val="20"/>
                <w:szCs w:val="20"/>
              </w:rPr>
            </w:pPr>
            <w:r w:rsidRPr="00FC009D">
              <w:rPr>
                <w:sz w:val="20"/>
                <w:szCs w:val="20"/>
              </w:rPr>
              <w:t>ОГРН</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Наименование краткое</w:t>
            </w:r>
          </w:p>
        </w:tc>
        <w:tc>
          <w:tcPr>
            <w:tcW w:w="709" w:type="dxa"/>
            <w:vAlign w:val="center"/>
            <w:hideMark/>
          </w:tcPr>
          <w:p w:rsidR="00D61B1B" w:rsidRPr="00FC009D" w:rsidRDefault="00D61B1B" w:rsidP="00D61B1B">
            <w:pPr>
              <w:ind w:left="-108" w:right="-108"/>
              <w:jc w:val="center"/>
              <w:rPr>
                <w:sz w:val="20"/>
                <w:szCs w:val="20"/>
              </w:rPr>
            </w:pPr>
            <w:r w:rsidRPr="00FC009D">
              <w:rPr>
                <w:sz w:val="20"/>
                <w:szCs w:val="20"/>
              </w:rPr>
              <w:t>Код ОКВЭД</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D61B1B" w:rsidRPr="00FC009D" w:rsidRDefault="00D61B1B" w:rsidP="00D61B1B">
            <w:pPr>
              <w:ind w:left="-108" w:right="-108"/>
              <w:jc w:val="center"/>
              <w:rPr>
                <w:sz w:val="20"/>
                <w:szCs w:val="20"/>
              </w:rPr>
            </w:pPr>
            <w:r w:rsidRPr="00FC009D">
              <w:rPr>
                <w:sz w:val="20"/>
                <w:szCs w:val="20"/>
              </w:rPr>
              <w:t xml:space="preserve">№ </w:t>
            </w:r>
          </w:p>
        </w:tc>
        <w:tc>
          <w:tcPr>
            <w:tcW w:w="708" w:type="dxa"/>
            <w:vAlign w:val="center"/>
            <w:hideMark/>
          </w:tcPr>
          <w:p w:rsidR="00D61B1B" w:rsidRPr="00FC009D" w:rsidRDefault="00D61B1B" w:rsidP="00D61B1B">
            <w:pPr>
              <w:ind w:left="-108" w:right="-108"/>
              <w:jc w:val="center"/>
              <w:rPr>
                <w:sz w:val="20"/>
                <w:szCs w:val="20"/>
              </w:rPr>
            </w:pPr>
            <w:r w:rsidRPr="00FC009D">
              <w:rPr>
                <w:sz w:val="20"/>
                <w:szCs w:val="20"/>
              </w:rPr>
              <w:t xml:space="preserve">ИНН </w:t>
            </w:r>
          </w:p>
        </w:tc>
        <w:tc>
          <w:tcPr>
            <w:tcW w:w="709" w:type="dxa"/>
            <w:vAlign w:val="center"/>
            <w:hideMark/>
          </w:tcPr>
          <w:p w:rsidR="00D61B1B" w:rsidRPr="00FC009D" w:rsidRDefault="00D61B1B" w:rsidP="00D61B1B">
            <w:pPr>
              <w:ind w:left="-108" w:right="-108"/>
              <w:jc w:val="center"/>
              <w:rPr>
                <w:sz w:val="20"/>
                <w:szCs w:val="20"/>
              </w:rPr>
            </w:pPr>
            <w:r w:rsidRPr="00FC009D">
              <w:rPr>
                <w:sz w:val="20"/>
                <w:szCs w:val="20"/>
              </w:rPr>
              <w:t>ОГРН</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Наименование / ФИО</w:t>
            </w:r>
          </w:p>
        </w:tc>
        <w:tc>
          <w:tcPr>
            <w:tcW w:w="1276" w:type="dxa"/>
            <w:vAlign w:val="center"/>
            <w:hideMark/>
          </w:tcPr>
          <w:p w:rsidR="00D61B1B" w:rsidRPr="00FC009D" w:rsidRDefault="00D61B1B" w:rsidP="00D61B1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D61B1B" w:rsidRPr="00FC009D" w:rsidRDefault="00D61B1B"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D61B1B" w:rsidRPr="00FC009D" w:rsidRDefault="00D61B1B"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D61B1B" w:rsidRPr="00FC009D" w:rsidRDefault="00D61B1B" w:rsidP="00D61B1B">
            <w:pPr>
              <w:rPr>
                <w:sz w:val="20"/>
                <w:szCs w:val="20"/>
              </w:rPr>
            </w:pPr>
          </w:p>
        </w:tc>
      </w:tr>
      <w:tr w:rsidR="00D61B1B" w:rsidRPr="00FC009D" w:rsidTr="00D61B1B">
        <w:trPr>
          <w:trHeight w:val="315"/>
        </w:trPr>
        <w:tc>
          <w:tcPr>
            <w:tcW w:w="567" w:type="dxa"/>
            <w:noWrap/>
            <w:vAlign w:val="center"/>
            <w:hideMark/>
          </w:tcPr>
          <w:p w:rsidR="00D61B1B" w:rsidRPr="00FC009D" w:rsidRDefault="00D61B1B" w:rsidP="00D61B1B">
            <w:pPr>
              <w:jc w:val="center"/>
              <w:rPr>
                <w:iCs/>
                <w:sz w:val="20"/>
                <w:szCs w:val="20"/>
              </w:rPr>
            </w:pPr>
            <w:r w:rsidRPr="00FC009D">
              <w:rPr>
                <w:iCs/>
                <w:sz w:val="20"/>
                <w:szCs w:val="20"/>
              </w:rPr>
              <w:t>1</w:t>
            </w:r>
          </w:p>
        </w:tc>
        <w:tc>
          <w:tcPr>
            <w:tcW w:w="568" w:type="dxa"/>
            <w:noWrap/>
            <w:vAlign w:val="center"/>
            <w:hideMark/>
          </w:tcPr>
          <w:p w:rsidR="00D61B1B" w:rsidRPr="00FC009D" w:rsidRDefault="00D61B1B" w:rsidP="00D61B1B">
            <w:pPr>
              <w:jc w:val="center"/>
              <w:rPr>
                <w:iCs/>
                <w:sz w:val="20"/>
                <w:szCs w:val="20"/>
              </w:rPr>
            </w:pPr>
            <w:r w:rsidRPr="00FC009D">
              <w:rPr>
                <w:iCs/>
                <w:sz w:val="20"/>
                <w:szCs w:val="20"/>
              </w:rPr>
              <w:t>2</w:t>
            </w:r>
          </w:p>
        </w:tc>
        <w:tc>
          <w:tcPr>
            <w:tcW w:w="708" w:type="dxa"/>
            <w:noWrap/>
            <w:vAlign w:val="center"/>
            <w:hideMark/>
          </w:tcPr>
          <w:p w:rsidR="00D61B1B" w:rsidRPr="00FC009D" w:rsidRDefault="00D61B1B" w:rsidP="00D61B1B">
            <w:pPr>
              <w:jc w:val="center"/>
              <w:rPr>
                <w:iCs/>
                <w:sz w:val="20"/>
                <w:szCs w:val="20"/>
              </w:rPr>
            </w:pPr>
            <w:r w:rsidRPr="00FC009D">
              <w:rPr>
                <w:iCs/>
                <w:sz w:val="20"/>
                <w:szCs w:val="20"/>
              </w:rPr>
              <w:t>3</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4</w:t>
            </w:r>
          </w:p>
        </w:tc>
        <w:tc>
          <w:tcPr>
            <w:tcW w:w="709" w:type="dxa"/>
            <w:noWrap/>
            <w:vAlign w:val="center"/>
            <w:hideMark/>
          </w:tcPr>
          <w:p w:rsidR="00D61B1B" w:rsidRPr="00FC009D" w:rsidRDefault="00D61B1B" w:rsidP="00D61B1B">
            <w:pPr>
              <w:jc w:val="center"/>
              <w:rPr>
                <w:iCs/>
                <w:sz w:val="20"/>
                <w:szCs w:val="20"/>
              </w:rPr>
            </w:pPr>
            <w:r w:rsidRPr="00FC009D">
              <w:rPr>
                <w:iCs/>
                <w:sz w:val="20"/>
                <w:szCs w:val="20"/>
              </w:rPr>
              <w:t>5</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6</w:t>
            </w:r>
          </w:p>
        </w:tc>
        <w:tc>
          <w:tcPr>
            <w:tcW w:w="1276"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7</w:t>
            </w:r>
          </w:p>
        </w:tc>
        <w:tc>
          <w:tcPr>
            <w:tcW w:w="425" w:type="dxa"/>
            <w:noWrap/>
            <w:vAlign w:val="center"/>
            <w:hideMark/>
          </w:tcPr>
          <w:p w:rsidR="00D61B1B" w:rsidRPr="00FC009D" w:rsidRDefault="00D61B1B" w:rsidP="00D61B1B">
            <w:pPr>
              <w:jc w:val="center"/>
              <w:rPr>
                <w:iCs/>
                <w:sz w:val="20"/>
                <w:szCs w:val="20"/>
              </w:rPr>
            </w:pPr>
            <w:r w:rsidRPr="00FC009D">
              <w:rPr>
                <w:iCs/>
                <w:sz w:val="20"/>
                <w:szCs w:val="20"/>
              </w:rPr>
              <w:t>8</w:t>
            </w:r>
          </w:p>
        </w:tc>
        <w:tc>
          <w:tcPr>
            <w:tcW w:w="708" w:type="dxa"/>
            <w:noWrap/>
            <w:vAlign w:val="center"/>
            <w:hideMark/>
          </w:tcPr>
          <w:p w:rsidR="00D61B1B" w:rsidRPr="00FC009D" w:rsidRDefault="00D61B1B" w:rsidP="00D61B1B">
            <w:pPr>
              <w:jc w:val="center"/>
              <w:rPr>
                <w:iCs/>
                <w:sz w:val="20"/>
                <w:szCs w:val="20"/>
              </w:rPr>
            </w:pPr>
            <w:r w:rsidRPr="00FC009D">
              <w:rPr>
                <w:iCs/>
                <w:sz w:val="20"/>
                <w:szCs w:val="20"/>
              </w:rPr>
              <w:t>9</w:t>
            </w:r>
          </w:p>
        </w:tc>
        <w:tc>
          <w:tcPr>
            <w:tcW w:w="709" w:type="dxa"/>
            <w:noWrap/>
            <w:vAlign w:val="center"/>
            <w:hideMark/>
          </w:tcPr>
          <w:p w:rsidR="00D61B1B" w:rsidRPr="00FC009D" w:rsidRDefault="00D61B1B" w:rsidP="00D61B1B">
            <w:pPr>
              <w:jc w:val="center"/>
              <w:rPr>
                <w:iCs/>
                <w:sz w:val="20"/>
                <w:szCs w:val="20"/>
              </w:rPr>
            </w:pPr>
            <w:r w:rsidRPr="00FC009D">
              <w:rPr>
                <w:iCs/>
                <w:sz w:val="20"/>
                <w:szCs w:val="20"/>
              </w:rPr>
              <w:t>10</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11</w:t>
            </w:r>
          </w:p>
        </w:tc>
        <w:tc>
          <w:tcPr>
            <w:tcW w:w="1276" w:type="dxa"/>
            <w:noWrap/>
            <w:vAlign w:val="center"/>
            <w:hideMark/>
          </w:tcPr>
          <w:p w:rsidR="00D61B1B" w:rsidRPr="00FC009D" w:rsidRDefault="00D61B1B" w:rsidP="00D61B1B">
            <w:pPr>
              <w:jc w:val="center"/>
              <w:rPr>
                <w:iCs/>
                <w:sz w:val="20"/>
                <w:szCs w:val="20"/>
              </w:rPr>
            </w:pPr>
            <w:r w:rsidRPr="00FC009D">
              <w:rPr>
                <w:iCs/>
                <w:sz w:val="20"/>
                <w:szCs w:val="20"/>
              </w:rPr>
              <w:t>12</w:t>
            </w:r>
          </w:p>
        </w:tc>
        <w:tc>
          <w:tcPr>
            <w:tcW w:w="1559"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13</w:t>
            </w:r>
          </w:p>
        </w:tc>
        <w:tc>
          <w:tcPr>
            <w:tcW w:w="1417"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14</w:t>
            </w:r>
          </w:p>
        </w:tc>
        <w:tc>
          <w:tcPr>
            <w:tcW w:w="1701" w:type="dxa"/>
            <w:shd w:val="clear" w:color="auto" w:fill="auto"/>
            <w:noWrap/>
            <w:vAlign w:val="center"/>
            <w:hideMark/>
          </w:tcPr>
          <w:p w:rsidR="00D61B1B" w:rsidRPr="00FC009D" w:rsidRDefault="00D61B1B" w:rsidP="00D61B1B">
            <w:pPr>
              <w:jc w:val="center"/>
              <w:rPr>
                <w:iCs/>
                <w:sz w:val="20"/>
                <w:szCs w:val="20"/>
              </w:rPr>
            </w:pPr>
            <w:r w:rsidRPr="00FC009D">
              <w:rPr>
                <w:iCs/>
                <w:sz w:val="20"/>
                <w:szCs w:val="20"/>
              </w:rPr>
              <w:t>15</w:t>
            </w:r>
          </w:p>
        </w:tc>
      </w:tr>
      <w:tr w:rsidR="00D61B1B" w:rsidRPr="00FC009D" w:rsidTr="00D61B1B">
        <w:trPr>
          <w:trHeight w:val="630"/>
        </w:trPr>
        <w:tc>
          <w:tcPr>
            <w:tcW w:w="567" w:type="dxa"/>
            <w:noWrap/>
            <w:vAlign w:val="bottom"/>
            <w:hideMark/>
          </w:tcPr>
          <w:p w:rsidR="00D61B1B" w:rsidRPr="00FC009D" w:rsidRDefault="00D61B1B" w:rsidP="00D61B1B">
            <w:pPr>
              <w:jc w:val="right"/>
              <w:rPr>
                <w:iCs/>
                <w:sz w:val="20"/>
                <w:szCs w:val="20"/>
              </w:rPr>
            </w:pPr>
          </w:p>
        </w:tc>
        <w:tc>
          <w:tcPr>
            <w:tcW w:w="568" w:type="dxa"/>
            <w:noWrap/>
            <w:vAlign w:val="bottom"/>
            <w:hideMark/>
          </w:tcPr>
          <w:p w:rsidR="00D61B1B" w:rsidRPr="00FC009D" w:rsidRDefault="00D61B1B" w:rsidP="00D61B1B">
            <w:pPr>
              <w:jc w:val="right"/>
              <w:rPr>
                <w:iCs/>
                <w:sz w:val="20"/>
                <w:szCs w:val="20"/>
              </w:rPr>
            </w:pPr>
          </w:p>
        </w:tc>
        <w:tc>
          <w:tcPr>
            <w:tcW w:w="708"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shd w:val="clear" w:color="auto" w:fill="auto"/>
            <w:noWrap/>
            <w:vAlign w:val="bottom"/>
            <w:hideMark/>
          </w:tcPr>
          <w:p w:rsidR="00D61B1B" w:rsidRPr="00FC009D" w:rsidRDefault="00D61B1B" w:rsidP="00D61B1B">
            <w:pPr>
              <w:rPr>
                <w:iCs/>
                <w:sz w:val="20"/>
                <w:szCs w:val="20"/>
              </w:rPr>
            </w:pPr>
          </w:p>
        </w:tc>
        <w:tc>
          <w:tcPr>
            <w:tcW w:w="425"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559" w:type="dxa"/>
            <w:shd w:val="clear" w:color="auto" w:fill="auto"/>
            <w:noWrap/>
            <w:vAlign w:val="bottom"/>
            <w:hideMark/>
          </w:tcPr>
          <w:p w:rsidR="00D61B1B" w:rsidRPr="00FC009D" w:rsidRDefault="00D61B1B" w:rsidP="00D61B1B">
            <w:pPr>
              <w:rPr>
                <w:iCs/>
                <w:sz w:val="20"/>
                <w:szCs w:val="20"/>
              </w:rPr>
            </w:pPr>
          </w:p>
        </w:tc>
        <w:tc>
          <w:tcPr>
            <w:tcW w:w="1417" w:type="dxa"/>
            <w:shd w:val="clear" w:color="auto" w:fill="auto"/>
            <w:noWrap/>
            <w:vAlign w:val="bottom"/>
            <w:hideMark/>
          </w:tcPr>
          <w:p w:rsidR="00D61B1B" w:rsidRPr="00FC009D" w:rsidRDefault="00D61B1B" w:rsidP="00D61B1B">
            <w:pPr>
              <w:rPr>
                <w:iCs/>
                <w:sz w:val="20"/>
                <w:szCs w:val="20"/>
              </w:rPr>
            </w:pPr>
          </w:p>
        </w:tc>
        <w:tc>
          <w:tcPr>
            <w:tcW w:w="1701"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iCs/>
                <w:sz w:val="20"/>
                <w:szCs w:val="20"/>
              </w:rPr>
            </w:pPr>
          </w:p>
        </w:tc>
        <w:tc>
          <w:tcPr>
            <w:tcW w:w="568"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shd w:val="clear" w:color="auto" w:fill="auto"/>
            <w:noWrap/>
            <w:vAlign w:val="bottom"/>
            <w:hideMark/>
          </w:tcPr>
          <w:p w:rsidR="00D61B1B" w:rsidRPr="00FC009D" w:rsidRDefault="00D61B1B" w:rsidP="00D61B1B">
            <w:pPr>
              <w:rPr>
                <w:iCs/>
                <w:sz w:val="20"/>
                <w:szCs w:val="20"/>
              </w:rPr>
            </w:pPr>
          </w:p>
        </w:tc>
        <w:tc>
          <w:tcPr>
            <w:tcW w:w="425" w:type="dxa"/>
            <w:noWrap/>
            <w:vAlign w:val="bottom"/>
            <w:hideMark/>
          </w:tcPr>
          <w:p w:rsidR="00D61B1B" w:rsidRPr="00FC009D" w:rsidRDefault="00D61B1B" w:rsidP="00D61B1B">
            <w:pPr>
              <w:rPr>
                <w:iCs/>
                <w:sz w:val="20"/>
                <w:szCs w:val="20"/>
              </w:rPr>
            </w:pPr>
          </w:p>
        </w:tc>
        <w:tc>
          <w:tcPr>
            <w:tcW w:w="708" w:type="dxa"/>
            <w:noWrap/>
            <w:vAlign w:val="bottom"/>
            <w:hideMark/>
          </w:tcPr>
          <w:p w:rsidR="00D61B1B" w:rsidRPr="00FC009D" w:rsidRDefault="00D61B1B" w:rsidP="00D61B1B">
            <w:pPr>
              <w:rPr>
                <w:iCs/>
                <w:sz w:val="20"/>
                <w:szCs w:val="20"/>
              </w:rPr>
            </w:pPr>
          </w:p>
        </w:tc>
        <w:tc>
          <w:tcPr>
            <w:tcW w:w="709"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276" w:type="dxa"/>
            <w:noWrap/>
            <w:vAlign w:val="bottom"/>
            <w:hideMark/>
          </w:tcPr>
          <w:p w:rsidR="00D61B1B" w:rsidRPr="00FC009D" w:rsidRDefault="00D61B1B" w:rsidP="00D61B1B">
            <w:pPr>
              <w:rPr>
                <w:iCs/>
                <w:sz w:val="20"/>
                <w:szCs w:val="20"/>
              </w:rPr>
            </w:pPr>
          </w:p>
        </w:tc>
        <w:tc>
          <w:tcPr>
            <w:tcW w:w="1559" w:type="dxa"/>
            <w:shd w:val="clear" w:color="auto" w:fill="auto"/>
            <w:noWrap/>
            <w:vAlign w:val="bottom"/>
            <w:hideMark/>
          </w:tcPr>
          <w:p w:rsidR="00D61B1B" w:rsidRPr="00FC009D" w:rsidRDefault="00D61B1B" w:rsidP="00D61B1B">
            <w:pPr>
              <w:rPr>
                <w:iCs/>
                <w:sz w:val="20"/>
                <w:szCs w:val="20"/>
              </w:rPr>
            </w:pPr>
          </w:p>
        </w:tc>
        <w:tc>
          <w:tcPr>
            <w:tcW w:w="1417" w:type="dxa"/>
            <w:shd w:val="clear" w:color="auto" w:fill="auto"/>
            <w:noWrap/>
            <w:vAlign w:val="bottom"/>
            <w:hideMark/>
          </w:tcPr>
          <w:p w:rsidR="00D61B1B" w:rsidRPr="00FC009D" w:rsidRDefault="00D61B1B" w:rsidP="00D61B1B">
            <w:pPr>
              <w:rPr>
                <w:iCs/>
                <w:sz w:val="20"/>
                <w:szCs w:val="20"/>
              </w:rPr>
            </w:pPr>
          </w:p>
        </w:tc>
        <w:tc>
          <w:tcPr>
            <w:tcW w:w="1701"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iCs/>
                <w:sz w:val="20"/>
                <w:szCs w:val="20"/>
              </w:rPr>
            </w:pPr>
            <w:r w:rsidRPr="00FC009D">
              <w:rPr>
                <w:iCs/>
                <w:sz w:val="20"/>
                <w:szCs w:val="20"/>
              </w:rPr>
              <w:t> </w:t>
            </w:r>
          </w:p>
        </w:tc>
        <w:tc>
          <w:tcPr>
            <w:tcW w:w="568" w:type="dxa"/>
            <w:noWrap/>
            <w:vAlign w:val="bottom"/>
            <w:hideMark/>
          </w:tcPr>
          <w:p w:rsidR="00D61B1B" w:rsidRPr="00FC009D" w:rsidRDefault="00D61B1B" w:rsidP="00D61B1B">
            <w:pPr>
              <w:rPr>
                <w:iCs/>
                <w:sz w:val="20"/>
                <w:szCs w:val="20"/>
              </w:rPr>
            </w:pPr>
            <w:r w:rsidRPr="00FC009D">
              <w:rPr>
                <w:iCs/>
                <w:sz w:val="20"/>
                <w:szCs w:val="20"/>
              </w:rPr>
              <w:t> </w:t>
            </w:r>
          </w:p>
        </w:tc>
        <w:tc>
          <w:tcPr>
            <w:tcW w:w="708"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709"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425" w:type="dxa"/>
            <w:noWrap/>
            <w:vAlign w:val="bottom"/>
            <w:hideMark/>
          </w:tcPr>
          <w:p w:rsidR="00D61B1B" w:rsidRPr="00FC009D" w:rsidRDefault="00D61B1B" w:rsidP="00D61B1B">
            <w:pPr>
              <w:rPr>
                <w:iCs/>
                <w:sz w:val="20"/>
                <w:szCs w:val="20"/>
              </w:rPr>
            </w:pPr>
            <w:r w:rsidRPr="00FC009D">
              <w:rPr>
                <w:iCs/>
                <w:sz w:val="20"/>
                <w:szCs w:val="20"/>
              </w:rPr>
              <w:t> </w:t>
            </w:r>
          </w:p>
        </w:tc>
        <w:tc>
          <w:tcPr>
            <w:tcW w:w="708" w:type="dxa"/>
            <w:noWrap/>
            <w:vAlign w:val="bottom"/>
            <w:hideMark/>
          </w:tcPr>
          <w:p w:rsidR="00D61B1B" w:rsidRPr="00FC009D" w:rsidRDefault="00D61B1B" w:rsidP="00D61B1B">
            <w:pPr>
              <w:rPr>
                <w:iCs/>
                <w:sz w:val="20"/>
                <w:szCs w:val="20"/>
              </w:rPr>
            </w:pPr>
            <w:r w:rsidRPr="00FC009D">
              <w:rPr>
                <w:iCs/>
                <w:sz w:val="20"/>
                <w:szCs w:val="20"/>
              </w:rPr>
              <w:t> </w:t>
            </w:r>
          </w:p>
        </w:tc>
        <w:tc>
          <w:tcPr>
            <w:tcW w:w="709"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276" w:type="dxa"/>
            <w:noWrap/>
            <w:vAlign w:val="bottom"/>
            <w:hideMark/>
          </w:tcPr>
          <w:p w:rsidR="00D61B1B" w:rsidRPr="00FC009D" w:rsidRDefault="00D61B1B" w:rsidP="00D61B1B">
            <w:pPr>
              <w:rPr>
                <w:iCs/>
                <w:sz w:val="20"/>
                <w:szCs w:val="20"/>
              </w:rPr>
            </w:pPr>
            <w:r w:rsidRPr="00FC009D">
              <w:rPr>
                <w:iCs/>
                <w:sz w:val="20"/>
                <w:szCs w:val="20"/>
              </w:rPr>
              <w:t> </w:t>
            </w:r>
          </w:p>
        </w:tc>
        <w:tc>
          <w:tcPr>
            <w:tcW w:w="1559"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1417"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c>
          <w:tcPr>
            <w:tcW w:w="1701"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r>
      <w:tr w:rsidR="00D61B1B" w:rsidRPr="00FC009D" w:rsidTr="00D61B1B">
        <w:trPr>
          <w:trHeight w:val="315"/>
        </w:trPr>
        <w:tc>
          <w:tcPr>
            <w:tcW w:w="567" w:type="dxa"/>
            <w:noWrap/>
            <w:vAlign w:val="bottom"/>
            <w:hideMark/>
          </w:tcPr>
          <w:p w:rsidR="00D61B1B" w:rsidRPr="00FC009D" w:rsidRDefault="00D61B1B" w:rsidP="00D61B1B">
            <w:pPr>
              <w:rPr>
                <w:sz w:val="20"/>
                <w:szCs w:val="20"/>
              </w:rPr>
            </w:pPr>
          </w:p>
        </w:tc>
        <w:tc>
          <w:tcPr>
            <w:tcW w:w="568"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shd w:val="clear" w:color="auto" w:fill="auto"/>
            <w:noWrap/>
            <w:vAlign w:val="bottom"/>
            <w:hideMark/>
          </w:tcPr>
          <w:p w:rsidR="00D61B1B" w:rsidRPr="00FC009D" w:rsidRDefault="00D61B1B" w:rsidP="00D61B1B">
            <w:pPr>
              <w:rPr>
                <w:sz w:val="20"/>
                <w:szCs w:val="20"/>
              </w:rPr>
            </w:pPr>
          </w:p>
        </w:tc>
        <w:tc>
          <w:tcPr>
            <w:tcW w:w="425"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559" w:type="dxa"/>
            <w:shd w:val="clear" w:color="auto" w:fill="auto"/>
            <w:noWrap/>
            <w:vAlign w:val="bottom"/>
            <w:hideMark/>
          </w:tcPr>
          <w:p w:rsidR="00D61B1B" w:rsidRPr="00FC009D" w:rsidRDefault="00D61B1B" w:rsidP="00D61B1B">
            <w:pPr>
              <w:rPr>
                <w:sz w:val="20"/>
                <w:szCs w:val="20"/>
              </w:rPr>
            </w:pPr>
          </w:p>
        </w:tc>
        <w:tc>
          <w:tcPr>
            <w:tcW w:w="1417" w:type="dxa"/>
            <w:shd w:val="clear" w:color="auto" w:fill="auto"/>
            <w:noWrap/>
            <w:vAlign w:val="bottom"/>
            <w:hideMark/>
          </w:tcPr>
          <w:p w:rsidR="00D61B1B" w:rsidRPr="00FC009D" w:rsidRDefault="00D61B1B" w:rsidP="00D61B1B">
            <w:pPr>
              <w:rPr>
                <w:sz w:val="20"/>
                <w:szCs w:val="20"/>
              </w:rPr>
            </w:pPr>
          </w:p>
        </w:tc>
        <w:tc>
          <w:tcPr>
            <w:tcW w:w="1701"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7" w:type="dxa"/>
            <w:noWrap/>
            <w:vAlign w:val="bottom"/>
            <w:hideMark/>
          </w:tcPr>
          <w:p w:rsidR="00D61B1B" w:rsidRPr="00FC009D" w:rsidRDefault="00D61B1B" w:rsidP="00D61B1B">
            <w:pPr>
              <w:rPr>
                <w:sz w:val="20"/>
                <w:szCs w:val="20"/>
              </w:rPr>
            </w:pPr>
          </w:p>
        </w:tc>
        <w:tc>
          <w:tcPr>
            <w:tcW w:w="568"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shd w:val="clear" w:color="auto" w:fill="auto"/>
            <w:noWrap/>
            <w:vAlign w:val="bottom"/>
            <w:hideMark/>
          </w:tcPr>
          <w:p w:rsidR="00D61B1B" w:rsidRPr="00FC009D" w:rsidRDefault="00D61B1B" w:rsidP="00D61B1B">
            <w:pPr>
              <w:rPr>
                <w:sz w:val="20"/>
                <w:szCs w:val="20"/>
              </w:rPr>
            </w:pPr>
          </w:p>
        </w:tc>
        <w:tc>
          <w:tcPr>
            <w:tcW w:w="425" w:type="dxa"/>
            <w:noWrap/>
            <w:vAlign w:val="bottom"/>
            <w:hideMark/>
          </w:tcPr>
          <w:p w:rsidR="00D61B1B" w:rsidRPr="00FC009D" w:rsidRDefault="00D61B1B" w:rsidP="00D61B1B">
            <w:pPr>
              <w:rPr>
                <w:sz w:val="20"/>
                <w:szCs w:val="20"/>
              </w:rPr>
            </w:pPr>
          </w:p>
        </w:tc>
        <w:tc>
          <w:tcPr>
            <w:tcW w:w="708" w:type="dxa"/>
            <w:noWrap/>
            <w:vAlign w:val="bottom"/>
            <w:hideMark/>
          </w:tcPr>
          <w:p w:rsidR="00D61B1B" w:rsidRPr="00FC009D" w:rsidRDefault="00D61B1B" w:rsidP="00D61B1B">
            <w:pPr>
              <w:rPr>
                <w:sz w:val="20"/>
                <w:szCs w:val="20"/>
              </w:rPr>
            </w:pPr>
          </w:p>
        </w:tc>
        <w:tc>
          <w:tcPr>
            <w:tcW w:w="709"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276" w:type="dxa"/>
            <w:noWrap/>
            <w:vAlign w:val="bottom"/>
            <w:hideMark/>
          </w:tcPr>
          <w:p w:rsidR="00D61B1B" w:rsidRPr="00FC009D" w:rsidRDefault="00D61B1B" w:rsidP="00D61B1B">
            <w:pPr>
              <w:rPr>
                <w:sz w:val="20"/>
                <w:szCs w:val="20"/>
              </w:rPr>
            </w:pPr>
          </w:p>
        </w:tc>
        <w:tc>
          <w:tcPr>
            <w:tcW w:w="1559" w:type="dxa"/>
            <w:shd w:val="clear" w:color="auto" w:fill="auto"/>
            <w:noWrap/>
            <w:vAlign w:val="bottom"/>
            <w:hideMark/>
          </w:tcPr>
          <w:p w:rsidR="00D61B1B" w:rsidRPr="00FC009D" w:rsidRDefault="00D61B1B" w:rsidP="00D61B1B">
            <w:pPr>
              <w:rPr>
                <w:sz w:val="20"/>
                <w:szCs w:val="20"/>
              </w:rPr>
            </w:pPr>
          </w:p>
        </w:tc>
        <w:tc>
          <w:tcPr>
            <w:tcW w:w="1417" w:type="dxa"/>
            <w:shd w:val="clear" w:color="auto" w:fill="auto"/>
            <w:noWrap/>
            <w:vAlign w:val="bottom"/>
            <w:hideMark/>
          </w:tcPr>
          <w:p w:rsidR="00D61B1B" w:rsidRPr="00FC009D" w:rsidRDefault="00D61B1B" w:rsidP="00D61B1B">
            <w:pPr>
              <w:rPr>
                <w:sz w:val="20"/>
                <w:szCs w:val="20"/>
              </w:rPr>
            </w:pPr>
          </w:p>
        </w:tc>
        <w:tc>
          <w:tcPr>
            <w:tcW w:w="1701" w:type="dxa"/>
            <w:shd w:val="clear" w:color="auto" w:fill="auto"/>
            <w:noWrap/>
            <w:vAlign w:val="bottom"/>
            <w:hideMark/>
          </w:tcPr>
          <w:p w:rsidR="00D61B1B" w:rsidRPr="00FC009D" w:rsidRDefault="00D61B1B" w:rsidP="00D61B1B">
            <w:pPr>
              <w:rPr>
                <w:sz w:val="20"/>
                <w:szCs w:val="20"/>
              </w:rPr>
            </w:pPr>
          </w:p>
        </w:tc>
      </w:tr>
    </w:tbl>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FC009D" w:rsidRDefault="00D61B1B" w:rsidP="00D61B1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D61B1B" w:rsidRPr="00FC009D" w:rsidRDefault="00D61B1B" w:rsidP="00D61B1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D61B1B" w:rsidRPr="00FC009D" w:rsidRDefault="00D61B1B" w:rsidP="00D61B1B">
      <w:pPr>
        <w:pStyle w:val="Times12"/>
        <w:ind w:firstLine="709"/>
        <w:rPr>
          <w:bCs w:val="0"/>
          <w:sz w:val="28"/>
        </w:rPr>
      </w:pPr>
      <w:r w:rsidRPr="00FC009D">
        <w:rPr>
          <w:sz w:val="28"/>
        </w:rPr>
        <w:t>М.П.</w:t>
      </w:r>
    </w:p>
    <w:p w:rsidR="00D61B1B" w:rsidRPr="00FC009D" w:rsidRDefault="00D61B1B" w:rsidP="00D61B1B">
      <w:pPr>
        <w:jc w:val="center"/>
        <w:rPr>
          <w:b/>
        </w:rPr>
      </w:pPr>
    </w:p>
    <w:p w:rsidR="00D61B1B" w:rsidRPr="00FC009D" w:rsidRDefault="00D61B1B" w:rsidP="00D61B1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8 заполняется согласно образцу.</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61B1B" w:rsidRPr="00FC009D" w:rsidRDefault="00D61B1B" w:rsidP="00396ACB">
      <w:pPr>
        <w:pStyle w:val="Times12"/>
        <w:numPr>
          <w:ilvl w:val="0"/>
          <w:numId w:val="4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D61B1B" w:rsidRPr="00FC009D" w:rsidRDefault="00D61B1B" w:rsidP="00D61B1B">
      <w:pPr>
        <w:pStyle w:val="Times12"/>
        <w:ind w:firstLine="0"/>
        <w:jc w:val="left"/>
        <w:rPr>
          <w:szCs w:val="24"/>
        </w:rPr>
      </w:pPr>
    </w:p>
    <w:p w:rsidR="00D61B1B" w:rsidRPr="00FC009D" w:rsidRDefault="00D61B1B" w:rsidP="00D61B1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D61B1B" w:rsidRPr="00FC009D" w:rsidRDefault="00D61B1B" w:rsidP="00D61B1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D61B1B" w:rsidRPr="00FC009D" w:rsidTr="00D61B1B">
        <w:trPr>
          <w:trHeight w:val="510"/>
        </w:trPr>
        <w:tc>
          <w:tcPr>
            <w:tcW w:w="566" w:type="dxa"/>
            <w:vMerge w:val="restart"/>
            <w:shd w:val="clear" w:color="auto" w:fill="auto"/>
            <w:vAlign w:val="center"/>
            <w:hideMark/>
          </w:tcPr>
          <w:p w:rsidR="00D61B1B" w:rsidRPr="00FC009D" w:rsidRDefault="00D61B1B" w:rsidP="00D61B1B">
            <w:pPr>
              <w:jc w:val="center"/>
              <w:rPr>
                <w:i/>
                <w:sz w:val="20"/>
                <w:szCs w:val="20"/>
              </w:rPr>
            </w:pPr>
            <w:r w:rsidRPr="00FC009D">
              <w:rPr>
                <w:i/>
                <w:sz w:val="20"/>
                <w:szCs w:val="20"/>
              </w:rPr>
              <w:t>№ п/п</w:t>
            </w:r>
          </w:p>
        </w:tc>
        <w:tc>
          <w:tcPr>
            <w:tcW w:w="13753" w:type="dxa"/>
            <w:gridSpan w:val="6"/>
            <w:shd w:val="clear" w:color="auto" w:fill="auto"/>
            <w:vAlign w:val="center"/>
            <w:hideMark/>
          </w:tcPr>
          <w:p w:rsidR="00D61B1B" w:rsidRPr="00FC009D" w:rsidRDefault="00D61B1B" w:rsidP="00D61B1B">
            <w:pPr>
              <w:jc w:val="center"/>
              <w:rPr>
                <w:i/>
                <w:sz w:val="20"/>
                <w:szCs w:val="20"/>
              </w:rPr>
            </w:pPr>
            <w:r w:rsidRPr="00FC009D">
              <w:rPr>
                <w:i/>
                <w:sz w:val="20"/>
                <w:szCs w:val="20"/>
              </w:rPr>
              <w:t xml:space="preserve">Информация об участнике </w:t>
            </w:r>
            <w:r>
              <w:rPr>
                <w:i/>
                <w:sz w:val="20"/>
                <w:szCs w:val="20"/>
              </w:rPr>
              <w:t>закупки</w:t>
            </w:r>
          </w:p>
        </w:tc>
      </w:tr>
      <w:tr w:rsidR="00D61B1B" w:rsidRPr="00FC009D" w:rsidTr="00D61B1B">
        <w:trPr>
          <w:trHeight w:val="1590"/>
        </w:trPr>
        <w:tc>
          <w:tcPr>
            <w:tcW w:w="566" w:type="dxa"/>
            <w:vMerge/>
            <w:vAlign w:val="center"/>
            <w:hideMark/>
          </w:tcPr>
          <w:p w:rsidR="00D61B1B" w:rsidRPr="00FC009D" w:rsidRDefault="00D61B1B" w:rsidP="00D61B1B">
            <w:pPr>
              <w:rPr>
                <w:i/>
                <w:sz w:val="20"/>
                <w:szCs w:val="20"/>
              </w:rPr>
            </w:pPr>
          </w:p>
        </w:tc>
        <w:tc>
          <w:tcPr>
            <w:tcW w:w="1561" w:type="dxa"/>
            <w:vAlign w:val="center"/>
            <w:hideMark/>
          </w:tcPr>
          <w:p w:rsidR="00D61B1B" w:rsidRPr="00FC009D" w:rsidRDefault="00D61B1B" w:rsidP="00D61B1B">
            <w:pPr>
              <w:ind w:left="-108" w:right="-108"/>
              <w:jc w:val="center"/>
              <w:rPr>
                <w:i/>
                <w:sz w:val="20"/>
                <w:szCs w:val="20"/>
              </w:rPr>
            </w:pPr>
            <w:r w:rsidRPr="00FC009D">
              <w:rPr>
                <w:i/>
                <w:sz w:val="20"/>
                <w:szCs w:val="20"/>
              </w:rPr>
              <w:t>ИНН</w:t>
            </w:r>
          </w:p>
        </w:tc>
        <w:tc>
          <w:tcPr>
            <w:tcW w:w="1844" w:type="dxa"/>
            <w:vAlign w:val="center"/>
            <w:hideMark/>
          </w:tcPr>
          <w:p w:rsidR="00D61B1B" w:rsidRPr="00FC009D" w:rsidRDefault="00D61B1B" w:rsidP="00D61B1B">
            <w:pPr>
              <w:ind w:left="-108" w:right="-108"/>
              <w:jc w:val="center"/>
              <w:rPr>
                <w:i/>
                <w:sz w:val="20"/>
                <w:szCs w:val="20"/>
              </w:rPr>
            </w:pPr>
            <w:r w:rsidRPr="00FC009D">
              <w:rPr>
                <w:i/>
                <w:sz w:val="20"/>
                <w:szCs w:val="20"/>
              </w:rPr>
              <w:t>ОГРН</w:t>
            </w:r>
          </w:p>
        </w:tc>
        <w:tc>
          <w:tcPr>
            <w:tcW w:w="2552" w:type="dxa"/>
            <w:vAlign w:val="center"/>
            <w:hideMark/>
          </w:tcPr>
          <w:p w:rsidR="00D61B1B" w:rsidRPr="00FC009D" w:rsidRDefault="00D61B1B" w:rsidP="00D61B1B">
            <w:pPr>
              <w:ind w:left="-108" w:right="-108"/>
              <w:jc w:val="center"/>
              <w:rPr>
                <w:i/>
                <w:sz w:val="20"/>
                <w:szCs w:val="20"/>
              </w:rPr>
            </w:pPr>
            <w:r w:rsidRPr="00FC009D">
              <w:rPr>
                <w:i/>
                <w:sz w:val="20"/>
                <w:szCs w:val="20"/>
              </w:rPr>
              <w:t>Наименование краткое</w:t>
            </w:r>
          </w:p>
        </w:tc>
        <w:tc>
          <w:tcPr>
            <w:tcW w:w="1985" w:type="dxa"/>
            <w:vAlign w:val="center"/>
            <w:hideMark/>
          </w:tcPr>
          <w:p w:rsidR="00D61B1B" w:rsidRPr="00FC009D" w:rsidRDefault="00D61B1B" w:rsidP="00D61B1B">
            <w:pPr>
              <w:ind w:left="-108" w:right="-108"/>
              <w:jc w:val="center"/>
              <w:rPr>
                <w:i/>
                <w:sz w:val="20"/>
                <w:szCs w:val="20"/>
              </w:rPr>
            </w:pPr>
            <w:r w:rsidRPr="00FC009D">
              <w:rPr>
                <w:i/>
                <w:sz w:val="20"/>
                <w:szCs w:val="20"/>
              </w:rPr>
              <w:t>Код ОКВЭД</w:t>
            </w:r>
          </w:p>
        </w:tc>
        <w:tc>
          <w:tcPr>
            <w:tcW w:w="2976" w:type="dxa"/>
            <w:vAlign w:val="center"/>
            <w:hideMark/>
          </w:tcPr>
          <w:p w:rsidR="00D61B1B" w:rsidRPr="00FC009D" w:rsidRDefault="00D61B1B" w:rsidP="00D61B1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D61B1B" w:rsidRPr="00FC009D" w:rsidTr="00D61B1B">
        <w:trPr>
          <w:trHeight w:val="315"/>
        </w:trPr>
        <w:tc>
          <w:tcPr>
            <w:tcW w:w="566" w:type="dxa"/>
            <w:noWrap/>
            <w:vAlign w:val="center"/>
            <w:hideMark/>
          </w:tcPr>
          <w:p w:rsidR="00D61B1B" w:rsidRPr="00FC009D" w:rsidRDefault="00D61B1B" w:rsidP="00D61B1B">
            <w:pPr>
              <w:jc w:val="center"/>
              <w:rPr>
                <w:i/>
                <w:iCs/>
                <w:sz w:val="20"/>
                <w:szCs w:val="20"/>
              </w:rPr>
            </w:pPr>
            <w:r w:rsidRPr="00FC009D">
              <w:rPr>
                <w:i/>
                <w:iCs/>
                <w:sz w:val="20"/>
                <w:szCs w:val="20"/>
              </w:rPr>
              <w:t>1</w:t>
            </w:r>
          </w:p>
        </w:tc>
        <w:tc>
          <w:tcPr>
            <w:tcW w:w="1561" w:type="dxa"/>
            <w:noWrap/>
            <w:vAlign w:val="center"/>
            <w:hideMark/>
          </w:tcPr>
          <w:p w:rsidR="00D61B1B" w:rsidRPr="00FC009D" w:rsidRDefault="00D61B1B" w:rsidP="00D61B1B">
            <w:pPr>
              <w:jc w:val="center"/>
              <w:rPr>
                <w:i/>
                <w:iCs/>
                <w:sz w:val="20"/>
                <w:szCs w:val="20"/>
              </w:rPr>
            </w:pPr>
            <w:r w:rsidRPr="00FC009D">
              <w:rPr>
                <w:i/>
                <w:iCs/>
                <w:sz w:val="20"/>
                <w:szCs w:val="20"/>
              </w:rPr>
              <w:t>2</w:t>
            </w:r>
          </w:p>
        </w:tc>
        <w:tc>
          <w:tcPr>
            <w:tcW w:w="1844" w:type="dxa"/>
            <w:noWrap/>
            <w:vAlign w:val="center"/>
            <w:hideMark/>
          </w:tcPr>
          <w:p w:rsidR="00D61B1B" w:rsidRPr="00FC009D" w:rsidRDefault="00D61B1B" w:rsidP="00D61B1B">
            <w:pPr>
              <w:jc w:val="center"/>
              <w:rPr>
                <w:i/>
                <w:iCs/>
                <w:sz w:val="20"/>
                <w:szCs w:val="20"/>
              </w:rPr>
            </w:pPr>
            <w:r w:rsidRPr="00FC009D">
              <w:rPr>
                <w:i/>
                <w:iCs/>
                <w:sz w:val="20"/>
                <w:szCs w:val="20"/>
              </w:rPr>
              <w:t>3</w:t>
            </w:r>
          </w:p>
        </w:tc>
        <w:tc>
          <w:tcPr>
            <w:tcW w:w="2552" w:type="dxa"/>
            <w:noWrap/>
            <w:vAlign w:val="center"/>
            <w:hideMark/>
          </w:tcPr>
          <w:p w:rsidR="00D61B1B" w:rsidRPr="00FC009D" w:rsidRDefault="00D61B1B" w:rsidP="00D61B1B">
            <w:pPr>
              <w:jc w:val="center"/>
              <w:rPr>
                <w:i/>
                <w:iCs/>
                <w:sz w:val="20"/>
                <w:szCs w:val="20"/>
              </w:rPr>
            </w:pPr>
            <w:r w:rsidRPr="00FC009D">
              <w:rPr>
                <w:i/>
                <w:iCs/>
                <w:sz w:val="20"/>
                <w:szCs w:val="20"/>
              </w:rPr>
              <w:t>4</w:t>
            </w:r>
          </w:p>
        </w:tc>
        <w:tc>
          <w:tcPr>
            <w:tcW w:w="1985" w:type="dxa"/>
            <w:noWrap/>
            <w:vAlign w:val="center"/>
            <w:hideMark/>
          </w:tcPr>
          <w:p w:rsidR="00D61B1B" w:rsidRPr="00FC009D" w:rsidRDefault="00D61B1B" w:rsidP="00D61B1B">
            <w:pPr>
              <w:jc w:val="center"/>
              <w:rPr>
                <w:i/>
                <w:iCs/>
                <w:sz w:val="20"/>
                <w:szCs w:val="20"/>
              </w:rPr>
            </w:pPr>
            <w:r w:rsidRPr="00FC009D">
              <w:rPr>
                <w:i/>
                <w:iCs/>
                <w:sz w:val="20"/>
                <w:szCs w:val="20"/>
              </w:rPr>
              <w:t>5</w:t>
            </w:r>
          </w:p>
        </w:tc>
        <w:tc>
          <w:tcPr>
            <w:tcW w:w="2976" w:type="dxa"/>
            <w:noWrap/>
            <w:vAlign w:val="center"/>
            <w:hideMark/>
          </w:tcPr>
          <w:p w:rsidR="00D61B1B" w:rsidRPr="00FC009D" w:rsidRDefault="00D61B1B" w:rsidP="00D61B1B">
            <w:pPr>
              <w:jc w:val="center"/>
              <w:rPr>
                <w:i/>
                <w:iCs/>
                <w:sz w:val="20"/>
                <w:szCs w:val="20"/>
              </w:rPr>
            </w:pPr>
            <w:r w:rsidRPr="00FC009D">
              <w:rPr>
                <w:i/>
                <w:iCs/>
                <w:sz w:val="20"/>
                <w:szCs w:val="20"/>
              </w:rPr>
              <w:t>6</w:t>
            </w:r>
          </w:p>
        </w:tc>
        <w:tc>
          <w:tcPr>
            <w:tcW w:w="2835"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7</w:t>
            </w:r>
          </w:p>
        </w:tc>
      </w:tr>
      <w:tr w:rsidR="00D61B1B" w:rsidRPr="00FC009D" w:rsidTr="00D61B1B">
        <w:trPr>
          <w:trHeight w:val="630"/>
        </w:trPr>
        <w:tc>
          <w:tcPr>
            <w:tcW w:w="566" w:type="dxa"/>
            <w:noWrap/>
            <w:vAlign w:val="bottom"/>
            <w:hideMark/>
          </w:tcPr>
          <w:p w:rsidR="00D61B1B" w:rsidRPr="00FC009D" w:rsidRDefault="00D61B1B" w:rsidP="00D61B1B">
            <w:pPr>
              <w:jc w:val="right"/>
              <w:rPr>
                <w:iCs/>
                <w:sz w:val="20"/>
                <w:szCs w:val="20"/>
              </w:rPr>
            </w:pPr>
            <w:r w:rsidRPr="00FC009D">
              <w:rPr>
                <w:i/>
                <w:iCs/>
                <w:sz w:val="20"/>
                <w:szCs w:val="20"/>
              </w:rPr>
              <w:t>1</w:t>
            </w:r>
          </w:p>
        </w:tc>
        <w:tc>
          <w:tcPr>
            <w:tcW w:w="1561" w:type="dxa"/>
            <w:noWrap/>
            <w:vAlign w:val="bottom"/>
            <w:hideMark/>
          </w:tcPr>
          <w:p w:rsidR="00D61B1B" w:rsidRPr="00FC009D" w:rsidRDefault="00D61B1B" w:rsidP="00D61B1B">
            <w:pPr>
              <w:jc w:val="right"/>
              <w:rPr>
                <w:iCs/>
                <w:sz w:val="20"/>
                <w:szCs w:val="20"/>
              </w:rPr>
            </w:pPr>
            <w:r w:rsidRPr="00FC009D">
              <w:rPr>
                <w:i/>
                <w:iCs/>
                <w:sz w:val="20"/>
                <w:szCs w:val="20"/>
              </w:rPr>
              <w:t>7734567890</w:t>
            </w:r>
          </w:p>
        </w:tc>
        <w:tc>
          <w:tcPr>
            <w:tcW w:w="1844" w:type="dxa"/>
            <w:noWrap/>
            <w:vAlign w:val="bottom"/>
            <w:hideMark/>
          </w:tcPr>
          <w:p w:rsidR="00D61B1B" w:rsidRPr="00FC009D" w:rsidRDefault="00D61B1B" w:rsidP="00D61B1B">
            <w:pPr>
              <w:rPr>
                <w:iCs/>
                <w:sz w:val="20"/>
                <w:szCs w:val="20"/>
              </w:rPr>
            </w:pPr>
            <w:r w:rsidRPr="00FC009D">
              <w:rPr>
                <w:i/>
                <w:iCs/>
                <w:sz w:val="20"/>
                <w:szCs w:val="20"/>
              </w:rPr>
              <w:t>1044567890123</w:t>
            </w:r>
          </w:p>
        </w:tc>
        <w:tc>
          <w:tcPr>
            <w:tcW w:w="2552" w:type="dxa"/>
            <w:noWrap/>
            <w:vAlign w:val="bottom"/>
            <w:hideMark/>
          </w:tcPr>
          <w:p w:rsidR="00D61B1B" w:rsidRPr="00FC009D" w:rsidRDefault="00D61B1B" w:rsidP="00D61B1B">
            <w:pPr>
              <w:rPr>
                <w:iCs/>
                <w:sz w:val="20"/>
                <w:szCs w:val="20"/>
              </w:rPr>
            </w:pPr>
            <w:r w:rsidRPr="00FC009D">
              <w:rPr>
                <w:i/>
                <w:iCs/>
                <w:sz w:val="20"/>
                <w:szCs w:val="20"/>
              </w:rPr>
              <w:t>ООО "Ромашка"</w:t>
            </w:r>
          </w:p>
        </w:tc>
        <w:tc>
          <w:tcPr>
            <w:tcW w:w="1985" w:type="dxa"/>
            <w:noWrap/>
            <w:vAlign w:val="bottom"/>
            <w:hideMark/>
          </w:tcPr>
          <w:p w:rsidR="00D61B1B" w:rsidRPr="00FC009D" w:rsidRDefault="00D61B1B" w:rsidP="00D61B1B">
            <w:pPr>
              <w:rPr>
                <w:iCs/>
                <w:sz w:val="20"/>
                <w:szCs w:val="20"/>
              </w:rPr>
            </w:pPr>
            <w:r w:rsidRPr="00FC009D">
              <w:rPr>
                <w:i/>
                <w:iCs/>
                <w:sz w:val="20"/>
                <w:szCs w:val="20"/>
              </w:rPr>
              <w:t>45.xx.xx</w:t>
            </w:r>
          </w:p>
        </w:tc>
        <w:tc>
          <w:tcPr>
            <w:tcW w:w="2976" w:type="dxa"/>
            <w:noWrap/>
            <w:vAlign w:val="bottom"/>
            <w:hideMark/>
          </w:tcPr>
          <w:p w:rsidR="00D61B1B" w:rsidRPr="00FC009D" w:rsidRDefault="00D61B1B" w:rsidP="00D61B1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D61B1B" w:rsidRPr="00FC009D" w:rsidRDefault="00D61B1B" w:rsidP="00D61B1B">
            <w:pPr>
              <w:rPr>
                <w:iCs/>
                <w:sz w:val="20"/>
                <w:szCs w:val="20"/>
              </w:rPr>
            </w:pPr>
            <w:r w:rsidRPr="00FC009D">
              <w:rPr>
                <w:i/>
                <w:iCs/>
                <w:sz w:val="20"/>
                <w:szCs w:val="20"/>
              </w:rPr>
              <w:t>5003 143877</w:t>
            </w:r>
          </w:p>
        </w:tc>
      </w:tr>
      <w:tr w:rsidR="00D61B1B" w:rsidRPr="00FC009D" w:rsidTr="00D61B1B">
        <w:trPr>
          <w:trHeight w:val="315"/>
        </w:trPr>
        <w:tc>
          <w:tcPr>
            <w:tcW w:w="566" w:type="dxa"/>
            <w:noWrap/>
            <w:vAlign w:val="bottom"/>
            <w:hideMark/>
          </w:tcPr>
          <w:p w:rsidR="00D61B1B" w:rsidRPr="00FC009D" w:rsidRDefault="00D61B1B" w:rsidP="00D61B1B">
            <w:pPr>
              <w:rPr>
                <w:iCs/>
                <w:sz w:val="20"/>
                <w:szCs w:val="20"/>
              </w:rPr>
            </w:pPr>
          </w:p>
        </w:tc>
        <w:tc>
          <w:tcPr>
            <w:tcW w:w="1561" w:type="dxa"/>
            <w:noWrap/>
            <w:vAlign w:val="bottom"/>
            <w:hideMark/>
          </w:tcPr>
          <w:p w:rsidR="00D61B1B" w:rsidRPr="00FC009D" w:rsidRDefault="00D61B1B" w:rsidP="00D61B1B">
            <w:pPr>
              <w:rPr>
                <w:iCs/>
                <w:sz w:val="20"/>
                <w:szCs w:val="20"/>
              </w:rPr>
            </w:pPr>
          </w:p>
        </w:tc>
        <w:tc>
          <w:tcPr>
            <w:tcW w:w="1844" w:type="dxa"/>
            <w:noWrap/>
            <w:vAlign w:val="bottom"/>
            <w:hideMark/>
          </w:tcPr>
          <w:p w:rsidR="00D61B1B" w:rsidRPr="00FC009D" w:rsidRDefault="00D61B1B" w:rsidP="00D61B1B">
            <w:pPr>
              <w:rPr>
                <w:iCs/>
                <w:sz w:val="20"/>
                <w:szCs w:val="20"/>
              </w:rPr>
            </w:pPr>
          </w:p>
        </w:tc>
        <w:tc>
          <w:tcPr>
            <w:tcW w:w="2552" w:type="dxa"/>
            <w:noWrap/>
            <w:vAlign w:val="bottom"/>
            <w:hideMark/>
          </w:tcPr>
          <w:p w:rsidR="00D61B1B" w:rsidRPr="00FC009D" w:rsidRDefault="00D61B1B" w:rsidP="00D61B1B">
            <w:pPr>
              <w:rPr>
                <w:iCs/>
                <w:sz w:val="20"/>
                <w:szCs w:val="20"/>
              </w:rPr>
            </w:pPr>
          </w:p>
        </w:tc>
        <w:tc>
          <w:tcPr>
            <w:tcW w:w="1985" w:type="dxa"/>
            <w:noWrap/>
            <w:vAlign w:val="bottom"/>
            <w:hideMark/>
          </w:tcPr>
          <w:p w:rsidR="00D61B1B" w:rsidRPr="00FC009D" w:rsidRDefault="00D61B1B" w:rsidP="00D61B1B">
            <w:pPr>
              <w:rPr>
                <w:iCs/>
                <w:sz w:val="20"/>
                <w:szCs w:val="20"/>
              </w:rPr>
            </w:pPr>
          </w:p>
        </w:tc>
        <w:tc>
          <w:tcPr>
            <w:tcW w:w="2976" w:type="dxa"/>
            <w:noWrap/>
            <w:vAlign w:val="bottom"/>
            <w:hideMark/>
          </w:tcPr>
          <w:p w:rsidR="00D61B1B" w:rsidRPr="00FC009D" w:rsidRDefault="00D61B1B" w:rsidP="00D61B1B">
            <w:pPr>
              <w:rPr>
                <w:iCs/>
                <w:sz w:val="20"/>
                <w:szCs w:val="20"/>
              </w:rPr>
            </w:pPr>
          </w:p>
        </w:tc>
        <w:tc>
          <w:tcPr>
            <w:tcW w:w="2835" w:type="dxa"/>
            <w:shd w:val="clear" w:color="auto" w:fill="auto"/>
            <w:noWrap/>
            <w:vAlign w:val="bottom"/>
            <w:hideMark/>
          </w:tcPr>
          <w:p w:rsidR="00D61B1B" w:rsidRPr="00FC009D" w:rsidRDefault="00D61B1B" w:rsidP="00D61B1B">
            <w:pPr>
              <w:rPr>
                <w:iCs/>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iCs/>
                <w:sz w:val="20"/>
                <w:szCs w:val="20"/>
              </w:rPr>
            </w:pPr>
            <w:r w:rsidRPr="00FC009D">
              <w:rPr>
                <w:iCs/>
                <w:sz w:val="20"/>
                <w:szCs w:val="20"/>
              </w:rPr>
              <w:t> </w:t>
            </w:r>
          </w:p>
        </w:tc>
        <w:tc>
          <w:tcPr>
            <w:tcW w:w="1561" w:type="dxa"/>
            <w:noWrap/>
            <w:vAlign w:val="bottom"/>
            <w:hideMark/>
          </w:tcPr>
          <w:p w:rsidR="00D61B1B" w:rsidRPr="00FC009D" w:rsidRDefault="00D61B1B" w:rsidP="00D61B1B">
            <w:pPr>
              <w:rPr>
                <w:iCs/>
                <w:sz w:val="20"/>
                <w:szCs w:val="20"/>
              </w:rPr>
            </w:pPr>
            <w:r w:rsidRPr="00FC009D">
              <w:rPr>
                <w:iCs/>
                <w:sz w:val="20"/>
                <w:szCs w:val="20"/>
              </w:rPr>
              <w:t> </w:t>
            </w:r>
          </w:p>
        </w:tc>
        <w:tc>
          <w:tcPr>
            <w:tcW w:w="1844" w:type="dxa"/>
            <w:noWrap/>
            <w:vAlign w:val="bottom"/>
            <w:hideMark/>
          </w:tcPr>
          <w:p w:rsidR="00D61B1B" w:rsidRPr="00FC009D" w:rsidRDefault="00D61B1B" w:rsidP="00D61B1B">
            <w:pPr>
              <w:rPr>
                <w:iCs/>
                <w:sz w:val="20"/>
                <w:szCs w:val="20"/>
              </w:rPr>
            </w:pPr>
            <w:r w:rsidRPr="00FC009D">
              <w:rPr>
                <w:iCs/>
                <w:sz w:val="20"/>
                <w:szCs w:val="20"/>
              </w:rPr>
              <w:t> </w:t>
            </w:r>
          </w:p>
        </w:tc>
        <w:tc>
          <w:tcPr>
            <w:tcW w:w="2552" w:type="dxa"/>
            <w:noWrap/>
            <w:vAlign w:val="bottom"/>
            <w:hideMark/>
          </w:tcPr>
          <w:p w:rsidR="00D61B1B" w:rsidRPr="00FC009D" w:rsidRDefault="00D61B1B" w:rsidP="00D61B1B">
            <w:pPr>
              <w:rPr>
                <w:iCs/>
                <w:sz w:val="20"/>
                <w:szCs w:val="20"/>
              </w:rPr>
            </w:pPr>
            <w:r w:rsidRPr="00FC009D">
              <w:rPr>
                <w:iCs/>
                <w:sz w:val="20"/>
                <w:szCs w:val="20"/>
              </w:rPr>
              <w:t> </w:t>
            </w:r>
          </w:p>
        </w:tc>
        <w:tc>
          <w:tcPr>
            <w:tcW w:w="1985" w:type="dxa"/>
            <w:noWrap/>
            <w:vAlign w:val="bottom"/>
            <w:hideMark/>
          </w:tcPr>
          <w:p w:rsidR="00D61B1B" w:rsidRPr="00FC009D" w:rsidRDefault="00D61B1B" w:rsidP="00D61B1B">
            <w:pPr>
              <w:rPr>
                <w:iCs/>
                <w:sz w:val="20"/>
                <w:szCs w:val="20"/>
              </w:rPr>
            </w:pPr>
            <w:r w:rsidRPr="00FC009D">
              <w:rPr>
                <w:iCs/>
                <w:sz w:val="20"/>
                <w:szCs w:val="20"/>
              </w:rPr>
              <w:t> </w:t>
            </w:r>
          </w:p>
        </w:tc>
        <w:tc>
          <w:tcPr>
            <w:tcW w:w="2976" w:type="dxa"/>
            <w:noWrap/>
            <w:vAlign w:val="bottom"/>
            <w:hideMark/>
          </w:tcPr>
          <w:p w:rsidR="00D61B1B" w:rsidRPr="00FC009D" w:rsidRDefault="00D61B1B" w:rsidP="00D61B1B">
            <w:pPr>
              <w:rPr>
                <w:iCs/>
                <w:sz w:val="20"/>
                <w:szCs w:val="20"/>
              </w:rPr>
            </w:pPr>
            <w:r w:rsidRPr="00FC009D">
              <w:rPr>
                <w:iCs/>
                <w:sz w:val="20"/>
                <w:szCs w:val="20"/>
              </w:rPr>
              <w:t> </w:t>
            </w:r>
          </w:p>
        </w:tc>
        <w:tc>
          <w:tcPr>
            <w:tcW w:w="2835" w:type="dxa"/>
            <w:shd w:val="clear" w:color="auto" w:fill="auto"/>
            <w:noWrap/>
            <w:vAlign w:val="bottom"/>
            <w:hideMark/>
          </w:tcPr>
          <w:p w:rsidR="00D61B1B" w:rsidRPr="00FC009D" w:rsidRDefault="00D61B1B" w:rsidP="00D61B1B">
            <w:pPr>
              <w:rPr>
                <w:iCs/>
                <w:sz w:val="20"/>
                <w:szCs w:val="20"/>
              </w:rPr>
            </w:pPr>
            <w:r w:rsidRPr="00FC009D">
              <w:rPr>
                <w:iCs/>
                <w:sz w:val="20"/>
                <w:szCs w:val="20"/>
              </w:rPr>
              <w:t> </w:t>
            </w: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r w:rsidR="00D61B1B" w:rsidRPr="00FC009D" w:rsidTr="00D61B1B">
        <w:trPr>
          <w:trHeight w:val="315"/>
        </w:trPr>
        <w:tc>
          <w:tcPr>
            <w:tcW w:w="566" w:type="dxa"/>
            <w:noWrap/>
            <w:vAlign w:val="bottom"/>
            <w:hideMark/>
          </w:tcPr>
          <w:p w:rsidR="00D61B1B" w:rsidRPr="00FC009D" w:rsidRDefault="00D61B1B" w:rsidP="00D61B1B">
            <w:pPr>
              <w:rPr>
                <w:sz w:val="20"/>
                <w:szCs w:val="20"/>
              </w:rPr>
            </w:pPr>
          </w:p>
        </w:tc>
        <w:tc>
          <w:tcPr>
            <w:tcW w:w="1561" w:type="dxa"/>
            <w:noWrap/>
            <w:vAlign w:val="bottom"/>
            <w:hideMark/>
          </w:tcPr>
          <w:p w:rsidR="00D61B1B" w:rsidRPr="00FC009D" w:rsidRDefault="00D61B1B" w:rsidP="00D61B1B">
            <w:pPr>
              <w:rPr>
                <w:sz w:val="20"/>
                <w:szCs w:val="20"/>
              </w:rPr>
            </w:pPr>
          </w:p>
        </w:tc>
        <w:tc>
          <w:tcPr>
            <w:tcW w:w="1844" w:type="dxa"/>
            <w:noWrap/>
            <w:vAlign w:val="bottom"/>
            <w:hideMark/>
          </w:tcPr>
          <w:p w:rsidR="00D61B1B" w:rsidRPr="00FC009D" w:rsidRDefault="00D61B1B" w:rsidP="00D61B1B">
            <w:pPr>
              <w:rPr>
                <w:sz w:val="20"/>
                <w:szCs w:val="20"/>
              </w:rPr>
            </w:pPr>
          </w:p>
        </w:tc>
        <w:tc>
          <w:tcPr>
            <w:tcW w:w="2552" w:type="dxa"/>
            <w:noWrap/>
            <w:vAlign w:val="bottom"/>
            <w:hideMark/>
          </w:tcPr>
          <w:p w:rsidR="00D61B1B" w:rsidRPr="00FC009D" w:rsidRDefault="00D61B1B" w:rsidP="00D61B1B">
            <w:pPr>
              <w:rPr>
                <w:sz w:val="20"/>
                <w:szCs w:val="20"/>
              </w:rPr>
            </w:pPr>
          </w:p>
        </w:tc>
        <w:tc>
          <w:tcPr>
            <w:tcW w:w="1985" w:type="dxa"/>
            <w:noWrap/>
            <w:vAlign w:val="bottom"/>
            <w:hideMark/>
          </w:tcPr>
          <w:p w:rsidR="00D61B1B" w:rsidRPr="00FC009D" w:rsidRDefault="00D61B1B" w:rsidP="00D61B1B">
            <w:pPr>
              <w:rPr>
                <w:sz w:val="20"/>
                <w:szCs w:val="20"/>
              </w:rPr>
            </w:pPr>
          </w:p>
        </w:tc>
        <w:tc>
          <w:tcPr>
            <w:tcW w:w="2976" w:type="dxa"/>
            <w:noWrap/>
            <w:vAlign w:val="bottom"/>
            <w:hideMark/>
          </w:tcPr>
          <w:p w:rsidR="00D61B1B" w:rsidRPr="00FC009D" w:rsidRDefault="00D61B1B" w:rsidP="00D61B1B">
            <w:pPr>
              <w:rPr>
                <w:sz w:val="20"/>
                <w:szCs w:val="20"/>
              </w:rPr>
            </w:pPr>
          </w:p>
        </w:tc>
        <w:tc>
          <w:tcPr>
            <w:tcW w:w="2835" w:type="dxa"/>
            <w:shd w:val="clear" w:color="auto" w:fill="auto"/>
            <w:noWrap/>
            <w:vAlign w:val="bottom"/>
            <w:hideMark/>
          </w:tcPr>
          <w:p w:rsidR="00D61B1B" w:rsidRPr="00FC009D" w:rsidRDefault="00D61B1B" w:rsidP="00D61B1B">
            <w:pPr>
              <w:rPr>
                <w:sz w:val="20"/>
                <w:szCs w:val="20"/>
              </w:rPr>
            </w:pPr>
          </w:p>
        </w:tc>
      </w:tr>
    </w:tbl>
    <w:p w:rsidR="00D61B1B" w:rsidRDefault="00D61B1B" w:rsidP="00D61B1B">
      <w:pPr>
        <w:pStyle w:val="Times12"/>
        <w:ind w:firstLine="0"/>
        <w:jc w:val="left"/>
        <w:rPr>
          <w:szCs w:val="24"/>
        </w:rPr>
        <w:sectPr w:rsidR="00D61B1B" w:rsidSect="00D61B1B">
          <w:pgSz w:w="16840" w:h="11907" w:orient="landscape" w:code="9"/>
          <w:pgMar w:top="993" w:right="1134" w:bottom="567" w:left="1134" w:header="567" w:footer="567" w:gutter="0"/>
          <w:cols w:space="708"/>
          <w:docGrid w:linePitch="360"/>
        </w:sectPr>
      </w:pPr>
    </w:p>
    <w:p w:rsidR="00D61B1B" w:rsidRPr="00FC009D" w:rsidRDefault="00D61B1B" w:rsidP="00D61B1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D61B1B" w:rsidRPr="00FC009D" w:rsidTr="00D61B1B">
        <w:trPr>
          <w:trHeight w:val="510"/>
        </w:trPr>
        <w:tc>
          <w:tcPr>
            <w:tcW w:w="12475" w:type="dxa"/>
            <w:gridSpan w:val="7"/>
            <w:shd w:val="clear" w:color="auto" w:fill="auto"/>
            <w:vAlign w:val="bottom"/>
            <w:hideMark/>
          </w:tcPr>
          <w:p w:rsidR="00D61B1B" w:rsidRPr="00FC009D" w:rsidRDefault="00D61B1B" w:rsidP="00D61B1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D61B1B" w:rsidRPr="00FC009D" w:rsidTr="00D61B1B">
        <w:trPr>
          <w:trHeight w:val="1590"/>
        </w:trPr>
        <w:tc>
          <w:tcPr>
            <w:tcW w:w="851" w:type="dxa"/>
            <w:vAlign w:val="center"/>
            <w:hideMark/>
          </w:tcPr>
          <w:p w:rsidR="00D61B1B" w:rsidRPr="00FC009D" w:rsidRDefault="00D61B1B" w:rsidP="00D61B1B">
            <w:pPr>
              <w:ind w:left="-108" w:right="-108"/>
              <w:jc w:val="center"/>
              <w:rPr>
                <w:i/>
                <w:sz w:val="20"/>
                <w:szCs w:val="20"/>
              </w:rPr>
            </w:pPr>
            <w:r w:rsidRPr="00FC009D">
              <w:rPr>
                <w:i/>
                <w:sz w:val="20"/>
                <w:szCs w:val="20"/>
              </w:rPr>
              <w:t xml:space="preserve">№ </w:t>
            </w:r>
          </w:p>
        </w:tc>
        <w:tc>
          <w:tcPr>
            <w:tcW w:w="1559" w:type="dxa"/>
            <w:vAlign w:val="center"/>
            <w:hideMark/>
          </w:tcPr>
          <w:p w:rsidR="00D61B1B" w:rsidRPr="00FC009D" w:rsidRDefault="00D61B1B" w:rsidP="00D61B1B">
            <w:pPr>
              <w:ind w:left="-108" w:right="-108"/>
              <w:jc w:val="center"/>
              <w:rPr>
                <w:i/>
                <w:sz w:val="20"/>
                <w:szCs w:val="20"/>
              </w:rPr>
            </w:pPr>
            <w:r w:rsidRPr="00FC009D">
              <w:rPr>
                <w:i/>
                <w:sz w:val="20"/>
                <w:szCs w:val="20"/>
              </w:rPr>
              <w:t xml:space="preserve">ИНН </w:t>
            </w:r>
          </w:p>
        </w:tc>
        <w:tc>
          <w:tcPr>
            <w:tcW w:w="1843" w:type="dxa"/>
            <w:vAlign w:val="center"/>
            <w:hideMark/>
          </w:tcPr>
          <w:p w:rsidR="00D61B1B" w:rsidRPr="00FC009D" w:rsidRDefault="00D61B1B" w:rsidP="00D61B1B">
            <w:pPr>
              <w:ind w:left="-108" w:right="-108"/>
              <w:jc w:val="center"/>
              <w:rPr>
                <w:i/>
                <w:sz w:val="20"/>
                <w:szCs w:val="20"/>
              </w:rPr>
            </w:pPr>
            <w:r w:rsidRPr="00FC009D">
              <w:rPr>
                <w:i/>
                <w:sz w:val="20"/>
                <w:szCs w:val="20"/>
              </w:rPr>
              <w:t>ОГРН</w:t>
            </w:r>
          </w:p>
        </w:tc>
        <w:tc>
          <w:tcPr>
            <w:tcW w:w="2693" w:type="dxa"/>
            <w:vAlign w:val="center"/>
            <w:hideMark/>
          </w:tcPr>
          <w:p w:rsidR="00D61B1B" w:rsidRPr="00FC009D" w:rsidRDefault="00D61B1B" w:rsidP="00D61B1B">
            <w:pPr>
              <w:ind w:left="-108" w:right="-108"/>
              <w:jc w:val="center"/>
              <w:rPr>
                <w:i/>
                <w:sz w:val="20"/>
                <w:szCs w:val="20"/>
              </w:rPr>
            </w:pPr>
            <w:r w:rsidRPr="00FC009D">
              <w:rPr>
                <w:i/>
                <w:sz w:val="20"/>
                <w:szCs w:val="20"/>
              </w:rPr>
              <w:t>Наименование / ФИО</w:t>
            </w:r>
          </w:p>
        </w:tc>
        <w:tc>
          <w:tcPr>
            <w:tcW w:w="2410" w:type="dxa"/>
            <w:vAlign w:val="center"/>
            <w:hideMark/>
          </w:tcPr>
          <w:p w:rsidR="00D61B1B" w:rsidRPr="00FC009D" w:rsidRDefault="00D61B1B" w:rsidP="00D61B1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D61B1B" w:rsidRPr="00FC009D" w:rsidRDefault="00D61B1B" w:rsidP="00D61B1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D61B1B" w:rsidRPr="00FC009D" w:rsidRDefault="00D61B1B" w:rsidP="00D61B1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D61B1B" w:rsidRPr="00FC009D" w:rsidRDefault="00D61B1B" w:rsidP="00D61B1B">
            <w:pPr>
              <w:rPr>
                <w:i/>
                <w:sz w:val="20"/>
                <w:szCs w:val="20"/>
              </w:rPr>
            </w:pPr>
          </w:p>
        </w:tc>
      </w:tr>
      <w:tr w:rsidR="00D61B1B" w:rsidRPr="00FC009D" w:rsidTr="00D61B1B">
        <w:trPr>
          <w:trHeight w:val="315"/>
        </w:trPr>
        <w:tc>
          <w:tcPr>
            <w:tcW w:w="851" w:type="dxa"/>
            <w:noWrap/>
            <w:vAlign w:val="center"/>
            <w:hideMark/>
          </w:tcPr>
          <w:p w:rsidR="00D61B1B" w:rsidRPr="00FC009D" w:rsidRDefault="00D61B1B" w:rsidP="00D61B1B">
            <w:pPr>
              <w:jc w:val="center"/>
              <w:rPr>
                <w:i/>
                <w:iCs/>
                <w:sz w:val="20"/>
                <w:szCs w:val="20"/>
              </w:rPr>
            </w:pPr>
            <w:r w:rsidRPr="00FC009D">
              <w:rPr>
                <w:i/>
                <w:iCs/>
                <w:sz w:val="20"/>
                <w:szCs w:val="20"/>
              </w:rPr>
              <w:t>8</w:t>
            </w:r>
          </w:p>
        </w:tc>
        <w:tc>
          <w:tcPr>
            <w:tcW w:w="1559" w:type="dxa"/>
            <w:noWrap/>
            <w:vAlign w:val="center"/>
            <w:hideMark/>
          </w:tcPr>
          <w:p w:rsidR="00D61B1B" w:rsidRPr="00FC009D" w:rsidRDefault="00D61B1B" w:rsidP="00D61B1B">
            <w:pPr>
              <w:jc w:val="center"/>
              <w:rPr>
                <w:i/>
                <w:iCs/>
                <w:sz w:val="20"/>
                <w:szCs w:val="20"/>
              </w:rPr>
            </w:pPr>
            <w:r w:rsidRPr="00FC009D">
              <w:rPr>
                <w:i/>
                <w:iCs/>
                <w:sz w:val="20"/>
                <w:szCs w:val="20"/>
              </w:rPr>
              <w:t>9</w:t>
            </w:r>
          </w:p>
        </w:tc>
        <w:tc>
          <w:tcPr>
            <w:tcW w:w="1843" w:type="dxa"/>
            <w:noWrap/>
            <w:vAlign w:val="center"/>
            <w:hideMark/>
          </w:tcPr>
          <w:p w:rsidR="00D61B1B" w:rsidRPr="00FC009D" w:rsidRDefault="00D61B1B" w:rsidP="00D61B1B">
            <w:pPr>
              <w:jc w:val="center"/>
              <w:rPr>
                <w:i/>
                <w:iCs/>
                <w:sz w:val="20"/>
                <w:szCs w:val="20"/>
              </w:rPr>
            </w:pPr>
            <w:r w:rsidRPr="00FC009D">
              <w:rPr>
                <w:i/>
                <w:iCs/>
                <w:sz w:val="20"/>
                <w:szCs w:val="20"/>
              </w:rPr>
              <w:t>10</w:t>
            </w:r>
          </w:p>
        </w:tc>
        <w:tc>
          <w:tcPr>
            <w:tcW w:w="2693" w:type="dxa"/>
            <w:noWrap/>
            <w:vAlign w:val="center"/>
            <w:hideMark/>
          </w:tcPr>
          <w:p w:rsidR="00D61B1B" w:rsidRPr="00FC009D" w:rsidRDefault="00D61B1B" w:rsidP="00D61B1B">
            <w:pPr>
              <w:jc w:val="center"/>
              <w:rPr>
                <w:i/>
                <w:iCs/>
                <w:sz w:val="20"/>
                <w:szCs w:val="20"/>
              </w:rPr>
            </w:pPr>
            <w:r w:rsidRPr="00FC009D">
              <w:rPr>
                <w:i/>
                <w:iCs/>
                <w:sz w:val="20"/>
                <w:szCs w:val="20"/>
              </w:rPr>
              <w:t>11</w:t>
            </w:r>
          </w:p>
        </w:tc>
        <w:tc>
          <w:tcPr>
            <w:tcW w:w="2410" w:type="dxa"/>
            <w:noWrap/>
            <w:vAlign w:val="center"/>
            <w:hideMark/>
          </w:tcPr>
          <w:p w:rsidR="00D61B1B" w:rsidRPr="00FC009D" w:rsidRDefault="00D61B1B" w:rsidP="00D61B1B">
            <w:pPr>
              <w:jc w:val="center"/>
              <w:rPr>
                <w:i/>
                <w:iCs/>
                <w:sz w:val="20"/>
                <w:szCs w:val="20"/>
              </w:rPr>
            </w:pPr>
            <w:r w:rsidRPr="00FC009D">
              <w:rPr>
                <w:i/>
                <w:iCs/>
                <w:sz w:val="20"/>
                <w:szCs w:val="20"/>
              </w:rPr>
              <w:t>12</w:t>
            </w:r>
          </w:p>
        </w:tc>
        <w:tc>
          <w:tcPr>
            <w:tcW w:w="1559"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13</w:t>
            </w:r>
          </w:p>
        </w:tc>
        <w:tc>
          <w:tcPr>
            <w:tcW w:w="1560"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14</w:t>
            </w:r>
          </w:p>
        </w:tc>
        <w:tc>
          <w:tcPr>
            <w:tcW w:w="2411" w:type="dxa"/>
            <w:shd w:val="clear" w:color="auto" w:fill="auto"/>
            <w:noWrap/>
            <w:vAlign w:val="center"/>
            <w:hideMark/>
          </w:tcPr>
          <w:p w:rsidR="00D61B1B" w:rsidRPr="00FC009D" w:rsidRDefault="00D61B1B" w:rsidP="00D61B1B">
            <w:pPr>
              <w:jc w:val="center"/>
              <w:rPr>
                <w:i/>
                <w:iCs/>
                <w:sz w:val="20"/>
                <w:szCs w:val="20"/>
              </w:rPr>
            </w:pPr>
            <w:r w:rsidRPr="00FC009D">
              <w:rPr>
                <w:i/>
                <w:iCs/>
                <w:sz w:val="20"/>
                <w:szCs w:val="20"/>
              </w:rPr>
              <w:t>15</w:t>
            </w:r>
          </w:p>
        </w:tc>
      </w:tr>
      <w:tr w:rsidR="00D61B1B" w:rsidRPr="00FC009D" w:rsidTr="00D61B1B">
        <w:trPr>
          <w:trHeight w:val="386"/>
        </w:trPr>
        <w:tc>
          <w:tcPr>
            <w:tcW w:w="851" w:type="dxa"/>
            <w:noWrap/>
            <w:vAlign w:val="bottom"/>
            <w:hideMark/>
          </w:tcPr>
          <w:p w:rsidR="00D61B1B" w:rsidRPr="00FC009D" w:rsidRDefault="00D61B1B" w:rsidP="00D61B1B">
            <w:pPr>
              <w:rPr>
                <w:iCs/>
                <w:sz w:val="20"/>
                <w:szCs w:val="20"/>
              </w:rPr>
            </w:pPr>
            <w:r w:rsidRPr="00FC009D">
              <w:rPr>
                <w:i/>
                <w:iCs/>
                <w:sz w:val="20"/>
                <w:szCs w:val="20"/>
              </w:rPr>
              <w:t>1.1</w:t>
            </w:r>
          </w:p>
        </w:tc>
        <w:tc>
          <w:tcPr>
            <w:tcW w:w="1559" w:type="dxa"/>
            <w:noWrap/>
            <w:vAlign w:val="bottom"/>
            <w:hideMark/>
          </w:tcPr>
          <w:p w:rsidR="00D61B1B" w:rsidRPr="00FC009D" w:rsidRDefault="00D61B1B" w:rsidP="00D61B1B">
            <w:pPr>
              <w:rPr>
                <w:iCs/>
                <w:sz w:val="20"/>
                <w:szCs w:val="20"/>
              </w:rPr>
            </w:pPr>
            <w:r w:rsidRPr="00FC009D">
              <w:rPr>
                <w:i/>
                <w:iCs/>
                <w:sz w:val="20"/>
                <w:szCs w:val="20"/>
              </w:rPr>
              <w:t>7754467990</w:t>
            </w:r>
          </w:p>
        </w:tc>
        <w:tc>
          <w:tcPr>
            <w:tcW w:w="1843" w:type="dxa"/>
            <w:noWrap/>
            <w:vAlign w:val="bottom"/>
            <w:hideMark/>
          </w:tcPr>
          <w:p w:rsidR="00D61B1B" w:rsidRPr="00FC009D" w:rsidRDefault="00D61B1B" w:rsidP="00D61B1B">
            <w:pPr>
              <w:rPr>
                <w:iCs/>
                <w:sz w:val="20"/>
                <w:szCs w:val="20"/>
              </w:rPr>
            </w:pPr>
            <w:r w:rsidRPr="00FC009D">
              <w:rPr>
                <w:i/>
                <w:iCs/>
                <w:sz w:val="20"/>
                <w:szCs w:val="20"/>
              </w:rPr>
              <w:t>108323232323232</w:t>
            </w:r>
          </w:p>
        </w:tc>
        <w:tc>
          <w:tcPr>
            <w:tcW w:w="2693" w:type="dxa"/>
            <w:noWrap/>
            <w:vAlign w:val="bottom"/>
            <w:hideMark/>
          </w:tcPr>
          <w:p w:rsidR="00D61B1B" w:rsidRPr="00FC009D" w:rsidRDefault="00D61B1B" w:rsidP="00D61B1B">
            <w:pPr>
              <w:rPr>
                <w:iCs/>
                <w:sz w:val="20"/>
                <w:szCs w:val="20"/>
              </w:rPr>
            </w:pPr>
            <w:r w:rsidRPr="00FC009D">
              <w:rPr>
                <w:i/>
                <w:iCs/>
                <w:sz w:val="20"/>
                <w:szCs w:val="20"/>
              </w:rPr>
              <w:t>ЗАО "Свет 1"</w:t>
            </w:r>
          </w:p>
        </w:tc>
        <w:tc>
          <w:tcPr>
            <w:tcW w:w="2410" w:type="dxa"/>
            <w:noWrap/>
            <w:vAlign w:val="bottom"/>
            <w:hideMark/>
          </w:tcPr>
          <w:p w:rsidR="00D61B1B" w:rsidRPr="00FC009D" w:rsidRDefault="00D61B1B" w:rsidP="00D61B1B">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23.01.2008</w:t>
            </w:r>
          </w:p>
        </w:tc>
      </w:tr>
      <w:tr w:rsidR="00D61B1B" w:rsidRPr="00FC009D" w:rsidTr="00D61B1B">
        <w:trPr>
          <w:trHeight w:val="407"/>
        </w:trPr>
        <w:tc>
          <w:tcPr>
            <w:tcW w:w="851" w:type="dxa"/>
            <w:noWrap/>
            <w:vAlign w:val="bottom"/>
            <w:hideMark/>
          </w:tcPr>
          <w:p w:rsidR="00D61B1B" w:rsidRPr="00FC009D" w:rsidRDefault="00D61B1B" w:rsidP="00D61B1B">
            <w:pPr>
              <w:rPr>
                <w:iCs/>
                <w:sz w:val="20"/>
                <w:szCs w:val="20"/>
              </w:rPr>
            </w:pPr>
            <w:r w:rsidRPr="00FC009D">
              <w:rPr>
                <w:i/>
                <w:iCs/>
                <w:sz w:val="20"/>
                <w:szCs w:val="20"/>
              </w:rPr>
              <w:t>1.1.0</w:t>
            </w:r>
          </w:p>
        </w:tc>
        <w:tc>
          <w:tcPr>
            <w:tcW w:w="1559" w:type="dxa"/>
            <w:noWrap/>
            <w:vAlign w:val="bottom"/>
            <w:hideMark/>
          </w:tcPr>
          <w:p w:rsidR="00D61B1B" w:rsidRPr="00FC009D" w:rsidRDefault="00D61B1B" w:rsidP="00D61B1B">
            <w:pPr>
              <w:rPr>
                <w:iCs/>
                <w:sz w:val="20"/>
                <w:szCs w:val="20"/>
              </w:rPr>
            </w:pPr>
            <w:r w:rsidRPr="00FC009D">
              <w:rPr>
                <w:i/>
                <w:iCs/>
                <w:sz w:val="20"/>
                <w:szCs w:val="20"/>
              </w:rPr>
              <w:t>111222333444</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Петрова Анна Ивановна</w:t>
            </w:r>
          </w:p>
        </w:tc>
        <w:tc>
          <w:tcPr>
            <w:tcW w:w="2410" w:type="dxa"/>
            <w:noWrap/>
            <w:vAlign w:val="bottom"/>
            <w:hideMark/>
          </w:tcPr>
          <w:p w:rsidR="00D61B1B" w:rsidRPr="00FC009D" w:rsidRDefault="00D61B1B" w:rsidP="00D61B1B">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44 55 666777</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устав, приказ №45-л/с от 22.03.10</w:t>
            </w:r>
          </w:p>
        </w:tc>
      </w:tr>
      <w:tr w:rsidR="00D61B1B" w:rsidRPr="00FC009D" w:rsidTr="00D61B1B">
        <w:trPr>
          <w:trHeight w:val="427"/>
        </w:trPr>
        <w:tc>
          <w:tcPr>
            <w:tcW w:w="851" w:type="dxa"/>
            <w:noWrap/>
            <w:vAlign w:val="bottom"/>
            <w:hideMark/>
          </w:tcPr>
          <w:p w:rsidR="00D61B1B" w:rsidRPr="00FC009D" w:rsidRDefault="00D61B1B" w:rsidP="00D61B1B">
            <w:pPr>
              <w:rPr>
                <w:iCs/>
                <w:sz w:val="20"/>
                <w:szCs w:val="20"/>
              </w:rPr>
            </w:pPr>
            <w:r w:rsidRPr="00FC009D">
              <w:rPr>
                <w:i/>
                <w:iCs/>
                <w:sz w:val="20"/>
                <w:szCs w:val="20"/>
              </w:rPr>
              <w:t>1.1.1</w:t>
            </w:r>
          </w:p>
        </w:tc>
        <w:tc>
          <w:tcPr>
            <w:tcW w:w="1559" w:type="dxa"/>
            <w:noWrap/>
            <w:vAlign w:val="bottom"/>
            <w:hideMark/>
          </w:tcPr>
          <w:p w:rsidR="00D61B1B" w:rsidRPr="00FC009D" w:rsidRDefault="00D61B1B" w:rsidP="00D61B1B">
            <w:pPr>
              <w:rPr>
                <w:iCs/>
                <w:sz w:val="20"/>
                <w:szCs w:val="20"/>
              </w:rPr>
            </w:pPr>
            <w:r w:rsidRPr="00FC009D">
              <w:rPr>
                <w:i/>
                <w:iCs/>
                <w:sz w:val="20"/>
                <w:szCs w:val="20"/>
              </w:rPr>
              <w:t>333222444555</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Сидоров Пётр Иванович</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55 66 777888</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405"/>
        </w:trPr>
        <w:tc>
          <w:tcPr>
            <w:tcW w:w="851" w:type="dxa"/>
            <w:noWrap/>
            <w:vAlign w:val="bottom"/>
            <w:hideMark/>
          </w:tcPr>
          <w:p w:rsidR="00D61B1B" w:rsidRPr="00FC009D" w:rsidRDefault="00D61B1B" w:rsidP="00D61B1B">
            <w:pPr>
              <w:rPr>
                <w:iCs/>
                <w:sz w:val="20"/>
                <w:szCs w:val="20"/>
              </w:rPr>
            </w:pPr>
            <w:r w:rsidRPr="00FC009D">
              <w:rPr>
                <w:i/>
                <w:iCs/>
                <w:sz w:val="20"/>
                <w:szCs w:val="20"/>
              </w:rPr>
              <w:t>1.1.2</w:t>
            </w:r>
          </w:p>
        </w:tc>
        <w:tc>
          <w:tcPr>
            <w:tcW w:w="1559" w:type="dxa"/>
            <w:noWrap/>
            <w:vAlign w:val="bottom"/>
            <w:hideMark/>
          </w:tcPr>
          <w:p w:rsidR="00D61B1B" w:rsidRPr="00FC009D" w:rsidRDefault="00D61B1B" w:rsidP="00D61B1B">
            <w:pPr>
              <w:rPr>
                <w:iCs/>
                <w:sz w:val="20"/>
                <w:szCs w:val="20"/>
              </w:rPr>
            </w:pPr>
            <w:r w:rsidRPr="00FC009D">
              <w:rPr>
                <w:i/>
                <w:iCs/>
                <w:sz w:val="20"/>
                <w:szCs w:val="20"/>
              </w:rPr>
              <w:t>6277777777</w:t>
            </w:r>
          </w:p>
        </w:tc>
        <w:tc>
          <w:tcPr>
            <w:tcW w:w="1843" w:type="dxa"/>
            <w:noWrap/>
            <w:vAlign w:val="bottom"/>
            <w:hideMark/>
          </w:tcPr>
          <w:p w:rsidR="00D61B1B" w:rsidRPr="00FC009D" w:rsidRDefault="00D61B1B" w:rsidP="00D61B1B">
            <w:pPr>
              <w:rPr>
                <w:iCs/>
                <w:sz w:val="20"/>
                <w:szCs w:val="20"/>
              </w:rPr>
            </w:pPr>
            <w:r w:rsidRPr="00FC009D">
              <w:rPr>
                <w:i/>
                <w:iCs/>
                <w:sz w:val="20"/>
                <w:szCs w:val="20"/>
              </w:rPr>
              <w:t>104567567567436</w:t>
            </w:r>
          </w:p>
        </w:tc>
        <w:tc>
          <w:tcPr>
            <w:tcW w:w="2693" w:type="dxa"/>
            <w:noWrap/>
            <w:vAlign w:val="bottom"/>
            <w:hideMark/>
          </w:tcPr>
          <w:p w:rsidR="00D61B1B" w:rsidRPr="00FC009D" w:rsidRDefault="00D61B1B" w:rsidP="00D61B1B">
            <w:pPr>
              <w:rPr>
                <w:iCs/>
                <w:sz w:val="20"/>
                <w:szCs w:val="20"/>
              </w:rPr>
            </w:pPr>
            <w:r w:rsidRPr="00FC009D">
              <w:rPr>
                <w:i/>
                <w:iCs/>
                <w:sz w:val="20"/>
                <w:szCs w:val="20"/>
              </w:rPr>
              <w:t>ООО "Черепашка"</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315"/>
        </w:trPr>
        <w:tc>
          <w:tcPr>
            <w:tcW w:w="851" w:type="dxa"/>
            <w:noWrap/>
            <w:vAlign w:val="bottom"/>
            <w:hideMark/>
          </w:tcPr>
          <w:p w:rsidR="00D61B1B" w:rsidRPr="00FC009D" w:rsidRDefault="00D61B1B" w:rsidP="00D61B1B">
            <w:pPr>
              <w:rPr>
                <w:iCs/>
                <w:sz w:val="20"/>
                <w:szCs w:val="20"/>
              </w:rPr>
            </w:pPr>
            <w:r w:rsidRPr="00FC009D">
              <w:rPr>
                <w:i/>
                <w:iCs/>
                <w:sz w:val="20"/>
                <w:szCs w:val="20"/>
              </w:rPr>
              <w:t>1.1.2.0</w:t>
            </w:r>
          </w:p>
        </w:tc>
        <w:tc>
          <w:tcPr>
            <w:tcW w:w="1559" w:type="dxa"/>
            <w:noWrap/>
            <w:vAlign w:val="bottom"/>
            <w:hideMark/>
          </w:tcPr>
          <w:p w:rsidR="00D61B1B" w:rsidRPr="00FC009D" w:rsidRDefault="00D61B1B" w:rsidP="00D61B1B">
            <w:pPr>
              <w:rPr>
                <w:iCs/>
                <w:sz w:val="20"/>
                <w:szCs w:val="20"/>
              </w:rPr>
            </w:pPr>
            <w:r w:rsidRPr="00FC009D">
              <w:rPr>
                <w:i/>
                <w:iCs/>
                <w:sz w:val="20"/>
                <w:szCs w:val="20"/>
              </w:rPr>
              <w:t>7495672857623</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Мухов Амир Мазиевич</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66 78 455434</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устав, приказ №77-л/с от 22.05.11</w:t>
            </w:r>
          </w:p>
        </w:tc>
      </w:tr>
      <w:tr w:rsidR="00D61B1B" w:rsidRPr="00FC009D" w:rsidTr="00D61B1B">
        <w:trPr>
          <w:trHeight w:val="315"/>
        </w:trPr>
        <w:tc>
          <w:tcPr>
            <w:tcW w:w="851" w:type="dxa"/>
            <w:noWrap/>
            <w:vAlign w:val="bottom"/>
            <w:hideMark/>
          </w:tcPr>
          <w:p w:rsidR="00D61B1B" w:rsidRPr="00FC009D" w:rsidRDefault="00D61B1B" w:rsidP="00D61B1B">
            <w:pPr>
              <w:rPr>
                <w:iCs/>
                <w:sz w:val="20"/>
                <w:szCs w:val="20"/>
              </w:rPr>
            </w:pPr>
            <w:r w:rsidRPr="00FC009D">
              <w:rPr>
                <w:i/>
                <w:iCs/>
                <w:sz w:val="20"/>
                <w:szCs w:val="20"/>
              </w:rPr>
              <w:t>1.1.2.1</w:t>
            </w:r>
          </w:p>
        </w:tc>
        <w:tc>
          <w:tcPr>
            <w:tcW w:w="1559" w:type="dxa"/>
            <w:noWrap/>
            <w:vAlign w:val="bottom"/>
            <w:hideMark/>
          </w:tcPr>
          <w:p w:rsidR="00D61B1B" w:rsidRPr="00FC009D" w:rsidRDefault="00D61B1B" w:rsidP="00D61B1B">
            <w:pPr>
              <w:rPr>
                <w:iCs/>
                <w:sz w:val="20"/>
                <w:szCs w:val="20"/>
              </w:rPr>
            </w:pPr>
            <w:r w:rsidRPr="00FC009D">
              <w:rPr>
                <w:i/>
                <w:iCs/>
                <w:sz w:val="20"/>
                <w:szCs w:val="20"/>
              </w:rPr>
              <w:t>8462389547345</w:t>
            </w:r>
          </w:p>
        </w:tc>
        <w:tc>
          <w:tcPr>
            <w:tcW w:w="1843" w:type="dxa"/>
            <w:noWrap/>
            <w:vAlign w:val="bottom"/>
            <w:hideMark/>
          </w:tcPr>
          <w:p w:rsidR="00D61B1B" w:rsidRPr="00FC009D" w:rsidRDefault="00D61B1B" w:rsidP="00D61B1B">
            <w:pPr>
              <w:rPr>
                <w:iCs/>
                <w:sz w:val="20"/>
                <w:szCs w:val="20"/>
              </w:rPr>
            </w:pPr>
            <w:r w:rsidRPr="00FC009D">
              <w:rPr>
                <w:i/>
                <w:iCs/>
                <w:sz w:val="20"/>
                <w:szCs w:val="20"/>
              </w:rPr>
              <w:t> </w:t>
            </w:r>
          </w:p>
        </w:tc>
        <w:tc>
          <w:tcPr>
            <w:tcW w:w="2693" w:type="dxa"/>
            <w:noWrap/>
            <w:vAlign w:val="bottom"/>
            <w:hideMark/>
          </w:tcPr>
          <w:p w:rsidR="00D61B1B" w:rsidRPr="00FC009D" w:rsidRDefault="00D61B1B" w:rsidP="00D61B1B">
            <w:pPr>
              <w:rPr>
                <w:iCs/>
                <w:sz w:val="20"/>
                <w:szCs w:val="20"/>
              </w:rPr>
            </w:pPr>
            <w:r w:rsidRPr="00FC009D">
              <w:rPr>
                <w:i/>
                <w:iCs/>
                <w:sz w:val="20"/>
                <w:szCs w:val="20"/>
              </w:rPr>
              <w:t>Мазаева Инна Львовна</w:t>
            </w:r>
          </w:p>
        </w:tc>
        <w:tc>
          <w:tcPr>
            <w:tcW w:w="2410" w:type="dxa"/>
            <w:noWrap/>
            <w:vAlign w:val="bottom"/>
            <w:hideMark/>
          </w:tcPr>
          <w:p w:rsidR="00D61B1B" w:rsidRPr="00FC009D" w:rsidRDefault="00D61B1B" w:rsidP="00D61B1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D61B1B" w:rsidRPr="00FC009D" w:rsidRDefault="00D61B1B" w:rsidP="00D61B1B">
            <w:pPr>
              <w:rPr>
                <w:iCs/>
                <w:sz w:val="20"/>
                <w:szCs w:val="20"/>
              </w:rPr>
            </w:pPr>
            <w:r w:rsidRPr="00FC009D">
              <w:rPr>
                <w:i/>
                <w:iCs/>
                <w:sz w:val="20"/>
                <w:szCs w:val="20"/>
              </w:rPr>
              <w:t>67 03 000444</w:t>
            </w:r>
          </w:p>
        </w:tc>
        <w:tc>
          <w:tcPr>
            <w:tcW w:w="1560" w:type="dxa"/>
            <w:shd w:val="clear" w:color="auto" w:fill="auto"/>
            <w:noWrap/>
            <w:vAlign w:val="bottom"/>
            <w:hideMark/>
          </w:tcPr>
          <w:p w:rsidR="00D61B1B" w:rsidRPr="00FC009D" w:rsidRDefault="00D61B1B" w:rsidP="00D61B1B">
            <w:pPr>
              <w:rPr>
                <w:iCs/>
                <w:sz w:val="20"/>
                <w:szCs w:val="20"/>
              </w:rPr>
            </w:pPr>
            <w:r w:rsidRPr="00FC009D">
              <w:rPr>
                <w:i/>
                <w:iCs/>
                <w:sz w:val="20"/>
                <w:szCs w:val="20"/>
              </w:rPr>
              <w:t>Бенефициар</w:t>
            </w:r>
          </w:p>
        </w:tc>
        <w:tc>
          <w:tcPr>
            <w:tcW w:w="2411" w:type="dxa"/>
            <w:shd w:val="clear" w:color="auto" w:fill="auto"/>
            <w:noWrap/>
            <w:vAlign w:val="bottom"/>
            <w:hideMark/>
          </w:tcPr>
          <w:p w:rsidR="00D61B1B" w:rsidRPr="00FC009D" w:rsidRDefault="00D61B1B" w:rsidP="00D61B1B">
            <w:pPr>
              <w:rPr>
                <w:iCs/>
                <w:sz w:val="20"/>
                <w:szCs w:val="20"/>
              </w:rPr>
            </w:pPr>
            <w:r w:rsidRPr="00FC009D">
              <w:rPr>
                <w:i/>
                <w:iCs/>
                <w:sz w:val="20"/>
                <w:szCs w:val="20"/>
              </w:rPr>
              <w:t>учредительный договор от 12.03.2004</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w:t>
            </w:r>
          </w:p>
        </w:tc>
        <w:tc>
          <w:tcPr>
            <w:tcW w:w="1559" w:type="dxa"/>
            <w:noWrap/>
            <w:vAlign w:val="bottom"/>
            <w:hideMark/>
          </w:tcPr>
          <w:p w:rsidR="00D61B1B" w:rsidRPr="00FC009D" w:rsidRDefault="00D61B1B" w:rsidP="00D61B1B">
            <w:pPr>
              <w:rPr>
                <w:sz w:val="20"/>
                <w:szCs w:val="20"/>
              </w:rPr>
            </w:pPr>
            <w:r w:rsidRPr="00FC009D">
              <w:rPr>
                <w:i/>
                <w:iCs/>
                <w:sz w:val="20"/>
                <w:szCs w:val="20"/>
              </w:rPr>
              <w:t>7754456890</w:t>
            </w:r>
          </w:p>
        </w:tc>
        <w:tc>
          <w:tcPr>
            <w:tcW w:w="1843" w:type="dxa"/>
            <w:noWrap/>
            <w:vAlign w:val="bottom"/>
            <w:hideMark/>
          </w:tcPr>
          <w:p w:rsidR="00D61B1B" w:rsidRPr="00FC009D" w:rsidRDefault="00D61B1B" w:rsidP="00D61B1B">
            <w:pPr>
              <w:rPr>
                <w:sz w:val="20"/>
                <w:szCs w:val="20"/>
              </w:rPr>
            </w:pPr>
            <w:r w:rsidRPr="00FC009D">
              <w:rPr>
                <w:i/>
                <w:iCs/>
                <w:sz w:val="20"/>
                <w:szCs w:val="20"/>
              </w:rPr>
              <w:t>107656565656565</w:t>
            </w:r>
          </w:p>
        </w:tc>
        <w:tc>
          <w:tcPr>
            <w:tcW w:w="2693" w:type="dxa"/>
            <w:noWrap/>
            <w:vAlign w:val="bottom"/>
            <w:hideMark/>
          </w:tcPr>
          <w:p w:rsidR="00D61B1B" w:rsidRPr="00FC009D" w:rsidRDefault="00D61B1B" w:rsidP="00D61B1B">
            <w:pPr>
              <w:rPr>
                <w:sz w:val="20"/>
                <w:szCs w:val="20"/>
              </w:rPr>
            </w:pPr>
            <w:r w:rsidRPr="00FC009D">
              <w:rPr>
                <w:i/>
                <w:iCs/>
                <w:sz w:val="20"/>
                <w:szCs w:val="20"/>
              </w:rPr>
              <w:t>ООО "Свет 2"</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23.01.2008</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1.2.0</w:t>
            </w:r>
          </w:p>
        </w:tc>
        <w:tc>
          <w:tcPr>
            <w:tcW w:w="1559" w:type="dxa"/>
            <w:noWrap/>
            <w:vAlign w:val="bottom"/>
            <w:hideMark/>
          </w:tcPr>
          <w:p w:rsidR="00D61B1B" w:rsidRPr="00FC009D" w:rsidRDefault="00D61B1B" w:rsidP="00D61B1B">
            <w:pPr>
              <w:rPr>
                <w:sz w:val="20"/>
                <w:szCs w:val="20"/>
              </w:rPr>
            </w:pPr>
            <w:r w:rsidRPr="00FC009D">
              <w:rPr>
                <w:i/>
                <w:iCs/>
                <w:sz w:val="20"/>
                <w:szCs w:val="20"/>
              </w:rPr>
              <w:t>666555777444</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Антонов Иван Игоревич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66 55 444333</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устав, приказ №56-л/с от 22.05.09</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1.2.1</w:t>
            </w:r>
          </w:p>
        </w:tc>
        <w:tc>
          <w:tcPr>
            <w:tcW w:w="1559" w:type="dxa"/>
            <w:noWrap/>
            <w:vAlign w:val="bottom"/>
            <w:hideMark/>
          </w:tcPr>
          <w:p w:rsidR="00D61B1B" w:rsidRPr="00FC009D" w:rsidRDefault="00D61B1B" w:rsidP="00D61B1B">
            <w:pPr>
              <w:rPr>
                <w:sz w:val="20"/>
                <w:szCs w:val="20"/>
              </w:rPr>
            </w:pPr>
            <w:r w:rsidRPr="00FC009D">
              <w:rPr>
                <w:i/>
                <w:iCs/>
                <w:sz w:val="20"/>
                <w:szCs w:val="20"/>
              </w:rPr>
              <w:t>888777666555</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Ивлев Дмитрий Степанович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77 55 333444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23.01.2006</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1.2.2</w:t>
            </w:r>
          </w:p>
        </w:tc>
        <w:tc>
          <w:tcPr>
            <w:tcW w:w="1559" w:type="dxa"/>
            <w:noWrap/>
            <w:vAlign w:val="bottom"/>
            <w:hideMark/>
          </w:tcPr>
          <w:p w:rsidR="00D61B1B" w:rsidRPr="00FC009D" w:rsidRDefault="00D61B1B" w:rsidP="00D61B1B">
            <w:pPr>
              <w:rPr>
                <w:sz w:val="20"/>
                <w:szCs w:val="20"/>
              </w:rPr>
            </w:pPr>
            <w:r w:rsidRPr="00FC009D">
              <w:rPr>
                <w:i/>
                <w:iCs/>
                <w:sz w:val="20"/>
                <w:szCs w:val="20"/>
              </w:rPr>
              <w:t>333888444555</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Степанов Игорь Дмитриевич</w:t>
            </w:r>
          </w:p>
        </w:tc>
        <w:tc>
          <w:tcPr>
            <w:tcW w:w="2410" w:type="dxa"/>
            <w:noWrap/>
            <w:vAlign w:val="bottom"/>
            <w:hideMark/>
          </w:tcPr>
          <w:p w:rsidR="00D61B1B" w:rsidRPr="00FC009D" w:rsidRDefault="00D61B1B" w:rsidP="00D61B1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66 77 223344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23.01.2006</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1.3</w:t>
            </w:r>
          </w:p>
        </w:tc>
        <w:tc>
          <w:tcPr>
            <w:tcW w:w="1559" w:type="dxa"/>
            <w:noWrap/>
            <w:vAlign w:val="bottom"/>
            <w:hideMark/>
          </w:tcPr>
          <w:p w:rsidR="00D61B1B" w:rsidRPr="00FC009D" w:rsidRDefault="00D61B1B" w:rsidP="00D61B1B">
            <w:pPr>
              <w:rPr>
                <w:sz w:val="20"/>
                <w:szCs w:val="20"/>
              </w:rPr>
            </w:pPr>
            <w:r w:rsidRPr="00FC009D">
              <w:rPr>
                <w:i/>
                <w:iCs/>
                <w:sz w:val="20"/>
                <w:szCs w:val="20"/>
              </w:rPr>
              <w:t>ASU66-54</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Игуана лтд (Iguana LTD)</w:t>
            </w:r>
          </w:p>
        </w:tc>
        <w:tc>
          <w:tcPr>
            <w:tcW w:w="2410" w:type="dxa"/>
            <w:noWrap/>
            <w:vAlign w:val="bottom"/>
            <w:hideMark/>
          </w:tcPr>
          <w:p w:rsidR="00D61B1B" w:rsidRPr="00FC009D" w:rsidRDefault="00D61B1B" w:rsidP="00D61B1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Участник</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учредительный договор от 23.01.2008</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 </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Ruan Max Amer</w:t>
            </w:r>
          </w:p>
        </w:tc>
        <w:tc>
          <w:tcPr>
            <w:tcW w:w="2410" w:type="dxa"/>
            <w:noWrap/>
            <w:vAlign w:val="bottom"/>
            <w:hideMark/>
          </w:tcPr>
          <w:p w:rsidR="00D61B1B" w:rsidRPr="00FC009D" w:rsidRDefault="00D61B1B" w:rsidP="00D61B1B">
            <w:pPr>
              <w:rPr>
                <w:sz w:val="20"/>
                <w:szCs w:val="20"/>
              </w:rPr>
            </w:pPr>
            <w:r w:rsidRPr="00FC009D">
              <w:rPr>
                <w:i/>
                <w:iCs/>
                <w:sz w:val="20"/>
                <w:szCs w:val="20"/>
              </w:rPr>
              <w:t>Кипр, Лимассол, 24-75</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776AE 6654</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Руководитель</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r w:rsidR="00D61B1B" w:rsidRPr="00FC009D" w:rsidTr="00D61B1B">
        <w:trPr>
          <w:trHeight w:val="315"/>
        </w:trPr>
        <w:tc>
          <w:tcPr>
            <w:tcW w:w="851" w:type="dxa"/>
            <w:noWrap/>
            <w:vAlign w:val="bottom"/>
            <w:hideMark/>
          </w:tcPr>
          <w:p w:rsidR="00D61B1B" w:rsidRPr="00FC009D" w:rsidRDefault="00D61B1B" w:rsidP="00D61B1B">
            <w:pPr>
              <w:rPr>
                <w:sz w:val="20"/>
                <w:szCs w:val="20"/>
              </w:rPr>
            </w:pPr>
            <w:r w:rsidRPr="00FC009D">
              <w:rPr>
                <w:i/>
                <w:iCs/>
                <w:sz w:val="20"/>
                <w:szCs w:val="20"/>
              </w:rPr>
              <w:t>…</w:t>
            </w:r>
          </w:p>
        </w:tc>
        <w:tc>
          <w:tcPr>
            <w:tcW w:w="1559" w:type="dxa"/>
            <w:noWrap/>
            <w:vAlign w:val="bottom"/>
            <w:hideMark/>
          </w:tcPr>
          <w:p w:rsidR="00D61B1B" w:rsidRPr="00FC009D" w:rsidRDefault="00D61B1B" w:rsidP="00D61B1B">
            <w:pPr>
              <w:rPr>
                <w:sz w:val="20"/>
                <w:szCs w:val="20"/>
              </w:rPr>
            </w:pPr>
            <w:r w:rsidRPr="00FC009D">
              <w:rPr>
                <w:i/>
                <w:iCs/>
                <w:sz w:val="20"/>
                <w:szCs w:val="20"/>
              </w:rPr>
              <w:t> </w:t>
            </w:r>
          </w:p>
        </w:tc>
        <w:tc>
          <w:tcPr>
            <w:tcW w:w="1843" w:type="dxa"/>
            <w:noWrap/>
            <w:vAlign w:val="bottom"/>
            <w:hideMark/>
          </w:tcPr>
          <w:p w:rsidR="00D61B1B" w:rsidRPr="00FC009D" w:rsidRDefault="00D61B1B" w:rsidP="00D61B1B">
            <w:pPr>
              <w:rPr>
                <w:sz w:val="20"/>
                <w:szCs w:val="20"/>
              </w:rPr>
            </w:pPr>
            <w:r w:rsidRPr="00FC009D">
              <w:rPr>
                <w:i/>
                <w:iCs/>
                <w:sz w:val="20"/>
                <w:szCs w:val="20"/>
              </w:rPr>
              <w:t> </w:t>
            </w:r>
          </w:p>
        </w:tc>
        <w:tc>
          <w:tcPr>
            <w:tcW w:w="2693" w:type="dxa"/>
            <w:noWrap/>
            <w:vAlign w:val="bottom"/>
            <w:hideMark/>
          </w:tcPr>
          <w:p w:rsidR="00D61B1B" w:rsidRPr="00FC009D" w:rsidRDefault="00D61B1B" w:rsidP="00D61B1B">
            <w:pPr>
              <w:rPr>
                <w:sz w:val="20"/>
                <w:szCs w:val="20"/>
              </w:rPr>
            </w:pPr>
            <w:r w:rsidRPr="00FC009D">
              <w:rPr>
                <w:i/>
                <w:iCs/>
                <w:sz w:val="20"/>
                <w:szCs w:val="20"/>
              </w:rPr>
              <w:t> </w:t>
            </w:r>
          </w:p>
        </w:tc>
        <w:tc>
          <w:tcPr>
            <w:tcW w:w="2410" w:type="dxa"/>
            <w:noWrap/>
            <w:vAlign w:val="bottom"/>
            <w:hideMark/>
          </w:tcPr>
          <w:p w:rsidR="00D61B1B" w:rsidRPr="00FC009D" w:rsidRDefault="00D61B1B" w:rsidP="00D61B1B">
            <w:pPr>
              <w:rPr>
                <w:sz w:val="20"/>
                <w:szCs w:val="20"/>
              </w:rPr>
            </w:pPr>
            <w:r w:rsidRPr="00FC009D">
              <w:rPr>
                <w:i/>
                <w:iCs/>
                <w:sz w:val="20"/>
                <w:szCs w:val="20"/>
              </w:rPr>
              <w:t> </w:t>
            </w:r>
          </w:p>
        </w:tc>
        <w:tc>
          <w:tcPr>
            <w:tcW w:w="1559"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1560"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c>
          <w:tcPr>
            <w:tcW w:w="2411" w:type="dxa"/>
            <w:shd w:val="clear" w:color="auto" w:fill="auto"/>
            <w:noWrap/>
            <w:vAlign w:val="bottom"/>
            <w:hideMark/>
          </w:tcPr>
          <w:p w:rsidR="00D61B1B" w:rsidRPr="00FC009D" w:rsidRDefault="00D61B1B" w:rsidP="00D61B1B">
            <w:pPr>
              <w:rPr>
                <w:sz w:val="20"/>
                <w:szCs w:val="20"/>
              </w:rPr>
            </w:pPr>
            <w:r w:rsidRPr="00FC009D">
              <w:rPr>
                <w:i/>
                <w:iCs/>
                <w:sz w:val="20"/>
                <w:szCs w:val="20"/>
              </w:rPr>
              <w:t> </w:t>
            </w:r>
          </w:p>
        </w:tc>
      </w:tr>
    </w:tbl>
    <w:p w:rsidR="00D61B1B" w:rsidRPr="00FC009D" w:rsidRDefault="00D61B1B" w:rsidP="00D61B1B">
      <w:pPr>
        <w:jc w:val="right"/>
        <w:rPr>
          <w:sz w:val="22"/>
        </w:rPr>
      </w:pPr>
    </w:p>
    <w:p w:rsidR="00D61B1B" w:rsidRPr="00FC009D" w:rsidRDefault="00D61B1B" w:rsidP="00D61B1B">
      <w:pPr>
        <w:pStyle w:val="Times12"/>
        <w:jc w:val="right"/>
        <w:rPr>
          <w:bCs w:val="0"/>
          <w:sz w:val="28"/>
          <w:szCs w:val="28"/>
        </w:rPr>
        <w:sectPr w:rsidR="00D61B1B"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D61B1B" w:rsidRPr="00FC009D" w:rsidRDefault="00D61B1B" w:rsidP="00D61B1B">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D61B1B" w:rsidRPr="00FC009D" w:rsidRDefault="00D61B1B" w:rsidP="00D61B1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D61B1B" w:rsidRPr="00FC009D" w:rsidRDefault="00D61B1B" w:rsidP="00D61B1B">
      <w:pPr>
        <w:pStyle w:val="Times12"/>
        <w:ind w:left="5387" w:firstLine="0"/>
        <w:jc w:val="left"/>
        <w:rPr>
          <w:szCs w:val="24"/>
        </w:rPr>
      </w:pPr>
      <w:r w:rsidRPr="00FC009D">
        <w:rPr>
          <w:iCs/>
          <w:szCs w:val="24"/>
        </w:rPr>
        <w:t>от «___» __________ 20___ г. № ______</w:t>
      </w:r>
    </w:p>
    <w:p w:rsidR="00D61B1B" w:rsidRPr="00FC009D" w:rsidRDefault="00D61B1B" w:rsidP="00D61B1B">
      <w:pPr>
        <w:pStyle w:val="Times12"/>
        <w:jc w:val="center"/>
        <w:rPr>
          <w:b/>
          <w:snapToGrid w:val="0"/>
          <w:szCs w:val="24"/>
        </w:rPr>
      </w:pPr>
    </w:p>
    <w:p w:rsidR="00D61B1B" w:rsidRPr="00B03ADB" w:rsidRDefault="00D61B1B"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D61B1B" w:rsidRPr="00FC009D" w:rsidRDefault="00D61B1B" w:rsidP="00D61B1B">
      <w:pPr>
        <w:widowControl w:val="0"/>
        <w:autoSpaceDE w:val="0"/>
        <w:autoSpaceDN w:val="0"/>
        <w:adjustRightInd w:val="0"/>
        <w:jc w:val="center"/>
        <w:rPr>
          <w:szCs w:val="22"/>
        </w:rPr>
      </w:pPr>
    </w:p>
    <w:p w:rsidR="00D61B1B" w:rsidRPr="00FC009D" w:rsidRDefault="00D61B1B" w:rsidP="00D61B1B">
      <w:pPr>
        <w:pStyle w:val="20"/>
        <w:numPr>
          <w:ilvl w:val="0"/>
          <w:numId w:val="0"/>
        </w:numPr>
        <w:spacing w:before="0" w:after="0"/>
        <w:jc w:val="center"/>
        <w:rPr>
          <w:rFonts w:ascii="Times New Roman" w:hAnsi="Times New Roman" w:cs="Times New Roman"/>
          <w:b w:val="0"/>
          <w:i w:val="0"/>
        </w:rPr>
      </w:pPr>
      <w:bookmarkStart w:id="100" w:name="_Техническое_предложение_(Форма"/>
      <w:bookmarkStart w:id="101" w:name="_Toc235439567"/>
      <w:bookmarkStart w:id="102" w:name="_Toc390267515"/>
      <w:bookmarkStart w:id="103" w:name="_Toc423626421"/>
      <w:bookmarkStart w:id="104" w:name="_Toc427052965"/>
      <w:bookmarkEnd w:id="100"/>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1"/>
      <w:bookmarkEnd w:id="102"/>
      <w:bookmarkEnd w:id="103"/>
      <w:bookmarkEnd w:id="104"/>
    </w:p>
    <w:p w:rsidR="00D61B1B" w:rsidRPr="00FC009D" w:rsidRDefault="00D61B1B" w:rsidP="00D61B1B">
      <w:pPr>
        <w:jc w:val="right"/>
        <w:rPr>
          <w:b/>
          <w:i/>
          <w:iCs/>
        </w:rPr>
      </w:pPr>
    </w:p>
    <w:p w:rsidR="00D61B1B" w:rsidRPr="00927CFA" w:rsidRDefault="00D61B1B" w:rsidP="00D61B1B">
      <w:pPr>
        <w:pStyle w:val="Times12"/>
        <w:ind w:firstLine="0"/>
        <w:rPr>
          <w:b/>
          <w:i/>
          <w:szCs w:val="24"/>
        </w:rPr>
      </w:pPr>
      <w:r w:rsidRPr="00927CFA">
        <w:rPr>
          <w:b/>
          <w:i/>
          <w:szCs w:val="24"/>
        </w:rPr>
        <w:t xml:space="preserve">Участник закупки: ________________________________ </w:t>
      </w:r>
    </w:p>
    <w:p w:rsidR="00D61B1B" w:rsidRPr="00FC009D" w:rsidRDefault="00D61B1B" w:rsidP="00D61B1B">
      <w:pPr>
        <w:pStyle w:val="Times12"/>
        <w:rPr>
          <w:i/>
          <w:sz w:val="22"/>
        </w:rPr>
      </w:pPr>
    </w:p>
    <w:p w:rsidR="00D61B1B" w:rsidRPr="00FC009D" w:rsidRDefault="00D61B1B" w:rsidP="00D61B1B">
      <w:pPr>
        <w:pStyle w:val="Times12"/>
        <w:ind w:firstLine="0"/>
        <w:jc w:val="center"/>
        <w:rPr>
          <w:b/>
          <w:i/>
          <w:szCs w:val="28"/>
        </w:rPr>
      </w:pPr>
      <w:r w:rsidRPr="00FC009D">
        <w:rPr>
          <w:b/>
          <w:i/>
          <w:szCs w:val="28"/>
        </w:rPr>
        <w:t>Суть технического предложения</w:t>
      </w:r>
    </w:p>
    <w:p w:rsidR="00D61B1B" w:rsidRPr="00FC009D" w:rsidRDefault="00D61B1B" w:rsidP="00D61B1B">
      <w:pPr>
        <w:pStyle w:val="afff1"/>
        <w:tabs>
          <w:tab w:val="clear" w:pos="1134"/>
        </w:tabs>
        <w:autoSpaceDE w:val="0"/>
        <w:autoSpaceDN w:val="0"/>
        <w:spacing w:line="240" w:lineRule="auto"/>
        <w:ind w:firstLine="0"/>
        <w:rPr>
          <w:sz w:val="28"/>
          <w:szCs w:val="28"/>
        </w:rPr>
      </w:pPr>
    </w:p>
    <w:p w:rsidR="00D61B1B" w:rsidRPr="00102E0C" w:rsidRDefault="00D61B1B" w:rsidP="00D61B1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D61B1B" w:rsidRPr="00102E0C" w:rsidRDefault="00D61B1B" w:rsidP="00D61B1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D61B1B" w:rsidRPr="00102E0C" w:rsidRDefault="00D61B1B" w:rsidP="00D61B1B">
      <w:pPr>
        <w:pStyle w:val="Times12"/>
        <w:ind w:firstLine="709"/>
        <w:rPr>
          <w:b/>
          <w:bCs w:val="0"/>
          <w:i/>
          <w:sz w:val="28"/>
        </w:rPr>
      </w:pPr>
      <w:r w:rsidRPr="00102E0C">
        <w:rPr>
          <w:b/>
          <w:bCs w:val="0"/>
          <w:i/>
          <w:sz w:val="28"/>
        </w:rPr>
        <w:t>М.П.</w:t>
      </w:r>
    </w:p>
    <w:p w:rsidR="00D61B1B" w:rsidRPr="00FC009D" w:rsidRDefault="00D61B1B" w:rsidP="00D61B1B">
      <w:pPr>
        <w:jc w:val="center"/>
        <w:rPr>
          <w:b/>
        </w:rPr>
      </w:pPr>
    </w:p>
    <w:p w:rsidR="00D61B1B" w:rsidRPr="00FC009D" w:rsidRDefault="00D61B1B" w:rsidP="00D61B1B">
      <w:pPr>
        <w:pStyle w:val="Times12"/>
        <w:tabs>
          <w:tab w:val="left" w:pos="1134"/>
          <w:tab w:val="left" w:pos="1418"/>
        </w:tabs>
        <w:ind w:firstLine="709"/>
        <w:rPr>
          <w:bCs w:val="0"/>
          <w:szCs w:val="24"/>
        </w:rPr>
      </w:pPr>
      <w:r w:rsidRPr="00FC009D">
        <w:rPr>
          <w:bCs w:val="0"/>
          <w:szCs w:val="24"/>
        </w:rPr>
        <w:t>ИНСТРУКЦИИ ПО ЗАПОЛНЕНИЮ</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D61B1B" w:rsidRPr="00102E0C" w:rsidRDefault="00D61B1B" w:rsidP="00396ACB">
      <w:pPr>
        <w:pStyle w:val="Times12"/>
        <w:numPr>
          <w:ilvl w:val="0"/>
          <w:numId w:val="4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D61B1B" w:rsidRPr="00FC009D" w:rsidRDefault="00D61B1B" w:rsidP="00396ACB">
      <w:pPr>
        <w:pStyle w:val="Times12"/>
        <w:numPr>
          <w:ilvl w:val="0"/>
          <w:numId w:val="4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D61B1B" w:rsidRPr="00FC009D" w:rsidRDefault="00D61B1B" w:rsidP="00396ACB">
      <w:pPr>
        <w:pStyle w:val="a0"/>
        <w:numPr>
          <w:ilvl w:val="4"/>
          <w:numId w:val="26"/>
        </w:numPr>
        <w:tabs>
          <w:tab w:val="clear" w:pos="1494"/>
          <w:tab w:val="num" w:pos="1134"/>
        </w:tabs>
        <w:spacing w:line="240" w:lineRule="auto"/>
        <w:ind w:left="0" w:firstLine="709"/>
        <w:rPr>
          <w:i/>
          <w:sz w:val="24"/>
          <w:szCs w:val="24"/>
        </w:rPr>
      </w:pPr>
      <w:r>
        <w:rPr>
          <w:i/>
          <w:sz w:val="24"/>
          <w:szCs w:val="24"/>
        </w:rPr>
        <w:t>указание количества товаров.</w:t>
      </w:r>
    </w:p>
    <w:p w:rsidR="00D61B1B" w:rsidRPr="00FC009D" w:rsidRDefault="00D61B1B" w:rsidP="00D61B1B">
      <w:pPr>
        <w:pStyle w:val="a0"/>
        <w:numPr>
          <w:ilvl w:val="0"/>
          <w:numId w:val="0"/>
        </w:numPr>
        <w:spacing w:line="240" w:lineRule="auto"/>
        <w:ind w:left="709"/>
        <w:rPr>
          <w:sz w:val="24"/>
          <w:szCs w:val="24"/>
        </w:rPr>
      </w:pPr>
    </w:p>
    <w:p w:rsidR="00D61B1B" w:rsidRPr="00FC009D" w:rsidRDefault="00D61B1B" w:rsidP="00396ACB">
      <w:pPr>
        <w:pStyle w:val="Times12"/>
        <w:numPr>
          <w:ilvl w:val="0"/>
          <w:numId w:val="4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D61B1B" w:rsidRPr="00FC009D" w:rsidTr="00D61B1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D61B1B" w:rsidRPr="00FC009D" w:rsidRDefault="00D61B1B" w:rsidP="00D61B1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D61B1B" w:rsidRPr="00FC009D" w:rsidRDefault="00D61B1B"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1B1B" w:rsidRPr="00FC009D" w:rsidRDefault="00D61B1B" w:rsidP="00D61B1B">
            <w:pPr>
              <w:jc w:val="center"/>
            </w:pPr>
            <w:r w:rsidRPr="00FC009D">
              <w:t>Ссылки на ПП</w:t>
            </w:r>
          </w:p>
        </w:tc>
      </w:tr>
      <w:tr w:rsidR="00D61B1B" w:rsidRPr="00FC009D" w:rsidTr="00D61B1B">
        <w:trPr>
          <w:trHeight w:val="245"/>
          <w:jc w:val="center"/>
        </w:trPr>
        <w:tc>
          <w:tcPr>
            <w:tcW w:w="933" w:type="dxa"/>
            <w:gridSpan w:val="2"/>
            <w:tcBorders>
              <w:left w:val="single" w:sz="4" w:space="0" w:color="000000"/>
              <w:bottom w:val="single" w:sz="4" w:space="0" w:color="000000"/>
            </w:tcBorders>
            <w:vAlign w:val="center"/>
          </w:tcPr>
          <w:p w:rsidR="00D61B1B" w:rsidRPr="00FC009D" w:rsidRDefault="00D61B1B" w:rsidP="00D61B1B">
            <w:pPr>
              <w:jc w:val="center"/>
            </w:pPr>
          </w:p>
        </w:tc>
        <w:tc>
          <w:tcPr>
            <w:tcW w:w="1134" w:type="dxa"/>
            <w:tcBorders>
              <w:left w:val="single" w:sz="4" w:space="0" w:color="000000"/>
              <w:bottom w:val="single" w:sz="4" w:space="0" w:color="000000"/>
            </w:tcBorders>
            <w:vAlign w:val="center"/>
          </w:tcPr>
          <w:p w:rsidR="00D61B1B" w:rsidRPr="00FC009D" w:rsidRDefault="00D61B1B" w:rsidP="00D61B1B">
            <w:pPr>
              <w:jc w:val="center"/>
            </w:pPr>
          </w:p>
        </w:tc>
        <w:tc>
          <w:tcPr>
            <w:tcW w:w="1632" w:type="dxa"/>
            <w:gridSpan w:val="2"/>
            <w:tcBorders>
              <w:left w:val="single" w:sz="4" w:space="0" w:color="000000"/>
              <w:bottom w:val="single" w:sz="4" w:space="0" w:color="000000"/>
            </w:tcBorders>
            <w:vAlign w:val="center"/>
          </w:tcPr>
          <w:p w:rsidR="00D61B1B" w:rsidRPr="00FC009D" w:rsidRDefault="00D61B1B" w:rsidP="00D61B1B">
            <w:pPr>
              <w:jc w:val="center"/>
            </w:pPr>
          </w:p>
        </w:tc>
        <w:tc>
          <w:tcPr>
            <w:tcW w:w="3830" w:type="dxa"/>
            <w:tcBorders>
              <w:left w:val="single" w:sz="4" w:space="0" w:color="000000"/>
              <w:bottom w:val="single" w:sz="4" w:space="0" w:color="000000"/>
            </w:tcBorders>
            <w:vAlign w:val="center"/>
          </w:tcPr>
          <w:p w:rsidR="00D61B1B" w:rsidRPr="00FC009D" w:rsidRDefault="00D61B1B"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D61B1B" w:rsidRPr="00FC009D" w:rsidRDefault="00D61B1B" w:rsidP="00D61B1B">
            <w:pPr>
              <w:jc w:val="center"/>
            </w:pP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p w:rsidR="00D61B1B" w:rsidRPr="00FC009D" w:rsidRDefault="00D61B1B" w:rsidP="00D61B1B">
            <w:r w:rsidRPr="00FC009D">
              <w:t>№:</w:t>
            </w:r>
          </w:p>
        </w:tc>
        <w:tc>
          <w:tcPr>
            <w:tcW w:w="7513" w:type="dxa"/>
            <w:gridSpan w:val="3"/>
          </w:tcPr>
          <w:p w:rsidR="00D61B1B" w:rsidRPr="00FC009D" w:rsidRDefault="00D61B1B" w:rsidP="00D61B1B"/>
          <w:p w:rsidR="00D61B1B" w:rsidRPr="00FC009D" w:rsidRDefault="00D61B1B" w:rsidP="00D61B1B">
            <w:r w:rsidRPr="00FC009D">
              <w:t>порядковый номер</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 п.п. ТТ:</w:t>
            </w:r>
          </w:p>
        </w:tc>
        <w:tc>
          <w:tcPr>
            <w:tcW w:w="7513" w:type="dxa"/>
            <w:gridSpan w:val="3"/>
          </w:tcPr>
          <w:p w:rsidR="00D61B1B" w:rsidRPr="00FC009D" w:rsidRDefault="00D61B1B" w:rsidP="00D61B1B">
            <w:r w:rsidRPr="00FC009D">
              <w:t xml:space="preserve">номер пункта Технических требований </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Выполнение:</w:t>
            </w:r>
          </w:p>
        </w:tc>
        <w:tc>
          <w:tcPr>
            <w:tcW w:w="7513" w:type="dxa"/>
            <w:gridSpan w:val="3"/>
          </w:tcPr>
          <w:p w:rsidR="00D61B1B" w:rsidRPr="00FC009D" w:rsidRDefault="00D61B1B" w:rsidP="00D61B1B"/>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"да" - будет выполнен полностью</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"нет" - не будет выполнен</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tc>
        <w:tc>
          <w:tcPr>
            <w:tcW w:w="7513" w:type="dxa"/>
            <w:gridSpan w:val="3"/>
          </w:tcPr>
          <w:p w:rsidR="00D61B1B" w:rsidRPr="00FC009D" w:rsidRDefault="00D61B1B" w:rsidP="00D61B1B">
            <w:r w:rsidRPr="00FC009D">
              <w:t>"частично" – выполняется с "такими-то" ограничениями</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t>Пояснения:</w:t>
            </w:r>
          </w:p>
        </w:tc>
        <w:tc>
          <w:tcPr>
            <w:tcW w:w="7513" w:type="dxa"/>
            <w:gridSpan w:val="3"/>
          </w:tcPr>
          <w:p w:rsidR="00D61B1B" w:rsidRPr="00FC009D" w:rsidRDefault="00D61B1B" w:rsidP="00D61B1B">
            <w:r w:rsidRPr="00FC009D">
              <w:t>необходимые пояснения</w:t>
            </w:r>
          </w:p>
        </w:tc>
      </w:tr>
      <w:tr w:rsidR="00D61B1B" w:rsidRPr="00FC009D" w:rsidTr="00D61B1B">
        <w:tblPrEx>
          <w:jc w:val="left"/>
        </w:tblPrEx>
        <w:trPr>
          <w:gridBefore w:val="1"/>
          <w:gridAfter w:val="1"/>
          <w:wBefore w:w="402" w:type="dxa"/>
          <w:wAfter w:w="244" w:type="dxa"/>
        </w:trPr>
        <w:tc>
          <w:tcPr>
            <w:tcW w:w="1701" w:type="dxa"/>
            <w:gridSpan w:val="3"/>
          </w:tcPr>
          <w:p w:rsidR="00D61B1B" w:rsidRPr="00FC009D" w:rsidRDefault="00D61B1B" w:rsidP="00D61B1B">
            <w:r w:rsidRPr="00FC009D">
              <w:lastRenderedPageBreak/>
              <w:t>Ссылки на ПП:</w:t>
            </w:r>
          </w:p>
        </w:tc>
        <w:tc>
          <w:tcPr>
            <w:tcW w:w="7513" w:type="dxa"/>
            <w:gridSpan w:val="3"/>
          </w:tcPr>
          <w:p w:rsidR="00D61B1B" w:rsidRPr="00FC009D" w:rsidRDefault="00D61B1B"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D61B1B" w:rsidRPr="00FC009D" w:rsidRDefault="00D61B1B" w:rsidP="00D61B1B">
      <w:pPr>
        <w:shd w:val="clear" w:color="auto" w:fill="FFFFFF"/>
        <w:tabs>
          <w:tab w:val="left" w:pos="1080"/>
        </w:tabs>
        <w:suppressAutoHyphens/>
        <w:ind w:firstLine="540"/>
      </w:pPr>
    </w:p>
    <w:p w:rsidR="00D61B1B" w:rsidRPr="00FC009D" w:rsidRDefault="00D61B1B" w:rsidP="00D61B1B">
      <w:pPr>
        <w:shd w:val="clear" w:color="auto" w:fill="FFFFFF"/>
        <w:tabs>
          <w:tab w:val="left" w:pos="1080"/>
        </w:tabs>
        <w:suppressAutoHyphens/>
        <w:ind w:firstLine="540"/>
      </w:pPr>
    </w:p>
    <w:p w:rsidR="00D61B1B" w:rsidRPr="00FC009D" w:rsidRDefault="00D61B1B"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D61B1B" w:rsidRPr="00FC009D" w:rsidTr="00D61B1B">
        <w:tc>
          <w:tcPr>
            <w:tcW w:w="600" w:type="dxa"/>
            <w:vAlign w:val="center"/>
          </w:tcPr>
          <w:p w:rsidR="00D61B1B" w:rsidRPr="00FC009D" w:rsidRDefault="00D61B1B" w:rsidP="00D61B1B">
            <w:pPr>
              <w:jc w:val="center"/>
              <w:rPr>
                <w:bCs/>
              </w:rPr>
            </w:pPr>
            <w:r w:rsidRPr="00FC009D">
              <w:rPr>
                <w:bCs/>
              </w:rPr>
              <w:t>№ п/п</w:t>
            </w:r>
          </w:p>
        </w:tc>
        <w:tc>
          <w:tcPr>
            <w:tcW w:w="4920" w:type="dxa"/>
            <w:vAlign w:val="center"/>
          </w:tcPr>
          <w:p w:rsidR="00D61B1B" w:rsidRPr="00FC009D" w:rsidRDefault="00D61B1B" w:rsidP="00D61B1B">
            <w:pPr>
              <w:jc w:val="center"/>
              <w:rPr>
                <w:bCs/>
              </w:rPr>
            </w:pPr>
            <w:r w:rsidRPr="00FC009D">
              <w:rPr>
                <w:bCs/>
              </w:rPr>
              <w:t>Наименование параметра</w:t>
            </w:r>
          </w:p>
        </w:tc>
        <w:tc>
          <w:tcPr>
            <w:tcW w:w="1440" w:type="dxa"/>
            <w:vAlign w:val="center"/>
          </w:tcPr>
          <w:p w:rsidR="00D61B1B" w:rsidRPr="00FC009D" w:rsidRDefault="00D61B1B" w:rsidP="00D61B1B">
            <w:pPr>
              <w:jc w:val="center"/>
              <w:rPr>
                <w:bCs/>
              </w:rPr>
            </w:pPr>
            <w:r w:rsidRPr="00FC009D">
              <w:rPr>
                <w:bCs/>
              </w:rPr>
              <w:t>Требуемое значение</w:t>
            </w:r>
          </w:p>
        </w:tc>
        <w:tc>
          <w:tcPr>
            <w:tcW w:w="2880" w:type="dxa"/>
            <w:vAlign w:val="center"/>
          </w:tcPr>
          <w:p w:rsidR="00D61B1B" w:rsidRPr="00FC009D" w:rsidRDefault="00D61B1B" w:rsidP="00D61B1B">
            <w:pPr>
              <w:ind w:left="-108" w:right="-108"/>
              <w:jc w:val="center"/>
            </w:pPr>
            <w:r w:rsidRPr="00FC009D">
              <w:rPr>
                <w:bCs/>
              </w:rPr>
              <w:t xml:space="preserve">Предлагаемое </w:t>
            </w:r>
            <w:r w:rsidRPr="00FC009D">
              <w:t xml:space="preserve">участником </w:t>
            </w:r>
            <w:r>
              <w:t>закупки</w:t>
            </w:r>
          </w:p>
        </w:tc>
      </w:tr>
      <w:tr w:rsidR="00D61B1B" w:rsidRPr="00FC009D" w:rsidTr="00D61B1B">
        <w:trPr>
          <w:trHeight w:val="371"/>
        </w:trPr>
        <w:tc>
          <w:tcPr>
            <w:tcW w:w="600" w:type="dxa"/>
          </w:tcPr>
          <w:p w:rsidR="00D61B1B" w:rsidRPr="00FC009D" w:rsidRDefault="00D61B1B" w:rsidP="00D61B1B">
            <w:pPr>
              <w:ind w:right="-136"/>
              <w:jc w:val="center"/>
              <w:rPr>
                <w:bCs/>
              </w:rPr>
            </w:pPr>
            <w:r w:rsidRPr="00FC009D">
              <w:rPr>
                <w:bCs/>
              </w:rPr>
              <w:t>1.</w:t>
            </w:r>
          </w:p>
        </w:tc>
        <w:tc>
          <w:tcPr>
            <w:tcW w:w="4920" w:type="dxa"/>
          </w:tcPr>
          <w:p w:rsidR="00D61B1B" w:rsidRPr="00FC009D" w:rsidRDefault="00D61B1B" w:rsidP="00D61B1B"/>
        </w:tc>
        <w:tc>
          <w:tcPr>
            <w:tcW w:w="1440" w:type="dxa"/>
          </w:tcPr>
          <w:p w:rsidR="00D61B1B" w:rsidRPr="00FC009D" w:rsidRDefault="00D61B1B" w:rsidP="00D61B1B"/>
        </w:tc>
        <w:tc>
          <w:tcPr>
            <w:tcW w:w="2880" w:type="dxa"/>
          </w:tcPr>
          <w:p w:rsidR="00D61B1B" w:rsidRPr="00FC009D" w:rsidRDefault="00D61B1B" w:rsidP="00D61B1B">
            <w:pPr>
              <w:ind w:firstLine="16"/>
              <w:jc w:val="center"/>
            </w:pPr>
          </w:p>
        </w:tc>
      </w:tr>
      <w:tr w:rsidR="00D61B1B" w:rsidRPr="00FC009D" w:rsidTr="00D61B1B">
        <w:trPr>
          <w:trHeight w:val="198"/>
        </w:trPr>
        <w:tc>
          <w:tcPr>
            <w:tcW w:w="600" w:type="dxa"/>
          </w:tcPr>
          <w:p w:rsidR="00D61B1B" w:rsidRPr="00FC009D" w:rsidRDefault="00D61B1B" w:rsidP="00D61B1B">
            <w:pPr>
              <w:jc w:val="center"/>
              <w:rPr>
                <w:b/>
                <w:bCs/>
              </w:rPr>
            </w:pPr>
            <w:r w:rsidRPr="00FC009D">
              <w:rPr>
                <w:b/>
                <w:bCs/>
              </w:rPr>
              <w:t>…</w:t>
            </w:r>
          </w:p>
        </w:tc>
        <w:tc>
          <w:tcPr>
            <w:tcW w:w="4920" w:type="dxa"/>
          </w:tcPr>
          <w:p w:rsidR="00D61B1B" w:rsidRPr="00FC009D" w:rsidRDefault="00D61B1B" w:rsidP="00D61B1B">
            <w:pPr>
              <w:rPr>
                <w:b/>
                <w:bCs/>
              </w:rPr>
            </w:pPr>
          </w:p>
        </w:tc>
        <w:tc>
          <w:tcPr>
            <w:tcW w:w="1440" w:type="dxa"/>
          </w:tcPr>
          <w:p w:rsidR="00D61B1B" w:rsidRPr="00FC009D" w:rsidRDefault="00D61B1B" w:rsidP="00D61B1B"/>
        </w:tc>
        <w:tc>
          <w:tcPr>
            <w:tcW w:w="2880" w:type="dxa"/>
          </w:tcPr>
          <w:p w:rsidR="00D61B1B" w:rsidRPr="00FC009D" w:rsidRDefault="00D61B1B" w:rsidP="00D61B1B">
            <w:pPr>
              <w:ind w:firstLine="16"/>
              <w:jc w:val="center"/>
            </w:pPr>
          </w:p>
        </w:tc>
      </w:tr>
    </w:tbl>
    <w:p w:rsidR="00D61B1B" w:rsidRPr="00FC009D" w:rsidRDefault="00D61B1B" w:rsidP="00D61B1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61B1B" w:rsidRPr="00FC009D" w:rsidRDefault="00D61B1B" w:rsidP="00396AC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D61B1B" w:rsidRPr="00A356CF" w:rsidRDefault="00D61B1B" w:rsidP="00D61B1B">
      <w:pPr>
        <w:pStyle w:val="Times12"/>
        <w:tabs>
          <w:tab w:val="left" w:pos="1134"/>
        </w:tabs>
        <w:ind w:left="709" w:firstLine="0"/>
        <w:rPr>
          <w:szCs w:val="24"/>
        </w:rPr>
      </w:pPr>
    </w:p>
    <w:p w:rsidR="00DF507B" w:rsidRPr="00FC009D" w:rsidRDefault="00DF507B" w:rsidP="00144C23">
      <w:pPr>
        <w:pStyle w:val="Times12"/>
        <w:ind w:right="-29"/>
        <w:rPr>
          <w:b/>
          <w:i/>
          <w:szCs w:val="24"/>
        </w:rPr>
      </w:pPr>
    </w:p>
    <w:p w:rsidR="00EA3525" w:rsidRDefault="00EA3525" w:rsidP="00EA3525">
      <w:pPr>
        <w:pStyle w:val="Times12"/>
        <w:ind w:left="5387" w:firstLine="0"/>
        <w:jc w:val="left"/>
      </w:pPr>
      <w:bookmarkStart w:id="105" w:name="_Справка_об_участии_в_судебных_разби"/>
      <w:bookmarkStart w:id="106" w:name="_Справка_об_участии"/>
      <w:bookmarkEnd w:id="74"/>
      <w:bookmarkEnd w:id="75"/>
      <w:bookmarkEnd w:id="105"/>
      <w:bookmarkEnd w:id="106"/>
    </w:p>
    <w:p w:rsidR="00DF507B" w:rsidRPr="00FC009D" w:rsidRDefault="00DF507B" w:rsidP="00DF507B">
      <w:pPr>
        <w:pStyle w:val="10"/>
        <w:numPr>
          <w:ilvl w:val="0"/>
          <w:numId w:val="0"/>
        </w:numPr>
        <w:jc w:val="center"/>
        <w:rPr>
          <w:b/>
          <w:sz w:val="28"/>
          <w:szCs w:val="28"/>
        </w:rPr>
      </w:pPr>
      <w:bookmarkStart w:id="107" w:name="_Toc427052966"/>
      <w:r>
        <w:rPr>
          <w:b/>
          <w:sz w:val="28"/>
          <w:szCs w:val="28"/>
        </w:rPr>
        <w:t>ЧАСТЬ 2</w:t>
      </w:r>
      <w:bookmarkEnd w:id="107"/>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00DF507B" w:rsidRPr="00DF507B">
        <w:rPr>
          <w:sz w:val="28"/>
          <w:szCs w:val="28"/>
        </w:rPr>
        <w:t xml:space="preserve">орядок проведения </w:t>
      </w:r>
      <w:bookmarkEnd w:id="108"/>
      <w:bookmarkEnd w:id="109"/>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0" w:name="_Toc427052967"/>
      <w:r>
        <w:rPr>
          <w:b/>
          <w:sz w:val="28"/>
          <w:szCs w:val="28"/>
        </w:rPr>
        <w:t>ЧАСТЬ 3</w:t>
      </w:r>
      <w:bookmarkEnd w:id="110"/>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r w:rsidR="00DB66F3" w:rsidRPr="00DB66F3">
        <w:rPr>
          <w:b/>
          <w:i/>
          <w:sz w:val="28"/>
          <w:szCs w:val="28"/>
        </w:rPr>
        <w:t>Word</w:t>
      </w:r>
      <w:r w:rsidR="00DB66F3" w:rsidRPr="00DB66F3">
        <w:rPr>
          <w:sz w:val="28"/>
          <w:szCs w:val="28"/>
        </w:rPr>
        <w:t>.</w:t>
      </w:r>
    </w:p>
    <w:p w:rsidR="006C2D59" w:rsidRDefault="006C2D59" w:rsidP="00CE523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7505" w:rsidRDefault="00537505">
      <w:r>
        <w:separator/>
      </w:r>
    </w:p>
  </w:endnote>
  <w:endnote w:type="continuationSeparator" w:id="0">
    <w:p w:rsidR="00537505" w:rsidRDefault="00537505">
      <w:r>
        <w:continuationSeparator/>
      </w:r>
    </w:p>
  </w:endnote>
  <w:endnote w:type="continuationNotice" w:id="1">
    <w:p w:rsidR="00537505" w:rsidRDefault="005375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774" w:rsidRDefault="006C477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C4774" w:rsidRDefault="006C477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774" w:rsidRPr="00FE6219" w:rsidRDefault="006C477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774" w:rsidRPr="00FE6219" w:rsidRDefault="006C4774"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774" w:rsidRPr="00FE6219" w:rsidRDefault="006C477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7505" w:rsidRDefault="00537505">
      <w:r>
        <w:separator/>
      </w:r>
    </w:p>
  </w:footnote>
  <w:footnote w:type="continuationSeparator" w:id="0">
    <w:p w:rsidR="00537505" w:rsidRDefault="00537505">
      <w:r>
        <w:continuationSeparator/>
      </w:r>
    </w:p>
  </w:footnote>
  <w:footnote w:type="continuationNotice" w:id="1">
    <w:p w:rsidR="00537505" w:rsidRDefault="0053750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774" w:rsidRPr="000801DB" w:rsidRDefault="006C4774" w:rsidP="00D61B1B">
    <w:pPr>
      <w:pStyle w:val="af4"/>
      <w:spacing w:before="0" w:beforeAutospacing="0" w:after="0" w:afterAutospacing="0"/>
      <w:jc w:val="center"/>
      <w:rPr>
        <w:b/>
      </w:rPr>
    </w:pPr>
    <w:r w:rsidRPr="000801DB">
      <w:rPr>
        <w:b/>
      </w:rPr>
      <w:t xml:space="preserve">АКЦИОНЕРНОЕ ОБЩЕСТВО </w:t>
    </w:r>
  </w:p>
  <w:p w:rsidR="006C4774" w:rsidRPr="000801DB" w:rsidRDefault="006C4774" w:rsidP="00D61B1B">
    <w:pPr>
      <w:pStyle w:val="af4"/>
      <w:spacing w:before="0" w:beforeAutospacing="0" w:after="0" w:afterAutospacing="0"/>
      <w:jc w:val="center"/>
      <w:rPr>
        <w:b/>
      </w:rPr>
    </w:pPr>
    <w:r w:rsidRPr="000801DB">
      <w:rPr>
        <w:b/>
      </w:rPr>
      <w:t>«ФЕДЕРАЛЬНЫЙ ЦЕНТР НАУКИ И ВЫСОКИХ ТЕХНОЛОГИЙ</w:t>
    </w:r>
  </w:p>
  <w:p w:rsidR="006C4774" w:rsidRPr="000801DB" w:rsidRDefault="006C4774" w:rsidP="00D61B1B">
    <w:pPr>
      <w:pStyle w:val="af4"/>
      <w:spacing w:before="0" w:beforeAutospacing="0" w:after="0" w:afterAutospacing="0"/>
      <w:jc w:val="center"/>
      <w:rPr>
        <w:b/>
      </w:rPr>
    </w:pPr>
    <w:r w:rsidRPr="000801DB">
      <w:rPr>
        <w:b/>
      </w:rPr>
      <w:t>«СПЕЦИАЛЬНОЕ НАУЧНО-ПРОИЗВОДСТВЕННОЕ ОБЪЕДИНЕНИЕ «ЭЛЕРОН»</w:t>
    </w:r>
  </w:p>
  <w:p w:rsidR="006C4774" w:rsidRDefault="006C4774" w:rsidP="00D61B1B">
    <w:pPr>
      <w:pStyle w:val="af4"/>
      <w:spacing w:before="0"/>
      <w:jc w:val="both"/>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92075</wp:posOffset>
              </wp:positionH>
              <wp:positionV relativeFrom="paragraph">
                <wp:posOffset>40004</wp:posOffset>
              </wp:positionV>
              <wp:extent cx="6132195" cy="0"/>
              <wp:effectExtent l="0" t="19050" r="20955" b="3810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2195" cy="0"/>
                      </a:xfrm>
                      <a:prstGeom prst="line">
                        <a:avLst/>
                      </a:prstGeom>
                      <a:noFill/>
                      <a:ln w="5724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5pt,3.15pt" to="490.1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" strokeweight="1.59mm">
              <v:stroke joinstyle="miter"/>
            </v:line>
          </w:pict>
        </mc:Fallback>
      </mc:AlternateContent>
    </w:r>
    <w:r>
      <w:rPr>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774" w:rsidRPr="00F429FC" w:rsidRDefault="006C477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4021">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774" w:rsidRPr="00F429FC" w:rsidRDefault="006C477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4021">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774" w:rsidRPr="00F429FC" w:rsidRDefault="006C477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4021">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6"/>
  </w:num>
  <w:num w:numId="2">
    <w:abstractNumId w:val="26"/>
  </w:num>
  <w:num w:numId="3">
    <w:abstractNumId w:val="24"/>
  </w:num>
  <w:num w:numId="4">
    <w:abstractNumId w:val="1"/>
  </w:num>
  <w:num w:numId="5">
    <w:abstractNumId w:val="0"/>
  </w:num>
  <w:num w:numId="6">
    <w:abstractNumId w:val="21"/>
  </w:num>
  <w:num w:numId="7">
    <w:abstractNumId w:val="19"/>
  </w:num>
  <w:num w:numId="8">
    <w:abstractNumId w:val="3"/>
  </w:num>
  <w:num w:numId="9">
    <w:abstractNumId w:val="11"/>
  </w:num>
  <w:num w:numId="10">
    <w:abstractNumId w:val="2"/>
  </w:num>
  <w:num w:numId="11">
    <w:abstractNumId w:val="9"/>
  </w:num>
  <w:num w:numId="12">
    <w:abstractNumId w:val="15"/>
  </w:num>
  <w:num w:numId="13">
    <w:abstractNumId w:val="33"/>
  </w:num>
  <w:num w:numId="14">
    <w:abstractNumId w:val="25"/>
  </w:num>
  <w:num w:numId="15">
    <w:abstractNumId w:val="14"/>
  </w:num>
  <w:num w:numId="16">
    <w:abstractNumId w:val="39"/>
  </w:num>
  <w:num w:numId="17">
    <w:abstractNumId w:val="22"/>
  </w:num>
  <w:num w:numId="18">
    <w:abstractNumId w:val="37"/>
  </w:num>
  <w:num w:numId="19">
    <w:abstractNumId w:val="23"/>
  </w:num>
  <w:num w:numId="20">
    <w:abstractNumId w:val="30"/>
  </w:num>
  <w:num w:numId="21">
    <w:abstractNumId w:val="12"/>
  </w:num>
  <w:num w:numId="22">
    <w:abstractNumId w:val="29"/>
  </w:num>
  <w:num w:numId="23">
    <w:abstractNumId w:val="39"/>
  </w:num>
  <w:num w:numId="24">
    <w:abstractNumId w:val="34"/>
  </w:num>
  <w:num w:numId="25">
    <w:abstractNumId w:val="5"/>
  </w:num>
  <w:num w:numId="26">
    <w:abstractNumId w:val="10"/>
  </w:num>
  <w:num w:numId="27">
    <w:abstractNumId w:val="32"/>
  </w:num>
  <w:num w:numId="28">
    <w:abstractNumId w:val="6"/>
  </w:num>
  <w:num w:numId="29">
    <w:abstractNumId w:val="38"/>
  </w:num>
  <w:num w:numId="30">
    <w:abstractNumId w:val="20"/>
  </w:num>
  <w:num w:numId="31">
    <w:abstractNumId w:val="8"/>
  </w:num>
  <w:num w:numId="32">
    <w:abstractNumId w:val="17"/>
  </w:num>
  <w:num w:numId="33">
    <w:abstractNumId w:val="16"/>
  </w:num>
  <w:num w:numId="34">
    <w:abstractNumId w:val="40"/>
  </w:num>
  <w:num w:numId="35">
    <w:abstractNumId w:val="13"/>
  </w:num>
  <w:num w:numId="36">
    <w:abstractNumId w:val="35"/>
  </w:num>
  <w:num w:numId="37">
    <w:abstractNumId w:val="18"/>
  </w:num>
  <w:num w:numId="38">
    <w:abstractNumId w:val="4"/>
  </w:num>
  <w:num w:numId="39">
    <w:abstractNumId w:val="28"/>
  </w:num>
  <w:num w:numId="40">
    <w:abstractNumId w:val="27"/>
  </w:num>
  <w:num w:numId="41">
    <w:abstractNumId w:val="31"/>
  </w:num>
  <w:num w:numId="42">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15"/>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D74"/>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2284"/>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505"/>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021"/>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4774"/>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9CC"/>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7B8"/>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5FD5"/>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21D"/>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1B1B"/>
    <w:rsid w:val="00D63012"/>
    <w:rsid w:val="00D630E8"/>
    <w:rsid w:val="00D64190"/>
    <w:rsid w:val="00D64928"/>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d">
    <w:name w:val="Strong"/>
    <w:qFormat/>
    <w:rsid w:val="00AB5FD5"/>
    <w:rPr>
      <w:b/>
      <w:bCs/>
    </w:rPr>
  </w:style>
  <w:style w:type="paragraph" w:customStyle="1" w:styleId="19">
    <w:name w:val="Нижний колонтитул1"/>
    <w:basedOn w:val="a3"/>
    <w:rsid w:val="00AB5FD5"/>
    <w:pPr>
      <w:tabs>
        <w:tab w:val="center" w:pos="4153"/>
        <w:tab w:val="right" w:pos="8306"/>
      </w:tabs>
      <w:suppressAutoHyphens/>
    </w:pPr>
    <w:rPr>
      <w:kern w:val="1"/>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styleId="afffd">
    <w:name w:val="Strong"/>
    <w:qFormat/>
    <w:rsid w:val="00AB5FD5"/>
    <w:rPr>
      <w:b/>
      <w:bCs/>
    </w:rPr>
  </w:style>
  <w:style w:type="paragraph" w:customStyle="1" w:styleId="19">
    <w:name w:val="Нижний колонтитул1"/>
    <w:basedOn w:val="a3"/>
    <w:rsid w:val="00AB5FD5"/>
    <w:pPr>
      <w:tabs>
        <w:tab w:val="center" w:pos="4153"/>
        <w:tab w:val="right" w:pos="8306"/>
      </w:tabs>
      <w:suppressAutoHyphens/>
    </w:pPr>
    <w:rPr>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mailto:bodrenko@eleron.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4.xml"/><Relationship Id="rId10" Type="http://schemas.openxmlformats.org/officeDocument/2006/relationships/header" Target="head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oz@eleron.org"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C24A8-4FF2-4409-9601-73FC622AD18F}">
  <ds:schemaRefs>
    <ds:schemaRef ds:uri="http://schemas.openxmlformats.org/officeDocument/2006/bibliography"/>
  </ds:schemaRefs>
</ds:datastoreItem>
</file>

<file path=customXml/itemProps2.xml><?xml version="1.0" encoding="utf-8"?>
<ds:datastoreItem xmlns:ds="http://schemas.openxmlformats.org/officeDocument/2006/customXml" ds:itemID="{1FB90364-F5E3-4DA8-866A-F8F31E0A3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7101</Words>
  <Characters>40477</Characters>
  <Application>Microsoft Office Word</Application>
  <DocSecurity>0</DocSecurity>
  <Lines>337</Lines>
  <Paragraphs>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47484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ivlieva_v</cp:lastModifiedBy>
  <cp:revision>4</cp:revision>
  <cp:lastPrinted>2015-03-31T13:05:00Z</cp:lastPrinted>
  <dcterms:created xsi:type="dcterms:W3CDTF">2015-08-19T05:53:00Z</dcterms:created>
  <dcterms:modified xsi:type="dcterms:W3CDTF">2015-08-20T09:45:00Z</dcterms:modified>
</cp:coreProperties>
</file>