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9D2" w:rsidRPr="004359D2" w:rsidRDefault="004359D2" w:rsidP="004359D2">
      <w:pPr>
        <w:suppressAutoHyphens/>
        <w:rPr>
          <w:rFonts w:eastAsia="Times New Roman"/>
          <w:b/>
          <w:lang w:eastAsia="ar-SA"/>
        </w:rPr>
      </w:pPr>
      <w:r w:rsidRPr="004359D2">
        <w:rPr>
          <w:rFonts w:eastAsia="Times New Roman"/>
          <w:b/>
          <w:lang w:eastAsia="ar-SA"/>
        </w:rPr>
        <w:t>«ТЕХНИЧЕСКАЯ ЧАСТЬ»</w:t>
      </w: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  <w:bookmarkStart w:id="0" w:name="_GoBack"/>
      <w:bookmarkEnd w:id="0"/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Техническое задание</w:t>
      </w: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 xml:space="preserve">на оказание услуг </w:t>
      </w:r>
      <w:r w:rsidRPr="004359D2">
        <w:rPr>
          <w:rFonts w:eastAsia="Times New Roman"/>
          <w:lang w:eastAsia="ru-RU"/>
        </w:rPr>
        <w:t>по о</w:t>
      </w:r>
      <w:r w:rsidRPr="004359D2">
        <w:rPr>
          <w:rFonts w:eastAsia="Times New Roman"/>
          <w:color w:val="000000"/>
          <w:lang w:eastAsia="ru-RU"/>
        </w:rPr>
        <w:t>бучению</w:t>
      </w: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 xml:space="preserve">по программе «Охрана труда и проверка требований охраны </w:t>
      </w: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 xml:space="preserve">труда у руководителей и специалистов предприятий, </w:t>
      </w: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учреждений и организаций»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tabs>
          <w:tab w:val="left" w:pos="6525"/>
        </w:tabs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ab/>
      </w: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Обнинск</w:t>
      </w: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2014</w:t>
      </w:r>
      <w:r w:rsidRPr="004359D2">
        <w:rPr>
          <w:rFonts w:eastAsia="Times New Roman"/>
          <w:color w:val="000000"/>
          <w:lang w:eastAsia="ru-RU"/>
        </w:rPr>
        <w:br w:type="page"/>
      </w:r>
      <w:r w:rsidRPr="004359D2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РАЗДЕЛ 1. НАИМЕНОВАНИЕ УСЛУГИ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РАЗДЕЛ 2. ОПИСАНИЕ УСЛУГ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Подраздел 2.1 Состав (перечень) оказываемых услуг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Подраздел 2.2 Описание оказываемых услуг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РАЗДЕЛ 3. ТРЕБОВАНИЯ К УСЛУГАМ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Подраздел 3.1 Общие требования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Подраздел 3.2 Требования к качеству оказываемых услуг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Подраздел 3.3 Требования к гарантийным обязательствам оказываемых услуг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Подраздел 3.4 Требования к конфиденциальности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Подраздел 3.6 Требования по обучению персонала заказчика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Подраздел 3.7 Требования к составу технического предложения участника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Подраздел 3.8 Специальные требования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РАЗДЕЛ 4. РЕЗУЛЬТАТ ОКАЗАННЫХ УСЛУГ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Подраздел 4.1 Описание конечного результата оказанных услуг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Подраздел 4.2 Требования по приемке услуг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РАЗДЕЛ 5. ТРЕБОВАНИЯ К ТЕХНИЧЕСКОМУ ОБУЧЕНИЮ ПЕРСОНАЛА ЗАКАЗЧИКА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РАЗДЕЛ 6. ПЕРЕЧЕНЬ ПРИНЯТЫХ СОКРАЩЕНИЙ</w:t>
      </w:r>
    </w:p>
    <w:p w:rsidR="004359D2" w:rsidRPr="004359D2" w:rsidRDefault="004359D2" w:rsidP="004359D2">
      <w:pPr>
        <w:jc w:val="left"/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 xml:space="preserve">РАЗДЕЛ 7. ПЕРЕЧЕНЬ ПРИЛОЖЕНИЙ </w:t>
      </w: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lastRenderedPageBreak/>
        <w:t>РАЗДЕЛ 1. НАИМЕНОВАНИЕ УСЛУГИ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359D2" w:rsidRPr="004359D2" w:rsidTr="00161058">
        <w:trPr>
          <w:trHeight w:val="3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 xml:space="preserve">Оказание услуг по </w:t>
            </w:r>
            <w:proofErr w:type="gramStart"/>
            <w:r w:rsidRPr="004359D2">
              <w:rPr>
                <w:rFonts w:eastAsia="Times New Roman"/>
                <w:lang w:eastAsia="ru-RU"/>
              </w:rPr>
              <w:t>о</w:t>
            </w:r>
            <w:r w:rsidRPr="004359D2">
              <w:rPr>
                <w:rFonts w:eastAsia="Times New Roman"/>
                <w:color w:val="000000"/>
                <w:lang w:eastAsia="ru-RU"/>
              </w:rPr>
              <w:t>бучению по программе</w:t>
            </w:r>
            <w:proofErr w:type="gramEnd"/>
            <w:r w:rsidRPr="004359D2">
              <w:rPr>
                <w:rFonts w:eastAsia="Times New Roman"/>
                <w:color w:val="000000"/>
                <w:lang w:eastAsia="ru-RU"/>
              </w:rPr>
              <w:t xml:space="preserve"> «Охрана труда и проверка требований охраны труда у руководителей и специалистов предприятий, учреждений и организаций»</w:t>
            </w:r>
          </w:p>
        </w:tc>
      </w:tr>
    </w:tbl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РАЗДЕЛ 2. ОПИСАНИЕ УСЛУГИ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827"/>
        <w:gridCol w:w="4253"/>
      </w:tblGrid>
      <w:tr w:rsidR="004359D2" w:rsidRPr="004359D2" w:rsidTr="00161058">
        <w:trPr>
          <w:trHeight w:val="396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 xml:space="preserve">Подраздел 2.1 Состав (перечень) оказываемых услуг </w:t>
            </w:r>
          </w:p>
          <w:p w:rsidR="004359D2" w:rsidRPr="004359D2" w:rsidRDefault="004359D2" w:rsidP="004359D2">
            <w:pPr>
              <w:ind w:firstLine="601"/>
              <w:jc w:val="left"/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Образовательные  услуги</w:t>
            </w:r>
          </w:p>
        </w:tc>
      </w:tr>
      <w:tr w:rsidR="004359D2" w:rsidRPr="004359D2" w:rsidTr="00161058">
        <w:trPr>
          <w:trHeight w:val="337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Подраздел 2.2 Описание оказываемых услуг</w:t>
            </w:r>
          </w:p>
        </w:tc>
      </w:tr>
      <w:tr w:rsidR="004359D2" w:rsidRPr="004359D2" w:rsidTr="00161058">
        <w:trPr>
          <w:trHeight w:val="425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ind w:firstLine="601"/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4359D2">
              <w:rPr>
                <w:rFonts w:eastAsia="Times New Roman"/>
                <w:lang w:eastAsia="ru-RU"/>
              </w:rPr>
              <w:t>О</w:t>
            </w:r>
            <w:r w:rsidRPr="004359D2">
              <w:rPr>
                <w:rFonts w:eastAsia="Times New Roman"/>
                <w:color w:val="000000"/>
                <w:lang w:eastAsia="ru-RU"/>
              </w:rPr>
              <w:t>бучение по программе</w:t>
            </w:r>
            <w:proofErr w:type="gramEnd"/>
            <w:r w:rsidRPr="004359D2">
              <w:rPr>
                <w:rFonts w:eastAsia="Times New Roman"/>
                <w:color w:val="000000"/>
                <w:lang w:eastAsia="ru-RU"/>
              </w:rPr>
              <w:t xml:space="preserve"> «Охрана труда и проверка требований охраны труда у руководителей  и специалистов предприятий, учреждений и организаций»</w:t>
            </w:r>
          </w:p>
        </w:tc>
      </w:tr>
      <w:tr w:rsidR="004359D2" w:rsidRPr="004359D2" w:rsidTr="00161058">
        <w:trPr>
          <w:trHeight w:val="425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359D2" w:rsidRPr="004359D2" w:rsidTr="00161058">
        <w:trPr>
          <w:trHeight w:val="311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Обучить 143 работника</w:t>
            </w:r>
            <w:r w:rsidRPr="004359D2">
              <w:rPr>
                <w:rFonts w:eastAsia="Times New Roman"/>
                <w:lang w:eastAsia="ru-RU"/>
              </w:rPr>
              <w:t xml:space="preserve"> согласно графику:</w:t>
            </w:r>
          </w:p>
        </w:tc>
      </w:tr>
      <w:tr w:rsidR="004359D2" w:rsidRPr="004359D2" w:rsidTr="00161058">
        <w:tblPrEx>
          <w:tblLook w:val="01E0" w:firstRow="1" w:lastRow="1" w:firstColumn="1" w:lastColumn="1" w:noHBand="0" w:noVBand="0"/>
        </w:tblPrEx>
        <w:tc>
          <w:tcPr>
            <w:tcW w:w="1985" w:type="dxa"/>
            <w:shd w:val="clear" w:color="auto" w:fill="auto"/>
          </w:tcPr>
          <w:p w:rsidR="004359D2" w:rsidRPr="004359D2" w:rsidRDefault="004359D2" w:rsidP="004359D2">
            <w:pPr>
              <w:spacing w:before="9" w:after="100" w:afterAutospacing="1"/>
              <w:jc w:val="left"/>
              <w:rPr>
                <w:rFonts w:eastAsia="Times New Roman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>Группа № 1</w:t>
            </w:r>
          </w:p>
        </w:tc>
        <w:tc>
          <w:tcPr>
            <w:tcW w:w="3827" w:type="dxa"/>
            <w:shd w:val="clear" w:color="auto" w:fill="auto"/>
          </w:tcPr>
          <w:p w:rsidR="004359D2" w:rsidRPr="004359D2" w:rsidRDefault="004359D2" w:rsidP="004359D2">
            <w:pPr>
              <w:spacing w:before="9" w:after="100" w:afterAutospacing="1"/>
              <w:ind w:right="-108"/>
              <w:rPr>
                <w:rFonts w:eastAsia="Times New Roman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>14.04.2014 - 18.04.2014</w:t>
            </w:r>
          </w:p>
        </w:tc>
        <w:tc>
          <w:tcPr>
            <w:tcW w:w="4253" w:type="dxa"/>
            <w:shd w:val="clear" w:color="auto" w:fill="auto"/>
          </w:tcPr>
          <w:p w:rsidR="004359D2" w:rsidRPr="004359D2" w:rsidRDefault="004359D2" w:rsidP="004359D2">
            <w:pPr>
              <w:spacing w:before="9" w:after="100" w:afterAutospacing="1"/>
              <w:rPr>
                <w:rFonts w:eastAsia="Times New Roman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>50 человек</w:t>
            </w:r>
          </w:p>
        </w:tc>
      </w:tr>
      <w:tr w:rsidR="004359D2" w:rsidRPr="004359D2" w:rsidTr="00161058">
        <w:tblPrEx>
          <w:tblLook w:val="01E0" w:firstRow="1" w:lastRow="1" w:firstColumn="1" w:lastColumn="1" w:noHBand="0" w:noVBand="0"/>
        </w:tblPrEx>
        <w:tc>
          <w:tcPr>
            <w:tcW w:w="1985" w:type="dxa"/>
            <w:shd w:val="clear" w:color="auto" w:fill="auto"/>
          </w:tcPr>
          <w:p w:rsidR="004359D2" w:rsidRPr="004359D2" w:rsidRDefault="004359D2" w:rsidP="004359D2">
            <w:pPr>
              <w:jc w:val="left"/>
              <w:rPr>
                <w:rFonts w:eastAsia="Times New Roman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>Группа № 2</w:t>
            </w:r>
          </w:p>
        </w:tc>
        <w:tc>
          <w:tcPr>
            <w:tcW w:w="3827" w:type="dxa"/>
            <w:shd w:val="clear" w:color="auto" w:fill="auto"/>
          </w:tcPr>
          <w:p w:rsidR="004359D2" w:rsidRPr="004359D2" w:rsidRDefault="004359D2" w:rsidP="004359D2">
            <w:pPr>
              <w:spacing w:before="9" w:after="100" w:afterAutospacing="1"/>
              <w:rPr>
                <w:rFonts w:eastAsia="Times New Roman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>21.04.2014 - 25.04.2014</w:t>
            </w:r>
          </w:p>
        </w:tc>
        <w:tc>
          <w:tcPr>
            <w:tcW w:w="4253" w:type="dxa"/>
            <w:shd w:val="clear" w:color="auto" w:fill="auto"/>
          </w:tcPr>
          <w:p w:rsidR="004359D2" w:rsidRPr="004359D2" w:rsidRDefault="004359D2" w:rsidP="004359D2">
            <w:pPr>
              <w:spacing w:before="9" w:after="100" w:afterAutospacing="1"/>
              <w:rPr>
                <w:rFonts w:eastAsia="Times New Roman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>50 человек</w:t>
            </w:r>
          </w:p>
        </w:tc>
      </w:tr>
      <w:tr w:rsidR="004359D2" w:rsidRPr="004359D2" w:rsidTr="00161058">
        <w:tblPrEx>
          <w:tblLook w:val="01E0" w:firstRow="1" w:lastRow="1" w:firstColumn="1" w:lastColumn="1" w:noHBand="0" w:noVBand="0"/>
        </w:tblPrEx>
        <w:tc>
          <w:tcPr>
            <w:tcW w:w="1985" w:type="dxa"/>
            <w:shd w:val="clear" w:color="auto" w:fill="auto"/>
          </w:tcPr>
          <w:p w:rsidR="004359D2" w:rsidRPr="004359D2" w:rsidRDefault="004359D2" w:rsidP="004359D2">
            <w:pPr>
              <w:jc w:val="left"/>
              <w:rPr>
                <w:rFonts w:eastAsia="Times New Roman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>Группа № 3</w:t>
            </w:r>
          </w:p>
        </w:tc>
        <w:tc>
          <w:tcPr>
            <w:tcW w:w="3827" w:type="dxa"/>
            <w:shd w:val="clear" w:color="auto" w:fill="auto"/>
          </w:tcPr>
          <w:p w:rsidR="004359D2" w:rsidRPr="004359D2" w:rsidRDefault="004359D2" w:rsidP="004359D2">
            <w:pPr>
              <w:spacing w:before="9" w:after="100" w:afterAutospacing="1"/>
              <w:rPr>
                <w:rFonts w:eastAsia="Times New Roman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>12.05.2014 - 16.05.2014</w:t>
            </w:r>
          </w:p>
        </w:tc>
        <w:tc>
          <w:tcPr>
            <w:tcW w:w="4253" w:type="dxa"/>
            <w:shd w:val="clear" w:color="auto" w:fill="auto"/>
          </w:tcPr>
          <w:p w:rsidR="004359D2" w:rsidRPr="004359D2" w:rsidRDefault="004359D2" w:rsidP="004359D2">
            <w:pPr>
              <w:spacing w:before="9" w:after="100" w:afterAutospacing="1"/>
              <w:rPr>
                <w:rFonts w:eastAsia="Times New Roman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>43 человека</w:t>
            </w:r>
          </w:p>
        </w:tc>
      </w:tr>
    </w:tbl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РАЗДЕЛ 3. ТРЕБОВАНИЯ К УСЛУГАМ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Подраздел 3.1 Общие требования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tabs>
                <w:tab w:val="left" w:pos="126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 xml:space="preserve">- Провести </w:t>
            </w:r>
            <w:proofErr w:type="gramStart"/>
            <w:r w:rsidRPr="004359D2">
              <w:rPr>
                <w:rFonts w:eastAsia="Times New Roman"/>
                <w:lang w:eastAsia="ru-RU"/>
              </w:rPr>
              <w:t>обучение</w:t>
            </w:r>
            <w:r w:rsidRPr="004359D2">
              <w:rPr>
                <w:rFonts w:eastAsia="Times New Roman"/>
                <w:color w:val="000000"/>
                <w:lang w:eastAsia="ru-RU"/>
              </w:rPr>
              <w:t xml:space="preserve"> по программе</w:t>
            </w:r>
            <w:proofErr w:type="gramEnd"/>
            <w:r w:rsidRPr="004359D2">
              <w:rPr>
                <w:rFonts w:eastAsia="Times New Roman"/>
                <w:color w:val="000000"/>
                <w:lang w:eastAsia="ru-RU"/>
              </w:rPr>
              <w:t xml:space="preserve"> «Охрана труда и проверка требований охраны труда у руководителей и специалистов предприятий, учреждений и организаций».</w:t>
            </w:r>
          </w:p>
          <w:p w:rsidR="004359D2" w:rsidRPr="004359D2" w:rsidRDefault="004359D2" w:rsidP="004359D2">
            <w:pPr>
              <w:tabs>
                <w:tab w:val="left" w:pos="1260"/>
              </w:tabs>
              <w:jc w:val="both"/>
              <w:rPr>
                <w:rFonts w:eastAsia="Times New Roman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- Провести проверку знаний</w:t>
            </w:r>
            <w:r w:rsidRPr="004359D2">
              <w:rPr>
                <w:rFonts w:eastAsia="Times New Roman"/>
                <w:lang w:eastAsia="ru-RU"/>
              </w:rPr>
              <w:t xml:space="preserve"> требований охраны труда.</w:t>
            </w:r>
          </w:p>
          <w:p w:rsidR="004359D2" w:rsidRPr="004359D2" w:rsidRDefault="004359D2" w:rsidP="004359D2">
            <w:pPr>
              <w:tabs>
                <w:tab w:val="left" w:pos="1260"/>
              </w:tabs>
              <w:jc w:val="both"/>
              <w:rPr>
                <w:rFonts w:eastAsia="Times New Roman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 xml:space="preserve">- Подготовить и оформить протокол заседания комиссии по проверке знаний требований охраны труда, предоставить его Заказчику. </w:t>
            </w:r>
          </w:p>
          <w:p w:rsidR="004359D2" w:rsidRPr="004359D2" w:rsidRDefault="004359D2" w:rsidP="004359D2">
            <w:pPr>
              <w:tabs>
                <w:tab w:val="left" w:pos="1260"/>
              </w:tabs>
              <w:jc w:val="both"/>
              <w:rPr>
                <w:rFonts w:eastAsia="Times New Roman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>- Подготовить и оформить удостоверения о проверке знаний требований охраны труда на каждого работника, успешно прошедшего проверку знаний, предоставить их Заказчику.</w:t>
            </w:r>
          </w:p>
          <w:p w:rsidR="004359D2" w:rsidRPr="004359D2" w:rsidRDefault="004359D2" w:rsidP="004359D2">
            <w:pPr>
              <w:tabs>
                <w:tab w:val="left" w:pos="126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>- Организовать, совместно с Заказчиком, повторную проверку знаний требований охраны труда работникам, не прошедшим проверку знаний, в срок не позднее одного месяца после первоначальной проверки знаний без взимания дополнительной платы.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tabs>
                <w:tab w:val="left" w:pos="108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>Обучение в соответствии с Трудовым кодексом РФ ст.212, 214; П</w:t>
            </w:r>
            <w:r w:rsidRPr="004359D2">
              <w:rPr>
                <w:rFonts w:eastAsia="Times New Roman"/>
                <w:color w:val="010101"/>
                <w:lang w:eastAsia="ru-RU"/>
              </w:rPr>
              <w:t xml:space="preserve">остановлением Министерства труда и социального развития РФ и Министерства образования РФ от 13.01.2003 № 1/29 «Об утверждении порядка обучения по охране труда и проверке </w:t>
            </w:r>
            <w:proofErr w:type="gramStart"/>
            <w:r w:rsidRPr="004359D2">
              <w:rPr>
                <w:rFonts w:eastAsia="Times New Roman"/>
                <w:color w:val="010101"/>
                <w:lang w:eastAsia="ru-RU"/>
              </w:rPr>
              <w:t>знаний требований охраны труда работников организаций</w:t>
            </w:r>
            <w:proofErr w:type="gramEnd"/>
            <w:r w:rsidRPr="004359D2">
              <w:rPr>
                <w:rFonts w:eastAsia="Times New Roman"/>
                <w:color w:val="010101"/>
                <w:lang w:eastAsia="ru-RU"/>
              </w:rPr>
              <w:t>»</w:t>
            </w:r>
            <w:r w:rsidRPr="004359D2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4359D2" w:rsidRPr="004359D2" w:rsidTr="00161058">
        <w:tblPrEx>
          <w:tblLook w:val="01E0" w:firstRow="1" w:lastRow="1" w:firstColumn="1" w:lastColumn="1" w:noHBand="0" w:noVBand="0"/>
        </w:tblPrEx>
        <w:tc>
          <w:tcPr>
            <w:tcW w:w="10065" w:type="dxa"/>
            <w:shd w:val="clear" w:color="auto" w:fill="auto"/>
          </w:tcPr>
          <w:p w:rsidR="004359D2" w:rsidRPr="004359D2" w:rsidRDefault="004359D2" w:rsidP="004359D2">
            <w:pPr>
              <w:spacing w:before="9" w:after="100" w:afterAutospacing="1"/>
              <w:jc w:val="left"/>
              <w:rPr>
                <w:rFonts w:eastAsia="Times New Roman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ind w:firstLine="45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ind w:firstLine="60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tabs>
                <w:tab w:val="num" w:pos="0"/>
                <w:tab w:val="left" w:pos="1080"/>
              </w:tabs>
              <w:ind w:firstLine="720"/>
              <w:jc w:val="left"/>
              <w:rPr>
                <w:rFonts w:eastAsia="Times New Roman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>- .Услуги должны оказываться штатными преподавателями, подготовленными в области охраны труда в соответствии с действующим законодательством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tabs>
                <w:tab w:val="num" w:pos="0"/>
                <w:tab w:val="left" w:pos="1080"/>
                <w:tab w:val="left" w:pos="3446"/>
              </w:tabs>
              <w:ind w:firstLine="720"/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4359D2">
              <w:rPr>
                <w:rFonts w:eastAsia="Times New Roman"/>
                <w:lang w:eastAsia="ru-RU"/>
              </w:rPr>
              <w:t xml:space="preserve">Программа обучения должна быть разработана на основании </w:t>
            </w:r>
            <w:r w:rsidRPr="004359D2">
              <w:rPr>
                <w:rFonts w:eastAsia="Times New Roman"/>
                <w:color w:val="000000"/>
                <w:kern w:val="36"/>
                <w:lang w:eastAsia="ru-RU"/>
              </w:rPr>
              <w:t xml:space="preserve">Постановления Минтруда РФ и Минобразования РФ от 13 января 2003 г. N 1/29 "Об утверждении Порядка обучения по </w:t>
            </w:r>
            <w:r w:rsidRPr="004359D2">
              <w:rPr>
                <w:rFonts w:eastAsia="Times New Roman"/>
                <w:color w:val="000000"/>
                <w:kern w:val="36"/>
                <w:lang w:eastAsia="ru-RU"/>
              </w:rPr>
              <w:lastRenderedPageBreak/>
              <w:t xml:space="preserve">охране труда и проверки знаний требований охраны труда работников организаций" и в соответствии с примерным планом обучения по охране труда и проверке знаний требований охраны труда, утвержденным </w:t>
            </w:r>
            <w:r w:rsidRPr="004359D2">
              <w:rPr>
                <w:rFonts w:eastAsia="Times New Roman"/>
                <w:iCs/>
                <w:lang w:eastAsia="ru-RU"/>
              </w:rPr>
              <w:t>Министерством труда и социального развития РФ 17</w:t>
            </w:r>
            <w:proofErr w:type="gramEnd"/>
            <w:r w:rsidRPr="004359D2">
              <w:rPr>
                <w:rFonts w:eastAsia="Times New Roman"/>
                <w:iCs/>
                <w:lang w:eastAsia="ru-RU"/>
              </w:rPr>
              <w:t xml:space="preserve"> мая 2004 года. Срок обучения 40 часов, режим занятий: стандартный – </w:t>
            </w:r>
            <w:r w:rsidRPr="004359D2">
              <w:rPr>
                <w:rFonts w:eastAsia="Times New Roman"/>
                <w:iCs/>
                <w:lang w:eastAsia="ru-RU"/>
              </w:rPr>
              <w:br/>
              <w:t>5 дней по 8 часов в день. Форма обучения: с отрывом от производства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lastRenderedPageBreak/>
              <w:t>Подраздел 3.8 Специальные требования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tabs>
                <w:tab w:val="num" w:pos="0"/>
                <w:tab w:val="left" w:pos="1080"/>
              </w:tabs>
              <w:ind w:firstLine="720"/>
              <w:jc w:val="both"/>
              <w:rPr>
                <w:rFonts w:eastAsia="Times New Roman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 xml:space="preserve">- Исполнитель должен иметь лицензию на </w:t>
            </w:r>
            <w:proofErr w:type="gramStart"/>
            <w:r w:rsidRPr="004359D2">
              <w:rPr>
                <w:rFonts w:eastAsia="Times New Roman"/>
                <w:lang w:eastAsia="ru-RU"/>
              </w:rPr>
              <w:t>право ведения</w:t>
            </w:r>
            <w:proofErr w:type="gramEnd"/>
            <w:r w:rsidRPr="004359D2">
              <w:rPr>
                <w:rFonts w:eastAsia="Times New Roman"/>
                <w:lang w:eastAsia="ru-RU"/>
              </w:rPr>
              <w:t xml:space="preserve"> образовательной деятельности по данному курсу обучения установленного образца;</w:t>
            </w:r>
          </w:p>
          <w:p w:rsidR="004359D2" w:rsidRPr="004359D2" w:rsidRDefault="004359D2" w:rsidP="004359D2">
            <w:pPr>
              <w:tabs>
                <w:tab w:val="num" w:pos="0"/>
                <w:tab w:val="left" w:pos="1080"/>
              </w:tabs>
              <w:ind w:firstLine="72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lang w:eastAsia="ru-RU"/>
              </w:rPr>
              <w:t>- Исполнитель должен предоставить копию документа об аккредитации установленного образца</w:t>
            </w:r>
            <w:r w:rsidRPr="004359D2">
              <w:rPr>
                <w:rFonts w:eastAsia="Times New Roman"/>
                <w:color w:val="000000"/>
                <w:lang w:eastAsia="ru-RU"/>
              </w:rPr>
              <w:t>.</w:t>
            </w:r>
          </w:p>
        </w:tc>
      </w:tr>
    </w:tbl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РАЗДЕЛ 4. РЕЗУЛЬТАТ ОКАЗАННЫХ УСЛУГ</w:t>
      </w: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ind w:firstLine="60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Проведение аттестации работников  и получения свидетельств об обучении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Подраздел 4.2 Требования по приемке услуг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ind w:firstLine="60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Получение протокола аттестационной комиссии, акта оказанных услуг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359D2" w:rsidRPr="004359D2" w:rsidTr="00161058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ind w:firstLine="60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Получение протокола аттестационной комиссии, акта оказанных услуг</w:t>
            </w:r>
          </w:p>
        </w:tc>
      </w:tr>
    </w:tbl>
    <w:p w:rsidR="004359D2" w:rsidRPr="004359D2" w:rsidRDefault="004359D2" w:rsidP="004359D2">
      <w:pPr>
        <w:rPr>
          <w:rFonts w:eastAsia="Times New Roman"/>
          <w:b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b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РАЗДЕЛ 5. ТРЕБОВАНИЯ К ТЕХНИЧЕСКОМУ ОБУЧЕНИЮ ПЕРСОНАЛА ЗАКАЗЧИКА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359D2" w:rsidRPr="004359D2" w:rsidTr="0016105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Обучить 143 человека по адресу: г. Обнинск, ул. Мигунова,9.</w:t>
            </w:r>
          </w:p>
          <w:p w:rsidR="004359D2" w:rsidRPr="004359D2" w:rsidRDefault="004359D2" w:rsidP="004359D2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РАЗДЕЛ 6. ПЕРЕЧЕНЬ ПРИНЯТЫХ СОКРАЩЕНИЙ</w:t>
      </w:r>
    </w:p>
    <w:p w:rsidR="004359D2" w:rsidRPr="004359D2" w:rsidRDefault="004359D2" w:rsidP="004359D2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4359D2" w:rsidRPr="004359D2" w:rsidTr="0016105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4359D2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4359D2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D2" w:rsidRPr="004359D2" w:rsidRDefault="004359D2" w:rsidP="004359D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4359D2" w:rsidRPr="004359D2" w:rsidTr="0016105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D2" w:rsidRPr="004359D2" w:rsidRDefault="004359D2" w:rsidP="004359D2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4359D2" w:rsidRPr="004359D2" w:rsidRDefault="004359D2" w:rsidP="004359D2">
      <w:pPr>
        <w:ind w:firstLine="567"/>
        <w:jc w:val="both"/>
        <w:rPr>
          <w:rFonts w:eastAsia="Times New Roman"/>
          <w:color w:val="000000"/>
          <w:lang w:eastAsia="ru-RU"/>
        </w:rPr>
      </w:pPr>
    </w:p>
    <w:p w:rsidR="004359D2" w:rsidRPr="004359D2" w:rsidRDefault="004359D2" w:rsidP="004359D2">
      <w:pPr>
        <w:rPr>
          <w:rFonts w:eastAsia="Times New Roman"/>
          <w:color w:val="000000"/>
          <w:lang w:eastAsia="ru-RU"/>
        </w:rPr>
      </w:pPr>
      <w:r w:rsidRPr="004359D2">
        <w:rPr>
          <w:rFonts w:eastAsia="Times New Roman"/>
          <w:color w:val="000000"/>
          <w:lang w:eastAsia="ru-RU"/>
        </w:rPr>
        <w:t>РАЗДЕЛ 7. ПЕРЕЧЕНЬ ПРИЛОЖЕНИЙ</w:t>
      </w:r>
    </w:p>
    <w:p w:rsidR="004359D2" w:rsidRPr="004359D2" w:rsidRDefault="004359D2" w:rsidP="004359D2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10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5"/>
        <w:gridCol w:w="5990"/>
        <w:gridCol w:w="2417"/>
      </w:tblGrid>
      <w:tr w:rsidR="004359D2" w:rsidRPr="004359D2" w:rsidTr="00161058">
        <w:tc>
          <w:tcPr>
            <w:tcW w:w="1665" w:type="dxa"/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Номер приложения</w:t>
            </w:r>
          </w:p>
        </w:tc>
        <w:tc>
          <w:tcPr>
            <w:tcW w:w="5990" w:type="dxa"/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2417" w:type="dxa"/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  <w:r w:rsidRPr="004359D2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4359D2" w:rsidRPr="004359D2" w:rsidTr="00161058">
        <w:tc>
          <w:tcPr>
            <w:tcW w:w="1665" w:type="dxa"/>
            <w:vAlign w:val="center"/>
          </w:tcPr>
          <w:p w:rsidR="004359D2" w:rsidRPr="004359D2" w:rsidRDefault="004359D2" w:rsidP="004359D2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990" w:type="dxa"/>
          </w:tcPr>
          <w:p w:rsidR="004359D2" w:rsidRPr="004359D2" w:rsidRDefault="004359D2" w:rsidP="004359D2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17" w:type="dxa"/>
          </w:tcPr>
          <w:p w:rsidR="004359D2" w:rsidRPr="004359D2" w:rsidRDefault="004359D2" w:rsidP="004359D2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4359D2" w:rsidRPr="004359D2" w:rsidRDefault="004359D2" w:rsidP="004359D2">
      <w:pPr>
        <w:rPr>
          <w:rFonts w:eastAsia="Times New Roman"/>
          <w:b/>
          <w:lang w:eastAsia="ar-SA"/>
        </w:rPr>
      </w:pPr>
    </w:p>
    <w:p w:rsidR="004359D2" w:rsidRPr="004359D2" w:rsidRDefault="004359D2" w:rsidP="004359D2">
      <w:pPr>
        <w:rPr>
          <w:rFonts w:eastAsia="Times New Roman"/>
          <w:b/>
          <w:lang w:eastAsia="ar-SA"/>
        </w:rPr>
      </w:pPr>
    </w:p>
    <w:p w:rsidR="004359D2" w:rsidRPr="004359D2" w:rsidRDefault="004359D2" w:rsidP="004359D2">
      <w:pPr>
        <w:jc w:val="both"/>
        <w:rPr>
          <w:rFonts w:eastAsia="Times New Roman"/>
          <w:lang w:eastAsia="ar-SA"/>
        </w:rPr>
      </w:pPr>
      <w:r w:rsidRPr="004359D2">
        <w:rPr>
          <w:rFonts w:eastAsia="Times New Roman"/>
          <w:b/>
          <w:lang w:eastAsia="ar-SA"/>
        </w:rPr>
        <w:t>Контактное лицо</w:t>
      </w:r>
      <w:r w:rsidRPr="004359D2">
        <w:rPr>
          <w:rFonts w:eastAsia="Times New Roman"/>
          <w:lang w:eastAsia="ar-SA"/>
        </w:rPr>
        <w:t xml:space="preserve">: </w:t>
      </w:r>
      <w:proofErr w:type="spellStart"/>
      <w:r w:rsidRPr="004359D2">
        <w:rPr>
          <w:rFonts w:eastAsia="Times New Roman"/>
          <w:lang w:eastAsia="ar-SA"/>
        </w:rPr>
        <w:t>Мурзаева</w:t>
      </w:r>
      <w:proofErr w:type="spellEnd"/>
      <w:r w:rsidRPr="004359D2">
        <w:rPr>
          <w:rFonts w:eastAsia="Times New Roman"/>
          <w:lang w:eastAsia="ar-SA"/>
        </w:rPr>
        <w:t xml:space="preserve"> Ольга Борисовна, (48439) 9-75-05.</w:t>
      </w:r>
    </w:p>
    <w:p w:rsidR="004359D2" w:rsidRPr="004359D2" w:rsidRDefault="004359D2" w:rsidP="004359D2">
      <w:pPr>
        <w:suppressAutoHyphens/>
        <w:rPr>
          <w:rFonts w:eastAsia="Times New Roman"/>
          <w:lang w:eastAsia="ar-SA"/>
        </w:rPr>
      </w:pPr>
    </w:p>
    <w:p w:rsidR="004359D2" w:rsidRPr="004359D2" w:rsidRDefault="004359D2" w:rsidP="004359D2">
      <w:pPr>
        <w:tabs>
          <w:tab w:val="left" w:pos="4800"/>
        </w:tabs>
        <w:suppressAutoHyphens/>
        <w:jc w:val="left"/>
        <w:rPr>
          <w:rFonts w:ascii="Arial" w:eastAsia="Times New Roman" w:hAnsi="Arial"/>
          <w:szCs w:val="20"/>
          <w:lang w:eastAsia="ar-SA"/>
        </w:rPr>
      </w:pPr>
    </w:p>
    <w:p w:rsidR="008E3C0C" w:rsidRDefault="008E3C0C"/>
    <w:sectPr w:rsidR="008E3C0C" w:rsidSect="00D32E4C">
      <w:footerReference w:type="default" r:id="rId5"/>
      <w:footerReference w:type="first" r:id="rId6"/>
      <w:pgSz w:w="11906" w:h="16838"/>
      <w:pgMar w:top="1134" w:right="1276" w:bottom="1134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284" w:rsidRDefault="004359D2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A57284" w:rsidRDefault="004359D2" w:rsidP="00D9080E">
    <w:pPr>
      <w:pStyle w:val="a3"/>
      <w:ind w:left="42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284" w:rsidRDefault="004359D2" w:rsidP="00A132BC">
    <w:pPr>
      <w:pStyle w:val="a3"/>
      <w:jc w:val="right"/>
    </w:pPr>
    <w:r>
      <w:t>37</w:t>
    </w:r>
  </w:p>
  <w:p w:rsidR="00A57284" w:rsidRDefault="004359D2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018"/>
    <w:rsid w:val="00167018"/>
    <w:rsid w:val="004359D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359D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359D2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359D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359D2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820</Words>
  <Characters>4680</Characters>
  <Application>Microsoft Office Word</Application>
  <DocSecurity>0</DocSecurity>
  <Lines>39</Lines>
  <Paragraphs>10</Paragraphs>
  <ScaleCrop>false</ScaleCrop>
  <Company>Организация</Company>
  <LinksUpToDate>false</LinksUpToDate>
  <CharactersWithSpaces>5490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2014-03-05T11:25:00Z</dcterms:created>
  <dcterms:modified xsi:type="dcterms:W3CDTF">2014-03-05T11:26:00Z</dcterms:modified>
</cp:coreProperties>
</file>