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C746FD" w:rsidRDefault="00C746FD" w:rsidP="000E770E">
            <w:pPr>
              <w:widowControl w:val="0"/>
            </w:pPr>
            <w:r>
              <w:t xml:space="preserve">Директор СЗЦ «СевРАО» - </w:t>
            </w:r>
          </w:p>
          <w:p w:rsidR="0015427F" w:rsidRPr="0046465E" w:rsidRDefault="00C746FD" w:rsidP="000E770E">
            <w:pPr>
              <w:widowControl w:val="0"/>
              <w:rPr>
                <w:b/>
              </w:rPr>
            </w:pPr>
            <w:r>
              <w:t>филиала</w:t>
            </w:r>
            <w:r w:rsidR="0015427F">
              <w:t xml:space="preserve"> </w:t>
            </w:r>
            <w:r w:rsidR="0015427F" w:rsidRPr="00E84C6B">
              <w:t>ФГУП</w:t>
            </w:r>
            <w:r w:rsidR="0015427F">
              <w:t xml:space="preserve"> </w:t>
            </w:r>
            <w:r w:rsidR="0015427F"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 w:rsidR="00C746FD">
              <w:t>В</w:t>
            </w:r>
            <w:r w:rsidRPr="001820AD">
              <w:t>.</w:t>
            </w:r>
            <w:r w:rsidR="00C746FD">
              <w:t>Н</w:t>
            </w:r>
            <w:r w:rsidRPr="001820AD">
              <w:t>.</w:t>
            </w:r>
            <w:r>
              <w:t xml:space="preserve"> </w:t>
            </w:r>
            <w:r w:rsidR="00C746FD">
              <w:t>Пантелеев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E25B1F" w:rsidRDefault="006A1758" w:rsidP="000E770E">
      <w:pPr>
        <w:jc w:val="center"/>
        <w:outlineLvl w:val="0"/>
        <w:rPr>
          <w:bCs/>
          <w:sz w:val="28"/>
          <w:szCs w:val="28"/>
        </w:rPr>
      </w:pPr>
      <w:bookmarkStart w:id="0" w:name="_Toc390262775"/>
      <w:bookmarkStart w:id="1" w:name="_Toc318103488"/>
      <w:r w:rsidRPr="00E25B1F">
        <w:rPr>
          <w:bCs/>
          <w:sz w:val="28"/>
          <w:szCs w:val="28"/>
        </w:rPr>
        <w:t>ДОКУМЕНТАЦИЯ ПО ЗАПРОСУ ЦЕН</w:t>
      </w:r>
      <w:bookmarkEnd w:id="0"/>
    </w:p>
    <w:p w:rsidR="006A1758" w:rsidRPr="00E25B1F" w:rsidRDefault="006A1758" w:rsidP="000E770E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  <w:proofErr w:type="gramStart"/>
      <w:r w:rsidRPr="00C746FD">
        <w:rPr>
          <w:sz w:val="28"/>
          <w:szCs w:val="28"/>
        </w:rPr>
        <w:t>на</w:t>
      </w:r>
      <w:proofErr w:type="gramEnd"/>
      <w:r w:rsidRPr="00C746FD">
        <w:rPr>
          <w:sz w:val="28"/>
          <w:szCs w:val="28"/>
        </w:rPr>
        <w:t xml:space="preserve"> </w:t>
      </w:r>
      <w:r w:rsidR="00C746FD" w:rsidRPr="00C746FD">
        <w:rPr>
          <w:sz w:val="28"/>
          <w:szCs w:val="28"/>
        </w:rPr>
        <w:t>«</w:t>
      </w:r>
      <w:proofErr w:type="gramStart"/>
      <w:r w:rsidR="002F055A" w:rsidRPr="002F055A">
        <w:rPr>
          <w:bCs/>
          <w:iCs/>
          <w:sz w:val="28"/>
          <w:szCs w:val="28"/>
        </w:rPr>
        <w:t>Разработка</w:t>
      </w:r>
      <w:proofErr w:type="gramEnd"/>
      <w:r w:rsidR="002F055A" w:rsidRPr="002F055A">
        <w:rPr>
          <w:bCs/>
          <w:iCs/>
          <w:sz w:val="28"/>
          <w:szCs w:val="28"/>
        </w:rPr>
        <w:t xml:space="preserve"> технической и эксплуатационной документации в обеспечение производства работ по обращению с РАО в региональном центре кондиционирования и долговременного хранения в губе Сайда Мурманской области</w:t>
      </w:r>
      <w:r w:rsidR="00C746FD">
        <w:rPr>
          <w:sz w:val="28"/>
          <w:szCs w:val="28"/>
        </w:rPr>
        <w:t>»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2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6A1758" w:rsidP="000E770E">
      <w:pPr>
        <w:pStyle w:val="110"/>
        <w:keepNext w:val="0"/>
        <w:rPr>
          <w:b/>
          <w:snapToGrid/>
          <w:sz w:val="28"/>
          <w:szCs w:val="24"/>
        </w:rPr>
      </w:pPr>
      <w:r w:rsidRPr="00E25B1F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0E770E">
      <w:pPr>
        <w:sectPr w:rsidR="00CA2886" w:rsidRPr="00FC009D" w:rsidSect="006A1758">
          <w:headerReference w:type="default" r:id="rId13"/>
          <w:footerReference w:type="even" r:id="rId14"/>
          <w:footerReference w:type="default" r:id="rId15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486954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4"/>
      <w:bookmarkEnd w:id="5"/>
      <w:bookmarkEnd w:id="6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B1D17" w:rsidRPr="003B1D17" w:rsidRDefault="006857EB" w:rsidP="000E770E">
      <w:pPr>
        <w:pStyle w:val="15"/>
        <w:rPr>
          <w:rFonts w:eastAsiaTheme="minorEastAsia"/>
          <w:szCs w:val="24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4869539" w:history="1">
        <w:r w:rsidR="003B1D17" w:rsidRPr="003B1D17">
          <w:rPr>
            <w:rStyle w:val="afb"/>
            <w:szCs w:val="24"/>
          </w:rPr>
          <w:t>ЗАКУПОЧНАЯ ДОКУМЕНТАЦИЯ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_Toc414869539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Pr="003B1D17">
          <w:rPr>
            <w:webHidden/>
            <w:szCs w:val="24"/>
          </w:rPr>
          <w:fldChar w:fldCharType="end"/>
        </w:r>
      </w:hyperlink>
    </w:p>
    <w:p w:rsidR="003B1D17" w:rsidRPr="003B1D17" w:rsidRDefault="007B62A9" w:rsidP="000E770E">
      <w:pPr>
        <w:pStyle w:val="15"/>
        <w:rPr>
          <w:rFonts w:eastAsiaTheme="minorEastAsia"/>
          <w:szCs w:val="24"/>
        </w:rPr>
      </w:pPr>
      <w:hyperlink w:anchor="_Toc414869540" w:history="1">
        <w:r w:rsidR="003B1D17" w:rsidRPr="003B1D17">
          <w:rPr>
            <w:rStyle w:val="afb"/>
            <w:szCs w:val="24"/>
          </w:rPr>
          <w:t>СОДЕРЖАНИЕ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7B62A9" w:rsidP="000E770E">
      <w:pPr>
        <w:pStyle w:val="15"/>
        <w:rPr>
          <w:rFonts w:eastAsiaTheme="minorEastAsia"/>
          <w:szCs w:val="24"/>
        </w:rPr>
      </w:pPr>
      <w:hyperlink w:anchor="_Toc414869541" w:history="1">
        <w:r w:rsidR="003B1D17" w:rsidRPr="003B1D17">
          <w:rPr>
            <w:rStyle w:val="afb"/>
            <w:szCs w:val="24"/>
          </w:rPr>
          <w:t>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ИЗВЕЩЕНИЕ О ПРОВЕДЕНИИ ЗАКУПКИ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3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7B62A9" w:rsidP="000E770E">
      <w:pPr>
        <w:pStyle w:val="15"/>
        <w:rPr>
          <w:rFonts w:eastAsiaTheme="minorEastAsia"/>
          <w:szCs w:val="24"/>
        </w:rPr>
      </w:pPr>
      <w:hyperlink w:anchor="_Toc414869542" w:history="1">
        <w:r w:rsidR="003B1D17" w:rsidRPr="003B1D17">
          <w:rPr>
            <w:rStyle w:val="afb"/>
            <w:b/>
            <w:szCs w:val="24"/>
          </w:rPr>
          <w:t>ЧАСТЬ 1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7B62A9" w:rsidP="000E770E">
      <w:pPr>
        <w:pStyle w:val="15"/>
        <w:rPr>
          <w:rFonts w:eastAsiaTheme="minorEastAsia"/>
          <w:szCs w:val="24"/>
        </w:rPr>
      </w:pPr>
      <w:hyperlink w:anchor="_Toc414869543" w:history="1">
        <w:r w:rsidR="003B1D17" w:rsidRPr="003B1D17">
          <w:rPr>
            <w:rStyle w:val="afb"/>
            <w:szCs w:val="24"/>
          </w:rPr>
          <w:t>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ДОКУМЕНТЫ. 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7B62A9" w:rsidP="000E770E">
      <w:pPr>
        <w:pStyle w:val="15"/>
        <w:rPr>
          <w:rFonts w:eastAsiaTheme="minorEastAsia"/>
          <w:szCs w:val="24"/>
        </w:rPr>
      </w:pPr>
      <w:hyperlink w:anchor="_Toc414869544" w:history="1">
        <w:r w:rsidR="003B1D17" w:rsidRPr="003B1D17">
          <w:rPr>
            <w:rStyle w:val="afb"/>
            <w:szCs w:val="24"/>
          </w:rPr>
          <w:t>2.1.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7B62A9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5" w:history="1">
        <w:r w:rsidR="003B1D17" w:rsidRPr="003B1D17">
          <w:rPr>
            <w:rStyle w:val="afb"/>
            <w:szCs w:val="24"/>
          </w:rPr>
          <w:t>2.1.1.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 к участникам закупки</w:t>
        </w:r>
        <w:r w:rsidR="003B1D17" w:rsidRPr="003B1D17">
          <w:rPr>
            <w:rStyle w:val="afb"/>
            <w:b/>
            <w:bCs/>
            <w:i/>
            <w:szCs w:val="24"/>
          </w:rPr>
          <w:t>, субподрядчикам (соисполнителям), изготовителям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7B62A9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6" w:history="1">
        <w:r w:rsidR="003B1D17" w:rsidRPr="003B1D17">
          <w:rPr>
            <w:rStyle w:val="afb"/>
            <w:szCs w:val="24"/>
          </w:rPr>
          <w:t>2.1.2.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 xml:space="preserve">Требования к </w:t>
        </w:r>
        <w:r w:rsidR="0056452A">
          <w:rPr>
            <w:rStyle w:val="afb"/>
            <w:szCs w:val="24"/>
          </w:rPr>
          <w:t>услугам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_Toc414869546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10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7B62A9" w:rsidP="000E770E">
      <w:pPr>
        <w:pStyle w:val="15"/>
        <w:rPr>
          <w:rFonts w:eastAsiaTheme="minorEastAsia"/>
          <w:szCs w:val="24"/>
        </w:rPr>
      </w:pPr>
      <w:hyperlink w:anchor="_Toc414869547" w:history="1">
        <w:r w:rsidR="003B1D17" w:rsidRPr="003B1D17">
          <w:rPr>
            <w:rStyle w:val="afb"/>
            <w:szCs w:val="24"/>
          </w:rPr>
          <w:t>2.2.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_Toc414869547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1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7B62A9" w:rsidP="000E770E">
      <w:pPr>
        <w:pStyle w:val="15"/>
        <w:rPr>
          <w:rFonts w:eastAsiaTheme="minorEastAsia"/>
          <w:szCs w:val="24"/>
        </w:rPr>
      </w:pPr>
      <w:hyperlink w:anchor="_Toc414869548" w:history="1">
        <w:r w:rsidR="003B1D17" w:rsidRPr="0056452A">
          <w:rPr>
            <w:rStyle w:val="afb"/>
            <w:szCs w:val="24"/>
          </w:rPr>
          <w:t>3.</w:t>
        </w:r>
        <w:r w:rsidR="003B1D17" w:rsidRPr="0056452A">
          <w:rPr>
            <w:rStyle w:val="afb"/>
            <w:rFonts w:eastAsiaTheme="minorEastAsia"/>
            <w:szCs w:val="24"/>
          </w:rPr>
          <w:tab/>
        </w:r>
        <w:r w:rsidR="0056452A" w:rsidRPr="0056452A">
          <w:rPr>
            <w:rStyle w:val="afb"/>
            <w:szCs w:val="24"/>
          </w:rPr>
          <w:t>КРИТЕРИИ И МЕТОДИКА ОЦЕНКИ ЗАЯВОК НА УЧАСТИЕ В ЗАКУПКЕ</w:t>
        </w:r>
        <w:r w:rsidR="0056452A" w:rsidRPr="0056452A">
          <w:rPr>
            <w:rStyle w:val="afb"/>
            <w:webHidden/>
            <w:szCs w:val="24"/>
          </w:rPr>
          <w:t xml:space="preserve"> </w:t>
        </w:r>
        <w:r w:rsidR="0056452A">
          <w:rPr>
            <w:rStyle w:val="afb"/>
            <w:webHidden/>
            <w:szCs w:val="24"/>
          </w:rPr>
          <w:t>…………….</w:t>
        </w:r>
        <w:r w:rsidR="006857EB" w:rsidRPr="0056452A">
          <w:rPr>
            <w:rStyle w:val="afb"/>
            <w:webHidden/>
            <w:szCs w:val="24"/>
          </w:rPr>
          <w:fldChar w:fldCharType="begin"/>
        </w:r>
        <w:r w:rsidR="003B1D17" w:rsidRPr="0056452A">
          <w:rPr>
            <w:rStyle w:val="afb"/>
            <w:webHidden/>
            <w:szCs w:val="24"/>
          </w:rPr>
          <w:instrText xml:space="preserve"> PAGEREF _Toc414869548 \h </w:instrText>
        </w:r>
        <w:r w:rsidR="006857EB" w:rsidRPr="0056452A">
          <w:rPr>
            <w:rStyle w:val="afb"/>
            <w:webHidden/>
            <w:szCs w:val="24"/>
          </w:rPr>
        </w:r>
        <w:r w:rsidR="006857EB" w:rsidRPr="0056452A">
          <w:rPr>
            <w:rStyle w:val="afb"/>
            <w:webHidden/>
            <w:szCs w:val="24"/>
          </w:rPr>
          <w:fldChar w:fldCharType="separate"/>
        </w:r>
        <w:r w:rsidR="00F0679B" w:rsidRPr="0056452A">
          <w:rPr>
            <w:rStyle w:val="afb"/>
            <w:webHidden/>
            <w:szCs w:val="24"/>
          </w:rPr>
          <w:t>1</w:t>
        </w:r>
        <w:r w:rsidR="0056452A">
          <w:rPr>
            <w:rStyle w:val="afb"/>
            <w:webHidden/>
            <w:szCs w:val="24"/>
          </w:rPr>
          <w:t>2</w:t>
        </w:r>
        <w:r w:rsidR="006857EB" w:rsidRPr="0056452A">
          <w:rPr>
            <w:rStyle w:val="afb"/>
            <w:webHidden/>
            <w:szCs w:val="24"/>
          </w:rPr>
          <w:fldChar w:fldCharType="end"/>
        </w:r>
      </w:hyperlink>
    </w:p>
    <w:p w:rsidR="003B1D17" w:rsidRPr="003B1D17" w:rsidRDefault="007B62A9" w:rsidP="000E770E">
      <w:pPr>
        <w:pStyle w:val="15"/>
        <w:rPr>
          <w:rFonts w:eastAsiaTheme="minorEastAsia"/>
          <w:szCs w:val="24"/>
        </w:rPr>
      </w:pPr>
      <w:hyperlink w:anchor="_Toc414869550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7B62A9" w:rsidP="000E770E">
      <w:pPr>
        <w:pStyle w:val="15"/>
        <w:rPr>
          <w:rFonts w:eastAsiaTheme="minorEastAsia"/>
          <w:szCs w:val="24"/>
        </w:rPr>
      </w:pPr>
      <w:hyperlink w:anchor="_Toc414869551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7B62A9" w:rsidP="000E770E">
      <w:pPr>
        <w:pStyle w:val="15"/>
        <w:rPr>
          <w:rFonts w:eastAsiaTheme="minorEastAsia"/>
          <w:szCs w:val="24"/>
        </w:rPr>
      </w:pPr>
      <w:hyperlink w:anchor="_Toc414869556" w:history="1">
        <w:r w:rsidR="003B1D17" w:rsidRPr="003B1D17">
          <w:rPr>
            <w:rStyle w:val="afb"/>
            <w:b/>
            <w:szCs w:val="24"/>
          </w:rPr>
          <w:t>ЧАСТЬ 2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31</w:t>
        </w:r>
      </w:hyperlink>
    </w:p>
    <w:p w:rsidR="003B1D17" w:rsidRPr="003B1D17" w:rsidRDefault="007B62A9" w:rsidP="000E770E">
      <w:pPr>
        <w:pStyle w:val="15"/>
        <w:rPr>
          <w:rFonts w:eastAsiaTheme="minorEastAsia"/>
          <w:szCs w:val="24"/>
        </w:rPr>
      </w:pPr>
      <w:hyperlink w:anchor="_Toc414869557" w:history="1">
        <w:r w:rsidR="003B1D17" w:rsidRPr="003B1D17">
          <w:rPr>
            <w:rStyle w:val="afb"/>
            <w:b/>
            <w:szCs w:val="24"/>
          </w:rPr>
          <w:t>ЧАСТЬ 3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47</w:t>
        </w:r>
      </w:hyperlink>
    </w:p>
    <w:p w:rsidR="00F74A75" w:rsidRPr="00FC009D" w:rsidRDefault="006857EB" w:rsidP="0056452A">
      <w:pPr>
        <w:tabs>
          <w:tab w:val="left" w:pos="426"/>
        </w:tabs>
        <w:spacing w:after="120"/>
        <w:jc w:val="both"/>
        <w:rPr>
          <w:bCs/>
        </w:rPr>
        <w:sectPr w:rsidR="00F74A75" w:rsidRPr="00FC009D" w:rsidSect="00C87330">
          <w:headerReference w:type="default" r:id="rId16"/>
          <w:footerReference w:type="default" r:id="rId17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3B1D17">
        <w:rPr>
          <w:bCs/>
        </w:rPr>
        <w:fldChar w:fldCharType="end"/>
      </w:r>
    </w:p>
    <w:p w:rsidR="005C0EFF" w:rsidRPr="00FC009D" w:rsidRDefault="005C0EF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14869541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0E770E">
      <w:pPr>
        <w:rPr>
          <w:sz w:val="28"/>
          <w:szCs w:val="28"/>
        </w:rPr>
      </w:pPr>
    </w:p>
    <w:p w:rsidR="006F1C37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BD45D4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BD45D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BD45D4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BD45D4">
        <w:rPr>
          <w:rFonts w:ascii="Times New Roman" w:hAnsi="Times New Roman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BD45D4" w:rsidRDefault="00BA3C22" w:rsidP="000E770E">
      <w:pPr>
        <w:pStyle w:val="afff"/>
        <w:numPr>
          <w:ilvl w:val="0"/>
          <w:numId w:val="21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sz w:val="24"/>
          <w:szCs w:val="24"/>
        </w:rPr>
        <w:t>Закупка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06253" w:rsidRPr="00BD45D4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BD45D4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2582E" w:rsidRPr="00BD45D4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BD45D4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BD45D4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BD45D4">
        <w:rPr>
          <w:rFonts w:ascii="Times New Roman" w:hAnsi="Times New Roman"/>
          <w:sz w:val="24"/>
          <w:szCs w:val="24"/>
        </w:rPr>
        <w:t>ом</w:t>
      </w:r>
      <w:r w:rsidR="00D2582E" w:rsidRPr="00BD45D4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(протокол от 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29.0</w:t>
      </w:r>
      <w:r w:rsidR="00124061">
        <w:rPr>
          <w:rFonts w:ascii="Times New Roman" w:hAnsi="Times New Roman"/>
          <w:sz w:val="24"/>
          <w:szCs w:val="24"/>
          <w:u w:val="single"/>
        </w:rPr>
        <w:t>7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.2015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№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7</w:t>
      </w:r>
      <w:r w:rsidR="00124061">
        <w:rPr>
          <w:rFonts w:ascii="Times New Roman" w:hAnsi="Times New Roman"/>
          <w:sz w:val="24"/>
          <w:szCs w:val="24"/>
          <w:u w:val="single"/>
        </w:rPr>
        <w:t>5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), с учетом приказа</w:t>
      </w:r>
      <w:proofErr w:type="gramStart"/>
      <w:r w:rsidR="00D2582E" w:rsidRPr="00BD45D4">
        <w:rPr>
          <w:rFonts w:ascii="Times New Roman" w:hAnsi="Times New Roman"/>
          <w:sz w:val="24"/>
          <w:szCs w:val="24"/>
          <w:u w:val="single"/>
        </w:rPr>
        <w:t>/</w:t>
      </w:r>
      <w:r w:rsidR="005D6E3F" w:rsidRPr="00BD45D4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proofErr w:type="gramEnd"/>
      <w:r w:rsidR="00D2582E" w:rsidRPr="00BD45D4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Госкорпорации «Росатом»</w:t>
      </w:r>
      <w:r w:rsidR="00D06253" w:rsidRPr="00BD45D4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BD45D4" w:rsidRDefault="000F519A" w:rsidP="000E770E">
      <w:pPr>
        <w:tabs>
          <w:tab w:val="left" w:pos="1134"/>
        </w:tabs>
        <w:ind w:left="426" w:firstLine="283"/>
        <w:contextualSpacing/>
        <w:jc w:val="both"/>
        <w:rPr>
          <w:rFonts w:eastAsia="Calibri"/>
          <w:bCs/>
          <w:lang w:eastAsia="en-US"/>
        </w:rPr>
      </w:pPr>
      <w:r>
        <w:rPr>
          <w:rFonts w:eastAsia="Calibri"/>
          <w:lang w:eastAsia="en-US"/>
        </w:rPr>
        <w:tab/>
      </w:r>
      <w:r w:rsidR="00B34CAB" w:rsidRPr="00BD45D4">
        <w:rPr>
          <w:rFonts w:eastAsia="Calibri"/>
          <w:lang w:eastAsia="en-US"/>
        </w:rPr>
        <w:t>На Заказчика распространяе</w:t>
      </w:r>
      <w:r w:rsidR="00C2522F" w:rsidRPr="00BD45D4">
        <w:rPr>
          <w:rFonts w:eastAsia="Calibri"/>
          <w:lang w:eastAsia="en-US"/>
        </w:rPr>
        <w:t>тся</w:t>
      </w:r>
      <w:r w:rsidR="00B34CAB" w:rsidRPr="00BD45D4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D45D4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8F7715" w:rsidRPr="00FF0DED" w:rsidRDefault="008F7715" w:rsidP="000E770E">
      <w:pPr>
        <w:pStyle w:val="afff"/>
        <w:numPr>
          <w:ilvl w:val="0"/>
          <w:numId w:val="21"/>
        </w:numPr>
        <w:tabs>
          <w:tab w:val="lef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BD45D4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 xml:space="preserve"> право заключения договора </w:t>
      </w:r>
      <w:proofErr w:type="gramStart"/>
      <w:r w:rsidRPr="00BD45D4">
        <w:rPr>
          <w:rFonts w:ascii="Times New Roman" w:hAnsi="Times New Roman"/>
          <w:spacing w:val="-6"/>
          <w:sz w:val="24"/>
          <w:szCs w:val="24"/>
        </w:rPr>
        <w:t>на</w:t>
      </w:r>
      <w:proofErr w:type="gramEnd"/>
      <w:r w:rsidR="00FF0DED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FF0DED" w:rsidRPr="00FF0DED">
        <w:rPr>
          <w:rFonts w:ascii="Times New Roman" w:hAnsi="Times New Roman"/>
          <w:spacing w:val="-6"/>
          <w:sz w:val="24"/>
          <w:szCs w:val="24"/>
        </w:rPr>
        <w:t>«</w:t>
      </w:r>
      <w:proofErr w:type="gramStart"/>
      <w:r w:rsidR="002F055A" w:rsidRPr="002F055A">
        <w:rPr>
          <w:rFonts w:ascii="Times New Roman" w:hAnsi="Times New Roman"/>
          <w:bCs/>
          <w:iCs/>
          <w:spacing w:val="-6"/>
          <w:sz w:val="24"/>
          <w:szCs w:val="24"/>
        </w:rPr>
        <w:t>Разработка</w:t>
      </w:r>
      <w:proofErr w:type="gramEnd"/>
      <w:r w:rsidR="002F055A" w:rsidRPr="002F055A">
        <w:rPr>
          <w:rFonts w:ascii="Times New Roman" w:hAnsi="Times New Roman"/>
          <w:bCs/>
          <w:iCs/>
          <w:spacing w:val="-6"/>
          <w:sz w:val="24"/>
          <w:szCs w:val="24"/>
        </w:rPr>
        <w:t xml:space="preserve"> технической и эксплуатационной документации в обеспечение производства работ по обращению с РАО в региональном центре кондиционирования и долговременного хранения в губе Сайда Мурманской области</w:t>
      </w:r>
      <w:r w:rsidR="00FF0DED" w:rsidRPr="00FF0DED">
        <w:rPr>
          <w:rFonts w:ascii="Times New Roman" w:hAnsi="Times New Roman"/>
          <w:spacing w:val="-6"/>
          <w:sz w:val="24"/>
          <w:szCs w:val="24"/>
        </w:rPr>
        <w:t>»</w:t>
      </w:r>
      <w:r w:rsidRPr="00FF0DED">
        <w:rPr>
          <w:rFonts w:ascii="Times New Roman" w:hAnsi="Times New Roman"/>
          <w:spacing w:val="-6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spacing w:val="-6"/>
        </w:rPr>
      </w:pPr>
    </w:p>
    <w:p w:rsidR="00C2522F" w:rsidRPr="00BD45D4" w:rsidRDefault="00C2522F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Заказчик:</w:t>
      </w:r>
      <w:r w:rsidRPr="00BD45D4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</w:t>
      </w:r>
      <w:r w:rsidR="00FF0DED">
        <w:rPr>
          <w:rFonts w:ascii="Times New Roman" w:hAnsi="Times New Roman"/>
          <w:sz w:val="24"/>
          <w:szCs w:val="24"/>
        </w:rPr>
        <w:t>,</w:t>
      </w:r>
      <w:r w:rsidR="00FF0DED" w:rsidRPr="00FF0DE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FF0DED" w:rsidRPr="00FF0DED">
        <w:rPr>
          <w:rFonts w:ascii="Times New Roman" w:hAnsi="Times New Roman"/>
          <w:sz w:val="24"/>
          <w:szCs w:val="24"/>
        </w:rPr>
        <w:t>в лице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«РосРАО»</w:t>
      </w:r>
      <w:r w:rsidRPr="00BD45D4">
        <w:rPr>
          <w:rFonts w:ascii="Times New Roman" w:hAnsi="Times New Roman"/>
          <w:sz w:val="24"/>
          <w:szCs w:val="24"/>
        </w:rPr>
        <w:t>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 xml:space="preserve">Место нахождения: 119017, г. Москва, </w:t>
      </w:r>
      <w:proofErr w:type="spellStart"/>
      <w:r w:rsidRPr="00BD45D4">
        <w:t>Пыжевский</w:t>
      </w:r>
      <w:proofErr w:type="spellEnd"/>
      <w:r w:rsidRPr="00BD45D4">
        <w:t xml:space="preserve"> пер., д. 6.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>Почтовый адрес: 119017, г. Москва, Большая Ордынка, д. 24.</w:t>
      </w:r>
    </w:p>
    <w:p w:rsidR="008F7715" w:rsidRPr="005C0EFF" w:rsidRDefault="00C2522F" w:rsidP="000E770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D45D4">
        <w:t>Тел.: (495) 710-76-48; факс: (495)-710-76-50.</w:t>
      </w:r>
    </w:p>
    <w:p w:rsidR="00805445" w:rsidRPr="005C0EFF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D45D4" w:rsidRPr="00BD45D4" w:rsidRDefault="008F7715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BD45D4">
        <w:rPr>
          <w:rFonts w:ascii="Times New Roman" w:hAnsi="Times New Roman"/>
          <w:b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> </w:t>
      </w:r>
      <w:r w:rsidR="00FF0DED" w:rsidRPr="00FF0DED">
        <w:rPr>
          <w:rFonts w:ascii="Times New Roman" w:hAnsi="Times New Roman"/>
          <w:sz w:val="24"/>
          <w:szCs w:val="24"/>
        </w:rPr>
        <w:t>Северо-Западный центр по обращению с радиоактивными отходами «СевРАО» - филиал федерального государственного унитарного предприятия «Предприятие по обращению с радиоактивными отходами «РосРАО» - (СЗЦ «СевРАО» - филиал ФГУП «РосРАО»)</w:t>
      </w:r>
      <w:r w:rsidR="00BD45D4" w:rsidRPr="00BD45D4">
        <w:rPr>
          <w:rFonts w:ascii="Times New Roman" w:hAnsi="Times New Roman"/>
          <w:sz w:val="24"/>
          <w:szCs w:val="24"/>
        </w:rPr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Место нахождения: </w:t>
      </w:r>
      <w:r w:rsidR="00FF0DED" w:rsidRPr="00FF0DED">
        <w:t>183017 г. Мурманск, ул. Лобова, дом 100</w:t>
      </w:r>
      <w:r w:rsidRPr="00BD45D4"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Почтовый адрес: </w:t>
      </w:r>
      <w:r w:rsidR="00FF0DED" w:rsidRPr="00FF0DED">
        <w:t>183017 г. Мурманск, ул. Лобова, дом 100</w:t>
      </w:r>
      <w:r w:rsidRPr="00BD45D4">
        <w:t>.</w:t>
      </w:r>
    </w:p>
    <w:p w:rsidR="000D6208" w:rsidRPr="004F5DA2" w:rsidRDefault="000D6208" w:rsidP="000D6208">
      <w:pPr>
        <w:widowControl w:val="0"/>
        <w:ind w:firstLine="709"/>
        <w:jc w:val="both"/>
      </w:pPr>
      <w:r w:rsidRPr="004F5DA2">
        <w:t>Тел.: (</w:t>
      </w:r>
      <w:r w:rsidR="00FF0DED">
        <w:t>8152</w:t>
      </w:r>
      <w:r w:rsidRPr="004F5DA2">
        <w:t xml:space="preserve">) </w:t>
      </w:r>
      <w:r w:rsidR="00FF0DED">
        <w:t>21</w:t>
      </w:r>
      <w:r w:rsidRPr="004F5DA2">
        <w:t>-</w:t>
      </w:r>
      <w:r w:rsidR="00FF0DED">
        <w:t>05</w:t>
      </w:r>
      <w:r w:rsidRPr="004F5DA2">
        <w:t>-</w:t>
      </w:r>
      <w:r w:rsidR="00DC07C1">
        <w:t>01</w:t>
      </w:r>
      <w:r w:rsidRPr="004F5DA2">
        <w:t>; факс: (</w:t>
      </w:r>
      <w:r w:rsidR="00FF0DED">
        <w:t>8152</w:t>
      </w:r>
      <w:r w:rsidRPr="004F5DA2">
        <w:t xml:space="preserve">) </w:t>
      </w:r>
      <w:r w:rsidR="00FF0DED">
        <w:t>22</w:t>
      </w:r>
      <w:r w:rsidRPr="004F5DA2">
        <w:t>-</w:t>
      </w:r>
      <w:r w:rsidR="00FF0DED">
        <w:t>42</w:t>
      </w:r>
      <w:r w:rsidRPr="004F5DA2">
        <w:t>-</w:t>
      </w:r>
      <w:r w:rsidR="00FF0DED">
        <w:t>93</w:t>
      </w:r>
      <w:r w:rsidRPr="004F5DA2">
        <w:t xml:space="preserve">; эл. почта: </w:t>
      </w:r>
      <w:hyperlink r:id="rId18" w:history="1">
        <w:r w:rsidR="00DC07C1" w:rsidRPr="00F45FD2">
          <w:rPr>
            <w:rStyle w:val="afb"/>
          </w:rPr>
          <w:t>sevrao@aspol.r</w:t>
        </w:r>
        <w:r w:rsidR="00DC07C1" w:rsidRPr="00F45FD2">
          <w:rPr>
            <w:rStyle w:val="afb"/>
            <w:lang w:val="en-US"/>
          </w:rPr>
          <w:t>u</w:t>
        </w:r>
      </w:hyperlink>
      <w:r w:rsidRPr="004F5DA2">
        <w:t>.</w:t>
      </w:r>
    </w:p>
    <w:p w:rsidR="00DC07C1" w:rsidRDefault="000D6208" w:rsidP="000D6208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4F5DA2">
        <w:rPr>
          <w:b/>
        </w:rPr>
        <w:t>Контактное лицо:</w:t>
      </w:r>
      <w:r w:rsidRPr="004F5DA2">
        <w:t xml:space="preserve">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вопросам проведения процедур закупок: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 xml:space="preserve">Рюмин Алексей Сергеевич,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Тел.: (8152) 21-05-29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Адрес электронной почты: rumin_a@szcsevrao.aspol.ru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техническим вопросам:</w:t>
      </w:r>
    </w:p>
    <w:p w:rsidR="008177AF" w:rsidRPr="008177AF" w:rsidRDefault="002F055A" w:rsidP="008177AF">
      <w:pPr>
        <w:tabs>
          <w:tab w:val="left" w:pos="426"/>
          <w:tab w:val="left" w:pos="1134"/>
        </w:tabs>
        <w:ind w:left="1134" w:hanging="425"/>
        <w:contextualSpacing/>
        <w:jc w:val="both"/>
        <w:rPr>
          <w:bCs/>
          <w:iCs/>
        </w:rPr>
      </w:pPr>
      <w:proofErr w:type="spellStart"/>
      <w:r>
        <w:rPr>
          <w:bCs/>
          <w:iCs/>
        </w:rPr>
        <w:t>Стогний</w:t>
      </w:r>
      <w:proofErr w:type="spellEnd"/>
      <w:r>
        <w:rPr>
          <w:bCs/>
          <w:iCs/>
        </w:rPr>
        <w:t xml:space="preserve"> Евгений Иванович</w:t>
      </w:r>
    </w:p>
    <w:p w:rsidR="008177AF" w:rsidRPr="008177AF" w:rsidRDefault="008177AF" w:rsidP="008177AF">
      <w:pPr>
        <w:tabs>
          <w:tab w:val="left" w:pos="426"/>
          <w:tab w:val="left" w:pos="1134"/>
        </w:tabs>
        <w:ind w:left="1134" w:hanging="425"/>
        <w:contextualSpacing/>
        <w:jc w:val="both"/>
        <w:rPr>
          <w:bCs/>
          <w:iCs/>
        </w:rPr>
      </w:pPr>
      <w:r w:rsidRPr="008177AF">
        <w:rPr>
          <w:bCs/>
          <w:iCs/>
        </w:rPr>
        <w:t xml:space="preserve">Тел.: (8152) </w:t>
      </w:r>
      <w:r w:rsidR="002F055A">
        <w:rPr>
          <w:bCs/>
          <w:iCs/>
        </w:rPr>
        <w:t>48</w:t>
      </w:r>
      <w:r w:rsidRPr="008177AF">
        <w:rPr>
          <w:bCs/>
          <w:iCs/>
        </w:rPr>
        <w:t>-</w:t>
      </w:r>
      <w:r w:rsidR="002F055A">
        <w:rPr>
          <w:bCs/>
          <w:iCs/>
        </w:rPr>
        <w:t>86</w:t>
      </w:r>
      <w:r w:rsidRPr="008177AF">
        <w:rPr>
          <w:bCs/>
          <w:iCs/>
        </w:rPr>
        <w:t>-</w:t>
      </w:r>
      <w:r w:rsidR="002F055A">
        <w:rPr>
          <w:bCs/>
          <w:iCs/>
        </w:rPr>
        <w:t>65</w:t>
      </w:r>
    </w:p>
    <w:p w:rsidR="00BD45D4" w:rsidRPr="00BD45D4" w:rsidRDefault="008177AF" w:rsidP="008177AF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8177AF">
        <w:rPr>
          <w:bCs/>
          <w:iCs/>
        </w:rPr>
        <w:t xml:space="preserve">Адрес электронной почты: </w:t>
      </w:r>
      <w:proofErr w:type="spellStart"/>
      <w:r w:rsidR="002F055A">
        <w:rPr>
          <w:lang w:val="en-US"/>
        </w:rPr>
        <w:t>stogniy</w:t>
      </w:r>
      <w:proofErr w:type="spellEnd"/>
      <w:r w:rsidR="00124061" w:rsidRPr="00124061">
        <w:t>@</w:t>
      </w:r>
      <w:proofErr w:type="spellStart"/>
      <w:r w:rsidR="002F055A" w:rsidRPr="002F055A">
        <w:t>szcsevrao.aspol</w:t>
      </w:r>
      <w:proofErr w:type="spellEnd"/>
      <w:r w:rsidR="00124061" w:rsidRPr="00124061">
        <w:t>.</w:t>
      </w:r>
      <w:proofErr w:type="spellStart"/>
      <w:r w:rsidR="00124061" w:rsidRPr="00124061">
        <w:rPr>
          <w:lang w:val="en-US"/>
        </w:rPr>
        <w:t>ru</w:t>
      </w:r>
      <w:proofErr w:type="spellEnd"/>
      <w:r w:rsidR="000D6208" w:rsidRPr="00113A48">
        <w:t>.</w:t>
      </w:r>
    </w:p>
    <w:p w:rsidR="00805445" w:rsidRPr="00BD45D4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sz w:val="24"/>
          <w:szCs w:val="24"/>
        </w:rPr>
      </w:pPr>
    </w:p>
    <w:p w:rsidR="00262DBF" w:rsidRPr="00BD45D4" w:rsidRDefault="00262DBF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Количество лотов</w:t>
      </w:r>
      <w:r w:rsidRPr="00BD45D4">
        <w:rPr>
          <w:rFonts w:ascii="Times New Roman" w:hAnsi="Times New Roman"/>
          <w:sz w:val="24"/>
          <w:szCs w:val="24"/>
        </w:rPr>
        <w:t xml:space="preserve">: </w:t>
      </w:r>
      <w:r w:rsidR="00BD45D4" w:rsidRPr="00BD45D4">
        <w:rPr>
          <w:rFonts w:ascii="Times New Roman" w:hAnsi="Times New Roman"/>
          <w:sz w:val="24"/>
          <w:szCs w:val="24"/>
        </w:rPr>
        <w:t>1</w:t>
      </w:r>
      <w:r w:rsidRPr="00BD45D4">
        <w:rPr>
          <w:rFonts w:ascii="Times New Roman" w:hAnsi="Times New Roman"/>
          <w:sz w:val="24"/>
          <w:szCs w:val="24"/>
        </w:rPr>
        <w:t xml:space="preserve"> (</w:t>
      </w:r>
      <w:r w:rsidR="00BD45D4" w:rsidRPr="00BD45D4">
        <w:rPr>
          <w:rFonts w:ascii="Times New Roman" w:hAnsi="Times New Roman"/>
          <w:sz w:val="24"/>
          <w:szCs w:val="24"/>
        </w:rPr>
        <w:t>один</w:t>
      </w:r>
      <w:r w:rsidRPr="00BD45D4">
        <w:rPr>
          <w:rFonts w:ascii="Times New Roman" w:hAnsi="Times New Roman"/>
          <w:sz w:val="24"/>
          <w:szCs w:val="24"/>
        </w:rPr>
        <w:t xml:space="preserve">). </w:t>
      </w:r>
    </w:p>
    <w:p w:rsidR="00262DBF" w:rsidRPr="00BD45D4" w:rsidRDefault="00262DBF" w:rsidP="000E770E">
      <w:pPr>
        <w:tabs>
          <w:tab w:val="left" w:pos="1134"/>
        </w:tabs>
        <w:ind w:firstLine="709"/>
        <w:contextualSpacing/>
      </w:pPr>
    </w:p>
    <w:p w:rsidR="008F7715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 договора</w:t>
      </w:r>
      <w:r w:rsidRPr="00BD45D4">
        <w:rPr>
          <w:rFonts w:ascii="Times New Roman" w:hAnsi="Times New Roman"/>
          <w:sz w:val="24"/>
          <w:szCs w:val="24"/>
        </w:rPr>
        <w:t xml:space="preserve">: </w:t>
      </w:r>
      <w:r w:rsidR="002F055A" w:rsidRPr="002F055A">
        <w:rPr>
          <w:rFonts w:ascii="Times New Roman" w:hAnsi="Times New Roman"/>
          <w:bCs/>
          <w:iCs/>
          <w:sz w:val="24"/>
          <w:szCs w:val="24"/>
        </w:rPr>
        <w:t>Разработка технической и эксплуатационной документации в обеспечение производства работ по обращению с РАО в региональном центре кондиционирования и долговременного хранения в губе Сайда Мурманской области</w:t>
      </w:r>
      <w:r w:rsidR="005C786A" w:rsidRPr="005C786A">
        <w:rPr>
          <w:rFonts w:ascii="Times New Roman" w:hAnsi="Times New Roman"/>
          <w:sz w:val="24"/>
          <w:szCs w:val="24"/>
        </w:rPr>
        <w:t>.</w:t>
      </w:r>
    </w:p>
    <w:p w:rsidR="008F7715" w:rsidRPr="00BD45D4" w:rsidRDefault="008F7715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Срок выполнения </w:t>
      </w:r>
      <w:r w:rsidR="00BA3C22" w:rsidRPr="00BD45D4">
        <w:t>услуг</w:t>
      </w:r>
      <w:r w:rsidRPr="00BD45D4">
        <w:t>:</w:t>
      </w:r>
      <w:r w:rsidR="005C786A" w:rsidRPr="005C786A">
        <w:t xml:space="preserve"> </w:t>
      </w:r>
      <w:r w:rsidR="002F055A">
        <w:t xml:space="preserve">не позднее </w:t>
      </w:r>
      <w:r w:rsidR="002F055A" w:rsidRPr="002F055A">
        <w:t>25 ноября 2015 года</w:t>
      </w:r>
      <w:r w:rsidR="00124061">
        <w:t>.</w:t>
      </w:r>
    </w:p>
    <w:p w:rsidR="002F552B" w:rsidRPr="00BD45D4" w:rsidRDefault="002F552B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Место выполнения </w:t>
      </w:r>
      <w:r w:rsidR="00BA3C22" w:rsidRPr="00BD45D4">
        <w:t>услуг</w:t>
      </w:r>
      <w:r w:rsidRPr="005C786A">
        <w:t>:</w:t>
      </w:r>
      <w:r w:rsidR="005C786A" w:rsidRPr="005C786A">
        <w:rPr>
          <w:bCs/>
          <w:color w:val="000000"/>
        </w:rPr>
        <w:t xml:space="preserve"> </w:t>
      </w:r>
      <w:r w:rsidR="002F055A">
        <w:rPr>
          <w:bCs/>
          <w:color w:val="000000"/>
        </w:rPr>
        <w:t xml:space="preserve">документация разрабатывается по местонахождению Исполнителя и передается Заказчику по адресу: </w:t>
      </w:r>
      <w:r w:rsidR="00124061" w:rsidRPr="00124061">
        <w:rPr>
          <w:bCs/>
        </w:rPr>
        <w:t>183017 г. Мурманск, ул. Лобова, дом 100</w:t>
      </w:r>
      <w:r w:rsidR="005C786A">
        <w:rPr>
          <w:bCs/>
        </w:rPr>
        <w:t>.</w:t>
      </w:r>
    </w:p>
    <w:p w:rsidR="00BD45D4" w:rsidRPr="00BD45D4" w:rsidRDefault="00BD45D4" w:rsidP="000E770E">
      <w:pPr>
        <w:tabs>
          <w:tab w:val="left" w:pos="426"/>
          <w:tab w:val="left" w:pos="1134"/>
        </w:tabs>
        <w:contextualSpacing/>
        <w:jc w:val="both"/>
      </w:pPr>
    </w:p>
    <w:p w:rsidR="000129E6" w:rsidRPr="00BD45D4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0129E6" w:rsidRPr="00BD45D4">
        <w:t xml:space="preserve">Состав и объем </w:t>
      </w:r>
      <w:r w:rsidR="00BA3C22" w:rsidRPr="00BD45D4">
        <w:t>услуг</w:t>
      </w:r>
      <w:r w:rsidR="000129E6" w:rsidRPr="00BD45D4">
        <w:t xml:space="preserve">: все необходимые сведения приведены в Томе 2 </w:t>
      </w:r>
      <w:r w:rsidR="00BA3C22" w:rsidRPr="00BD45D4">
        <w:t>закупочной</w:t>
      </w:r>
      <w:r w:rsidR="000129E6" w:rsidRPr="00BD45D4">
        <w:t xml:space="preserve"> документации.</w:t>
      </w:r>
    </w:p>
    <w:p w:rsidR="000129E6" w:rsidRPr="00BD45D4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BD45D4">
        <w:t xml:space="preserve">Предложение частичного выполнения </w:t>
      </w:r>
      <w:r w:rsidR="00BA3C22" w:rsidRPr="00BD45D4">
        <w:rPr>
          <w:b/>
        </w:rPr>
        <w:t xml:space="preserve">услуг </w:t>
      </w:r>
      <w:r w:rsidRPr="00BD45D4">
        <w:rPr>
          <w:b/>
        </w:rPr>
        <w:t>[в составе лота] не допускается.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AA1A4A" w:rsidRDefault="004B3019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>Условия оплаты:</w:t>
      </w:r>
      <w:r w:rsidRPr="00E962C2">
        <w:rPr>
          <w:rFonts w:ascii="Times New Roman" w:hAnsi="Times New Roman"/>
          <w:sz w:val="24"/>
          <w:szCs w:val="24"/>
        </w:rPr>
        <w:t xml:space="preserve"> </w:t>
      </w:r>
      <w:r w:rsidR="002F055A" w:rsidRPr="002F055A">
        <w:rPr>
          <w:rFonts w:ascii="Times New Roman" w:hAnsi="Times New Roman"/>
          <w:sz w:val="24"/>
          <w:szCs w:val="24"/>
        </w:rPr>
        <w:t>Оплата выполненных Подрядчиком и принятых Заказчиком Работ осуществляется Заказчиком в течение 30 (тридцати) банковских дней, следующих за датой получения Представителем Заказчика оригинала счета, оформленного Подрядчиком, при условии поступления целевых денежных средств от Государственной корпорации по атомной энергии «Росатом»</w:t>
      </w:r>
      <w:r w:rsidR="00AA1A4A">
        <w:rPr>
          <w:rFonts w:ascii="Times New Roman" w:hAnsi="Times New Roman"/>
          <w:sz w:val="24"/>
          <w:szCs w:val="24"/>
        </w:rPr>
        <w:t>.</w:t>
      </w:r>
    </w:p>
    <w:p w:rsidR="005D6E3F" w:rsidRPr="00E962C2" w:rsidRDefault="005D6E3F" w:rsidP="000E770E">
      <w:pPr>
        <w:ind w:right="153" w:firstLine="709"/>
        <w:jc w:val="both"/>
      </w:pPr>
    </w:p>
    <w:p w:rsidR="001E07FF" w:rsidRPr="00E962C2" w:rsidRDefault="004B3019" w:rsidP="000E770E">
      <w:pPr>
        <w:ind w:right="153" w:firstLine="709"/>
        <w:jc w:val="both"/>
      </w:pPr>
      <w:r w:rsidRPr="00E962C2">
        <w:t xml:space="preserve">Форма и все условия проекта договора </w:t>
      </w:r>
      <w:r w:rsidR="005D6E3F" w:rsidRPr="00E962C2">
        <w:rPr>
          <w:rFonts w:eastAsia="Calibri"/>
          <w:b/>
          <w:i/>
          <w:lang w:eastAsia="en-US"/>
        </w:rPr>
        <w:t>[в отношении любого лота]</w:t>
      </w:r>
      <w:r w:rsidR="005D6E3F" w:rsidRPr="00E962C2">
        <w:t xml:space="preserve"> </w:t>
      </w:r>
      <w:r w:rsidRPr="00E962C2">
        <w:t>(Часть </w:t>
      </w:r>
      <w:r w:rsidR="00BA3C22" w:rsidRPr="00E962C2">
        <w:t>3</w:t>
      </w:r>
      <w:r w:rsidRPr="00E962C2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E962C2">
        <w:t>.</w:t>
      </w:r>
    </w:p>
    <w:p w:rsidR="004B3019" w:rsidRPr="00E962C2" w:rsidRDefault="004B3019" w:rsidP="000E770E">
      <w:pPr>
        <w:tabs>
          <w:tab w:val="left" w:pos="1134"/>
        </w:tabs>
        <w:ind w:firstLine="709"/>
        <w:contextualSpacing/>
        <w:jc w:val="both"/>
      </w:pPr>
      <w:r w:rsidRPr="00E962C2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8C3393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8C3393">
        <w:rPr>
          <w:rFonts w:ascii="Times New Roman" w:hAnsi="Times New Roman"/>
          <w:sz w:val="24"/>
          <w:szCs w:val="24"/>
        </w:rPr>
        <w:t xml:space="preserve"> </w:t>
      </w:r>
      <w:r w:rsidR="00124061" w:rsidRPr="00124061">
        <w:rPr>
          <w:rFonts w:ascii="Times New Roman" w:hAnsi="Times New Roman"/>
          <w:bCs/>
          <w:iCs/>
          <w:sz w:val="24"/>
          <w:szCs w:val="24"/>
        </w:rPr>
        <w:t>1 </w:t>
      </w:r>
      <w:r w:rsidR="002F055A">
        <w:rPr>
          <w:rFonts w:ascii="Times New Roman" w:hAnsi="Times New Roman"/>
          <w:bCs/>
          <w:iCs/>
          <w:sz w:val="24"/>
          <w:szCs w:val="24"/>
        </w:rPr>
        <w:t>700</w:t>
      </w:r>
      <w:r w:rsidR="00124061" w:rsidRPr="00124061">
        <w:rPr>
          <w:rFonts w:ascii="Times New Roman" w:hAnsi="Times New Roman"/>
          <w:bCs/>
          <w:iCs/>
          <w:sz w:val="24"/>
          <w:szCs w:val="24"/>
        </w:rPr>
        <w:t> </w:t>
      </w:r>
      <w:r w:rsidR="002F055A">
        <w:rPr>
          <w:rFonts w:ascii="Times New Roman" w:hAnsi="Times New Roman"/>
          <w:bCs/>
          <w:iCs/>
          <w:sz w:val="24"/>
          <w:szCs w:val="24"/>
        </w:rPr>
        <w:t>000</w:t>
      </w:r>
      <w:r w:rsidR="00124061" w:rsidRPr="00124061">
        <w:rPr>
          <w:rFonts w:ascii="Times New Roman" w:hAnsi="Times New Roman"/>
          <w:bCs/>
          <w:iCs/>
          <w:sz w:val="24"/>
          <w:szCs w:val="24"/>
        </w:rPr>
        <w:t>,</w:t>
      </w:r>
      <w:r w:rsidR="002F055A">
        <w:rPr>
          <w:rFonts w:ascii="Times New Roman" w:hAnsi="Times New Roman"/>
          <w:bCs/>
          <w:iCs/>
          <w:sz w:val="24"/>
          <w:szCs w:val="24"/>
        </w:rPr>
        <w:t>00</w:t>
      </w:r>
      <w:r w:rsidR="00AA1A4A">
        <w:rPr>
          <w:rFonts w:ascii="Times New Roman" w:hAnsi="Times New Roman"/>
          <w:sz w:val="24"/>
          <w:szCs w:val="24"/>
        </w:rPr>
        <w:t xml:space="preserve"> (</w:t>
      </w:r>
      <w:r w:rsidR="00124061">
        <w:rPr>
          <w:rFonts w:ascii="Times New Roman" w:hAnsi="Times New Roman"/>
          <w:sz w:val="24"/>
          <w:szCs w:val="24"/>
        </w:rPr>
        <w:t xml:space="preserve">Один миллион </w:t>
      </w:r>
      <w:r w:rsidR="002F055A">
        <w:rPr>
          <w:rFonts w:ascii="Times New Roman" w:hAnsi="Times New Roman"/>
          <w:sz w:val="24"/>
          <w:szCs w:val="24"/>
        </w:rPr>
        <w:t>семьсот</w:t>
      </w:r>
      <w:r w:rsidR="00D35FBF">
        <w:rPr>
          <w:rFonts w:ascii="Times New Roman" w:hAnsi="Times New Roman"/>
          <w:sz w:val="24"/>
          <w:szCs w:val="24"/>
        </w:rPr>
        <w:t xml:space="preserve"> </w:t>
      </w:r>
      <w:r w:rsidR="00AA1A4A">
        <w:rPr>
          <w:rFonts w:ascii="Times New Roman" w:hAnsi="Times New Roman"/>
          <w:sz w:val="24"/>
          <w:szCs w:val="24"/>
        </w:rPr>
        <w:t>тысяч) рубл</w:t>
      </w:r>
      <w:r w:rsidR="002F055A">
        <w:rPr>
          <w:rFonts w:ascii="Times New Roman" w:hAnsi="Times New Roman"/>
          <w:sz w:val="24"/>
          <w:szCs w:val="24"/>
        </w:rPr>
        <w:t>ей</w:t>
      </w:r>
      <w:r w:rsidR="004456D3" w:rsidRPr="008C3393">
        <w:rPr>
          <w:rFonts w:ascii="Times New Roman" w:hAnsi="Times New Roman"/>
          <w:sz w:val="24"/>
          <w:szCs w:val="24"/>
        </w:rPr>
        <w:t>, включая НДС.</w:t>
      </w:r>
    </w:p>
    <w:p w:rsidR="007A7615" w:rsidRPr="00E962C2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7A7615" w:rsidRPr="00E962C2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E962C2">
        <w:t>закупки</w:t>
      </w:r>
      <w:r w:rsidR="007A7615" w:rsidRPr="00E962C2">
        <w:t xml:space="preserve"> цены.</w:t>
      </w:r>
    </w:p>
    <w:p w:rsidR="007A7615" w:rsidRPr="005C0EFF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AA1A4A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</w:pPr>
      <w:r w:rsidRPr="00E962C2">
        <w:rPr>
          <w:b/>
        </w:rPr>
        <w:t>Цена договора включает в себя:</w:t>
      </w:r>
      <w:r w:rsidR="00AA1A4A" w:rsidRPr="00AA1A4A">
        <w:rPr>
          <w:rFonts w:asciiTheme="minorHAnsi" w:eastAsiaTheme="minorHAnsi" w:hAnsiTheme="minorHAnsi" w:cstheme="minorBidi"/>
          <w:bCs/>
          <w:sz w:val="22"/>
          <w:szCs w:val="22"/>
          <w:lang w:eastAsia="en-US"/>
        </w:rPr>
        <w:t xml:space="preserve"> </w:t>
      </w:r>
      <w:r w:rsidR="00AA1A4A" w:rsidRPr="00AA1A4A">
        <w:rPr>
          <w:bCs/>
        </w:rPr>
        <w:t>Цена договора включает в себя: все расходы на качественное выполнение работ, определённых предметом договора, включая страхование, уплату налогов, сборов, транспортные, командировочные, погрузочно-разгрузочные расходы, и другие платежи, которые в соответствии с документацией процедуры закупки или положениями действующего законодательства Российской Федерации должны оплачиваться исполнителем при выполнении договора</w:t>
      </w:r>
    </w:p>
    <w:p w:rsidR="007A7615" w:rsidRDefault="007A761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0" w:name="_Ref317253353"/>
      <w:r w:rsidRPr="00E962C2">
        <w:rPr>
          <w:rFonts w:eastAsia="Calibri"/>
          <w:lang w:eastAsia="en-US"/>
        </w:rPr>
        <w:t xml:space="preserve">Заявка на участие в </w:t>
      </w:r>
      <w:r w:rsidR="00BA3C22" w:rsidRPr="00E962C2">
        <w:rPr>
          <w:rFonts w:eastAsia="Calibri"/>
          <w:lang w:eastAsia="en-US"/>
        </w:rPr>
        <w:t>закупке</w:t>
      </w:r>
      <w:r w:rsidRPr="00E962C2">
        <w:rPr>
          <w:rFonts w:eastAsia="Calibri"/>
          <w:lang w:eastAsia="en-US"/>
        </w:rPr>
        <w:t xml:space="preserve">, подготовленная участником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E962C2">
        <w:rPr>
          <w:rFonts w:eastAsia="Calibri"/>
          <w:lang w:eastAsia="en-US"/>
        </w:rPr>
        <w:t>закупкой</w:t>
      </w:r>
      <w:r w:rsidRPr="00E962C2">
        <w:rPr>
          <w:rFonts w:eastAsia="Calibri"/>
          <w:lang w:eastAsia="en-US"/>
        </w:rPr>
        <w:t xml:space="preserve">, которыми обмениваются участники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и организатор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, должны быть написаны на русском языке.</w:t>
      </w:r>
      <w:bookmarkEnd w:id="10"/>
      <w:r w:rsidRPr="00E962C2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E962C2">
        <w:rPr>
          <w:rFonts w:eastAsia="Calibri"/>
          <w:lang w:eastAsia="en-US"/>
        </w:rPr>
        <w:t>Закупочная</w:t>
      </w:r>
      <w:r w:rsidR="00594882" w:rsidRPr="00E962C2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E962C2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E962C2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E962C2">
        <w:rPr>
          <w:rFonts w:eastAsia="Calibri"/>
          <w:lang w:eastAsia="en-US"/>
        </w:rPr>
        <w:t>закупке</w:t>
      </w:r>
      <w:r w:rsidR="00594882" w:rsidRPr="00E962C2">
        <w:rPr>
          <w:rFonts w:eastAsia="Calibri"/>
          <w:lang w:eastAsia="en-US"/>
        </w:rPr>
        <w:t xml:space="preserve">. </w:t>
      </w:r>
    </w:p>
    <w:p w:rsidR="00594882" w:rsidRPr="00E962C2" w:rsidRDefault="0059488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E962C2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.</w:t>
      </w:r>
    </w:p>
    <w:p w:rsidR="00594882" w:rsidRPr="00E962C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E962C2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szCs w:val="22"/>
          <w:lang w:eastAsia="en-US"/>
        </w:rPr>
      </w:pPr>
      <w:r w:rsidRPr="00E962C2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0F519A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0F519A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0F519A">
        <w:rPr>
          <w:rFonts w:ascii="Times New Roman" w:hAnsi="Times New Roman"/>
          <w:b/>
          <w:sz w:val="24"/>
          <w:szCs w:val="24"/>
        </w:rPr>
        <w:t>закупке</w:t>
      </w:r>
      <w:r w:rsidRPr="00AA1A4A">
        <w:rPr>
          <w:rFonts w:ascii="Times New Roman" w:hAnsi="Times New Roman"/>
          <w:sz w:val="24"/>
          <w:szCs w:val="24"/>
        </w:rPr>
        <w:t>:</w:t>
      </w:r>
      <w:r w:rsidR="00C330C4" w:rsidRPr="00AA1A4A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="00803CDB" w:rsidRPr="00AA1A4A">
        <w:rPr>
          <w:rFonts w:ascii="Times New Roman" w:hAnsi="Times New Roman"/>
          <w:i/>
          <w:sz w:val="24"/>
          <w:szCs w:val="24"/>
        </w:rPr>
        <w:t>не требуется</w:t>
      </w:r>
      <w:r w:rsidR="00AA1A4A" w:rsidRPr="00AA1A4A">
        <w:rPr>
          <w:rFonts w:ascii="Times New Roman" w:hAnsi="Times New Roman"/>
          <w:b/>
          <w:i/>
          <w:sz w:val="24"/>
          <w:szCs w:val="24"/>
        </w:rPr>
        <w:t>.</w:t>
      </w:r>
    </w:p>
    <w:p w:rsidR="007A7615" w:rsidRPr="005C0EFF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8C3393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8C3393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8C3393">
        <w:rPr>
          <w:rFonts w:ascii="Times New Roman" w:hAnsi="Times New Roman"/>
          <w:b/>
          <w:sz w:val="24"/>
          <w:szCs w:val="24"/>
        </w:rPr>
        <w:t>закупке</w:t>
      </w:r>
      <w:r w:rsidRPr="008C3393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8C3393">
        <w:rPr>
          <w:rFonts w:ascii="Times New Roman" w:hAnsi="Times New Roman"/>
          <w:b/>
          <w:sz w:val="24"/>
          <w:szCs w:val="24"/>
        </w:rPr>
        <w:t>закупку</w:t>
      </w:r>
      <w:r w:rsidRPr="008C3393">
        <w:rPr>
          <w:rFonts w:ascii="Times New Roman" w:hAnsi="Times New Roman"/>
          <w:b/>
          <w:sz w:val="24"/>
          <w:szCs w:val="24"/>
        </w:rPr>
        <w:t>:</w:t>
      </w:r>
    </w:p>
    <w:p w:rsidR="000C0247" w:rsidRPr="008C3393" w:rsidRDefault="00BA3C22" w:rsidP="000E770E">
      <w:pPr>
        <w:tabs>
          <w:tab w:val="left" w:pos="1134"/>
        </w:tabs>
        <w:ind w:firstLine="709"/>
        <w:contextualSpacing/>
        <w:jc w:val="both"/>
      </w:pPr>
      <w:r w:rsidRPr="008C3393">
        <w:t>Закупка</w:t>
      </w:r>
      <w:r w:rsidR="000C0247" w:rsidRPr="008C3393">
        <w:t xml:space="preserve"> проводится на электронной торговой площадке (ЭТП) </w:t>
      </w:r>
      <w:r w:rsidR="008C3393" w:rsidRPr="008C3393">
        <w:rPr>
          <w:color w:val="000000"/>
        </w:rPr>
        <w:t xml:space="preserve">ООО «Аукционный конкурсный дом» в сети «Интернет» по адресу: </w:t>
      </w:r>
      <w:hyperlink r:id="rId19" w:history="1">
        <w:r w:rsidR="008C3393" w:rsidRPr="008C3393">
          <w:rPr>
            <w:rStyle w:val="afb"/>
          </w:rPr>
          <w:t>http://www.a-k-d.ru</w:t>
        </w:r>
      </w:hyperlink>
      <w:r w:rsidR="000C0247" w:rsidRPr="008C3393">
        <w:t xml:space="preserve"> в порядке, установленном регламентом данной ЭТП в соответствии с условиями и требованиями </w:t>
      </w:r>
      <w:r w:rsidRPr="008C3393">
        <w:t>закупочной</w:t>
      </w:r>
      <w:r w:rsidR="000C0247" w:rsidRPr="008C3393">
        <w:t xml:space="preserve"> документации.</w:t>
      </w:r>
    </w:p>
    <w:p w:rsidR="000C0247" w:rsidRDefault="003445D6" w:rsidP="000E770E">
      <w:pPr>
        <w:tabs>
          <w:tab w:val="left" w:pos="1134"/>
        </w:tabs>
        <w:ind w:firstLine="709"/>
        <w:contextualSpacing/>
        <w:jc w:val="both"/>
      </w:pPr>
      <w:proofErr w:type="gramStart"/>
      <w:r w:rsidRPr="008C3393">
        <w:t xml:space="preserve">Для участия в процедуре </w:t>
      </w:r>
      <w:r w:rsidR="00BA3C22" w:rsidRPr="008C3393">
        <w:t>закупки</w:t>
      </w:r>
      <w:r w:rsidRPr="008C3393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7D5226" w:rsidRPr="007D5226" w:rsidRDefault="007D5226" w:rsidP="000E770E">
      <w:pPr>
        <w:tabs>
          <w:tab w:val="left" w:pos="1134"/>
        </w:tabs>
        <w:ind w:firstLine="709"/>
        <w:contextualSpacing/>
        <w:jc w:val="both"/>
      </w:pPr>
      <w:r w:rsidRPr="007D5226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8C3393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8C3393" w:rsidRDefault="005D7109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8C3393">
        <w:rPr>
          <w:rFonts w:ascii="Times New Roman" w:hAnsi="Times New Roman"/>
          <w:sz w:val="24"/>
          <w:szCs w:val="24"/>
        </w:rPr>
        <w:t>закупочной</w:t>
      </w:r>
      <w:r w:rsidRPr="008C3393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8C3393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8C3393">
        <w:t xml:space="preserve">На официальных сайтах </w:t>
      </w:r>
      <w:r w:rsidR="00BA3C22" w:rsidRPr="008C3393">
        <w:t>закупочная</w:t>
      </w:r>
      <w:r w:rsidRPr="008C3393">
        <w:t xml:space="preserve"> документация находится в открытом доступе, начиная </w:t>
      </w:r>
      <w:proofErr w:type="gramStart"/>
      <w:r w:rsidRPr="008C3393">
        <w:t>с даты</w:t>
      </w:r>
      <w:proofErr w:type="gramEnd"/>
      <w:r w:rsidRPr="008C3393">
        <w:t xml:space="preserve"> официальной публикации.</w:t>
      </w:r>
      <w:r w:rsidRPr="008C3393">
        <w:rPr>
          <w:spacing w:val="-6"/>
        </w:rPr>
        <w:t xml:space="preserve"> Порядок получения </w:t>
      </w:r>
      <w:r w:rsidR="00BA3C22" w:rsidRPr="008C3393">
        <w:rPr>
          <w:spacing w:val="-6"/>
        </w:rPr>
        <w:t>закупочной</w:t>
      </w:r>
      <w:r w:rsidRPr="008C3393">
        <w:rPr>
          <w:spacing w:val="-6"/>
        </w:rPr>
        <w:t xml:space="preserve"> документации на ЭТП определяется правилами данной ЭТП.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Официальная публикация документов по </w:t>
      </w:r>
      <w:r w:rsidR="004456D3" w:rsidRPr="008C3393">
        <w:t>данной закупке</w:t>
      </w:r>
      <w:r w:rsidRPr="008C3393">
        <w:t xml:space="preserve">: </w:t>
      </w:r>
      <w:bookmarkStart w:id="11" w:name="_Ref320025392"/>
      <w:r w:rsidRPr="008C3393">
        <w:t>Официальный</w:t>
      </w:r>
      <w:r w:rsidRPr="008C3393">
        <w:rPr>
          <w:spacing w:val="-6"/>
        </w:rPr>
        <w:t xml:space="preserve"> государственный сайт </w:t>
      </w:r>
      <w:r w:rsidRPr="008C3393">
        <w:t>(</w:t>
      </w:r>
      <w:hyperlink r:id="rId20" w:history="1">
        <w:r w:rsidRPr="008C3393">
          <w:rPr>
            <w:rStyle w:val="afb"/>
            <w:rFonts w:eastAsia="Calibri"/>
            <w:lang w:eastAsia="en-US"/>
          </w:rPr>
          <w:t>http://www.zakupki.gov.ru</w:t>
        </w:r>
      </w:hyperlink>
      <w:r w:rsidRPr="008C3393">
        <w:t>),</w:t>
      </w:r>
      <w:bookmarkEnd w:id="11"/>
      <w:r w:rsidRPr="008C3393">
        <w:t xml:space="preserve"> 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>Копии пу</w:t>
      </w:r>
      <w:r w:rsidR="00BA3C22" w:rsidRPr="008C3393">
        <w:t>бликации документов по данной закупке</w:t>
      </w:r>
      <w:r w:rsidRPr="008C3393">
        <w:t>: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8C3393">
        <w:rPr>
          <w:rFonts w:ascii="Times New Roman" w:hAnsi="Times New Roman"/>
          <w:spacing w:val="-6"/>
          <w:sz w:val="24"/>
          <w:szCs w:val="24"/>
        </w:rPr>
        <w:t>(</w:t>
      </w:r>
      <w:hyperlink r:id="rId21" w:history="1">
        <w:r w:rsidRPr="008C3393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8C3393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ЭТП </w:t>
      </w:r>
      <w:r w:rsidR="008C3393" w:rsidRPr="008C3393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2" w:history="1">
        <w:r w:rsidR="008C3393" w:rsidRPr="008C3393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8C3393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1A2A38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окончания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>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AA1A4A" w:rsidRPr="00AA1A4A">
        <w:rPr>
          <w:rFonts w:ascii="Times New Roman" w:hAnsi="Times New Roman"/>
          <w:spacing w:val="-6"/>
          <w:sz w:val="24"/>
          <w:szCs w:val="24"/>
        </w:rPr>
        <w:t>10</w:t>
      </w:r>
      <w:r w:rsidR="008F7715" w:rsidRPr="00AA1A4A">
        <w:rPr>
          <w:rFonts w:ascii="Times New Roman" w:hAnsi="Times New Roman"/>
          <w:spacing w:val="-6"/>
          <w:sz w:val="24"/>
          <w:szCs w:val="24"/>
        </w:rPr>
        <w:t xml:space="preserve">-00 (время московское) 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>«</w:t>
      </w:r>
      <w:r w:rsidR="003B3026">
        <w:rPr>
          <w:rFonts w:ascii="Times New Roman" w:hAnsi="Times New Roman"/>
          <w:spacing w:val="-6"/>
          <w:sz w:val="24"/>
          <w:szCs w:val="24"/>
        </w:rPr>
        <w:t>02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2F055A">
        <w:rPr>
          <w:rFonts w:ascii="Times New Roman" w:hAnsi="Times New Roman"/>
          <w:spacing w:val="-6"/>
          <w:sz w:val="24"/>
          <w:szCs w:val="24"/>
        </w:rPr>
        <w:t>октября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1A2A38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7534BE" w:rsidRPr="0025293B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25293B">
        <w:rPr>
          <w:spacing w:val="-6"/>
        </w:rPr>
        <w:t xml:space="preserve">Место, дата и время заседания </w:t>
      </w:r>
      <w:r w:rsidR="00BA3C22" w:rsidRPr="0025293B">
        <w:rPr>
          <w:spacing w:val="-6"/>
        </w:rPr>
        <w:t>закупочной</w:t>
      </w:r>
      <w:r w:rsidRPr="0025293B">
        <w:rPr>
          <w:spacing w:val="-6"/>
        </w:rPr>
        <w:t xml:space="preserve"> комиссии (при проведении):</w:t>
      </w:r>
    </w:p>
    <w:p w:rsidR="007534BE" w:rsidRPr="0025293B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25293B">
        <w:t xml:space="preserve"> </w:t>
      </w:r>
      <w:r w:rsidRPr="001A2A38">
        <w:t>«</w:t>
      </w:r>
      <w:r w:rsidR="003B3026">
        <w:t>02</w:t>
      </w:r>
      <w:r w:rsidRPr="001A2A38">
        <w:t xml:space="preserve">» </w:t>
      </w:r>
      <w:r w:rsidR="002F055A">
        <w:t>октября</w:t>
      </w:r>
      <w:r w:rsidR="004F742A">
        <w:t xml:space="preserve"> 2015</w:t>
      </w:r>
      <w:r w:rsidRPr="0025293B">
        <w:t xml:space="preserve"> года, </w:t>
      </w:r>
      <w:r w:rsidR="00405C9D" w:rsidRPr="00405C9D">
        <w:t>г. Мурманск, ул. Лобова, д.100</w:t>
      </w:r>
      <w:r w:rsidRPr="0025293B">
        <w:t>.</w:t>
      </w:r>
    </w:p>
    <w:p w:rsidR="002C21CC" w:rsidRPr="0025293B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25293B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25293B">
        <w:rPr>
          <w:rFonts w:ascii="Times New Roman" w:hAnsi="Times New Roman"/>
          <w:b/>
          <w:sz w:val="24"/>
          <w:szCs w:val="24"/>
        </w:rPr>
        <w:t>дата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25293B" w:rsidRDefault="00A10874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5293B">
        <w:t>Место и дата проведения отборочной стадии и подведения итогов запроса цен: адрес</w:t>
      </w:r>
      <w:r w:rsidR="0025293B" w:rsidRPr="0025293B">
        <w:t xml:space="preserve"> </w:t>
      </w:r>
      <w:r w:rsidR="00405C9D" w:rsidRPr="00405C9D">
        <w:t>г. Мурманск, ул. Лобова, д.100</w:t>
      </w:r>
      <w:r w:rsidR="0025293B" w:rsidRPr="0025293B">
        <w:t>.</w:t>
      </w:r>
      <w:r w:rsidRPr="0025293B">
        <w:rPr>
          <w:b/>
          <w:i/>
        </w:rPr>
        <w:t xml:space="preserve">, </w:t>
      </w:r>
      <w:r w:rsidR="0025293B" w:rsidRPr="001A2A38">
        <w:t>«</w:t>
      </w:r>
      <w:r w:rsidR="003B3026">
        <w:t>06</w:t>
      </w:r>
      <w:bookmarkStart w:id="12" w:name="_GoBack"/>
      <w:bookmarkEnd w:id="12"/>
      <w:r w:rsidR="0025293B" w:rsidRPr="001A2A38">
        <w:t xml:space="preserve">» </w:t>
      </w:r>
      <w:r w:rsidR="002F055A">
        <w:t>октября</w:t>
      </w:r>
      <w:r w:rsidR="0025293B" w:rsidRPr="0025293B">
        <w:t xml:space="preserve"> 2015 года.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25293B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заключения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5293B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25293B">
        <w:rPr>
          <w:rFonts w:ascii="Times New Roman" w:hAnsi="Times New Roman"/>
          <w:sz w:val="24"/>
          <w:szCs w:val="24"/>
        </w:rPr>
        <w:t>закупки</w:t>
      </w:r>
      <w:r w:rsidR="005A4DA1" w:rsidRPr="0025293B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25293B">
        <w:rPr>
          <w:rFonts w:ascii="Times New Roman" w:hAnsi="Times New Roman"/>
          <w:sz w:val="24"/>
          <w:szCs w:val="24"/>
        </w:rPr>
        <w:t xml:space="preserve"> 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proofErr w:type="gramStart"/>
      <w:r w:rsidRPr="0025293B">
        <w:rPr>
          <w:rFonts w:eastAsia="Calibri"/>
          <w:spacing w:val="-6"/>
          <w:lang w:eastAsia="en-US"/>
        </w:rPr>
        <w:t xml:space="preserve">Заказчик в течение </w:t>
      </w:r>
      <w:r w:rsidRPr="0025293B">
        <w:rPr>
          <w:b/>
          <w:bCs/>
          <w:i/>
          <w:iCs/>
        </w:rPr>
        <w:t xml:space="preserve"> </w:t>
      </w:r>
      <w:r w:rsidRPr="0025293B">
        <w:rPr>
          <w:bCs/>
          <w:iCs/>
        </w:rPr>
        <w:t>3 (трех) рабочих дней</w:t>
      </w:r>
      <w:r w:rsidRPr="0025293B">
        <w:t xml:space="preserve"> </w:t>
      </w:r>
      <w:r w:rsidRPr="0025293B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25293B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25293B">
        <w:rPr>
          <w:rFonts w:eastAsia="Calibri"/>
          <w:spacing w:val="-6"/>
          <w:lang w:eastAsia="en-US"/>
        </w:rPr>
        <w:t xml:space="preserve">передает </w:t>
      </w:r>
      <w:r w:rsidR="00487E7B" w:rsidRPr="0025293B">
        <w:rPr>
          <w:rFonts w:eastAsia="Calibri"/>
          <w:spacing w:val="-6"/>
          <w:lang w:eastAsia="en-US"/>
        </w:rPr>
        <w:t>лицу, с которым заключается договор (</w:t>
      </w:r>
      <w:r w:rsidRPr="0025293B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25293B">
        <w:rPr>
          <w:rFonts w:eastAsia="Calibri"/>
          <w:spacing w:val="-6"/>
          <w:lang w:eastAsia="en-US"/>
        </w:rPr>
        <w:t>или единственному участнику закупки)</w:t>
      </w:r>
      <w:r w:rsidRPr="0025293B">
        <w:rPr>
          <w:rFonts w:eastAsia="Calibri"/>
          <w:spacing w:val="-6"/>
          <w:lang w:eastAsia="en-US"/>
        </w:rPr>
        <w:t xml:space="preserve">, </w:t>
      </w:r>
      <w:r w:rsidR="007B3BD8" w:rsidRPr="0025293B">
        <w:rPr>
          <w:rFonts w:eastAsia="Calibri"/>
          <w:spacing w:val="-6"/>
          <w:lang w:eastAsia="en-US"/>
        </w:rPr>
        <w:t xml:space="preserve">проект договора, </w:t>
      </w:r>
      <w:r w:rsidRPr="0025293B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25293B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25293B">
        <w:rPr>
          <w:rFonts w:eastAsia="Calibri"/>
          <w:spacing w:val="-6"/>
          <w:lang w:eastAsia="en-US"/>
        </w:rPr>
        <w:t>в заявке на</w:t>
      </w:r>
      <w:proofErr w:type="gramEnd"/>
      <w:r w:rsidRPr="0025293B">
        <w:rPr>
          <w:rFonts w:eastAsia="Calibri"/>
          <w:spacing w:val="-6"/>
          <w:lang w:eastAsia="en-US"/>
        </w:rPr>
        <w:t xml:space="preserve"> участие в закупке, </w:t>
      </w:r>
      <w:r w:rsidR="005A4DA1" w:rsidRPr="0025293B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25293B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</w:pPr>
      <w:r w:rsidRPr="0025293B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25293B">
        <w:rPr>
          <w:rFonts w:eastAsia="Calibri"/>
          <w:spacing w:val="-6"/>
          <w:lang w:eastAsia="en-US"/>
        </w:rPr>
        <w:t>лица, с которым заключается договор</w:t>
      </w:r>
      <w:r w:rsidRPr="0025293B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25293B">
        <w:rPr>
          <w:rFonts w:eastAsia="Calibri"/>
          <w:spacing w:val="-6"/>
          <w:lang w:eastAsia="en-US"/>
        </w:rPr>
        <w:t>таким лицом</w:t>
      </w:r>
      <w:r w:rsidRPr="0025293B">
        <w:rPr>
          <w:rFonts w:eastAsia="Calibri"/>
          <w:spacing w:val="-6"/>
          <w:lang w:eastAsia="en-US"/>
        </w:rPr>
        <w:t xml:space="preserve"> получен.</w:t>
      </w:r>
    </w:p>
    <w:p w:rsidR="00FC72B2" w:rsidRPr="0025293B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25293B">
        <w:rPr>
          <w:rFonts w:eastAsia="Calibri"/>
          <w:spacing w:val="-6"/>
          <w:lang w:eastAsia="en-US"/>
        </w:rPr>
        <w:t>обязан</w:t>
      </w:r>
      <w:r w:rsidRPr="0025293B">
        <w:rPr>
          <w:rFonts w:eastAsia="Calibri"/>
          <w:spacing w:val="-6"/>
          <w:lang w:eastAsia="en-US"/>
        </w:rPr>
        <w:t>о</w:t>
      </w:r>
      <w:r w:rsidR="00FC72B2" w:rsidRPr="0025293B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25293B">
        <w:rPr>
          <w:bCs/>
          <w:iCs/>
        </w:rPr>
        <w:t>10 (десяти) дней</w:t>
      </w:r>
      <w:r w:rsidR="00FC72B2" w:rsidRPr="0025293B">
        <w:t xml:space="preserve"> </w:t>
      </w:r>
      <w:r w:rsidR="00FC72B2" w:rsidRPr="0025293B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76458A" w:rsidRDefault="0076458A" w:rsidP="000E770E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25293B" w:rsidRDefault="00FC68AA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5293B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25293B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5293B" w:rsidRPr="0071063D">
        <w:rPr>
          <w:rFonts w:ascii="Times New Roman" w:hAnsi="Times New Roman"/>
          <w:color w:val="000000"/>
          <w:sz w:val="24"/>
          <w:szCs w:val="24"/>
        </w:rPr>
        <w:t>не требуется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4A7987" w:rsidRPr="000E770E" w:rsidRDefault="004A7987" w:rsidP="000E770E">
      <w:pPr>
        <w:numPr>
          <w:ilvl w:val="0"/>
          <w:numId w:val="21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0E770E">
        <w:t>Процедура запроса цен</w:t>
      </w:r>
      <w:r w:rsidRPr="000E770E">
        <w:rPr>
          <w:b/>
          <w:i/>
        </w:rPr>
        <w:t xml:space="preserve"> </w:t>
      </w:r>
      <w:r w:rsidRPr="000E770E">
        <w:t>не является торгами по законодательству Российской Федерации.</w:t>
      </w:r>
    </w:p>
    <w:p w:rsidR="00F205F6" w:rsidRPr="004A7987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0D444A" w:rsidRDefault="00E637B0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0D444A">
        <w:rPr>
          <w:rFonts w:ascii="Times New Roman" w:hAnsi="Times New Roman"/>
          <w:b/>
          <w:sz w:val="24"/>
          <w:szCs w:val="24"/>
        </w:rPr>
        <w:t>организатора</w:t>
      </w:r>
      <w:r w:rsidRPr="000D444A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0D444A">
        <w:rPr>
          <w:rFonts w:ascii="Times New Roman" w:hAnsi="Times New Roman"/>
          <w:sz w:val="24"/>
          <w:szCs w:val="24"/>
        </w:rPr>
        <w:t xml:space="preserve"> </w:t>
      </w:r>
      <w:r w:rsidR="000D444A">
        <w:rPr>
          <w:rFonts w:ascii="Times New Roman" w:hAnsi="Times New Roman"/>
          <w:sz w:val="24"/>
          <w:szCs w:val="24"/>
        </w:rPr>
        <w:t xml:space="preserve">осуществляется </w:t>
      </w:r>
      <w:r w:rsidRPr="000D444A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0D444A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0D444A">
        <w:rPr>
          <w:rFonts w:ascii="Times New Roman" w:hAnsi="Times New Roman"/>
          <w:sz w:val="24"/>
          <w:szCs w:val="24"/>
        </w:rPr>
        <w:t>закупки</w:t>
      </w:r>
      <w:r w:rsidR="00A4214D" w:rsidRPr="000D444A">
        <w:rPr>
          <w:rFonts w:ascii="Times New Roman" w:hAnsi="Times New Roman"/>
          <w:sz w:val="24"/>
          <w:szCs w:val="24"/>
        </w:rPr>
        <w:t>,</w:t>
      </w:r>
      <w:r w:rsidR="000D444A" w:rsidRPr="000D444A">
        <w:rPr>
          <w:rFonts w:ascii="Times New Roman" w:hAnsi="Times New Roman"/>
          <w:sz w:val="24"/>
          <w:szCs w:val="24"/>
        </w:rPr>
        <w:t xml:space="preserve"> </w:t>
      </w:r>
      <w:r w:rsidR="00A4214D" w:rsidRPr="000D444A">
        <w:rPr>
          <w:rFonts w:ascii="Times New Roman" w:hAnsi="Times New Roman"/>
          <w:sz w:val="24"/>
          <w:szCs w:val="24"/>
        </w:rPr>
        <w:t>не </w:t>
      </w:r>
      <w:r w:rsidRPr="000D444A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>: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0D444A" w:rsidRDefault="001A662C" w:rsidP="000E770E">
      <w:pPr>
        <w:pStyle w:val="aff9"/>
        <w:spacing w:after="0"/>
        <w:ind w:left="0" w:firstLine="709"/>
        <w:jc w:val="both"/>
      </w:pPr>
      <w:proofErr w:type="gramStart"/>
      <w:r w:rsidRPr="000D444A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1A662C" w:rsidRDefault="001A662C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0D444A" w:rsidRDefault="00CD6C43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0D444A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 xml:space="preserve">, </w:t>
      </w:r>
      <w:r w:rsidR="00BA3C22" w:rsidRPr="000D444A">
        <w:rPr>
          <w:rFonts w:ascii="Times New Roman" w:hAnsi="Times New Roman"/>
          <w:sz w:val="24"/>
          <w:szCs w:val="24"/>
        </w:rPr>
        <w:t>закупочной</w:t>
      </w:r>
      <w:r w:rsidRPr="000D444A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0D444A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3" w:history="1">
        <w:r w:rsidRPr="000D444A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0D444A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3" w:name="_Toc398564571"/>
      <w:bookmarkStart w:id="14" w:name="_Toc399408081"/>
      <w:bookmarkStart w:id="15" w:name="_Toc414869542"/>
      <w:r w:rsidRPr="00574A69">
        <w:rPr>
          <w:b/>
        </w:rPr>
        <w:t>ЧАСТЬ 1</w:t>
      </w:r>
      <w:bookmarkEnd w:id="13"/>
      <w:bookmarkEnd w:id="14"/>
      <w:bookmarkEnd w:id="15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4869543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6"/>
      <w:bookmarkEnd w:id="17"/>
      <w:bookmarkEnd w:id="18"/>
    </w:p>
    <w:p w:rsidR="00EA3525" w:rsidRPr="00574A69" w:rsidRDefault="00EA3525" w:rsidP="000E770E">
      <w:pPr>
        <w:pStyle w:val="10"/>
        <w:numPr>
          <w:ilvl w:val="1"/>
          <w:numId w:val="22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4869544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39"/>
      <w:bookmarkEnd w:id="40"/>
      <w:bookmarkEnd w:id="41"/>
    </w:p>
    <w:p w:rsidR="00934E2A" w:rsidRPr="00574A69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2" w:name="_Toc414869545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2"/>
    </w:p>
    <w:tbl>
      <w:tblPr>
        <w:tblW w:w="15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68"/>
        <w:gridCol w:w="6521"/>
        <w:gridCol w:w="8220"/>
      </w:tblGrid>
      <w:tr w:rsidR="00574A69" w:rsidRPr="00574A69" w:rsidTr="00124061">
        <w:trPr>
          <w:trHeight w:val="440"/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 xml:space="preserve">№ </w:t>
            </w:r>
            <w:proofErr w:type="gramStart"/>
            <w:r w:rsidRPr="00574A69">
              <w:t>п</w:t>
            </w:r>
            <w:proofErr w:type="gramEnd"/>
            <w:r w:rsidRPr="00574A69">
              <w:t>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124061">
        <w:trPr>
          <w:trHeight w:val="367"/>
        </w:trPr>
        <w:tc>
          <w:tcPr>
            <w:tcW w:w="568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124061">
        <w:trPr>
          <w:trHeight w:val="567"/>
        </w:trPr>
        <w:tc>
          <w:tcPr>
            <w:tcW w:w="568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574A69" w:rsidRDefault="00574A69">
            <w:pPr>
              <w:ind w:right="153" w:firstLine="495"/>
            </w:pPr>
            <w:r w:rsidRPr="00574A6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574A69" w:rsidRDefault="00574A69">
            <w:pPr>
              <w:ind w:right="153" w:firstLine="495"/>
              <w:jc w:val="both"/>
            </w:pPr>
            <w:r w:rsidRPr="00574A6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574A69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574A69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574A69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иных физических лиц – копии документов, удостоверяющих личность;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иностранных лиц: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bookmarkEnd w:id="43"/>
      <w:tr w:rsidR="00574A69" w:rsidRPr="00574A69" w:rsidTr="00124061">
        <w:trPr>
          <w:trHeight w:val="240"/>
        </w:trPr>
        <w:tc>
          <w:tcPr>
            <w:tcW w:w="568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124061">
        <w:trPr>
          <w:trHeight w:val="70"/>
        </w:trPr>
        <w:tc>
          <w:tcPr>
            <w:tcW w:w="568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574A6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574A69" w:rsidRPr="00574A69" w:rsidTr="00124061">
        <w:trPr>
          <w:trHeight w:val="240"/>
        </w:trPr>
        <w:tc>
          <w:tcPr>
            <w:tcW w:w="568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124061">
        <w:trPr>
          <w:trHeight w:val="300"/>
        </w:trPr>
        <w:tc>
          <w:tcPr>
            <w:tcW w:w="568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</w:pPr>
            <w:r w:rsidRPr="00574A6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574A6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574A69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124061">
        <w:trPr>
          <w:trHeight w:val="69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 </w:t>
            </w:r>
            <w:proofErr w:type="spellStart"/>
            <w:r w:rsidRPr="00574A69">
              <w:t>ненахождении</w:t>
            </w:r>
            <w:proofErr w:type="spellEnd"/>
            <w:r w:rsidRPr="00574A69">
              <w:t xml:space="preserve"> участника закупки в процессе ликвидации (для юридического лица);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о </w:t>
            </w:r>
            <w:proofErr w:type="spellStart"/>
            <w:r w:rsidRPr="00574A69">
              <w:t>неприостановлении</w:t>
            </w:r>
            <w:proofErr w:type="spellEnd"/>
            <w:r w:rsidRPr="00574A69">
              <w:t xml:space="preserve"> деятельности участника закупки.</w:t>
            </w:r>
          </w:p>
        </w:tc>
      </w:tr>
      <w:tr w:rsidR="00574A69" w:rsidRPr="00574A69" w:rsidTr="00124061">
        <w:trPr>
          <w:trHeight w:val="4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 w:colFirst="0" w:colLast="0"/>
            <w:bookmarkEnd w:id="46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</w:tr>
      <w:tr w:rsidR="00574A69" w:rsidRPr="00574A69" w:rsidTr="00124061">
        <w:trPr>
          <w:trHeight w:val="4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</w:pPr>
            <w:r w:rsidRPr="00574A6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574A69" w:rsidRDefault="00574A69">
            <w:pPr>
              <w:ind w:right="153"/>
              <w:jc w:val="both"/>
            </w:pPr>
            <w:r w:rsidRPr="00574A6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74A69" w:rsidRPr="00574A69" w:rsidTr="00124061">
        <w:trPr>
          <w:trHeight w:val="4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1839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A69" w:rsidRPr="00574A69" w:rsidRDefault="00574A69">
            <w:pPr>
              <w:ind w:firstLine="720"/>
            </w:pPr>
            <w:proofErr w:type="gramStart"/>
            <w:r w:rsidRPr="00574A69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574A69">
              <w:t xml:space="preserve"> именно:</w:t>
            </w:r>
          </w:p>
          <w:p w:rsidR="00574A69" w:rsidRPr="00574A69" w:rsidRDefault="00574A69">
            <w:pPr>
              <w:ind w:firstLine="720"/>
            </w:pPr>
            <w:r w:rsidRPr="00574A69"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574A69">
              <w:t>право</w:t>
            </w:r>
            <w:proofErr w:type="gramEnd"/>
            <w:r w:rsidRPr="00574A69">
              <w:t xml:space="preserve"> на заключение которого является предметом настоящей закупки:</w:t>
            </w:r>
          </w:p>
          <w:p w:rsidR="00B530BC" w:rsidRPr="00821B6E" w:rsidRDefault="002F055A" w:rsidP="002F055A">
            <w:pPr>
              <w:numPr>
                <w:ilvl w:val="4"/>
                <w:numId w:val="38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</w:pPr>
            <w:r w:rsidRPr="002F055A">
              <w:t>лицензии Государственной корпорации «Росатом» на осуществление деятельности по использованию радиоактивных отходов при проведении работ и использованию атомной энергии в оборонных целях</w:t>
            </w:r>
            <w:r>
              <w:t xml:space="preserve"> </w:t>
            </w:r>
            <w:r w:rsidRPr="002F055A">
              <w:t>(п.27,29</w:t>
            </w:r>
            <w:r>
              <w:t xml:space="preserve"> перечня</w:t>
            </w:r>
            <w:r w:rsidRPr="002F055A">
              <w:t>)</w:t>
            </w:r>
            <w:r>
              <w:t>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0" w:name="_Ref405791900"/>
            <w:r w:rsidRPr="00574A69">
              <w:rPr>
                <w:rFonts w:ascii="Times New Roman" w:hAnsi="Times New Roman"/>
                <w:sz w:val="24"/>
                <w:szCs w:val="24"/>
              </w:rPr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0"/>
          </w:p>
          <w:p w:rsidR="00574A69" w:rsidRPr="00574A69" w:rsidRDefault="00574A69" w:rsidP="00921FD9">
            <w:pPr>
              <w:numPr>
                <w:ilvl w:val="4"/>
                <w:numId w:val="38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574A69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574A69" w:rsidRPr="00574A69" w:rsidRDefault="00574A69">
            <w:pPr>
              <w:tabs>
                <w:tab w:val="left" w:pos="2054"/>
              </w:tabs>
              <w:ind w:firstLine="637"/>
            </w:pPr>
          </w:p>
          <w:p w:rsidR="00574A69" w:rsidRPr="00574A69" w:rsidRDefault="00574A69">
            <w:pPr>
              <w:tabs>
                <w:tab w:val="left" w:pos="2054"/>
              </w:tabs>
              <w:ind w:firstLine="637"/>
              <w:jc w:val="both"/>
            </w:pPr>
            <w:proofErr w:type="gramStart"/>
            <w:r w:rsidRPr="00574A69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574A69">
              <w:rPr>
                <w:lang w:val="en-US"/>
              </w:rPr>
              <w:t> </w:t>
            </w:r>
            <w:r w:rsidRPr="00574A69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 от соответствующего органа.</w:t>
            </w:r>
            <w:proofErr w:type="gramEnd"/>
          </w:p>
        </w:tc>
      </w:tr>
      <w:tr w:rsidR="00574A69" w:rsidRPr="00574A69" w:rsidTr="00124061">
        <w:trPr>
          <w:trHeight w:val="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1" w:name="_Ref405792235" w:colFirst="0" w:colLast="0"/>
            <w:bookmarkEnd w:id="49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tabs>
                <w:tab w:val="left" w:pos="778"/>
              </w:tabs>
              <w:ind w:right="153"/>
            </w:pPr>
            <w:r w:rsidRPr="00574A69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jc w:val="both"/>
            </w:pPr>
            <w:r w:rsidRPr="00574A69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51"/>
    </w:tbl>
    <w:p w:rsidR="00526072" w:rsidRPr="009312BD" w:rsidRDefault="00526072" w:rsidP="00574A69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FA7250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2" w:name="_Toc414869546"/>
      <w:r w:rsidRPr="00FA7250">
        <w:t xml:space="preserve">Требования к </w:t>
      </w:r>
      <w:bookmarkEnd w:id="52"/>
      <w:r w:rsidR="002E1B76">
        <w:t>услугам</w:t>
      </w:r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70"/>
        <w:gridCol w:w="7297"/>
        <w:gridCol w:w="7438"/>
      </w:tblGrid>
      <w:tr w:rsidR="00703F4C" w:rsidRPr="00FA7250" w:rsidTr="00514B01">
        <w:trPr>
          <w:trHeight w:val="807"/>
          <w:tblHeader/>
        </w:trPr>
        <w:tc>
          <w:tcPr>
            <w:tcW w:w="186" w:type="pct"/>
            <w:tcBorders>
              <w:righ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 xml:space="preserve">№ </w:t>
            </w:r>
            <w:proofErr w:type="gramStart"/>
            <w:r w:rsidRPr="00FA7250">
              <w:rPr>
                <w:rFonts w:eastAsia="Arial Unicode MS"/>
              </w:rPr>
              <w:t>п</w:t>
            </w:r>
            <w:proofErr w:type="gramEnd"/>
            <w:r w:rsidRPr="00FA7250">
              <w:rPr>
                <w:rFonts w:eastAsia="Arial Unicode MS"/>
              </w:rPr>
              <w:t>/п</w:t>
            </w:r>
          </w:p>
        </w:tc>
        <w:tc>
          <w:tcPr>
            <w:tcW w:w="2384" w:type="pct"/>
            <w:tcBorders>
              <w:lef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2E1B76" w:rsidRPr="00FA7250" w:rsidTr="00514B01">
        <w:trPr>
          <w:trHeight w:val="925"/>
        </w:trPr>
        <w:tc>
          <w:tcPr>
            <w:tcW w:w="186" w:type="pct"/>
            <w:tcBorders>
              <w:right w:val="single" w:sz="4" w:space="0" w:color="auto"/>
            </w:tcBorders>
          </w:tcPr>
          <w:p w:rsidR="002E1B76" w:rsidRPr="00FA7250" w:rsidRDefault="002E1B76" w:rsidP="00815E42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384" w:type="pct"/>
            <w:tcBorders>
              <w:left w:val="single" w:sz="4" w:space="0" w:color="auto"/>
            </w:tcBorders>
          </w:tcPr>
          <w:p w:rsidR="002E1B76" w:rsidRPr="00FA7250" w:rsidRDefault="002E1B76" w:rsidP="002E1B76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Услуги</w:t>
            </w:r>
            <w:r w:rsidRPr="00FA7250">
              <w:rPr>
                <w:rFonts w:eastAsia="Arial Unicode MS"/>
              </w:rPr>
              <w:t xml:space="preserve"> должн</w:t>
            </w:r>
            <w:r>
              <w:rPr>
                <w:rFonts w:eastAsia="Arial Unicode MS"/>
              </w:rPr>
              <w:t>ы</w:t>
            </w:r>
            <w:r w:rsidRPr="00FA7250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</w:tcPr>
          <w:p w:rsidR="002E1B76" w:rsidRPr="00FA7250" w:rsidRDefault="002E1B76" w:rsidP="002E1B7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 xml:space="preserve">Техническое предложение </w:t>
            </w:r>
            <w:r w:rsidRPr="00FA7250">
              <w:t>(Форма</w:t>
            </w:r>
            <w:r w:rsidR="0056452A">
              <w:t xml:space="preserve"> 2</w:t>
            </w:r>
            <w:r w:rsidRPr="00FA7250">
              <w:t>)</w:t>
            </w:r>
          </w:p>
          <w:p w:rsidR="002E1B76" w:rsidRPr="00FA7250" w:rsidRDefault="002E1B76" w:rsidP="000E770E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0E770E"/>
    <w:p w:rsidR="00EA3525" w:rsidRPr="00FF6568" w:rsidRDefault="00EA3525" w:rsidP="000E770E">
      <w:pPr>
        <w:pStyle w:val="10"/>
        <w:numPr>
          <w:ilvl w:val="1"/>
          <w:numId w:val="22"/>
        </w:numPr>
        <w:spacing w:before="120" w:after="120"/>
        <w:jc w:val="both"/>
      </w:pPr>
      <w:bookmarkStart w:id="53" w:name="_Ref395172188"/>
      <w:bookmarkStart w:id="54" w:name="_Toc395190385"/>
      <w:bookmarkStart w:id="55" w:name="_Toc414869547"/>
      <w:r w:rsidRPr="00FF6568">
        <w:t>СОСТАВ ЗАЯВКИ НА УЧАСТИЕ В </w:t>
      </w:r>
      <w:r w:rsidR="00BA3C22" w:rsidRPr="00FF6568">
        <w:t>ЗАКУПКЕ</w:t>
      </w:r>
      <w:r w:rsidRPr="00FF6568">
        <w:t>.</w:t>
      </w:r>
      <w:bookmarkEnd w:id="53"/>
      <w:bookmarkEnd w:id="54"/>
      <w:bookmarkEnd w:id="55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6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6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FA7250" w:rsidRDefault="00FA7250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7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7"/>
    </w:p>
    <w:p w:rsidR="00EA3525" w:rsidRPr="00EA3525" w:rsidRDefault="00EA3525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8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E05B9B">
        <w:t>4</w:t>
      </w:r>
      <w:r w:rsidR="00F0679B">
        <w:t>.1</w:t>
      </w:r>
      <w:r w:rsidR="006857EB">
        <w:fldChar w:fldCharType="end"/>
      </w:r>
      <w:r w:rsidR="000B0512">
        <w:t xml:space="preserve">, </w:t>
      </w:r>
      <w:r w:rsidR="000B0512" w:rsidRPr="006F59DF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6F59DF">
          <w:rPr>
            <w:rStyle w:val="afb"/>
            <w:sz w:val="22"/>
            <w:szCs w:val="22"/>
          </w:rPr>
          <w:t>Форма</w:t>
        </w:r>
      </w:hyperlink>
      <w:r w:rsidR="00E05B9B">
        <w:rPr>
          <w:rStyle w:val="afb"/>
          <w:sz w:val="22"/>
          <w:szCs w:val="22"/>
        </w:rPr>
        <w:t xml:space="preserve"> 1</w:t>
      </w:r>
      <w:r w:rsidRPr="00EA3525">
        <w:t>);</w:t>
      </w:r>
      <w:bookmarkEnd w:id="58"/>
    </w:p>
    <w:p w:rsidR="00EA3525" w:rsidRDefault="000D53B6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_Ref401060816 \r \h </w:instrText>
      </w:r>
      <w:r w:rsidR="006857EB">
        <w:fldChar w:fldCharType="separate"/>
      </w:r>
      <w:r w:rsidR="00E05B9B">
        <w:t>4</w:t>
      </w:r>
      <w:r w:rsidR="00F0679B">
        <w:t>.</w:t>
      </w:r>
      <w:r w:rsidR="00E05B9B">
        <w:t>1</w:t>
      </w:r>
      <w:r w:rsidR="006857EB">
        <w:fldChar w:fldCharType="end"/>
      </w:r>
      <w:r w:rsidR="000B0512">
        <w:t xml:space="preserve">, </w:t>
      </w:r>
      <w:r w:rsidR="00C20EDB">
        <w:t>соответствующая Форма</w:t>
      </w:r>
      <w:r w:rsidR="00E05B9B">
        <w:t xml:space="preserve"> 1.1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>в</w:t>
      </w:r>
      <w:proofErr w:type="gramEnd"/>
      <w:r w:rsidR="00E1243F">
        <w:t xml:space="preserve"> </w:t>
      </w:r>
      <w:r w:rsidR="00E1243F" w:rsidRPr="00E1243F" w:rsidDel="00EC0238">
        <w:t xml:space="preserve">редактируемом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05B9B" w:rsidRPr="00EA3525" w:rsidRDefault="00E05B9B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сводная таблица стоимости </w:t>
      </w:r>
      <w:r w:rsidRPr="00E05B9B">
        <w:t>в соответствии с инструкциями, приведенными в настоящей закупочной документации (подраздел </w:t>
      </w:r>
      <w:r w:rsidRPr="00E05B9B">
        <w:fldChar w:fldCharType="begin"/>
      </w:r>
      <w:r w:rsidRPr="00E05B9B">
        <w:instrText xml:space="preserve"> REF _Ref401131967 \r \h </w:instrText>
      </w:r>
      <w:r w:rsidRPr="00E05B9B">
        <w:fldChar w:fldCharType="separate"/>
      </w:r>
      <w:r w:rsidRPr="00E05B9B">
        <w:t>4.1</w:t>
      </w:r>
      <w:r w:rsidRPr="00E05B9B">
        <w:fldChar w:fldCharType="end"/>
      </w:r>
      <w:r w:rsidRPr="00E05B9B">
        <w:t xml:space="preserve">, соответствующая </w:t>
      </w:r>
      <w:hyperlink w:anchor="_ГРАФИК_ВЫПОЛНЕНИЯ_РАБОТ" w:history="1">
        <w:r w:rsidRPr="00E05B9B">
          <w:rPr>
            <w:rStyle w:val="afb"/>
          </w:rPr>
          <w:t>Форма</w:t>
        </w:r>
      </w:hyperlink>
      <w:r w:rsidRPr="00E05B9B">
        <w:rPr>
          <w:u w:val="single"/>
        </w:rPr>
        <w:t xml:space="preserve"> </w:t>
      </w:r>
      <w:r>
        <w:rPr>
          <w:u w:val="single"/>
        </w:rPr>
        <w:t>3</w:t>
      </w:r>
      <w:r w:rsidRPr="00E05B9B">
        <w:t>)</w:t>
      </w:r>
      <w:r>
        <w:t>.</w:t>
      </w:r>
    </w:p>
    <w:p w:rsidR="00EA3525" w:rsidRPr="00EA3525" w:rsidRDefault="00EA3525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F0679B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0E770E">
      <w:pPr>
        <w:pStyle w:val="Times12"/>
        <w:ind w:firstLine="0"/>
        <w:rPr>
          <w:szCs w:val="24"/>
        </w:rPr>
      </w:pPr>
    </w:p>
    <w:p w:rsidR="00EA3525" w:rsidRDefault="00EA3525" w:rsidP="000E770E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4"/>
          <w:footerReference w:type="default" r:id="rId25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9" w:name="_Ref321475870"/>
      <w:bookmarkStart w:id="60" w:name="_Toc398564600"/>
      <w:bookmarkStart w:id="61" w:name="_Toc399408089"/>
      <w:bookmarkStart w:id="62" w:name="_Toc414869549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9"/>
      <w:bookmarkEnd w:id="60"/>
      <w:bookmarkEnd w:id="61"/>
      <w:bookmarkEnd w:id="62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470EE0" w:rsidRPr="00470EE0" w:rsidRDefault="00470EE0" w:rsidP="00470EE0">
      <w:pPr>
        <w:ind w:right="153" w:firstLine="636"/>
        <w:jc w:val="both"/>
      </w:pPr>
      <w:r w:rsidRPr="00470EE0">
        <w:t xml:space="preserve">Закупочная комиссия ранжирует заявки по цене, начиная </w:t>
      </w:r>
      <w:proofErr w:type="gramStart"/>
      <w:r w:rsidRPr="00470EE0">
        <w:t>с</w:t>
      </w:r>
      <w:proofErr w:type="gramEnd"/>
      <w:r w:rsidRPr="00470EE0">
        <w:t xml:space="preserve"> наименьшей. При равенстве цен заявок </w:t>
      </w:r>
      <w:r w:rsidRPr="00470EE0">
        <w:rPr>
          <w:bCs/>
        </w:rPr>
        <w:t>различных</w:t>
      </w:r>
      <w:r w:rsidRPr="00470EE0">
        <w:t xml:space="preserve"> участников лучшее (более высокое) место в </w:t>
      </w:r>
      <w:proofErr w:type="spellStart"/>
      <w:r w:rsidRPr="00470EE0">
        <w:t>ранжировке</w:t>
      </w:r>
      <w:proofErr w:type="spellEnd"/>
      <w:r w:rsidRPr="00470EE0">
        <w:t xml:space="preserve"> получает участник, который раньше подал заявку на участие в запросе цен.</w:t>
      </w:r>
    </w:p>
    <w:p w:rsidR="00470EE0" w:rsidRPr="00470EE0" w:rsidRDefault="00470EE0" w:rsidP="00470EE0">
      <w:pPr>
        <w:ind w:right="153" w:firstLine="636"/>
        <w:jc w:val="both"/>
      </w:pPr>
      <w:r w:rsidRPr="00470EE0"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используются цены предложений участников без учета НДС (п.12.7.11.а) ЕОСЗ Госкорпорации «Росатом»).</w:t>
      </w:r>
    </w:p>
    <w:p w:rsidR="003D5380" w:rsidRDefault="00470EE0" w:rsidP="00470EE0">
      <w:pPr>
        <w:ind w:right="153" w:firstLine="636"/>
        <w:jc w:val="both"/>
      </w:pPr>
      <w:r w:rsidRPr="00470EE0"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</w:t>
      </w:r>
      <w:r w:rsidR="003D5380" w:rsidRPr="004132BA">
        <w:t>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3" w:name="_Toc412098816"/>
      <w:bookmarkStart w:id="64" w:name="_Toc412098817"/>
      <w:bookmarkStart w:id="65" w:name="_Toc412098818"/>
      <w:bookmarkStart w:id="66" w:name="_Toc412098819"/>
      <w:bookmarkStart w:id="67" w:name="_Toc395190388"/>
      <w:bookmarkStart w:id="68" w:name="_Ref396487846"/>
      <w:bookmarkStart w:id="69" w:name="_Ref396489236"/>
      <w:bookmarkStart w:id="70" w:name="_Toc414869550"/>
      <w:bookmarkStart w:id="71" w:name="_Toc260130025"/>
      <w:bookmarkStart w:id="72" w:name="_Toc367283798"/>
      <w:bookmarkEnd w:id="63"/>
      <w:bookmarkEnd w:id="64"/>
      <w:bookmarkEnd w:id="65"/>
      <w:bookmarkEnd w:id="66"/>
      <w:r w:rsidRPr="00FC009D">
        <w:rPr>
          <w:sz w:val="28"/>
          <w:szCs w:val="28"/>
        </w:rPr>
        <w:t>ОБРАЗЦЫ ФОРМ ОСНОВНЫХ ДОКУМЕНТОВ</w:t>
      </w:r>
      <w:bookmarkEnd w:id="67"/>
      <w:bookmarkEnd w:id="68"/>
      <w:bookmarkEnd w:id="69"/>
      <w:bookmarkEnd w:id="70"/>
    </w:p>
    <w:p w:rsidR="00144C23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913916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 xml:space="preserve">формы 2 – </w:t>
      </w:r>
      <w:r w:rsidR="00E05B9B">
        <w:rPr>
          <w:b/>
          <w:i/>
        </w:rPr>
        <w:t>5</w:t>
      </w:r>
      <w:r w:rsidRPr="00FC009D">
        <w:rPr>
          <w:b/>
          <w:i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 w:rsidR="00BA3C22">
        <w:rPr>
          <w:b/>
          <w:i/>
        </w:rPr>
        <w:t>закупки</w:t>
      </w:r>
      <w:r w:rsidRPr="00FC009D">
        <w:rPr>
          <w:b/>
          <w:i/>
        </w:rPr>
        <w:t xml:space="preserve"> в состав заявки на участие в </w:t>
      </w:r>
      <w:r w:rsidR="00BA3C22">
        <w:rPr>
          <w:b/>
          <w:i/>
        </w:rPr>
        <w:t>закупке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E05B9B">
      <w:pPr>
        <w:pStyle w:val="10"/>
        <w:numPr>
          <w:ilvl w:val="1"/>
          <w:numId w:val="124"/>
        </w:numPr>
        <w:tabs>
          <w:tab w:val="left" w:pos="709"/>
        </w:tabs>
        <w:ind w:left="374" w:hanging="374"/>
        <w:jc w:val="both"/>
        <w:rPr>
          <w:sz w:val="28"/>
          <w:szCs w:val="28"/>
        </w:rPr>
      </w:pPr>
      <w:bookmarkStart w:id="73" w:name="_Ref401131967"/>
      <w:bookmarkStart w:id="74" w:name="_Toc41486955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3"/>
      <w:bookmarkEnd w:id="74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5" w:name="форма1"/>
      <w:bookmarkStart w:id="76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5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7" w:name="_Письмо_о_подаче"/>
      <w:bookmarkStart w:id="78" w:name="_Toc255987071"/>
      <w:bookmarkStart w:id="79" w:name="_Toc272505461"/>
      <w:bookmarkStart w:id="80" w:name="_Toc390267513"/>
      <w:bookmarkStart w:id="81" w:name="_Toc412201945"/>
      <w:bookmarkEnd w:id="77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8"/>
      <w:bookmarkEnd w:id="79"/>
      <w:bookmarkEnd w:id="80"/>
      <w:bookmarkEnd w:id="81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</w:t>
      </w:r>
      <w:proofErr w:type="gramEnd"/>
      <w:r>
        <w:rPr>
          <w:sz w:val="28"/>
          <w:szCs w:val="28"/>
        </w:rPr>
        <w:t xml:space="preserve">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 xml:space="preserve">предлагает заключить договор </w:t>
      </w:r>
      <w:proofErr w:type="gramStart"/>
      <w:r>
        <w:rPr>
          <w:sz w:val="28"/>
        </w:rPr>
        <w:t>на</w:t>
      </w:r>
      <w:proofErr w:type="gramEnd"/>
      <w:r>
        <w:rPr>
          <w:sz w:val="28"/>
        </w:rPr>
        <w:t>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>
        <w:rPr>
          <w:b/>
          <w:bCs w:val="0"/>
          <w:i/>
          <w:szCs w:val="24"/>
        </w:rPr>
        <w:t xml:space="preserve"> </w:t>
      </w:r>
      <w:proofErr w:type="gramStart"/>
      <w:r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>
        <w:rPr>
          <w:rFonts w:ascii="Times New Roman" w:hAnsi="Times New Roman" w:cs="Times New Roman"/>
          <w:b/>
          <w:i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против</w:t>
      </w:r>
      <w:proofErr w:type="gramEnd"/>
      <w:r>
        <w:rPr>
          <w:sz w:val="28"/>
          <w:szCs w:val="28"/>
        </w:rPr>
        <w:t xml:space="preserve"> _____________ </w:t>
      </w:r>
      <w:r>
        <w:rPr>
          <w:b/>
          <w:i/>
          <w:szCs w:val="28"/>
        </w:rPr>
        <w:t>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proofErr w:type="gramStart"/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  <w:proofErr w:type="gramEnd"/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6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proofErr w:type="gramStart"/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>
        <w:rPr>
          <w:szCs w:val="24"/>
        </w:rPr>
        <w:t>образом</w:t>
      </w:r>
      <w:proofErr w:type="gramEnd"/>
      <w:r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</w:pPr>
      <w:bookmarkStart w:id="84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>
        <w:rPr>
          <w:szCs w:val="24"/>
        </w:rPr>
        <w:t>исправленному</w:t>
      </w:r>
      <w:proofErr w:type="gramEnd"/>
      <w:r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8" w:name="_Toc412201948"/>
      <w:bookmarkStart w:id="89" w:name="_Toc40252035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8"/>
      <w:bookmarkEnd w:id="89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proofErr w:type="gramStart"/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№ </w:t>
            </w:r>
            <w:proofErr w:type="gramStart"/>
            <w:r>
              <w:rPr>
                <w:rFonts w:eastAsia="Calibri"/>
                <w:lang w:eastAsia="en-US"/>
              </w:rPr>
              <w:t>п</w:t>
            </w:r>
            <w:proofErr w:type="gramEnd"/>
            <w:r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(Подпись уполномоченного представителя)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указывает свое фирменное наименование (в </w:t>
      </w:r>
      <w:proofErr w:type="spellStart"/>
      <w:r>
        <w:rPr>
          <w:szCs w:val="24"/>
        </w:rPr>
        <w:t>т.ч</w:t>
      </w:r>
      <w:proofErr w:type="spellEnd"/>
      <w:r>
        <w:rPr>
          <w:szCs w:val="24"/>
        </w:rPr>
        <w:t xml:space="preserve">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>
          <w:pgSz w:w="11907" w:h="16840"/>
          <w:pgMar w:top="1134" w:right="567" w:bottom="1134" w:left="1418" w:header="567" w:footer="567" w:gutter="0"/>
          <w:cols w:space="720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0" w:name="_СВЕДЕНИЯ_О_ПРИНАДЛЕЖНОСТИ"/>
      <w:bookmarkStart w:id="91" w:name="_СВЕДЕНИЯ_О_ЦЕПОЧКЕ"/>
      <w:bookmarkStart w:id="92" w:name="_Toc402520354"/>
      <w:bookmarkStart w:id="93" w:name="_Toc412201949"/>
      <w:bookmarkEnd w:id="90"/>
      <w:bookmarkEnd w:id="91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2"/>
      <w:bookmarkEnd w:id="93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gramStart"/>
            <w:r>
              <w:rPr>
                <w:sz w:val="20"/>
                <w:szCs w:val="20"/>
              </w:rPr>
              <w:t>п</w:t>
            </w:r>
            <w:proofErr w:type="gramEnd"/>
            <w:r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>
        <w:rPr>
          <w:szCs w:val="24"/>
          <w:lang w:val="en-US"/>
        </w:rPr>
        <w:t>pdf</w:t>
      </w:r>
      <w:proofErr w:type="spellEnd"/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>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- физическое лицо указывается ФИО.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124061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  <w:proofErr w:type="gramStart"/>
            <w:r>
              <w:rPr>
                <w:i/>
                <w:sz w:val="20"/>
                <w:szCs w:val="20"/>
              </w:rPr>
              <w:t>п</w:t>
            </w:r>
            <w:proofErr w:type="gramEnd"/>
            <w:r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124061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124061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t>окончание</w:t>
      </w:r>
    </w:p>
    <w:tbl>
      <w:tblPr>
        <w:tblW w:w="148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124061">
        <w:trPr>
          <w:trHeight w:val="510"/>
        </w:trPr>
        <w:tc>
          <w:tcPr>
            <w:tcW w:w="12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124061">
        <w:trPr>
          <w:trHeight w:val="159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12406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124061">
        <w:trPr>
          <w:trHeight w:val="38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.Л</w:t>
            </w:r>
            <w:proofErr w:type="gramEnd"/>
            <w:r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124061">
        <w:trPr>
          <w:trHeight w:val="40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.Щ</w:t>
            </w:r>
            <w:proofErr w:type="gramEnd"/>
            <w:r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E92811" w:rsidTr="00124061">
        <w:trPr>
          <w:trHeight w:val="42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124061">
        <w:trPr>
          <w:trHeight w:val="40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12406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E92811" w:rsidTr="0012406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12406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12406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12406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E92811" w:rsidTr="0012406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12406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12406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12406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12406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12406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 xml:space="preserve">Форма </w:t>
      </w:r>
      <w:r w:rsidR="002E1B76">
        <w:rPr>
          <w:bCs w:val="0"/>
          <w:sz w:val="28"/>
          <w:szCs w:val="28"/>
        </w:rPr>
        <w:t>2</w:t>
      </w:r>
      <w:r>
        <w:rPr>
          <w:bCs w:val="0"/>
          <w:sz w:val="28"/>
          <w:szCs w:val="28"/>
        </w:rPr>
        <w:t>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4" w:name="_Техническое_предложение_(Форма"/>
      <w:bookmarkStart w:id="95" w:name="_Toc235439567"/>
      <w:bookmarkStart w:id="96" w:name="_Toc390267515"/>
      <w:bookmarkStart w:id="97" w:name="_Toc412201950"/>
      <w:bookmarkEnd w:id="94"/>
      <w:r>
        <w:rPr>
          <w:rFonts w:ascii="Times New Roman" w:hAnsi="Times New Roman" w:cs="Times New Roman"/>
          <w:bCs w:val="0"/>
          <w:i w:val="0"/>
        </w:rPr>
        <w:t xml:space="preserve">ТЕХНИЧЕСКОЕ ПРЕДЛОЖЕНИЕ (Форма </w:t>
      </w:r>
      <w:r w:rsidR="002E1B76">
        <w:rPr>
          <w:rFonts w:ascii="Times New Roman" w:hAnsi="Times New Roman" w:cs="Times New Roman"/>
          <w:bCs w:val="0"/>
          <w:i w:val="0"/>
        </w:rPr>
        <w:t>2</w:t>
      </w:r>
      <w:r>
        <w:rPr>
          <w:rFonts w:ascii="Times New Roman" w:hAnsi="Times New Roman" w:cs="Times New Roman"/>
          <w:bCs w:val="0"/>
          <w:i w:val="0"/>
        </w:rPr>
        <w:t>)</w:t>
      </w:r>
      <w:bookmarkEnd w:id="95"/>
      <w:bookmarkEnd w:id="96"/>
      <w:bookmarkEnd w:id="97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4"/>
        </w:rPr>
        <w:t>т.ч</w:t>
      </w:r>
      <w:proofErr w:type="spellEnd"/>
      <w:r>
        <w:rPr>
          <w:b/>
          <w:i/>
          <w:szCs w:val="24"/>
        </w:rPr>
        <w:t>. организационно-правовую форму).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proofErr w:type="gramStart"/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  <w:r>
              <w:t>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proofErr w:type="gramStart"/>
            <w:r>
              <w:rPr>
                <w:bCs/>
              </w:rPr>
              <w:t>Предлагаемое</w:t>
            </w:r>
            <w:proofErr w:type="gramEnd"/>
            <w:r>
              <w:rPr>
                <w:bCs/>
              </w:rPr>
              <w:t xml:space="preserve">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AD4D95" w:rsidRDefault="00AD4D95" w:rsidP="00AD4D95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>
        <w:rPr>
          <w:bCs w:val="0"/>
          <w:sz w:val="28"/>
          <w:szCs w:val="28"/>
        </w:rPr>
        <w:t xml:space="preserve">Форма </w:t>
      </w:r>
      <w:r w:rsidR="002E1B76">
        <w:rPr>
          <w:bCs w:val="0"/>
          <w:sz w:val="28"/>
          <w:szCs w:val="28"/>
        </w:rPr>
        <w:t>3</w:t>
      </w:r>
      <w:r>
        <w:rPr>
          <w:bCs w:val="0"/>
          <w:sz w:val="28"/>
          <w:szCs w:val="28"/>
        </w:rPr>
        <w:t>.</w:t>
      </w:r>
    </w:p>
    <w:p w:rsidR="00AD4D95" w:rsidRDefault="00AD4D95" w:rsidP="00AD4D95">
      <w:pPr>
        <w:pStyle w:val="Times12"/>
        <w:ind w:left="9923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AD4D95" w:rsidRDefault="00AD4D95" w:rsidP="00AD4D95">
      <w:pPr>
        <w:pStyle w:val="Times12"/>
        <w:ind w:left="9923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AD4D95" w:rsidRDefault="00AD4D95" w:rsidP="00AD4D95">
      <w:pPr>
        <w:pStyle w:val="Times12"/>
        <w:jc w:val="center"/>
        <w:rPr>
          <w:b/>
        </w:rPr>
      </w:pPr>
    </w:p>
    <w:p w:rsidR="00AD4D95" w:rsidRDefault="00AD4D95" w:rsidP="00AD4D9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AD4D95" w:rsidRDefault="00AD4D95" w:rsidP="00AD4D95">
      <w:pPr>
        <w:jc w:val="right"/>
        <w:rPr>
          <w:b/>
          <w:i/>
          <w:iCs/>
        </w:rPr>
      </w:pPr>
    </w:p>
    <w:p w:rsidR="00AD4D95" w:rsidRDefault="00AD4D95" w:rsidP="00AD4D95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AD4D95" w:rsidRDefault="00AD4D95" w:rsidP="00AD4D95">
      <w:pPr>
        <w:pStyle w:val="Times12"/>
        <w:ind w:firstLine="0"/>
        <w:jc w:val="center"/>
        <w:rPr>
          <w:b/>
          <w:bCs w:val="0"/>
          <w:i/>
          <w:szCs w:val="24"/>
        </w:rPr>
      </w:pPr>
    </w:p>
    <w:p w:rsidR="00AD4D95" w:rsidRDefault="00AD4D95" w:rsidP="00AD4D95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ind w:left="720"/>
        <w:jc w:val="center"/>
        <w:rPr>
          <w:rFonts w:ascii="Times New Roman" w:hAnsi="Times New Roman" w:cs="Times New Roman"/>
          <w:b w:val="0"/>
          <w:i w:val="0"/>
        </w:rPr>
      </w:pPr>
      <w:bookmarkStart w:id="98" w:name="_Toc235436488"/>
      <w:bookmarkStart w:id="99" w:name="_Toc412201953"/>
      <w:bookmarkStart w:id="100" w:name="_Toc390267518"/>
      <w:bookmarkStart w:id="101" w:name="_Toc251779154"/>
      <w:bookmarkStart w:id="102" w:name="_Toc235020001"/>
      <w:r>
        <w:rPr>
          <w:rFonts w:ascii="Times New Roman" w:hAnsi="Times New Roman" w:cs="Times New Roman"/>
          <w:b w:val="0"/>
          <w:i w:val="0"/>
        </w:rPr>
        <w:t xml:space="preserve">СВОДНАЯ ТАБЛИЦА СТОИМОСТИ </w:t>
      </w:r>
      <w:bookmarkEnd w:id="98"/>
      <w:r>
        <w:rPr>
          <w:rFonts w:ascii="Times New Roman" w:hAnsi="Times New Roman" w:cs="Times New Roman"/>
          <w:b w:val="0"/>
          <w:i w:val="0"/>
        </w:rPr>
        <w:t xml:space="preserve">(Форма </w:t>
      </w:r>
      <w:r w:rsidR="002E1B76">
        <w:rPr>
          <w:rFonts w:ascii="Times New Roman" w:hAnsi="Times New Roman" w:cs="Times New Roman"/>
          <w:b w:val="0"/>
          <w:i w:val="0"/>
        </w:rPr>
        <w:t>3</w:t>
      </w:r>
      <w:r>
        <w:rPr>
          <w:rFonts w:ascii="Times New Roman" w:hAnsi="Times New Roman" w:cs="Times New Roman"/>
          <w:b w:val="0"/>
          <w:i w:val="0"/>
        </w:rPr>
        <w:t>)</w:t>
      </w:r>
      <w:bookmarkEnd w:id="99"/>
      <w:bookmarkEnd w:id="100"/>
      <w:bookmarkEnd w:id="101"/>
      <w:bookmarkEnd w:id="102"/>
    </w:p>
    <w:p w:rsidR="00AD4D95" w:rsidRDefault="00AD4D95" w:rsidP="00AD4D95"/>
    <w:p w:rsidR="00AD4D95" w:rsidRDefault="00AD4D95" w:rsidP="00AD4D95">
      <w:pPr>
        <w:pStyle w:val="Times12"/>
        <w:ind w:firstLine="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AD4D95" w:rsidRDefault="00AD4D95" w:rsidP="00AD4D95">
      <w:pPr>
        <w:rPr>
          <w:sz w:val="28"/>
          <w:szCs w:val="28"/>
        </w:rPr>
      </w:pPr>
      <w:r>
        <w:rPr>
          <w:spacing w:val="-3"/>
          <w:sz w:val="28"/>
          <w:szCs w:val="28"/>
        </w:rPr>
        <w:t>В ценах на момент подачи заявки на участие в закупке: «</w:t>
      </w:r>
      <w:r>
        <w:rPr>
          <w:sz w:val="28"/>
          <w:szCs w:val="28"/>
        </w:rPr>
        <w:t>___» __________ 20___ года</w:t>
      </w:r>
    </w:p>
    <w:p w:rsidR="00AD4D95" w:rsidRDefault="00AD4D95" w:rsidP="00AD4D95">
      <w:pPr>
        <w:rPr>
          <w:sz w:val="8"/>
          <w:szCs w:val="8"/>
        </w:rPr>
      </w:pPr>
    </w:p>
    <w:tbl>
      <w:tblPr>
        <w:tblW w:w="490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1"/>
        <w:gridCol w:w="4217"/>
        <w:gridCol w:w="1628"/>
        <w:gridCol w:w="1305"/>
        <w:gridCol w:w="1536"/>
        <w:gridCol w:w="1673"/>
        <w:gridCol w:w="3027"/>
      </w:tblGrid>
      <w:tr w:rsidR="00AD4D95" w:rsidTr="00AD4D95">
        <w:trPr>
          <w:cantSplit/>
          <w:trHeight w:val="1629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Наименование этапа оказываемых услуг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Количество работников-исполнителей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Срок начала оказания услуг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Срок окончания оказания услуг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Общие трудозатраты, чел</w:t>
            </w:r>
            <w:proofErr w:type="gramStart"/>
            <w:r>
              <w:t>.-</w:t>
            </w:r>
            <w:proofErr w:type="gramEnd"/>
            <w:r>
              <w:t>час</w:t>
            </w: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Стоимость оказания услуг, руб.</w:t>
            </w:r>
          </w:p>
        </w:tc>
      </w:tr>
      <w:tr w:rsidR="00AD4D95" w:rsidTr="00AD4D95">
        <w:trPr>
          <w:cantSplit/>
          <w:trHeight w:val="277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1</w:t>
            </w: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>
              <w:t>2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3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4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6</w:t>
            </w: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7</w:t>
            </w:r>
          </w:p>
        </w:tc>
      </w:tr>
      <w:tr w:rsidR="00AD4D95" w:rsidTr="00AD4D95">
        <w:trPr>
          <w:cantSplit/>
          <w:trHeight w:val="355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Этап 1.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ind w:left="20" w:right="11"/>
            </w:pPr>
            <w:r>
              <w:t>…Этап 1.1.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ind w:left="20" w:right="11"/>
            </w:pPr>
            <w:r>
              <w:t>…..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ind w:left="20" w:right="11"/>
            </w:pPr>
            <w:r>
              <w:t>…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ind w:left="20" w:right="11"/>
            </w:pPr>
            <w:r>
              <w:t>Этап 2 ….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ind w:left="20" w:right="11"/>
            </w:pPr>
            <w:r>
              <w:t>….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ind w:left="20" w:right="11"/>
            </w:pPr>
            <w:r>
              <w:t>Всего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ind w:left="20" w:right="11"/>
            </w:pPr>
            <w:r>
              <w:t>НДС 18%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ind w:left="20" w:right="11"/>
            </w:pPr>
            <w:r>
              <w:t>Всего с учетом НДС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AD4D95" w:rsidRDefault="00AD4D95" w:rsidP="00AD4D95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D4D95" w:rsidRDefault="00AD4D95" w:rsidP="00AD4D95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AD4D95" w:rsidRDefault="00AD4D95" w:rsidP="00AD4D95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AD4D95" w:rsidRDefault="00AD4D95" w:rsidP="00AD4D95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AD4D95" w:rsidRDefault="00AD4D95" w:rsidP="00AD4D95">
      <w:pPr>
        <w:jc w:val="center"/>
        <w:rPr>
          <w:sz w:val="28"/>
          <w:szCs w:val="28"/>
        </w:rPr>
      </w:pPr>
      <w:r>
        <w:br w:type="page"/>
      </w:r>
      <w:r>
        <w:rPr>
          <w:sz w:val="28"/>
          <w:szCs w:val="28"/>
        </w:rPr>
        <w:t xml:space="preserve">СПЕЦИФИКАЦИЯ РАСЧЕТА СТОИМОСТИ УСЛУГ (Форма </w:t>
      </w:r>
      <w:r w:rsidR="006F59DF">
        <w:rPr>
          <w:sz w:val="28"/>
          <w:szCs w:val="28"/>
        </w:rPr>
        <w:t>3.</w:t>
      </w:r>
      <w:r w:rsidR="002E1B76">
        <w:rPr>
          <w:sz w:val="28"/>
          <w:szCs w:val="28"/>
        </w:rPr>
        <w:t>1</w:t>
      </w:r>
      <w:r>
        <w:rPr>
          <w:sz w:val="28"/>
          <w:szCs w:val="28"/>
        </w:rPr>
        <w:t>)</w:t>
      </w:r>
    </w:p>
    <w:p w:rsidR="00AD4D95" w:rsidRDefault="00AD4D95" w:rsidP="00AD4D95">
      <w:pPr>
        <w:rPr>
          <w:sz w:val="28"/>
          <w:szCs w:val="28"/>
        </w:rPr>
      </w:pPr>
    </w:p>
    <w:tbl>
      <w:tblPr>
        <w:tblW w:w="495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3"/>
        <w:gridCol w:w="2019"/>
        <w:gridCol w:w="1543"/>
        <w:gridCol w:w="8"/>
        <w:gridCol w:w="1414"/>
        <w:gridCol w:w="1157"/>
        <w:gridCol w:w="1247"/>
        <w:gridCol w:w="2199"/>
        <w:gridCol w:w="2008"/>
        <w:gridCol w:w="1811"/>
      </w:tblGrid>
      <w:tr w:rsidR="00AD4D95" w:rsidTr="00AD4D95">
        <w:trPr>
          <w:cantSplit/>
          <w:trHeight w:val="865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spellStart"/>
            <w:r>
              <w:rPr>
                <w:bCs/>
              </w:rPr>
              <w:t>п.п</w:t>
            </w:r>
            <w:proofErr w:type="spellEnd"/>
            <w:r>
              <w:rPr>
                <w:bCs/>
              </w:rPr>
              <w:t>.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left="-57" w:right="-57"/>
              <w:jc w:val="center"/>
              <w:rPr>
                <w:bCs/>
              </w:rPr>
            </w:pPr>
            <w:r>
              <w:rPr>
                <w:bCs/>
              </w:rPr>
              <w:t>Наименование оказываемых услуг</w:t>
            </w:r>
          </w:p>
        </w:tc>
        <w:tc>
          <w:tcPr>
            <w:tcW w:w="10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Работник, принимающий участие в оказываемых услугах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Сроки участия в оказываемых услугах</w:t>
            </w:r>
          </w:p>
        </w:tc>
        <w:tc>
          <w:tcPr>
            <w:tcW w:w="7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Трудозатраты, рабочих чел</w:t>
            </w:r>
            <w:proofErr w:type="gramStart"/>
            <w:r>
              <w:rPr>
                <w:bCs/>
              </w:rPr>
              <w:t>.-</w:t>
            </w:r>
            <w:proofErr w:type="gramEnd"/>
            <w:r>
              <w:rPr>
                <w:bCs/>
              </w:rPr>
              <w:t>часов участия в оказываемых услугах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Стоимость чел*часа, руб.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left="-57" w:right="-57"/>
              <w:jc w:val="center"/>
              <w:rPr>
                <w:bCs/>
              </w:rPr>
            </w:pPr>
            <w:r>
              <w:rPr>
                <w:bCs/>
              </w:rPr>
              <w:t>Стоимость оказываемых Исполнителем услуг, руб.</w:t>
            </w:r>
          </w:p>
        </w:tc>
      </w:tr>
      <w:tr w:rsidR="00AD4D95" w:rsidTr="00AD4D95">
        <w:trPr>
          <w:cantSplit/>
          <w:trHeight w:val="19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rPr>
                <w:bCs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left="-84" w:right="-108"/>
              <w:jc w:val="center"/>
              <w:rPr>
                <w:bCs/>
              </w:rPr>
            </w:pPr>
            <w:r>
              <w:rPr>
                <w:bCs/>
              </w:rPr>
              <w:t>Фамилия И.О.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Должность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начало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left="-132" w:right="-95"/>
              <w:jc w:val="center"/>
              <w:rPr>
                <w:bCs/>
              </w:rPr>
            </w:pPr>
            <w:r>
              <w:rPr>
                <w:bCs/>
              </w:rPr>
              <w:t>окончание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4D95" w:rsidRDefault="00AD4D9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4D95" w:rsidRDefault="00AD4D9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5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4D95" w:rsidRDefault="00AD4D9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4D95" w:rsidRDefault="00AD4D9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4D95" w:rsidRDefault="00AD4D9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8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4D95" w:rsidRDefault="00AD4D9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9=8*7</w:t>
            </w: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  <w:r>
              <w:rPr>
                <w:bCs/>
                <w:lang w:val="en-US"/>
              </w:rPr>
              <w:t xml:space="preserve">I </w:t>
            </w:r>
            <w:r>
              <w:rPr>
                <w:bCs/>
              </w:rPr>
              <w:t>этап:</w:t>
            </w: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  <w:r>
              <w:rPr>
                <w:bCs/>
                <w:lang w:val="en-US"/>
              </w:rPr>
              <w:t xml:space="preserve">II </w:t>
            </w:r>
            <w:r>
              <w:rPr>
                <w:bCs/>
              </w:rPr>
              <w:t>этап:</w:t>
            </w: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РАСЧЕТ СТОИМОСТИ УСЛУГ</w:t>
            </w: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Итого стоимость услуг,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Накладные расходы по ставке ___% от стоимости услуг Исполнителя*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Возмещаемые расходы % или руб.*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Всего себестоимость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Рентабельность по ставке ___% от себестоимости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Всего стоимость услуг без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5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НДС по ставке 18%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Всего стоимость услуг с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</w:tbl>
    <w:p w:rsidR="00AD4D95" w:rsidRDefault="00AD4D95" w:rsidP="00AD4D95">
      <w:pPr>
        <w:ind w:firstLine="709"/>
        <w:rPr>
          <w:b/>
          <w:i/>
          <w:sz w:val="22"/>
        </w:rPr>
      </w:pPr>
      <w:r>
        <w:rPr>
          <w:b/>
          <w:i/>
        </w:rPr>
        <w:t xml:space="preserve">* – необязательные строки, вставляемые по усмотрению заказчика </w:t>
      </w:r>
    </w:p>
    <w:p w:rsidR="00AD4D95" w:rsidRDefault="00AD4D95" w:rsidP="00AD4D95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D4D95" w:rsidRDefault="00AD4D95" w:rsidP="00AD4D95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AD4D95" w:rsidRDefault="00AD4D95" w:rsidP="00AD4D95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AD4D95" w:rsidRDefault="00AD4D95" w:rsidP="00AD4D95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AD4D95" w:rsidRDefault="00AD4D95" w:rsidP="00AD4D95">
      <w:pPr>
        <w:ind w:firstLine="709"/>
        <w:rPr>
          <w:bCs/>
          <w:iCs/>
        </w:rPr>
      </w:pPr>
      <w:r>
        <w:rPr>
          <w:b/>
        </w:rPr>
        <w:br w:type="page"/>
      </w:r>
      <w:r>
        <w:rPr>
          <w:bCs/>
          <w:iCs/>
        </w:rPr>
        <w:t>ИНСТРУКЦИИ ПО ЗАПОЛНЕНИЮ</w:t>
      </w:r>
    </w:p>
    <w:p w:rsidR="00AD4D95" w:rsidRDefault="00AD4D95" w:rsidP="00BF1848">
      <w:pPr>
        <w:pStyle w:val="af4"/>
        <w:numPr>
          <w:ilvl w:val="1"/>
          <w:numId w:val="72"/>
        </w:numPr>
        <w:tabs>
          <w:tab w:val="left" w:pos="709"/>
          <w:tab w:val="num" w:pos="1134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ind w:left="709" w:firstLine="0"/>
        <w:contextualSpacing/>
        <w:jc w:val="both"/>
        <w:rPr>
          <w:bCs/>
        </w:rPr>
      </w:pPr>
      <w:r>
        <w:rPr>
          <w:bCs/>
        </w:rPr>
        <w:t>Данные инструкции не следует воспроизводить в документах, подготовленных участником закупки.</w:t>
      </w:r>
    </w:p>
    <w:p w:rsidR="00AD4D95" w:rsidRDefault="00AD4D95" w:rsidP="00BF1848">
      <w:pPr>
        <w:pStyle w:val="af4"/>
        <w:numPr>
          <w:ilvl w:val="0"/>
          <w:numId w:val="72"/>
        </w:numPr>
        <w:tabs>
          <w:tab w:val="left" w:pos="0"/>
          <w:tab w:val="num" w:pos="1134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ind w:left="0" w:firstLine="709"/>
        <w:contextualSpacing/>
        <w:jc w:val="both"/>
        <w:rPr>
          <w:bCs/>
        </w:rPr>
      </w:pPr>
      <w:r>
        <w:rPr>
          <w:bCs/>
        </w:rPr>
        <w:t>Участник закупки приводит номер и дату заявки на участие в закупке, приложением к которой является данная Сводная таблица стоимости.</w:t>
      </w:r>
    </w:p>
    <w:p w:rsidR="00AD4D95" w:rsidRDefault="00AD4D95" w:rsidP="00BF1848">
      <w:pPr>
        <w:pStyle w:val="af4"/>
        <w:numPr>
          <w:ilvl w:val="0"/>
          <w:numId w:val="72"/>
        </w:numPr>
        <w:tabs>
          <w:tab w:val="left" w:pos="709"/>
          <w:tab w:val="num" w:pos="1134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ind w:left="709" w:firstLine="0"/>
        <w:contextualSpacing/>
        <w:jc w:val="both"/>
        <w:rPr>
          <w:b/>
          <w:bCs/>
          <w:i/>
        </w:rPr>
      </w:pPr>
      <w:r>
        <w:rPr>
          <w:b/>
          <w:bCs/>
          <w:i/>
        </w:rPr>
        <w:t xml:space="preserve">Участник указывает свое фирменное наименование (в </w:t>
      </w:r>
      <w:proofErr w:type="spellStart"/>
      <w:r>
        <w:rPr>
          <w:b/>
          <w:bCs/>
          <w:i/>
        </w:rPr>
        <w:t>т.ч</w:t>
      </w:r>
      <w:proofErr w:type="spellEnd"/>
      <w:r>
        <w:rPr>
          <w:b/>
          <w:bCs/>
          <w:i/>
        </w:rPr>
        <w:t>. организационно-правовую форму).</w:t>
      </w:r>
    </w:p>
    <w:p w:rsidR="00AD4D95" w:rsidRDefault="00AD4D95" w:rsidP="00BF1848">
      <w:pPr>
        <w:pStyle w:val="af4"/>
        <w:numPr>
          <w:ilvl w:val="0"/>
          <w:numId w:val="72"/>
        </w:numPr>
        <w:tabs>
          <w:tab w:val="left" w:pos="709"/>
          <w:tab w:val="num" w:pos="1134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ind w:left="709" w:firstLine="0"/>
        <w:contextualSpacing/>
        <w:jc w:val="both"/>
        <w:rPr>
          <w:bCs/>
        </w:rPr>
      </w:pPr>
      <w:r>
        <w:rPr>
          <w:bCs/>
        </w:rPr>
        <w:t>Участник указывает дату, на которую он рассчитывал Сводную таблицу стоимости.</w:t>
      </w:r>
    </w:p>
    <w:p w:rsidR="00AD4D95" w:rsidRDefault="00AD4D95" w:rsidP="00BF1848">
      <w:pPr>
        <w:pStyle w:val="af4"/>
        <w:numPr>
          <w:ilvl w:val="0"/>
          <w:numId w:val="72"/>
        </w:numPr>
        <w:tabs>
          <w:tab w:val="left" w:pos="709"/>
          <w:tab w:val="num" w:pos="1134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ind w:left="709" w:firstLine="0"/>
        <w:contextualSpacing/>
        <w:jc w:val="both"/>
        <w:rPr>
          <w:bCs/>
        </w:rPr>
      </w:pPr>
      <w:r>
        <w:rPr>
          <w:bCs/>
        </w:rPr>
        <w:t>Сводная таблица стоимости заполняется на основании формы «Спецификация расчета стоимости услуг».</w:t>
      </w:r>
    </w:p>
    <w:p w:rsidR="00AD4D95" w:rsidRDefault="00AD4D95" w:rsidP="00BF1848">
      <w:pPr>
        <w:pStyle w:val="af4"/>
        <w:numPr>
          <w:ilvl w:val="0"/>
          <w:numId w:val="72"/>
        </w:numPr>
        <w:tabs>
          <w:tab w:val="left" w:pos="0"/>
          <w:tab w:val="num" w:pos="1134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ind w:left="0" w:firstLine="709"/>
        <w:contextualSpacing/>
        <w:jc w:val="both"/>
        <w:rPr>
          <w:bCs/>
        </w:rPr>
      </w:pPr>
      <w:r>
        <w:rPr>
          <w:bCs/>
        </w:rPr>
        <w:t>В Спецификации расчета стоимости услуг указывается калькуляция всех элементов, из которых складывается итоговая стоимость заявки.</w:t>
      </w:r>
    </w:p>
    <w:p w:rsidR="00AD4D95" w:rsidRDefault="00AD4D95" w:rsidP="00AD4D95">
      <w:pPr>
        <w:pStyle w:val="Times12"/>
        <w:jc w:val="center"/>
        <w:rPr>
          <w:b/>
          <w:i/>
          <w:szCs w:val="28"/>
        </w:rPr>
      </w:pPr>
      <w:r>
        <w:rPr>
          <w:b/>
          <w:bCs w:val="0"/>
          <w:sz w:val="22"/>
        </w:rPr>
        <w:br w:type="page"/>
      </w:r>
      <w:bookmarkStart w:id="103" w:name="_Toc98251760"/>
      <w:bookmarkStart w:id="104" w:name="_Toc69728987"/>
      <w:bookmarkStart w:id="105" w:name="_Toc57314673"/>
      <w:bookmarkStart w:id="106" w:name="_Ref55336334"/>
      <w:bookmarkStart w:id="107" w:name="_Ref55335818"/>
    </w:p>
    <w:p w:rsidR="00AD4D95" w:rsidRDefault="00AD4D95" w:rsidP="00AD4D95">
      <w:pPr>
        <w:pStyle w:val="Times12"/>
        <w:ind w:left="2836" w:firstLine="709"/>
        <w:jc w:val="center"/>
        <w:rPr>
          <w:b/>
          <w:sz w:val="22"/>
        </w:rPr>
      </w:pPr>
    </w:p>
    <w:p w:rsidR="00DF507B" w:rsidRPr="00FC009D" w:rsidRDefault="00D35FBF" w:rsidP="00124061">
      <w:pPr>
        <w:pStyle w:val="Times12"/>
        <w:ind w:firstLine="0"/>
        <w:jc w:val="center"/>
        <w:rPr>
          <w:b/>
          <w:sz w:val="28"/>
          <w:szCs w:val="28"/>
        </w:rPr>
      </w:pPr>
      <w:bookmarkStart w:id="108" w:name="_Справка_об_участии_в_судебных_разби"/>
      <w:bookmarkStart w:id="109" w:name="_Справка_об_участии"/>
      <w:bookmarkStart w:id="110" w:name="_Toc414869556"/>
      <w:bookmarkEnd w:id="71"/>
      <w:bookmarkEnd w:id="72"/>
      <w:bookmarkEnd w:id="103"/>
      <w:bookmarkEnd w:id="104"/>
      <w:bookmarkEnd w:id="105"/>
      <w:bookmarkEnd w:id="106"/>
      <w:bookmarkEnd w:id="107"/>
      <w:bookmarkEnd w:id="108"/>
      <w:bookmarkEnd w:id="109"/>
      <w:r>
        <w:rPr>
          <w:b/>
          <w:sz w:val="28"/>
          <w:szCs w:val="28"/>
        </w:rPr>
        <w:t>Ч</w:t>
      </w:r>
      <w:r w:rsidR="00DF507B">
        <w:rPr>
          <w:b/>
          <w:sz w:val="28"/>
          <w:szCs w:val="28"/>
        </w:rPr>
        <w:t>АСТЬ 2</w:t>
      </w:r>
      <w:bookmarkEnd w:id="110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4743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1693"/>
      </w:tblGrid>
      <w:tr w:rsidR="00BF1848" w:rsidTr="00124061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 xml:space="preserve">Наименование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124061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С даты</w:t>
            </w:r>
            <w:proofErr w:type="gramEnd"/>
            <w:r>
              <w:t xml:space="preserve">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124061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bookmarkStart w:id="111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11"/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 xml:space="preserve">, организатор закупки в течение 1 (одного) рабочего дня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A00D4B">
            <w:pPr>
              <w:pStyle w:val="Times12"/>
              <w:tabs>
                <w:tab w:val="left" w:pos="1020"/>
              </w:tabs>
              <w:ind w:right="153"/>
            </w:pPr>
            <w:r>
              <w:t>Если организатор закупки не у</w:t>
            </w:r>
            <w:r w:rsidR="00A00D4B">
              <w:t xml:space="preserve">спел </w:t>
            </w:r>
            <w:proofErr w:type="gramStart"/>
            <w:r w:rsidR="00A00D4B">
              <w:t>разместить ответ</w:t>
            </w:r>
            <w:proofErr w:type="gramEnd"/>
            <w:r w:rsidR="00A00D4B">
              <w:t xml:space="preserve"> на запрос, </w:t>
            </w:r>
            <w:r>
              <w:t>то организатор закупки переносит окончательный срок подачи заявок на участие в закуп</w:t>
            </w:r>
            <w:r w:rsidR="00A00D4B">
              <w:t xml:space="preserve">ке на количество дней задержки. </w:t>
            </w: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124061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>Внесение изменений в извещение о проведении закупки и закупочную документацию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2 (два) рабочих дня до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124061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2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  <w:proofErr w:type="gramEnd"/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 (шестидесяти) календарных дней (для конкурса - не менее 90 (девяносто) календарных дней) со дня окончания срока подачи заявок.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>
              <w:t>образом</w:t>
            </w:r>
            <w:proofErr w:type="gramEnd"/>
            <w:r>
              <w:t xml:space="preserve"> уполномоченным им лицом на основании доверенности. 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 xml:space="preserve">В банковской гарантии не должно быть условий или требований, противоречащих </w:t>
            </w:r>
            <w:proofErr w:type="gramStart"/>
            <w:r>
              <w:t>вышеизложенному</w:t>
            </w:r>
            <w:proofErr w:type="gramEnd"/>
            <w:r>
              <w:t>, или делающих вышеизложенное неисполнимым.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 xml:space="preserve">Документы, подтверждающие факт </w:t>
            </w:r>
            <w:proofErr w:type="gramStart"/>
            <w:r>
              <w:t>предоставления обеспечения исполнения обязательств участника</w:t>
            </w:r>
            <w:proofErr w:type="gramEnd"/>
            <w:r>
              <w:t xml:space="preserve"> 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bookmarkStart w:id="113" w:name="_Ref411840766"/>
            <w:r>
              <w:t>Обеспечение заявки на участие в закупке возвращается:</w:t>
            </w:r>
            <w:bookmarkEnd w:id="113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14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14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124061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5" w:name="_Ref401300807" w:colFirst="0" w:colLast="0"/>
            <w:bookmarkEnd w:id="112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Подача и прием заявок на участие в закупке, открытие доступа к заявкам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proofErr w:type="gramStart"/>
            <w:r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</w:t>
            </w:r>
            <w:proofErr w:type="gramEnd"/>
            <w:r>
              <w:rPr>
                <w:szCs w:val="24"/>
              </w:rPr>
              <w:t xml:space="preserve">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</w:t>
            </w:r>
            <w:proofErr w:type="gramEnd"/>
            <w:r>
              <w:rPr>
                <w:szCs w:val="24"/>
              </w:rPr>
              <w:t xml:space="preserve">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(для конкурса - в течение 90 календарных дней) со дня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bookmarkStart w:id="116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17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16"/>
            <w:bookmarkEnd w:id="117"/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 xml:space="preserve">письмо </w:t>
            </w:r>
            <w:proofErr w:type="gramStart"/>
            <w:r>
              <w:rPr>
                <w:sz w:val="24"/>
              </w:rPr>
              <w:t>об изменении заявки на участие в закупке в отношении данного лота на бланке</w:t>
            </w:r>
            <w:proofErr w:type="gramEnd"/>
            <w:r>
              <w:rPr>
                <w:sz w:val="24"/>
              </w:rPr>
              <w:t xml:space="preserve"> организации (для юридического лица);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 xml:space="preserve">перечень изменений </w:t>
            </w:r>
            <w:proofErr w:type="gramStart"/>
            <w:r>
              <w:rPr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>
              <w:rPr>
                <w:sz w:val="24"/>
              </w:rPr>
              <w:t xml:space="preserve"> в закупке, которых данные изменения касаются;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 xml:space="preserve">Если участник закупки намерен направить своего представителя к организатору закупки к моменту открытия доступа к заявкам, такой участник должен 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15"/>
      <w:tr w:rsidR="00BF1848" w:rsidTr="00124061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>
              <w:rPr>
                <w:szCs w:val="24"/>
              </w:rPr>
              <w:t xml:space="preserve"> заявке;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124061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</w:t>
            </w:r>
            <w:proofErr w:type="gramStart"/>
            <w:r>
              <w:rPr>
                <w:bCs/>
              </w:rPr>
              <w:t>,</w:t>
            </w:r>
            <w:proofErr w:type="gramEnd"/>
            <w:r>
              <w:rPr>
                <w:bCs/>
              </w:rPr>
              <w:t xml:space="preserve">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18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18"/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9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19"/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0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20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субподрядчика (соисполнителя) является основанием для отказа в допуске к участию в конкурсе согласно 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1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21"/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proofErr w:type="gramStart"/>
            <w:r>
              <w:rPr>
                <w:bCs/>
              </w:rPr>
              <w:t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>
              <w:rPr>
                <w:bCs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124061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22" w:name="_Ref407364135"/>
            <w:r>
              <w:t>Критерии отбора:</w:t>
            </w:r>
            <w:bookmarkEnd w:id="122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bookmarkStart w:id="123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23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объявленной начальной (максимальной) цены договора)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24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24"/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 xml:space="preserve">несоответствие размера, формы, условий или порядка предоставления обеспечения заявки (если требовалось). </w:t>
            </w:r>
            <w:proofErr w:type="gramStart"/>
            <w:r>
              <w:t>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части, обеспечение заявки на</w:t>
            </w:r>
            <w:proofErr w:type="gramEnd"/>
            <w:r>
              <w:t xml:space="preserve">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конкурса/ запроса предложений протокол заседания закупочной комиссии по 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5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25"/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>
              <w:t>с</w:t>
            </w:r>
            <w:proofErr w:type="gramEnd"/>
            <w:r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124061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rPr>
                <w:spacing w:val="-6"/>
                <w:szCs w:val="24"/>
              </w:rPr>
              <w:t>Проведение переговоров с участниками запроса предложений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В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участниками, если проведение таких переговоров предусмотрено Стандартом. Переговоры от лица организатора запроса предложений проводятся закупочной комиссией. В случае</w:t>
            </w:r>
            <w:proofErr w:type="gramStart"/>
            <w:r>
              <w:t>,</w:t>
            </w:r>
            <w:proofErr w:type="gramEnd"/>
            <w:r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и предмета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с каждым из участников оформляются отдельным протоколом. Данный протокол подписывается организатором, присутствующими на переговорах членами закупочной комиссии и участником запроса предложений. Все такие протоколы размещаются одновременно на официальном сайте и на ЭТП в течение 1 (одного) дня после завершения переговоров со всеми допущенными участниками.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BF1848" w:rsidTr="00124061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124061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26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proofErr w:type="gramStart"/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</w:t>
            </w:r>
            <w:proofErr w:type="gramEnd"/>
            <w:r>
              <w:t xml:space="preserve">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Лицо, с которым заключается договор, обязано предоставить заказчику: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proofErr w:type="gramStart"/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>
              <w:t xml:space="preserve">, </w:t>
            </w:r>
            <w:proofErr w:type="gramStart"/>
            <w:r>
              <w:t>посредством</w:t>
            </w:r>
            <w:proofErr w:type="gramEnd"/>
            <w:r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proofErr w:type="gramStart"/>
            <w:r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  <w:proofErr w:type="gramEnd"/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27" w:name="_Ref389730904"/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27"/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15.1</w:t>
            </w:r>
            <w:r>
              <w:fldChar w:fldCharType="end"/>
            </w:r>
            <w:r>
              <w:t>.</w:t>
            </w:r>
          </w:p>
        </w:tc>
      </w:tr>
      <w:tr w:rsidR="00BF1848" w:rsidTr="00124061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28" w:name="_Ref401223818" w:colFirst="0" w:colLast="0"/>
            <w:bookmarkEnd w:id="126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29" w:name="_Toc247716281"/>
            <w:bookmarkStart w:id="130" w:name="_Ref307226092"/>
            <w:bookmarkStart w:id="131" w:name="_Ref375848735"/>
            <w:bookmarkStart w:id="132" w:name="_Toc368984333"/>
            <w:bookmarkStart w:id="133" w:name="_Toc391380982"/>
            <w:bookmarkStart w:id="134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29"/>
            <w:bookmarkEnd w:id="130"/>
            <w:bookmarkEnd w:id="131"/>
            <w:bookmarkEnd w:id="132"/>
            <w:bookmarkEnd w:id="133"/>
            <w:bookmarkEnd w:id="134"/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35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35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36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36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37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37"/>
          </w:p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124061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8" w:name="_Ref317256138" w:colFirst="0" w:colLast="0"/>
            <w:bookmarkEnd w:id="12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39" w:name="_Ref166350669"/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39"/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 xml:space="preserve">Форма обеспечения исполнения обязательств по договору </w:t>
            </w:r>
            <w:proofErr w:type="gramStart"/>
            <w:r>
              <w:t>из</w:t>
            </w:r>
            <w:proofErr w:type="gramEnd"/>
            <w:r>
              <w:t xml:space="preserve"> указанных в пункте </w:t>
            </w:r>
            <w:r>
              <w:fldChar w:fldCharType="begin"/>
            </w:r>
            <w:r>
              <w:instrText xml:space="preserve"> REF _Ref166350669 \r \h </w:instrText>
            </w:r>
            <w:r>
              <w:fldChar w:fldCharType="separate"/>
            </w:r>
            <w:r>
              <w:t>16.1</w:t>
            </w:r>
            <w:r>
              <w:fldChar w:fldCharType="end"/>
            </w:r>
            <w:r>
              <w:t xml:space="preserve"> определяется лицом, с которым заключается договор, самостоятельно. 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proofErr w:type="gramStart"/>
            <w:r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</w:t>
            </w:r>
            <w:proofErr w:type="gramEnd"/>
            <w:r>
              <w:t xml:space="preserve">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  <w:rPr>
                <w:bCs/>
              </w:rPr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124061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40" w:name="_Ref397617142" w:colFirst="0" w:colLast="0"/>
            <w:bookmarkEnd w:id="13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41" w:name="_Ref311059287"/>
            <w:bookmarkStart w:id="142" w:name="_Ref311060615"/>
            <w:bookmarkStart w:id="143" w:name="_Toc368984334"/>
            <w:bookmarkStart w:id="144" w:name="_Toc391380983"/>
            <w:bookmarkStart w:id="145" w:name="_Toc383097272"/>
            <w:r>
              <w:t>Последствия уклонения участника от заключения договора</w:t>
            </w:r>
            <w:bookmarkEnd w:id="141"/>
            <w:bookmarkEnd w:id="142"/>
            <w:bookmarkEnd w:id="143"/>
            <w:bookmarkEnd w:id="144"/>
            <w:bookmarkEnd w:id="145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proofErr w:type="gramStart"/>
            <w: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proofErr w:type="gramStart"/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124061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46" w:name="_Ref321836398" w:colFirst="0" w:colLast="0"/>
            <w:bookmarkEnd w:id="14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</w:t>
            </w:r>
            <w:proofErr w:type="gramStart"/>
            <w:r>
              <w:t>арбитраж</w:t>
            </w:r>
            <w:proofErr w:type="gramEnd"/>
            <w:r>
              <w:t xml:space="preserve">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Госкорпорации «Росатом» не позднее </w:t>
            </w:r>
            <w:r>
              <w:t xml:space="preserve">1 (одного) месяца </w:t>
            </w:r>
            <w:proofErr w:type="gramStart"/>
            <w:r>
              <w:t>с даты размещения</w:t>
            </w:r>
            <w:proofErr w:type="gramEnd"/>
            <w:r>
              <w:t xml:space="preserve"> на официальном сайте по закупкам атомной отрасли результата рассмотрения жалобы.</w:t>
            </w:r>
          </w:p>
        </w:tc>
      </w:tr>
      <w:bookmarkEnd w:id="146"/>
      <w:tr w:rsidR="00BF1848" w:rsidTr="00124061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«Росатом»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7" w:name="_Toc414869557"/>
      <w:r>
        <w:rPr>
          <w:b/>
          <w:sz w:val="28"/>
          <w:szCs w:val="28"/>
        </w:rPr>
        <w:t>ЧАСТЬ 3</w:t>
      </w:r>
      <w:bookmarkEnd w:id="147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62A9" w:rsidRDefault="007B62A9">
      <w:r>
        <w:separator/>
      </w:r>
    </w:p>
  </w:endnote>
  <w:endnote w:type="continuationSeparator" w:id="0">
    <w:p w:rsidR="007B62A9" w:rsidRDefault="007B62A9">
      <w:r>
        <w:continuationSeparator/>
      </w:r>
    </w:p>
  </w:endnote>
  <w:endnote w:type="continuationNotice" w:id="1">
    <w:p w:rsidR="007B62A9" w:rsidRDefault="007B62A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46FD" w:rsidRDefault="00C746FD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C746FD" w:rsidRDefault="00C746FD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46FD" w:rsidRDefault="00C746FD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Мурманск</w:t>
    </w:r>
  </w:p>
  <w:p w:rsidR="00C746FD" w:rsidRPr="006A1758" w:rsidRDefault="00C746FD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46FD" w:rsidRPr="00C030AA" w:rsidRDefault="00C746FD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3B3026">
      <w:rPr>
        <w:rFonts w:ascii="Times New Roman" w:hAnsi="Times New Roman"/>
        <w:noProof/>
      </w:rPr>
      <w:t>5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3B3026">
      <w:rPr>
        <w:rFonts w:ascii="Times New Roman" w:hAnsi="Times New Roman"/>
        <w:noProof/>
      </w:rPr>
      <w:t>46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C746FD" w:rsidRPr="00C030AA" w:rsidRDefault="00C746FD" w:rsidP="008C3393">
    <w:pPr>
      <w:pStyle w:val="a9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C746FD" w:rsidRPr="00FE6219" w:rsidRDefault="00C746FD" w:rsidP="008C3393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цен в электронной форме </w:t>
    </w:r>
    <w:r>
      <w:rPr>
        <w:rFonts w:ascii="Times New Roman" w:hAnsi="Times New Roman" w:cs="Times New Roman"/>
      </w:rPr>
      <w:t xml:space="preserve">на право заключения договора </w:t>
    </w:r>
    <w:proofErr w:type="gramStart"/>
    <w:r>
      <w:rPr>
        <w:rFonts w:ascii="Times New Roman" w:hAnsi="Times New Roman" w:cs="Times New Roman"/>
      </w:rPr>
      <w:t>на</w:t>
    </w:r>
    <w:proofErr w:type="gramEnd"/>
    <w:r>
      <w:rPr>
        <w:rFonts w:ascii="Times New Roman" w:hAnsi="Times New Roman" w:cs="Times New Roman"/>
      </w:rPr>
      <w:t xml:space="preserve"> </w:t>
    </w:r>
    <w:r w:rsidRPr="00C746FD">
      <w:rPr>
        <w:rFonts w:ascii="Times New Roman" w:hAnsi="Times New Roman" w:cs="Times New Roman"/>
      </w:rPr>
      <w:t>«</w:t>
    </w:r>
    <w:proofErr w:type="gramStart"/>
    <w:r w:rsidR="002F055A" w:rsidRPr="002F055A">
      <w:rPr>
        <w:rFonts w:ascii="Times New Roman" w:hAnsi="Times New Roman" w:cs="Times New Roman"/>
        <w:bCs/>
        <w:iCs/>
      </w:rPr>
      <w:t>Разработка</w:t>
    </w:r>
    <w:proofErr w:type="gramEnd"/>
    <w:r w:rsidR="002F055A" w:rsidRPr="002F055A">
      <w:rPr>
        <w:rFonts w:ascii="Times New Roman" w:hAnsi="Times New Roman" w:cs="Times New Roman"/>
        <w:bCs/>
        <w:iCs/>
      </w:rPr>
      <w:t xml:space="preserve"> технической и эксплуатационной документации в обеспечение производства работ по обращению с РАО в региональном центре кондиционирования и долговременного хранения в губе Сайда Мурманской области</w:t>
    </w:r>
    <w:r w:rsidRPr="00C746FD">
      <w:rPr>
        <w:rFonts w:ascii="Times New Roman" w:hAnsi="Times New Roman" w:cs="Times New Roman"/>
      </w:rPr>
      <w:t>»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46FD" w:rsidRPr="00FE6219" w:rsidRDefault="00C746F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62A9" w:rsidRDefault="007B62A9">
      <w:r>
        <w:separator/>
      </w:r>
    </w:p>
  </w:footnote>
  <w:footnote w:type="continuationSeparator" w:id="0">
    <w:p w:rsidR="007B62A9" w:rsidRDefault="007B62A9">
      <w:r>
        <w:continuationSeparator/>
      </w:r>
    </w:p>
  </w:footnote>
  <w:footnote w:type="continuationNotice" w:id="1">
    <w:p w:rsidR="007B62A9" w:rsidRDefault="007B62A9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46FD" w:rsidRPr="00723913" w:rsidRDefault="00C746FD" w:rsidP="0015427F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C746FD" w:rsidRPr="00723913" w:rsidRDefault="00C746FD" w:rsidP="0015427F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C746FD" w:rsidRPr="0015427F" w:rsidRDefault="00E909FC" w:rsidP="0015427F">
    <w:pPr>
      <w:ind w:right="-1"/>
      <w:rPr>
        <w:b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  <w:r w:rsidR="00C746FD"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46FD" w:rsidRPr="00F429FC" w:rsidRDefault="00C746F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B3026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46FD" w:rsidRPr="00F429FC" w:rsidRDefault="00C746F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B3026">
      <w:rPr>
        <w:rFonts w:ascii="Times New Roman" w:hAnsi="Times New Roman" w:cs="Times New Roman"/>
        <w:noProof/>
        <w:sz w:val="24"/>
      </w:rPr>
      <w:t>46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0BAC77A3"/>
    <w:multiLevelType w:val="hybridMultilevel"/>
    <w:tmpl w:val="0BFE7B04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E272A8E"/>
    <w:multiLevelType w:val="hybridMultilevel"/>
    <w:tmpl w:val="F856BCD8"/>
    <w:lvl w:ilvl="0" w:tplc="DD824D1E">
      <w:start w:val="1"/>
      <w:numFmt w:val="decimal"/>
      <w:lvlText w:val="2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01C80F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1CEA6750"/>
    <w:multiLevelType w:val="hybridMultilevel"/>
    <w:tmpl w:val="6DBA0D0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6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28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0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31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28F46634"/>
    <w:multiLevelType w:val="hybridMultilevel"/>
    <w:tmpl w:val="6EA2A1D4"/>
    <w:lvl w:ilvl="0" w:tplc="0419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33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4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4513302"/>
    <w:multiLevelType w:val="multilevel"/>
    <w:tmpl w:val="39283030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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z w:val="28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4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5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4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8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4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1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3EA46610"/>
    <w:multiLevelType w:val="multilevel"/>
    <w:tmpl w:val="9C6C644E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54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8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2935231"/>
    <w:multiLevelType w:val="multilevel"/>
    <w:tmpl w:val="E71E13C2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60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62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631039D"/>
    <w:multiLevelType w:val="multilevel"/>
    <w:tmpl w:val="9D2651DA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287" w:hanging="72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781" w:hanging="108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4275" w:hanging="1440"/>
      </w:pPr>
    </w:lvl>
    <w:lvl w:ilvl="6">
      <w:start w:val="1"/>
      <w:numFmt w:val="decimal"/>
      <w:lvlText w:val="%1.%2.%3.%4.%5.%6.%7."/>
      <w:lvlJc w:val="left"/>
      <w:pPr>
        <w:ind w:left="5202" w:hanging="1800"/>
      </w:pPr>
    </w:lvl>
    <w:lvl w:ilvl="7">
      <w:start w:val="1"/>
      <w:numFmt w:val="decimal"/>
      <w:lvlText w:val="%1.%2.%3.%4.%5.%6.%7.%8."/>
      <w:lvlJc w:val="left"/>
      <w:pPr>
        <w:ind w:left="5769" w:hanging="1800"/>
      </w:pPr>
    </w:lvl>
    <w:lvl w:ilvl="8">
      <w:start w:val="1"/>
      <w:numFmt w:val="decimal"/>
      <w:lvlText w:val="%1.%2.%3.%4.%5.%6.%7.%8.%9."/>
      <w:lvlJc w:val="left"/>
      <w:pPr>
        <w:ind w:left="6696" w:hanging="2160"/>
      </w:pPr>
    </w:lvl>
  </w:abstractNum>
  <w:abstractNum w:abstractNumId="67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9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4A237228"/>
    <w:multiLevelType w:val="hybridMultilevel"/>
    <w:tmpl w:val="844CD3D4"/>
    <w:lvl w:ilvl="0" w:tplc="5A34159E">
      <w:start w:val="1"/>
      <w:numFmt w:val="decimal"/>
      <w:lvlText w:val="2.%1)"/>
      <w:lvlJc w:val="left"/>
      <w:pPr>
        <w:ind w:left="927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7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78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9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8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1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4EE6D18"/>
    <w:multiLevelType w:val="hybridMultilevel"/>
    <w:tmpl w:val="19808490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>
    <w:nsid w:val="56CB6A4C"/>
    <w:multiLevelType w:val="hybridMultilevel"/>
    <w:tmpl w:val="A32A06CE"/>
    <w:lvl w:ilvl="0" w:tplc="7C9C0A12">
      <w:start w:val="1"/>
      <w:numFmt w:val="russianLower"/>
      <w:lvlText w:val="%1)"/>
      <w:lvlJc w:val="left"/>
      <w:pPr>
        <w:ind w:left="1455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5A6516A2"/>
    <w:multiLevelType w:val="hybridMultilevel"/>
    <w:tmpl w:val="0BB8EFE4"/>
    <w:lvl w:ilvl="0" w:tplc="5690618C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8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2">
    <w:nsid w:val="5FCD061D"/>
    <w:multiLevelType w:val="multilevel"/>
    <w:tmpl w:val="D022275E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9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4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6521613C"/>
    <w:multiLevelType w:val="hybridMultilevel"/>
    <w:tmpl w:val="8B82A2FC"/>
    <w:lvl w:ilvl="0" w:tplc="EBFCA24A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99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687F2F91"/>
    <w:multiLevelType w:val="hybridMultilevel"/>
    <w:tmpl w:val="602E1F50"/>
    <w:lvl w:ilvl="0" w:tplc="B94E976A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1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02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05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107">
    <w:nsid w:val="6FBB335C"/>
    <w:multiLevelType w:val="multilevel"/>
    <w:tmpl w:val="F5F0AA66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08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9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0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1">
    <w:nsid w:val="74A234FE"/>
    <w:multiLevelType w:val="hybridMultilevel"/>
    <w:tmpl w:val="F0AEEAF6"/>
    <w:lvl w:ilvl="0" w:tplc="690EC504">
      <w:start w:val="1"/>
      <w:numFmt w:val="decimal"/>
      <w:lvlText w:val="4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2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4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5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16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7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118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9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08"/>
  </w:num>
  <w:num w:numId="2">
    <w:abstractNumId w:val="87"/>
  </w:num>
  <w:num w:numId="3">
    <w:abstractNumId w:val="80"/>
  </w:num>
  <w:num w:numId="4">
    <w:abstractNumId w:val="1"/>
  </w:num>
  <w:num w:numId="5">
    <w:abstractNumId w:val="0"/>
  </w:num>
  <w:num w:numId="6">
    <w:abstractNumId w:val="68"/>
  </w:num>
  <w:num w:numId="7">
    <w:abstractNumId w:val="64"/>
  </w:num>
  <w:num w:numId="8">
    <w:abstractNumId w:val="3"/>
  </w:num>
  <w:num w:numId="9">
    <w:abstractNumId w:val="44"/>
  </w:num>
  <w:num w:numId="10">
    <w:abstractNumId w:val="2"/>
  </w:num>
  <w:num w:numId="11">
    <w:abstractNumId w:val="41"/>
  </w:num>
  <w:num w:numId="12">
    <w:abstractNumId w:val="50"/>
  </w:num>
  <w:num w:numId="13">
    <w:abstractNumId w:val="104"/>
  </w:num>
  <w:num w:numId="14">
    <w:abstractNumId w:val="84"/>
  </w:num>
  <w:num w:numId="15">
    <w:abstractNumId w:val="49"/>
  </w:num>
  <w:num w:numId="16">
    <w:abstractNumId w:val="115"/>
  </w:num>
  <w:num w:numId="17">
    <w:abstractNumId w:val="72"/>
  </w:num>
  <w:num w:numId="18">
    <w:abstractNumId w:val="22"/>
  </w:num>
  <w:num w:numId="19">
    <w:abstractNumId w:val="112"/>
  </w:num>
  <w:num w:numId="20">
    <w:abstractNumId w:val="70"/>
  </w:num>
  <w:num w:numId="21">
    <w:abstractNumId w:val="78"/>
  </w:num>
  <w:num w:numId="22">
    <w:abstractNumId w:val="98"/>
  </w:num>
  <w:num w:numId="23">
    <w:abstractNumId w:val="48"/>
  </w:num>
  <w:num w:numId="24">
    <w:abstractNumId w:val="45"/>
  </w:num>
  <w:num w:numId="25">
    <w:abstractNumId w:val="97"/>
  </w:num>
  <w:num w:numId="26">
    <w:abstractNumId w:val="115"/>
  </w:num>
  <w:num w:numId="27">
    <w:abstractNumId w:val="105"/>
  </w:num>
  <w:num w:numId="28">
    <w:abstractNumId w:val="29"/>
  </w:num>
  <w:num w:numId="29">
    <w:abstractNumId w:val="76"/>
  </w:num>
  <w:num w:numId="30">
    <w:abstractNumId w:val="31"/>
  </w:num>
  <w:num w:numId="31">
    <w:abstractNumId w:val="108"/>
  </w:num>
  <w:num w:numId="32">
    <w:abstractNumId w:val="1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3"/>
  </w:num>
  <w:num w:numId="36">
    <w:abstractNumId w:val="60"/>
  </w:num>
  <w:num w:numId="37">
    <w:abstractNumId w:val="56"/>
  </w:num>
  <w:num w:numId="38">
    <w:abstractNumId w:val="43"/>
  </w:num>
  <w:num w:numId="39">
    <w:abstractNumId w:val="110"/>
  </w:num>
  <w:num w:numId="40">
    <w:abstractNumId w:val="14"/>
  </w:num>
  <w:num w:numId="41">
    <w:abstractNumId w:val="8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82"/>
  </w:num>
  <w:num w:numId="43">
    <w:abstractNumId w:val="20"/>
  </w:num>
  <w:num w:numId="44">
    <w:abstractNumId w:val="8"/>
  </w:num>
  <w:num w:numId="45">
    <w:abstractNumId w:val="27"/>
  </w:num>
  <w:num w:numId="46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92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25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116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9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0"/>
  </w:num>
  <w:num w:numId="57">
    <w:abstractNumId w:val="5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9"/>
  </w:num>
  <w:num w:numId="61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94"/>
  </w:num>
  <w:num w:numId="63">
    <w:abstractNumId w:val="10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1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9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1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51"/>
  </w:num>
  <w:num w:numId="71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11"/>
  </w:num>
  <w:num w:numId="78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17"/>
  </w:num>
  <w:num w:numId="82">
    <w:abstractNumId w:val="4"/>
  </w:num>
  <w:num w:numId="83">
    <w:abstractNumId w:val="9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1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1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91"/>
  </w:num>
  <w:num w:numId="93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>
    <w:abstractNumId w:val="109"/>
  </w:num>
  <w:num w:numId="97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8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9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">
    <w:abstractNumId w:val="1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4">
    <w:abstractNumId w:val="10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6">
    <w:abstractNumId w:val="9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>
    <w:abstractNumId w:val="9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9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0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1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2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3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4">
    <w:abstractNumId w:val="8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5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6">
    <w:abstractNumId w:val="9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7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8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9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0">
    <w:abstractNumId w:val="77"/>
  </w:num>
  <w:num w:numId="121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2">
    <w:abstractNumId w:val="33"/>
  </w:num>
  <w:num w:numId="123">
    <w:abstractNumId w:val="107"/>
  </w:num>
  <w:num w:numId="124">
    <w:abstractNumId w:val="59"/>
  </w:num>
  <w:num w:numId="125">
    <w:abstractNumId w:val="100"/>
  </w:num>
  <w:num w:numId="126">
    <w:abstractNumId w:val="23"/>
  </w:num>
  <w:num w:numId="127">
    <w:abstractNumId w:val="32"/>
  </w:num>
  <w:num w:numId="128">
    <w:abstractNumId w:val="5"/>
  </w:num>
  <w:numIdMacAtCleanup w:val="1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1E1B"/>
    <w:rsid w:val="00042DAB"/>
    <w:rsid w:val="00043C41"/>
    <w:rsid w:val="000447E7"/>
    <w:rsid w:val="0004481B"/>
    <w:rsid w:val="00045399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208"/>
    <w:rsid w:val="000D6783"/>
    <w:rsid w:val="000D73B6"/>
    <w:rsid w:val="000E0B70"/>
    <w:rsid w:val="000E12B7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3A48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061"/>
    <w:rsid w:val="00124242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4F66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2A38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76B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B76"/>
    <w:rsid w:val="002E2B40"/>
    <w:rsid w:val="002E2D5F"/>
    <w:rsid w:val="002E3EE2"/>
    <w:rsid w:val="002E432C"/>
    <w:rsid w:val="002E43F8"/>
    <w:rsid w:val="002E4BED"/>
    <w:rsid w:val="002E59BF"/>
    <w:rsid w:val="002E6928"/>
    <w:rsid w:val="002F055A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026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348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5C9D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5897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A8B"/>
    <w:rsid w:val="0046305E"/>
    <w:rsid w:val="00464071"/>
    <w:rsid w:val="004644C8"/>
    <w:rsid w:val="00464647"/>
    <w:rsid w:val="00464C59"/>
    <w:rsid w:val="00466283"/>
    <w:rsid w:val="004666F4"/>
    <w:rsid w:val="00466FF8"/>
    <w:rsid w:val="00470EE0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BD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C6FF9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437"/>
    <w:rsid w:val="004F3949"/>
    <w:rsid w:val="004F3F84"/>
    <w:rsid w:val="004F40D6"/>
    <w:rsid w:val="004F43D3"/>
    <w:rsid w:val="004F46C4"/>
    <w:rsid w:val="004F5662"/>
    <w:rsid w:val="004F57B3"/>
    <w:rsid w:val="004F6589"/>
    <w:rsid w:val="004F742A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4B01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452A"/>
    <w:rsid w:val="0056542A"/>
    <w:rsid w:val="00570391"/>
    <w:rsid w:val="00570BFF"/>
    <w:rsid w:val="00571E8D"/>
    <w:rsid w:val="00571FA6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786A"/>
    <w:rsid w:val="005D14D1"/>
    <w:rsid w:val="005D1E74"/>
    <w:rsid w:val="005D3363"/>
    <w:rsid w:val="005D3F3C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0020"/>
    <w:rsid w:val="00613E6A"/>
    <w:rsid w:val="0061529C"/>
    <w:rsid w:val="00615462"/>
    <w:rsid w:val="006161E2"/>
    <w:rsid w:val="006162AD"/>
    <w:rsid w:val="006200A4"/>
    <w:rsid w:val="006222E0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C20"/>
    <w:rsid w:val="00673DFC"/>
    <w:rsid w:val="00674280"/>
    <w:rsid w:val="00675567"/>
    <w:rsid w:val="00677DD7"/>
    <w:rsid w:val="00677FA4"/>
    <w:rsid w:val="006801D9"/>
    <w:rsid w:val="006806DF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3D7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59DF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63D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2A9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3F7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80D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31C"/>
    <w:rsid w:val="00815629"/>
    <w:rsid w:val="00815B39"/>
    <w:rsid w:val="00815D1F"/>
    <w:rsid w:val="00815E42"/>
    <w:rsid w:val="0081660D"/>
    <w:rsid w:val="0081714E"/>
    <w:rsid w:val="0081731C"/>
    <w:rsid w:val="008174BC"/>
    <w:rsid w:val="008177AF"/>
    <w:rsid w:val="00817849"/>
    <w:rsid w:val="00817BD1"/>
    <w:rsid w:val="00817E68"/>
    <w:rsid w:val="008204CC"/>
    <w:rsid w:val="00821213"/>
    <w:rsid w:val="00821B6E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964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135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0D4B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A4A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D9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30BC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6FD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12D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5FBF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378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07C1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15BD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5B9B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2E1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09FC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0A60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0DED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uiPriority w:val="99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semiHidden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uiPriority w:val="99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semiHidden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hyperlink" Target="mailto:sevrao@aspol.ru" TargetMode="External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hyperlink" Target="http://zakupki.rosatom.ru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footer" Target="footer3.xml"/><Relationship Id="rId25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hyperlink" Target="http://www.zakupki.gov.ru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24" Type="http://schemas.openxmlformats.org/officeDocument/2006/relationships/header" Target="header3.xm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yperlink" Target="mailto:arbitration@rosatom.ru" TargetMode="Externa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hyperlink" Target="http://www.a-k-d.ru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8DAD47-E6C2-49D9-A2C3-382477D0185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5ABAC32-23A1-4DFD-AA46-A6DD21F43D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645</TotalTime>
  <Pages>46</Pages>
  <Words>14360</Words>
  <Characters>81854</Characters>
  <Application>Microsoft Office Word</Application>
  <DocSecurity>0</DocSecurity>
  <Lines>682</Lines>
  <Paragraphs>192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20</vt:i4>
      </vt:variant>
    </vt:vector>
  </HeadingPairs>
  <TitlesOfParts>
    <vt:vector size="21" baseType="lpstr">
      <vt:lpstr>КОНКУРСНАЯ ДОКУМЕНТАЦИЯ</vt:lpstr>
      <vt:lpstr>ДОКУМЕНТАЦИЯ ПО ЗАПРОСУ ЦЕН</vt:lpstr>
      <vt:lpstr>СОДЕРЖАНИЕ</vt:lpstr>
      <vt:lpstr>ИЗВЕЩЕНИЕ О ПРОВЕДЕНИИ ЗАКУПКИ</vt:lpstr>
      <vt:lpstr>ЧАСТЬ 1</vt:lpstr>
      <vt:lpstr>ТРЕБОВАНИЯ. ДОКУМЕНТЫ. СОСТАВ ЗАЯВКИ НА УЧАСТИЕ В ЗАКУПКЕ.</vt:lpstr>
      <vt:lpstr>ТРЕБОВАНИЯ. ДОКУМЕНТЫ, ПОДТВЕРЖДАЮЩИЕ СООТВЕТСТВИЕ УСТАНОВЛЕННЫМ ТРЕБОВАНИЯМ.</vt:lpstr>
      <vt:lpstr>Требования к участникам закупки, изготовителям</vt:lpstr>
      <vt:lpstr>Требования к услугам</vt:lpstr>
      <vt:lpstr>СОСТАВ ЗАЯВКИ НА УЧАСТИЕ В ЗАКУПКЕ.</vt:lpstr>
      <vt:lpstr>КРИТЕРИИ И МЕТОДИКА ОЦЕНКИ ЗАЯВОК НА УЧАСТИЕ В ЗАКУПКЕ</vt:lpstr>
      <vt:lpstr>ОБРАЗЦЫ ФОРМ ОСНОВНЫХ ДОКУМЕНТОВ</vt:lpstr>
      <vt:lpstr>Образцы форм основных документов, включаемых в заявку на участие в закупке</vt:lpstr>
      <vt:lpstr>    ЗАЯВКА НА УЧАСТИЕ В ЗАКУПКЕ (Форма 1)</vt:lpstr>
      <vt:lpstr>    СВЕДЕНИЯ О ПРИНАДЛЕЖНОСТИ К СУБЪЕКТАМ МАЛОГО И СРЕДНЕГО ПРЕДПРИНИМАТЕЛЬСТВА (Фор</vt:lpstr>
      <vt:lpstr>    СВЕДЕНИЯ О ЦЕПОЧКЕ СОБСТВЕННИКОВ, ВКЛЮЧАЯ БЕНЕФИЦИАРОВ (В ТОМ ЧИСЛЕ КОНЕЧНЫХ) (Ф</vt:lpstr>
      <vt:lpstr>    ТЕХНИЧЕСКОЕ ПРЕДЛОЖЕНИЕ (Форма 2)</vt:lpstr>
      <vt:lpstr>    СВОДНАЯ ТАБЛИЦА СТОИМОСТИ (Форма 3)</vt:lpstr>
      <vt:lpstr>    ГРАФИК ОКАЗАНИЯ УСЛУГ (Форма 4)</vt:lpstr>
      <vt:lpstr>ЧАСТЬ 2</vt:lpstr>
      <vt:lpstr>ЧАСТЬ 3</vt:lpstr>
    </vt:vector>
  </TitlesOfParts>
  <Company>NIAEP</Company>
  <LinksUpToDate>false</LinksUpToDate>
  <CharactersWithSpaces>96022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Rumin</cp:lastModifiedBy>
  <cp:revision>10</cp:revision>
  <cp:lastPrinted>2015-03-31T13:05:00Z</cp:lastPrinted>
  <dcterms:created xsi:type="dcterms:W3CDTF">2015-05-13T15:39:00Z</dcterms:created>
  <dcterms:modified xsi:type="dcterms:W3CDTF">2015-09-25T14:22:00Z</dcterms:modified>
</cp:coreProperties>
</file>