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192" w:rsidRDefault="00954192" w:rsidP="0095419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954192" w:rsidRDefault="00954192" w:rsidP="00954192">
      <w:pPr>
        <w:rPr>
          <w:rFonts w:eastAsia="Times New Roman"/>
        </w:rPr>
      </w:pPr>
    </w:p>
    <w:p w:rsidR="00954192" w:rsidRDefault="00954192" w:rsidP="0095419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954192" w:rsidRDefault="00954192" w:rsidP="00954192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954192" w:rsidRDefault="00954192" w:rsidP="009541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954192" w:rsidRDefault="00954192" w:rsidP="0095419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1467F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Pr="00C76176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C76176" w:rsidRPr="00C76176">
        <w:rPr>
          <w:sz w:val="28"/>
          <w:szCs w:val="28"/>
        </w:rPr>
        <w:t xml:space="preserve">запасные части к </w:t>
      </w:r>
      <w:proofErr w:type="spellStart"/>
      <w:r w:rsidR="00C76176" w:rsidRPr="00C76176">
        <w:rPr>
          <w:sz w:val="28"/>
          <w:szCs w:val="28"/>
        </w:rPr>
        <w:t>гамма-дефектоскоп</w:t>
      </w:r>
      <w:r w:rsidR="009A1ED3">
        <w:rPr>
          <w:sz w:val="28"/>
          <w:szCs w:val="28"/>
        </w:rPr>
        <w:t>ам</w:t>
      </w:r>
      <w:proofErr w:type="spellEnd"/>
      <w:r w:rsidR="00C76176">
        <w:rPr>
          <w:sz w:val="28"/>
          <w:szCs w:val="28"/>
        </w:rPr>
        <w:t>.</w:t>
      </w:r>
    </w:p>
    <w:p w:rsidR="00954192" w:rsidRDefault="00954192" w:rsidP="00546781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954192" w:rsidRPr="00C76176" w:rsidRDefault="00954192" w:rsidP="00954192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76176">
        <w:rPr>
          <w:b/>
          <w:bCs/>
          <w:sz w:val="28"/>
          <w:szCs w:val="28"/>
        </w:rPr>
        <w:t xml:space="preserve">Место поставки товара: </w:t>
      </w:r>
      <w:r w:rsidRPr="00C76176">
        <w:rPr>
          <w:sz w:val="28"/>
          <w:szCs w:val="28"/>
        </w:rPr>
        <w:t xml:space="preserve">М.О., г. Старая </w:t>
      </w:r>
      <w:proofErr w:type="spellStart"/>
      <w:r w:rsidRPr="00C76176">
        <w:rPr>
          <w:sz w:val="28"/>
          <w:szCs w:val="28"/>
        </w:rPr>
        <w:t>Купавна</w:t>
      </w:r>
      <w:proofErr w:type="spellEnd"/>
      <w:r w:rsidRPr="00C76176">
        <w:rPr>
          <w:sz w:val="28"/>
          <w:szCs w:val="28"/>
        </w:rPr>
        <w:t xml:space="preserve">, ул. Советская, д. 2. </w:t>
      </w:r>
    </w:p>
    <w:p w:rsidR="00954192" w:rsidRDefault="00954192" w:rsidP="00954192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>
        <w:rPr>
          <w:rFonts w:eastAsia="Times New Roman"/>
          <w:sz w:val="28"/>
          <w:szCs w:val="28"/>
        </w:rPr>
        <w:t xml:space="preserve"> в сети «Интернет» по адресу: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</w:t>
      </w:r>
      <w:r w:rsidR="00910F06">
        <w:rPr>
          <w:rFonts w:eastAsia="Times New Roman"/>
          <w:sz w:val="28"/>
          <w:szCs w:val="28"/>
        </w:rPr>
        <w:t xml:space="preserve">средневзвешенную </w:t>
      </w:r>
      <w:r>
        <w:rPr>
          <w:rFonts w:eastAsia="Times New Roman"/>
          <w:sz w:val="28"/>
          <w:szCs w:val="28"/>
        </w:rPr>
        <w:t xml:space="preserve">цену </w:t>
      </w:r>
      <w:r w:rsidR="00FF3720">
        <w:rPr>
          <w:rFonts w:eastAsia="Times New Roman"/>
          <w:sz w:val="28"/>
          <w:szCs w:val="28"/>
        </w:rPr>
        <w:t xml:space="preserve"> </w:t>
      </w:r>
      <w:r w:rsidR="00D16751">
        <w:rPr>
          <w:rFonts w:eastAsia="Times New Roman"/>
          <w:sz w:val="28"/>
          <w:szCs w:val="28"/>
        </w:rPr>
        <w:t>за единицу продукции</w:t>
      </w:r>
      <w:r w:rsidR="00FF3720">
        <w:rPr>
          <w:rFonts w:eastAsia="Times New Roman"/>
          <w:sz w:val="28"/>
          <w:szCs w:val="28"/>
        </w:rPr>
        <w:t>.</w:t>
      </w:r>
    </w:p>
    <w:p w:rsidR="00CE6E02" w:rsidRDefault="00954192" w:rsidP="00CE6E0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Начальная (максимальная) цена договора:</w:t>
      </w:r>
      <w:r w:rsidRPr="00CE6E02">
        <w:rPr>
          <w:sz w:val="28"/>
          <w:szCs w:val="28"/>
        </w:rPr>
        <w:t xml:space="preserve"> </w:t>
      </w:r>
      <w:r w:rsidR="00CE6E02" w:rsidRPr="00CE6E02">
        <w:rPr>
          <w:sz w:val="28"/>
          <w:szCs w:val="28"/>
        </w:rPr>
        <w:t xml:space="preserve">1 294 082 </w:t>
      </w:r>
      <w:r w:rsidR="00CE6E02" w:rsidRPr="00597110">
        <w:rPr>
          <w:sz w:val="28"/>
          <w:szCs w:val="28"/>
        </w:rPr>
        <w:t>(</w:t>
      </w:r>
      <w:r w:rsidR="00CE6E02" w:rsidRPr="00CE6E02">
        <w:rPr>
          <w:sz w:val="28"/>
          <w:szCs w:val="28"/>
        </w:rPr>
        <w:t>Один миллион двести девяносто четыре тысячи восемьдесят два) рубля 66 копеек, включая НДС (18%)</w:t>
      </w:r>
      <w:r w:rsidR="00D035EF">
        <w:rPr>
          <w:sz w:val="28"/>
          <w:szCs w:val="28"/>
        </w:rPr>
        <w:t>.</w:t>
      </w:r>
    </w:p>
    <w:p w:rsidR="00CE6E02" w:rsidRDefault="00CE6E02" w:rsidP="00CE6E0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E6E02">
        <w:rPr>
          <w:sz w:val="28"/>
          <w:szCs w:val="28"/>
        </w:rPr>
        <w:t>1 096 680</w:t>
      </w:r>
      <w:r>
        <w:rPr>
          <w:sz w:val="28"/>
          <w:szCs w:val="28"/>
        </w:rPr>
        <w:t xml:space="preserve"> (</w:t>
      </w:r>
      <w:r w:rsidRPr="00CE6E02">
        <w:rPr>
          <w:sz w:val="28"/>
          <w:szCs w:val="28"/>
        </w:rPr>
        <w:t>Один миллион девяносто шесть тысяч шестьсот восемьдесят</w:t>
      </w:r>
      <w:r>
        <w:rPr>
          <w:sz w:val="28"/>
          <w:szCs w:val="28"/>
        </w:rPr>
        <w:t>)</w:t>
      </w:r>
      <w:r w:rsidRPr="00CE6E02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22</w:t>
      </w:r>
      <w:r w:rsidRPr="00CE6E02">
        <w:rPr>
          <w:sz w:val="28"/>
          <w:szCs w:val="28"/>
        </w:rPr>
        <w:t xml:space="preserve"> копейки</w:t>
      </w:r>
      <w:r>
        <w:rPr>
          <w:sz w:val="28"/>
          <w:szCs w:val="28"/>
        </w:rPr>
        <w:t xml:space="preserve"> без НДС.</w:t>
      </w:r>
    </w:p>
    <w:p w:rsidR="00954192" w:rsidRDefault="00954192" w:rsidP="00CE6E02">
      <w:pPr>
        <w:pStyle w:val="a3"/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 является фиксированной и не подлежит изменению в течение срока действия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Товара,</w:t>
      </w:r>
      <w:r w:rsidR="00D035EF">
        <w:rPr>
          <w:sz w:val="28"/>
          <w:szCs w:val="28"/>
        </w:rPr>
        <w:t xml:space="preserve"> доставки,</w:t>
      </w:r>
      <w:r>
        <w:rPr>
          <w:sz w:val="28"/>
          <w:szCs w:val="28"/>
        </w:rPr>
        <w:t xml:space="preserve">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1467FD">
        <w:rPr>
          <w:sz w:val="28"/>
          <w:szCs w:val="28"/>
        </w:rPr>
        <w:t>тельством Российской Федерации.</w:t>
      </w:r>
    </w:p>
    <w:p w:rsidR="00546781" w:rsidRDefault="00546781" w:rsidP="0054678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546781">
        <w:rPr>
          <w:sz w:val="28"/>
          <w:szCs w:val="28"/>
        </w:rPr>
        <w:t>В случае если участник освобожден от уплаты НДС, указание об этом делается в заявке с приложением документа – обоснования. В соответствии со ст. 172 Налогового кодекса НДС будет принят к возмещению. При этом предложение участника о цене договора не должно превышать начальную (максимальную) цену договора без учета НДС.</w:t>
      </w:r>
    </w:p>
    <w:p w:rsidR="0031470C" w:rsidRPr="00546781" w:rsidRDefault="0031470C" w:rsidP="0054678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954192" w:rsidRDefault="00954192" w:rsidP="00954192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>
        <w:rPr>
          <w:sz w:val="28"/>
          <w:szCs w:val="28"/>
        </w:rPr>
        <w:t xml:space="preserve">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54192" w:rsidRDefault="00954192" w:rsidP="0095419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</w:t>
      </w:r>
      <w:r w:rsidR="00D16751">
        <w:rPr>
          <w:rFonts w:eastAsia="Times New Roman"/>
          <w:sz w:val="28"/>
          <w:szCs w:val="28"/>
        </w:rPr>
        <w:t xml:space="preserve"> за единицу продукции.</w:t>
      </w:r>
      <w:r>
        <w:rPr>
          <w:rFonts w:eastAsia="Times New Roman"/>
          <w:sz w:val="28"/>
          <w:szCs w:val="28"/>
        </w:rPr>
        <w:t xml:space="preserve">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 w:rsidR="00D035EF" w:rsidRPr="00D035EF">
        <w:rPr>
          <w:rFonts w:eastAsia="Times New Roman"/>
          <w:sz w:val="28"/>
          <w:szCs w:val="28"/>
        </w:rPr>
        <w:t xml:space="preserve">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sz w:val="28"/>
          <w:szCs w:val="28"/>
        </w:rPr>
        <w:t xml:space="preserve">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</w:t>
      </w:r>
      <w:r w:rsidR="0040777E">
        <w:rPr>
          <w:sz w:val="28"/>
          <w:szCs w:val="28"/>
        </w:rPr>
        <w:t>«07</w:t>
      </w:r>
      <w:r>
        <w:rPr>
          <w:sz w:val="28"/>
          <w:szCs w:val="28"/>
        </w:rPr>
        <w:t xml:space="preserve">» </w:t>
      </w:r>
      <w:r w:rsidR="00CE6E02">
        <w:rPr>
          <w:sz w:val="28"/>
          <w:szCs w:val="28"/>
        </w:rPr>
        <w:t>мая</w:t>
      </w:r>
      <w:r>
        <w:rPr>
          <w:sz w:val="28"/>
          <w:szCs w:val="28"/>
        </w:rPr>
        <w:t xml:space="preserve"> 201</w:t>
      </w:r>
      <w:r w:rsidR="00D035EF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40777E">
        <w:rPr>
          <w:sz w:val="28"/>
          <w:szCs w:val="28"/>
        </w:rPr>
        <w:t>12</w:t>
      </w:r>
      <w:r>
        <w:rPr>
          <w:sz w:val="28"/>
          <w:szCs w:val="28"/>
        </w:rPr>
        <w:t xml:space="preserve">» </w:t>
      </w:r>
      <w:r w:rsidR="00C76176">
        <w:rPr>
          <w:sz w:val="28"/>
          <w:szCs w:val="28"/>
        </w:rPr>
        <w:t>ма</w:t>
      </w:r>
      <w:r w:rsidR="00CE6E02">
        <w:rPr>
          <w:sz w:val="28"/>
          <w:szCs w:val="28"/>
        </w:rPr>
        <w:t>я</w:t>
      </w:r>
      <w:r w:rsidR="00D035EF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40777E">
        <w:rPr>
          <w:sz w:val="28"/>
          <w:szCs w:val="28"/>
        </w:rPr>
        <w:t>14</w:t>
      </w:r>
      <w:r>
        <w:rPr>
          <w:sz w:val="28"/>
          <w:szCs w:val="28"/>
        </w:rPr>
        <w:t xml:space="preserve">» </w:t>
      </w:r>
      <w:r w:rsidR="00C76176">
        <w:rPr>
          <w:sz w:val="28"/>
          <w:szCs w:val="28"/>
        </w:rPr>
        <w:t>ма</w:t>
      </w:r>
      <w:r w:rsidR="00CE6E02">
        <w:rPr>
          <w:sz w:val="28"/>
          <w:szCs w:val="28"/>
        </w:rPr>
        <w:t>я</w:t>
      </w:r>
      <w:r w:rsidR="00D035EF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954192" w:rsidRDefault="00954192" w:rsidP="0095419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954192" w:rsidSect="00D1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5F427F"/>
    <w:multiLevelType w:val="multilevel"/>
    <w:tmpl w:val="26701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79968C5"/>
    <w:multiLevelType w:val="multilevel"/>
    <w:tmpl w:val="146C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D382DFD"/>
    <w:multiLevelType w:val="multilevel"/>
    <w:tmpl w:val="1848DB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13C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50CE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7FD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2A04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355"/>
    <w:rsid w:val="001D64C0"/>
    <w:rsid w:val="001D6BAE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A8B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2C4A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70C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3C31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1890"/>
    <w:rsid w:val="0036376D"/>
    <w:rsid w:val="00364720"/>
    <w:rsid w:val="0036501A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77E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3D95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5764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6289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01A5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6781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1E5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3A20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4EC8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B1D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63B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613B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2C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5E6A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1882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3F87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0F06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9EF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19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1ED3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47BF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22A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67E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083D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176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E0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35EF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6751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286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0DD8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720"/>
    <w:rsid w:val="00FF3FB0"/>
    <w:rsid w:val="00FF4153"/>
    <w:rsid w:val="00FF46B6"/>
    <w:rsid w:val="00FF4E11"/>
    <w:rsid w:val="00FF4E94"/>
    <w:rsid w:val="00FF5BC2"/>
    <w:rsid w:val="00FF67F5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24</cp:revision>
  <cp:lastPrinted>2014-02-24T09:55:00Z</cp:lastPrinted>
  <dcterms:created xsi:type="dcterms:W3CDTF">2013-10-10T09:56:00Z</dcterms:created>
  <dcterms:modified xsi:type="dcterms:W3CDTF">2014-04-29T06:45:00Z</dcterms:modified>
</cp:coreProperties>
</file>