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EF0E93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 РЕДУКЦИОНА</w:t>
      </w:r>
    </w:p>
    <w:p w:rsidR="00000000" w:rsidRDefault="00EF0E93">
      <w:pPr>
        <w:jc w:val="both"/>
        <w:rPr>
          <w:rFonts w:eastAsia="Times New Roman"/>
          <w:sz w:val="28"/>
          <w:szCs w:val="28"/>
        </w:rPr>
      </w:pPr>
    </w:p>
    <w:p w:rsidR="00000000" w:rsidRDefault="00EF0E93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Форма и способ процедуры закупки: </w:t>
      </w:r>
      <w:proofErr w:type="gramStart"/>
      <w:r>
        <w:rPr>
          <w:sz w:val="28"/>
          <w:szCs w:val="28"/>
          <w:shd w:val="clear" w:color="auto" w:fill="FFFFFF"/>
        </w:rPr>
        <w:t>Открытый</w:t>
      </w:r>
      <w:proofErr w:type="gramEnd"/>
      <w:r>
        <w:rPr>
          <w:sz w:val="28"/>
          <w:szCs w:val="28"/>
          <w:shd w:val="clear" w:color="auto" w:fill="FFFFFF"/>
        </w:rPr>
        <w:t xml:space="preserve"> редукцион в электронной форме без квалификационного отбора.</w:t>
      </w:r>
    </w:p>
    <w:p w:rsidR="00000000" w:rsidRDefault="00EF0E93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>Закрытое акционерное общество «Атомтрубопроводмонтаж»</w:t>
      </w:r>
    </w:p>
    <w:p w:rsidR="00000000" w:rsidRDefault="00EF0E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000000" w:rsidRDefault="00EF0E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000000" w:rsidRDefault="00EF0E93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8-495-9261086, факс 8-495-9261086,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Atom@dol.ru</w:t>
      </w:r>
    </w:p>
    <w:p w:rsidR="00000000" w:rsidRDefault="00EF0E93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 w:rsidR="006576A3">
        <w:rPr>
          <w:sz w:val="28"/>
          <w:szCs w:val="28"/>
          <w:shd w:val="clear" w:color="auto" w:fill="FFFFFF"/>
        </w:rPr>
        <w:t>Закрытое акционерное общество «Атомтрубопроводмонтаж»</w:t>
      </w:r>
    </w:p>
    <w:p w:rsidR="00000000" w:rsidRDefault="00EF0E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</w:t>
      </w:r>
      <w:r>
        <w:rPr>
          <w:sz w:val="28"/>
          <w:szCs w:val="28"/>
        </w:rPr>
        <w:t>ительный проезд, д.7А, кор.10</w:t>
      </w:r>
    </w:p>
    <w:p w:rsidR="00000000" w:rsidRDefault="00EF0E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000000" w:rsidRDefault="00EF0E93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ФИО Воронежцев Дмитрий Игоревич, тел./факс 8-495-9261086, 8-495-9261086, эл. почта Atom@dol.ru</w:t>
      </w:r>
    </w:p>
    <w:p w:rsidR="00000000" w:rsidRDefault="00EF0E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Детали трубопроводов из плакированных труб </w:t>
      </w:r>
    </w:p>
    <w:p w:rsidR="00000000" w:rsidRDefault="00EF0E93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</w:t>
      </w:r>
      <w:r>
        <w:rPr>
          <w:b/>
          <w:bCs/>
          <w:sz w:val="28"/>
          <w:szCs w:val="28"/>
          <w:shd w:val="clear" w:color="auto" w:fill="FFFFFF"/>
        </w:rPr>
        <w:t>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</w:t>
      </w:r>
      <w:r w:rsidR="006576A3">
        <w:rPr>
          <w:sz w:val="28"/>
          <w:szCs w:val="28"/>
          <w:shd w:val="clear" w:color="auto" w:fill="FFFFFF"/>
        </w:rPr>
        <w:t>«Техническое задание»</w:t>
      </w:r>
      <w:bookmarkStart w:id="0" w:name="_GoBack"/>
      <w:bookmarkEnd w:id="0"/>
    </w:p>
    <w:p w:rsidR="00000000" w:rsidRDefault="00EF0E93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EF0E9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Покупателя г. Оренбург </w:t>
      </w:r>
    </w:p>
    <w:p w:rsidR="00000000" w:rsidRDefault="00EF0E93">
      <w:pPr>
        <w:numPr>
          <w:ilvl w:val="0"/>
          <w:numId w:val="3"/>
        </w:numPr>
        <w:spacing w:before="270" w:after="100" w:afterAutospacing="1"/>
        <w:ind w:left="20"/>
        <w:jc w:val="both"/>
        <w:divId w:val="805393500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>
        <w:rPr>
          <w:rFonts w:eastAsia="Times New Roman"/>
          <w:b/>
          <w:bCs/>
          <w:sz w:val="28"/>
          <w:szCs w:val="28"/>
        </w:rPr>
        <w:t>редукционе</w:t>
      </w:r>
      <w:proofErr w:type="spellEnd"/>
      <w:r>
        <w:rPr>
          <w:rFonts w:eastAsia="Times New Roman"/>
          <w:b/>
          <w:bCs/>
          <w:sz w:val="28"/>
          <w:szCs w:val="28"/>
        </w:rPr>
        <w:t>, определении лица, выигравшего редукцион:</w:t>
      </w:r>
    </w:p>
    <w:p w:rsidR="00000000" w:rsidRDefault="00EF0E93">
      <w:pPr>
        <w:spacing w:before="270" w:after="100" w:afterAutospacing="1"/>
        <w:ind w:left="20"/>
        <w:jc w:val="both"/>
        <w:divId w:val="170671423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Редукцион в электронной форме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«Интернет» по адресу: http://a-k-d.ru/ в порядке, установленном регламентом электронной торговой площадки в соответствии с условиями и требованиями редукционной</w:t>
      </w:r>
      <w:r>
        <w:rPr>
          <w:rFonts w:eastAsia="Times New Roman"/>
          <w:sz w:val="28"/>
          <w:szCs w:val="28"/>
        </w:rPr>
        <w:t xml:space="preserve"> документации. </w:t>
      </w:r>
    </w:p>
    <w:p w:rsidR="00000000" w:rsidRDefault="00EF0E93">
      <w:pPr>
        <w:spacing w:before="270" w:after="100" w:afterAutospacing="1"/>
        <w:ind w:left="20"/>
        <w:jc w:val="both"/>
        <w:divId w:val="128584567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</w:t>
      </w:r>
      <w:proofErr w:type="spellStart"/>
      <w:r>
        <w:rPr>
          <w:rFonts w:eastAsia="Times New Roman"/>
          <w:sz w:val="28"/>
          <w:szCs w:val="28"/>
        </w:rPr>
        <w:t>редукционе</w:t>
      </w:r>
      <w:proofErr w:type="spellEnd"/>
      <w:r>
        <w:rPr>
          <w:rFonts w:eastAsia="Times New Roman"/>
          <w:sz w:val="28"/>
          <w:szCs w:val="28"/>
        </w:rPr>
        <w:t xml:space="preserve"> участникам необходимо быть аккредитованным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указанной электронной торговой площадке в соответствии с правилами данной электронной торговой площадки.</w:t>
      </w:r>
    </w:p>
    <w:p w:rsidR="00000000" w:rsidRDefault="00EF0E93">
      <w:pPr>
        <w:spacing w:before="270" w:after="100" w:afterAutospacing="1"/>
        <w:ind w:left="20"/>
        <w:jc w:val="both"/>
        <w:divId w:val="17631215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</w:t>
      </w:r>
      <w:proofErr w:type="spellStart"/>
      <w:r>
        <w:rPr>
          <w:rFonts w:eastAsia="Times New Roman"/>
          <w:sz w:val="28"/>
          <w:szCs w:val="28"/>
        </w:rPr>
        <w:t>редукциона</w:t>
      </w:r>
      <w:proofErr w:type="spellEnd"/>
      <w:r>
        <w:rPr>
          <w:rFonts w:eastAsia="Times New Roman"/>
          <w:sz w:val="28"/>
          <w:szCs w:val="28"/>
        </w:rPr>
        <w:t xml:space="preserve"> признается участник, предложивший наимень</w:t>
      </w:r>
      <w:r>
        <w:rPr>
          <w:rFonts w:eastAsia="Times New Roman"/>
          <w:sz w:val="28"/>
          <w:szCs w:val="28"/>
        </w:rPr>
        <w:t xml:space="preserve">шую цену договора, при условии его соответствия и соответствия его заявки требованиям редукционной документации. </w:t>
      </w:r>
    </w:p>
    <w:p w:rsidR="00000000" w:rsidRDefault="00EF0E93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94 500 025 (Девяносто четыре миллиона пятьсот тысяч двадцать пять) рублей 25 копеек, включая НДС. Цена</w:t>
      </w:r>
      <w:r>
        <w:rPr>
          <w:sz w:val="28"/>
          <w:szCs w:val="28"/>
        </w:rPr>
        <w:t xml:space="preserve"> договора включает в себя: изготовление и доставку до склада Покупателя.</w:t>
      </w:r>
    </w:p>
    <w:p w:rsidR="00000000" w:rsidRDefault="00EF0E93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редукционной документации: </w:t>
      </w:r>
    </w:p>
    <w:p w:rsidR="00000000" w:rsidRDefault="00EF0E9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</w:t>
      </w:r>
      <w:r>
        <w:rPr>
          <w:sz w:val="28"/>
          <w:szCs w:val="28"/>
        </w:rPr>
        <w:t>осатом</w:t>
      </w:r>
      <w:proofErr w:type="spellEnd"/>
      <w:r>
        <w:rPr>
          <w:sz w:val="28"/>
          <w:szCs w:val="28"/>
        </w:rPr>
        <w:t xml:space="preserve">» </w:t>
      </w:r>
      <w:hyperlink r:id="rId6" w:history="1">
        <w:r>
          <w:rPr>
            <w:rStyle w:val="a4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 xml:space="preserve"> редукционная документация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редукционной документации. Порядок получения редукционной документации на</w:t>
      </w:r>
      <w:r>
        <w:rPr>
          <w:sz w:val="28"/>
          <w:szCs w:val="28"/>
        </w:rPr>
        <w:t xml:space="preserve">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000000" w:rsidRDefault="00EF0E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Обеспечение заявки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>:</w:t>
      </w:r>
    </w:p>
    <w:p w:rsidR="00000000" w:rsidRDefault="00EF0E93">
      <w:pPr>
        <w:spacing w:afterAutospacing="1"/>
        <w:ind w:left="20"/>
        <w:jc w:val="both"/>
        <w:divId w:val="2668140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000000" w:rsidRDefault="00EF0E93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место и порядок их подачи участниками:</w:t>
      </w:r>
    </w:p>
    <w:p w:rsidR="00000000" w:rsidRDefault="00EF0E9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предоставляются на электронную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начиная с даты размещения настоящего извещения и редукционной документации на официальном сайте и на данной ЭТП,</w:t>
      </w:r>
      <w:r>
        <w:rPr>
          <w:sz w:val="28"/>
          <w:szCs w:val="28"/>
        </w:rPr>
        <w:t xml:space="preserve"> в порядке и в соответствии с регламентом работы данной ЭТП, в срок не позднее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12:00:00 (время московское), «21» мая 2014 года. </w:t>
      </w:r>
    </w:p>
    <w:p w:rsidR="00000000" w:rsidRDefault="00EF0E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proofErr w:type="gramStart"/>
      <w:r>
        <w:rPr>
          <w:b/>
          <w:bCs/>
          <w:sz w:val="28"/>
          <w:szCs w:val="28"/>
        </w:rPr>
        <w:t xml:space="preserve"> :</w:t>
      </w:r>
      <w:proofErr w:type="gramEnd"/>
    </w:p>
    <w:p w:rsidR="00000000" w:rsidRDefault="00EF0E9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</w:t>
      </w:r>
      <w:r>
        <w:rPr>
          <w:sz w:val="28"/>
          <w:szCs w:val="28"/>
        </w:rPr>
        <w:t>-k-d.ru/, не позднее «22» мая 2014 года.</w:t>
      </w:r>
    </w:p>
    <w:p w:rsidR="00000000" w:rsidRDefault="00EF0E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и время начала проведения </w:t>
      </w:r>
      <w:proofErr w:type="spellStart"/>
      <w:r>
        <w:rPr>
          <w:b/>
          <w:bCs/>
          <w:sz w:val="28"/>
          <w:szCs w:val="28"/>
        </w:rPr>
        <w:t>редукциона</w:t>
      </w:r>
      <w:proofErr w:type="spellEnd"/>
      <w:proofErr w:type="gramStart"/>
      <w:r>
        <w:rPr>
          <w:b/>
          <w:bCs/>
          <w:sz w:val="28"/>
          <w:szCs w:val="28"/>
        </w:rPr>
        <w:t xml:space="preserve"> :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000000" w:rsidRDefault="00EF0E9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12:00:00 (время московское), «27» мая 2014 года.</w:t>
      </w:r>
    </w:p>
    <w:p w:rsidR="00000000" w:rsidRDefault="00EF0E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 xml:space="preserve"> и подведения итогов </w:t>
      </w:r>
      <w:proofErr w:type="spellStart"/>
      <w:r>
        <w:rPr>
          <w:b/>
          <w:bCs/>
          <w:sz w:val="28"/>
          <w:szCs w:val="28"/>
        </w:rPr>
        <w:t>редукциона</w:t>
      </w:r>
      <w:proofErr w:type="spellEnd"/>
      <w:r>
        <w:rPr>
          <w:b/>
          <w:bCs/>
          <w:sz w:val="28"/>
          <w:szCs w:val="28"/>
        </w:rPr>
        <w:t xml:space="preserve">: </w:t>
      </w:r>
    </w:p>
    <w:p w:rsidR="00000000" w:rsidRDefault="00EF0E9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«30» мая 2014 года.</w:t>
      </w:r>
    </w:p>
    <w:p w:rsidR="00000000" w:rsidRDefault="00EF0E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заключения договора после определения победителя </w:t>
      </w:r>
      <w:proofErr w:type="spellStart"/>
      <w:r>
        <w:rPr>
          <w:b/>
          <w:bCs/>
          <w:sz w:val="28"/>
          <w:szCs w:val="28"/>
        </w:rPr>
        <w:t>редук</w:t>
      </w:r>
      <w:r>
        <w:rPr>
          <w:b/>
          <w:bCs/>
          <w:sz w:val="28"/>
          <w:szCs w:val="28"/>
        </w:rPr>
        <w:t>циона</w:t>
      </w:r>
      <w:proofErr w:type="spellEnd"/>
      <w:r>
        <w:rPr>
          <w:b/>
          <w:bCs/>
          <w:sz w:val="28"/>
          <w:szCs w:val="28"/>
        </w:rPr>
        <w:t xml:space="preserve">: </w:t>
      </w:r>
    </w:p>
    <w:p w:rsidR="00000000" w:rsidRDefault="00EF0E9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протокола подведения итогов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 официальном сайте и на ЭТП.</w:t>
      </w:r>
    </w:p>
    <w:p w:rsidR="00000000" w:rsidRDefault="00EF0E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000000" w:rsidRDefault="00EF0E93">
      <w:pPr>
        <w:pStyle w:val="a3"/>
        <w:spacing w:before="24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во</w:t>
      </w:r>
      <w:r>
        <w:rPr>
          <w:sz w:val="28"/>
          <w:szCs w:val="28"/>
        </w:rPr>
        <w:t>зврата аванса</w:t>
      </w:r>
    </w:p>
    <w:p w:rsidR="00000000" w:rsidRDefault="00EF0E9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банковская гарантия возврата аванса, выданная банком</w:t>
      </w:r>
    </w:p>
    <w:p w:rsidR="00000000" w:rsidRDefault="00EF0E9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суммы авансовых платежей</w:t>
      </w:r>
    </w:p>
    <w:p w:rsidR="00000000" w:rsidRDefault="00EF0E93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после заключения договора в срок не позднее 10 дней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 </w:t>
      </w:r>
    </w:p>
    <w:p w:rsidR="00000000" w:rsidRDefault="00EF0E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имеет право, но не обязанность заключить договор с 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p w:rsidR="00000000" w:rsidRDefault="00EF0E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отказаться от проведения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любое </w:t>
      </w:r>
      <w:r>
        <w:rPr>
          <w:sz w:val="28"/>
          <w:szCs w:val="28"/>
        </w:rPr>
        <w:t xml:space="preserve">время вплоть до подписания договора, не неся никакой ответственности перед участниками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EF0E93" w:rsidRDefault="00EF0E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содержатся в редукционной документации, явля</w:t>
      </w:r>
      <w:r>
        <w:rPr>
          <w:sz w:val="28"/>
          <w:szCs w:val="28"/>
        </w:rPr>
        <w:t>ющейся неотъемлемым приложением к данному извещению.</w:t>
      </w:r>
    </w:p>
    <w:sectPr w:rsidR="00EF0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C75C2"/>
    <w:multiLevelType w:val="multilevel"/>
    <w:tmpl w:val="C7A220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677B7D"/>
    <w:multiLevelType w:val="multilevel"/>
    <w:tmpl w:val="5ECE6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7E4D91"/>
    <w:multiLevelType w:val="multilevel"/>
    <w:tmpl w:val="F27E8F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6576A3"/>
    <w:rsid w:val="006576A3"/>
    <w:rsid w:val="00EF0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81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2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3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5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4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Krokoz™</Company>
  <LinksUpToDate>false</LinksUpToDate>
  <CharactersWithSpaces>4476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^_^</dc:creator>
  <cp:keywords/>
  <dc:description/>
  <cp:lastModifiedBy>^_^</cp:lastModifiedBy>
  <cp:revision>2</cp:revision>
  <dcterms:created xsi:type="dcterms:W3CDTF">2014-04-30T08:01:00Z</dcterms:created>
  <dcterms:modified xsi:type="dcterms:W3CDTF">2014-04-30T08:01:00Z</dcterms:modified>
</cp:coreProperties>
</file>