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2B7" w:rsidRPr="00FC009D" w:rsidRDefault="008E42B7" w:rsidP="008E42B7">
      <w:pPr>
        <w:pStyle w:val="1"/>
        <w:pageBreakBefore/>
        <w:numPr>
          <w:ilvl w:val="0"/>
          <w:numId w:val="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11689"/>
      <w:bookmarkStart w:id="3" w:name="_Toc42213365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bookmarkEnd w:id="3"/>
    </w:p>
    <w:p w:rsidR="008E42B7" w:rsidRPr="00347B82" w:rsidRDefault="008E42B7" w:rsidP="008E42B7">
      <w:pPr>
        <w:rPr>
          <w:sz w:val="28"/>
          <w:szCs w:val="28"/>
        </w:rPr>
      </w:pPr>
    </w:p>
    <w:p w:rsidR="008E42B7" w:rsidRPr="00E63ABA" w:rsidRDefault="008E42B7" w:rsidP="008E42B7">
      <w:pPr>
        <w:pStyle w:val="ae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/>
          <w:sz w:val="28"/>
        </w:rPr>
        <w:t>о</w:t>
      </w:r>
      <w:r w:rsidRPr="004A7D5D">
        <w:rPr>
          <w:rFonts w:ascii="Times New Roman" w:hAnsi="Times New Roman"/>
          <w:sz w:val="28"/>
        </w:rPr>
        <w:t>ткрытый запрос цен в электронной форме.</w:t>
      </w:r>
    </w:p>
    <w:p w:rsidR="008E42B7" w:rsidRPr="00DB0FDD" w:rsidRDefault="008E42B7" w:rsidP="008E42B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E42B7" w:rsidRPr="004106D3" w:rsidRDefault="008E42B7" w:rsidP="008E42B7">
      <w:pPr>
        <w:pStyle w:val="ae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E42B7" w:rsidRPr="00C80C8C" w:rsidRDefault="008E42B7" w:rsidP="008E42B7">
      <w:pPr>
        <w:pStyle w:val="ae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FD5ED6">
        <w:rPr>
          <w:rFonts w:ascii="Times New Roman" w:hAnsi="Times New Roman"/>
          <w:sz w:val="28"/>
          <w:szCs w:val="28"/>
        </w:rPr>
        <w:t>Предмет</w:t>
      </w:r>
      <w:r w:rsidRPr="00FD5ED6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 на </w:t>
      </w:r>
      <w:r w:rsidRPr="00FD5ED6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r w:rsidRPr="00C80C8C">
        <w:rPr>
          <w:rFonts w:ascii="Times New Roman" w:hAnsi="Times New Roman"/>
          <w:b/>
          <w:sz w:val="28"/>
          <w:szCs w:val="28"/>
        </w:rPr>
        <w:t xml:space="preserve">пожарных </w:t>
      </w:r>
      <w:proofErr w:type="spellStart"/>
      <w:r w:rsidRPr="00C80C8C">
        <w:rPr>
          <w:rFonts w:ascii="Times New Roman" w:hAnsi="Times New Roman"/>
          <w:b/>
          <w:sz w:val="28"/>
          <w:szCs w:val="28"/>
        </w:rPr>
        <w:t>извещателей</w:t>
      </w:r>
      <w:proofErr w:type="spellEnd"/>
      <w:r w:rsidRPr="00C80C8C">
        <w:rPr>
          <w:rFonts w:ascii="Times New Roman" w:hAnsi="Times New Roman"/>
          <w:b/>
          <w:sz w:val="28"/>
          <w:szCs w:val="28"/>
        </w:rPr>
        <w:t>.</w:t>
      </w:r>
    </w:p>
    <w:p w:rsidR="008E42B7" w:rsidRPr="00FD5ED6" w:rsidRDefault="008E42B7" w:rsidP="008E42B7">
      <w:pPr>
        <w:pStyle w:val="ae"/>
        <w:tabs>
          <w:tab w:val="left" w:pos="0"/>
          <w:tab w:val="left" w:pos="1134"/>
        </w:tabs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FD5ED6">
        <w:rPr>
          <w:rFonts w:ascii="Times New Roman" w:hAnsi="Times New Roman"/>
          <w:sz w:val="28"/>
          <w:szCs w:val="28"/>
        </w:rPr>
        <w:t xml:space="preserve"> Заказчик, являющийся Организатором закупки</w:t>
      </w:r>
      <w:r w:rsidRPr="00FD5ED6">
        <w:rPr>
          <w:rFonts w:ascii="Times New Roman" w:hAnsi="Times New Roman"/>
          <w:spacing w:val="-6"/>
          <w:sz w:val="28"/>
          <w:szCs w:val="28"/>
        </w:rPr>
        <w:t>:</w:t>
      </w:r>
      <w:r w:rsidRPr="00FD5ED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D5ED6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FD5ED6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D5ED6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D5ED6">
        <w:rPr>
          <w:rFonts w:ascii="Times New Roman" w:hAnsi="Times New Roman"/>
          <w:sz w:val="28"/>
          <w:szCs w:val="28"/>
        </w:rPr>
        <w:t xml:space="preserve"> (ФГУП </w:t>
      </w:r>
      <w:r w:rsidRPr="00FD5ED6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FD5ED6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D5ED6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D5ED6">
        <w:rPr>
          <w:rFonts w:ascii="Times New Roman" w:hAnsi="Times New Roman"/>
          <w:sz w:val="28"/>
          <w:szCs w:val="28"/>
        </w:rPr>
        <w:t>).</w:t>
      </w:r>
    </w:p>
    <w:p w:rsidR="008E42B7" w:rsidRPr="00DD2477" w:rsidRDefault="008E42B7" w:rsidP="008E42B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8E42B7" w:rsidRPr="00DD2477" w:rsidRDefault="008E42B7" w:rsidP="008E42B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8E42B7" w:rsidRDefault="008E42B7" w:rsidP="008E42B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8E42B7" w:rsidRDefault="008E42B7" w:rsidP="008E42B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</w:t>
      </w:r>
    </w:p>
    <w:p w:rsidR="008E42B7" w:rsidRPr="00DD2477" w:rsidRDefault="008E42B7" w:rsidP="008E42B7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тел: 8-34342-95591</w:t>
      </w:r>
    </w:p>
    <w:p w:rsidR="008E42B7" w:rsidRPr="00C80C8C" w:rsidRDefault="008E42B7" w:rsidP="008E42B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D2477">
        <w:rPr>
          <w:sz w:val="28"/>
          <w:szCs w:val="28"/>
        </w:rPr>
        <w:t xml:space="preserve">почта: </w:t>
      </w:r>
      <w:proofErr w:type="spellStart"/>
      <w:r w:rsidRPr="00C80C8C">
        <w:rPr>
          <w:b/>
          <w:sz w:val="28"/>
          <w:szCs w:val="28"/>
          <w:lang w:val="en-US"/>
        </w:rPr>
        <w:t>buryakova</w:t>
      </w:r>
      <w:proofErr w:type="spellEnd"/>
      <w:r w:rsidRPr="00C80C8C">
        <w:rPr>
          <w:b/>
          <w:sz w:val="28"/>
          <w:szCs w:val="28"/>
        </w:rPr>
        <w:t>.</w:t>
      </w:r>
      <w:r w:rsidRPr="00C80C8C">
        <w:rPr>
          <w:b/>
          <w:sz w:val="28"/>
          <w:szCs w:val="28"/>
          <w:lang w:val="en-US"/>
        </w:rPr>
        <w:t>m</w:t>
      </w:r>
      <w:r w:rsidRPr="00C80C8C">
        <w:rPr>
          <w:b/>
          <w:sz w:val="28"/>
          <w:szCs w:val="28"/>
        </w:rPr>
        <w:t>@</w:t>
      </w:r>
      <w:proofErr w:type="spellStart"/>
      <w:r w:rsidRPr="00C80C8C">
        <w:rPr>
          <w:b/>
          <w:sz w:val="28"/>
          <w:szCs w:val="28"/>
          <w:lang w:val="en-US"/>
        </w:rPr>
        <w:t>ehp</w:t>
      </w:r>
      <w:proofErr w:type="spellEnd"/>
      <w:r w:rsidRPr="00C80C8C">
        <w:rPr>
          <w:b/>
          <w:sz w:val="28"/>
          <w:szCs w:val="28"/>
        </w:rPr>
        <w:t>-</w:t>
      </w:r>
      <w:r w:rsidRPr="00C80C8C">
        <w:rPr>
          <w:b/>
          <w:sz w:val="28"/>
          <w:szCs w:val="28"/>
          <w:lang w:val="en-US"/>
        </w:rPr>
        <w:t>atom</w:t>
      </w:r>
      <w:r w:rsidRPr="00C80C8C">
        <w:rPr>
          <w:b/>
          <w:sz w:val="28"/>
          <w:szCs w:val="28"/>
        </w:rPr>
        <w:t>.</w:t>
      </w:r>
      <w:proofErr w:type="spellStart"/>
      <w:r w:rsidRPr="00C80C8C">
        <w:rPr>
          <w:b/>
          <w:sz w:val="28"/>
          <w:szCs w:val="28"/>
          <w:lang w:val="en-US"/>
        </w:rPr>
        <w:t>ru</w:t>
      </w:r>
      <w:proofErr w:type="spellEnd"/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E42B7" w:rsidRPr="00EC5CDB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(</w:t>
      </w:r>
      <w:r>
        <w:rPr>
          <w:sz w:val="28"/>
          <w:szCs w:val="28"/>
        </w:rPr>
        <w:t>один</w:t>
      </w:r>
      <w:r w:rsidRPr="00EC5CDB">
        <w:rPr>
          <w:sz w:val="28"/>
          <w:szCs w:val="28"/>
        </w:rPr>
        <w:t xml:space="preserve">). 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E42B7" w:rsidRPr="00C80C8C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C2895">
        <w:rPr>
          <w:rFonts w:ascii="Times New Roman" w:hAnsi="Times New Roman"/>
          <w:sz w:val="28"/>
          <w:szCs w:val="28"/>
        </w:rPr>
        <w:t>Предмет договора:</w:t>
      </w:r>
      <w:r w:rsidRPr="00AC2895">
        <w:rPr>
          <w:rFonts w:ascii="Times New Roman" w:hAnsi="Times New Roman"/>
          <w:b/>
          <w:sz w:val="28"/>
          <w:szCs w:val="28"/>
        </w:rPr>
        <w:t xml:space="preserve"> </w:t>
      </w:r>
      <w:r w:rsidRPr="00153D13">
        <w:rPr>
          <w:rFonts w:ascii="Times New Roman" w:hAnsi="Times New Roman"/>
          <w:b/>
          <w:sz w:val="28"/>
          <w:szCs w:val="28"/>
        </w:rPr>
        <w:t xml:space="preserve">поставка </w:t>
      </w:r>
      <w:r w:rsidRPr="00C80C8C">
        <w:rPr>
          <w:rFonts w:ascii="Times New Roman" w:hAnsi="Times New Roman"/>
          <w:b/>
          <w:sz w:val="28"/>
          <w:szCs w:val="28"/>
        </w:rPr>
        <w:t xml:space="preserve">пожарных </w:t>
      </w:r>
      <w:proofErr w:type="spellStart"/>
      <w:r w:rsidRPr="00C80C8C">
        <w:rPr>
          <w:rFonts w:ascii="Times New Roman" w:hAnsi="Times New Roman"/>
          <w:b/>
          <w:sz w:val="28"/>
          <w:szCs w:val="28"/>
        </w:rPr>
        <w:t>извещателей</w:t>
      </w:r>
      <w:proofErr w:type="spellEnd"/>
      <w:r w:rsidRPr="00C80C8C">
        <w:rPr>
          <w:rFonts w:ascii="Times New Roman" w:hAnsi="Times New Roman"/>
          <w:b/>
          <w:sz w:val="28"/>
          <w:szCs w:val="28"/>
        </w:rPr>
        <w:t>.</w:t>
      </w:r>
    </w:p>
    <w:p w:rsidR="008E42B7" w:rsidRPr="00AC2895" w:rsidRDefault="008E42B7" w:rsidP="008E42B7">
      <w:pPr>
        <w:pStyle w:val="ae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поставок</w:t>
      </w:r>
      <w:r w:rsidRPr="00AC2895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Томом 2 закупочной </w:t>
      </w:r>
      <w:r w:rsidRPr="00D550F2">
        <w:rPr>
          <w:sz w:val="28"/>
          <w:szCs w:val="28"/>
        </w:rPr>
        <w:t>документации</w:t>
      </w:r>
      <w:r>
        <w:rPr>
          <w:sz w:val="28"/>
          <w:szCs w:val="28"/>
        </w:rPr>
        <w:t>,</w:t>
      </w:r>
      <w:r w:rsidRPr="00D550F2">
        <w:rPr>
          <w:sz w:val="28"/>
          <w:szCs w:val="28"/>
        </w:rPr>
        <w:t xml:space="preserve"> </w:t>
      </w:r>
      <w:r>
        <w:rPr>
          <w:sz w:val="28"/>
          <w:szCs w:val="28"/>
        </w:rPr>
        <w:t>на взрывозащищенное оборудование не более 60 дней, на все остальное не более 30 дней</w:t>
      </w:r>
      <w:r w:rsidRPr="00B709FE">
        <w:rPr>
          <w:sz w:val="28"/>
          <w:szCs w:val="28"/>
        </w:rPr>
        <w:t xml:space="preserve"> </w:t>
      </w:r>
      <w:r>
        <w:rPr>
          <w:sz w:val="28"/>
          <w:szCs w:val="28"/>
        </w:rPr>
        <w:t>с момента подписания договора Сторонами.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b/>
          <w:sz w:val="28"/>
        </w:rPr>
      </w:pPr>
      <w:r w:rsidRPr="00AB12D3">
        <w:rPr>
          <w:sz w:val="28"/>
          <w:szCs w:val="28"/>
        </w:rPr>
        <w:t>Место выполнения поставок</w:t>
      </w:r>
      <w:r w:rsidRPr="00AC2895">
        <w:rPr>
          <w:sz w:val="28"/>
          <w:szCs w:val="28"/>
        </w:rPr>
        <w:t>:</w:t>
      </w:r>
      <w:r w:rsidRPr="00AC2895">
        <w:rPr>
          <w:sz w:val="28"/>
        </w:rPr>
        <w:t xml:space="preserve"> </w:t>
      </w:r>
      <w:r w:rsidRPr="002C5A9E">
        <w:rPr>
          <w:b/>
          <w:sz w:val="28"/>
        </w:rPr>
        <w:t>доставка производится транспортом Поставщика по адресу: Свердловская область, г. Лесной, Коммунистический проспект, 6а</w:t>
      </w:r>
    </w:p>
    <w:p w:rsidR="008E42B7" w:rsidRPr="00AB12D3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t>Состав и объем поставок: все необходимые сведения приведены в Томе 2 закупочной документации.</w:t>
      </w:r>
    </w:p>
    <w:p w:rsidR="008E42B7" w:rsidRPr="005A398D" w:rsidRDefault="008E42B7" w:rsidP="008E42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A398D">
        <w:rPr>
          <w:b/>
          <w:sz w:val="28"/>
          <w:szCs w:val="28"/>
        </w:rPr>
        <w:t>Предложение частичного выполнения поставок допускается.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E42B7" w:rsidRPr="005A398D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</w:rPr>
      </w:pPr>
      <w:r w:rsidRPr="005A398D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>:</w:t>
      </w:r>
      <w:r w:rsidRPr="005A398D">
        <w:rPr>
          <w:rFonts w:ascii="Times New Roman" w:hAnsi="Times New Roman"/>
          <w:sz w:val="28"/>
          <w:szCs w:val="28"/>
        </w:rPr>
        <w:t xml:space="preserve"> </w:t>
      </w:r>
      <w:r w:rsidRPr="00C80C8C">
        <w:rPr>
          <w:rFonts w:ascii="Times New Roman" w:hAnsi="Times New Roman"/>
          <w:b/>
          <w:sz w:val="26"/>
          <w:szCs w:val="26"/>
        </w:rPr>
        <w:t>100% стоимости Товара (оборудования) в течение 10 (десяти) календарных дней с момента поступления Товара (оборудования), в количестве согласно договору поставки, на склад Заказчика и предоставления Покупателю документов, предусмотренных подпунктами а), б), в), г), д) пункта 6.5 проекта договора</w:t>
      </w:r>
    </w:p>
    <w:p w:rsidR="008E42B7" w:rsidRPr="005A398D" w:rsidRDefault="008E42B7" w:rsidP="008E42B7">
      <w:pPr>
        <w:pStyle w:val="ae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</w:rPr>
      </w:pPr>
      <w:r w:rsidRPr="005A398D">
        <w:rPr>
          <w:rFonts w:ascii="Times New Roman" w:hAnsi="Times New Roman"/>
          <w:sz w:val="28"/>
          <w:szCs w:val="28"/>
        </w:rPr>
        <w:lastRenderedPageBreak/>
        <w:t xml:space="preserve">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5A398D">
        <w:rPr>
          <w:rFonts w:ascii="Times New Roman" w:hAnsi="Times New Roman"/>
        </w:rPr>
        <w:t>.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E42B7" w:rsidRPr="00AC244A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153D13">
        <w:rPr>
          <w:rFonts w:ascii="Times New Roman" w:hAnsi="Times New Roman"/>
          <w:sz w:val="28"/>
          <w:szCs w:val="28"/>
        </w:rPr>
        <w:t xml:space="preserve">: </w:t>
      </w:r>
      <w:r w:rsidRPr="00C80C8C">
        <w:rPr>
          <w:rFonts w:ascii="Times New Roman" w:hAnsi="Times New Roman"/>
          <w:b/>
          <w:sz w:val="28"/>
          <w:szCs w:val="28"/>
        </w:rPr>
        <w:t>5 511 833,16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0C8C">
        <w:rPr>
          <w:rFonts w:ascii="Times New Roman" w:hAnsi="Times New Roman"/>
          <w:b/>
          <w:sz w:val="28"/>
          <w:szCs w:val="28"/>
        </w:rPr>
        <w:t>руб</w:t>
      </w:r>
      <w:r>
        <w:rPr>
          <w:rFonts w:ascii="Times New Roman" w:hAnsi="Times New Roman"/>
          <w:b/>
          <w:sz w:val="28"/>
          <w:szCs w:val="28"/>
        </w:rPr>
        <w:t>.</w:t>
      </w:r>
      <w:r w:rsidRPr="000D3431"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пять</w:t>
      </w:r>
      <w:r w:rsidRPr="000D3431">
        <w:rPr>
          <w:rFonts w:ascii="Times New Roman" w:hAnsi="Times New Roman"/>
          <w:b/>
          <w:sz w:val="28"/>
          <w:szCs w:val="28"/>
        </w:rPr>
        <w:t xml:space="preserve"> миллион</w:t>
      </w:r>
      <w:r>
        <w:rPr>
          <w:rFonts w:ascii="Times New Roman" w:hAnsi="Times New Roman"/>
          <w:b/>
          <w:sz w:val="28"/>
          <w:szCs w:val="28"/>
        </w:rPr>
        <w:t>ов</w:t>
      </w:r>
      <w:r w:rsidRPr="000D343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пятьсот </w:t>
      </w:r>
      <w:proofErr w:type="spellStart"/>
      <w:r>
        <w:rPr>
          <w:rFonts w:ascii="Times New Roman" w:hAnsi="Times New Roman"/>
          <w:b/>
          <w:sz w:val="28"/>
          <w:szCs w:val="28"/>
        </w:rPr>
        <w:t>одинадцать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восемьсот тридцать три) рубля 16</w:t>
      </w:r>
      <w:r w:rsidRPr="000D3431">
        <w:rPr>
          <w:rFonts w:ascii="Times New Roman" w:hAnsi="Times New Roman"/>
          <w:b/>
          <w:sz w:val="28"/>
          <w:szCs w:val="28"/>
        </w:rPr>
        <w:t xml:space="preserve"> коп</w:t>
      </w:r>
      <w:r>
        <w:rPr>
          <w:rFonts w:ascii="Times New Roman" w:hAnsi="Times New Roman"/>
          <w:b/>
          <w:sz w:val="28"/>
          <w:szCs w:val="28"/>
        </w:rPr>
        <w:t>еек</w:t>
      </w:r>
      <w:r w:rsidRPr="000D3431">
        <w:rPr>
          <w:rFonts w:ascii="Times New Roman" w:hAnsi="Times New Roman"/>
          <w:b/>
          <w:sz w:val="28"/>
          <w:szCs w:val="28"/>
        </w:rPr>
        <w:t>, включая НДС</w:t>
      </w:r>
      <w:r w:rsidRPr="00AC244A">
        <w:rPr>
          <w:rFonts w:ascii="Times New Roman" w:hAnsi="Times New Roman"/>
          <w:sz w:val="28"/>
          <w:szCs w:val="28"/>
        </w:rPr>
        <w:t>.</w:t>
      </w:r>
    </w:p>
    <w:p w:rsidR="008E42B7" w:rsidRPr="00AC244A" w:rsidRDefault="008E42B7" w:rsidP="008E42B7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color w:val="0070C0"/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Pr="00AC244A">
        <w:rPr>
          <w:sz w:val="28"/>
          <w:szCs w:val="28"/>
        </w:rPr>
        <w:t xml:space="preserve"> </w:t>
      </w:r>
      <w:r w:rsidRPr="00C80C8C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r w:rsidRPr="00C80C8C">
        <w:rPr>
          <w:color w:val="0070C0"/>
          <w:sz w:val="28"/>
          <w:szCs w:val="28"/>
        </w:rPr>
        <w:t>.</w:t>
      </w:r>
    </w:p>
    <w:p w:rsidR="008E42B7" w:rsidRPr="00C80C8C" w:rsidRDefault="008E42B7" w:rsidP="008E42B7">
      <w:pPr>
        <w:tabs>
          <w:tab w:val="left" w:pos="1134"/>
        </w:tabs>
        <w:ind w:firstLine="709"/>
        <w:contextualSpacing/>
        <w:jc w:val="both"/>
        <w:rPr>
          <w:color w:val="0070C0"/>
          <w:sz w:val="28"/>
          <w:szCs w:val="28"/>
        </w:rPr>
      </w:pPr>
    </w:p>
    <w:p w:rsidR="008E42B7" w:rsidRPr="00594882" w:rsidRDefault="008E42B7" w:rsidP="008E42B7">
      <w:pPr>
        <w:widowControl w:val="0"/>
        <w:adjustRightInd w:val="0"/>
        <w:ind w:right="153"/>
        <w:textAlignment w:val="baseline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E42B7" w:rsidRPr="00594882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E42B7" w:rsidRPr="00FD2C62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FD2C62">
        <w:rPr>
          <w:rFonts w:ascii="Times New Roman" w:hAnsi="Times New Roman"/>
          <w:b/>
          <w:sz w:val="28"/>
        </w:rPr>
        <w:t>:</w:t>
      </w:r>
      <w:r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E42B7" w:rsidRPr="005C0EFF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564C2C">
        <w:rPr>
          <w:b/>
          <w:sz w:val="28"/>
          <w:szCs w:val="28"/>
        </w:rPr>
        <w:t xml:space="preserve"> </w:t>
      </w:r>
      <w:r w:rsidRPr="008238F6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</w:rPr>
        <w:t xml:space="preserve">  </w:t>
      </w:r>
      <w:r w:rsidRPr="005C0EFF">
        <w:rPr>
          <w:sz w:val="28"/>
          <w:szCs w:val="28"/>
        </w:rPr>
        <w:t>в сети «Интернет» по адресу:</w:t>
      </w:r>
      <w:r>
        <w:rPr>
          <w:sz w:val="28"/>
          <w:szCs w:val="28"/>
        </w:rPr>
        <w:t xml:space="preserve"> </w:t>
      </w:r>
      <w:r w:rsidRPr="008238F6">
        <w:rPr>
          <w:b/>
          <w:color w:val="000000"/>
          <w:sz w:val="28"/>
          <w:szCs w:val="28"/>
        </w:rPr>
        <w:t>http://www.a-k-d.ru</w:t>
      </w:r>
      <w:r>
        <w:rPr>
          <w:sz w:val="28"/>
        </w:rPr>
        <w:t>,</w:t>
      </w:r>
      <w:r w:rsidRPr="004A7D5D">
        <w:rPr>
          <w:sz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E42B7" w:rsidRDefault="008E42B7" w:rsidP="008E42B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E42B7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r w:rsidRPr="006C7A09">
        <w:rPr>
          <w:rFonts w:eastAsia="Calibri"/>
          <w:sz w:val="28"/>
          <w:szCs w:val="28"/>
          <w:lang w:eastAsia="en-US"/>
        </w:rPr>
        <w:t>http://www.zakupki.gov.ru</w:t>
      </w:r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E42B7" w:rsidRPr="005C0EFF" w:rsidRDefault="008E42B7" w:rsidP="008E42B7">
      <w:pPr>
        <w:pStyle w:val="ae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r w:rsidRPr="006C7A09">
        <w:rPr>
          <w:rFonts w:ascii="Times New Roman" w:hAnsi="Times New Roman"/>
          <w:sz w:val="28"/>
          <w:szCs w:val="28"/>
        </w:rPr>
        <w:t>http://zakupki.rosatom.ru</w:t>
      </w:r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E42B7" w:rsidRPr="00DD4A0E" w:rsidRDefault="008E42B7" w:rsidP="008E42B7">
      <w:pPr>
        <w:pStyle w:val="ae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jc w:val="both"/>
        <w:rPr>
          <w:rStyle w:val="FontStyle60"/>
          <w:spacing w:val="-6"/>
        </w:rPr>
      </w:pPr>
      <w:r w:rsidRPr="00DD4A0E">
        <w:rPr>
          <w:rFonts w:ascii="Times New Roman" w:hAnsi="Times New Roman"/>
          <w:sz w:val="28"/>
          <w:szCs w:val="28"/>
        </w:rPr>
        <w:t xml:space="preserve">ЭТП </w:t>
      </w:r>
      <w:r w:rsidRPr="00DD4A0E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DD4A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D4A0E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  <w:sz w:val="24"/>
          <w:szCs w:val="24"/>
        </w:rPr>
        <w:t xml:space="preserve">  </w:t>
      </w:r>
    </w:p>
    <w:p w:rsidR="008E42B7" w:rsidRPr="00DD4A0E" w:rsidRDefault="008E42B7" w:rsidP="008E42B7">
      <w:pPr>
        <w:pStyle w:val="ae"/>
        <w:rPr>
          <w:rFonts w:ascii="Times New Roman" w:hAnsi="Times New Roman"/>
          <w:color w:val="000000"/>
          <w:sz w:val="28"/>
          <w:szCs w:val="28"/>
        </w:rPr>
      </w:pPr>
      <w:r w:rsidRPr="00DD4A0E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8E42B7" w:rsidRPr="00DD4A0E" w:rsidRDefault="008E42B7" w:rsidP="008E42B7">
      <w:pPr>
        <w:pStyle w:val="ae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8E42B7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« 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07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июля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E42B7" w:rsidRDefault="008E42B7" w:rsidP="008E42B7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8E42B7" w:rsidRPr="005C0EFF" w:rsidRDefault="008E42B7" w:rsidP="008E42B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3C7994">
        <w:rPr>
          <w:b/>
          <w:spacing w:val="-6"/>
          <w:sz w:val="28"/>
          <w:szCs w:val="28"/>
        </w:rPr>
        <w:t xml:space="preserve">« </w:t>
      </w:r>
      <w:r>
        <w:rPr>
          <w:b/>
          <w:spacing w:val="-6"/>
          <w:sz w:val="28"/>
          <w:szCs w:val="28"/>
        </w:rPr>
        <w:t xml:space="preserve">07 </w:t>
      </w:r>
      <w:r w:rsidRPr="003C7994">
        <w:rPr>
          <w:b/>
          <w:spacing w:val="-6"/>
          <w:sz w:val="28"/>
          <w:szCs w:val="28"/>
        </w:rPr>
        <w:t xml:space="preserve"> » </w:t>
      </w:r>
      <w:r>
        <w:rPr>
          <w:b/>
          <w:spacing w:val="-6"/>
          <w:sz w:val="28"/>
          <w:szCs w:val="28"/>
        </w:rPr>
        <w:t xml:space="preserve"> июля</w:t>
      </w:r>
      <w:r w:rsidRPr="003C7994">
        <w:rPr>
          <w:b/>
          <w:spacing w:val="-6"/>
          <w:sz w:val="28"/>
          <w:szCs w:val="28"/>
        </w:rPr>
        <w:t xml:space="preserve"> 2015 года</w:t>
      </w:r>
    </w:p>
    <w:p w:rsidR="008E42B7" w:rsidRPr="005C0EFF" w:rsidRDefault="008E42B7" w:rsidP="008E42B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E42B7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E42B7" w:rsidRPr="00124E39" w:rsidRDefault="008E42B7" w:rsidP="008E42B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>Место и дата проведения отборочной стадии и подведения итогов запроса цен:</w:t>
      </w:r>
      <w:r w:rsidRPr="004A7D5D">
        <w:rPr>
          <w:b/>
          <w:i/>
          <w:sz w:val="28"/>
        </w:rPr>
        <w:t xml:space="preserve"> </w:t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>
        <w:rPr>
          <w:b/>
          <w:sz w:val="28"/>
        </w:rPr>
        <w:t xml:space="preserve"> 16 </w:t>
      </w:r>
      <w:r w:rsidRPr="003C7994">
        <w:rPr>
          <w:b/>
          <w:sz w:val="28"/>
        </w:rPr>
        <w:t xml:space="preserve"> » </w:t>
      </w:r>
      <w:r>
        <w:rPr>
          <w:b/>
          <w:sz w:val="28"/>
        </w:rPr>
        <w:t xml:space="preserve"> июля</w:t>
      </w:r>
      <w:r w:rsidRPr="003C7994">
        <w:rPr>
          <w:b/>
          <w:sz w:val="28"/>
        </w:rPr>
        <w:t xml:space="preserve"> 2015 г.</w:t>
      </w:r>
      <w:r w:rsidRPr="004A7D5D">
        <w:rPr>
          <w:b/>
          <w:i/>
          <w:sz w:val="28"/>
        </w:rPr>
        <w:t xml:space="preserve"> </w:t>
      </w:r>
    </w:p>
    <w:p w:rsidR="008E42B7" w:rsidRPr="005C0EFF" w:rsidRDefault="008E42B7" w:rsidP="008E42B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E42B7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>
        <w:rPr>
          <w:bCs/>
          <w:iCs/>
          <w:sz w:val="28"/>
          <w:szCs w:val="28"/>
        </w:rPr>
        <w:t>5</w:t>
      </w:r>
      <w:r w:rsidRPr="00AC244A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пяти</w:t>
      </w:r>
      <w:r w:rsidRPr="00AC244A">
        <w:rPr>
          <w:bCs/>
          <w:iCs/>
          <w:sz w:val="28"/>
          <w:szCs w:val="28"/>
        </w:rPr>
        <w:t>) 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E42B7" w:rsidRDefault="008E42B7" w:rsidP="008E42B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>в течение 5 (пяти)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E42B7" w:rsidRDefault="008E42B7" w:rsidP="008E42B7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E42B7" w:rsidRPr="004D4D47" w:rsidRDefault="008E42B7" w:rsidP="008E42B7">
      <w:pPr>
        <w:pStyle w:val="ae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4D4D47">
        <w:rPr>
          <w:rFonts w:ascii="Times New Roman" w:hAnsi="Times New Roman"/>
          <w:b/>
          <w:sz w:val="28"/>
          <w:szCs w:val="28"/>
        </w:rPr>
        <w:t>Обеспечение</w:t>
      </w:r>
      <w:r w:rsidRPr="004D4D47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 </w:t>
      </w:r>
      <w:r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8E42B7" w:rsidRPr="0088674E" w:rsidRDefault="008E42B7" w:rsidP="008E42B7">
      <w:pPr>
        <w:pStyle w:val="ae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E42B7" w:rsidRDefault="008E42B7" w:rsidP="008E42B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8E42B7" w:rsidRPr="004A7987" w:rsidRDefault="008E42B7" w:rsidP="008E42B7">
      <w:pPr>
        <w:ind w:firstLine="709"/>
        <w:contextualSpacing/>
        <w:jc w:val="both"/>
        <w:rPr>
          <w:sz w:val="28"/>
          <w:szCs w:val="28"/>
        </w:rPr>
      </w:pPr>
    </w:p>
    <w:p w:rsidR="008E42B7" w:rsidRPr="00A571B2" w:rsidRDefault="008E42B7" w:rsidP="008E42B7">
      <w:pPr>
        <w:pStyle w:val="ae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lastRenderedPageBreak/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8E42B7" w:rsidRPr="005C0EFF" w:rsidRDefault="008E42B7" w:rsidP="008E42B7">
      <w:pPr>
        <w:pStyle w:val="ad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E42B7" w:rsidRPr="005C0EFF" w:rsidRDefault="008E42B7" w:rsidP="008E42B7">
      <w:pPr>
        <w:pStyle w:val="ad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E42B7" w:rsidRPr="005C0EFF" w:rsidRDefault="008E42B7" w:rsidP="008E42B7">
      <w:pPr>
        <w:pStyle w:val="ad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42B7" w:rsidRDefault="008E42B7" w:rsidP="008E42B7">
      <w:pPr>
        <w:pStyle w:val="ad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E42B7" w:rsidRDefault="008E42B7" w:rsidP="008E42B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E42B7" w:rsidRDefault="008E42B7" w:rsidP="008E42B7">
      <w:pPr>
        <w:pStyle w:val="ae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E42B7" w:rsidRPr="008E42B7" w:rsidRDefault="008E42B7" w:rsidP="008E42B7">
      <w:pPr>
        <w:pStyle w:val="ae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8E42B7" w:rsidRPr="008E42B7" w:rsidSect="0072366F">
          <w:headerReference w:type="default" r:id="rId6"/>
          <w:footerReference w:type="default" r:id="rId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arbitration@rosatom.ru</w:t>
      </w:r>
      <w:r>
        <w:rPr>
          <w:rFonts w:ascii="Times New Roman" w:hAnsi="Times New Roman"/>
          <w:sz w:val="28"/>
          <w:szCs w:val="28"/>
        </w:rPr>
        <w:t>.</w:t>
      </w:r>
    </w:p>
    <w:p w:rsidR="00FB4DC5" w:rsidRDefault="00FB4DC5" w:rsidP="008E42B7">
      <w:bookmarkStart w:id="5" w:name="_GoBack"/>
      <w:bookmarkEnd w:id="5"/>
    </w:p>
    <w:sectPr w:rsidR="00FB4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C8C" w:rsidRPr="00FE6219" w:rsidRDefault="008E42B7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C8C" w:rsidRPr="00F429FC" w:rsidRDefault="008E42B7" w:rsidP="00C8733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E1E0B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2B7"/>
    <w:rsid w:val="008E42B7"/>
    <w:rsid w:val="00FB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E4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E42B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E42B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8E42B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8E42B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E42B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E42B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8E42B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8E42B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8E42B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8E42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8E42B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8E42B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8E42B7"/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uiPriority w:val="99"/>
    <w:rsid w:val="008E42B7"/>
    <w:pPr>
      <w:spacing w:before="100" w:beforeAutospacing="1" w:after="100" w:afterAutospacing="1"/>
    </w:pPr>
  </w:style>
  <w:style w:type="paragraph" w:customStyle="1" w:styleId="11">
    <w:name w:val="заголовок 1"/>
    <w:basedOn w:val="a0"/>
    <w:next w:val="a0"/>
    <w:rsid w:val="008E42B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8E42B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8E42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8E42B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Hyperlink"/>
    <w:uiPriority w:val="99"/>
    <w:rsid w:val="008E42B7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8E42B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8E42B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c">
    <w:name w:val="регламент список"/>
    <w:basedOn w:val="3"/>
    <w:autoRedefine/>
    <w:rsid w:val="008E42B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d">
    <w:name w:val="List Continue"/>
    <w:basedOn w:val="a0"/>
    <w:rsid w:val="008E42B7"/>
    <w:pPr>
      <w:spacing w:after="120"/>
      <w:ind w:left="283"/>
    </w:pPr>
  </w:style>
  <w:style w:type="paragraph" w:styleId="ae">
    <w:name w:val="List Paragraph"/>
    <w:basedOn w:val="a0"/>
    <w:link w:val="af"/>
    <w:qFormat/>
    <w:rsid w:val="008E42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2"/>
    <w:rsid w:val="008E4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8E4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Абзац списка Знак"/>
    <w:link w:val="ae"/>
    <w:rsid w:val="008E42B7"/>
    <w:rPr>
      <w:rFonts w:ascii="Calibri" w:eastAsia="Calibri" w:hAnsi="Calibri" w:cs="Times New Roman"/>
    </w:rPr>
  </w:style>
  <w:style w:type="character" w:customStyle="1" w:styleId="FontStyle60">
    <w:name w:val="Font Style60"/>
    <w:rsid w:val="008E42B7"/>
    <w:rPr>
      <w:rFonts w:ascii="Times New Roman" w:hAnsi="Times New Roman" w:cs="Times New Roman"/>
      <w:color w:val="000000"/>
      <w:sz w:val="26"/>
      <w:szCs w:val="26"/>
    </w:rPr>
  </w:style>
  <w:style w:type="paragraph" w:styleId="af1">
    <w:name w:val="TOC Heading"/>
    <w:basedOn w:val="1"/>
    <w:next w:val="a0"/>
    <w:uiPriority w:val="39"/>
    <w:semiHidden/>
    <w:unhideWhenUsed/>
    <w:qFormat/>
    <w:rsid w:val="008E42B7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styleId="af2">
    <w:name w:val="Balloon Text"/>
    <w:basedOn w:val="a0"/>
    <w:link w:val="af3"/>
    <w:uiPriority w:val="99"/>
    <w:semiHidden/>
    <w:unhideWhenUsed/>
    <w:rsid w:val="008E42B7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8E42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E4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E42B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E42B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8E42B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8E42B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E42B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E42B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8E42B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8E42B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8E42B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8E42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8E42B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8E42B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8E42B7"/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uiPriority w:val="99"/>
    <w:rsid w:val="008E42B7"/>
    <w:pPr>
      <w:spacing w:before="100" w:beforeAutospacing="1" w:after="100" w:afterAutospacing="1"/>
    </w:pPr>
  </w:style>
  <w:style w:type="paragraph" w:customStyle="1" w:styleId="11">
    <w:name w:val="заголовок 1"/>
    <w:basedOn w:val="a0"/>
    <w:next w:val="a0"/>
    <w:rsid w:val="008E42B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8E42B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8E42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8E42B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Hyperlink"/>
    <w:uiPriority w:val="99"/>
    <w:rsid w:val="008E42B7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8E42B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8E42B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c">
    <w:name w:val="регламент список"/>
    <w:basedOn w:val="3"/>
    <w:autoRedefine/>
    <w:rsid w:val="008E42B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d">
    <w:name w:val="List Continue"/>
    <w:basedOn w:val="a0"/>
    <w:rsid w:val="008E42B7"/>
    <w:pPr>
      <w:spacing w:after="120"/>
      <w:ind w:left="283"/>
    </w:pPr>
  </w:style>
  <w:style w:type="paragraph" w:styleId="ae">
    <w:name w:val="List Paragraph"/>
    <w:basedOn w:val="a0"/>
    <w:link w:val="af"/>
    <w:qFormat/>
    <w:rsid w:val="008E42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2"/>
    <w:rsid w:val="008E4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8E4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Абзац списка Знак"/>
    <w:link w:val="ae"/>
    <w:rsid w:val="008E42B7"/>
    <w:rPr>
      <w:rFonts w:ascii="Calibri" w:eastAsia="Calibri" w:hAnsi="Calibri" w:cs="Times New Roman"/>
    </w:rPr>
  </w:style>
  <w:style w:type="character" w:customStyle="1" w:styleId="FontStyle60">
    <w:name w:val="Font Style60"/>
    <w:rsid w:val="008E42B7"/>
    <w:rPr>
      <w:rFonts w:ascii="Times New Roman" w:hAnsi="Times New Roman" w:cs="Times New Roman"/>
      <w:color w:val="000000"/>
      <w:sz w:val="26"/>
      <w:szCs w:val="26"/>
    </w:rPr>
  </w:style>
  <w:style w:type="paragraph" w:styleId="af1">
    <w:name w:val="TOC Heading"/>
    <w:basedOn w:val="1"/>
    <w:next w:val="a0"/>
    <w:uiPriority w:val="39"/>
    <w:semiHidden/>
    <w:unhideWhenUsed/>
    <w:qFormat/>
    <w:rsid w:val="008E42B7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styleId="af2">
    <w:name w:val="Balloon Text"/>
    <w:basedOn w:val="a0"/>
    <w:link w:val="af3"/>
    <w:uiPriority w:val="99"/>
    <w:semiHidden/>
    <w:unhideWhenUsed/>
    <w:rsid w:val="008E42B7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8E42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1213</Words>
  <Characters>6918</Characters>
  <Application>Microsoft Office Word</Application>
  <DocSecurity>0</DocSecurity>
  <Lines>57</Lines>
  <Paragraphs>16</Paragraphs>
  <ScaleCrop>false</ScaleCrop>
  <Company>*</Company>
  <LinksUpToDate>false</LinksUpToDate>
  <CharactersWithSpaces>8115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1</cp:revision>
  <dcterms:created xsi:type="dcterms:W3CDTF">2015-06-26T06:51:00Z</dcterms:created>
  <dcterms:modified xsi:type="dcterms:W3CDTF">2015-06-26T06:53:00Z</dcterms:modified>
</cp:coreProperties>
</file>