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3978AD3" w:rsidR="008F0D99" w:rsidRPr="00EA628D" w:rsidRDefault="00EA628D" w:rsidP="0046465E">
            <w:pPr>
              <w:widowControl w:val="0"/>
              <w:jc w:val="both"/>
              <w:rPr>
                <w:b/>
              </w:rPr>
            </w:pPr>
            <w:r>
              <w:t>Н</w:t>
            </w:r>
            <w:r w:rsidR="0046465E" w:rsidRPr="001820AD">
              <w:t>ачальник</w:t>
            </w:r>
            <w:bookmarkStart w:id="0" w:name="_GoBack"/>
            <w:bookmarkEnd w:id="0"/>
            <w:r w:rsidR="0046465E" w:rsidRPr="001820AD">
              <w:t xml:space="preserve"> </w:t>
            </w:r>
            <w:r w:rsidRPr="001820AD">
              <w:t>У</w:t>
            </w:r>
            <w:r w:rsidRPr="00E84C6B">
              <w:t>правления</w:t>
            </w:r>
          </w:p>
          <w:p w14:paraId="2D37E4F1" w14:textId="29238D44"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325FAE23" w:rsidR="0046465E" w:rsidRPr="00E84C6B" w:rsidRDefault="0046465E" w:rsidP="0046465E">
            <w:pPr>
              <w:widowControl w:val="0"/>
              <w:jc w:val="both"/>
            </w:pPr>
            <w:r w:rsidRPr="001820AD">
              <w:t xml:space="preserve">_______________ </w:t>
            </w:r>
            <w:r w:rsidR="00EA628D">
              <w:t>И</w:t>
            </w:r>
            <w:r w:rsidRPr="001820AD">
              <w:t>.А.</w:t>
            </w:r>
            <w:r w:rsidR="00E62CC0">
              <w:t xml:space="preserve"> </w:t>
            </w:r>
            <w:r w:rsidR="00EA628D">
              <w:t>Романцов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A9F7982" w:rsidR="00CA2886" w:rsidRPr="00E25B1F" w:rsidRDefault="00B00E1F" w:rsidP="00B00E1F">
      <w:pPr>
        <w:jc w:val="center"/>
        <w:rPr>
          <w:sz w:val="28"/>
          <w:szCs w:val="28"/>
        </w:rPr>
      </w:pPr>
      <w:r w:rsidRPr="00B00E1F">
        <w:rPr>
          <w:sz w:val="28"/>
          <w:szCs w:val="28"/>
        </w:rPr>
        <w:t xml:space="preserve">на </w:t>
      </w:r>
      <w:r w:rsidR="00EA628D" w:rsidRPr="00EA628D">
        <w:rPr>
          <w:sz w:val="28"/>
          <w:szCs w:val="28"/>
        </w:rPr>
        <w:t>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2" w:name="_Toc318388607"/>
      <w:bookmarkStart w:id="3" w:name="_Toc320285820"/>
      <w:bookmarkStart w:id="4" w:name="_Toc393380956"/>
      <w:r w:rsidRPr="00621186">
        <w:rPr>
          <w:bCs/>
          <w:snapToGrid/>
          <w:sz w:val="24"/>
          <w:szCs w:val="24"/>
        </w:rPr>
        <w:lastRenderedPageBreak/>
        <w:t>СОДЕРЖАНИЕ</w:t>
      </w:r>
      <w:bookmarkEnd w:id="2"/>
      <w:bookmarkEnd w:id="3"/>
      <w:bookmarkEnd w:id="4"/>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5521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B5521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B5521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B5521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B5521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5521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5521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5521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B5521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B5521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5521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5521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5521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1"/>
          <w:headerReference w:type="first" r:id="rId12"/>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D5AB579" w:rsidR="008C00EE" w:rsidRPr="00B01127" w:rsidRDefault="008C00EE" w:rsidP="00EA628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EA628D" w:rsidRPr="00EA628D">
        <w:rPr>
          <w:bCs/>
          <w:color w:val="000000"/>
        </w:rPr>
        <w:t>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FB4347C" w:rsidR="00C87330" w:rsidRPr="00B01127" w:rsidRDefault="00C87330" w:rsidP="00EA628D">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A628D" w:rsidRPr="00EA628D">
        <w:rPr>
          <w:bCs/>
          <w:color w:val="000000"/>
        </w:rPr>
        <w:t>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72033F6"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EA628D" w:rsidRPr="00EA628D">
        <w:rPr>
          <w:bCs/>
          <w:color w:val="000000"/>
        </w:rPr>
        <w:t>по истечении 12 месяцев с момента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D9E2D04" w:rsidR="00C87330" w:rsidRPr="00B01127" w:rsidRDefault="00EA628D" w:rsidP="00DF5CB8">
      <w:pPr>
        <w:widowControl w:val="0"/>
        <w:jc w:val="both"/>
      </w:pPr>
      <w:r w:rsidRPr="00EA628D">
        <w:rPr>
          <w:bCs/>
        </w:rPr>
        <w:t>г. Самара, ул. Мичурина, д.112 (Самарское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7173133" w:rsidR="0034410E" w:rsidRPr="00B01127" w:rsidRDefault="00C87330" w:rsidP="00EA628D">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EA628D" w:rsidRPr="00EA628D">
        <w:rPr>
          <w:bCs/>
          <w:color w:val="000000"/>
        </w:rPr>
        <w:t>209</w:t>
      </w:r>
      <w:r w:rsidR="00EA628D">
        <w:rPr>
          <w:bCs/>
          <w:color w:val="000000"/>
        </w:rPr>
        <w:t> </w:t>
      </w:r>
      <w:r w:rsidR="00EA628D" w:rsidRPr="00EA628D">
        <w:rPr>
          <w:bCs/>
          <w:color w:val="000000"/>
        </w:rPr>
        <w:t>464</w:t>
      </w:r>
      <w:r w:rsidR="00EA628D">
        <w:rPr>
          <w:bCs/>
          <w:color w:val="000000"/>
        </w:rPr>
        <w:t xml:space="preserve"> </w:t>
      </w:r>
      <w:r w:rsidR="00EA628D" w:rsidRPr="00EA628D">
        <w:rPr>
          <w:bCs/>
          <w:color w:val="000000"/>
        </w:rPr>
        <w:t>(Двести девять тысяч четыреста шестьдесят четыре) рубля 77 копеек, включая НДС. Цена договора включает в себя: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5958702"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1816D0">
        <w:rPr>
          <w:spacing w:val="-6"/>
        </w:rPr>
        <w:t>1</w:t>
      </w:r>
      <w:r w:rsidR="006A7687">
        <w:rPr>
          <w:spacing w:val="-6"/>
        </w:rPr>
        <w:t>5</w:t>
      </w:r>
      <w:r w:rsidRPr="00B01127">
        <w:rPr>
          <w:spacing w:val="-6"/>
        </w:rPr>
        <w:t xml:space="preserve">» </w:t>
      </w:r>
      <w:r w:rsidR="00DF5CB8">
        <w:rPr>
          <w:spacing w:val="-6"/>
        </w:rPr>
        <w:t>Августа</w:t>
      </w:r>
      <w:r w:rsidRPr="00B01127">
        <w:rPr>
          <w:spacing w:val="-6"/>
        </w:rPr>
        <w:t xml:space="preserve"> 2014 года.</w:t>
      </w:r>
    </w:p>
    <w:p w14:paraId="0BD59054" w14:textId="61341059"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6A7687">
        <w:rPr>
          <w:rFonts w:ascii="Times New Roman" w:hAnsi="Times New Roman"/>
          <w:sz w:val="24"/>
          <w:szCs w:val="24"/>
          <w:lang w:val="ru-RU"/>
        </w:rPr>
        <w:t>22</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64ADC880"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6A7687">
        <w:rPr>
          <w:rFonts w:ascii="Times New Roman" w:hAnsi="Times New Roman"/>
          <w:sz w:val="24"/>
          <w:szCs w:val="24"/>
          <w:lang w:val="ru-RU"/>
        </w:rPr>
        <w:t>22</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w:t>
      </w:r>
      <w:r w:rsidRPr="004F5DA2">
        <w:rPr>
          <w:bCs/>
        </w:rPr>
        <w:lastRenderedPageBreak/>
        <w:t>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17FD6EE7" w14:textId="77777777" w:rsidR="00EA628D" w:rsidRPr="00FB1E54" w:rsidRDefault="00EA628D"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88601B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EA628D" w:rsidRPr="00EA628D">
              <w:rPr>
                <w:bCs/>
                <w:color w:val="000000"/>
              </w:rPr>
              <w:t>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FCA58B3" w:rsidR="000102AD" w:rsidRPr="00FB1E54" w:rsidRDefault="000102AD" w:rsidP="000102AD">
            <w:pPr>
              <w:ind w:right="153"/>
            </w:pPr>
            <w:r w:rsidRPr="00FB1E54">
              <w:t xml:space="preserve">Дата окончания: – </w:t>
            </w:r>
            <w:r w:rsidR="00EA628D" w:rsidRPr="00EA628D">
              <w:t>по истечении 12 месяцев с момента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40FD4BD" w:rsidR="000102AD" w:rsidRPr="00FB1E54" w:rsidRDefault="00EA628D" w:rsidP="000102AD">
            <w:pPr>
              <w:widowControl w:val="0"/>
              <w:ind w:right="153"/>
              <w:jc w:val="both"/>
            </w:pPr>
            <w:r w:rsidRPr="00EA628D">
              <w:rPr>
                <w:bCs/>
                <w:color w:val="000000"/>
              </w:rPr>
              <w:t>г. Самара, ул. Мичурина, д.112 (Самарское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2FB88E15" w:rsidR="00C62F68" w:rsidRPr="00FB1E54" w:rsidRDefault="00EA628D" w:rsidP="00AD1A26">
            <w:pPr>
              <w:widowControl w:val="0"/>
              <w:ind w:right="153"/>
              <w:jc w:val="both"/>
            </w:pPr>
            <w:r w:rsidRPr="00EA628D">
              <w:lastRenderedPageBreak/>
              <w:t>Безналичный расчет. Ежемесячно в течение 10 банковских дней после подписания акта сдачи-приемки оказанных услуг</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EBD18C2" w:rsidR="00C87330" w:rsidRPr="00FB1E54" w:rsidRDefault="00EA628D" w:rsidP="00EA628D">
            <w:pPr>
              <w:pStyle w:val="36"/>
              <w:tabs>
                <w:tab w:val="clear" w:pos="1307"/>
              </w:tabs>
              <w:ind w:left="0" w:right="153"/>
              <w:jc w:val="left"/>
              <w:rPr>
                <w:szCs w:val="24"/>
              </w:rPr>
            </w:pPr>
            <w:r w:rsidRPr="00EA628D">
              <w:rPr>
                <w:bCs/>
                <w:color w:val="000000"/>
                <w:szCs w:val="24"/>
              </w:rPr>
              <w:t>209</w:t>
            </w:r>
            <w:r>
              <w:rPr>
                <w:bCs/>
                <w:color w:val="000000"/>
                <w:szCs w:val="24"/>
              </w:rPr>
              <w:t> </w:t>
            </w:r>
            <w:r w:rsidRPr="00EA628D">
              <w:rPr>
                <w:bCs/>
                <w:color w:val="000000"/>
                <w:szCs w:val="24"/>
              </w:rPr>
              <w:t>464</w:t>
            </w:r>
            <w:r>
              <w:rPr>
                <w:bCs/>
                <w:color w:val="000000"/>
                <w:szCs w:val="24"/>
              </w:rPr>
              <w:t xml:space="preserve"> </w:t>
            </w:r>
            <w:r w:rsidRPr="00EA628D">
              <w:rPr>
                <w:bCs/>
                <w:color w:val="000000"/>
                <w:szCs w:val="24"/>
              </w:rPr>
              <w:t>(Двести девять тысяч четыреста шестьдесят четыре) рубля 77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523CAC">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6A7687" w:rsidRDefault="009015EB" w:rsidP="006A7687">
            <w:pPr>
              <w:numPr>
                <w:ilvl w:val="0"/>
                <w:numId w:val="72"/>
              </w:numPr>
              <w:tabs>
                <w:tab w:val="left" w:pos="1094"/>
              </w:tabs>
              <w:ind w:left="0" w:right="153" w:firstLine="669"/>
              <w:jc w:val="both"/>
              <w:rPr>
                <w:b/>
                <w:i/>
              </w:rPr>
            </w:pPr>
            <w:r w:rsidRPr="00FB1E54">
              <w:t>в реестре недобросовестных поставщиков Госкорпорации «Росатом» и организаций Госкорпорации «Росатом».</w:t>
            </w:r>
            <w:r w:rsidR="00D31D76" w:rsidRPr="006A7687">
              <w:rPr>
                <w:bCs/>
              </w:rPr>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DBAE5A8" w14:textId="32DAC914" w:rsidR="00D31D76" w:rsidRDefault="004E3C4D" w:rsidP="00DF5CB8">
            <w:pPr>
              <w:tabs>
                <w:tab w:val="left" w:pos="495"/>
                <w:tab w:val="left" w:pos="5657"/>
              </w:tabs>
              <w:ind w:right="153" w:firstLine="495"/>
              <w:jc w:val="both"/>
            </w:pPr>
            <w:r w:rsidRPr="004E3C4D">
              <w:t>Гарантийный срок на поставляемые товары определяется производителем. Гарантийный срок на оказанные услуги - 6 месяцев с момента подписания актов сдачи-приемки оказанных услуг. Если ремонт техники непосредственно на месте невозможен, доставка техники от Заказчика к месту ремонта и обратно осуществляется силами и за счет Исполнителя</w:t>
            </w:r>
            <w:r w:rsidR="00D31D76">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w:t>
            </w:r>
            <w:r w:rsidR="002A7098" w:rsidRPr="00FB1E54">
              <w:rPr>
                <w:u w:val="single"/>
              </w:rPr>
              <w:lastRenderedPageBreak/>
              <w:t>«Информационная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lastRenderedPageBreak/>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6B0390B6" w:rsidR="001F7063" w:rsidRPr="00FB1E54" w:rsidRDefault="00840147" w:rsidP="00840147">
            <w:pPr>
              <w:pStyle w:val="Times12"/>
              <w:ind w:firstLine="0"/>
              <w:rPr>
                <w:szCs w:val="24"/>
              </w:rPr>
            </w:pPr>
            <w:r w:rsidRPr="00FB1E54">
              <w:rPr>
                <w:szCs w:val="24"/>
              </w:rPr>
              <w:t>11:00 (время московское) «</w:t>
            </w:r>
            <w:r w:rsidR="00523CAC">
              <w:rPr>
                <w:szCs w:val="24"/>
              </w:rPr>
              <w:t>1</w:t>
            </w:r>
            <w:r w:rsidR="004E3C4D">
              <w:rPr>
                <w:szCs w:val="24"/>
              </w:rPr>
              <w:t>5</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05AE6DFE" w:rsidR="00840147" w:rsidRPr="00FB1E54" w:rsidRDefault="00840147" w:rsidP="004E3C4D">
            <w:pPr>
              <w:pStyle w:val="Times12"/>
              <w:ind w:firstLine="0"/>
              <w:rPr>
                <w:szCs w:val="24"/>
              </w:rPr>
            </w:pPr>
            <w:r w:rsidRPr="00FB1E54">
              <w:rPr>
                <w:szCs w:val="24"/>
              </w:rPr>
              <w:t xml:space="preserve">11:00 (время московское) </w:t>
            </w:r>
            <w:r w:rsidR="00523CAC">
              <w:rPr>
                <w:szCs w:val="24"/>
              </w:rPr>
              <w:t>«1</w:t>
            </w:r>
            <w:r w:rsidR="004E3C4D">
              <w:rPr>
                <w:szCs w:val="24"/>
              </w:rPr>
              <w:t>5</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484E3E8"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4E3C4D">
              <w:rPr>
                <w:szCs w:val="24"/>
              </w:rPr>
              <w:t>22</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416309EE" w:rsidR="00375486" w:rsidRPr="00FB1E54" w:rsidRDefault="00840147" w:rsidP="004E3C4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4E3C4D">
              <w:rPr>
                <w:szCs w:val="24"/>
              </w:rPr>
              <w:t>22</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 xml:space="preserve">дней, но не ранее 10 дней со дня </w:t>
            </w:r>
            <w:r w:rsidRPr="00FB1E54">
              <w:lastRenderedPageBreak/>
              <w:t>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55212">
      <w:rPr>
        <w:rFonts w:ascii="Times New Roman" w:hAnsi="Times New Roman"/>
        <w:noProof/>
      </w:rPr>
      <w:t>20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5521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628D" w:rsidRPr="00B00E1F" w:rsidRDefault="00EA62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76C5EB9D" w:rsidR="00EA628D" w:rsidRPr="00B00E1F" w:rsidRDefault="00EA628D"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EA628D">
      <w:rPr>
        <w:rFonts w:ascii="Times New Roman" w:hAnsi="Times New Roman" w:cs="Times New Roman"/>
        <w:bCs/>
        <w:color w:val="000000"/>
      </w:rPr>
      <w:t>заправку картриджей, поставку расходных материалов и комплектующих для оргтехники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72A14-5C00-48B2-BD99-4704DD4A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44</Pages>
  <Words>15945</Words>
  <Characters>90892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106624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39</cp:revision>
  <cp:lastPrinted>2014-08-04T10:59:00Z</cp:lastPrinted>
  <dcterms:created xsi:type="dcterms:W3CDTF">2014-07-17T11:40:00Z</dcterms:created>
  <dcterms:modified xsi:type="dcterms:W3CDTF">2014-08-07T08:00:00Z</dcterms:modified>
</cp:coreProperties>
</file>