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5"/>
        <w:gridCol w:w="222"/>
      </w:tblGrid>
      <w:tr w:rsidR="00145D4D" w:rsidRPr="00F62696" w:rsidTr="00145D4D">
        <w:tc>
          <w:tcPr>
            <w:tcW w:w="8837" w:type="dxa"/>
          </w:tcPr>
          <w:p w:rsidR="00145D4D" w:rsidRPr="00F62696" w:rsidRDefault="00145D4D" w:rsidP="00145D4D">
            <w:bookmarkStart w:id="0" w:name="_GoBack"/>
            <w:bookmarkEnd w:id="0"/>
          </w:p>
        </w:tc>
        <w:tc>
          <w:tcPr>
            <w:tcW w:w="1300" w:type="dxa"/>
          </w:tcPr>
          <w:p w:rsidR="00145D4D" w:rsidRPr="00F62696" w:rsidRDefault="00145D4D" w:rsidP="00145D4D"/>
        </w:tc>
      </w:tr>
      <w:tr w:rsidR="00145D4D" w:rsidRPr="00F62696" w:rsidTr="00145D4D">
        <w:tc>
          <w:tcPr>
            <w:tcW w:w="8837" w:type="dxa"/>
          </w:tcPr>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7"/>
              <w:gridCol w:w="222"/>
            </w:tblGrid>
            <w:tr w:rsidR="00EF1858" w:rsidRPr="00F62696" w:rsidTr="00EF1858">
              <w:tc>
                <w:tcPr>
                  <w:tcW w:w="8837" w:type="dxa"/>
                </w:tcPr>
                <w:bookmarkStart w:id="1" w:name="_Toc337120133"/>
                <w:p w:rsidR="00EF1858" w:rsidRDefault="00EF1858" w:rsidP="00EF1858">
                  <w:pPr>
                    <w:pStyle w:val="afff3"/>
                    <w:rPr>
                      <w:sz w:val="24"/>
                      <w:szCs w:val="24"/>
                    </w:rPr>
                  </w:pPr>
                  <w:r>
                    <w:rPr>
                      <w:noProof/>
                      <w:sz w:val="24"/>
                      <w:szCs w:val="24"/>
                      <w:lang w:eastAsia="ru-RU"/>
                    </w:rPr>
                    <mc:AlternateContent>
                      <mc:Choice Requires="wps">
                        <w:drawing>
                          <wp:anchor distT="0" distB="0" distL="114300" distR="114300" simplePos="0" relativeHeight="251664384" behindDoc="0" locked="0" layoutInCell="1" allowOverlap="1" wp14:anchorId="0ECF5A2A" wp14:editId="43C2C364">
                            <wp:simplePos x="0" y="0"/>
                            <wp:positionH relativeFrom="column">
                              <wp:posOffset>2990215</wp:posOffset>
                            </wp:positionH>
                            <wp:positionV relativeFrom="paragraph">
                              <wp:posOffset>-288925</wp:posOffset>
                            </wp:positionV>
                            <wp:extent cx="276225" cy="198120"/>
                            <wp:effectExtent l="0" t="0" r="952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9812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35.45pt;margin-top:-22.75pt;width:21.75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" fillcolor="window" stroked="f" strokeweight="2pt">
                            <v:path arrowok="t"/>
                          </v:rect>
                        </w:pict>
                      </mc:Fallback>
                    </mc:AlternateContent>
                  </w:r>
                  <w:r>
                    <w:rPr>
                      <w:sz w:val="24"/>
                      <w:szCs w:val="24"/>
                    </w:rPr>
                    <w:t xml:space="preserve">                                                                                            Приложение № 1 </w:t>
                  </w:r>
                  <w:r w:rsidRPr="00C74C00">
                    <w:rPr>
                      <w:sz w:val="24"/>
                      <w:szCs w:val="24"/>
                    </w:rPr>
                    <w:t xml:space="preserve">к приказу </w:t>
                  </w:r>
                </w:p>
                <w:p w:rsidR="00EF1858" w:rsidRPr="00C74C00" w:rsidRDefault="00EF1858" w:rsidP="00EF1858">
                  <w:pPr>
                    <w:pStyle w:val="afff3"/>
                    <w:rPr>
                      <w:sz w:val="24"/>
                      <w:szCs w:val="24"/>
                    </w:rPr>
                  </w:pPr>
                  <w:r>
                    <w:rPr>
                      <w:sz w:val="24"/>
                      <w:szCs w:val="24"/>
                    </w:rPr>
                    <w:t xml:space="preserve">                                                                                            </w:t>
                  </w:r>
                  <w:r w:rsidRPr="00C74C00">
                    <w:rPr>
                      <w:sz w:val="24"/>
                      <w:szCs w:val="24"/>
                    </w:rPr>
                    <w:t>АО  «СХК»</w:t>
                  </w:r>
                </w:p>
                <w:p w:rsidR="00EF1858" w:rsidRPr="00C74C00" w:rsidRDefault="00EF1858" w:rsidP="00EF1858">
                  <w:pPr>
                    <w:pStyle w:val="afff3"/>
                    <w:rPr>
                      <w:b/>
                      <w:bCs/>
                      <w:sz w:val="24"/>
                      <w:szCs w:val="24"/>
                    </w:rPr>
                  </w:pPr>
                  <w:r>
                    <w:rPr>
                      <w:sz w:val="24"/>
                      <w:szCs w:val="24"/>
                    </w:rPr>
                    <w:t xml:space="preserve">                                                                                            от</w:t>
                  </w:r>
                  <w:r w:rsidRPr="00C74C00">
                    <w:rPr>
                      <w:sz w:val="24"/>
                      <w:szCs w:val="24"/>
                    </w:rPr>
                    <w:t>__________№ ___________</w:t>
                  </w:r>
                </w:p>
                <w:p w:rsidR="00EF1858" w:rsidRPr="00343BDA" w:rsidRDefault="00EF1858" w:rsidP="00EF1858">
                  <w:pPr>
                    <w:ind w:left="5670"/>
                  </w:pPr>
                </w:p>
                <w:p w:rsidR="00EF1858" w:rsidRPr="00C74C00" w:rsidRDefault="00EF1858" w:rsidP="00EF1858">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EF1858" w:rsidRPr="00450CEF" w:rsidTr="00EF1858">
                    <w:tc>
                      <w:tcPr>
                        <w:tcW w:w="4640" w:type="dxa"/>
                      </w:tcPr>
                      <w:bookmarkEnd w:id="1"/>
                      <w:p w:rsidR="00EF1858" w:rsidRPr="00450CEF" w:rsidRDefault="00EF1858" w:rsidP="00C71347">
                        <w:pPr>
                          <w:framePr w:hSpace="180" w:wrap="around" w:vAnchor="page" w:hAnchor="margin" w:xAlign="center" w:y="286"/>
                          <w:rPr>
                            <w:rStyle w:val="affc"/>
                            <w:i w:val="0"/>
                            <w:caps/>
                          </w:rPr>
                        </w:pPr>
                        <w:r w:rsidRPr="00343BDA">
                          <w:rPr>
                            <w:rStyle w:val="affc"/>
                            <w:i w:val="0"/>
                            <w:caps/>
                          </w:rPr>
                          <w:t>Согласовано</w:t>
                        </w:r>
                      </w:p>
                      <w:p w:rsidR="00EF1858" w:rsidRPr="00C74C00" w:rsidRDefault="00EF1858" w:rsidP="00C71347">
                        <w:pPr>
                          <w:pStyle w:val="Default"/>
                          <w:framePr w:hSpace="180" w:wrap="around" w:vAnchor="page" w:hAnchor="margin" w:xAlign="center" w:y="286"/>
                          <w:rPr>
                            <w:sz w:val="28"/>
                            <w:szCs w:val="28"/>
                          </w:rPr>
                        </w:pPr>
                        <w:r w:rsidRPr="00C74C00">
                          <w:rPr>
                            <w:sz w:val="28"/>
                            <w:szCs w:val="28"/>
                          </w:rPr>
                          <w:t xml:space="preserve">Заместитель </w:t>
                        </w:r>
                        <w:r>
                          <w:rPr>
                            <w:sz w:val="28"/>
                            <w:szCs w:val="28"/>
                          </w:rPr>
                          <w:t>Генерального директора АО «СХК»</w:t>
                        </w:r>
                        <w:r w:rsidRPr="00C74C00">
                          <w:rPr>
                            <w:sz w:val="28"/>
                            <w:szCs w:val="28"/>
                          </w:rPr>
                          <w:br/>
                        </w:r>
                      </w:p>
                      <w:p w:rsidR="00EF1858" w:rsidRPr="00450CEF" w:rsidRDefault="00EF1858" w:rsidP="00C71347">
                        <w:pPr>
                          <w:pStyle w:val="Default"/>
                          <w:framePr w:hSpace="180" w:wrap="around" w:vAnchor="page" w:hAnchor="margin" w:xAlign="center" w:y="286"/>
                          <w:jc w:val="both"/>
                          <w:rPr>
                            <w:sz w:val="28"/>
                            <w:szCs w:val="28"/>
                          </w:rPr>
                        </w:pPr>
                        <w:r>
                          <w:rPr>
                            <w:sz w:val="28"/>
                            <w:szCs w:val="28"/>
                          </w:rPr>
                          <w:t>____________Е.В. Бергер</w:t>
                        </w:r>
                        <w:r w:rsidRPr="00343BDA">
                          <w:rPr>
                            <w:sz w:val="28"/>
                            <w:szCs w:val="28"/>
                          </w:rPr>
                          <w:t xml:space="preserve"> </w:t>
                        </w:r>
                      </w:p>
                      <w:p w:rsidR="00EF1858" w:rsidRPr="00450CEF" w:rsidRDefault="00EF1858" w:rsidP="00C71347">
                        <w:pPr>
                          <w:pStyle w:val="Default"/>
                          <w:framePr w:hSpace="180" w:wrap="around" w:vAnchor="page" w:hAnchor="margin" w:xAlign="center" w:y="286"/>
                          <w:ind w:firstLine="319"/>
                          <w:jc w:val="both"/>
                          <w:rPr>
                            <w:i/>
                            <w:sz w:val="28"/>
                            <w:szCs w:val="28"/>
                          </w:rPr>
                        </w:pPr>
                        <w:r w:rsidRPr="00343BDA">
                          <w:rPr>
                            <w:i/>
                            <w:sz w:val="28"/>
                            <w:szCs w:val="28"/>
                          </w:rPr>
                          <w:t xml:space="preserve"> </w:t>
                        </w:r>
                      </w:p>
                      <w:p w:rsidR="00EF1858" w:rsidRPr="00450CEF" w:rsidRDefault="00EF1858" w:rsidP="00C71347">
                        <w:pPr>
                          <w:framePr w:hSpace="180" w:wrap="around" w:vAnchor="page" w:hAnchor="margin" w:xAlign="center" w:y="286"/>
                          <w:rPr>
                            <w:rStyle w:val="affc"/>
                          </w:rPr>
                        </w:pPr>
                        <w:r>
                          <w:t>«___» ___________2016</w:t>
                        </w:r>
                        <w:r w:rsidRPr="00343BDA">
                          <w:t>г.</w:t>
                        </w:r>
                      </w:p>
                    </w:tc>
                    <w:tc>
                      <w:tcPr>
                        <w:tcW w:w="4716" w:type="dxa"/>
                      </w:tcPr>
                      <w:p w:rsidR="00EF1858" w:rsidRPr="00450CEF" w:rsidRDefault="00EF1858" w:rsidP="00C71347">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EF1858" w:rsidRDefault="00EF1858" w:rsidP="00C71347">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Pr="00C74C00">
                          <w:rPr>
                            <w:sz w:val="28"/>
                            <w:szCs w:val="28"/>
                          </w:rPr>
                          <w:t>Генеральный директор</w:t>
                        </w:r>
                        <w:r>
                          <w:rPr>
                            <w:sz w:val="28"/>
                            <w:szCs w:val="28"/>
                          </w:rPr>
                          <w:t xml:space="preserve"> </w:t>
                        </w:r>
                      </w:p>
                      <w:p w:rsidR="00EF1858" w:rsidRPr="00C74C00" w:rsidRDefault="00EF1858" w:rsidP="00C71347">
                        <w:pPr>
                          <w:pStyle w:val="Default"/>
                          <w:framePr w:hSpace="180" w:wrap="around" w:vAnchor="page" w:hAnchor="margin" w:xAlign="center" w:y="286"/>
                          <w:rPr>
                            <w:sz w:val="28"/>
                            <w:szCs w:val="28"/>
                          </w:rPr>
                        </w:pPr>
                        <w:r>
                          <w:rPr>
                            <w:sz w:val="28"/>
                            <w:szCs w:val="28"/>
                          </w:rPr>
                          <w:t xml:space="preserve">           АО «СХК»</w:t>
                        </w:r>
                        <w:r w:rsidRPr="00C74C00">
                          <w:rPr>
                            <w:sz w:val="28"/>
                            <w:szCs w:val="28"/>
                          </w:rPr>
                          <w:br/>
                          <w:t xml:space="preserve">  </w:t>
                        </w:r>
                      </w:p>
                      <w:p w:rsidR="00EF1858" w:rsidRPr="00450CEF" w:rsidRDefault="00EF1858" w:rsidP="00C71347">
                        <w:pPr>
                          <w:pStyle w:val="Default"/>
                          <w:framePr w:hSpace="180" w:wrap="around" w:vAnchor="page" w:hAnchor="margin" w:xAlign="center" w:y="286"/>
                          <w:jc w:val="both"/>
                          <w:rPr>
                            <w:sz w:val="28"/>
                            <w:szCs w:val="28"/>
                          </w:rPr>
                        </w:pPr>
                        <w:r>
                          <w:rPr>
                            <w:sz w:val="28"/>
                            <w:szCs w:val="28"/>
                          </w:rPr>
                          <w:t xml:space="preserve">           ____________С.Б. Точилин</w:t>
                        </w:r>
                      </w:p>
                      <w:p w:rsidR="00EF1858" w:rsidRPr="00343BDA" w:rsidRDefault="00EF1858" w:rsidP="00C71347">
                        <w:pPr>
                          <w:pStyle w:val="Default"/>
                          <w:framePr w:hSpace="180" w:wrap="around" w:vAnchor="page" w:hAnchor="margin" w:xAlign="center" w:y="286"/>
                          <w:ind w:firstLine="319"/>
                          <w:jc w:val="both"/>
                          <w:rPr>
                            <w:i/>
                            <w:sz w:val="28"/>
                            <w:szCs w:val="28"/>
                          </w:rPr>
                        </w:pPr>
                        <w:r w:rsidRPr="0080205F">
                          <w:rPr>
                            <w:i/>
                            <w:sz w:val="28"/>
                            <w:szCs w:val="28"/>
                          </w:rPr>
                          <w:t xml:space="preserve"> </w:t>
                        </w:r>
                      </w:p>
                      <w:p w:rsidR="00EF1858" w:rsidRPr="00450CEF" w:rsidRDefault="00EF1858" w:rsidP="00C71347">
                        <w:pPr>
                          <w:framePr w:hSpace="180" w:wrap="around" w:vAnchor="page" w:hAnchor="margin" w:xAlign="center" w:y="286"/>
                          <w:rPr>
                            <w:rStyle w:val="affc"/>
                          </w:rPr>
                        </w:pPr>
                        <w:r>
                          <w:t xml:space="preserve">           «___» ___________2016</w:t>
                        </w:r>
                        <w:r w:rsidRPr="00343BDA">
                          <w:t xml:space="preserve">г. </w:t>
                        </w:r>
                      </w:p>
                    </w:tc>
                  </w:tr>
                </w:tbl>
                <w:p w:rsidR="00EF1858" w:rsidRDefault="00EF1858" w:rsidP="00EF1858">
                  <w:pPr>
                    <w:widowControl w:val="0"/>
                    <w:jc w:val="center"/>
                  </w:pPr>
                </w:p>
                <w:p w:rsidR="00EF1858" w:rsidRDefault="00EF1858" w:rsidP="00EF1858">
                  <w:pPr>
                    <w:widowControl w:val="0"/>
                    <w:jc w:val="center"/>
                  </w:pPr>
                </w:p>
                <w:p w:rsidR="00EF1858" w:rsidRDefault="00EF1858" w:rsidP="00EF1858">
                  <w:pPr>
                    <w:widowControl w:val="0"/>
                    <w:jc w:val="center"/>
                  </w:pPr>
                </w:p>
                <w:p w:rsidR="00EF1858" w:rsidRPr="00F62696" w:rsidRDefault="00EF1858" w:rsidP="00EF1858">
                  <w:pPr>
                    <w:jc w:val="center"/>
                  </w:pPr>
                </w:p>
              </w:tc>
              <w:tc>
                <w:tcPr>
                  <w:tcW w:w="1300" w:type="dxa"/>
                </w:tcPr>
                <w:p w:rsidR="00EF1858" w:rsidRPr="00F62696" w:rsidRDefault="00EF1858" w:rsidP="00EF1858"/>
                <w:p w:rsidR="00EF1858" w:rsidRPr="00F62696" w:rsidRDefault="00EF1858" w:rsidP="00EF1858"/>
              </w:tc>
            </w:tr>
          </w:tbl>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A042EB" w:rsidRPr="00A042EB" w:rsidRDefault="00A042EB" w:rsidP="00A042EB">
      <w:pPr>
        <w:jc w:val="center"/>
        <w:rPr>
          <w:caps/>
        </w:rPr>
      </w:pPr>
      <w:r w:rsidRPr="00A042EB">
        <w:rPr>
          <w:caps/>
        </w:rPr>
        <w:t>ИЗВЕЩЕНИЕ И Документация ОБ аукционЕ НА ПОНИЖЕНИЕ</w:t>
      </w:r>
    </w:p>
    <w:p w:rsidR="00A042EB" w:rsidRPr="00A042EB" w:rsidRDefault="00A042EB" w:rsidP="00A042EB">
      <w:pPr>
        <w:rPr>
          <w:rFonts w:ascii="Calibri" w:hAnsi="Calibri"/>
          <w:sz w:val="22"/>
          <w:szCs w:val="22"/>
          <w:lang w:eastAsia="en-US"/>
        </w:rPr>
      </w:pPr>
      <w:r w:rsidRPr="00A042EB">
        <w:rPr>
          <w:lang w:eastAsia="en-US"/>
        </w:rPr>
        <w:t xml:space="preserve">в электронной форме на право заключения договора купли-продажи </w:t>
      </w:r>
      <w:r w:rsidRPr="00A042EB">
        <w:rPr>
          <w:color w:val="000000" w:themeColor="text1"/>
          <w:lang w:eastAsia="en-US"/>
        </w:rPr>
        <w:t xml:space="preserve">непрофильного актива – имущественного комплекса (4 объекта недвижимого имущества и 1 земельный участок), </w:t>
      </w:r>
      <w:r w:rsidR="00EF1858">
        <w:rPr>
          <w:color w:val="000000" w:themeColor="text1"/>
          <w:lang w:eastAsia="en-US"/>
        </w:rPr>
        <w:t>с рассрочк</w:t>
      </w:r>
      <w:r w:rsidR="009C3687">
        <w:rPr>
          <w:color w:val="000000" w:themeColor="text1"/>
          <w:lang w:eastAsia="en-US"/>
        </w:rPr>
        <w:t>ой</w:t>
      </w:r>
      <w:r w:rsidR="00EF1858">
        <w:rPr>
          <w:color w:val="000000" w:themeColor="text1"/>
          <w:lang w:eastAsia="en-US"/>
        </w:rPr>
        <w:t xml:space="preserve"> платежа, </w:t>
      </w:r>
      <w:r w:rsidRPr="00A042EB">
        <w:rPr>
          <w:color w:val="000000" w:themeColor="text1"/>
          <w:lang w:eastAsia="en-US"/>
        </w:rPr>
        <w:t>расположенного по адресу</w:t>
      </w:r>
      <w:r w:rsidR="009C3687">
        <w:rPr>
          <w:color w:val="000000" w:themeColor="text1"/>
          <w:lang w:eastAsia="en-US"/>
        </w:rPr>
        <w:t>: Томская область г. Томск, ул.</w:t>
      </w:r>
      <w:r w:rsidRPr="00A042EB">
        <w:rPr>
          <w:color w:val="000000" w:themeColor="text1"/>
          <w:lang w:eastAsia="en-US"/>
        </w:rPr>
        <w:t>Белинского, 32а, являющегося собственностью АО «Сибирский химический комбинат»</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343BDA" w:rsidRPr="00F62696" w:rsidRDefault="00343BDA" w:rsidP="002E0029">
      <w:pPr>
        <w:jc w:val="center"/>
        <w:rPr>
          <w:caps/>
        </w:rPr>
      </w:pPr>
      <w:r w:rsidRPr="00F62696">
        <w:rPr>
          <w:caps/>
        </w:rPr>
        <w:t>Содержание</w:t>
      </w:r>
    </w:p>
    <w:p w:rsidR="00343BDA" w:rsidRPr="00F62696" w:rsidRDefault="00343BDA" w:rsidP="002E0029">
      <w:pPr>
        <w:jc w:val="center"/>
        <w:rPr>
          <w:caps/>
        </w:rPr>
      </w:pPr>
    </w:p>
    <w:p w:rsidR="00E54C2D" w:rsidRPr="00F62696" w:rsidRDefault="00BD74DC"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C71347"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C71347"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_Toc412639462 \h </w:instrText>
        </w:r>
        <w:r w:rsidR="00BD74DC" w:rsidRPr="00F62696">
          <w:rPr>
            <w:noProof/>
            <w:webHidden/>
          </w:rPr>
        </w:r>
        <w:r w:rsidR="00BD74DC" w:rsidRPr="00F62696">
          <w:rPr>
            <w:noProof/>
            <w:webHidden/>
          </w:rPr>
          <w:fldChar w:fldCharType="separate"/>
        </w:r>
        <w:r w:rsidR="009E5025">
          <w:rPr>
            <w:noProof/>
            <w:webHidden/>
          </w:rPr>
          <w:t>9</w:t>
        </w:r>
        <w:r w:rsidR="00BD74DC" w:rsidRPr="00F62696">
          <w:rPr>
            <w:noProof/>
            <w:webHidden/>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_Toc412639469 \h </w:instrText>
        </w:r>
        <w:r w:rsidR="00BD74DC" w:rsidRPr="00F62696">
          <w:rPr>
            <w:noProof/>
            <w:webHidden/>
          </w:rPr>
        </w:r>
        <w:r w:rsidR="00BD74DC" w:rsidRPr="00F62696">
          <w:rPr>
            <w:noProof/>
            <w:webHidden/>
          </w:rPr>
          <w:fldChar w:fldCharType="separate"/>
        </w:r>
        <w:r w:rsidR="009E5025">
          <w:rPr>
            <w:noProof/>
            <w:webHidden/>
          </w:rPr>
          <w:t>15</w:t>
        </w:r>
        <w:r w:rsidR="00BD74DC" w:rsidRPr="00F62696">
          <w:rPr>
            <w:noProof/>
            <w:webHidden/>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C71347"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_Toc412639474 \h </w:instrText>
        </w:r>
        <w:r w:rsidR="00BD74DC" w:rsidRPr="00F62696">
          <w:rPr>
            <w:noProof/>
            <w:webHidden/>
          </w:rPr>
        </w:r>
        <w:r w:rsidR="00BD74DC" w:rsidRPr="00F62696">
          <w:rPr>
            <w:noProof/>
            <w:webHidden/>
          </w:rPr>
          <w:fldChar w:fldCharType="separate"/>
        </w:r>
        <w:r w:rsidR="009E5025">
          <w:rPr>
            <w:noProof/>
            <w:webHidden/>
          </w:rPr>
          <w:t>21</w:t>
        </w:r>
        <w:r w:rsidR="00BD74DC" w:rsidRPr="00F62696">
          <w:rPr>
            <w:noProof/>
            <w:webHidden/>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C71347"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C71347"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_Toc412639478 \h </w:instrText>
        </w:r>
        <w:r w:rsidR="00BD74DC" w:rsidRPr="00F62696">
          <w:rPr>
            <w:noProof/>
            <w:webHidden/>
          </w:rPr>
        </w:r>
        <w:r w:rsidR="00BD74DC" w:rsidRPr="00F62696">
          <w:rPr>
            <w:noProof/>
            <w:webHidden/>
          </w:rPr>
          <w:fldChar w:fldCharType="separate"/>
        </w:r>
        <w:r w:rsidR="009E5025">
          <w:rPr>
            <w:noProof/>
            <w:webHidden/>
          </w:rPr>
          <w:t>25</w:t>
        </w:r>
        <w:r w:rsidR="00BD74DC" w:rsidRPr="00F62696">
          <w:rPr>
            <w:noProof/>
            <w:webHidden/>
          </w:rPr>
          <w:fldChar w:fldCharType="end"/>
        </w:r>
      </w:hyperlink>
    </w:p>
    <w:p w:rsidR="00E54C2D" w:rsidRPr="00F62696" w:rsidRDefault="00C71347"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_Toc412639479 \h </w:instrText>
        </w:r>
        <w:r w:rsidR="00BD74DC" w:rsidRPr="00F62696">
          <w:rPr>
            <w:noProof/>
            <w:webHidden/>
          </w:rPr>
        </w:r>
        <w:r w:rsidR="00BD74DC" w:rsidRPr="00F62696">
          <w:rPr>
            <w:noProof/>
            <w:webHidden/>
          </w:rPr>
          <w:fldChar w:fldCharType="separate"/>
        </w:r>
        <w:r w:rsidR="009E5025">
          <w:rPr>
            <w:noProof/>
            <w:webHidden/>
          </w:rPr>
          <w:t>26</w:t>
        </w:r>
        <w:r w:rsidR="00BD74DC" w:rsidRPr="00F62696">
          <w:rPr>
            <w:noProof/>
            <w:webHidden/>
          </w:rPr>
          <w:fldChar w:fldCharType="end"/>
        </w:r>
      </w:hyperlink>
    </w:p>
    <w:p w:rsidR="00E54C2D" w:rsidRDefault="00C71347"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_Toc412639480 \h </w:instrText>
        </w:r>
        <w:r w:rsidR="00BD74DC" w:rsidRPr="00F62696">
          <w:rPr>
            <w:noProof/>
            <w:webHidden/>
          </w:rPr>
        </w:r>
        <w:r w:rsidR="00BD74DC" w:rsidRPr="00F62696">
          <w:rPr>
            <w:noProof/>
            <w:webHidden/>
          </w:rPr>
          <w:fldChar w:fldCharType="separate"/>
        </w:r>
        <w:r w:rsidR="009E5025">
          <w:rPr>
            <w:noProof/>
            <w:webHidden/>
          </w:rPr>
          <w:t>28</w:t>
        </w:r>
        <w:r w:rsidR="00BD74DC"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BD74DC"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2"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2"/>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BA18BE" w:rsidP="009C3687">
            <w:r w:rsidRPr="00BA18BE">
              <w:t xml:space="preserve">право на заключение договора купли-продажи непрофильного актива – </w:t>
            </w:r>
            <w:r w:rsidR="00EF1858" w:rsidRPr="00EF1858">
              <w:t xml:space="preserve">имущественного комплекса (4 объекта недвижимого имущества и 1 земельный участок), являющегося собственностью АО «СХК», расположенного по адресу: Томская область г. Томск, </w:t>
            </w:r>
            <w:r w:rsidR="009C3687">
              <w:t xml:space="preserve">                             </w:t>
            </w:r>
            <w:r w:rsidR="00EF1858" w:rsidRPr="00EF1858">
              <w:t>ул.Белинского, 32а</w:t>
            </w:r>
            <w:r w:rsidRPr="00BA18BE">
              <w:t xml:space="preserve"> (далее – «Имущество»)</w:t>
            </w:r>
          </w:p>
        </w:tc>
      </w:tr>
      <w:tr w:rsidR="00F62696"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EF1858">
            <w:pPr>
              <w:jc w:val="left"/>
            </w:pPr>
            <w:r w:rsidRPr="00BA18BE">
              <w:t xml:space="preserve">Томская область, г. </w:t>
            </w:r>
            <w:r w:rsidR="00EF1858">
              <w:t>Томск, ул.Белинского, 32а</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C71347" w:rsidP="009C1D4E">
            <w:pPr>
              <w:jc w:val="left"/>
              <w:rPr>
                <w:lang w:eastAsia="en-US"/>
              </w:rPr>
            </w:pPr>
            <w:sdt>
              <w:sdtPr>
                <w:id w:val="-1835603240"/>
                <w:placeholder>
                  <w:docPart w:val="9E2F668D23DA48E497D2CC5455F6B759"/>
                </w:placeholder>
                <w:text/>
              </w:sdtPr>
              <w:sdtEndPr/>
              <w:sdtContent>
                <w:r w:rsidR="00243A66">
                  <w:t>Состав имущества указан в п.1.2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62568" w:rsidP="009C1D4E">
            <w:pPr>
              <w:rPr>
                <w:lang w:eastAsia="en-US"/>
              </w:rPr>
            </w:pPr>
            <w:r>
              <w:t>А</w:t>
            </w:r>
            <w:r w:rsidR="009C1D4E">
              <w:t>кционерное общество «Сибирский химический комбинат</w:t>
            </w:r>
            <w:r w:rsidR="0010183C">
              <w:t>»</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211949" w:rsidP="00211949">
            <w:pPr>
              <w:pStyle w:val="ConsPlusNonformat"/>
              <w:jc w:val="both"/>
              <w:rPr>
                <w:rFonts w:ascii="Times New Roman" w:hAnsi="Times New Roman" w:cs="Times New Roman"/>
              </w:rPr>
            </w:pPr>
            <w:r w:rsidRPr="00211949">
              <w:rPr>
                <w:rFonts w:ascii="Times New Roman" w:hAnsi="Times New Roman" w:cs="Times New Roman"/>
              </w:rPr>
              <w:t>636039,</w:t>
            </w:r>
            <w:r>
              <w:rPr>
                <w:rFonts w:ascii="Times New Roman" w:hAnsi="Times New Roman" w:cs="Times New Roman"/>
                <w:sz w:val="24"/>
                <w:szCs w:val="24"/>
              </w:rPr>
              <w:t xml:space="preserve"> </w:t>
            </w:r>
            <w:r w:rsidRPr="00211949">
              <w:rPr>
                <w:rFonts w:ascii="Times New Roman" w:hAnsi="Times New Roman" w:cs="Times New Roman"/>
              </w:rPr>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C71347" w:rsidP="00211949">
            <w:sdt>
              <w:sdtPr>
                <w:id w:val="560448907"/>
                <w:placeholder>
                  <w:docPart w:val="A15EB2B00EC94DDDA830C111F3C3F7D9"/>
                </w:placeholder>
                <w:text/>
              </w:sdtPr>
              <w:sdtEndPr/>
              <w:sdtContent>
                <w:r w:rsidR="00243A66">
                  <w:t>636039, Томская область, г. Северск, ул. Курчатова,1</w:t>
                </w:r>
              </w:sdtContent>
            </w:sdt>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211949">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8A1DF0" w:rsidP="008A1DF0">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p>
          <w:p w:rsidR="00515CAD" w:rsidRDefault="00BA18BE" w:rsidP="008A1DF0">
            <w:r>
              <w:t>Водзинский Сергей Александрович</w:t>
            </w:r>
            <w:r w:rsidR="008A1DF0">
              <w:t xml:space="preserve">, тел. 8(3823) 52 </w:t>
            </w:r>
            <w:r>
              <w:t>18</w:t>
            </w:r>
            <w:r w:rsidR="008A1DF0">
              <w:t xml:space="preserve"> 9</w:t>
            </w:r>
            <w:r>
              <w:t>2</w:t>
            </w:r>
          </w:p>
          <w:p w:rsidR="00A35AF6" w:rsidRPr="00F62696" w:rsidRDefault="00EF1858" w:rsidP="00EF1858">
            <w:r w:rsidRPr="003D5CC5">
              <w:t xml:space="preserve">Осмотр </w:t>
            </w:r>
            <w:r>
              <w:t>имущества</w:t>
            </w:r>
            <w:r w:rsidRPr="003D5CC5">
              <w:t xml:space="preserve"> осуществляется  по вторникам и четвергам (предварительная запись по тел. 8(3823) 52 78 60, моб. 89138157583 Рудой  Светлана Петровна).</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6B412A" w:rsidP="008A1DF0">
            <w:r>
              <w:t>А</w:t>
            </w:r>
            <w:r w:rsidR="008A1DF0">
              <w:t>кционерное общество «Сибирский 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975B52" w:rsidP="00975B52">
            <w:r w:rsidRPr="00211949">
              <w:t>636039,</w:t>
            </w:r>
            <w:r>
              <w:rPr>
                <w:sz w:val="24"/>
                <w:szCs w:val="24"/>
              </w:rPr>
              <w:t xml:space="preserve"> </w:t>
            </w:r>
            <w:r w:rsidRPr="00211949">
              <w:t xml:space="preserve">Томская область, г. Северск, ул. </w:t>
            </w:r>
            <w:r w:rsidRPr="00211949">
              <w:lastRenderedPageBreak/>
              <w:t>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AB4FE0">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D71579" w:rsidRDefault="00975B52" w:rsidP="00C7183D">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r w:rsidR="00C7183D">
              <w:rPr>
                <w:rFonts w:ascii="Times New Roman" w:hAnsi="Times New Roman"/>
                <w:sz w:val="28"/>
                <w:szCs w:val="28"/>
              </w:rPr>
              <w:t xml:space="preserve">; </w:t>
            </w:r>
          </w:p>
          <w:p w:rsidR="00BA18BE" w:rsidRDefault="00BA18BE" w:rsidP="00C7183D">
            <w:pPr>
              <w:pStyle w:val="affd"/>
              <w:widowControl w:val="0"/>
              <w:spacing w:after="0" w:line="240" w:lineRule="auto"/>
              <w:ind w:left="0"/>
              <w:jc w:val="both"/>
              <w:rPr>
                <w:rFonts w:ascii="Times New Roman" w:hAnsi="Times New Roman"/>
                <w:sz w:val="28"/>
                <w:szCs w:val="28"/>
              </w:rPr>
            </w:pPr>
            <w:r w:rsidRPr="00BA18BE">
              <w:rPr>
                <w:rFonts w:ascii="Times New Roman" w:hAnsi="Times New Roman"/>
                <w:sz w:val="28"/>
                <w:szCs w:val="28"/>
              </w:rPr>
              <w:t>Водзинский Сергей Александрович, тел. 8(3823) 52 18 92</w:t>
            </w:r>
            <w:r>
              <w:rPr>
                <w:rFonts w:ascii="Times New Roman" w:hAnsi="Times New Roman"/>
                <w:sz w:val="28"/>
                <w:szCs w:val="28"/>
              </w:rPr>
              <w:t>;</w:t>
            </w:r>
          </w:p>
          <w:p w:rsidR="00D71579" w:rsidRPr="00C7183D" w:rsidRDefault="00EF1858" w:rsidP="00C7183D">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Рудой Светлана Петровна</w:t>
            </w:r>
            <w:r w:rsidR="00D71579" w:rsidRPr="00D71579">
              <w:rPr>
                <w:rFonts w:ascii="Times New Roman" w:hAnsi="Times New Roman"/>
                <w:sz w:val="28"/>
                <w:szCs w:val="28"/>
              </w:rPr>
              <w:t xml:space="preserve"> (осмотр, технические характеристики), </w:t>
            </w:r>
            <w:r w:rsidRPr="00EF1858">
              <w:rPr>
                <w:rFonts w:ascii="Times New Roman" w:hAnsi="Times New Roman"/>
                <w:sz w:val="28"/>
                <w:szCs w:val="28"/>
              </w:rPr>
              <w:t>8(3823) 52 78 60, моб. 89138157583</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C71347" w:rsidP="00EF1858">
            <w:sdt>
              <w:sdtPr>
                <w:id w:val="1442343469"/>
                <w:placeholder>
                  <w:docPart w:val="7B1A46F38F994AC49A46735F71AD2ED9"/>
                </w:placeholder>
                <w:text/>
              </w:sdtPr>
              <w:sdtEndPr/>
              <w:sdtContent>
                <w:r w:rsidR="00243A66">
                  <w:t>16 740 000 (шестнадцать миллионов семьсот сорок  тысяч)</w:t>
                </w:r>
              </w:sdtContent>
            </w:sdt>
            <w:r w:rsidR="008E746C">
              <w:t xml:space="preserve"> </w:t>
            </w:r>
            <w:r w:rsidR="00AB4FE0" w:rsidRPr="00F62696">
              <w:t>НДС</w:t>
            </w:r>
            <w:r w:rsidR="00EF1858">
              <w:t xml:space="preserve"> не облагается</w:t>
            </w:r>
            <w:r w:rsidR="00AB4FE0" w:rsidRPr="00F62696">
              <w:t xml:space="preserve">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F62696" w:rsidRDefault="00C71347" w:rsidP="009C3687">
            <w:sdt>
              <w:sdtPr>
                <w:id w:val="57062260"/>
                <w:placeholder>
                  <w:docPart w:val="65E2C25CCCF44A56ABB2EDCAB051492B"/>
                </w:placeholder>
                <w:text/>
              </w:sdtPr>
              <w:sdtEndPr/>
              <w:sdtContent>
                <w:r w:rsidR="00243A66">
                  <w:t xml:space="preserve"> 106 000 (сто шесть тысяч) </w:t>
                </w:r>
              </w:sdtContent>
            </w:sdt>
            <w:r w:rsidR="00AB4FE0" w:rsidRPr="00F62696">
              <w:t xml:space="preserve"> рублей</w:t>
            </w:r>
          </w:p>
        </w:tc>
      </w:tr>
      <w:tr w:rsidR="00540030"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C71347" w:rsidP="00097F07">
            <w:sdt>
              <w:sdtPr>
                <w:id w:val="606389996"/>
                <w:placeholder>
                  <w:docPart w:val="88C95265448E4F24BC2D57A06671F574"/>
                </w:placeholder>
                <w:text/>
              </w:sdtPr>
              <w:sdtEndPr/>
              <w:sdtContent>
                <w:r w:rsidR="00243A66">
                  <w:t>13 560 000 (тринадцать миллионов пятьсот шестьдесят тысяч)</w:t>
                </w:r>
              </w:sdtContent>
            </w:sdt>
            <w:r w:rsidR="00540030" w:rsidRPr="006F1440">
              <w:t xml:space="preserve"> рублей</w:t>
            </w:r>
            <w:r w:rsidR="00540030">
              <w:t xml:space="preserve"> </w:t>
            </w:r>
            <w:r w:rsidR="00F02732" w:rsidRPr="00F02732">
              <w:t>НДС не облагается</w:t>
            </w:r>
          </w:p>
        </w:tc>
      </w:tr>
      <w:tr w:rsidR="00F62696"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9C3687">
            <w:r w:rsidRPr="00BA18BE">
              <w:t xml:space="preserve">(размер в %, но не менее 10% для активов стоимостью менее 300 млн руб.; не менее 5% для остальных активов, но не более 20%) от начальной цены аукциона, что составляет </w:t>
            </w:r>
            <w:r w:rsidR="0010183C">
              <w:t xml:space="preserve">                             </w:t>
            </w:r>
            <w:r w:rsidRPr="00BA18BE">
              <w:t>1</w:t>
            </w:r>
            <w:r w:rsidR="009C3687">
              <w:t xml:space="preserve"> 674 </w:t>
            </w:r>
            <w:r w:rsidRPr="00BA18BE">
              <w:t xml:space="preserve">000 (один миллион </w:t>
            </w:r>
            <w:r w:rsidR="009C3687">
              <w:t>шестьсот сем</w:t>
            </w:r>
            <w:r w:rsidR="00097F07">
              <w:t>ь</w:t>
            </w:r>
            <w:r w:rsidR="009C3687">
              <w:t>десят четыри тыс</w:t>
            </w:r>
            <w:r w:rsidR="00F02732">
              <w:t>я</w:t>
            </w:r>
            <w:r w:rsidR="009C3687">
              <w:t xml:space="preserve">чи </w:t>
            </w:r>
            <w:r w:rsidRPr="00BA18BE">
              <w:t>) рублей.</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3" w:name="_Ref410999703"/>
          </w:p>
        </w:tc>
        <w:bookmarkEnd w:id="3"/>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C71347" w:rsidP="00BA18BE">
            <w:pPr>
              <w:jc w:val="left"/>
            </w:pPr>
            <w:sdt>
              <w:sdtPr>
                <w:rPr>
                  <w:spacing w:val="-1"/>
                  <w:lang w:eastAsia="en-US"/>
                </w:rPr>
                <w:id w:val="1621801952"/>
                <w:placeholder>
                  <w:docPart w:val="A63F6D5DC0254283A4E6469503672CC4"/>
                </w:placeholder>
                <w:text/>
              </w:sdtPr>
              <w:sdtEndPr/>
              <w:sdtContent>
                <w:r w:rsidR="00243A66">
                  <w:rPr>
                    <w:spacing w:val="-1"/>
                    <w:lang w:eastAsia="en-US"/>
                  </w:rPr>
                  <w:t>Расчетный счет АО «СХК»: 40702810010000001510  в Филиале ГПБ (АО) в г. Томске   к/с: 3010181080000000758,           БИК: 046902758,ИНН: 7024029499,               КПП: 702450001</w:t>
                </w:r>
              </w:sdtContent>
            </w:sdt>
          </w:p>
          <w:p w:rsidR="006C1723" w:rsidRPr="00F62696" w:rsidRDefault="00BA18BE" w:rsidP="009C3687">
            <w:r w:rsidRPr="00F62696">
              <w:t>В платежном поручении в поле «назначение платежа» необходимо указать: «З</w:t>
            </w:r>
            <w:r>
              <w:t xml:space="preserve">адаток для участия в аукционе </w:t>
            </w:r>
            <w:r w:rsidR="009C3687">
              <w:t>19.10.</w:t>
            </w:r>
            <w:r>
              <w:t>2016г.</w:t>
            </w:r>
            <w:r w:rsidRPr="00F62696">
              <w:t xml:space="preserve"> по </w:t>
            </w:r>
            <w:r w:rsidRPr="00BF5786">
              <w:t xml:space="preserve">продаже </w:t>
            </w:r>
            <w:r>
              <w:rPr>
                <w:color w:val="000000" w:themeColor="text1"/>
              </w:rPr>
              <w:t xml:space="preserve"> </w:t>
            </w:r>
            <w:r w:rsidR="009C3687">
              <w:rPr>
                <w:color w:val="000000" w:themeColor="text1"/>
              </w:rPr>
              <w:t>активов, расположенных по адресу: г.Томск, ул.Белинского, 32а</w:t>
            </w:r>
            <w:r w:rsidRPr="00BF5786">
              <w:t>, НДС не облагается».</w:t>
            </w:r>
          </w:p>
        </w:tc>
      </w:tr>
      <w:tr w:rsidR="00F62696"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hAnsi="Times New Roman"/>
                <w:sz w:val="28"/>
                <w:szCs w:val="28"/>
              </w:rPr>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237E7C">
              <w:fldChar w:fldCharType="begin"/>
            </w:r>
            <w:r w:rsidR="00237E7C">
              <w:instrText xml:space="preserve"> REF _Ref405988528 \r \h  \* MERGEFORMAT </w:instrText>
            </w:r>
            <w:r w:rsidR="00237E7C">
              <w:fldChar w:fldCharType="separate"/>
            </w:r>
            <w:r w:rsidR="009E5025">
              <w:t>2.6</w:t>
            </w:r>
            <w:r w:rsidR="00237E7C">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B11929" w:rsidRDefault="0033608E" w:rsidP="00AB4FE0">
            <w:r w:rsidRPr="00B11929">
              <w:t>«</w:t>
            </w:r>
            <w:r w:rsidR="009C3687">
              <w:t>12</w:t>
            </w:r>
            <w:r w:rsidRPr="00B11929">
              <w:t xml:space="preserve">» </w:t>
            </w:r>
            <w:r w:rsidR="009C3687">
              <w:t>сентября</w:t>
            </w:r>
            <w:r w:rsidR="00A97731" w:rsidRPr="00B11929">
              <w:t xml:space="preserve"> 201</w:t>
            </w:r>
            <w:r w:rsidR="00AA6264">
              <w:t>6</w:t>
            </w:r>
            <w:r w:rsidR="00A97731" w:rsidRPr="00B11929">
              <w:t xml:space="preserve"> года с  8</w:t>
            </w:r>
            <w:r w:rsidR="002359CD" w:rsidRPr="00B11929">
              <w:t xml:space="preserve">.00 местного времени </w:t>
            </w:r>
            <w:r w:rsidR="00A97731" w:rsidRPr="00B11929">
              <w:t xml:space="preserve">через </w:t>
            </w:r>
            <w:r w:rsidR="009C3687">
              <w:t>ЭТП</w:t>
            </w:r>
            <w:r w:rsidR="00A97731" w:rsidRPr="00B11929">
              <w:t xml:space="preserve">: </w:t>
            </w:r>
            <w:hyperlink r:id="rId9" w:history="1">
              <w:r w:rsidR="00E46363" w:rsidRPr="00B11929">
                <w:rPr>
                  <w:rStyle w:val="ad"/>
                </w:rPr>
                <w:t>http://www.</w:t>
              </w:r>
              <w:r w:rsidR="00E46363" w:rsidRPr="00B11929">
                <w:rPr>
                  <w:rStyle w:val="ad"/>
                  <w:lang w:val="en-US"/>
                </w:rPr>
                <w:t>a</w:t>
              </w:r>
              <w:r w:rsidR="00E46363" w:rsidRPr="00B11929">
                <w:rPr>
                  <w:rStyle w:val="ad"/>
                </w:rPr>
                <w:t>-</w:t>
              </w:r>
              <w:r w:rsidR="00E46363" w:rsidRPr="00B11929">
                <w:rPr>
                  <w:rStyle w:val="ad"/>
                  <w:lang w:val="en-US"/>
                </w:rPr>
                <w:t>k</w:t>
              </w:r>
              <w:r w:rsidR="00E46363" w:rsidRPr="00B11929">
                <w:rPr>
                  <w:rStyle w:val="ad"/>
                </w:rPr>
                <w:t>-</w:t>
              </w:r>
              <w:r w:rsidR="00E46363" w:rsidRPr="00B11929">
                <w:rPr>
                  <w:rStyle w:val="ad"/>
                  <w:lang w:val="en-US"/>
                </w:rPr>
                <w:t>d</w:t>
              </w:r>
              <w:r w:rsidR="00E46363" w:rsidRPr="00B11929">
                <w:rPr>
                  <w:rStyle w:val="ad"/>
                </w:rPr>
                <w:t>.ru</w:t>
              </w:r>
            </w:hyperlink>
          </w:p>
          <w:p w:rsidR="006F1443" w:rsidRPr="00B11929" w:rsidRDefault="006F1443" w:rsidP="006F1443">
            <w:pPr>
              <w:pStyle w:val="a0"/>
              <w:keepNext w:val="0"/>
              <w:keepLines w:val="0"/>
              <w:widowControl w:val="0"/>
              <w:numPr>
                <w:ilvl w:val="0"/>
                <w:numId w:val="0"/>
              </w:numPr>
              <w:jc w:val="left"/>
            </w:pPr>
            <w:r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9C3687">
            <w:r w:rsidRPr="00B11929">
              <w:t>«</w:t>
            </w:r>
            <w:r w:rsidR="009C3687">
              <w:t>17</w:t>
            </w:r>
            <w:r w:rsidRPr="00B11929">
              <w:t xml:space="preserve">» </w:t>
            </w:r>
            <w:r w:rsidR="009C3687">
              <w:t>октября</w:t>
            </w:r>
            <w:r w:rsidR="000B48D9" w:rsidRPr="00B11929">
              <w:t xml:space="preserve"> 201</w:t>
            </w:r>
            <w:r w:rsidR="00AA6264">
              <w:t>6</w:t>
            </w:r>
            <w:r w:rsidR="000B48D9" w:rsidRPr="00B11929">
              <w:t xml:space="preserve"> года</w:t>
            </w:r>
            <w:r w:rsidR="00AA6264">
              <w:t xml:space="preserve">, </w:t>
            </w:r>
            <w:r w:rsidR="00A97731" w:rsidRPr="00B11929">
              <w:t>17</w:t>
            </w:r>
            <w:r w:rsidR="00AA6264">
              <w:t xml:space="preserve">.00 местного времени </w:t>
            </w:r>
            <w:r w:rsidR="00A97731" w:rsidRPr="00B11929">
              <w:t xml:space="preserve"> через </w:t>
            </w:r>
            <w:r w:rsidR="009C3687">
              <w:t>ЭТП</w:t>
            </w:r>
            <w:r w:rsidR="00A97731" w:rsidRPr="00B11929">
              <w:t>:</w:t>
            </w:r>
            <w:r w:rsidR="00AA6264">
              <w:t xml:space="preserve"> </w:t>
            </w:r>
            <w:hyperlink r:id="rId10" w:history="1">
              <w:r w:rsidRPr="00B11929">
                <w:rPr>
                  <w:rStyle w:val="ad"/>
                </w:rPr>
                <w:t>http://www.</w:t>
              </w:r>
              <w:r w:rsidRPr="00B11929">
                <w:rPr>
                  <w:rStyle w:val="ad"/>
                  <w:lang w:val="en-US"/>
                </w:rPr>
                <w:t>a</w:t>
              </w:r>
              <w:r w:rsidRPr="00B11929">
                <w:rPr>
                  <w:rStyle w:val="ad"/>
                </w:rPr>
                <w:t>-</w:t>
              </w:r>
              <w:r w:rsidRPr="00B11929">
                <w:rPr>
                  <w:rStyle w:val="ad"/>
                  <w:lang w:val="en-US"/>
                </w:rPr>
                <w:t>k</w:t>
              </w:r>
              <w:r w:rsidRPr="00B11929">
                <w:rPr>
                  <w:rStyle w:val="ad"/>
                </w:rPr>
                <w:t>-</w:t>
              </w:r>
              <w:r w:rsidRPr="00B11929">
                <w:rPr>
                  <w:rStyle w:val="ad"/>
                  <w:lang w:val="en-US"/>
                </w:rPr>
                <w:t>d</w:t>
              </w:r>
              <w:r w:rsidRPr="00B11929">
                <w:rPr>
                  <w:rStyle w:val="ad"/>
                </w:rPr>
                <w:t>.ru</w:t>
              </w:r>
            </w:hyperlink>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237E7C">
              <w:fldChar w:fldCharType="begin"/>
            </w:r>
            <w:r w:rsidR="00237E7C">
              <w:instrText xml:space="preserve"> REF _Ref350274521 \r \h  \* MERGEFORMAT </w:instrText>
            </w:r>
            <w:r w:rsidR="00237E7C">
              <w:fldChar w:fldCharType="separate"/>
            </w:r>
            <w:r w:rsidR="009E5025" w:rsidRPr="00B11929">
              <w:t>2.2</w:t>
            </w:r>
            <w:r w:rsidR="00237E7C">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9C3687">
            <w:pPr>
              <w:pStyle w:val="afff1"/>
              <w:numPr>
                <w:ilvl w:val="0"/>
                <w:numId w:val="0"/>
              </w:numPr>
              <w:tabs>
                <w:tab w:val="clear" w:pos="1701"/>
              </w:tabs>
              <w:ind w:left="34"/>
              <w:jc w:val="left"/>
            </w:pPr>
            <w:r w:rsidRPr="00B11929">
              <w:t>«</w:t>
            </w:r>
            <w:r w:rsidR="009C3687">
              <w:t>18</w:t>
            </w:r>
            <w:r w:rsidRPr="00B11929">
              <w:t xml:space="preserve">» </w:t>
            </w:r>
            <w:r w:rsidR="009C3687">
              <w:t>октября</w:t>
            </w:r>
            <w:r w:rsidR="006F1443" w:rsidRPr="00B11929">
              <w:t xml:space="preserve"> 201</w:t>
            </w:r>
            <w:r w:rsidR="00AA6264">
              <w:t>6</w:t>
            </w:r>
            <w:r w:rsidR="00567B48" w:rsidRPr="00B11929">
              <w:t xml:space="preserve"> года до</w:t>
            </w:r>
            <w:r w:rsidR="006F1443" w:rsidRPr="00B11929">
              <w:t xml:space="preserve"> 17.00 местного времени.</w:t>
            </w:r>
          </w:p>
        </w:tc>
      </w:tr>
      <w:tr w:rsidR="00F62696"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r w:rsidR="00237E7C">
              <w:fldChar w:fldCharType="begin"/>
            </w:r>
            <w:r w:rsidR="00237E7C">
              <w:instrText xml:space="preserve"> REF _Ref405989881 \r \h  \* MERGEFORMAT </w:instrText>
            </w:r>
            <w:r w:rsidR="00237E7C">
              <w:fldChar w:fldCharType="separate"/>
            </w:r>
            <w:r w:rsidR="009E5025" w:rsidRPr="00B11929">
              <w:t>3.1.3</w:t>
            </w:r>
            <w:r w:rsidR="00237E7C">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B11929" w:rsidRDefault="006F1443" w:rsidP="0005404A">
            <w:r w:rsidRPr="00B11929">
              <w:t>«</w:t>
            </w:r>
            <w:r w:rsidR="009C3687">
              <w:t>19</w:t>
            </w:r>
            <w:r w:rsidRPr="00B11929">
              <w:t xml:space="preserve">» </w:t>
            </w:r>
            <w:r w:rsidR="009C3687">
              <w:t>октября</w:t>
            </w:r>
            <w:r w:rsidR="005718E1" w:rsidRPr="00B11929">
              <w:t xml:space="preserve"> 201</w:t>
            </w:r>
            <w:r w:rsidR="00AA6264">
              <w:t>6</w:t>
            </w:r>
            <w:r w:rsidR="005718E1" w:rsidRPr="00B11929">
              <w:t xml:space="preserve"> года с</w:t>
            </w:r>
            <w:r w:rsidR="009C3687">
              <w:t xml:space="preserve"> </w:t>
            </w:r>
            <w:r w:rsidR="00AA6264">
              <w:t>14.00 местного времени</w:t>
            </w:r>
            <w:r w:rsidR="00227AD4" w:rsidRPr="00B11929">
              <w:t xml:space="preserve"> на</w:t>
            </w:r>
            <w:r w:rsidRPr="00B11929">
              <w:t xml:space="preserve"> </w:t>
            </w:r>
            <w:r w:rsidR="00AA6264">
              <w:t>электронной торговой площадке</w:t>
            </w:r>
            <w:r w:rsidRPr="00B11929">
              <w:t xml:space="preserve">: </w:t>
            </w:r>
          </w:p>
          <w:p w:rsidR="006F1443" w:rsidRPr="00B11929" w:rsidRDefault="00C71347" w:rsidP="0005404A">
            <w:hyperlink r:id="rId11"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r w:rsidR="006F1443"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B11929" w:rsidRDefault="00424EA7" w:rsidP="00AA6264">
            <w:r w:rsidRPr="00B11929">
              <w:t>«</w:t>
            </w:r>
            <w:r w:rsidR="009C3687">
              <w:t>19</w:t>
            </w:r>
            <w:r w:rsidR="0005404A" w:rsidRPr="00B11929">
              <w:t>»</w:t>
            </w:r>
            <w:r w:rsidR="00AA6264">
              <w:t xml:space="preserve"> </w:t>
            </w:r>
            <w:r w:rsidR="009C3687">
              <w:t>октября</w:t>
            </w:r>
            <w:r w:rsidR="005718E1" w:rsidRPr="00B11929">
              <w:t xml:space="preserve"> 201</w:t>
            </w:r>
            <w:r w:rsidR="00AA6264">
              <w:t>6</w:t>
            </w:r>
            <w:r w:rsidR="005718E1" w:rsidRPr="00B11929">
              <w:t xml:space="preserve"> г</w:t>
            </w:r>
            <w:r w:rsidR="00AA6264">
              <w:t>ода в 15.00 местного времени</w:t>
            </w:r>
            <w:r w:rsidR="00227AD4" w:rsidRPr="00B11929">
              <w:t xml:space="preserve"> на </w:t>
            </w:r>
            <w:r w:rsidR="00AA6264" w:rsidRPr="00B11929">
              <w:t xml:space="preserve">на </w:t>
            </w:r>
            <w:r w:rsidR="00AA6264">
              <w:t>электронной торговой площадке</w:t>
            </w:r>
            <w:r w:rsidR="00AA6264" w:rsidRPr="00B11929">
              <w:t xml:space="preserve">: </w:t>
            </w:r>
          </w:p>
          <w:p w:rsidR="006F1443" w:rsidRPr="00B11929" w:rsidRDefault="00C71347" w:rsidP="00AA6264">
            <w:hyperlink r:id="rId12" w:history="1">
              <w:r w:rsidR="00AA6264" w:rsidRPr="00B11929">
                <w:rPr>
                  <w:rStyle w:val="ad"/>
                </w:rPr>
                <w:t>http://www.</w:t>
              </w:r>
              <w:r w:rsidR="00AA6264" w:rsidRPr="00B11929">
                <w:rPr>
                  <w:rStyle w:val="ad"/>
                  <w:lang w:val="en-US"/>
                </w:rPr>
                <w:t>a</w:t>
              </w:r>
              <w:r w:rsidR="00AA6264" w:rsidRPr="00B11929">
                <w:rPr>
                  <w:rStyle w:val="ad"/>
                </w:rPr>
                <w:t>-</w:t>
              </w:r>
              <w:r w:rsidR="00AA6264" w:rsidRPr="00B11929">
                <w:rPr>
                  <w:rStyle w:val="ad"/>
                  <w:lang w:val="en-US"/>
                </w:rPr>
                <w:t>k</w:t>
              </w:r>
              <w:r w:rsidR="00AA6264" w:rsidRPr="00B11929">
                <w:rPr>
                  <w:rStyle w:val="ad"/>
                </w:rPr>
                <w:t>-</w:t>
              </w:r>
              <w:r w:rsidR="00AA6264" w:rsidRPr="00B11929">
                <w:rPr>
                  <w:rStyle w:val="ad"/>
                  <w:lang w:val="en-US"/>
                </w:rPr>
                <w:t>d</w:t>
              </w:r>
              <w:r w:rsidR="00AA6264" w:rsidRPr="00B11929">
                <w:rPr>
                  <w:rStyle w:val="ad"/>
                </w:rPr>
                <w:t>.ru</w:t>
              </w:r>
            </w:hyperlink>
            <w:r w:rsidR="00AA6264" w:rsidRPr="00B11929">
              <w:t xml:space="preserve"> в соответствии с правилами </w:t>
            </w:r>
            <w:r w:rsidR="00AA6264" w:rsidRPr="00B11929">
              <w:lastRenderedPageBreak/>
              <w:t>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27AD4">
            <w:pPr>
              <w:widowControl w:val="0"/>
              <w:jc w:val="left"/>
            </w:pPr>
            <w:r w:rsidRPr="00B11929">
              <w:t>Н</w:t>
            </w:r>
            <w:r w:rsidR="006F1443" w:rsidRPr="00B11929">
              <w:t>а электронной торговой площадке</w:t>
            </w:r>
            <w:r w:rsidR="00567B48" w:rsidRPr="00B11929">
              <w:rPr>
                <w:bCs/>
              </w:rPr>
              <w:t xml:space="preserve"> </w:t>
            </w:r>
            <w:r w:rsidR="006F1443" w:rsidRPr="00B11929">
              <w:t>(далее – ЭТП)</w:t>
            </w:r>
            <w:r w:rsidRPr="00B11929">
              <w:t xml:space="preserve"> </w:t>
            </w:r>
            <w:r w:rsidR="00567B48" w:rsidRPr="00B11929">
              <w:t xml:space="preserve">: </w:t>
            </w:r>
            <w:r w:rsidRPr="00B11929">
              <w:t>торговый портал «</w:t>
            </w:r>
            <w:r w:rsidR="0005404A" w:rsidRPr="00B11929">
              <w:t>Аукционный Конкурсный Дом</w:t>
            </w:r>
            <w:r w:rsidRPr="00B11929">
              <w:t xml:space="preserve">» </w:t>
            </w:r>
            <w:hyperlink r:id="rId13"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B11929" w:rsidRDefault="006F1443" w:rsidP="00734D86">
            <w:r w:rsidRPr="00B1192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r w:rsidRPr="00B11929">
              <w:t xml:space="preserve"> </w:t>
            </w:r>
            <w:r w:rsidR="00AA6264">
              <w:t xml:space="preserve"> </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AA6264" w:rsidRDefault="00AA6264" w:rsidP="00AA6264">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AA6264" w:rsidRDefault="00AA6264" w:rsidP="00AA6264">
            <w:pPr>
              <w:pStyle w:val="affd"/>
              <w:widowControl w:val="0"/>
              <w:numPr>
                <w:ilvl w:val="0"/>
                <w:numId w:val="32"/>
              </w:numPr>
              <w:spacing w:after="0" w:line="240" w:lineRule="auto"/>
              <w:ind w:left="0" w:firstLine="567"/>
              <w:rPr>
                <w:rFonts w:ascii="Times New Roman" w:hAnsi="Times New Roman"/>
                <w:sz w:val="28"/>
                <w:szCs w:val="28"/>
              </w:rPr>
            </w:pPr>
            <w:r>
              <w:rPr>
                <w:rFonts w:ascii="Times New Roman" w:hAnsi="Times New Roman"/>
                <w:sz w:val="28"/>
                <w:szCs w:val="28"/>
              </w:rPr>
              <w:t>официальные</w:t>
            </w:r>
            <w:r w:rsidRPr="004B0E2D">
              <w:rPr>
                <w:rFonts w:ascii="Times New Roman" w:hAnsi="Times New Roman"/>
                <w:sz w:val="28"/>
                <w:szCs w:val="28"/>
              </w:rPr>
              <w:t xml:space="preserve"> сайт</w:t>
            </w:r>
            <w:r>
              <w:rPr>
                <w:rFonts w:ascii="Times New Roman" w:hAnsi="Times New Roman"/>
                <w:sz w:val="28"/>
                <w:szCs w:val="28"/>
              </w:rPr>
              <w:t>ы</w:t>
            </w:r>
            <w:r w:rsidRPr="004B0E2D">
              <w:rPr>
                <w:rFonts w:ascii="Times New Roman" w:hAnsi="Times New Roman"/>
                <w:sz w:val="28"/>
                <w:szCs w:val="28"/>
              </w:rPr>
              <w:t xml:space="preserve"> Госкорпорации «Росатом»</w:t>
            </w:r>
            <w:r>
              <w:rPr>
                <w:rFonts w:ascii="Times New Roman" w:hAnsi="Times New Roman"/>
                <w:sz w:val="28"/>
                <w:szCs w:val="28"/>
              </w:rPr>
              <w:t>:</w:t>
            </w:r>
          </w:p>
          <w:p w:rsidR="00AA6264" w:rsidRPr="004B0E2D" w:rsidRDefault="00AA6264" w:rsidP="00AA6264">
            <w:pPr>
              <w:pStyle w:val="affd"/>
              <w:widowControl w:val="0"/>
              <w:spacing w:after="0" w:line="240" w:lineRule="auto"/>
              <w:ind w:left="567"/>
              <w:rPr>
                <w:rFonts w:ascii="Times New Roman" w:hAnsi="Times New Roman"/>
                <w:sz w:val="28"/>
                <w:szCs w:val="28"/>
              </w:rPr>
            </w:pPr>
            <w:r w:rsidRPr="004B0E2D">
              <w:rPr>
                <w:rFonts w:ascii="Times New Roman" w:hAnsi="Times New Roman"/>
                <w:sz w:val="28"/>
                <w:szCs w:val="28"/>
              </w:rPr>
              <w:t xml:space="preserve"> </w:t>
            </w:r>
            <w:hyperlink r:id="rId14" w:history="1">
              <w:r w:rsidRPr="004B0E2D">
                <w:rPr>
                  <w:rStyle w:val="ad"/>
                  <w:rFonts w:ascii="Times New Roman" w:hAnsi="Times New Roman"/>
                  <w:sz w:val="28"/>
                  <w:szCs w:val="28"/>
                </w:rPr>
                <w:t>http://www.rosatom.ru/</w:t>
              </w:r>
            </w:hyperlink>
            <w:r w:rsidRPr="004B0E2D">
              <w:rPr>
                <w:rFonts w:ascii="Times New Roman" w:hAnsi="Times New Roman"/>
                <w:sz w:val="28"/>
                <w:szCs w:val="28"/>
              </w:rPr>
              <w:t xml:space="preserve"> </w:t>
            </w:r>
            <w:r>
              <w:rPr>
                <w:rFonts w:ascii="Times New Roman" w:hAnsi="Times New Roman"/>
                <w:sz w:val="28"/>
                <w:szCs w:val="28"/>
              </w:rPr>
              <w:t xml:space="preserve">,     </w:t>
            </w:r>
            <w:hyperlink r:id="rId15" w:history="1">
              <w:r>
                <w:rPr>
                  <w:rStyle w:val="ad"/>
                  <w:rFonts w:ascii="Times New Roman" w:hAnsi="Times New Roman"/>
                  <w:sz w:val="28"/>
                  <w:szCs w:val="28"/>
                </w:rPr>
                <w:t>http:/</w:t>
              </w:r>
              <w:r w:rsidRPr="004B0E2D">
                <w:rPr>
                  <w:rStyle w:val="ad"/>
                  <w:rFonts w:ascii="Times New Roman" w:hAnsi="Times New Roman"/>
                  <w:sz w:val="28"/>
                  <w:szCs w:val="28"/>
                </w:rPr>
                <w:t>atom</w:t>
              </w:r>
              <w:r>
                <w:rPr>
                  <w:rStyle w:val="ad"/>
                  <w:rFonts w:ascii="Times New Roman" w:hAnsi="Times New Roman"/>
                  <w:sz w:val="28"/>
                  <w:szCs w:val="28"/>
                  <w:lang w:val="en-US"/>
                </w:rPr>
                <w:t>property</w:t>
              </w:r>
              <w:r w:rsidRPr="004B0E2D">
                <w:rPr>
                  <w:rStyle w:val="ad"/>
                  <w:rFonts w:ascii="Times New Roman" w:hAnsi="Times New Roman"/>
                  <w:sz w:val="28"/>
                  <w:szCs w:val="28"/>
                </w:rPr>
                <w:t>.ru/</w:t>
              </w:r>
            </w:hyperlink>
          </w:p>
          <w:p w:rsidR="00AA6264" w:rsidRPr="004F6C78" w:rsidRDefault="00AA6264" w:rsidP="004F6C78">
            <w:pPr>
              <w:pStyle w:val="affd"/>
              <w:widowControl w:val="0"/>
              <w:numPr>
                <w:ilvl w:val="0"/>
                <w:numId w:val="32"/>
              </w:numPr>
              <w:spacing w:after="0" w:line="240" w:lineRule="auto"/>
              <w:ind w:left="0" w:firstLine="567"/>
              <w:rPr>
                <w:rStyle w:val="ad"/>
                <w:rFonts w:ascii="Times New Roman" w:hAnsi="Times New Roman"/>
                <w:sz w:val="28"/>
                <w:szCs w:val="28"/>
              </w:rPr>
            </w:pPr>
            <w:r w:rsidRPr="004B0E2D">
              <w:rPr>
                <w:rFonts w:ascii="Times New Roman" w:hAnsi="Times New Roman"/>
                <w:sz w:val="28"/>
                <w:szCs w:val="28"/>
              </w:rPr>
              <w:t xml:space="preserve">интернет-сайт АО «СХК» - </w:t>
            </w:r>
            <w:r>
              <w:rPr>
                <w:rFonts w:ascii="Times New Roman" w:hAnsi="Times New Roman"/>
                <w:sz w:val="28"/>
                <w:szCs w:val="28"/>
              </w:rPr>
              <w:t xml:space="preserve">      </w:t>
            </w:r>
            <w:r w:rsidR="004F6C78">
              <w:rPr>
                <w:rFonts w:ascii="Times New Roman" w:hAnsi="Times New Roman"/>
                <w:sz w:val="28"/>
                <w:szCs w:val="28"/>
              </w:rPr>
              <w:t xml:space="preserve">  </w:t>
            </w:r>
            <w:r w:rsidRPr="004F6C78">
              <w:rPr>
                <w:rStyle w:val="ad"/>
                <w:rFonts w:ascii="Times New Roman" w:hAnsi="Times New Roman"/>
                <w:sz w:val="28"/>
                <w:szCs w:val="28"/>
              </w:rPr>
              <w:t>http://www.atomsib.ru</w:t>
            </w:r>
          </w:p>
          <w:p w:rsidR="004B0E2D" w:rsidRPr="00B11929" w:rsidRDefault="006F1443" w:rsidP="0060792D">
            <w:r w:rsidRPr="00B11929">
              <w:t>Порядок получения Документации на электронной торговой площадке определяется правилами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9C3687">
            <w:r w:rsidRPr="00F62696">
              <w:t>В сети «Интернет» - в любое время с даты размещения</w:t>
            </w:r>
            <w:r w:rsidR="0060792D">
              <w:t xml:space="preserve"> п</w:t>
            </w:r>
            <w:r w:rsidRPr="00F62696">
              <w:t xml:space="preserve">о адресу Организатора - с </w:t>
            </w:r>
            <w:r w:rsidR="005A6423">
              <w:t xml:space="preserve"> «</w:t>
            </w:r>
            <w:r w:rsidR="009C3687">
              <w:t>12</w:t>
            </w:r>
            <w:r w:rsidR="005A6423">
              <w:t xml:space="preserve">» </w:t>
            </w:r>
            <w:r w:rsidR="009C3687">
              <w:t>сентября</w:t>
            </w:r>
            <w:r w:rsidR="00447456">
              <w:t xml:space="preserve"> </w:t>
            </w:r>
            <w:r w:rsidR="0030264E">
              <w:t xml:space="preserve"> 201</w:t>
            </w:r>
            <w:r w:rsidR="004F6C78">
              <w:t>6</w:t>
            </w:r>
            <w:r w:rsidR="0030264E">
              <w:t>г.</w:t>
            </w:r>
            <w:r w:rsidRPr="00F62696">
              <w:t xml:space="preserve"> по </w:t>
            </w:r>
            <w:r w:rsidR="005A6423">
              <w:t>«</w:t>
            </w:r>
            <w:r w:rsidR="009C3687">
              <w:t>17</w:t>
            </w:r>
            <w:r w:rsidR="005A6423">
              <w:t xml:space="preserve">» </w:t>
            </w:r>
            <w:r w:rsidR="009C3687">
              <w:t>октября</w:t>
            </w:r>
            <w:r w:rsidR="005729D5">
              <w:t xml:space="preserve"> 201</w:t>
            </w:r>
            <w:r w:rsidR="004F6C78">
              <w:t>6</w:t>
            </w:r>
            <w:r w:rsidR="005729D5">
              <w:t>г.</w:t>
            </w:r>
            <w:r w:rsidR="00CC5A31">
              <w:t xml:space="preserve"> с 8.00 до 17.</w:t>
            </w:r>
            <w:r w:rsidR="0030264E">
              <w:t>00</w:t>
            </w:r>
            <w:r w:rsidRPr="00F62696">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 xml:space="preserve">Лица, имеющие право на обжалование действий (бездействий) организатора, продавца, </w:t>
            </w:r>
            <w:r w:rsidRPr="00F62696">
              <w:lastRenderedPageBreak/>
              <w:t>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lastRenderedPageBreak/>
              <w:t>Любой Претендент, участник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C71347" w:rsidP="00734D86">
            <w:hyperlink r:id="rId16" w:history="1">
              <w:r w:rsidR="006F1443" w:rsidRPr="00F62696">
                <w:rPr>
                  <w:rStyle w:val="ad"/>
                  <w:color w:val="auto"/>
                </w:rPr>
                <w:t>arbitration@rosatom.ru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237E7C">
              <w:fldChar w:fldCharType="begin"/>
            </w:r>
            <w:r w:rsidR="00237E7C">
              <w:instrText xml:space="preserve"> REF _Ref369263673 \r \h  \* MERGEFORMAT </w:instrText>
            </w:r>
            <w:r w:rsidR="00237E7C">
              <w:fldChar w:fldCharType="separate"/>
            </w:r>
            <w:r w:rsidR="009E5025">
              <w:t>5</w:t>
            </w:r>
            <w:r w:rsidR="00237E7C">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636D4F">
      <w:pPr>
        <w:pStyle w:val="affd"/>
        <w:numPr>
          <w:ilvl w:val="1"/>
          <w:numId w:val="33"/>
        </w:numPr>
        <w:tabs>
          <w:tab w:val="left" w:pos="1276"/>
        </w:tabs>
        <w:spacing w:after="0" w:line="240" w:lineRule="auto"/>
        <w:ind w:left="142" w:firstLine="425"/>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9C3687" w:rsidRPr="009C3687" w:rsidRDefault="004F6C78" w:rsidP="009C3687">
      <w:bookmarkStart w:id="6" w:name="_Ref351114524"/>
      <w:bookmarkStart w:id="7" w:name="_Ref351114529"/>
      <w:bookmarkStart w:id="8" w:name="_Toc412639458"/>
      <w:bookmarkStart w:id="9" w:name="_Ref369539383"/>
      <w:bookmarkStart w:id="10" w:name="_Ref369539544"/>
      <w:bookmarkStart w:id="11" w:name="_Toc412639477"/>
      <w:r>
        <w:t xml:space="preserve">      </w:t>
      </w:r>
      <w:r w:rsidR="009C3687">
        <w:t xml:space="preserve"> 1.2.1</w:t>
      </w:r>
      <w:r w:rsidRPr="00B65676">
        <w:t xml:space="preserve"> </w:t>
      </w:r>
      <w:r w:rsidR="009C3687" w:rsidRPr="009C3687">
        <w:rPr>
          <w:bCs/>
        </w:rPr>
        <w:t xml:space="preserve">Земельный участок, категория земель: земли населенных пунктов, разрешенное использование для эксплуатации и обслуживания жилого дома и служебной гостиницы, площадь 854 кв.м. Кадастровый (или условный) номер: 70:21:0200016:4556. </w:t>
      </w:r>
      <w:r w:rsidR="009C3687" w:rsidRPr="009C3687">
        <w:t xml:space="preserve">  </w:t>
      </w:r>
    </w:p>
    <w:p w:rsidR="009C3687" w:rsidRPr="009C3687" w:rsidRDefault="009C3687" w:rsidP="009C3687">
      <w:r w:rsidRPr="009C3687">
        <w:t xml:space="preserve">       Обременения земельного участка: на земельном участке находится 2-х этажное жилое здание, жилые помещения 2-го этажа  находятся в собственности третьих лиц. Право собственности Продавца на земельный участок не обременено правами собственников жилых помещений 2-го этажа жилого здания. </w:t>
      </w:r>
    </w:p>
    <w:p w:rsidR="009C3687" w:rsidRPr="009C3687" w:rsidRDefault="009C3687" w:rsidP="009C3687">
      <w:pPr>
        <w:tabs>
          <w:tab w:val="left" w:pos="0"/>
        </w:tabs>
        <w:rPr>
          <w:sz w:val="24"/>
          <w:szCs w:val="24"/>
        </w:rPr>
      </w:pPr>
      <w:r w:rsidRPr="009C3687">
        <w:rPr>
          <w:bCs/>
        </w:rPr>
        <w:t xml:space="preserve">       1.2.2 Квартира, назначение: жилое, общая площадь: 61,7 кв.м, этаж 1.  Кадастровый(или условный) номер: 70-70-01/050/2009-094.</w:t>
      </w:r>
    </w:p>
    <w:p w:rsidR="009C3687" w:rsidRPr="009C3687" w:rsidRDefault="009C3687" w:rsidP="009C3687">
      <w:pPr>
        <w:tabs>
          <w:tab w:val="left" w:pos="0"/>
        </w:tabs>
        <w:rPr>
          <w:sz w:val="24"/>
          <w:szCs w:val="24"/>
        </w:rPr>
      </w:pPr>
      <w:r w:rsidRPr="009C3687">
        <w:t xml:space="preserve">       1.2.3 </w:t>
      </w:r>
      <w:r w:rsidRPr="009C3687">
        <w:rPr>
          <w:bCs/>
        </w:rPr>
        <w:t>Квартира, назначение: жилое, общая площадь: 76,3 кв.м, этаж 1.  Кадастровый(или условный) номер: 70-70-01/050/2009-093.</w:t>
      </w:r>
    </w:p>
    <w:p w:rsidR="009C3687" w:rsidRPr="009C3687" w:rsidRDefault="009C3687" w:rsidP="009C3687">
      <w:pPr>
        <w:tabs>
          <w:tab w:val="left" w:pos="0"/>
        </w:tabs>
        <w:rPr>
          <w:sz w:val="24"/>
          <w:szCs w:val="24"/>
        </w:rPr>
      </w:pPr>
      <w:r w:rsidRPr="009C3687">
        <w:rPr>
          <w:bCs/>
        </w:rPr>
        <w:t xml:space="preserve">       1.2.4 Квартира, назначение: жилое, общая площадь: 62,3 кв.м, этаж 1.  Кадастровый(или условный) номер: 70-70-01/050/2009-095.</w:t>
      </w:r>
    </w:p>
    <w:p w:rsidR="009C3687" w:rsidRPr="009C3687" w:rsidRDefault="009C3687" w:rsidP="009C3687">
      <w:pPr>
        <w:tabs>
          <w:tab w:val="left" w:pos="0"/>
        </w:tabs>
        <w:rPr>
          <w:sz w:val="24"/>
          <w:szCs w:val="24"/>
        </w:rPr>
      </w:pPr>
      <w:r w:rsidRPr="009C3687">
        <w:rPr>
          <w:bCs/>
        </w:rPr>
        <w:t xml:space="preserve">       1.2.5 Квартира, назначение: жилое, общая площадь: 60,2 кв.м, этаж 1.  Кадастровый(или условный) номер: 70-70-01/050/2009-096.</w:t>
      </w:r>
    </w:p>
    <w:p w:rsidR="0031338F" w:rsidRPr="008C67FF" w:rsidRDefault="009C3687" w:rsidP="009C3687">
      <w:pPr>
        <w:pStyle w:val="afff1"/>
        <w:numPr>
          <w:ilvl w:val="0"/>
          <w:numId w:val="0"/>
        </w:numPr>
        <w:tabs>
          <w:tab w:val="clear" w:pos="1701"/>
          <w:tab w:val="left" w:pos="284"/>
        </w:tabs>
        <w:ind w:firstLine="142"/>
      </w:pPr>
      <w:r>
        <w:t xml:space="preserve">    </w:t>
      </w:r>
      <w:bookmarkStart w:id="12" w:name="_Toc410998183"/>
      <w:bookmarkEnd w:id="6"/>
      <w:bookmarkEnd w:id="7"/>
      <w:bookmarkEnd w:id="8"/>
      <w:r w:rsidR="0031338F">
        <w:t xml:space="preserve"> </w:t>
      </w:r>
      <w:bookmarkStart w:id="13" w:name="_Toc412648123"/>
      <w:r w:rsidR="0031338F">
        <w:t xml:space="preserve">1.3  </w:t>
      </w:r>
      <w:r w:rsidR="0031338F"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13"/>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31338F" w:rsidRPr="0088368B" w:rsidRDefault="0031338F" w:rsidP="0031338F">
      <w:pPr>
        <w:tabs>
          <w:tab w:val="left" w:pos="1418"/>
        </w:tabs>
        <w:rPr>
          <w:rFonts w:eastAsia="BatangChe"/>
        </w:rPr>
      </w:pPr>
      <w:r>
        <w:rPr>
          <w:rFonts w:eastAsia="BatangChe"/>
        </w:rPr>
        <w:t xml:space="preserve">        1.3.2 </w:t>
      </w:r>
      <w:r w:rsidRPr="0088368B">
        <w:rPr>
          <w:rFonts w:eastAsia="BatangChe"/>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w:t>
      </w:r>
      <w:r w:rsidRPr="0088368B">
        <w:rPr>
          <w:rFonts w:eastAsia="BatangChe"/>
        </w:rPr>
        <w:lastRenderedPageBreak/>
        <w:t>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31338F" w:rsidRPr="0088368B" w:rsidRDefault="0031338F" w:rsidP="0031338F">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31338F" w:rsidRPr="0088368B" w:rsidRDefault="0031338F" w:rsidP="0031338F">
      <w:pPr>
        <w:tabs>
          <w:tab w:val="left" w:pos="1418"/>
        </w:tabs>
        <w:rPr>
          <w:rFonts w:eastAsia="BatangChe"/>
        </w:rPr>
      </w:pPr>
      <w:r>
        <w:rPr>
          <w:rFonts w:eastAsia="BatangChe"/>
        </w:rPr>
        <w:t xml:space="preserve">        1.3.4 </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31338F" w:rsidRPr="008C67FF" w:rsidRDefault="0031338F" w:rsidP="0031338F">
      <w:pPr>
        <w:pStyle w:val="2"/>
        <w:numPr>
          <w:ilvl w:val="1"/>
          <w:numId w:val="55"/>
        </w:numPr>
        <w:tabs>
          <w:tab w:val="clear" w:pos="1701"/>
          <w:tab w:val="left" w:pos="1276"/>
        </w:tabs>
      </w:pPr>
      <w:bookmarkStart w:id="14" w:name="_Toc412648124"/>
      <w:r>
        <w:t xml:space="preserve"> </w:t>
      </w:r>
      <w:r w:rsidRPr="008C67FF">
        <w:t>Затраты на участие в аукционе.</w:t>
      </w:r>
      <w:bookmarkEnd w:id="14"/>
    </w:p>
    <w:p w:rsidR="0031338F" w:rsidRPr="008C67FF" w:rsidRDefault="0031338F" w:rsidP="0031338F">
      <w:pPr>
        <w:pStyle w:val="affd"/>
        <w:numPr>
          <w:ilvl w:val="1"/>
          <w:numId w:val="30"/>
        </w:numPr>
        <w:tabs>
          <w:tab w:val="left" w:pos="1418"/>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31338F" w:rsidRPr="0088368B" w:rsidRDefault="0031338F" w:rsidP="0031338F">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31338F" w:rsidRPr="008C67FF" w:rsidRDefault="0031338F" w:rsidP="0031338F">
      <w:pPr>
        <w:pStyle w:val="2"/>
        <w:numPr>
          <w:ilvl w:val="1"/>
          <w:numId w:val="55"/>
        </w:numPr>
        <w:tabs>
          <w:tab w:val="clear" w:pos="1701"/>
          <w:tab w:val="left" w:pos="1276"/>
        </w:tabs>
        <w:ind w:left="0" w:firstLine="567"/>
      </w:pPr>
      <w:bookmarkStart w:id="15" w:name="_Toc412648125"/>
      <w:r w:rsidRPr="008C67FF">
        <w:t>Отказ от проведения аукциона.</w:t>
      </w:r>
      <w:bookmarkEnd w:id="15"/>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1.5.1 </w:t>
      </w:r>
      <w:r w:rsidRPr="0088368B">
        <w:t xml:space="preserve">Организатор вправе отказаться от проведения аукциона не позднее, чем за 3 (три) дня до дня проведения аукциона, указанного в Извещении о </w:t>
      </w:r>
      <w:r w:rsidR="002A1C59" w:rsidRPr="0088368B">
        <w:t>проведении</w:t>
      </w:r>
      <w:r w:rsidRPr="0088368B">
        <w:t xml:space="preserve"> аукциона.</w:t>
      </w:r>
    </w:p>
    <w:p w:rsidR="0031338F" w:rsidRPr="00A16D56" w:rsidRDefault="0031338F" w:rsidP="0031338F">
      <w:pPr>
        <w:tabs>
          <w:tab w:val="left" w:pos="1276"/>
        </w:tabs>
      </w:pPr>
      <w:r>
        <w:t xml:space="preserve">        1.5.2 </w:t>
      </w:r>
      <w:r w:rsidRPr="0088368B">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31338F" w:rsidRPr="004333A4" w:rsidRDefault="0031338F" w:rsidP="0031338F">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31338F" w:rsidRPr="008C67FF" w:rsidRDefault="0031338F" w:rsidP="0031338F">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31338F" w:rsidRPr="008C67FF" w:rsidRDefault="0031338F" w:rsidP="0031338F">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31338F" w:rsidRPr="008C67FF" w:rsidRDefault="0031338F" w:rsidP="0031338F">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1338F" w:rsidRPr="008C67FF" w:rsidRDefault="0031338F" w:rsidP="0031338F">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31338F" w:rsidRPr="008C67FF" w:rsidRDefault="0031338F" w:rsidP="0031338F">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8F" w:rsidRDefault="0031338F" w:rsidP="0031338F">
      <w:pPr>
        <w:ind w:firstLine="567"/>
      </w:pPr>
      <w:r w:rsidRPr="008C67FF">
        <w:t>соответствовать иным требованиям, установленным в Документации.</w:t>
      </w:r>
    </w:p>
    <w:p w:rsidR="0031338F" w:rsidRPr="008C67FF" w:rsidRDefault="0031338F" w:rsidP="009C3687">
      <w:pPr>
        <w:tabs>
          <w:tab w:val="left" w:pos="1276"/>
        </w:tabs>
        <w:ind w:left="566"/>
      </w:pPr>
      <w:bookmarkStart w:id="19" w:name="_Ref350274521"/>
      <w:bookmarkStart w:id="20" w:name="_Toc412648128"/>
      <w:r w:rsidRPr="008C67FF">
        <w:lastRenderedPageBreak/>
        <w:t>Документы, составляющие заявку на участие в аукционе</w:t>
      </w:r>
      <w:bookmarkEnd w:id="19"/>
      <w:r w:rsidRPr="008C67FF">
        <w:t>.</w:t>
      </w:r>
      <w:bookmarkEnd w:id="20"/>
    </w:p>
    <w:p w:rsidR="0031338F" w:rsidRPr="008C67FF" w:rsidRDefault="0031338F" w:rsidP="0031338F">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1338F" w:rsidRPr="008C67FF" w:rsidRDefault="0031338F" w:rsidP="0031338F">
      <w:pPr>
        <w:numPr>
          <w:ilvl w:val="2"/>
          <w:numId w:val="20"/>
        </w:numPr>
        <w:tabs>
          <w:tab w:val="left" w:pos="1276"/>
        </w:tabs>
        <w:ind w:left="0" w:firstLine="566"/>
      </w:pPr>
      <w:r w:rsidRPr="008C67FF">
        <w:t>Для юридических лиц:</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_Ref369539383 \h  \* MERGEFORMAT </w:instrText>
      </w:r>
      <w:r w:rsidR="00237E7C">
        <w:fldChar w:fldCharType="separate"/>
      </w:r>
      <w:r w:rsidRPr="004938AF">
        <w:rPr>
          <w:rFonts w:ascii="Times New Roman" w:hAnsi="Times New Roman"/>
          <w:sz w:val="28"/>
          <w:szCs w:val="28"/>
        </w:rPr>
        <w:t>Приложение № 1. Форма № 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31338F" w:rsidRPr="008C67FF" w:rsidRDefault="0031338F" w:rsidP="0031338F">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1338F" w:rsidRPr="008C67FF" w:rsidRDefault="0031338F" w:rsidP="0031338F">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31338F" w:rsidRPr="008C67FF" w:rsidRDefault="0031338F" w:rsidP="0031338F">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_Ref369539528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Для физических лиц:</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_Ref369539544 \h  \* MERGEFORMAT </w:instrText>
      </w:r>
      <w:r w:rsidR="00237E7C">
        <w:fldChar w:fldCharType="separate"/>
      </w:r>
      <w:r w:rsidRPr="004938AF">
        <w:rPr>
          <w:rFonts w:ascii="Times New Roman" w:hAnsi="Times New Roman"/>
          <w:sz w:val="28"/>
          <w:szCs w:val="28"/>
        </w:rPr>
        <w:t xml:space="preserve">Приложение № 1. Форма № </w:t>
      </w:r>
      <w:r w:rsidRPr="008C67FF">
        <w:rPr>
          <w:rFonts w:ascii="Times New Roman" w:hAnsi="Times New Roman"/>
          <w:sz w:val="28"/>
          <w:szCs w:val="28"/>
        </w:rPr>
        <w:t>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копию Свидетельства о присвоении ИНН;</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_Ref369539774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1338F" w:rsidRPr="008C67FF" w:rsidRDefault="0031338F" w:rsidP="0031338F">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31338F" w:rsidRPr="008C67FF" w:rsidRDefault="0031338F" w:rsidP="0031338F">
      <w:pPr>
        <w:numPr>
          <w:ilvl w:val="2"/>
          <w:numId w:val="20"/>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31338F" w:rsidRPr="008C67FF" w:rsidRDefault="0031338F" w:rsidP="0031338F">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31338F" w:rsidRPr="008C67FF" w:rsidRDefault="0031338F" w:rsidP="0031338F">
      <w:pPr>
        <w:pStyle w:val="2"/>
        <w:tabs>
          <w:tab w:val="clear" w:pos="1701"/>
          <w:tab w:val="left" w:pos="1276"/>
        </w:tabs>
        <w:ind w:left="0" w:firstLine="567"/>
      </w:pPr>
      <w:bookmarkStart w:id="96" w:name="_Toc412648129"/>
      <w:r w:rsidRPr="008C67FF">
        <w:t>Подача заявок на участие в аукционе.</w:t>
      </w:r>
      <w:bookmarkEnd w:id="96"/>
    </w:p>
    <w:p w:rsidR="0031338F" w:rsidRPr="008C67FF" w:rsidRDefault="0031338F" w:rsidP="0031338F">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31338F" w:rsidRPr="008C67FF" w:rsidRDefault="0031338F" w:rsidP="0031338F">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1338F" w:rsidRPr="008C67FF" w:rsidRDefault="0031338F" w:rsidP="0031338F">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31338F" w:rsidRPr="008C67FF" w:rsidRDefault="0031338F" w:rsidP="0031338F">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1338F" w:rsidRPr="008C67FF" w:rsidRDefault="0031338F" w:rsidP="0031338F">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w:t>
      </w:r>
      <w:r w:rsidRPr="008C67FF">
        <w:lastRenderedPageBreak/>
        <w:t>идентифицировать документ и количество страниц в документе (например: Накладная 245 от 02032009 3л.pdf).</w:t>
      </w:r>
    </w:p>
    <w:p w:rsidR="0031338F" w:rsidRPr="008C67FF" w:rsidRDefault="0031338F" w:rsidP="0031338F">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31338F" w:rsidRPr="008C67FF" w:rsidRDefault="0031338F" w:rsidP="0031338F">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1338F" w:rsidRPr="008C67FF" w:rsidRDefault="0031338F" w:rsidP="0031338F">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31338F" w:rsidRPr="008C67FF" w:rsidRDefault="0031338F" w:rsidP="0031338F">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1338F" w:rsidRPr="008C67FF" w:rsidRDefault="0031338F" w:rsidP="0031338F">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31338F" w:rsidRPr="008C67FF" w:rsidRDefault="0031338F" w:rsidP="0031338F">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31338F" w:rsidRPr="008C67FF" w:rsidRDefault="0031338F" w:rsidP="0031338F">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31338F" w:rsidRPr="008C67FF" w:rsidRDefault="0031338F" w:rsidP="0031338F">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31338F" w:rsidRPr="008C67FF" w:rsidRDefault="0031338F" w:rsidP="0031338F">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31338F" w:rsidRPr="008C67FF" w:rsidRDefault="0031338F" w:rsidP="0031338F">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31338F" w:rsidRPr="008C67FF" w:rsidRDefault="0031338F" w:rsidP="0031338F">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31338F" w:rsidRPr="008C67FF" w:rsidRDefault="0031338F" w:rsidP="0031338F">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1338F" w:rsidRPr="008C67FF" w:rsidRDefault="0031338F" w:rsidP="0031338F">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31338F" w:rsidRPr="008C67FF" w:rsidRDefault="0031338F" w:rsidP="0031338F">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31338F" w:rsidRPr="008C67FF" w:rsidRDefault="0031338F" w:rsidP="0031338F">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31338F" w:rsidRPr="008C67FF" w:rsidRDefault="0031338F" w:rsidP="0031338F">
      <w:pPr>
        <w:numPr>
          <w:ilvl w:val="2"/>
          <w:numId w:val="24"/>
        </w:numPr>
        <w:tabs>
          <w:tab w:val="left" w:pos="1276"/>
        </w:tabs>
        <w:ind w:left="0" w:firstLine="566"/>
      </w:pPr>
      <w:r w:rsidRPr="008C67FF">
        <w:lastRenderedPageBreak/>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237E7C">
        <w:fldChar w:fldCharType="begin"/>
      </w:r>
      <w:r w:rsidR="00237E7C">
        <w:instrText xml:space="preserve"> REF _Ref410999703 \r \h  \* MERGEFORMAT </w:instrText>
      </w:r>
      <w:r w:rsidR="00237E7C">
        <w:fldChar w:fldCharType="separate"/>
      </w:r>
      <w:r>
        <w:t>5.6</w:t>
      </w:r>
      <w:r w:rsidR="00237E7C">
        <w:fldChar w:fldCharType="end"/>
      </w:r>
      <w:r w:rsidRPr="008C67FF">
        <w:t xml:space="preserve"> Извещения.</w:t>
      </w:r>
    </w:p>
    <w:p w:rsidR="0031338F" w:rsidRPr="008C67FF" w:rsidRDefault="0031338F" w:rsidP="0031338F">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r w:rsidR="002A1C59" w:rsidRPr="008C67FF">
        <w:t>участие</w:t>
      </w:r>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31338F" w:rsidRPr="008C67FF" w:rsidRDefault="0031338F" w:rsidP="0031338F">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31338F" w:rsidRPr="008C67FF" w:rsidRDefault="0031338F" w:rsidP="0031338F">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31338F" w:rsidRPr="008C67FF" w:rsidRDefault="0031338F" w:rsidP="0031338F">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31338F" w:rsidRPr="008C67FF" w:rsidRDefault="0031338F" w:rsidP="0031338F">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31338F" w:rsidRPr="008C67FF" w:rsidRDefault="0031338F" w:rsidP="0031338F">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31338F" w:rsidRPr="008C67FF" w:rsidRDefault="0031338F" w:rsidP="0031338F">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31338F" w:rsidRPr="008C67FF" w:rsidRDefault="0031338F" w:rsidP="0031338F">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31338F" w:rsidRPr="008C67FF" w:rsidRDefault="0031338F" w:rsidP="0031338F">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31338F" w:rsidRPr="008C67FF" w:rsidRDefault="0031338F" w:rsidP="0031338F">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1338F" w:rsidRPr="004333A4" w:rsidRDefault="0031338F" w:rsidP="0031338F">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31338F" w:rsidRPr="008C67FF" w:rsidRDefault="0031338F" w:rsidP="0031338F">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31338F" w:rsidRPr="008C67FF" w:rsidRDefault="0031338F" w:rsidP="0031338F">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31338F" w:rsidRPr="008C67FF" w:rsidRDefault="0031338F" w:rsidP="0031338F">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lastRenderedPageBreak/>
        <w:t xml:space="preserve">несоответствие Претендента требованиям, установленным п. </w:t>
      </w:r>
      <w:r w:rsidR="00237E7C">
        <w:fldChar w:fldCharType="begin"/>
      </w:r>
      <w:r w:rsidR="00237E7C">
        <w:instrText xml:space="preserve"> REF _Ref350356849 \r \h  \* MERGEFORMAT </w:instrText>
      </w:r>
      <w:r w:rsidR="00237E7C">
        <w:fldChar w:fldCharType="separate"/>
      </w:r>
      <w:r w:rsidRPr="004938AF">
        <w:rPr>
          <w:rFonts w:ascii="Times New Roman" w:hAnsi="Times New Roman"/>
          <w:sz w:val="28"/>
          <w:szCs w:val="28"/>
        </w:rPr>
        <w:t>2.1</w:t>
      </w:r>
      <w:r w:rsidR="00237E7C">
        <w:fldChar w:fldCharType="end"/>
      </w:r>
      <w:r w:rsidRPr="008C67FF">
        <w:rPr>
          <w:rFonts w:ascii="Times New Roman" w:hAnsi="Times New Roman"/>
          <w:sz w:val="28"/>
          <w:szCs w:val="28"/>
        </w:rPr>
        <w:t xml:space="preserve"> настоящей Документации;</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31338F" w:rsidRPr="008C67FF" w:rsidRDefault="0031338F" w:rsidP="0031338F">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31338F" w:rsidRPr="008C67FF" w:rsidRDefault="00C71347" w:rsidP="0031338F">
      <w:pPr>
        <w:numPr>
          <w:ilvl w:val="2"/>
          <w:numId w:val="25"/>
        </w:numPr>
        <w:tabs>
          <w:tab w:val="left" w:pos="1418"/>
        </w:tabs>
        <w:ind w:left="0" w:firstLine="566"/>
      </w:pPr>
      <w:sdt>
        <w:sdtPr>
          <w:id w:val="1740059559"/>
          <w:placeholder>
            <w:docPart w:val="436360E728B247BD8C61C373CE964DCF"/>
          </w:placeholder>
          <w:text/>
        </w:sdtPr>
        <w:sdtEndPr/>
        <w:sdtContent>
          <w:r w:rsidR="00243A66">
            <w:t xml:space="preserve"> </w:t>
          </w:r>
        </w:sdtContent>
      </w:sdt>
      <w:r w:rsidR="0031338F"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31338F" w:rsidRPr="008C67FF" w:rsidRDefault="00C71347" w:rsidP="0031338F">
      <w:pPr>
        <w:tabs>
          <w:tab w:val="left" w:pos="1418"/>
        </w:tabs>
        <w:ind w:firstLine="566"/>
      </w:pPr>
      <w:sdt>
        <w:sdtPr>
          <w:id w:val="-590704405"/>
          <w:placeholder>
            <w:docPart w:val="E5D84925970A40CEBFA91366B71F03FD"/>
          </w:placeholder>
          <w:showingPlcHdr/>
          <w:text/>
        </w:sdtPr>
        <w:sdtEndPr/>
        <w:sdtContent>
          <w:r w:rsidR="0031338F" w:rsidRPr="008C67FF">
            <w:rPr>
              <w:rStyle w:val="afff6"/>
              <w:color w:val="auto"/>
            </w:rPr>
            <w:t>(в случае если, протокол формируется автоматически электронной торговой площадкой)</w:t>
          </w:r>
        </w:sdtContent>
      </w:sdt>
      <w:r w:rsidR="0031338F"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1338F" w:rsidRPr="008C67FF" w:rsidRDefault="0031338F" w:rsidP="0031338F">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31338F" w:rsidRPr="008C67FF" w:rsidRDefault="0031338F" w:rsidP="0031338F">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7BB32D5310A4437A8F1677D7BDB02804"/>
          </w:placeholder>
          <w:showingPlcHdr/>
          <w:text/>
        </w:sdtPr>
        <w:sdtEndPr/>
        <w:sdtContent>
          <w:r w:rsidRPr="008C67FF">
            <w:rPr>
              <w:rStyle w:val="afff6"/>
              <w:color w:val="auto"/>
            </w:rPr>
            <w:t>(в случае, если протокол формируется комиссей)</w:t>
          </w:r>
        </w:sdtContent>
      </w:sdt>
      <w:r w:rsidRPr="008C67FF">
        <w:t>.</w:t>
      </w:r>
    </w:p>
    <w:p w:rsidR="0031338F" w:rsidRPr="008C67FF" w:rsidRDefault="0031338F" w:rsidP="0031338F">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31338F" w:rsidRPr="008C67FF" w:rsidRDefault="0031338F" w:rsidP="0031338F">
      <w:pPr>
        <w:numPr>
          <w:ilvl w:val="2"/>
          <w:numId w:val="25"/>
        </w:numPr>
        <w:tabs>
          <w:tab w:val="left" w:pos="1418"/>
        </w:tabs>
        <w:ind w:left="0" w:firstLine="566"/>
      </w:pPr>
      <w:r w:rsidRPr="008C67FF">
        <w:t xml:space="preserve">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w:t>
      </w:r>
      <w:r w:rsidRPr="008C67FF">
        <w:lastRenderedPageBreak/>
        <w:t>приложениях к ней, информацию о соответствии достоверности указанных в заявке на участие в аукционе сведений.</w:t>
      </w:r>
    </w:p>
    <w:p w:rsidR="0031338F" w:rsidRPr="008C67FF" w:rsidRDefault="0031338F" w:rsidP="0031338F">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1338F" w:rsidRPr="008C67FF" w:rsidRDefault="0031338F" w:rsidP="0031338F">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31338F" w:rsidRPr="008C67FF" w:rsidRDefault="0031338F" w:rsidP="0031338F">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31338F" w:rsidRPr="008C67FF" w:rsidRDefault="0031338F" w:rsidP="0031338F">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31338F" w:rsidRPr="008C67FF" w:rsidRDefault="0031338F" w:rsidP="0031338F">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31338F" w:rsidRPr="008C67FF" w:rsidRDefault="0031338F" w:rsidP="0031338F">
      <w:pPr>
        <w:pStyle w:val="2"/>
        <w:tabs>
          <w:tab w:val="clear" w:pos="1701"/>
          <w:tab w:val="left" w:pos="1418"/>
        </w:tabs>
        <w:ind w:left="0" w:firstLine="567"/>
      </w:pPr>
      <w:bookmarkStart w:id="110" w:name="_Toc412648135"/>
      <w:r w:rsidRPr="008C67FF">
        <w:t>Проведение аукциона.</w:t>
      </w:r>
      <w:bookmarkEnd w:id="110"/>
    </w:p>
    <w:p w:rsidR="0031338F" w:rsidRPr="008C67FF" w:rsidRDefault="0031338F" w:rsidP="0031338F">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31338F" w:rsidRPr="008C67FF" w:rsidRDefault="0031338F" w:rsidP="0031338F">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31338F" w:rsidRPr="008C67FF" w:rsidRDefault="0031338F" w:rsidP="0031338F">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689AAF66138C446ABA95BD5863851A90"/>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36D4F" w:rsidRDefault="00636D4F" w:rsidP="0031338F">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w:t>
      </w:r>
      <w:r w:rsidR="002A1C59">
        <w:t>сложившуюся</w:t>
      </w:r>
      <w:r>
        <w:t xml:space="preserve"> на соответствующем «шаге понижения/повышения», при отсутствии предложений других </w:t>
      </w:r>
      <w:r w:rsidR="002A1C59">
        <w:t>участников</w:t>
      </w:r>
      <w:r>
        <w:t xml:space="preserve"> аукциона.  </w:t>
      </w:r>
    </w:p>
    <w:p w:rsidR="0031338F" w:rsidRPr="008C67FF" w:rsidRDefault="00636D4F" w:rsidP="0031338F">
      <w:pPr>
        <w:numPr>
          <w:ilvl w:val="2"/>
          <w:numId w:val="26"/>
        </w:numPr>
        <w:tabs>
          <w:tab w:val="left" w:pos="1418"/>
        </w:tabs>
        <w:ind w:left="0" w:firstLine="566"/>
      </w:pPr>
      <w:r>
        <w:lastRenderedPageBreak/>
        <w:t xml:space="preserve"> </w:t>
      </w:r>
      <w:r w:rsidR="0031338F"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31338F" w:rsidRPr="008C67FF" w:rsidRDefault="00C71347" w:rsidP="0031338F">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4A1C9DE5904F4DA581E82CDD3814019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31338F"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31338F" w:rsidRPr="008C67FF" w:rsidRDefault="00C71347" w:rsidP="0031338F">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5FC7472CC73A4F7887E393549991CAE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Комиссией)</w:t>
          </w:r>
        </w:sdtContent>
      </w:sdt>
      <w:r w:rsidR="0031338F" w:rsidRPr="008C67FF">
        <w:rPr>
          <w:rFonts w:ascii="Times New Roman" w:hAnsi="Times New Roman"/>
          <w:bCs/>
          <w:sz w:val="28"/>
          <w:szCs w:val="28"/>
        </w:rPr>
        <w:t xml:space="preserve"> Протокол об итогах аукциона должен содержать:</w:t>
      </w:r>
    </w:p>
    <w:p w:rsidR="0031338F" w:rsidRPr="008C67FF" w:rsidRDefault="0031338F" w:rsidP="0031338F">
      <w:pPr>
        <w:tabs>
          <w:tab w:val="left" w:pos="851"/>
        </w:tabs>
        <w:ind w:firstLine="567"/>
        <w:rPr>
          <w:bCs/>
        </w:rPr>
      </w:pPr>
      <w:r w:rsidRPr="008C67FF">
        <w:rPr>
          <w:bCs/>
        </w:rPr>
        <w:t>а) сведения об имуществе (наименование, количество и краткая характеристика);</w:t>
      </w:r>
    </w:p>
    <w:p w:rsidR="0031338F" w:rsidRPr="008C67FF" w:rsidRDefault="0031338F" w:rsidP="0031338F">
      <w:pPr>
        <w:ind w:firstLine="567"/>
        <w:rPr>
          <w:bCs/>
        </w:rPr>
      </w:pPr>
      <w:r w:rsidRPr="008C67FF">
        <w:rPr>
          <w:bCs/>
        </w:rPr>
        <w:t>б) сведения о победителе;</w:t>
      </w:r>
    </w:p>
    <w:p w:rsidR="0031338F" w:rsidRPr="008C67FF" w:rsidRDefault="0031338F" w:rsidP="0031338F">
      <w:pPr>
        <w:ind w:firstLine="567"/>
        <w:rPr>
          <w:bCs/>
        </w:rPr>
      </w:pPr>
      <w:r w:rsidRPr="008C67FF">
        <w:rPr>
          <w:bCs/>
        </w:rPr>
        <w:t>в) цену договора, предложенную победителем;</w:t>
      </w:r>
    </w:p>
    <w:p w:rsidR="0031338F" w:rsidRPr="008C67FF" w:rsidRDefault="0031338F" w:rsidP="0031338F">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31338F" w:rsidRPr="008C67FF" w:rsidRDefault="0031338F" w:rsidP="0031338F">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31338F" w:rsidRPr="008C67FF" w:rsidRDefault="0031338F" w:rsidP="0031338F">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31338F" w:rsidRPr="008C67FF" w:rsidRDefault="0031338F" w:rsidP="0031338F">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31338F" w:rsidRPr="008C67FF" w:rsidRDefault="0031338F" w:rsidP="0031338F">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31338F" w:rsidRPr="008C67FF" w:rsidRDefault="0031338F" w:rsidP="0031338F">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31338F" w:rsidRPr="008C67FF" w:rsidRDefault="0031338F" w:rsidP="0031338F">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31338F" w:rsidRPr="008C67FF" w:rsidRDefault="0031338F" w:rsidP="0031338F">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1338F" w:rsidRPr="008C67FF" w:rsidRDefault="0031338F" w:rsidP="0031338F">
      <w:pPr>
        <w:numPr>
          <w:ilvl w:val="2"/>
          <w:numId w:val="26"/>
        </w:numPr>
        <w:tabs>
          <w:tab w:val="left" w:pos="1418"/>
        </w:tabs>
        <w:ind w:left="0" w:firstLine="566"/>
      </w:pPr>
      <w:r w:rsidRPr="008C67FF">
        <w:lastRenderedPageBreak/>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DD7F71" w:rsidRPr="00E276BB" w:rsidRDefault="00DD7F71" w:rsidP="00DD7F71">
      <w:pPr>
        <w:pStyle w:val="1"/>
        <w:numPr>
          <w:ilvl w:val="0"/>
          <w:numId w:val="8"/>
        </w:numPr>
        <w:ind w:left="0" w:firstLine="567"/>
        <w:rPr>
          <w:caps/>
        </w:rPr>
      </w:pPr>
      <w:r w:rsidRPr="00E276BB">
        <w:rPr>
          <w:caps/>
        </w:rPr>
        <w:t>Заключение договора по итогам аукциона</w:t>
      </w:r>
      <w:bookmarkEnd w:id="12"/>
    </w:p>
    <w:p w:rsidR="0031338F" w:rsidRPr="008C67FF" w:rsidRDefault="0031338F" w:rsidP="0031338F">
      <w:pPr>
        <w:pStyle w:val="2"/>
        <w:tabs>
          <w:tab w:val="clear" w:pos="1701"/>
          <w:tab w:val="left" w:pos="1418"/>
        </w:tabs>
        <w:ind w:left="0" w:firstLine="567"/>
      </w:pPr>
      <w:bookmarkStart w:id="149" w:name="_Toc412648137"/>
      <w:r w:rsidRPr="008C67FF">
        <w:t>Условия заключения договора.</w:t>
      </w:r>
      <w:bookmarkEnd w:id="149"/>
    </w:p>
    <w:p w:rsidR="0031338F" w:rsidRDefault="0031338F" w:rsidP="0031338F">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31338F" w:rsidRDefault="0031338F" w:rsidP="0031338F">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31338F" w:rsidRPr="008C67FF" w:rsidRDefault="0031338F" w:rsidP="0031338F">
      <w:pPr>
        <w:widowControl w:val="0"/>
        <w:tabs>
          <w:tab w:val="left" w:pos="1276"/>
        </w:tabs>
        <w:autoSpaceDE w:val="0"/>
        <w:autoSpaceDN w:val="0"/>
        <w:adjustRightInd w:val="0"/>
        <w:ind w:firstLine="567"/>
        <w:rPr>
          <w:rFonts w:eastAsia="Times New Roman"/>
          <w:bCs/>
          <w:lang w:eastAsia="en-US"/>
        </w:rPr>
      </w:pPr>
      <w:r>
        <w:rPr>
          <w:lang w:eastAsia="en-US"/>
        </w:rPr>
        <w:t>- </w:t>
      </w:r>
      <w:sdt>
        <w:sdtPr>
          <w:rPr>
            <w:lang w:eastAsia="en-US"/>
          </w:rPr>
          <w:id w:val="32294297"/>
          <w:placeholder>
            <w:docPart w:val="CE73B06D692F45088AE6E2690E5F8CD5"/>
          </w:placeholder>
          <w:showingPlcHdr/>
          <w:text/>
        </w:sdtPr>
        <w:sdtEndPr/>
        <w:sdtContent>
          <w:r w:rsidRPr="006A3D75">
            <w:rPr>
              <w:rStyle w:val="afff6"/>
              <w:color w:val="auto"/>
            </w:rPr>
            <w:t>сумма</w:t>
          </w:r>
        </w:sdtContent>
      </w:sdt>
      <w:r w:rsidRPr="006A3D75">
        <w:rPr>
          <w:rFonts w:eastAsia="Times New Roman"/>
          <w:bCs/>
          <w:lang w:eastAsia="en-US"/>
        </w:rPr>
        <w:t xml:space="preserve"> </w:t>
      </w:r>
      <w:r>
        <w:rPr>
          <w:rFonts w:eastAsia="Times New Roman"/>
          <w:bCs/>
          <w:lang w:eastAsia="en-US"/>
        </w:rPr>
        <w:t xml:space="preserve">50 </w:t>
      </w:r>
      <w:r w:rsidRPr="006A3D75">
        <w:rPr>
          <w:rFonts w:eastAsia="Times New Roman"/>
          <w:bCs/>
          <w:lang w:eastAsia="en-US"/>
        </w:rPr>
        <w:t>% от Цены Имущества</w:t>
      </w:r>
      <w:r>
        <w:rPr>
          <w:rFonts w:eastAsia="Times New Roman"/>
          <w:bCs/>
          <w:lang w:eastAsia="en-US"/>
        </w:rPr>
        <w:t xml:space="preserve"> (включая внесенный </w:t>
      </w:r>
      <w:r w:rsidRPr="006A3D75">
        <w:rPr>
          <w:rFonts w:eastAsia="Times New Roman"/>
          <w:bCs/>
          <w:lang w:eastAsia="en-US"/>
        </w:rPr>
        <w:t>задат</w:t>
      </w:r>
      <w:r>
        <w:rPr>
          <w:rFonts w:eastAsia="Times New Roman"/>
          <w:bCs/>
          <w:lang w:eastAsia="en-US"/>
        </w:rPr>
        <w:t>о</w:t>
      </w:r>
      <w:r w:rsidRPr="006A3D75">
        <w:rPr>
          <w:rFonts w:eastAsia="Times New Roman"/>
          <w:bCs/>
          <w:lang w:eastAsia="en-US"/>
        </w:rPr>
        <w:t>к</w:t>
      </w:r>
      <w:r>
        <w:rPr>
          <w:rFonts w:eastAsia="Times New Roman"/>
          <w:bCs/>
          <w:lang w:eastAsia="en-US"/>
        </w:rPr>
        <w:t>) оплачивается Покупателем в течение 5 (пяти) дней с момента подписания договора купли-продажи;</w:t>
      </w:r>
      <w:r w:rsidRPr="006A3D75">
        <w:rPr>
          <w:rFonts w:eastAsia="Times New Roman"/>
          <w:bCs/>
          <w:lang w:eastAsia="en-US"/>
        </w:rPr>
        <w:t xml:space="preserve"> </w:t>
      </w:r>
      <w:r>
        <w:rPr>
          <w:rFonts w:eastAsia="Times New Roman"/>
          <w:bCs/>
          <w:lang w:eastAsia="en-US"/>
        </w:rPr>
        <w:t xml:space="preserve"> </w:t>
      </w:r>
    </w:p>
    <w:p w:rsidR="0031338F" w:rsidRDefault="0031338F" w:rsidP="0031338F">
      <w:pPr>
        <w:widowControl w:val="0"/>
        <w:autoSpaceDE w:val="0"/>
        <w:autoSpaceDN w:val="0"/>
        <w:adjustRightInd w:val="0"/>
        <w:ind w:firstLine="567"/>
        <w:rPr>
          <w:rFonts w:eastAsia="Times New Roman"/>
          <w:bCs/>
          <w:lang w:eastAsia="en-US"/>
        </w:rPr>
      </w:pPr>
      <w:r>
        <w:rPr>
          <w:rFonts w:eastAsia="Times New Roman"/>
          <w:bCs/>
          <w:lang w:eastAsia="en-US"/>
        </w:rPr>
        <w:t>- о</w:t>
      </w:r>
      <w:r w:rsidRPr="008C67FF">
        <w:rPr>
          <w:rFonts w:eastAsia="Times New Roman"/>
          <w:bCs/>
          <w:lang w:eastAsia="en-US"/>
        </w:rPr>
        <w:t>ставшаяся часть (</w:t>
      </w:r>
      <w:sdt>
        <w:sdtPr>
          <w:rPr>
            <w:rFonts w:eastAsia="Times New Roman"/>
            <w:bCs/>
            <w:lang w:eastAsia="en-US"/>
          </w:rPr>
          <w:id w:val="32294299"/>
          <w:placeholder>
            <w:docPart w:val="B7495E77AF194FA9B1599254E35F8F7B"/>
          </w:placeholder>
          <w:showingPlcHdr/>
          <w:text/>
        </w:sdtPr>
        <w:sdtEndPr/>
        <w:sdtContent>
          <w:r w:rsidRPr="008C67FF">
            <w:rPr>
              <w:rStyle w:val="afff6"/>
              <w:color w:val="auto"/>
            </w:rPr>
            <w:t>сумма</w:t>
          </w:r>
        </w:sdtContent>
      </w:sdt>
      <w:r w:rsidRPr="008C67FF">
        <w:rPr>
          <w:rFonts w:eastAsia="Times New Roman"/>
          <w:bCs/>
          <w:lang w:eastAsia="en-US"/>
        </w:rPr>
        <w:t xml:space="preserve"> </w:t>
      </w:r>
      <w:r>
        <w:rPr>
          <w:rFonts w:eastAsia="Times New Roman"/>
          <w:bCs/>
          <w:lang w:eastAsia="en-US"/>
        </w:rPr>
        <w:t>50 %) Цены Имущества, оплачивае</w:t>
      </w:r>
      <w:r w:rsidRPr="008C67FF">
        <w:rPr>
          <w:rFonts w:eastAsia="Times New Roman"/>
          <w:bCs/>
          <w:lang w:eastAsia="en-US"/>
        </w:rPr>
        <w:t>тся Покупателем</w:t>
      </w:r>
      <w:r>
        <w:rPr>
          <w:rFonts w:eastAsia="Times New Roman"/>
          <w:bCs/>
          <w:lang w:eastAsia="en-US"/>
        </w:rPr>
        <w:t xml:space="preserve"> в течение 6(шести) месяцев</w:t>
      </w:r>
      <w:r w:rsidRPr="008C67FF">
        <w:rPr>
          <w:rFonts w:eastAsia="Times New Roman"/>
          <w:bCs/>
          <w:lang w:eastAsia="en-US"/>
        </w:rPr>
        <w:t xml:space="preserve"> с даты заключения Договора.</w:t>
      </w:r>
      <w:r w:rsidRPr="00DD7AF5">
        <w:rPr>
          <w:rFonts w:eastAsia="Times New Roman"/>
          <w:bCs/>
          <w:lang w:eastAsia="en-US"/>
        </w:rPr>
        <w:t xml:space="preserve"> </w:t>
      </w:r>
    </w:p>
    <w:p w:rsidR="0031338F" w:rsidRPr="008C67FF" w:rsidRDefault="0031338F" w:rsidP="0031338F">
      <w:pPr>
        <w:widowControl w:val="0"/>
        <w:autoSpaceDE w:val="0"/>
        <w:autoSpaceDN w:val="0"/>
        <w:adjustRightInd w:val="0"/>
        <w:rPr>
          <w:rFonts w:eastAsia="Times New Roman"/>
          <w:bCs/>
          <w:lang w:eastAsia="en-US"/>
        </w:rPr>
      </w:pPr>
      <w:r>
        <w:rPr>
          <w:rFonts w:eastAsia="Times New Roman"/>
          <w:bCs/>
          <w:lang w:eastAsia="en-US"/>
        </w:rPr>
        <w:t xml:space="preserve">         </w:t>
      </w:r>
      <w:r w:rsidRPr="00212FF9">
        <w:rPr>
          <w:rFonts w:eastAsia="Times New Roman"/>
          <w:bCs/>
          <w:lang w:eastAsia="en-US"/>
        </w:rPr>
        <w:t>При этом, Имущество находится в</w:t>
      </w:r>
      <w:r>
        <w:rPr>
          <w:rFonts w:eastAsia="Times New Roman"/>
          <w:bCs/>
          <w:lang w:eastAsia="en-US"/>
        </w:rPr>
        <w:t xml:space="preserve"> залоге у Продавца в силу закона</w:t>
      </w:r>
      <w:r w:rsidRPr="00212FF9">
        <w:rPr>
          <w:rFonts w:eastAsia="Times New Roman"/>
          <w:bCs/>
          <w:lang w:eastAsia="en-US"/>
        </w:rPr>
        <w:t xml:space="preserve"> с момента государственной регистра</w:t>
      </w:r>
      <w:r>
        <w:rPr>
          <w:rFonts w:eastAsia="Times New Roman"/>
          <w:bCs/>
          <w:lang w:eastAsia="en-US"/>
        </w:rPr>
        <w:t>ции права собственности Покупателя</w:t>
      </w:r>
      <w:r w:rsidRPr="00212FF9">
        <w:rPr>
          <w:rFonts w:eastAsia="Times New Roman"/>
          <w:bCs/>
          <w:lang w:eastAsia="en-US"/>
        </w:rPr>
        <w:t xml:space="preserve"> на Имущество, до момента полной оплаты Покупателем цены Имущества </w:t>
      </w:r>
      <w:r>
        <w:rPr>
          <w:rFonts w:eastAsia="Times New Roman"/>
          <w:bCs/>
          <w:lang w:eastAsia="en-US"/>
        </w:rPr>
        <w:t xml:space="preserve">в соответствии с </w:t>
      </w:r>
      <w:r w:rsidRPr="00212FF9">
        <w:rPr>
          <w:rFonts w:eastAsia="Times New Roman"/>
          <w:bCs/>
          <w:lang w:eastAsia="en-US"/>
        </w:rPr>
        <w:t>Догово</w:t>
      </w:r>
      <w:r>
        <w:rPr>
          <w:rFonts w:eastAsia="Times New Roman"/>
          <w:bCs/>
          <w:lang w:eastAsia="en-US"/>
        </w:rPr>
        <w:t>ром купли-продажи</w:t>
      </w:r>
      <w:r w:rsidRPr="00212FF9">
        <w:rPr>
          <w:rFonts w:eastAsia="Times New Roman"/>
          <w:bCs/>
          <w:lang w:eastAsia="en-US"/>
        </w:rPr>
        <w:t>.</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1338F" w:rsidRPr="006A3D75"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t>3</w:t>
      </w:r>
      <w:r w:rsidR="00237E7C">
        <w:fldChar w:fldCharType="end"/>
      </w:r>
      <w:r w:rsidRPr="008C67FF">
        <w:rPr>
          <w:rFonts w:eastAsia="Times New Roman"/>
          <w:bCs/>
          <w:lang w:eastAsia="en-US"/>
        </w:rPr>
        <w:t xml:space="preserve"> Договора.</w:t>
      </w:r>
    </w:p>
    <w:p w:rsidR="0031338F" w:rsidRPr="008C67FF" w:rsidRDefault="0031338F" w:rsidP="0031338F">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31338F" w:rsidRPr="008C67FF" w:rsidRDefault="0031338F" w:rsidP="0031338F">
      <w:pPr>
        <w:numPr>
          <w:ilvl w:val="2"/>
          <w:numId w:val="27"/>
        </w:numPr>
        <w:tabs>
          <w:tab w:val="left" w:pos="1418"/>
        </w:tabs>
        <w:ind w:left="0" w:firstLine="566"/>
      </w:pPr>
      <w:bookmarkStart w:id="150" w:name="_Toc350259895"/>
      <w:bookmarkStart w:id="151" w:name="_Toc350260041"/>
      <w:bookmarkStart w:id="152" w:name="_Toc350260199"/>
      <w:bookmarkStart w:id="153" w:name="_Toc350260342"/>
      <w:bookmarkStart w:id="154" w:name="_Toc350261467"/>
      <w:bookmarkEnd w:id="150"/>
      <w:bookmarkEnd w:id="151"/>
      <w:bookmarkEnd w:id="152"/>
      <w:bookmarkEnd w:id="153"/>
      <w:bookmarkEnd w:id="154"/>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31338F" w:rsidRPr="008C67FF" w:rsidRDefault="0031338F" w:rsidP="0031338F">
      <w:pPr>
        <w:tabs>
          <w:tab w:val="left" w:pos="1418"/>
        </w:tabs>
        <w:ind w:firstLine="566"/>
      </w:pPr>
      <w:r w:rsidRPr="008C67FF">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31338F" w:rsidRPr="008C67FF" w:rsidRDefault="0031338F" w:rsidP="0031338F">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настоящей Документации.</w:t>
      </w:r>
    </w:p>
    <w:p w:rsidR="0031338F" w:rsidRPr="008C67FF" w:rsidRDefault="0031338F" w:rsidP="0031338F">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1338F" w:rsidRPr="008C67FF" w:rsidRDefault="0031338F" w:rsidP="0031338F">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C3687" w:rsidRDefault="0031338F" w:rsidP="0031338F">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5" w:name="_Ref369265270"/>
      <w:r>
        <w:t xml:space="preserve"> </w:t>
      </w:r>
    </w:p>
    <w:p w:rsidR="0031338F" w:rsidRPr="00297AC2" w:rsidRDefault="0031338F" w:rsidP="0031338F">
      <w:pPr>
        <w:numPr>
          <w:ilvl w:val="2"/>
          <w:numId w:val="27"/>
        </w:numPr>
        <w:tabs>
          <w:tab w:val="left" w:pos="1418"/>
        </w:tabs>
        <w:ind w:left="0" w:firstLine="566"/>
      </w:pPr>
      <w:r w:rsidRPr="00297AC2">
        <w:t>Договор по итогам аукциона заключается с рассрочкой платежа в течение 6(шести) месяцев с момента заключения договора. Предмет аукциона находится в залоге у Продавца в силу закона с момента государственной регистрации права собственности на него Покупателя, до полной выплаты Покупателем всей суммы по договору  купли-продажи.</w:t>
      </w:r>
    </w:p>
    <w:p w:rsidR="0031338F" w:rsidRPr="008C67FF" w:rsidRDefault="0031338F" w:rsidP="0031338F">
      <w:pPr>
        <w:numPr>
          <w:ilvl w:val="2"/>
          <w:numId w:val="27"/>
        </w:numPr>
        <w:tabs>
          <w:tab w:val="left" w:pos="1418"/>
        </w:tabs>
        <w:ind w:left="0" w:firstLine="566"/>
      </w:pPr>
      <w:bookmarkStart w:id="156" w:name="_Ref369265463"/>
      <w:bookmarkEnd w:id="155"/>
      <w:r w:rsidRPr="00297AC2">
        <w:t>Участник аукциона, с которым заключается Договор, признается уклонившимся от заключения Договора, если он</w:t>
      </w:r>
      <w:r w:rsidRPr="008C67FF">
        <w:t xml:space="preserve"> не направил в установленный срок, предусмотренный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6"/>
    </w:p>
    <w:p w:rsidR="0031338F" w:rsidRPr="008C67FF" w:rsidRDefault="0031338F" w:rsidP="0031338F">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237E7C">
        <w:fldChar w:fldCharType="begin"/>
      </w:r>
      <w:r w:rsidR="00237E7C">
        <w:instrText xml:space="preserve"> REF _Ref369265463 \r \h  \* MERGEFORMAT </w:instrText>
      </w:r>
      <w:r w:rsidR="00237E7C">
        <w:fldChar w:fldCharType="separate"/>
      </w:r>
      <w:r>
        <w:t>4.1.7</w:t>
      </w:r>
      <w:r w:rsidR="00237E7C">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31338F" w:rsidRPr="008C67FF" w:rsidRDefault="0031338F" w:rsidP="0031338F">
      <w:pPr>
        <w:numPr>
          <w:ilvl w:val="2"/>
          <w:numId w:val="27"/>
        </w:numPr>
        <w:tabs>
          <w:tab w:val="left" w:pos="567"/>
          <w:tab w:val="left" w:pos="1418"/>
        </w:tabs>
        <w:ind w:left="0" w:firstLine="567"/>
      </w:pPr>
      <w:r w:rsidRPr="008C67FF">
        <w:lastRenderedPageBreak/>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31338F" w:rsidRPr="008C67FF" w:rsidRDefault="0031338F" w:rsidP="0031338F">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1338F" w:rsidRDefault="0031338F" w:rsidP="0031338F">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237E7C">
        <w:fldChar w:fldCharType="begin"/>
      </w:r>
      <w:r w:rsidR="00237E7C">
        <w:instrText xml:space="preserve"> REF _Ref350258876 \r \h  \* MERGEFORMAT </w:instrText>
      </w:r>
      <w:r w:rsidR="00237E7C">
        <w:fldChar w:fldCharType="separate"/>
      </w:r>
      <w:r>
        <w:t>3.2.3</w:t>
      </w:r>
      <w:r w:rsidR="00237E7C">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w:t>
      </w:r>
      <w:r w:rsidR="009C3687">
        <w:t>по цене не ниже начальной</w:t>
      </w:r>
      <w:r w:rsidRPr="008C67FF">
        <w:t xml:space="preserve">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57" w:name="_Toc350259902"/>
      <w:bookmarkStart w:id="158" w:name="_Toc350260048"/>
      <w:bookmarkStart w:id="159" w:name="_Toc350260206"/>
      <w:bookmarkStart w:id="160" w:name="_Toc350260349"/>
      <w:bookmarkStart w:id="161" w:name="_Toc350261474"/>
      <w:bookmarkStart w:id="162" w:name="_Toc350259903"/>
      <w:bookmarkStart w:id="163" w:name="_Toc350260049"/>
      <w:bookmarkStart w:id="164" w:name="_Toc350260207"/>
      <w:bookmarkStart w:id="165" w:name="_Toc350260350"/>
      <w:bookmarkStart w:id="166" w:name="_Toc350261475"/>
      <w:bookmarkStart w:id="167" w:name="_Toc350259904"/>
      <w:bookmarkStart w:id="168" w:name="_Toc350260050"/>
      <w:bookmarkStart w:id="169" w:name="_Toc350260208"/>
      <w:bookmarkStart w:id="170" w:name="_Toc350260351"/>
      <w:bookmarkStart w:id="171" w:name="_Toc350261476"/>
      <w:bookmarkStart w:id="172" w:name="_Toc350259905"/>
      <w:bookmarkStart w:id="173" w:name="_Toc350260051"/>
      <w:bookmarkStart w:id="174" w:name="_Toc350260209"/>
      <w:bookmarkStart w:id="175" w:name="_Toc350260352"/>
      <w:bookmarkStart w:id="176" w:name="_Toc350261477"/>
      <w:bookmarkStart w:id="177" w:name="_Toc350259906"/>
      <w:bookmarkStart w:id="178" w:name="_Toc350260052"/>
      <w:bookmarkStart w:id="179" w:name="_Toc350260210"/>
      <w:bookmarkStart w:id="180" w:name="_Toc350260353"/>
      <w:bookmarkStart w:id="181" w:name="_Toc350261478"/>
      <w:bookmarkStart w:id="182" w:name="_Toc350259907"/>
      <w:bookmarkStart w:id="183" w:name="_Toc350260053"/>
      <w:bookmarkStart w:id="184" w:name="_Toc350260211"/>
      <w:bookmarkStart w:id="185" w:name="_Toc350260354"/>
      <w:bookmarkStart w:id="186" w:name="_Toc350261479"/>
      <w:bookmarkStart w:id="187" w:name="_Toc350259908"/>
      <w:bookmarkStart w:id="188" w:name="_Toc350260054"/>
      <w:bookmarkStart w:id="189" w:name="_Toc350260212"/>
      <w:bookmarkStart w:id="190" w:name="_Toc350260355"/>
      <w:bookmarkStart w:id="191" w:name="_Toc350261480"/>
      <w:bookmarkStart w:id="192" w:name="_Toc350259909"/>
      <w:bookmarkStart w:id="193" w:name="_Toc350260055"/>
      <w:bookmarkStart w:id="194" w:name="_Toc350260213"/>
      <w:bookmarkStart w:id="195" w:name="_Toc350260356"/>
      <w:bookmarkStart w:id="196" w:name="_Toc350261481"/>
      <w:bookmarkStart w:id="197" w:name="_Toc350259911"/>
      <w:bookmarkStart w:id="198" w:name="_Toc350260057"/>
      <w:bookmarkStart w:id="199" w:name="_Toc350260215"/>
      <w:bookmarkStart w:id="200" w:name="_Toc350260358"/>
      <w:bookmarkStart w:id="201" w:name="_Toc350261483"/>
      <w:bookmarkStart w:id="202" w:name="_Toc350261534"/>
      <w:bookmarkStart w:id="203" w:name="_Toc350261564"/>
      <w:bookmarkStart w:id="204" w:name="_Toc350261592"/>
      <w:bookmarkStart w:id="205" w:name="_Toc350261633"/>
      <w:bookmarkStart w:id="206" w:name="_Toc350261693"/>
      <w:bookmarkStart w:id="207" w:name="_Toc350261761"/>
      <w:bookmarkStart w:id="208" w:name="_Toc350261830"/>
      <w:bookmarkStart w:id="209" w:name="_Toc350261859"/>
      <w:bookmarkStart w:id="210" w:name="_Toc350261933"/>
      <w:bookmarkStart w:id="211" w:name="_Toc350262504"/>
      <w:bookmarkStart w:id="212" w:name="_Toc350259912"/>
      <w:bookmarkStart w:id="213" w:name="_Toc350260058"/>
      <w:bookmarkStart w:id="214" w:name="_Toc350260216"/>
      <w:bookmarkStart w:id="215" w:name="_Toc350260359"/>
      <w:bookmarkStart w:id="216" w:name="_Toc350261484"/>
      <w:bookmarkStart w:id="217" w:name="_Toc350261535"/>
      <w:bookmarkStart w:id="218" w:name="_Toc350261565"/>
      <w:bookmarkStart w:id="219" w:name="_Toc350261593"/>
      <w:bookmarkStart w:id="220" w:name="_Toc350261634"/>
      <w:bookmarkStart w:id="221" w:name="_Toc350261694"/>
      <w:bookmarkStart w:id="222" w:name="_Toc350261762"/>
      <w:bookmarkStart w:id="223" w:name="_Toc350261831"/>
      <w:bookmarkStart w:id="224" w:name="_Toc350261860"/>
      <w:bookmarkStart w:id="225" w:name="_Toc350261934"/>
      <w:bookmarkStart w:id="226" w:name="_Toc350262505"/>
      <w:bookmarkStart w:id="227" w:name="_Toc350259921"/>
      <w:bookmarkStart w:id="228" w:name="_Toc350260067"/>
      <w:bookmarkStart w:id="229" w:name="_Toc350260225"/>
      <w:bookmarkStart w:id="230" w:name="_Toc350260368"/>
      <w:bookmarkStart w:id="231" w:name="_Toc350261493"/>
      <w:bookmarkStart w:id="232" w:name="_Toc350261537"/>
      <w:bookmarkStart w:id="233" w:name="_Toc350261567"/>
      <w:bookmarkStart w:id="234" w:name="_Toc350261595"/>
      <w:bookmarkStart w:id="235" w:name="_Ref369263673"/>
      <w:bookmarkStart w:id="236" w:name="_Toc41263947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CB2773">
        <w:rPr>
          <w:caps/>
        </w:rPr>
        <w:t>Обжалование действий (бездействий) организатора, продавца, комиссии</w:t>
      </w:r>
      <w:bookmarkEnd w:id="235"/>
      <w:bookmarkEnd w:id="236"/>
    </w:p>
    <w:p w:rsidR="00DD7F71" w:rsidRPr="00F62696" w:rsidRDefault="00DD7F71" w:rsidP="00DD7F71">
      <w:pPr>
        <w:pStyle w:val="2"/>
        <w:tabs>
          <w:tab w:val="clear" w:pos="1701"/>
          <w:tab w:val="left" w:pos="1418"/>
        </w:tabs>
        <w:ind w:left="0" w:firstLine="567"/>
      </w:pPr>
      <w:bookmarkStart w:id="237" w:name="_Toc412639475"/>
      <w:r w:rsidRPr="00F62696">
        <w:t>Порядок обжалования.</w:t>
      </w:r>
      <w:bookmarkEnd w:id="237"/>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20" w:history="1">
        <w:r w:rsidRPr="00F62696">
          <w:t>arbitration@rosatom.ru</w:t>
        </w:r>
      </w:hyperlink>
      <w:r w:rsidRPr="00F62696">
        <w:t xml:space="preserve"> или почтовому адресу: 119017, г. Москва, ул. Б.Ордынка, д. 24.</w:t>
      </w:r>
    </w:p>
    <w:p w:rsidR="00DD7F71" w:rsidRPr="00F62696" w:rsidRDefault="00DD7F71" w:rsidP="00DD7F71">
      <w:pPr>
        <w:pStyle w:val="2"/>
        <w:tabs>
          <w:tab w:val="clear" w:pos="1701"/>
          <w:tab w:val="left" w:pos="1418"/>
        </w:tabs>
        <w:ind w:left="0" w:firstLine="567"/>
      </w:pPr>
      <w:bookmarkStart w:id="238" w:name="_Toc412639476"/>
      <w:r w:rsidRPr="00F62696">
        <w:t>Срок обжалования.</w:t>
      </w:r>
      <w:bookmarkEnd w:id="238"/>
    </w:p>
    <w:p w:rsidR="00DD7F71" w:rsidRPr="00F62696" w:rsidRDefault="002A1C59"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 xml:space="preserve">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w:t>
      </w:r>
      <w:r w:rsidR="00DD7F71" w:rsidRPr="00F62696">
        <w:t xml:space="preserve">Условия и положения извещения о проведении аукциона и документации могут быть обжалованы до окончания срока подачи заявок на </w:t>
      </w:r>
      <w:r w:rsidR="00DD7F71" w:rsidRPr="00F62696">
        <w:lastRenderedPageBreak/>
        <w:t>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9"/>
      <w:bookmarkEnd w:id="10"/>
      <w:bookmarkEnd w:id="11"/>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C71347" w:rsidP="001F498B">
      <w:pPr>
        <w:ind w:firstLine="567"/>
        <w:contextualSpacing/>
      </w:pPr>
      <w:sdt>
        <w:sdtPr>
          <w:id w:val="604777211"/>
          <w:placeholder>
            <w:docPart w:val="7A17D2080C144C2EB01186920398EBD7"/>
          </w:placeholder>
          <w:showingPlcHdr/>
          <w:text/>
        </w:sdtPr>
        <w:sdtEnd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6"/>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C71347" w:rsidP="00D4339C">
      <w:pPr>
        <w:ind w:firstLine="567"/>
      </w:pPr>
      <w:sdt>
        <w:sdtPr>
          <w:id w:val="-1437821871"/>
          <w:placeholder>
            <w:docPart w:val="D5EAB63A042148C88BC312E7F5AB0C25"/>
          </w:placeholder>
          <w:showingPlcHdr/>
          <w:text/>
        </w:sdtPr>
        <w:sdtEndPr/>
        <w:sdtContent>
          <w:r w:rsidR="001F498B" w:rsidRPr="00F62696">
            <w:rPr>
              <w:rStyle w:val="afff6"/>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6"/>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r w:rsidR="002A1C59" w:rsidRPr="00F62696">
        <w:t>требованиями</w:t>
      </w:r>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39" w:name="_Ref369539528"/>
      <w:bookmarkStart w:id="240" w:name="_Ref369539774"/>
      <w:bookmarkStart w:id="241"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39"/>
      <w:bookmarkEnd w:id="240"/>
      <w:bookmarkEnd w:id="241"/>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2A1C59" w:rsidP="00D4339C">
      <w:pPr>
        <w:ind w:firstLine="567"/>
        <w:jc w:val="center"/>
      </w:pPr>
      <w:r w:rsidRPr="00F62696">
        <w:t>представляемых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D4D5A30B30AF418A90EE5589FB1562A0"/>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20FD883D98D14AA499FB047DA46FD590"/>
          </w:placeholder>
          <w:showingPlcHdr/>
          <w:text/>
        </w:sdtPr>
        <w:sdtEndPr/>
        <w:sdtContent>
          <w:r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145D4D">
          <w:headerReference w:type="default" r:id="rId21"/>
          <w:headerReference w:type="first" r:id="rId22"/>
          <w:pgSz w:w="11906" w:h="16838"/>
          <w:pgMar w:top="426" w:right="567" w:bottom="1134" w:left="1418" w:header="709" w:footer="709" w:gutter="0"/>
          <w:pgNumType w:start="1"/>
          <w:cols w:space="708"/>
          <w:titlePg/>
          <w:docGrid w:linePitch="381"/>
        </w:sectPr>
      </w:pPr>
      <w:bookmarkStart w:id="242" w:name="_Ref350254224"/>
    </w:p>
    <w:p w:rsidR="00343BDA" w:rsidRPr="00F62696" w:rsidRDefault="009749E2" w:rsidP="00895C28">
      <w:pPr>
        <w:pStyle w:val="1"/>
        <w:numPr>
          <w:ilvl w:val="0"/>
          <w:numId w:val="0"/>
        </w:numPr>
        <w:spacing w:before="0"/>
        <w:ind w:firstLine="567"/>
        <w:jc w:val="right"/>
        <w:rPr>
          <w:b w:val="0"/>
        </w:rPr>
      </w:pPr>
      <w:bookmarkStart w:id="243" w:name="_Ref369539450"/>
      <w:bookmarkStart w:id="244" w:name="_Toc412639479"/>
      <w:bookmarkEnd w:id="242"/>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43"/>
      <w:bookmarkEnd w:id="244"/>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45" w:name="_Ref378243830"/>
      <w:bookmarkStart w:id="246"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45"/>
      <w:bookmarkEnd w:id="246"/>
    </w:p>
    <w:p w:rsidR="000C3839" w:rsidRPr="00F62696" w:rsidRDefault="000C3839" w:rsidP="00F70D73">
      <w:pPr>
        <w:widowControl w:val="0"/>
        <w:autoSpaceDE w:val="0"/>
        <w:autoSpaceDN w:val="0"/>
        <w:adjustRightInd w:val="0"/>
        <w:jc w:val="center"/>
        <w:rPr>
          <w:rFonts w:eastAsia="Times New Roman"/>
          <w:bCs/>
          <w:lang w:eastAsia="en-US"/>
        </w:rPr>
      </w:pPr>
    </w:p>
    <w:p w:rsidR="00674578" w:rsidRDefault="00B533B6" w:rsidP="00674578">
      <w:pPr>
        <w:jc w:val="center"/>
        <w:rPr>
          <w:rFonts w:eastAsia="Times New Roman"/>
          <w:b/>
          <w:sz w:val="24"/>
          <w:szCs w:val="20"/>
        </w:rPr>
      </w:pPr>
      <w:r>
        <w:rPr>
          <w:rFonts w:eastAsia="Times New Roman"/>
          <w:b/>
          <w:sz w:val="24"/>
          <w:szCs w:val="20"/>
        </w:rPr>
        <w:t xml:space="preserve">         </w:t>
      </w:r>
      <w:r w:rsidRPr="003F08D3">
        <w:rPr>
          <w:rFonts w:eastAsia="Times New Roman"/>
          <w:b/>
          <w:sz w:val="24"/>
          <w:szCs w:val="20"/>
        </w:rPr>
        <w:t>ДОГОВОР №_________</w:t>
      </w:r>
    </w:p>
    <w:p w:rsidR="00B533B6" w:rsidRPr="003F08D3" w:rsidRDefault="00674578" w:rsidP="00674578">
      <w:pPr>
        <w:rPr>
          <w:rFonts w:eastAsia="Times New Roman"/>
          <w:b/>
          <w:sz w:val="24"/>
          <w:szCs w:val="20"/>
        </w:rPr>
      </w:pPr>
      <w:r>
        <w:rPr>
          <w:rFonts w:eastAsia="Times New Roman"/>
          <w:b/>
          <w:sz w:val="24"/>
          <w:szCs w:val="20"/>
        </w:rPr>
        <w:t xml:space="preserve">                                                                  </w:t>
      </w:r>
      <w:r w:rsidR="00B533B6" w:rsidRPr="003F08D3">
        <w:rPr>
          <w:rFonts w:eastAsia="Times New Roman"/>
          <w:b/>
          <w:sz w:val="24"/>
          <w:szCs w:val="20"/>
        </w:rPr>
        <w:t>купли-п</w:t>
      </w:r>
      <w:r w:rsidR="00AC7C5D">
        <w:rPr>
          <w:rFonts w:eastAsia="Times New Roman"/>
          <w:b/>
          <w:sz w:val="24"/>
          <w:szCs w:val="20"/>
        </w:rPr>
        <w:t xml:space="preserve">родажи </w:t>
      </w:r>
    </w:p>
    <w:p w:rsidR="00B533B6" w:rsidRPr="00F80417" w:rsidRDefault="00B533B6" w:rsidP="00B533B6">
      <w:pPr>
        <w:ind w:firstLine="567"/>
        <w:rPr>
          <w:b/>
          <w:szCs w:val="24"/>
        </w:rPr>
      </w:pPr>
      <w:r>
        <w:rPr>
          <w:sz w:val="24"/>
          <w:szCs w:val="24"/>
        </w:rPr>
        <w:t xml:space="preserve">                                                                                                                              </w:t>
      </w:r>
    </w:p>
    <w:p w:rsidR="00B533B6" w:rsidRPr="00F80417" w:rsidRDefault="00B533B6" w:rsidP="00B533B6">
      <w:pPr>
        <w:pStyle w:val="aff1"/>
        <w:spacing w:before="0" w:after="0"/>
        <w:ind w:right="96" w:firstLine="567"/>
        <w:rPr>
          <w:rFonts w:ascii="Times New Roman" w:hAnsi="Times New Roman"/>
          <w:sz w:val="24"/>
          <w:szCs w:val="24"/>
          <w:lang w:val="ru-RU"/>
        </w:rPr>
      </w:pPr>
      <w:r w:rsidRPr="00F80417">
        <w:rPr>
          <w:rFonts w:ascii="Times New Roman" w:hAnsi="Times New Roman"/>
          <w:sz w:val="24"/>
          <w:szCs w:val="24"/>
          <w:lang w:val="ru-RU"/>
        </w:rPr>
        <w:t xml:space="preserve"> </w:t>
      </w:r>
    </w:p>
    <w:p w:rsidR="00B533B6" w:rsidRPr="00F80417" w:rsidRDefault="00B533B6" w:rsidP="00B533B6">
      <w:pPr>
        <w:ind w:firstLine="567"/>
        <w:rPr>
          <w:sz w:val="24"/>
          <w:szCs w:val="24"/>
        </w:rPr>
      </w:pPr>
      <w:r w:rsidRPr="00F80417">
        <w:rPr>
          <w:sz w:val="24"/>
          <w:szCs w:val="24"/>
        </w:rPr>
        <w:t xml:space="preserve">г. Северск, 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 xml:space="preserve">г.                                                                </w:t>
      </w:r>
    </w:p>
    <w:p w:rsidR="00B533B6" w:rsidRPr="00F80417" w:rsidRDefault="00B533B6" w:rsidP="00B533B6">
      <w:pPr>
        <w:ind w:firstLine="567"/>
        <w:rPr>
          <w:sz w:val="24"/>
          <w:szCs w:val="24"/>
        </w:rPr>
      </w:pPr>
      <w:r w:rsidRPr="00F80417">
        <w:rPr>
          <w:sz w:val="24"/>
          <w:szCs w:val="24"/>
        </w:rPr>
        <w:t xml:space="preserve"> </w:t>
      </w:r>
    </w:p>
    <w:p w:rsidR="00B533B6" w:rsidRPr="00F80417" w:rsidRDefault="00B533B6" w:rsidP="00B533B6">
      <w:pPr>
        <w:pStyle w:val="afb"/>
        <w:ind w:firstLine="567"/>
        <w:jc w:val="both"/>
        <w:rPr>
          <w:rFonts w:ascii="Times New Roman" w:eastAsia="MS Mincho" w:hAnsi="Times New Roman"/>
          <w:sz w:val="24"/>
          <w:szCs w:val="24"/>
        </w:rPr>
      </w:pPr>
      <w:r>
        <w:rPr>
          <w:rFonts w:ascii="Times New Roman" w:eastAsia="MS Mincho" w:hAnsi="Times New Roman"/>
          <w:sz w:val="24"/>
          <w:szCs w:val="24"/>
        </w:rPr>
        <w:t>А</w:t>
      </w:r>
      <w:r w:rsidRPr="00F80417">
        <w:rPr>
          <w:rFonts w:ascii="Times New Roman" w:eastAsia="MS Mincho" w:hAnsi="Times New Roman"/>
          <w:sz w:val="24"/>
          <w:szCs w:val="24"/>
        </w:rPr>
        <w:t>кционерное общество «Сибирский химический комбинат», именуемое в дальнейшем «Продавец», в лице</w:t>
      </w:r>
      <w:r w:rsidRPr="00F80417">
        <w:rPr>
          <w:rFonts w:ascii="Times New Roman" w:hAnsi="Times New Roman"/>
          <w:sz w:val="24"/>
          <w:szCs w:val="24"/>
        </w:rPr>
        <w:t xml:space="preserve"> _____________________________________, действующего на основании ___________________________________</w:t>
      </w:r>
      <w:r w:rsidRPr="00F80417">
        <w:rPr>
          <w:rFonts w:ascii="Times New Roman" w:eastAsia="MS Mincho" w:hAnsi="Times New Roman"/>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ascii="Times New Roman" w:eastAsia="MS Mincho" w:hAnsi="Times New Roman"/>
          <w:sz w:val="24"/>
          <w:szCs w:val="24"/>
        </w:rPr>
        <w:t xml:space="preserve">купатель </w:t>
      </w:r>
      <w:r w:rsidRPr="00F80417">
        <w:rPr>
          <w:rFonts w:ascii="Times New Roman" w:eastAsia="MS Mincho" w:hAnsi="Times New Roman"/>
          <w:sz w:val="24"/>
          <w:szCs w:val="24"/>
        </w:rPr>
        <w:t>с другой стороны, заключили настоящий договор (далее по тексту Договор) о нижеследующем:</w:t>
      </w:r>
    </w:p>
    <w:p w:rsidR="00B533B6" w:rsidRPr="00F80417" w:rsidRDefault="00B533B6" w:rsidP="00B533B6">
      <w:pPr>
        <w:pStyle w:val="afb"/>
        <w:ind w:firstLine="567"/>
        <w:jc w:val="both"/>
        <w:rPr>
          <w:rFonts w:ascii="Times New Roman" w:eastAsia="MS Mincho" w:hAnsi="Times New Roman"/>
          <w:sz w:val="24"/>
          <w:szCs w:val="24"/>
        </w:rPr>
      </w:pPr>
    </w:p>
    <w:p w:rsidR="00B533B6" w:rsidRDefault="00087877" w:rsidP="00F53585">
      <w:pPr>
        <w:pStyle w:val="affd"/>
        <w:numPr>
          <w:ilvl w:val="0"/>
          <w:numId w:val="44"/>
        </w:numPr>
        <w:spacing w:after="0" w:line="240" w:lineRule="auto"/>
        <w:jc w:val="center"/>
        <w:rPr>
          <w:rFonts w:ascii="Times New Roman" w:hAnsi="Times New Roman"/>
          <w:b/>
        </w:rPr>
      </w:pPr>
      <w:r>
        <w:rPr>
          <w:rFonts w:ascii="Times New Roman" w:hAnsi="Times New Roman"/>
          <w:b/>
        </w:rPr>
        <w:t>Предмет договора</w:t>
      </w:r>
    </w:p>
    <w:p w:rsidR="00087877" w:rsidRPr="00F80417" w:rsidRDefault="00087877" w:rsidP="00087877">
      <w:pPr>
        <w:pStyle w:val="affd"/>
        <w:spacing w:after="0" w:line="240" w:lineRule="auto"/>
        <w:rPr>
          <w:rFonts w:ascii="Times New Roman" w:hAnsi="Times New Roman"/>
          <w:b/>
        </w:rPr>
      </w:pPr>
    </w:p>
    <w:p w:rsidR="00B533B6" w:rsidRPr="00F80417" w:rsidRDefault="00B533B6" w:rsidP="00F53585">
      <w:pPr>
        <w:pStyle w:val="22"/>
        <w:numPr>
          <w:ilvl w:val="1"/>
          <w:numId w:val="44"/>
        </w:numPr>
        <w:spacing w:after="0" w:line="240" w:lineRule="auto"/>
        <w:ind w:left="0" w:firstLine="567"/>
        <w:jc w:val="both"/>
      </w:pPr>
      <w:r w:rsidRPr="00F80417">
        <w:t xml:space="preserve">В соответствии с условиями Договора Продавец обязуется передать в собственность Покупателя, а Покупатель обязуется принять и оплатить следующее Имущество:    </w:t>
      </w:r>
    </w:p>
    <w:p w:rsidR="00B533B6" w:rsidRPr="00F80417" w:rsidRDefault="00B533B6" w:rsidP="00092562">
      <w:pPr>
        <w:pStyle w:val="22"/>
        <w:numPr>
          <w:ilvl w:val="2"/>
          <w:numId w:val="45"/>
        </w:numPr>
        <w:spacing w:after="0" w:line="240" w:lineRule="auto"/>
        <w:ind w:left="0" w:firstLine="567"/>
        <w:jc w:val="both"/>
      </w:pPr>
      <w:r w:rsidRPr="00F80417">
        <w:t>Нед</w:t>
      </w:r>
      <w:r>
        <w:t>вижимое имущество, указанное в П</w:t>
      </w:r>
      <w:r w:rsidRPr="00F80417">
        <w:t>риложении № 1 Договору</w:t>
      </w:r>
      <w:r w:rsidR="00092562">
        <w:t>.</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sz w:val="24"/>
          <w:szCs w:val="24"/>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bCs/>
          <w:sz w:val="24"/>
          <w:szCs w:val="24"/>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w:t>
      </w:r>
      <w:r w:rsidRPr="00B439B7">
        <w:rPr>
          <w:rFonts w:eastAsia="Times New Roman"/>
          <w:bCs/>
          <w:sz w:val="24"/>
          <w:szCs w:val="24"/>
          <w:lang w:eastAsia="en-US"/>
        </w:rPr>
        <w:t xml:space="preserve">указанного в п. </w:t>
      </w:r>
      <w:r w:rsidR="00B90594" w:rsidRPr="00B439B7">
        <w:rPr>
          <w:sz w:val="24"/>
          <w:szCs w:val="24"/>
        </w:rPr>
        <w:t>4.2</w:t>
      </w:r>
      <w:r w:rsidRPr="009B1887">
        <w:rPr>
          <w:rFonts w:eastAsia="Times New Roman"/>
          <w:bCs/>
          <w:sz w:val="24"/>
          <w:szCs w:val="24"/>
          <w:lang w:eastAsia="en-US"/>
        </w:rPr>
        <w:t xml:space="preserve"> настоящего Договора (</w:t>
      </w:r>
      <w:r w:rsidRPr="009B1887">
        <w:rPr>
          <w:rFonts w:eastAsia="Times New Roman"/>
          <w:sz w:val="24"/>
          <w:szCs w:val="24"/>
          <w:lang w:eastAsia="en-US"/>
        </w:rPr>
        <w:t>далее – «Акт приема-передачи»)</w:t>
      </w:r>
      <w:r w:rsidRPr="009B1887">
        <w:rPr>
          <w:rFonts w:eastAsia="Times New Roman"/>
          <w:bCs/>
          <w:sz w:val="24"/>
          <w:szCs w:val="24"/>
          <w:lang w:eastAsia="en-US"/>
        </w:rPr>
        <w:t>.</w:t>
      </w:r>
    </w:p>
    <w:p w:rsidR="00B533B6" w:rsidRPr="00F80417" w:rsidRDefault="00B533B6" w:rsidP="00B90594">
      <w:pPr>
        <w:pStyle w:val="22"/>
        <w:spacing w:after="0" w:line="240" w:lineRule="auto"/>
        <w:ind w:left="567"/>
        <w:jc w:val="both"/>
      </w:pPr>
    </w:p>
    <w:p w:rsidR="00B90594" w:rsidRPr="00B90594" w:rsidRDefault="00087877"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Pr>
          <w:rFonts w:eastAsia="Times New Roman"/>
          <w:b/>
          <w:bCs/>
          <w:sz w:val="24"/>
          <w:szCs w:val="24"/>
          <w:lang w:eastAsia="en-US"/>
        </w:rPr>
        <w:t>Права и обязанности сторон</w:t>
      </w:r>
    </w:p>
    <w:p w:rsidR="00B90594" w:rsidRPr="00B90594" w:rsidRDefault="00B90594" w:rsidP="00F53585">
      <w:pPr>
        <w:widowControl w:val="0"/>
        <w:numPr>
          <w:ilvl w:val="1"/>
          <w:numId w:val="14"/>
        </w:numPr>
        <w:tabs>
          <w:tab w:val="left" w:pos="1134"/>
        </w:tabs>
        <w:autoSpaceDE w:val="0"/>
        <w:autoSpaceDN w:val="0"/>
        <w:adjustRightInd w:val="0"/>
        <w:ind w:left="0" w:firstLine="570"/>
        <w:jc w:val="left"/>
        <w:rPr>
          <w:rFonts w:eastAsia="Times New Roman"/>
          <w:bCs/>
          <w:sz w:val="24"/>
          <w:szCs w:val="24"/>
          <w:lang w:eastAsia="en-US"/>
        </w:rPr>
      </w:pPr>
      <w:r w:rsidRPr="00B90594">
        <w:rPr>
          <w:rFonts w:eastAsia="Times New Roman"/>
          <w:bCs/>
          <w:sz w:val="24"/>
          <w:szCs w:val="24"/>
          <w:lang w:eastAsia="en-US"/>
        </w:rPr>
        <w:tab/>
      </w:r>
      <w:bookmarkStart w:id="247" w:name="_Ref369266316"/>
      <w:r w:rsidRPr="00B90594">
        <w:rPr>
          <w:rFonts w:eastAsia="Times New Roman"/>
          <w:bCs/>
          <w:sz w:val="24"/>
          <w:szCs w:val="24"/>
          <w:lang w:eastAsia="en-US"/>
        </w:rPr>
        <w:t>Продавец обязан:</w:t>
      </w:r>
      <w:bookmarkEnd w:id="247"/>
      <w:r w:rsidRPr="00B90594">
        <w:rPr>
          <w:rFonts w:eastAsia="Times New Roman"/>
          <w:bCs/>
          <w:sz w:val="24"/>
          <w:szCs w:val="24"/>
          <w:lang w:eastAsia="en-US"/>
        </w:rPr>
        <w:tab/>
      </w:r>
    </w:p>
    <w:p w:rsidR="00B90594" w:rsidRPr="00B90594" w:rsidRDefault="00A75C77"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ередать Имущество Покупателю по Акту приема-передачи.</w:t>
      </w:r>
    </w:p>
    <w:p w:rsidR="00B90594" w:rsidRPr="00B90594" w:rsidRDefault="00A75C77"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 xml:space="preserve">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B90594" w:rsidRPr="00B90594" w:rsidRDefault="00B90594" w:rsidP="00F53585">
      <w:pPr>
        <w:widowControl w:val="0"/>
        <w:numPr>
          <w:ilvl w:val="1"/>
          <w:numId w:val="14"/>
        </w:numPr>
        <w:tabs>
          <w:tab w:val="left" w:pos="1134"/>
        </w:tabs>
        <w:autoSpaceDE w:val="0"/>
        <w:autoSpaceDN w:val="0"/>
        <w:adjustRightInd w:val="0"/>
        <w:ind w:left="0" w:firstLine="567"/>
        <w:jc w:val="left"/>
        <w:rPr>
          <w:rFonts w:eastAsia="Times New Roman"/>
          <w:bCs/>
          <w:sz w:val="24"/>
          <w:szCs w:val="24"/>
          <w:lang w:eastAsia="en-US"/>
        </w:rPr>
      </w:pPr>
      <w:r w:rsidRPr="00B90594">
        <w:rPr>
          <w:rFonts w:eastAsia="Times New Roman"/>
          <w:bCs/>
          <w:sz w:val="24"/>
          <w:szCs w:val="24"/>
          <w:lang w:eastAsia="en-US"/>
        </w:rPr>
        <w:t>Покупатель обязан:</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Оплатить Имущество в порядке, предусмотренном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Принять Имущество по Акту приема-передачи в соответствии с условиями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w:t>
      </w:r>
      <w:r w:rsidRPr="00B90594">
        <w:rPr>
          <w:rFonts w:eastAsia="Times New Roman"/>
          <w:bCs/>
          <w:sz w:val="24"/>
          <w:szCs w:val="24"/>
          <w:lang w:eastAsia="en-US"/>
        </w:rPr>
        <w:lastRenderedPageBreak/>
        <w:t xml:space="preserve">отношении Имущества за период с момента передачи Имущества по Акту приема-передачи, указанному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248" w:name="_Ref369266214"/>
      <w:r w:rsidRPr="00087877">
        <w:rPr>
          <w:rFonts w:eastAsia="Times New Roman"/>
          <w:b/>
          <w:bCs/>
          <w:sz w:val="24"/>
          <w:szCs w:val="24"/>
          <w:lang w:eastAsia="en-US"/>
        </w:rPr>
        <w:t>Цена Имущества и порядок расчетов</w:t>
      </w:r>
      <w:bookmarkEnd w:id="248"/>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49" w:name="_Ref369542883"/>
      <w:r w:rsidRPr="00B90594">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ED8410CD23184B99B0C8397DB45E07E5"/>
          </w:placeholder>
          <w:showingPlcHdr/>
          <w:text/>
        </w:sdtPr>
        <w:sdtEnd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7DA839AF0BCD46CCBA5262BEA2488835"/>
          </w:placeholder>
          <w:showingPlcHdr/>
          <w:text/>
        </w:sdtPr>
        <w:sdtEndPr/>
        <w:sdtContent>
          <w:r w:rsidRPr="00B90594">
            <w:rPr>
              <w:rStyle w:val="afff6"/>
              <w:color w:val="auto"/>
              <w:sz w:val="24"/>
              <w:szCs w:val="24"/>
            </w:rPr>
            <w:t>(сумма)</w:t>
          </w:r>
        </w:sdtContent>
      </w:sdt>
      <w:r w:rsidRPr="00B90594">
        <w:rPr>
          <w:rFonts w:eastAsia="Times New Roman"/>
          <w:bCs/>
          <w:sz w:val="24"/>
          <w:szCs w:val="24"/>
          <w:lang w:eastAsia="en-US"/>
        </w:rPr>
        <w:t xml:space="preserve"> копеек (далее – «Цена Имущества»)</w:t>
      </w:r>
      <w:bookmarkEnd w:id="249"/>
      <w:r w:rsidRPr="00B90594">
        <w:rPr>
          <w:rFonts w:eastAsia="Times New Roman"/>
          <w:bCs/>
          <w:sz w:val="24"/>
          <w:szCs w:val="24"/>
          <w:lang w:eastAsia="en-US"/>
        </w:rPr>
        <w:t xml:space="preserve"> </w:t>
      </w:r>
      <w:bookmarkStart w:id="250" w:name="_Ref369266765"/>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в следующем порядке</w:t>
      </w:r>
      <w:bookmarkEnd w:id="250"/>
      <w:r w:rsidRPr="00B90594">
        <w:rPr>
          <w:rFonts w:eastAsia="Times New Roman"/>
          <w:bCs/>
          <w:sz w:val="24"/>
          <w:szCs w:val="24"/>
          <w:lang w:eastAsia="en-US"/>
        </w:rPr>
        <w:t xml:space="preserve"> </w:t>
      </w:r>
    </w:p>
    <w:p w:rsidR="00B90594" w:rsidRPr="00B90594" w:rsidRDefault="00C71347"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sdt>
        <w:sdtPr>
          <w:rPr>
            <w:rFonts w:eastAsia="Times New Roman"/>
            <w:bCs/>
            <w:sz w:val="24"/>
            <w:szCs w:val="24"/>
            <w:lang w:eastAsia="en-US"/>
          </w:rPr>
          <w:id w:val="-1364282172"/>
          <w:placeholder>
            <w:docPart w:val="DB048025FDFE406C89F2A1744BEEC61D"/>
          </w:placeholder>
          <w:showingPlcHdr/>
          <w:text/>
        </w:sdtPr>
        <w:sdtEndPr/>
        <w:sdtContent>
          <w:r w:rsidR="00B90594" w:rsidRPr="00B90594">
            <w:rPr>
              <w:rStyle w:val="afff6"/>
              <w:color w:val="auto"/>
              <w:sz w:val="24"/>
              <w:szCs w:val="24"/>
            </w:rPr>
            <w:t>(размер %)</w:t>
          </w:r>
        </w:sdtContent>
      </w:sdt>
      <w:r w:rsidR="00B90594" w:rsidRPr="00B90594">
        <w:rPr>
          <w:rFonts w:eastAsia="Times New Roman"/>
          <w:bCs/>
          <w:sz w:val="24"/>
          <w:szCs w:val="24"/>
          <w:lang w:eastAsia="en-US"/>
        </w:rPr>
        <w:t xml:space="preserve"> от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00B90594" w:rsidRPr="00B90594">
        <w:rPr>
          <w:rFonts w:eastAsia="Times New Roman"/>
          <w:bCs/>
          <w:sz w:val="24"/>
          <w:szCs w:val="24"/>
          <w:lang w:eastAsia="en-US"/>
        </w:rPr>
        <w:t xml:space="preserve"> Договора</w:t>
      </w:r>
      <w:r w:rsidR="0031338F">
        <w:rPr>
          <w:rFonts w:eastAsia="Times New Roman"/>
          <w:bCs/>
          <w:sz w:val="24"/>
          <w:szCs w:val="24"/>
          <w:lang w:eastAsia="en-US"/>
        </w:rPr>
        <w:t xml:space="preserve"> (включая задаток) </w:t>
      </w:r>
      <w:r w:rsidR="00B90594" w:rsidRPr="00B90594">
        <w:rPr>
          <w:rFonts w:eastAsia="Times New Roman"/>
          <w:bCs/>
          <w:sz w:val="24"/>
          <w:szCs w:val="24"/>
          <w:lang w:eastAsia="en-US"/>
        </w:rPr>
        <w:t>(</w:t>
      </w:r>
      <w:sdt>
        <w:sdtPr>
          <w:rPr>
            <w:rFonts w:eastAsia="Times New Roman"/>
            <w:bCs/>
            <w:sz w:val="24"/>
            <w:szCs w:val="24"/>
            <w:lang w:eastAsia="en-US"/>
          </w:rPr>
          <w:id w:val="-870453878"/>
          <w:placeholder>
            <w:docPart w:val="49EF509B7F054427B99A7FE8EE17B0F2"/>
          </w:placeholder>
          <w:showingPlcHdr/>
          <w:text/>
        </w:sdtPr>
        <w:sdtEndPr/>
        <w:sdtContent>
          <w:r w:rsidR="00B90594" w:rsidRPr="00B90594">
            <w:rPr>
              <w:rStyle w:val="afff6"/>
              <w:color w:val="auto"/>
              <w:sz w:val="24"/>
              <w:szCs w:val="24"/>
            </w:rPr>
            <w:t>сумма цифрами и прописью</w:t>
          </w:r>
        </w:sdtContent>
      </w:sdt>
      <w:r w:rsidR="00B90594" w:rsidRPr="00B90594">
        <w:rPr>
          <w:rFonts w:eastAsia="Times New Roman"/>
          <w:bCs/>
          <w:sz w:val="24"/>
          <w:szCs w:val="24"/>
          <w:lang w:eastAsia="en-US"/>
        </w:rPr>
        <w:t xml:space="preserve"> рублей), </w:t>
      </w:r>
      <w:r w:rsidR="00126B06">
        <w:rPr>
          <w:rFonts w:eastAsia="Times New Roman"/>
          <w:bCs/>
          <w:sz w:val="24"/>
          <w:szCs w:val="24"/>
          <w:lang w:eastAsia="en-US"/>
        </w:rPr>
        <w:t>оплачивается Покупателем в течение 5 (пяти) дней с момента подписания настоящего Договора</w:t>
      </w:r>
      <w:r w:rsidR="00B90594" w:rsidRPr="00B90594">
        <w:rPr>
          <w:rFonts w:eastAsia="Times New Roman"/>
          <w:bCs/>
          <w:sz w:val="24"/>
          <w:szCs w:val="24"/>
          <w:lang w:eastAsia="en-US"/>
        </w:rPr>
        <w:t xml:space="preserve">. </w:t>
      </w:r>
    </w:p>
    <w:p w:rsidR="00126B06" w:rsidRPr="00126B06" w:rsidRDefault="00126B06" w:rsidP="00126B06">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bookmarkStart w:id="251" w:name="_Ref369542844"/>
      <w:r w:rsidRPr="00126B06">
        <w:rPr>
          <w:rFonts w:eastAsia="Times New Roman"/>
          <w:bCs/>
          <w:sz w:val="24"/>
          <w:szCs w:val="24"/>
          <w:lang w:eastAsia="en-US"/>
        </w:rPr>
        <w:t xml:space="preserve">Оставшиеся 50% суммы в размере_____ Цены Имущества, указанной в п. </w:t>
      </w:r>
      <w:r w:rsidR="00237E7C">
        <w:fldChar w:fldCharType="begin"/>
      </w:r>
      <w:r w:rsidR="00237E7C">
        <w:instrText xml:space="preserve"> REF _Ref369542883 \r \h  \* MERGEFORMAT </w:instrText>
      </w:r>
      <w:r w:rsidR="00237E7C">
        <w:fldChar w:fldCharType="separate"/>
      </w:r>
      <w:r w:rsidRPr="00126B06">
        <w:rPr>
          <w:rFonts w:eastAsia="Times New Roman"/>
          <w:bCs/>
          <w:sz w:val="24"/>
          <w:szCs w:val="24"/>
          <w:lang w:eastAsia="en-US"/>
        </w:rPr>
        <w:t>3.1</w:t>
      </w:r>
      <w:r w:rsidR="00237E7C">
        <w:fldChar w:fldCharType="end"/>
      </w:r>
      <w:r w:rsidRPr="00126B06">
        <w:rPr>
          <w:rFonts w:eastAsia="Times New Roman"/>
          <w:bCs/>
          <w:sz w:val="24"/>
          <w:szCs w:val="24"/>
          <w:lang w:eastAsia="en-US"/>
        </w:rPr>
        <w:t xml:space="preserve"> Договора (</w:t>
      </w:r>
      <w:sdt>
        <w:sdtPr>
          <w:rPr>
            <w:rFonts w:eastAsia="Times New Roman"/>
            <w:bCs/>
            <w:sz w:val="24"/>
            <w:szCs w:val="24"/>
            <w:lang w:eastAsia="en-US"/>
          </w:rPr>
          <w:id w:val="-1470123826"/>
          <w:placeholder>
            <w:docPart w:val="4D27EABC466D4E6BB04C1E3DE4B6D491"/>
          </w:placeholder>
          <w:showingPlcHdr/>
          <w:text/>
        </w:sdtPr>
        <w:sdtEndPr/>
        <w:sdtContent>
          <w:r w:rsidRPr="00126B06">
            <w:rPr>
              <w:rStyle w:val="afff6"/>
              <w:color w:val="auto"/>
              <w:sz w:val="24"/>
              <w:szCs w:val="24"/>
            </w:rPr>
            <w:t>сумма цифрами и прописью</w:t>
          </w:r>
        </w:sdtContent>
      </w:sdt>
      <w:r w:rsidRPr="00126B06">
        <w:rPr>
          <w:rFonts w:eastAsia="Times New Roman"/>
          <w:bCs/>
          <w:sz w:val="24"/>
          <w:szCs w:val="24"/>
          <w:lang w:eastAsia="en-US"/>
        </w:rPr>
        <w:t xml:space="preserve"> рублей), оплачиваются Покупателем в течение 6(шести) месяцев с даты заключения Договора. При этом, Имущество находится в залоге у Продавца в силу закона с момента государственной регистрации права собственности Покупателя  на Имущество, до момента полной оплаты Покупателем цены Имущества в соответствии с п. 3.1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9F7651">
        <w:rPr>
          <w:sz w:val="24"/>
          <w:szCs w:val="24"/>
        </w:rPr>
        <w:t>13</w:t>
      </w:r>
      <w:r w:rsidRPr="00B90594">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251"/>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sidRPr="00087877">
        <w:rPr>
          <w:rFonts w:eastAsia="Times New Roman"/>
          <w:b/>
          <w:bCs/>
          <w:sz w:val="24"/>
          <w:szCs w:val="24"/>
          <w:lang w:eastAsia="en-US"/>
        </w:rPr>
        <w:t>Передача Имущества. Переход права собственности на Имущество</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bookmarkStart w:id="252" w:name="_Ref369266027"/>
      <w:r w:rsidRPr="00B90594">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2"/>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lastRenderedPageBreak/>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Заверения и гарантии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заверяет и гарантирует Покупателю,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spacing w:val="-3"/>
          <w:sz w:val="24"/>
          <w:szCs w:val="24"/>
          <w:lang w:eastAsia="en-US"/>
        </w:rPr>
        <w:t xml:space="preserve"> </w:t>
      </w:r>
      <w:r w:rsidRPr="00092562">
        <w:rPr>
          <w:rFonts w:eastAsia="Times New Roman"/>
          <w:bCs/>
          <w:sz w:val="24"/>
          <w:szCs w:val="24"/>
          <w:lang w:eastAsia="en-US"/>
        </w:rPr>
        <w:t>Покупатель заверяет Продавца и гарантирует ему,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Дополнительные условия</w:t>
      </w:r>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bookmarkStart w:id="253" w:name="_Ref202798146"/>
      <w:r w:rsidRPr="00092562">
        <w:rPr>
          <w:rFonts w:eastAsia="Times New Roman"/>
          <w:bCs/>
          <w:sz w:val="24"/>
          <w:szCs w:val="24"/>
        </w:rPr>
        <w:t xml:space="preserve"> </w:t>
      </w:r>
      <w:r w:rsidRPr="00092562">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3"/>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Ответственность Сторон. Расторжение Договора</w:t>
      </w:r>
    </w:p>
    <w:p w:rsidR="00092562" w:rsidRPr="00092562" w:rsidRDefault="00092562" w:rsidP="00092562">
      <w:pPr>
        <w:pStyle w:val="affd"/>
        <w:widowControl w:val="0"/>
        <w:numPr>
          <w:ilvl w:val="1"/>
          <w:numId w:val="50"/>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4"/>
          <w:szCs w:val="24"/>
          <w:lang w:eastAsia="en-US"/>
        </w:rPr>
      </w:pPr>
      <w:r w:rsidRPr="00092562">
        <w:rPr>
          <w:rFonts w:ascii="Times New Roman" w:eastAsia="Times New Roman" w:hAnsi="Times New Roman"/>
          <w:spacing w:val="-3"/>
          <w:sz w:val="24"/>
          <w:szCs w:val="24"/>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4" w:name="_Ref321393622"/>
      <w:r w:rsidRPr="00092562">
        <w:rPr>
          <w:rFonts w:eastAsia="Times New Roman"/>
          <w:spacing w:val="-3"/>
          <w:sz w:val="24"/>
          <w:szCs w:val="24"/>
          <w:lang w:eastAsia="en-US"/>
        </w:rPr>
        <w:t xml:space="preserve">За нарушение срока оплаты Цены Имущества, установленной в </w:t>
      </w:r>
      <w:r w:rsidRPr="00092562">
        <w:rPr>
          <w:rFonts w:eastAsia="Times New Roman"/>
          <w:bCs/>
          <w:sz w:val="24"/>
          <w:szCs w:val="24"/>
          <w:lang w:eastAsia="en-US"/>
        </w:rPr>
        <w:t xml:space="preserve">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092562">
        <w:rPr>
          <w:rFonts w:eastAsia="Times New Roman"/>
          <w:bCs/>
          <w:sz w:val="24"/>
          <w:szCs w:val="24"/>
          <w:lang w:eastAsia="en-US"/>
        </w:rPr>
        <w:t xml:space="preserve"> </w:t>
      </w:r>
      <w:r w:rsidRPr="00092562">
        <w:rPr>
          <w:rFonts w:eastAsia="Times New Roman"/>
          <w:spacing w:val="-3"/>
          <w:sz w:val="24"/>
          <w:szCs w:val="24"/>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4"/>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092562">
        <w:rPr>
          <w:rFonts w:eastAsia="Times New Roman"/>
          <w:bCs/>
          <w:sz w:val="24"/>
          <w:szCs w:val="24"/>
          <w:lang w:eastAsia="en-US"/>
        </w:rPr>
        <w:t xml:space="preserve">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092562">
        <w:rPr>
          <w:rFonts w:eastAsia="Times New Roman"/>
          <w:bCs/>
          <w:sz w:val="24"/>
          <w:szCs w:val="24"/>
          <w:lang w:eastAsia="en-US"/>
        </w:rPr>
        <w:t xml:space="preserve"> </w:t>
      </w:r>
      <w:r w:rsidRPr="00092562">
        <w:rPr>
          <w:rFonts w:eastAsia="Times New Roman"/>
          <w:sz w:val="24"/>
          <w:szCs w:val="24"/>
          <w:lang w:eastAsia="en-US"/>
        </w:rPr>
        <w:t>Договора, не может составлять более 5 (Пяти) рабочих дней (далее – «</w:t>
      </w:r>
      <w:r w:rsidRPr="00092562">
        <w:rPr>
          <w:rFonts w:eastAsia="Times New Roman"/>
          <w:bCs/>
          <w:sz w:val="24"/>
          <w:szCs w:val="24"/>
          <w:lang w:eastAsia="en-US"/>
        </w:rPr>
        <w:t>Допустимая просрочка</w:t>
      </w:r>
      <w:r w:rsidRPr="00092562">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z w:val="24"/>
          <w:szCs w:val="24"/>
          <w:lang w:eastAsia="en-US"/>
        </w:rPr>
        <w:t>2.1</w:t>
      </w:r>
      <w:r w:rsidR="00237E7C">
        <w:fldChar w:fldCharType="end"/>
      </w:r>
      <w:r w:rsidRPr="00092562">
        <w:rPr>
          <w:rFonts w:eastAsia="Times New Roman"/>
          <w:sz w:val="24"/>
          <w:szCs w:val="24"/>
          <w:lang w:eastAsia="en-US"/>
        </w:rPr>
        <w:t xml:space="preserve"> Договора, прекращаются. </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5" w:name="_Ref321393631"/>
      <w:r w:rsidRPr="00092562">
        <w:rPr>
          <w:rFonts w:eastAsia="Times New Roman"/>
          <w:sz w:val="24"/>
          <w:szCs w:val="24"/>
          <w:lang w:eastAsia="en-US"/>
        </w:rPr>
        <w:t xml:space="preserve"> </w:t>
      </w:r>
      <w:r w:rsidRPr="00092562">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pacing w:val="-3"/>
          <w:sz w:val="24"/>
          <w:szCs w:val="24"/>
          <w:lang w:eastAsia="en-US"/>
        </w:rPr>
        <w:t>2.1</w:t>
      </w:r>
      <w:r w:rsidR="00237E7C">
        <w:fldChar w:fldCharType="end"/>
      </w:r>
      <w:r w:rsidRPr="00092562">
        <w:rPr>
          <w:rFonts w:eastAsia="Times New Roman"/>
          <w:spacing w:val="-3"/>
          <w:sz w:val="24"/>
          <w:szCs w:val="24"/>
          <w:lang w:eastAsia="en-US"/>
        </w:rPr>
        <w:t xml:space="preserve"> Договора, прекращаются.</w:t>
      </w:r>
      <w:bookmarkEnd w:id="255"/>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92562" w:rsidRPr="00092562" w:rsidRDefault="00092562" w:rsidP="00092562">
      <w:pPr>
        <w:widowControl w:val="0"/>
        <w:numPr>
          <w:ilvl w:val="0"/>
          <w:numId w:val="50"/>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Порядок разрешения споров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pacing w:val="-3"/>
          <w:sz w:val="24"/>
          <w:szCs w:val="24"/>
          <w:lang w:eastAsia="en-US"/>
        </w:rPr>
      </w:pPr>
      <w:r w:rsidRPr="00092562">
        <w:rPr>
          <w:rFonts w:eastAsia="Times New Roman"/>
          <w:sz w:val="24"/>
          <w:szCs w:val="24"/>
          <w:lang w:eastAsia="en-US"/>
        </w:rPr>
        <w:t xml:space="preserve"> </w:t>
      </w:r>
      <w:r w:rsidRPr="00092562">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Раскрытие информации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462CE18E8DA54E77A4DE90764B9F83E7"/>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E16985D865DA4A00B2EA411C9696C90E"/>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(далее – «Сведения»), являются полными, точными и достоверными.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092562">
        <w:rPr>
          <w:rFonts w:eastAsia="Times New Roman"/>
          <w:sz w:val="24"/>
          <w:szCs w:val="24"/>
          <w:lang w:eastAsia="en-US"/>
        </w:rPr>
        <w:lastRenderedPageBreak/>
        <w:t>таким Раскрытием.</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Форс-мажор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bCs/>
          <w:sz w:val="24"/>
          <w:szCs w:val="24"/>
          <w:lang w:eastAsia="en-US"/>
        </w:rPr>
        <w:t xml:space="preserve"> </w:t>
      </w:r>
      <w:r w:rsidRPr="00092562">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w:t>
      </w:r>
      <w:bookmarkStart w:id="256" w:name="_Ref369267492"/>
      <w:r w:rsidRPr="00092562">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6"/>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Не извещение и/или несвоевременное извещение другой Стороны согласно п. </w:t>
      </w:r>
      <w:r w:rsidR="00237E7C">
        <w:fldChar w:fldCharType="begin"/>
      </w:r>
      <w:r w:rsidR="00237E7C">
        <w:instrText xml:space="preserve"> REF _Ref369267492 \r \h  \* MERGEFORMAT </w:instrText>
      </w:r>
      <w:r w:rsidR="00237E7C">
        <w:fldChar w:fldCharType="separate"/>
      </w:r>
      <w:r w:rsidR="009E5025" w:rsidRPr="009E5025">
        <w:rPr>
          <w:rFonts w:eastAsia="Times New Roman"/>
          <w:sz w:val="24"/>
          <w:szCs w:val="24"/>
          <w:lang w:eastAsia="en-US"/>
        </w:rPr>
        <w:t>10.3</w:t>
      </w:r>
      <w:r w:rsidR="00237E7C">
        <w:fldChar w:fldCharType="end"/>
      </w:r>
      <w:r w:rsidRPr="00092562">
        <w:rPr>
          <w:rFonts w:eastAsia="Times New Roman"/>
          <w:sz w:val="24"/>
          <w:szCs w:val="24"/>
          <w:lang w:eastAsia="en-US"/>
        </w:rPr>
        <w:t xml:space="preserve"> Договора влечет за собой утрату Стороной права ссылаться на эти обстоятельства.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Прочие положения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вступает в силу со дня подписания Сторонами и действует до полного выполнения Сторонами своих обязательств.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237E7C">
        <w:fldChar w:fldCharType="begin"/>
      </w:r>
      <w:r w:rsidR="00237E7C">
        <w:instrText xml:space="preserve"> REF _Ref369266726 \r \h  \* MERGEFORMAT </w:instrText>
      </w:r>
      <w:r w:rsidR="00237E7C">
        <w:fldChar w:fldCharType="separate"/>
      </w:r>
      <w:r w:rsidR="009E5025" w:rsidRPr="009E5025">
        <w:t>0</w:t>
      </w:r>
      <w:r w:rsidR="00237E7C">
        <w:fldChar w:fldCharType="end"/>
      </w:r>
      <w:r w:rsidRPr="00092562">
        <w:rPr>
          <w:rFonts w:eastAsia="Times New Roman"/>
          <w:sz w:val="24"/>
          <w:szCs w:val="24"/>
          <w:lang w:eastAsia="en-US"/>
        </w:rPr>
        <w:t xml:space="preserve"> Договора.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регулируется и подлежит толкованию в соответствии с законодательством Российской Федерации. </w:t>
      </w:r>
    </w:p>
    <w:p w:rsidR="00143866" w:rsidRPr="0083315C" w:rsidRDefault="00092562" w:rsidP="0083315C">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Стороны заключили Договор в 3 (трех) экземплярах, имеющих равную </w:t>
      </w:r>
      <w:r w:rsidRPr="00092562">
        <w:rPr>
          <w:rFonts w:eastAsia="Times New Roman"/>
          <w:sz w:val="24"/>
          <w:szCs w:val="24"/>
          <w:lang w:eastAsia="en-US"/>
        </w:rPr>
        <w:lastRenderedPageBreak/>
        <w:t>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90594" w:rsidRPr="00B90594" w:rsidRDefault="00B90594" w:rsidP="00F53585">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B90594">
        <w:rPr>
          <w:rFonts w:eastAsia="Times New Roman"/>
          <w:sz w:val="24"/>
          <w:szCs w:val="24"/>
          <w:lang w:eastAsia="en-US"/>
        </w:rPr>
        <w:t>Следующие приложения являются неотъемлемой частью Договора: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Pr="00B90594">
        <w:rPr>
          <w:rFonts w:eastAsia="Times New Roman"/>
          <w:bCs/>
          <w:sz w:val="24"/>
          <w:szCs w:val="24"/>
          <w:lang w:eastAsia="en-US"/>
        </w:rPr>
        <w:t>1</w:t>
      </w:r>
      <w:r w:rsidRPr="00B90594">
        <w:rPr>
          <w:rFonts w:eastAsia="Times New Roman"/>
          <w:sz w:val="24"/>
          <w:szCs w:val="24"/>
          <w:lang w:eastAsia="en-US"/>
        </w:rPr>
        <w:t>–  Перечень Имущества;</w:t>
      </w:r>
    </w:p>
    <w:p w:rsid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00092562">
        <w:rPr>
          <w:rFonts w:eastAsia="Times New Roman"/>
          <w:sz w:val="24"/>
          <w:szCs w:val="24"/>
          <w:lang w:eastAsia="en-US"/>
        </w:rPr>
        <w:t>2</w:t>
      </w:r>
      <w:r w:rsidR="00B3087E">
        <w:rPr>
          <w:rFonts w:eastAsia="Times New Roman"/>
          <w:sz w:val="24"/>
          <w:szCs w:val="24"/>
          <w:lang w:eastAsia="en-US"/>
        </w:rPr>
        <w:t xml:space="preserve"> –  Акт</w:t>
      </w:r>
      <w:r w:rsidRPr="00B90594">
        <w:rPr>
          <w:rFonts w:eastAsia="Times New Roman"/>
          <w:sz w:val="24"/>
          <w:szCs w:val="24"/>
          <w:lang w:eastAsia="en-US"/>
        </w:rPr>
        <w:t xml:space="preserve"> приема-передачи Имущества;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sz w:val="24"/>
          <w:szCs w:val="24"/>
          <w:lang w:eastAsia="en-US"/>
        </w:rPr>
        <w:t>Приложение № </w:t>
      </w:r>
      <w:r w:rsidR="00092562">
        <w:rPr>
          <w:rFonts w:eastAsia="Times New Roman"/>
          <w:sz w:val="24"/>
          <w:szCs w:val="24"/>
          <w:lang w:eastAsia="en-US"/>
        </w:rPr>
        <w:t>3</w:t>
      </w:r>
      <w:r w:rsidRPr="00B90594">
        <w:rPr>
          <w:rFonts w:eastAsia="Times New Roman"/>
          <w:sz w:val="24"/>
          <w:szCs w:val="24"/>
          <w:lang w:eastAsia="en-US"/>
        </w:rPr>
        <w:t> – Положение</w:t>
      </w:r>
      <w:r w:rsidRPr="00B90594">
        <w:rPr>
          <w:sz w:val="24"/>
          <w:szCs w:val="24"/>
        </w:rPr>
        <w:t xml:space="preserve"> о конфиденциальности и вз</w:t>
      </w:r>
      <w:r w:rsidR="00B3087E">
        <w:rPr>
          <w:sz w:val="24"/>
          <w:szCs w:val="24"/>
        </w:rPr>
        <w:t>аимном неразглашении информации.</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p>
    <w:p w:rsidR="00B533B6" w:rsidRPr="00A00473" w:rsidRDefault="00F310E8" w:rsidP="00A00473">
      <w:pPr>
        <w:widowControl w:val="0"/>
        <w:tabs>
          <w:tab w:val="left" w:pos="851"/>
        </w:tabs>
        <w:autoSpaceDE w:val="0"/>
        <w:autoSpaceDN w:val="0"/>
        <w:adjustRightInd w:val="0"/>
        <w:spacing w:before="200" w:after="200"/>
        <w:ind w:left="2978"/>
        <w:rPr>
          <w:rFonts w:eastAsia="Times New Roman"/>
          <w:b/>
          <w:bCs/>
          <w:sz w:val="24"/>
          <w:szCs w:val="24"/>
          <w:lang w:eastAsia="en-US"/>
        </w:rPr>
      </w:pPr>
      <w:bookmarkStart w:id="257" w:name="_Ref369266726"/>
      <w:r>
        <w:rPr>
          <w:rFonts w:eastAsia="Times New Roman"/>
          <w:b/>
          <w:bCs/>
          <w:sz w:val="24"/>
          <w:szCs w:val="24"/>
          <w:lang w:eastAsia="en-US"/>
        </w:rPr>
        <w:t xml:space="preserve">13. </w:t>
      </w:r>
      <w:r w:rsidR="00B90594" w:rsidRPr="00143866">
        <w:rPr>
          <w:rFonts w:eastAsia="Times New Roman"/>
          <w:b/>
          <w:bCs/>
          <w:sz w:val="24"/>
          <w:szCs w:val="24"/>
          <w:lang w:eastAsia="en-US"/>
        </w:rPr>
        <w:t>Реквизиты и подписи Сторон</w:t>
      </w:r>
      <w:bookmarkEnd w:id="257"/>
    </w:p>
    <w:p w:rsidR="00B533B6" w:rsidRPr="006C18C7" w:rsidRDefault="00B533B6" w:rsidP="00B533B6">
      <w:pPr>
        <w:ind w:left="360"/>
        <w:jc w:val="center"/>
        <w:rPr>
          <w:b/>
        </w:rPr>
      </w:pPr>
    </w:p>
    <w:tbl>
      <w:tblPr>
        <w:tblW w:w="9322" w:type="dxa"/>
        <w:tblLook w:val="01E0" w:firstRow="1" w:lastRow="1" w:firstColumn="1" w:lastColumn="1" w:noHBand="0" w:noVBand="0"/>
      </w:tblPr>
      <w:tblGrid>
        <w:gridCol w:w="4780"/>
        <w:gridCol w:w="4542"/>
      </w:tblGrid>
      <w:tr w:rsidR="00B533B6" w:rsidRPr="00F80417" w:rsidTr="00D016E3">
        <w:tc>
          <w:tcPr>
            <w:tcW w:w="4780" w:type="dxa"/>
          </w:tcPr>
          <w:p w:rsidR="00B533B6" w:rsidRPr="00F80417" w:rsidRDefault="00B533B6" w:rsidP="00D016E3">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B533B6" w:rsidRPr="00F80417" w:rsidRDefault="00B533B6" w:rsidP="00D016E3">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B533B6" w:rsidRPr="00F80417" w:rsidTr="00D016E3">
        <w:tc>
          <w:tcPr>
            <w:tcW w:w="4780" w:type="dxa"/>
          </w:tcPr>
          <w:p w:rsidR="00B533B6" w:rsidRPr="00F80417" w:rsidRDefault="00B533B6" w:rsidP="00D016E3">
            <w:pPr>
              <w:ind w:firstLine="567"/>
              <w:rPr>
                <w:sz w:val="24"/>
                <w:szCs w:val="24"/>
                <w:lang w:eastAsia="en-US"/>
              </w:rPr>
            </w:pPr>
            <w:r w:rsidRPr="00F80417">
              <w:rPr>
                <w:sz w:val="24"/>
                <w:szCs w:val="24"/>
                <w:lang w:eastAsia="en-US"/>
              </w:rPr>
              <w:t>АО «СХК»</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 xml:space="preserve">Юридический адрес: </w:t>
            </w:r>
          </w:p>
          <w:p w:rsidR="00B533B6" w:rsidRPr="00F80417" w:rsidRDefault="00B533B6" w:rsidP="00D016E3">
            <w:pPr>
              <w:ind w:firstLine="567"/>
              <w:rPr>
                <w:sz w:val="24"/>
                <w:szCs w:val="24"/>
                <w:lang w:eastAsia="en-US"/>
              </w:rPr>
            </w:pPr>
            <w:r w:rsidRPr="00F80417">
              <w:rPr>
                <w:sz w:val="24"/>
                <w:szCs w:val="24"/>
                <w:lang w:eastAsia="en-US"/>
              </w:rPr>
              <w:t xml:space="preserve">636039 г. Северск, Томская область, </w:t>
            </w:r>
          </w:p>
          <w:p w:rsidR="00B533B6" w:rsidRPr="00F80417" w:rsidRDefault="00B533B6" w:rsidP="00D016E3">
            <w:pPr>
              <w:ind w:firstLine="567"/>
              <w:rPr>
                <w:sz w:val="24"/>
                <w:szCs w:val="24"/>
                <w:lang w:eastAsia="en-US"/>
              </w:rPr>
            </w:pPr>
            <w:r w:rsidRPr="00F80417">
              <w:rPr>
                <w:sz w:val="24"/>
                <w:szCs w:val="24"/>
                <w:lang w:eastAsia="en-US"/>
              </w:rPr>
              <w:t>ул. Курчатова, д.1,</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КПП: 702450001;</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B533B6" w:rsidRPr="00F80417" w:rsidRDefault="00B533B6" w:rsidP="00D016E3">
            <w:pPr>
              <w:widowControl w:val="0"/>
              <w:suppressAutoHyphens/>
              <w:autoSpaceDE w:val="0"/>
              <w:ind w:firstLine="567"/>
              <w:rPr>
                <w:sz w:val="24"/>
                <w:szCs w:val="24"/>
                <w:lang w:eastAsia="ar-SA"/>
              </w:rPr>
            </w:pPr>
            <w:r w:rsidRPr="00F80417">
              <w:rPr>
                <w:sz w:val="24"/>
                <w:szCs w:val="24"/>
                <w:lang w:eastAsia="ar-SA"/>
              </w:rPr>
              <w:t>БИК:046902758</w:t>
            </w:r>
          </w:p>
          <w:p w:rsidR="00B533B6" w:rsidRPr="00F80417" w:rsidRDefault="00B533B6" w:rsidP="00D016E3">
            <w:pPr>
              <w:widowControl w:val="0"/>
              <w:suppressAutoHyphens/>
              <w:autoSpaceDE w:val="0"/>
              <w:ind w:firstLine="567"/>
              <w:rPr>
                <w:sz w:val="24"/>
                <w:szCs w:val="24"/>
                <w:lang w:eastAsia="ar-SA"/>
              </w:rPr>
            </w:pPr>
          </w:p>
          <w:p w:rsidR="00B533B6" w:rsidRPr="00F80417" w:rsidRDefault="00B533B6" w:rsidP="00D016E3">
            <w:pPr>
              <w:ind w:firstLine="567"/>
              <w:rPr>
                <w:sz w:val="24"/>
                <w:szCs w:val="24"/>
                <w:lang w:eastAsia="en-US"/>
              </w:rPr>
            </w:pPr>
          </w:p>
        </w:tc>
        <w:tc>
          <w:tcPr>
            <w:tcW w:w="4542" w:type="dxa"/>
          </w:tcPr>
          <w:p w:rsidR="00B533B6" w:rsidRPr="00F80417" w:rsidRDefault="00B533B6" w:rsidP="00D016E3">
            <w:pPr>
              <w:ind w:firstLine="567"/>
              <w:rPr>
                <w:sz w:val="24"/>
                <w:szCs w:val="24"/>
                <w:lang w:eastAsia="en-US"/>
              </w:rPr>
            </w:pPr>
            <w:r w:rsidRPr="00F80417">
              <w:rPr>
                <w:sz w:val="24"/>
                <w:szCs w:val="24"/>
                <w:lang w:eastAsia="en-US"/>
              </w:rPr>
              <w:t>Наименование/ФИО</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Юридический адрес/Адрес:</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ind w:firstLine="567"/>
              <w:rPr>
                <w:sz w:val="24"/>
                <w:szCs w:val="24"/>
                <w:lang w:eastAsia="en-US"/>
              </w:rPr>
            </w:pPr>
            <w:r w:rsidRPr="00F80417">
              <w:rPr>
                <w:sz w:val="24"/>
                <w:szCs w:val="24"/>
                <w:lang w:eastAsia="en-US"/>
              </w:rPr>
              <w:t>ИНН_________________________</w:t>
            </w:r>
          </w:p>
          <w:p w:rsidR="00B533B6" w:rsidRPr="00F80417" w:rsidRDefault="00B533B6" w:rsidP="00D016E3">
            <w:pPr>
              <w:ind w:firstLine="567"/>
              <w:rPr>
                <w:sz w:val="24"/>
                <w:szCs w:val="24"/>
                <w:lang w:eastAsia="en-US"/>
              </w:rPr>
            </w:pPr>
            <w:r w:rsidRPr="00F80417">
              <w:rPr>
                <w:sz w:val="24"/>
                <w:szCs w:val="24"/>
                <w:lang w:eastAsia="en-US"/>
              </w:rPr>
              <w:t>КПП _________________________</w:t>
            </w:r>
          </w:p>
          <w:p w:rsidR="00B533B6" w:rsidRPr="00F80417" w:rsidRDefault="00B533B6" w:rsidP="00D016E3">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B533B6" w:rsidRPr="00F80417" w:rsidRDefault="00B533B6" w:rsidP="00D016E3">
            <w:pPr>
              <w:ind w:firstLine="567"/>
              <w:rPr>
                <w:sz w:val="24"/>
                <w:szCs w:val="24"/>
                <w:lang w:eastAsia="en-US"/>
              </w:rPr>
            </w:pPr>
            <w:r w:rsidRPr="00F80417">
              <w:rPr>
                <w:sz w:val="24"/>
                <w:szCs w:val="24"/>
                <w:lang w:eastAsia="en-US"/>
              </w:rPr>
              <w:t>_____________________ г. _______,</w:t>
            </w:r>
          </w:p>
          <w:p w:rsidR="00B533B6" w:rsidRPr="00F80417" w:rsidRDefault="00B533B6" w:rsidP="00D016E3">
            <w:pPr>
              <w:ind w:firstLine="567"/>
              <w:rPr>
                <w:sz w:val="24"/>
                <w:szCs w:val="24"/>
                <w:lang w:eastAsia="en-US"/>
              </w:rPr>
            </w:pPr>
            <w:r w:rsidRPr="00F80417">
              <w:rPr>
                <w:sz w:val="24"/>
                <w:szCs w:val="24"/>
                <w:lang w:eastAsia="en-US"/>
              </w:rPr>
              <w:t>К/с ____________________________</w:t>
            </w:r>
          </w:p>
          <w:p w:rsidR="00B533B6" w:rsidRPr="00F80417" w:rsidRDefault="00B533B6" w:rsidP="00D016E3">
            <w:pPr>
              <w:ind w:firstLine="567"/>
              <w:rPr>
                <w:sz w:val="24"/>
                <w:szCs w:val="24"/>
                <w:lang w:eastAsia="en-US"/>
              </w:rPr>
            </w:pPr>
            <w:r w:rsidRPr="00F80417">
              <w:rPr>
                <w:sz w:val="24"/>
                <w:szCs w:val="24"/>
                <w:lang w:eastAsia="en-US"/>
              </w:rPr>
              <w:t>БИК __________</w:t>
            </w:r>
          </w:p>
          <w:p w:rsidR="00B533B6" w:rsidRPr="00F80417" w:rsidRDefault="00B533B6" w:rsidP="00D016E3">
            <w:pPr>
              <w:ind w:firstLine="567"/>
              <w:rPr>
                <w:sz w:val="24"/>
                <w:szCs w:val="24"/>
                <w:lang w:val="en-US" w:eastAsia="en-US"/>
              </w:rPr>
            </w:pPr>
            <w:r w:rsidRPr="00F80417">
              <w:rPr>
                <w:sz w:val="24"/>
                <w:szCs w:val="24"/>
                <w:lang w:eastAsia="en-US"/>
              </w:rPr>
              <w:t>Тел.  _______________</w:t>
            </w:r>
          </w:p>
        </w:tc>
      </w:tr>
    </w:tbl>
    <w:p w:rsidR="00B533B6" w:rsidRDefault="00B533B6" w:rsidP="00B533B6">
      <w:pPr>
        <w:ind w:left="4680" w:hanging="2"/>
        <w:rPr>
          <w:b/>
          <w:sz w:val="24"/>
          <w:szCs w:val="24"/>
        </w:rPr>
      </w:pPr>
    </w:p>
    <w:p w:rsidR="00B533B6" w:rsidRDefault="00A00473" w:rsidP="00A00473">
      <w:pPr>
        <w:rPr>
          <w:b/>
          <w:sz w:val="24"/>
          <w:szCs w:val="24"/>
        </w:rPr>
      </w:pPr>
      <w:r>
        <w:rPr>
          <w:b/>
          <w:sz w:val="24"/>
          <w:szCs w:val="24"/>
        </w:rPr>
        <w:t xml:space="preserve">                                                             </w:t>
      </w:r>
      <w:r w:rsidR="00B533B6">
        <w:rPr>
          <w:b/>
          <w:sz w:val="24"/>
          <w:szCs w:val="24"/>
        </w:rPr>
        <w:t>Подписи сторон</w:t>
      </w:r>
    </w:p>
    <w:p w:rsidR="00B533B6" w:rsidRPr="008B74FA" w:rsidRDefault="00B533B6" w:rsidP="00B533B6">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B533B6" w:rsidRPr="008B74FA"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EB76B1" w:rsidRPr="00EB76B1" w:rsidRDefault="00EB76B1" w:rsidP="00EB76B1">
      <w:pPr>
        <w:widowControl w:val="0"/>
        <w:tabs>
          <w:tab w:val="left" w:pos="567"/>
        </w:tabs>
        <w:autoSpaceDE w:val="0"/>
        <w:autoSpaceDN w:val="0"/>
        <w:adjustRightInd w:val="0"/>
        <w:jc w:val="center"/>
        <w:rPr>
          <w:rFonts w:eastAsia="Times New Roman"/>
          <w:sz w:val="24"/>
          <w:szCs w:val="24"/>
          <w:lang w:eastAsia="en-US"/>
        </w:rPr>
        <w:sectPr w:rsidR="00EB76B1" w:rsidRPr="00EB76B1" w:rsidSect="00A07341">
          <w:pgSz w:w="11906" w:h="16838"/>
          <w:pgMar w:top="851" w:right="567" w:bottom="851" w:left="1418" w:header="709" w:footer="709" w:gutter="0"/>
          <w:cols w:space="708"/>
          <w:docGrid w:linePitch="381"/>
        </w:sectPr>
      </w:pPr>
      <w:r w:rsidRPr="00EB76B1">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7F0909">
        <w:rPr>
          <w:rFonts w:eastAsia="Times New Roman"/>
          <w:sz w:val="24"/>
          <w:szCs w:val="24"/>
          <w:lang w:eastAsia="en-US"/>
        </w:rPr>
        <w:t xml:space="preserve"> печатями в обязательном порядке</w:t>
      </w:r>
    </w:p>
    <w:p w:rsidR="00B533B6" w:rsidRDefault="00B533B6" w:rsidP="007F0909">
      <w:pPr>
        <w:rPr>
          <w:sz w:val="24"/>
          <w:szCs w:val="24"/>
        </w:rPr>
      </w:pPr>
    </w:p>
    <w:p w:rsidR="00B533B6" w:rsidRDefault="00B533B6" w:rsidP="0041232E">
      <w:pPr>
        <w:rPr>
          <w:sz w:val="24"/>
          <w:szCs w:val="24"/>
        </w:rPr>
      </w:pPr>
    </w:p>
    <w:p w:rsidR="00B533B6" w:rsidRDefault="007F0909" w:rsidP="00B533B6">
      <w:pPr>
        <w:ind w:left="4680" w:hanging="2"/>
        <w:rPr>
          <w:sz w:val="24"/>
          <w:szCs w:val="24"/>
        </w:rPr>
      </w:pPr>
      <w:r>
        <w:rPr>
          <w:sz w:val="24"/>
          <w:szCs w:val="24"/>
        </w:rPr>
        <w:t xml:space="preserve">                      </w:t>
      </w:r>
      <w:r w:rsidR="00B533B6">
        <w:rPr>
          <w:sz w:val="24"/>
          <w:szCs w:val="24"/>
        </w:rPr>
        <w:t xml:space="preserve">    Приложение № 1 к договору</w:t>
      </w:r>
    </w:p>
    <w:p w:rsidR="00115FA9" w:rsidRDefault="00B533B6" w:rsidP="00784C5F">
      <w:pPr>
        <w:ind w:left="4680" w:hanging="2"/>
        <w:rPr>
          <w:sz w:val="24"/>
          <w:szCs w:val="24"/>
        </w:rPr>
      </w:pPr>
      <w:r>
        <w:rPr>
          <w:sz w:val="24"/>
          <w:szCs w:val="24"/>
        </w:rPr>
        <w:t xml:space="preserve">                   </w:t>
      </w:r>
      <w:r w:rsidR="00115FA9">
        <w:rPr>
          <w:sz w:val="24"/>
          <w:szCs w:val="24"/>
        </w:rPr>
        <w:t xml:space="preserve">       купли-продажи </w:t>
      </w:r>
    </w:p>
    <w:p w:rsidR="00B533B6" w:rsidRDefault="00FE2377" w:rsidP="00B533B6">
      <w:pPr>
        <w:ind w:left="4680" w:hanging="2"/>
        <w:rPr>
          <w:sz w:val="24"/>
          <w:szCs w:val="24"/>
        </w:rPr>
      </w:pPr>
      <w:r>
        <w:rPr>
          <w:sz w:val="24"/>
          <w:szCs w:val="24"/>
        </w:rPr>
        <w:t xml:space="preserve">                          </w:t>
      </w:r>
      <w:r w:rsidR="00B533B6">
        <w:rPr>
          <w:sz w:val="24"/>
          <w:szCs w:val="24"/>
        </w:rPr>
        <w:t>№_____от_______</w:t>
      </w: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Pr="00724020" w:rsidRDefault="00B533B6" w:rsidP="00B533B6">
      <w:pPr>
        <w:jc w:val="left"/>
        <w:rPr>
          <w:b/>
          <w:sz w:val="24"/>
          <w:szCs w:val="24"/>
        </w:rPr>
      </w:pPr>
      <w:r w:rsidRPr="00724020">
        <w:rPr>
          <w:b/>
          <w:sz w:val="24"/>
          <w:szCs w:val="24"/>
        </w:rPr>
        <w:t xml:space="preserve">                                                          Состав</w:t>
      </w:r>
      <w:r w:rsidR="00115FA9">
        <w:rPr>
          <w:b/>
          <w:sz w:val="24"/>
          <w:szCs w:val="24"/>
        </w:rPr>
        <w:t xml:space="preserve"> недвижимого</w:t>
      </w:r>
      <w:r w:rsidRPr="00724020">
        <w:rPr>
          <w:b/>
          <w:sz w:val="24"/>
          <w:szCs w:val="24"/>
        </w:rPr>
        <w:t xml:space="preserve"> имущества</w:t>
      </w:r>
    </w:p>
    <w:p w:rsidR="00B533B6" w:rsidRDefault="00B533B6" w:rsidP="00B533B6">
      <w:pPr>
        <w:jc w:val="left"/>
        <w:rPr>
          <w:sz w:val="24"/>
          <w:szCs w:val="24"/>
        </w:rPr>
      </w:pPr>
    </w:p>
    <w:p w:rsidR="00B533B6" w:rsidRDefault="00B533B6" w:rsidP="00B533B6">
      <w:pPr>
        <w:jc w:val="left"/>
        <w:rPr>
          <w:sz w:val="24"/>
          <w:szCs w:val="24"/>
        </w:rPr>
      </w:pPr>
    </w:p>
    <w:tbl>
      <w:tblPr>
        <w:tblStyle w:val="af0"/>
        <w:tblW w:w="0" w:type="auto"/>
        <w:tblInd w:w="-318" w:type="dxa"/>
        <w:tblLayout w:type="fixed"/>
        <w:tblLook w:val="04A0" w:firstRow="1" w:lastRow="0" w:firstColumn="1" w:lastColumn="0" w:noHBand="0" w:noVBand="1"/>
      </w:tblPr>
      <w:tblGrid>
        <w:gridCol w:w="710"/>
        <w:gridCol w:w="2126"/>
        <w:gridCol w:w="1276"/>
        <w:gridCol w:w="1551"/>
        <w:gridCol w:w="2100"/>
        <w:gridCol w:w="2250"/>
      </w:tblGrid>
      <w:tr w:rsidR="00B533B6" w:rsidRPr="00F44891" w:rsidTr="00D016E3">
        <w:tc>
          <w:tcPr>
            <w:tcW w:w="710" w:type="dxa"/>
          </w:tcPr>
          <w:p w:rsidR="00B533B6" w:rsidRPr="00F44891" w:rsidRDefault="00B533B6" w:rsidP="00D016E3">
            <w:pPr>
              <w:jc w:val="left"/>
              <w:rPr>
                <w:sz w:val="20"/>
                <w:szCs w:val="20"/>
              </w:rPr>
            </w:pPr>
            <w:r w:rsidRPr="00F44891">
              <w:rPr>
                <w:sz w:val="20"/>
                <w:szCs w:val="20"/>
              </w:rPr>
              <w:t>п/п</w:t>
            </w:r>
          </w:p>
        </w:tc>
        <w:tc>
          <w:tcPr>
            <w:tcW w:w="2126" w:type="dxa"/>
          </w:tcPr>
          <w:p w:rsidR="00B533B6" w:rsidRPr="00F44891" w:rsidRDefault="00B533B6" w:rsidP="00D016E3">
            <w:pPr>
              <w:jc w:val="left"/>
              <w:rPr>
                <w:sz w:val="20"/>
                <w:szCs w:val="20"/>
              </w:rPr>
            </w:pPr>
            <w:r w:rsidRPr="00F44891">
              <w:rPr>
                <w:sz w:val="20"/>
                <w:szCs w:val="20"/>
              </w:rPr>
              <w:t>Наименование</w:t>
            </w:r>
          </w:p>
        </w:tc>
        <w:tc>
          <w:tcPr>
            <w:tcW w:w="1276" w:type="dxa"/>
          </w:tcPr>
          <w:p w:rsidR="00B533B6" w:rsidRPr="00F44891" w:rsidRDefault="00B533B6" w:rsidP="00D016E3">
            <w:pPr>
              <w:jc w:val="left"/>
              <w:rPr>
                <w:sz w:val="20"/>
                <w:szCs w:val="20"/>
              </w:rPr>
            </w:pPr>
            <w:r w:rsidRPr="00F44891">
              <w:rPr>
                <w:sz w:val="20"/>
                <w:szCs w:val="20"/>
              </w:rPr>
              <w:t>Адрес</w:t>
            </w:r>
          </w:p>
        </w:tc>
        <w:tc>
          <w:tcPr>
            <w:tcW w:w="1551" w:type="dxa"/>
          </w:tcPr>
          <w:p w:rsidR="00B533B6" w:rsidRPr="00F44891" w:rsidRDefault="00B533B6" w:rsidP="00D016E3">
            <w:pPr>
              <w:jc w:val="left"/>
              <w:rPr>
                <w:sz w:val="20"/>
                <w:szCs w:val="20"/>
              </w:rPr>
            </w:pPr>
            <w:r w:rsidRPr="00F44891">
              <w:rPr>
                <w:sz w:val="20"/>
                <w:szCs w:val="20"/>
              </w:rPr>
              <w:t>Площадь</w:t>
            </w:r>
            <w:r>
              <w:rPr>
                <w:sz w:val="20"/>
                <w:szCs w:val="20"/>
              </w:rPr>
              <w:t>/этаж</w:t>
            </w:r>
          </w:p>
        </w:tc>
        <w:tc>
          <w:tcPr>
            <w:tcW w:w="2100" w:type="dxa"/>
          </w:tcPr>
          <w:p w:rsidR="00B533B6" w:rsidRPr="00F44891" w:rsidRDefault="00B533B6" w:rsidP="00D016E3">
            <w:pPr>
              <w:jc w:val="left"/>
              <w:rPr>
                <w:sz w:val="20"/>
                <w:szCs w:val="20"/>
              </w:rPr>
            </w:pPr>
            <w:r w:rsidRPr="00F44891">
              <w:rPr>
                <w:sz w:val="20"/>
                <w:szCs w:val="20"/>
              </w:rPr>
              <w:t>Кадастровый/условный номер</w:t>
            </w:r>
          </w:p>
        </w:tc>
        <w:tc>
          <w:tcPr>
            <w:tcW w:w="2250" w:type="dxa"/>
          </w:tcPr>
          <w:p w:rsidR="00B533B6" w:rsidRPr="00F44891" w:rsidRDefault="00B533B6" w:rsidP="00D016E3">
            <w:pPr>
              <w:jc w:val="left"/>
              <w:rPr>
                <w:sz w:val="20"/>
                <w:szCs w:val="20"/>
              </w:rPr>
            </w:pPr>
            <w:r w:rsidRPr="00F44891">
              <w:rPr>
                <w:sz w:val="20"/>
                <w:szCs w:val="20"/>
              </w:rPr>
              <w:t>Свидетельств</w:t>
            </w:r>
            <w:r>
              <w:rPr>
                <w:sz w:val="20"/>
                <w:szCs w:val="20"/>
              </w:rPr>
              <w:t>о</w:t>
            </w:r>
            <w:r w:rsidRPr="00F44891">
              <w:rPr>
                <w:sz w:val="20"/>
                <w:szCs w:val="20"/>
              </w:rPr>
              <w:t xml:space="preserve"> о праве собственности </w:t>
            </w:r>
          </w:p>
        </w:tc>
      </w:tr>
      <w:tr w:rsidR="00B533B6" w:rsidRPr="00F44891" w:rsidTr="00D016E3">
        <w:tc>
          <w:tcPr>
            <w:tcW w:w="710" w:type="dxa"/>
          </w:tcPr>
          <w:p w:rsidR="00B533B6" w:rsidRPr="00F44891" w:rsidRDefault="00B533B6" w:rsidP="00D016E3">
            <w:pPr>
              <w:jc w:val="left"/>
              <w:rPr>
                <w:sz w:val="20"/>
                <w:szCs w:val="20"/>
              </w:rPr>
            </w:pPr>
          </w:p>
        </w:tc>
        <w:tc>
          <w:tcPr>
            <w:tcW w:w="2126" w:type="dxa"/>
          </w:tcPr>
          <w:p w:rsidR="00B533B6" w:rsidRPr="00F44891" w:rsidRDefault="00B533B6" w:rsidP="00D016E3">
            <w:pPr>
              <w:jc w:val="left"/>
              <w:rPr>
                <w:sz w:val="20"/>
                <w:szCs w:val="20"/>
              </w:rPr>
            </w:pPr>
          </w:p>
        </w:tc>
        <w:tc>
          <w:tcPr>
            <w:tcW w:w="1276" w:type="dxa"/>
          </w:tcPr>
          <w:p w:rsidR="00B533B6" w:rsidRPr="00F44891" w:rsidRDefault="00B533B6" w:rsidP="00D016E3">
            <w:pPr>
              <w:jc w:val="left"/>
              <w:rPr>
                <w:sz w:val="20"/>
                <w:szCs w:val="20"/>
              </w:rPr>
            </w:pPr>
          </w:p>
        </w:tc>
        <w:tc>
          <w:tcPr>
            <w:tcW w:w="1551" w:type="dxa"/>
          </w:tcPr>
          <w:p w:rsidR="00B533B6" w:rsidRPr="00F44891" w:rsidRDefault="00B533B6" w:rsidP="00D016E3">
            <w:pPr>
              <w:jc w:val="left"/>
              <w:rPr>
                <w:sz w:val="20"/>
                <w:szCs w:val="20"/>
              </w:rPr>
            </w:pPr>
          </w:p>
        </w:tc>
        <w:tc>
          <w:tcPr>
            <w:tcW w:w="2100" w:type="dxa"/>
          </w:tcPr>
          <w:p w:rsidR="00B533B6" w:rsidRPr="00F44891" w:rsidRDefault="00B533B6" w:rsidP="00D016E3">
            <w:pPr>
              <w:jc w:val="left"/>
              <w:rPr>
                <w:sz w:val="20"/>
                <w:szCs w:val="20"/>
              </w:rPr>
            </w:pPr>
          </w:p>
        </w:tc>
        <w:tc>
          <w:tcPr>
            <w:tcW w:w="2250" w:type="dxa"/>
          </w:tcPr>
          <w:p w:rsidR="00B533B6" w:rsidRPr="00F44891" w:rsidRDefault="00B533B6" w:rsidP="00D016E3">
            <w:pPr>
              <w:jc w:val="left"/>
              <w:rPr>
                <w:sz w:val="20"/>
                <w:szCs w:val="20"/>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bl>
    <w:p w:rsidR="00B533B6" w:rsidRDefault="00B533B6" w:rsidP="00B533B6">
      <w:pPr>
        <w:jc w:val="left"/>
        <w:rPr>
          <w:sz w:val="24"/>
          <w:szCs w:val="24"/>
        </w:rPr>
      </w:pPr>
    </w:p>
    <w:p w:rsidR="00B533B6" w:rsidRDefault="00B533B6" w:rsidP="00B533B6">
      <w:pPr>
        <w:ind w:left="4680" w:hanging="2"/>
        <w:rPr>
          <w:sz w:val="24"/>
          <w:szCs w:val="24"/>
        </w:rPr>
      </w:pPr>
    </w:p>
    <w:p w:rsidR="00B533B6" w:rsidRPr="00A45EAF" w:rsidRDefault="00A45EAF" w:rsidP="00A45EAF">
      <w:pPr>
        <w:rPr>
          <w:b/>
          <w:sz w:val="24"/>
          <w:szCs w:val="24"/>
        </w:rPr>
      </w:pPr>
      <w:r>
        <w:rPr>
          <w:b/>
          <w:sz w:val="24"/>
          <w:szCs w:val="24"/>
        </w:rPr>
        <w:t xml:space="preserve">                                                </w:t>
      </w:r>
      <w:r w:rsidRPr="00A45EAF">
        <w:rPr>
          <w:b/>
          <w:sz w:val="24"/>
          <w:szCs w:val="24"/>
        </w:rPr>
        <w:t>Реквизиты и подписи сторон</w:t>
      </w:r>
    </w:p>
    <w:p w:rsidR="00B533B6" w:rsidRDefault="00B533B6" w:rsidP="00B533B6">
      <w:pPr>
        <w:ind w:left="4680" w:hanging="2"/>
        <w:rPr>
          <w:sz w:val="24"/>
          <w:szCs w:val="24"/>
        </w:rPr>
      </w:pPr>
    </w:p>
    <w:p w:rsidR="00B533B6" w:rsidRDefault="00B533B6" w:rsidP="00A45EAF">
      <w:pPr>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B533B6" w:rsidRPr="008B74FA" w:rsidRDefault="00B533B6" w:rsidP="00D016E3">
            <w:pPr>
              <w:pStyle w:val="affd"/>
              <w:spacing w:after="0" w:line="240" w:lineRule="auto"/>
              <w:ind w:left="0"/>
              <w:rPr>
                <w:rFonts w:ascii="Times New Roman" w:hAnsi="Times New Roman"/>
                <w:sz w:val="24"/>
                <w:szCs w:val="24"/>
              </w:rPr>
            </w:pPr>
          </w:p>
          <w:tbl>
            <w:tblPr>
              <w:tblW w:w="9322" w:type="dxa"/>
              <w:tblLook w:val="01E0" w:firstRow="1" w:lastRow="1" w:firstColumn="1" w:lastColumn="1" w:noHBand="0" w:noVBand="0"/>
            </w:tblPr>
            <w:tblGrid>
              <w:gridCol w:w="4780"/>
              <w:gridCol w:w="4542"/>
            </w:tblGrid>
            <w:tr w:rsidR="00B533B6" w:rsidRPr="008B74FA" w:rsidTr="00D016E3">
              <w:tc>
                <w:tcPr>
                  <w:tcW w:w="4780"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D016E3">
              <w:tc>
                <w:tcPr>
                  <w:tcW w:w="4780"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484851" w:rsidP="00D016E3">
                  <w:pPr>
                    <w:widowControl w:val="0"/>
                    <w:suppressAutoHyphens/>
                    <w:autoSpaceDE w:val="0"/>
                    <w:snapToGrid w:val="0"/>
                    <w:rPr>
                      <w:sz w:val="24"/>
                      <w:szCs w:val="24"/>
                      <w:lang w:eastAsia="ar-SA"/>
                    </w:rPr>
                  </w:pPr>
                  <w:r>
                    <w:rPr>
                      <w:sz w:val="24"/>
                      <w:szCs w:val="24"/>
                      <w:lang w:eastAsia="ar-SA"/>
                    </w:rPr>
                    <w:t>Кор/счет: 3010181080000000</w:t>
                  </w:r>
                  <w:r w:rsidR="00B533B6"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 xml:space="preserve">Тел. </w:t>
                  </w:r>
                  <w:r>
                    <w:rPr>
                      <w:sz w:val="24"/>
                      <w:szCs w:val="24"/>
                      <w:lang w:eastAsia="ar-SA"/>
                    </w:rPr>
                    <w:t>_______________</w:t>
                  </w:r>
                </w:p>
                <w:p w:rsidR="00B533B6" w:rsidRPr="008B74FA" w:rsidRDefault="00B533B6" w:rsidP="00D016E3">
                  <w:pPr>
                    <w:ind w:firstLine="567"/>
                    <w:rPr>
                      <w:sz w:val="24"/>
                      <w:szCs w:val="24"/>
                      <w:lang w:eastAsia="en-US"/>
                    </w:rPr>
                  </w:pP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в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Pr="008B74FA" w:rsidRDefault="00B533B6" w:rsidP="00D016E3">
                  <w:pPr>
                    <w:ind w:firstLine="567"/>
                    <w:rPr>
                      <w:sz w:val="24"/>
                      <w:szCs w:val="24"/>
                      <w:lang w:eastAsia="en-US"/>
                    </w:rPr>
                  </w:pPr>
                  <w:r w:rsidRPr="008B74FA">
                    <w:rPr>
                      <w:sz w:val="24"/>
                      <w:szCs w:val="24"/>
                      <w:lang w:eastAsia="en-US"/>
                    </w:rPr>
                    <w:t>Тел.  _______________</w:t>
                  </w:r>
                </w:p>
              </w:tc>
            </w:tr>
          </w:tbl>
          <w:p w:rsidR="00B533B6" w:rsidRPr="008B74FA" w:rsidRDefault="00B533B6" w:rsidP="00D016E3">
            <w:pPr>
              <w:ind w:right="368" w:firstLine="567"/>
              <w:rPr>
                <w:sz w:val="24"/>
                <w:szCs w:val="24"/>
              </w:rPr>
            </w:pPr>
          </w:p>
          <w:p w:rsidR="00B533B6" w:rsidRPr="008B74FA" w:rsidRDefault="00B533B6" w:rsidP="00D016E3">
            <w:pPr>
              <w:jc w:val="cente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533B6" w:rsidRPr="00E262F2" w:rsidRDefault="00B533B6" w:rsidP="00B533B6">
      <w:pPr>
        <w:pStyle w:val="affd"/>
        <w:ind w:left="786"/>
        <w:rPr>
          <w:rFonts w:ascii="Times New Roman" w:hAnsi="Times New Roman"/>
          <w:b/>
          <w:sz w:val="24"/>
          <w:szCs w:val="24"/>
        </w:rPr>
      </w:pPr>
      <w:r>
        <w:rPr>
          <w:rFonts w:ascii="Times New Roman" w:hAnsi="Times New Roman"/>
          <w:b/>
          <w:sz w:val="24"/>
          <w:szCs w:val="24"/>
        </w:rPr>
        <w:t xml:space="preserve">                                                        </w:t>
      </w:r>
      <w:r w:rsidRPr="00E262F2">
        <w:rPr>
          <w:rFonts w:ascii="Times New Roman" w:hAnsi="Times New Roman"/>
          <w:b/>
          <w:sz w:val="24"/>
          <w:szCs w:val="24"/>
        </w:rPr>
        <w:t>Подписи сторон</w:t>
      </w:r>
    </w:p>
    <w:p w:rsidR="00B533B6" w:rsidRPr="004A7077" w:rsidRDefault="00B533B6" w:rsidP="00B533B6">
      <w:pPr>
        <w:pStyle w:val="affd"/>
        <w:ind w:left="786"/>
        <w:rPr>
          <w:rStyle w:val="FontStyle13"/>
          <w:szCs w:val="24"/>
        </w:rPr>
        <w:sectPr w:rsidR="00B533B6" w:rsidRPr="004A7077" w:rsidSect="00D016E3">
          <w:headerReference w:type="even" r:id="rId23"/>
          <w:headerReference w:type="default" r:id="rId24"/>
          <w:pgSz w:w="11906" w:h="16838"/>
          <w:pgMar w:top="1134" w:right="849" w:bottom="1134" w:left="1260" w:header="709" w:footer="709" w:gutter="0"/>
          <w:cols w:space="708"/>
          <w:titlePg/>
          <w:docGrid w:linePitch="360"/>
        </w:sectPr>
      </w:pPr>
      <w:r w:rsidRPr="00E262F2">
        <w:rPr>
          <w:rFonts w:ascii="Times New Roman" w:hAnsi="Times New Roman"/>
          <w:sz w:val="24"/>
          <w:szCs w:val="24"/>
        </w:rPr>
        <w:t>От имени Продавца                                                                            От имени Покупате</w:t>
      </w:r>
      <w:r>
        <w:rPr>
          <w:rFonts w:ascii="Times New Roman" w:hAnsi="Times New Roman"/>
          <w:sz w:val="24"/>
          <w:szCs w:val="24"/>
        </w:rPr>
        <w:t>ля</w:t>
      </w:r>
    </w:p>
    <w:p w:rsidR="00115FA9" w:rsidRDefault="00B533B6" w:rsidP="00115FA9">
      <w:pPr>
        <w:ind w:left="4680" w:hanging="2"/>
        <w:rPr>
          <w:sz w:val="24"/>
          <w:szCs w:val="24"/>
        </w:rPr>
      </w:pPr>
      <w:r>
        <w:rPr>
          <w:sz w:val="24"/>
          <w:szCs w:val="24"/>
        </w:rPr>
        <w:lastRenderedPageBreak/>
        <w:t xml:space="preserve"> </w:t>
      </w:r>
      <w:r w:rsidR="00115FA9">
        <w:rPr>
          <w:sz w:val="24"/>
          <w:szCs w:val="24"/>
        </w:rPr>
        <w:t xml:space="preserve">                       </w:t>
      </w:r>
      <w:r>
        <w:rPr>
          <w:sz w:val="24"/>
          <w:szCs w:val="24"/>
        </w:rPr>
        <w:t xml:space="preserve"> </w:t>
      </w:r>
      <w:r w:rsidR="00784C5F">
        <w:rPr>
          <w:sz w:val="24"/>
          <w:szCs w:val="24"/>
        </w:rPr>
        <w:t xml:space="preserve"> Приложение № 2</w:t>
      </w:r>
      <w:r w:rsidR="00115FA9">
        <w:rPr>
          <w:sz w:val="24"/>
          <w:szCs w:val="24"/>
        </w:rPr>
        <w:t xml:space="preserve"> к договору</w:t>
      </w:r>
    </w:p>
    <w:p w:rsidR="00115FA9" w:rsidRDefault="00115FA9" w:rsidP="00115FA9">
      <w:pPr>
        <w:ind w:left="4680" w:hanging="2"/>
        <w:rPr>
          <w:sz w:val="24"/>
          <w:szCs w:val="24"/>
        </w:rPr>
      </w:pPr>
      <w:r>
        <w:rPr>
          <w:sz w:val="24"/>
          <w:szCs w:val="24"/>
        </w:rPr>
        <w:t xml:space="preserve">                     </w:t>
      </w:r>
      <w:r w:rsidR="00784C5F">
        <w:rPr>
          <w:sz w:val="24"/>
          <w:szCs w:val="24"/>
        </w:rPr>
        <w:t xml:space="preserve">     купли-продажи </w:t>
      </w:r>
      <w:r>
        <w:rPr>
          <w:sz w:val="24"/>
          <w:szCs w:val="24"/>
        </w:rPr>
        <w:t xml:space="preserve">  </w:t>
      </w:r>
    </w:p>
    <w:p w:rsidR="00115FA9" w:rsidRDefault="00784C5F" w:rsidP="00115FA9">
      <w:pPr>
        <w:ind w:left="4680" w:hanging="2"/>
        <w:rPr>
          <w:sz w:val="24"/>
          <w:szCs w:val="24"/>
        </w:rPr>
      </w:pPr>
      <w:r>
        <w:rPr>
          <w:sz w:val="24"/>
          <w:szCs w:val="24"/>
        </w:rPr>
        <w:t xml:space="preserve">                   </w:t>
      </w:r>
      <w:r w:rsidR="00115FA9">
        <w:rPr>
          <w:sz w:val="24"/>
          <w:szCs w:val="24"/>
        </w:rPr>
        <w:t xml:space="preserve">  </w:t>
      </w:r>
      <w:r w:rsidR="0041232E">
        <w:rPr>
          <w:sz w:val="24"/>
          <w:szCs w:val="24"/>
        </w:rPr>
        <w:t xml:space="preserve">     №_____от_______</w:t>
      </w:r>
    </w:p>
    <w:p w:rsidR="00115FA9" w:rsidRDefault="00115FA9" w:rsidP="00115FA9">
      <w:pPr>
        <w:ind w:left="4680" w:hanging="2"/>
        <w:rPr>
          <w:sz w:val="24"/>
          <w:szCs w:val="24"/>
        </w:rPr>
      </w:pPr>
      <w:r>
        <w:rPr>
          <w:sz w:val="24"/>
          <w:szCs w:val="24"/>
        </w:rPr>
        <w:t xml:space="preserve">                           </w:t>
      </w:r>
    </w:p>
    <w:p w:rsidR="00B533B6" w:rsidRDefault="00B533B6" w:rsidP="00A45EAF">
      <w:pPr>
        <w:rPr>
          <w:sz w:val="24"/>
          <w:szCs w:val="24"/>
        </w:rPr>
      </w:pPr>
      <w:r>
        <w:rPr>
          <w:sz w:val="24"/>
          <w:szCs w:val="24"/>
        </w:rPr>
        <w:t xml:space="preserve">           </w:t>
      </w:r>
    </w:p>
    <w:p w:rsidR="00B533B6" w:rsidRDefault="00B533B6" w:rsidP="00B533B6">
      <w:pPr>
        <w:ind w:left="426" w:hanging="2"/>
        <w:rPr>
          <w:sz w:val="24"/>
          <w:szCs w:val="24"/>
        </w:rPr>
      </w:pPr>
    </w:p>
    <w:p w:rsidR="00B533B6" w:rsidRPr="00F80417" w:rsidRDefault="00B533B6" w:rsidP="00B533B6">
      <w:pPr>
        <w:rPr>
          <w:sz w:val="24"/>
          <w:szCs w:val="24"/>
        </w:rPr>
      </w:pPr>
      <w:r w:rsidRPr="00F80417">
        <w:rPr>
          <w:sz w:val="24"/>
          <w:szCs w:val="24"/>
        </w:rPr>
        <w:t xml:space="preserve">г. Северск, </w:t>
      </w:r>
    </w:p>
    <w:p w:rsidR="00B533B6" w:rsidRDefault="00B533B6" w:rsidP="00B533B6">
      <w:pPr>
        <w:rPr>
          <w:sz w:val="24"/>
          <w:szCs w:val="24"/>
        </w:rPr>
      </w:pPr>
      <w:r w:rsidRPr="00F80417">
        <w:rPr>
          <w:sz w:val="24"/>
          <w:szCs w:val="24"/>
        </w:rPr>
        <w:t xml:space="preserve">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г.</w:t>
      </w:r>
    </w:p>
    <w:p w:rsidR="00B533B6" w:rsidRDefault="00B533B6" w:rsidP="00B533B6">
      <w:pPr>
        <w:ind w:left="426" w:firstLine="567"/>
        <w:rPr>
          <w:sz w:val="24"/>
          <w:szCs w:val="24"/>
        </w:rPr>
      </w:pPr>
    </w:p>
    <w:p w:rsidR="00B533B6" w:rsidRDefault="00B533B6" w:rsidP="009B1887">
      <w:pPr>
        <w:ind w:left="426" w:firstLine="567"/>
        <w:jc w:val="center"/>
        <w:rPr>
          <w:sz w:val="24"/>
          <w:szCs w:val="24"/>
        </w:rPr>
      </w:pP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АКТ</w:t>
      </w: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приема-передачи</w:t>
      </w:r>
    </w:p>
    <w:p w:rsidR="00B533B6" w:rsidRPr="00F80417" w:rsidRDefault="00B533B6" w:rsidP="00B533B6">
      <w:pPr>
        <w:ind w:left="426" w:firstLine="567"/>
        <w:rPr>
          <w:sz w:val="24"/>
          <w:szCs w:val="24"/>
        </w:rPr>
      </w:pPr>
    </w:p>
    <w:p w:rsidR="00B533B6" w:rsidRPr="002444C6" w:rsidRDefault="00B533B6" w:rsidP="00B533B6">
      <w:pPr>
        <w:ind w:hanging="2"/>
        <w:rPr>
          <w:rStyle w:val="FontStyle13"/>
          <w:szCs w:val="24"/>
        </w:rPr>
      </w:pPr>
      <w:r>
        <w:rPr>
          <w:rFonts w:eastAsia="MS Mincho"/>
          <w:sz w:val="24"/>
          <w:szCs w:val="24"/>
        </w:rPr>
        <w:t xml:space="preserve">          А</w:t>
      </w:r>
      <w:r w:rsidRPr="00F80417">
        <w:rPr>
          <w:rFonts w:eastAsia="MS Mincho"/>
          <w:sz w:val="24"/>
          <w:szCs w:val="24"/>
        </w:rPr>
        <w:t>кционерное общество «Сибирский химический комбинат», именуемое в дальнейшем «Продавец», в лице</w:t>
      </w:r>
      <w:r w:rsidRPr="00F80417">
        <w:rPr>
          <w:sz w:val="24"/>
          <w:szCs w:val="24"/>
        </w:rPr>
        <w:t xml:space="preserve"> _____________________________________, действующего на основании ___________________________________</w:t>
      </w:r>
      <w:r w:rsidRPr="00F80417">
        <w:rPr>
          <w:rFonts w:eastAsia="MS Mincho"/>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eastAsia="MS Mincho"/>
          <w:sz w:val="24"/>
          <w:szCs w:val="24"/>
        </w:rPr>
        <w:t xml:space="preserve">купатель </w:t>
      </w:r>
      <w:r w:rsidRPr="00F80417">
        <w:rPr>
          <w:rFonts w:eastAsia="MS Mincho"/>
          <w:sz w:val="24"/>
          <w:szCs w:val="24"/>
        </w:rPr>
        <w:t xml:space="preserve">с другой </w:t>
      </w:r>
      <w:r>
        <w:rPr>
          <w:rFonts w:eastAsia="MS Mincho"/>
          <w:sz w:val="24"/>
          <w:szCs w:val="24"/>
        </w:rPr>
        <w:t>стороны, заключили настоящий Акт о следующем:</w:t>
      </w:r>
    </w:p>
    <w:p w:rsidR="00B533B6" w:rsidRPr="008B74FA" w:rsidRDefault="00B533B6" w:rsidP="00B533B6">
      <w:pPr>
        <w:rPr>
          <w:sz w:val="24"/>
          <w:szCs w:val="24"/>
        </w:rPr>
      </w:pPr>
      <w:r>
        <w:rPr>
          <w:rStyle w:val="FontStyle13"/>
          <w:szCs w:val="24"/>
        </w:rPr>
        <w:t xml:space="preserve">          </w:t>
      </w:r>
      <w:r w:rsidRPr="008B74FA">
        <w:rPr>
          <w:rStyle w:val="FontStyle13"/>
          <w:szCs w:val="24"/>
        </w:rPr>
        <w:t>Продавец передал, а Покупатель принял</w:t>
      </w:r>
      <w:r w:rsidR="00115FA9">
        <w:rPr>
          <w:sz w:val="24"/>
          <w:szCs w:val="24"/>
        </w:rPr>
        <w:t xml:space="preserve"> в соответствии с Д</w:t>
      </w:r>
      <w:r w:rsidRPr="008B74FA">
        <w:rPr>
          <w:sz w:val="24"/>
          <w:szCs w:val="24"/>
        </w:rPr>
        <w:t>оговором купли-прод</w:t>
      </w:r>
      <w:r>
        <w:rPr>
          <w:sz w:val="24"/>
          <w:szCs w:val="24"/>
        </w:rPr>
        <w:t>ажи от «___»________________</w:t>
      </w:r>
      <w:r w:rsidR="004C1A71">
        <w:rPr>
          <w:sz w:val="24"/>
          <w:szCs w:val="24"/>
        </w:rPr>
        <w:t>2016</w:t>
      </w:r>
      <w:r>
        <w:rPr>
          <w:sz w:val="24"/>
          <w:szCs w:val="24"/>
        </w:rPr>
        <w:t xml:space="preserve">г. №________ </w:t>
      </w:r>
      <w:r w:rsidR="002C2AE1">
        <w:rPr>
          <w:sz w:val="24"/>
          <w:szCs w:val="24"/>
        </w:rPr>
        <w:t>имущественный комплекс, указанный в Приложении</w:t>
      </w:r>
      <w:r>
        <w:rPr>
          <w:sz w:val="24"/>
          <w:szCs w:val="24"/>
        </w:rPr>
        <w:t xml:space="preserve"> № 1</w:t>
      </w:r>
      <w:r w:rsidR="00115FA9">
        <w:rPr>
          <w:sz w:val="24"/>
          <w:szCs w:val="24"/>
        </w:rPr>
        <w:t xml:space="preserve">  к указанному Д</w:t>
      </w:r>
      <w:r>
        <w:rPr>
          <w:sz w:val="24"/>
          <w:szCs w:val="24"/>
        </w:rPr>
        <w:t>оговору</w:t>
      </w:r>
      <w:r w:rsidR="00115FA9">
        <w:rPr>
          <w:sz w:val="24"/>
          <w:szCs w:val="24"/>
        </w:rPr>
        <w:t>.</w:t>
      </w:r>
      <w:r>
        <w:rPr>
          <w:sz w:val="24"/>
          <w:szCs w:val="24"/>
        </w:rPr>
        <w:t xml:space="preserve"> </w:t>
      </w:r>
    </w:p>
    <w:p w:rsidR="003E11D0" w:rsidRPr="003E11D0" w:rsidRDefault="00BF5010" w:rsidP="003E11D0">
      <w:pPr>
        <w:ind w:right="-144" w:firstLine="708"/>
        <w:rPr>
          <w:sz w:val="24"/>
          <w:szCs w:val="24"/>
        </w:rPr>
      </w:pPr>
      <w:r w:rsidRPr="00BF5010">
        <w:rPr>
          <w:rFonts w:eastAsia="Times New Roman"/>
          <w:sz w:val="24"/>
          <w:szCs w:val="24"/>
          <w:lang w:eastAsia="en-US"/>
        </w:rPr>
        <w:t>1. Стороны настоя</w:t>
      </w:r>
      <w:r w:rsidR="003E11D0">
        <w:rPr>
          <w:rFonts w:eastAsia="Times New Roman"/>
          <w:sz w:val="24"/>
          <w:szCs w:val="24"/>
          <w:lang w:eastAsia="en-US"/>
        </w:rPr>
        <w:t xml:space="preserve">щим подтверждают, что </w:t>
      </w:r>
      <w:r w:rsidR="000B6684">
        <w:rPr>
          <w:rFonts w:eastAsia="Times New Roman"/>
          <w:sz w:val="24"/>
          <w:szCs w:val="24"/>
          <w:lang w:eastAsia="en-US"/>
        </w:rPr>
        <w:t>т</w:t>
      </w:r>
      <w:r w:rsidR="008856BC">
        <w:rPr>
          <w:sz w:val="24"/>
          <w:szCs w:val="24"/>
        </w:rPr>
        <w:t>ехническое состояние имущественного комплекса</w:t>
      </w:r>
      <w:r w:rsidR="000B6684">
        <w:rPr>
          <w:sz w:val="24"/>
          <w:szCs w:val="24"/>
        </w:rPr>
        <w:t>,</w:t>
      </w:r>
      <w:r w:rsidR="008856BC">
        <w:rPr>
          <w:sz w:val="24"/>
          <w:szCs w:val="24"/>
        </w:rPr>
        <w:t xml:space="preserve"> </w:t>
      </w:r>
      <w:r w:rsidR="003E11D0">
        <w:rPr>
          <w:sz w:val="24"/>
          <w:szCs w:val="24"/>
        </w:rPr>
        <w:t>передаваемого по настоящему акту</w:t>
      </w:r>
      <w:r w:rsidRPr="00BF5010">
        <w:rPr>
          <w:sz w:val="24"/>
          <w:szCs w:val="24"/>
        </w:rPr>
        <w:t xml:space="preserve">, </w:t>
      </w:r>
      <w:r w:rsidR="000B6684">
        <w:rPr>
          <w:sz w:val="24"/>
          <w:szCs w:val="24"/>
        </w:rPr>
        <w:t>соответствует требованиям к его</w:t>
      </w:r>
      <w:r w:rsidRPr="003E11D0">
        <w:rPr>
          <w:sz w:val="24"/>
          <w:szCs w:val="24"/>
        </w:rPr>
        <w:t xml:space="preserve"> эксплуатации.</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2.   </w:t>
      </w:r>
      <w:r w:rsidR="00BF5010" w:rsidRPr="003E11D0">
        <w:rPr>
          <w:rFonts w:eastAsia="Times New Roman"/>
          <w:sz w:val="24"/>
          <w:szCs w:val="24"/>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3. </w:t>
      </w:r>
      <w:r w:rsidR="00BF5010" w:rsidRPr="003E11D0">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4. </w:t>
      </w:r>
      <w:r w:rsidR="00BF5010" w:rsidRPr="003E11D0">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B533B6" w:rsidRPr="008B74FA" w:rsidRDefault="00B533B6" w:rsidP="003E11D0">
      <w:pPr>
        <w:ind w:right="-144"/>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A45EAF" w:rsidRPr="00A45EAF" w:rsidRDefault="00A45EAF" w:rsidP="00A45EAF">
            <w:pPr>
              <w:spacing w:before="120" w:after="120"/>
              <w:jc w:val="center"/>
              <w:rPr>
                <w:b/>
                <w:sz w:val="24"/>
                <w:szCs w:val="24"/>
              </w:rPr>
            </w:pPr>
            <w:r>
              <w:rPr>
                <w:b/>
                <w:sz w:val="24"/>
                <w:szCs w:val="24"/>
              </w:rPr>
              <w:t xml:space="preserve">   </w:t>
            </w:r>
            <w:r w:rsidRPr="00A45EAF">
              <w:rPr>
                <w:b/>
                <w:sz w:val="24"/>
                <w:szCs w:val="24"/>
              </w:rPr>
              <w:t>Реквизиты и подписи Сторон</w:t>
            </w:r>
          </w:p>
          <w:p w:rsidR="00B533B6" w:rsidRPr="008B74FA" w:rsidRDefault="00B533B6" w:rsidP="00D016E3">
            <w:pPr>
              <w:pStyle w:val="affd"/>
              <w:spacing w:after="0" w:line="240" w:lineRule="auto"/>
              <w:ind w:left="0"/>
              <w:rPr>
                <w:rFonts w:ascii="Times New Roman" w:hAnsi="Times New Roman"/>
                <w:sz w:val="24"/>
                <w:szCs w:val="24"/>
              </w:rPr>
            </w:pPr>
          </w:p>
          <w:tbl>
            <w:tblPr>
              <w:tblW w:w="8795" w:type="dxa"/>
              <w:tblLook w:val="01E0" w:firstRow="1" w:lastRow="1" w:firstColumn="1" w:lastColumn="1" w:noHBand="0" w:noVBand="0"/>
            </w:tblPr>
            <w:tblGrid>
              <w:gridCol w:w="4253"/>
              <w:gridCol w:w="4542"/>
            </w:tblGrid>
            <w:tr w:rsidR="00B533B6" w:rsidRPr="008B74FA" w:rsidTr="00860747">
              <w:tc>
                <w:tcPr>
                  <w:tcW w:w="4253"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860747">
              <w:tc>
                <w:tcPr>
                  <w:tcW w:w="4253"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Кор/счет: 3010181080000000</w:t>
                  </w:r>
                  <w:r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Default="00B533B6" w:rsidP="00D016E3">
                  <w:pPr>
                    <w:widowControl w:val="0"/>
                    <w:suppressAutoHyphens/>
                    <w:autoSpaceDE w:val="0"/>
                    <w:rPr>
                      <w:sz w:val="24"/>
                      <w:szCs w:val="24"/>
                      <w:lang w:eastAsia="ar-SA"/>
                    </w:rPr>
                  </w:pPr>
                </w:p>
                <w:p w:rsidR="00A45EAF" w:rsidRPr="008B74FA" w:rsidRDefault="00A45EAF" w:rsidP="00D016E3">
                  <w:pPr>
                    <w:widowControl w:val="0"/>
                    <w:suppressAutoHyphens/>
                    <w:autoSpaceDE w:val="0"/>
                    <w:rPr>
                      <w:sz w:val="24"/>
                      <w:szCs w:val="24"/>
                      <w:lang w:eastAsia="ar-SA"/>
                    </w:rPr>
                  </w:pPr>
                </w:p>
                <w:p w:rsidR="00B533B6" w:rsidRPr="00A45EAF" w:rsidRDefault="00A45EAF" w:rsidP="00A45EAF">
                  <w:pPr>
                    <w:ind w:right="-1849" w:firstLine="567"/>
                    <w:rPr>
                      <w:b/>
                      <w:sz w:val="24"/>
                      <w:szCs w:val="24"/>
                      <w:lang w:eastAsia="en-US"/>
                    </w:rPr>
                  </w:pPr>
                  <w:r w:rsidRPr="00A45EAF">
                    <w:rPr>
                      <w:b/>
                      <w:sz w:val="24"/>
                      <w:szCs w:val="24"/>
                      <w:lang w:eastAsia="en-US"/>
                    </w:rPr>
                    <w:t xml:space="preserve">                 </w:t>
                  </w:r>
                  <w:r>
                    <w:rPr>
                      <w:b/>
                      <w:sz w:val="24"/>
                      <w:szCs w:val="24"/>
                      <w:lang w:eastAsia="en-US"/>
                    </w:rPr>
                    <w:t xml:space="preserve">     </w:t>
                  </w:r>
                  <w:r w:rsidR="00860747">
                    <w:rPr>
                      <w:b/>
                      <w:sz w:val="24"/>
                      <w:szCs w:val="24"/>
                      <w:lang w:eastAsia="en-US"/>
                    </w:rPr>
                    <w:t xml:space="preserve">         </w:t>
                  </w:r>
                  <w:r w:rsidRPr="00A45EAF">
                    <w:rPr>
                      <w:b/>
                      <w:sz w:val="24"/>
                      <w:szCs w:val="24"/>
                      <w:lang w:eastAsia="en-US"/>
                    </w:rPr>
                    <w:t>Подписи сторон</w:t>
                  </w: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w:t>
                  </w:r>
                  <w:r>
                    <w:rPr>
                      <w:sz w:val="24"/>
                      <w:szCs w:val="24"/>
                      <w:lang w:eastAsia="en-US"/>
                    </w:rPr>
                    <w:t xml:space="preserve">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Default="00B533B6" w:rsidP="00D016E3">
                  <w:pPr>
                    <w:ind w:firstLine="567"/>
                    <w:rPr>
                      <w:sz w:val="24"/>
                      <w:szCs w:val="24"/>
                      <w:lang w:eastAsia="en-US"/>
                    </w:rPr>
                  </w:pPr>
                  <w:r w:rsidRPr="008B74FA">
                    <w:rPr>
                      <w:sz w:val="24"/>
                      <w:szCs w:val="24"/>
                      <w:lang w:eastAsia="en-US"/>
                    </w:rPr>
                    <w:t>Тел.  _______________</w:t>
                  </w:r>
                </w:p>
                <w:p w:rsidR="00A45EAF" w:rsidRDefault="00A45EAF" w:rsidP="00D016E3">
                  <w:pPr>
                    <w:ind w:firstLine="567"/>
                    <w:rPr>
                      <w:sz w:val="24"/>
                      <w:szCs w:val="24"/>
                      <w:lang w:eastAsia="en-US"/>
                    </w:rPr>
                  </w:pPr>
                </w:p>
                <w:p w:rsidR="00A45EAF" w:rsidRDefault="00A45EAF" w:rsidP="00D016E3">
                  <w:pPr>
                    <w:ind w:firstLine="567"/>
                    <w:rPr>
                      <w:sz w:val="24"/>
                      <w:szCs w:val="24"/>
                      <w:lang w:eastAsia="en-US"/>
                    </w:rPr>
                  </w:pPr>
                </w:p>
                <w:p w:rsidR="00860747" w:rsidRPr="008B74FA" w:rsidRDefault="00860747" w:rsidP="00860747">
                  <w:pPr>
                    <w:jc w:val="left"/>
                    <w:rPr>
                      <w:sz w:val="24"/>
                      <w:szCs w:val="24"/>
                    </w:rPr>
                  </w:pPr>
                </w:p>
                <w:p w:rsidR="00A45EAF" w:rsidRDefault="00A45EAF" w:rsidP="00D016E3">
                  <w:pPr>
                    <w:ind w:firstLine="567"/>
                    <w:rPr>
                      <w:sz w:val="24"/>
                      <w:szCs w:val="24"/>
                      <w:lang w:eastAsia="en-US"/>
                    </w:rPr>
                  </w:pPr>
                </w:p>
                <w:p w:rsidR="00A45EAF" w:rsidRPr="008B74FA" w:rsidRDefault="00A45EAF" w:rsidP="00D016E3">
                  <w:pPr>
                    <w:ind w:firstLine="567"/>
                    <w:rPr>
                      <w:sz w:val="24"/>
                      <w:szCs w:val="24"/>
                      <w:lang w:eastAsia="en-US"/>
                    </w:rPr>
                  </w:pPr>
                </w:p>
              </w:tc>
            </w:tr>
          </w:tbl>
          <w:p w:rsidR="00B533B6" w:rsidRPr="008B74FA" w:rsidRDefault="00B533B6" w:rsidP="00B81D5B">
            <w:pP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81D5B" w:rsidRDefault="00B81D5B" w:rsidP="00B81D5B">
      <w:pPr>
        <w:ind w:left="4680" w:hanging="2"/>
        <w:rPr>
          <w:sz w:val="24"/>
          <w:szCs w:val="24"/>
        </w:rPr>
      </w:pPr>
      <w:r>
        <w:rPr>
          <w:sz w:val="24"/>
          <w:szCs w:val="24"/>
        </w:rPr>
        <w:lastRenderedPageBreak/>
        <w:t xml:space="preserve">        </w:t>
      </w:r>
      <w:r w:rsidR="00515465">
        <w:rPr>
          <w:sz w:val="24"/>
          <w:szCs w:val="24"/>
        </w:rPr>
        <w:t xml:space="preserve">                  Приложение № 3</w:t>
      </w:r>
      <w:r>
        <w:rPr>
          <w:sz w:val="24"/>
          <w:szCs w:val="24"/>
        </w:rPr>
        <w:t xml:space="preserve"> к договору</w:t>
      </w:r>
    </w:p>
    <w:p w:rsidR="00B81D5B" w:rsidRDefault="00B81D5B" w:rsidP="00B81D5B">
      <w:pPr>
        <w:ind w:left="4680" w:hanging="2"/>
        <w:rPr>
          <w:sz w:val="24"/>
          <w:szCs w:val="24"/>
        </w:rPr>
      </w:pPr>
      <w:r>
        <w:rPr>
          <w:sz w:val="24"/>
          <w:szCs w:val="24"/>
        </w:rPr>
        <w:t xml:space="preserve">                     </w:t>
      </w:r>
      <w:r w:rsidR="00515465">
        <w:rPr>
          <w:sz w:val="24"/>
          <w:szCs w:val="24"/>
        </w:rPr>
        <w:t xml:space="preserve">     купли-продажи </w:t>
      </w:r>
      <w:r>
        <w:rPr>
          <w:sz w:val="24"/>
          <w:szCs w:val="24"/>
        </w:rPr>
        <w:t xml:space="preserve">  </w:t>
      </w:r>
    </w:p>
    <w:p w:rsidR="00B81D5B" w:rsidRDefault="00515465" w:rsidP="00B81D5B">
      <w:pPr>
        <w:ind w:left="4680" w:hanging="2"/>
        <w:rPr>
          <w:sz w:val="24"/>
          <w:szCs w:val="24"/>
        </w:rPr>
      </w:pPr>
      <w:r>
        <w:rPr>
          <w:sz w:val="24"/>
          <w:szCs w:val="24"/>
        </w:rPr>
        <w:t xml:space="preserve">                          №_____от_______</w:t>
      </w:r>
    </w:p>
    <w:p w:rsidR="00B81D5B" w:rsidRDefault="00515465" w:rsidP="00B81D5B">
      <w:pPr>
        <w:ind w:left="4680" w:hanging="2"/>
        <w:rPr>
          <w:sz w:val="24"/>
          <w:szCs w:val="24"/>
        </w:rPr>
      </w:pPr>
      <w:r>
        <w:rPr>
          <w:sz w:val="24"/>
          <w:szCs w:val="24"/>
        </w:rPr>
        <w:t xml:space="preserve">                          </w:t>
      </w:r>
    </w:p>
    <w:p w:rsidR="008D743C" w:rsidRPr="00B81D5B" w:rsidRDefault="008D743C" w:rsidP="00296E25">
      <w:pPr>
        <w:widowControl w:val="0"/>
        <w:autoSpaceDE w:val="0"/>
        <w:autoSpaceDN w:val="0"/>
        <w:adjustRightInd w:val="0"/>
        <w:ind w:left="5670"/>
        <w:jc w:val="left"/>
        <w:rPr>
          <w:rFonts w:eastAsia="Times New Roman"/>
          <w:sz w:val="24"/>
          <w:szCs w:val="24"/>
          <w:lang w:eastAsia="en-US"/>
        </w:rPr>
      </w:pPr>
    </w:p>
    <w:p w:rsidR="008D743C" w:rsidRPr="00B81D5B" w:rsidRDefault="008D743C" w:rsidP="00296E25">
      <w:pPr>
        <w:pStyle w:val="affd"/>
        <w:ind w:left="0"/>
        <w:jc w:val="center"/>
        <w:rPr>
          <w:rFonts w:ascii="Times New Roman" w:eastAsia="BatangChe" w:hAnsi="Times New Roman"/>
          <w:sz w:val="24"/>
          <w:szCs w:val="24"/>
          <w:lang w:eastAsia="en-US"/>
        </w:rPr>
      </w:pPr>
    </w:p>
    <w:p w:rsidR="008D743C" w:rsidRPr="00297B2C" w:rsidRDefault="00F80048" w:rsidP="00296E25">
      <w:pPr>
        <w:pStyle w:val="affd"/>
        <w:ind w:left="0"/>
        <w:jc w:val="center"/>
        <w:rPr>
          <w:rFonts w:ascii="Times New Roman" w:eastAsia="BatangChe" w:hAnsi="Times New Roman"/>
          <w:b/>
          <w:bCs/>
          <w:smallCaps/>
          <w:sz w:val="24"/>
          <w:szCs w:val="24"/>
        </w:rPr>
      </w:pPr>
      <w:r w:rsidRPr="00297B2C">
        <w:rPr>
          <w:rFonts w:ascii="Times New Roman" w:eastAsia="BatangChe" w:hAnsi="Times New Roman"/>
          <w:b/>
          <w:sz w:val="24"/>
          <w:szCs w:val="24"/>
        </w:rPr>
        <w:t>Положение</w:t>
      </w:r>
    </w:p>
    <w:p w:rsidR="008D743C" w:rsidRPr="00B81D5B" w:rsidRDefault="008D743C" w:rsidP="000A6CB4">
      <w:pPr>
        <w:pStyle w:val="affd"/>
        <w:ind w:left="0"/>
        <w:jc w:val="center"/>
        <w:rPr>
          <w:rFonts w:ascii="Times New Roman" w:hAnsi="Times New Roman"/>
          <w:bCs/>
          <w:sz w:val="24"/>
          <w:szCs w:val="24"/>
        </w:rPr>
      </w:pPr>
      <w:r w:rsidRPr="00297B2C">
        <w:rPr>
          <w:rFonts w:ascii="Times New Roman" w:eastAsia="BatangChe" w:hAnsi="Times New Roman"/>
          <w:b/>
          <w:bCs/>
          <w:sz w:val="24"/>
          <w:szCs w:val="24"/>
        </w:rPr>
        <w:t>о конфиденциальности и неразглашении информации</w:t>
      </w:r>
      <w:r w:rsidRPr="00B81D5B">
        <w:rPr>
          <w:rFonts w:ascii="Times New Roman" w:eastAsia="BatangChe" w:hAnsi="Times New Roman"/>
          <w:bCs/>
          <w:sz w:val="24"/>
          <w:szCs w:val="24"/>
        </w:rPr>
        <w:br/>
      </w:r>
    </w:p>
    <w:p w:rsidR="00297B2C" w:rsidRPr="00F80417" w:rsidRDefault="00297B2C" w:rsidP="00297B2C">
      <w:pPr>
        <w:rPr>
          <w:sz w:val="24"/>
          <w:szCs w:val="24"/>
        </w:rPr>
      </w:pPr>
      <w:r w:rsidRPr="00F80417">
        <w:rPr>
          <w:sz w:val="24"/>
          <w:szCs w:val="24"/>
        </w:rPr>
        <w:t xml:space="preserve">г. Северск, </w:t>
      </w:r>
      <w:r>
        <w:rPr>
          <w:sz w:val="24"/>
          <w:szCs w:val="24"/>
        </w:rPr>
        <w:t xml:space="preserve">                                                                                                        «___» _________ </w:t>
      </w:r>
      <w:r w:rsidR="004C1A71">
        <w:rPr>
          <w:sz w:val="24"/>
          <w:szCs w:val="24"/>
        </w:rPr>
        <w:t>2016</w:t>
      </w:r>
      <w:r w:rsidRPr="00F80417">
        <w:rPr>
          <w:sz w:val="24"/>
          <w:szCs w:val="24"/>
        </w:rPr>
        <w:t>г</w:t>
      </w:r>
    </w:p>
    <w:p w:rsidR="00297B2C" w:rsidRDefault="00297B2C" w:rsidP="00297B2C">
      <w:pPr>
        <w:rPr>
          <w:sz w:val="24"/>
          <w:szCs w:val="24"/>
        </w:rPr>
      </w:pPr>
      <w:r w:rsidRPr="00F80417">
        <w:rPr>
          <w:sz w:val="24"/>
          <w:szCs w:val="24"/>
        </w:rPr>
        <w:t xml:space="preserve">Томская область   </w:t>
      </w:r>
    </w:p>
    <w:p w:rsidR="00297B2C" w:rsidRDefault="00297B2C" w:rsidP="00297B2C">
      <w:pPr>
        <w:rPr>
          <w:sz w:val="24"/>
          <w:szCs w:val="24"/>
        </w:rPr>
      </w:pPr>
      <w:r w:rsidRPr="00F80417">
        <w:rPr>
          <w:sz w:val="24"/>
          <w:szCs w:val="24"/>
        </w:rPr>
        <w:t xml:space="preserve">                                                                      </w:t>
      </w:r>
      <w:r>
        <w:rPr>
          <w:sz w:val="24"/>
          <w:szCs w:val="24"/>
        </w:rPr>
        <w:t xml:space="preserve">            </w:t>
      </w:r>
      <w:r w:rsidRPr="00F80417">
        <w:rPr>
          <w:sz w:val="24"/>
          <w:szCs w:val="24"/>
        </w:rPr>
        <w:t xml:space="preserve">   </w:t>
      </w:r>
    </w:p>
    <w:p w:rsidR="008D743C" w:rsidRPr="00B81D5B" w:rsidRDefault="00C71347" w:rsidP="00297B2C">
      <w:pPr>
        <w:rPr>
          <w:bCs/>
          <w:sz w:val="24"/>
          <w:szCs w:val="24"/>
        </w:rPr>
      </w:pPr>
      <w:sdt>
        <w:sdtPr>
          <w:rPr>
            <w:bCs/>
            <w:sz w:val="24"/>
            <w:szCs w:val="24"/>
          </w:rPr>
          <w:id w:val="-347178703"/>
          <w:placeholder>
            <w:docPart w:val="4D6265EC56D747EB9FDF6B06981DE1BA"/>
          </w:placeholder>
          <w:text/>
        </w:sdtPr>
        <w:sdtEndPr/>
        <w:sdtContent>
          <w:r w:rsidR="00243A66">
            <w:rPr>
              <w:bCs/>
              <w:sz w:val="24"/>
              <w:szCs w:val="24"/>
            </w:rPr>
            <w:t xml:space="preserve">          Акционерное общество «Сибирский химический комбинат», именуемое в дальнейшем «Продавец», в лице _____________________________________, действующего на основании ___________________________________, с одной стороны, именуемое в дальнейшем «Передающая сторона» и ___________________________________, в лице __________________________________, действующего на основании ______________________________</w:t>
          </w:r>
        </w:sdtContent>
      </w:sdt>
      <w:r w:rsidR="008D743C" w:rsidRPr="00B81D5B">
        <w:rPr>
          <w:bCs/>
          <w:sz w:val="24"/>
          <w:szCs w:val="24"/>
        </w:rPr>
        <w:t xml:space="preserve">, именуемое в дальнейшем «Принимающая сторона» с другой стороны, а вместе и далее по тексту – «Стороны», </w:t>
      </w:r>
      <w:r w:rsidR="00E148B0" w:rsidRPr="00B81D5B">
        <w:rPr>
          <w:bCs/>
          <w:sz w:val="24"/>
          <w:szCs w:val="24"/>
        </w:rPr>
        <w:t>подписали</w:t>
      </w:r>
      <w:r w:rsidR="009B58E2" w:rsidRPr="00B81D5B">
        <w:rPr>
          <w:bCs/>
          <w:sz w:val="24"/>
          <w:szCs w:val="24"/>
        </w:rPr>
        <w:t xml:space="preserve"> настоящее положение</w:t>
      </w:r>
      <w:r w:rsidR="008D743C" w:rsidRPr="00B81D5B">
        <w:rPr>
          <w:bCs/>
          <w:sz w:val="24"/>
          <w:szCs w:val="24"/>
        </w:rPr>
        <w:t>, именуем</w:t>
      </w:r>
      <w:r w:rsidR="009B58E2" w:rsidRPr="00B81D5B">
        <w:rPr>
          <w:bCs/>
          <w:sz w:val="24"/>
          <w:szCs w:val="24"/>
        </w:rPr>
        <w:t>ое</w:t>
      </w:r>
      <w:r w:rsidR="008D743C" w:rsidRPr="00B81D5B">
        <w:rPr>
          <w:bCs/>
          <w:sz w:val="24"/>
          <w:szCs w:val="24"/>
        </w:rPr>
        <w:t xml:space="preserve"> в дальнейшем «</w:t>
      </w:r>
      <w:r w:rsidR="009B58E2" w:rsidRPr="00B81D5B">
        <w:rPr>
          <w:bCs/>
          <w:sz w:val="24"/>
          <w:szCs w:val="24"/>
        </w:rPr>
        <w:t>Положение</w:t>
      </w:r>
      <w:r w:rsidR="008D743C" w:rsidRPr="00B81D5B">
        <w:rPr>
          <w:bCs/>
          <w:sz w:val="24"/>
          <w:szCs w:val="24"/>
        </w:rPr>
        <w:t>» о нижеследующем:</w:t>
      </w:r>
    </w:p>
    <w:p w:rsidR="008D743C" w:rsidRPr="00B81D5B" w:rsidRDefault="009B58E2" w:rsidP="00F53585">
      <w:pPr>
        <w:numPr>
          <w:ilvl w:val="0"/>
          <w:numId w:val="18"/>
        </w:numPr>
        <w:tabs>
          <w:tab w:val="left" w:pos="426"/>
        </w:tabs>
        <w:spacing w:before="120" w:after="120"/>
        <w:ind w:left="0" w:firstLine="0"/>
        <w:jc w:val="center"/>
        <w:rPr>
          <w:bCs/>
          <w:sz w:val="24"/>
          <w:szCs w:val="24"/>
        </w:rPr>
      </w:pPr>
      <w:r w:rsidRPr="00B81D5B">
        <w:rPr>
          <w:bCs/>
          <w:sz w:val="24"/>
          <w:szCs w:val="24"/>
        </w:rPr>
        <w:t>Общая часть</w:t>
      </w:r>
    </w:p>
    <w:p w:rsidR="008D743C" w:rsidRPr="00B81D5B" w:rsidRDefault="008D743C" w:rsidP="00F53585">
      <w:pPr>
        <w:numPr>
          <w:ilvl w:val="1"/>
          <w:numId w:val="18"/>
        </w:numPr>
        <w:tabs>
          <w:tab w:val="left" w:pos="1276"/>
        </w:tabs>
        <w:ind w:left="0" w:firstLine="567"/>
        <w:rPr>
          <w:bCs/>
          <w:sz w:val="24"/>
          <w:szCs w:val="24"/>
          <w:u w:val="single"/>
        </w:rPr>
      </w:pPr>
      <w:r w:rsidRPr="00B81D5B">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B81D5B">
        <w:rPr>
          <w:bCs/>
          <w:sz w:val="24"/>
          <w:szCs w:val="24"/>
        </w:rPr>
        <w:t xml:space="preserve"> </w:t>
      </w:r>
      <w:sdt>
        <w:sdtPr>
          <w:rPr>
            <w:bCs/>
            <w:sz w:val="24"/>
            <w:szCs w:val="24"/>
          </w:rPr>
          <w:id w:val="-440528790"/>
          <w:placeholder>
            <w:docPart w:val="AE9112B344DE48FAA256917E591F4340"/>
          </w:placeholder>
          <w:showingPlcHdr/>
          <w:text/>
        </w:sdtPr>
        <w:sdtEndPr/>
        <w:sdtContent>
          <w:r w:rsidR="00A848BA" w:rsidRPr="00B81D5B">
            <w:rPr>
              <w:rStyle w:val="afff6"/>
              <w:color w:val="auto"/>
              <w:sz w:val="24"/>
              <w:szCs w:val="24"/>
            </w:rPr>
            <w:t>наименование имущества</w:t>
          </w:r>
        </w:sdtContent>
      </w:sdt>
      <w:r w:rsidR="00085C91" w:rsidRPr="00B81D5B">
        <w:rPr>
          <w:bCs/>
          <w:sz w:val="24"/>
          <w:szCs w:val="24"/>
        </w:rPr>
        <w:t>, расположенного по адресу:</w:t>
      </w:r>
      <w:r w:rsidR="00A848BA" w:rsidRPr="00B81D5B">
        <w:rPr>
          <w:bCs/>
          <w:sz w:val="24"/>
          <w:szCs w:val="24"/>
        </w:rPr>
        <w:t xml:space="preserve"> </w:t>
      </w:r>
      <w:sdt>
        <w:sdtPr>
          <w:rPr>
            <w:bCs/>
            <w:sz w:val="24"/>
            <w:szCs w:val="24"/>
          </w:rPr>
          <w:id w:val="-357354573"/>
          <w:placeholder>
            <w:docPart w:val="52B77D292CF74856B729851F618BF612"/>
          </w:placeholder>
          <w:showingPlcHdr/>
          <w:text/>
        </w:sdtPr>
        <w:sdtEndPr/>
        <w:sdtContent>
          <w:r w:rsidR="00A848BA" w:rsidRPr="00B81D5B">
            <w:rPr>
              <w:rStyle w:val="afff6"/>
              <w:color w:val="auto"/>
              <w:sz w:val="24"/>
              <w:szCs w:val="24"/>
            </w:rPr>
            <w:t>адрес</w:t>
          </w:r>
        </w:sdtContent>
      </w:sdt>
      <w:r w:rsidR="00FB41DA" w:rsidRPr="00B81D5B">
        <w:rPr>
          <w:bCs/>
          <w:sz w:val="24"/>
          <w:szCs w:val="24"/>
        </w:rPr>
        <w:t xml:space="preserve">, </w:t>
      </w:r>
      <w:r w:rsidR="0012498C" w:rsidRPr="00B81D5B">
        <w:rPr>
          <w:bCs/>
          <w:sz w:val="24"/>
          <w:szCs w:val="24"/>
        </w:rPr>
        <w:t>данное Положение определяет</w:t>
      </w:r>
      <w:r w:rsidRPr="00B81D5B">
        <w:rPr>
          <w:bCs/>
          <w:sz w:val="24"/>
          <w:szCs w:val="24"/>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81D5B" w:rsidRDefault="00D94CED" w:rsidP="00F53585">
      <w:pPr>
        <w:numPr>
          <w:ilvl w:val="0"/>
          <w:numId w:val="18"/>
        </w:numPr>
        <w:tabs>
          <w:tab w:val="left" w:pos="426"/>
        </w:tabs>
        <w:spacing w:before="120" w:after="120"/>
        <w:ind w:left="0" w:firstLine="0"/>
        <w:jc w:val="center"/>
        <w:rPr>
          <w:bCs/>
          <w:sz w:val="24"/>
          <w:szCs w:val="24"/>
        </w:rPr>
      </w:pPr>
      <w:r w:rsidRPr="00B81D5B">
        <w:rPr>
          <w:bCs/>
          <w:sz w:val="24"/>
          <w:szCs w:val="24"/>
        </w:rPr>
        <w:tab/>
      </w:r>
      <w:r w:rsidR="008D743C" w:rsidRPr="00B81D5B">
        <w:rPr>
          <w:bCs/>
          <w:sz w:val="24"/>
          <w:szCs w:val="24"/>
        </w:rPr>
        <w:t>Передача информации, составляющей коммерческую тайну</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принятия решения на передачу информации, составляющей коммерческую тайну, принадлежит Передающей стороне.</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Использование информации, составляющей коммерческую тайну</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B81D5B">
        <w:rPr>
          <w:bCs/>
          <w:sz w:val="24"/>
          <w:szCs w:val="24"/>
        </w:rPr>
        <w:t xml:space="preserve"> </w:t>
      </w:r>
      <w:sdt>
        <w:sdtPr>
          <w:rPr>
            <w:bCs/>
            <w:sz w:val="24"/>
            <w:szCs w:val="24"/>
          </w:rPr>
          <w:id w:val="519447660"/>
          <w:placeholder>
            <w:docPart w:val="6C4873DE1B3E405E93596FCBA380A70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521514025"/>
          <w:placeholder>
            <w:docPart w:val="90A89DD954C6480A80A150A0DAB7F14C"/>
          </w:placeholder>
          <w:showingPlcHdr/>
          <w:text/>
        </w:sdtPr>
        <w:sdtEndPr/>
        <w:sdtContent>
          <w:r w:rsidR="0068637B" w:rsidRPr="00B81D5B">
            <w:rPr>
              <w:rStyle w:val="afff6"/>
              <w:color w:val="auto"/>
              <w:sz w:val="24"/>
              <w:szCs w:val="24"/>
            </w:rPr>
            <w:t>адрес</w:t>
          </w:r>
        </w:sdtContent>
      </w:sdt>
      <w:r w:rsidR="00081A0A" w:rsidRPr="00B81D5B">
        <w:rPr>
          <w:bCs/>
          <w:sz w:val="24"/>
          <w:szCs w:val="24"/>
        </w:rPr>
        <w:t>.</w:t>
      </w:r>
    </w:p>
    <w:p w:rsidR="008D743C" w:rsidRPr="00B81D5B" w:rsidRDefault="008D743C" w:rsidP="00296E25">
      <w:pPr>
        <w:tabs>
          <w:tab w:val="left" w:pos="1276"/>
        </w:tabs>
        <w:ind w:firstLine="567"/>
        <w:rPr>
          <w:bCs/>
          <w:sz w:val="24"/>
          <w:szCs w:val="24"/>
        </w:rPr>
      </w:pPr>
      <w:r w:rsidRPr="00B81D5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81D5B">
        <w:rPr>
          <w:bCs/>
          <w:sz w:val="24"/>
          <w:szCs w:val="24"/>
        </w:rPr>
        <w:t>пунктов</w:t>
      </w:r>
      <w:r w:rsidR="008D743C" w:rsidRPr="00B81D5B">
        <w:rPr>
          <w:bCs/>
          <w:sz w:val="24"/>
          <w:szCs w:val="24"/>
        </w:rPr>
        <w:t xml:space="preserve"> настоящего </w:t>
      </w:r>
      <w:r w:rsidR="0012498C" w:rsidRPr="00B81D5B">
        <w:rPr>
          <w:bCs/>
          <w:sz w:val="24"/>
          <w:szCs w:val="24"/>
        </w:rPr>
        <w:t>Положения</w:t>
      </w:r>
      <w:r w:rsidR="008D743C" w:rsidRPr="00B81D5B">
        <w:rPr>
          <w:bCs/>
          <w:sz w:val="24"/>
          <w:szCs w:val="24"/>
        </w:rPr>
        <w:t>, а также организовать контроль за соблюдением этих мер.</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EECCB95233434B4B963D5872F41DD1D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1830743283"/>
          <w:placeholder>
            <w:docPart w:val="12485C4076A94852AD6D6E4744AD606B"/>
          </w:placeholder>
          <w:showingPlcHdr/>
          <w:text/>
        </w:sdtPr>
        <w:sdtEndPr/>
        <w:sdtContent>
          <w:r w:rsidR="0068637B" w:rsidRPr="00B81D5B">
            <w:rPr>
              <w:rStyle w:val="afff6"/>
              <w:color w:val="auto"/>
              <w:sz w:val="24"/>
              <w:szCs w:val="24"/>
            </w:rPr>
            <w:t>адрес</w:t>
          </w:r>
        </w:sdtContent>
      </w:sdt>
      <w:r w:rsidR="00252116" w:rsidRPr="00B81D5B">
        <w:rPr>
          <w:bCs/>
          <w:sz w:val="24"/>
          <w:szCs w:val="24"/>
        </w:rPr>
        <w:t>,</w:t>
      </w:r>
      <w:r w:rsidR="003F0E67" w:rsidRPr="00B81D5B">
        <w:rPr>
          <w:bCs/>
          <w:sz w:val="24"/>
          <w:szCs w:val="24"/>
        </w:rPr>
        <w:t xml:space="preserve"> </w:t>
      </w:r>
      <w:r w:rsidRPr="00B81D5B">
        <w:rPr>
          <w:bCs/>
          <w:sz w:val="24"/>
          <w:szCs w:val="24"/>
        </w:rPr>
        <w:t xml:space="preserve">с Передающей стороной после подписания настоящего </w:t>
      </w:r>
      <w:r w:rsidR="00B81BC3" w:rsidRPr="00B81D5B">
        <w:rPr>
          <w:bCs/>
          <w:sz w:val="24"/>
          <w:szCs w:val="24"/>
        </w:rPr>
        <w:t>Положение</w:t>
      </w:r>
      <w:r w:rsidRPr="00B81D5B">
        <w:rPr>
          <w:bCs/>
          <w:sz w:val="24"/>
          <w:szCs w:val="24"/>
        </w:rPr>
        <w:t>, и в том объеме, в каком она им необходима для реализации условий договоров.</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81D5B">
        <w:rPr>
          <w:sz w:val="24"/>
          <w:szCs w:val="24"/>
        </w:rPr>
        <w:t>.</w:t>
      </w:r>
    </w:p>
    <w:p w:rsidR="007E4EAE" w:rsidRPr="00B81D5B" w:rsidRDefault="008D743C" w:rsidP="00296E25">
      <w:pPr>
        <w:tabs>
          <w:tab w:val="left" w:pos="1276"/>
        </w:tabs>
        <w:ind w:firstLine="567"/>
        <w:rPr>
          <w:sz w:val="24"/>
          <w:szCs w:val="24"/>
        </w:rPr>
      </w:pPr>
      <w:r w:rsidRPr="00B81D5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81D5B" w:rsidRDefault="008D743C" w:rsidP="00296E25">
      <w:pPr>
        <w:tabs>
          <w:tab w:val="left" w:pos="1276"/>
        </w:tabs>
        <w:ind w:firstLine="567"/>
        <w:rPr>
          <w:sz w:val="24"/>
          <w:szCs w:val="24"/>
        </w:rPr>
      </w:pPr>
      <w:r w:rsidRPr="00B81D5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81D5B" w:rsidRDefault="008D743C" w:rsidP="00296E25">
      <w:pPr>
        <w:tabs>
          <w:tab w:val="left" w:pos="1276"/>
        </w:tabs>
        <w:ind w:firstLine="567"/>
        <w:rPr>
          <w:sz w:val="24"/>
          <w:szCs w:val="24"/>
        </w:rPr>
      </w:pPr>
      <w:r w:rsidRPr="00B81D5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81D5B" w:rsidRDefault="008D743C" w:rsidP="00296E25">
      <w:pPr>
        <w:ind w:firstLine="567"/>
        <w:rPr>
          <w:bCs/>
          <w:sz w:val="24"/>
          <w:szCs w:val="24"/>
        </w:rPr>
      </w:pPr>
      <w:r w:rsidRPr="00B81D5B">
        <w:rPr>
          <w:bCs/>
          <w:sz w:val="24"/>
          <w:szCs w:val="24"/>
        </w:rPr>
        <w:t xml:space="preserve">она была известна на законном основании Принимающей стороне до </w:t>
      </w:r>
      <w:r w:rsidR="00E148B0" w:rsidRPr="00B81D5B">
        <w:rPr>
          <w:bCs/>
          <w:sz w:val="24"/>
          <w:szCs w:val="24"/>
        </w:rPr>
        <w:t>подписания</w:t>
      </w:r>
      <w:r w:rsidRPr="00B81D5B">
        <w:rPr>
          <w:bCs/>
          <w:sz w:val="24"/>
          <w:szCs w:val="24"/>
        </w:rPr>
        <w:t xml:space="preserve"> настоящего </w:t>
      </w:r>
      <w:r w:rsidR="00E148B0" w:rsidRPr="00B81D5B">
        <w:rPr>
          <w:bCs/>
          <w:sz w:val="24"/>
          <w:szCs w:val="24"/>
        </w:rPr>
        <w:t>Положения</w:t>
      </w:r>
      <w:r w:rsidRPr="00B81D5B">
        <w:rPr>
          <w:bCs/>
          <w:sz w:val="24"/>
          <w:szCs w:val="24"/>
        </w:rPr>
        <w:t>;</w:t>
      </w:r>
    </w:p>
    <w:p w:rsidR="008D743C" w:rsidRPr="00B81D5B" w:rsidRDefault="008D743C" w:rsidP="00296E25">
      <w:pPr>
        <w:ind w:firstLine="567"/>
        <w:rPr>
          <w:bCs/>
          <w:sz w:val="24"/>
          <w:szCs w:val="24"/>
        </w:rPr>
      </w:pPr>
      <w:r w:rsidRPr="00B81D5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81D5B" w:rsidRDefault="008D743C" w:rsidP="00296E25">
      <w:pPr>
        <w:ind w:firstLine="567"/>
        <w:rPr>
          <w:bCs/>
          <w:sz w:val="24"/>
          <w:szCs w:val="24"/>
        </w:rPr>
      </w:pPr>
      <w:r w:rsidRPr="00B81D5B">
        <w:rPr>
          <w:bCs/>
          <w:sz w:val="24"/>
          <w:szCs w:val="24"/>
        </w:rPr>
        <w:t>на законном основании получена Принимающей стороной от третьего лица без ограничений на их использование;</w:t>
      </w:r>
    </w:p>
    <w:p w:rsidR="008D743C" w:rsidRPr="00B81D5B" w:rsidRDefault="008D743C" w:rsidP="00296E25">
      <w:pPr>
        <w:ind w:firstLine="567"/>
        <w:rPr>
          <w:bCs/>
          <w:sz w:val="24"/>
          <w:szCs w:val="24"/>
        </w:rPr>
      </w:pPr>
      <w:r w:rsidRPr="00B81D5B">
        <w:rPr>
          <w:bCs/>
          <w:sz w:val="24"/>
          <w:szCs w:val="24"/>
        </w:rPr>
        <w:t>получена из общедоступных источников с указанием на эти источники;</w:t>
      </w:r>
    </w:p>
    <w:p w:rsidR="008D743C" w:rsidRPr="00B81D5B" w:rsidRDefault="008D743C" w:rsidP="00296E25">
      <w:pPr>
        <w:ind w:firstLine="567"/>
        <w:rPr>
          <w:bCs/>
          <w:sz w:val="24"/>
          <w:szCs w:val="24"/>
        </w:rPr>
      </w:pPr>
      <w:r w:rsidRPr="00B81D5B">
        <w:rPr>
          <w:bCs/>
          <w:sz w:val="24"/>
          <w:szCs w:val="24"/>
        </w:rPr>
        <w:t>раскрыта для неограниченного доступа третьей стороной</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lastRenderedPageBreak/>
        <w:t xml:space="preserve">В случае реорганизации или ликвидации одной из Сторон до даты прекращения действия настоящего </w:t>
      </w:r>
      <w:r w:rsidR="00E148B0" w:rsidRPr="00B81D5B">
        <w:rPr>
          <w:sz w:val="24"/>
          <w:szCs w:val="24"/>
        </w:rPr>
        <w:t>Положения</w:t>
      </w:r>
      <w:r w:rsidRPr="00B81D5B">
        <w:rPr>
          <w:sz w:val="24"/>
          <w:szCs w:val="24"/>
        </w:rPr>
        <w:t xml:space="preserve"> предусматривается следующий порядок охраны информации, составляющей коммерческую тайну:</w:t>
      </w:r>
    </w:p>
    <w:p w:rsidR="008D743C" w:rsidRPr="00B81D5B" w:rsidRDefault="008D743C" w:rsidP="00296E25">
      <w:pPr>
        <w:ind w:firstLine="567"/>
        <w:rPr>
          <w:sz w:val="24"/>
          <w:szCs w:val="24"/>
        </w:rPr>
      </w:pPr>
      <w:r w:rsidRPr="00B81D5B">
        <w:rPr>
          <w:sz w:val="24"/>
          <w:szCs w:val="24"/>
        </w:rPr>
        <w:t>а) при реорганизации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уведомление второй Стороны о факте реорганизации;</w:t>
      </w:r>
    </w:p>
    <w:p w:rsidR="008D743C" w:rsidRPr="00B81D5B" w:rsidRDefault="008D743C" w:rsidP="00252116">
      <w:pPr>
        <w:ind w:firstLine="567"/>
        <w:rPr>
          <w:sz w:val="24"/>
          <w:szCs w:val="24"/>
        </w:rPr>
      </w:pPr>
      <w:r w:rsidRPr="00B81D5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81D5B" w:rsidRDefault="008D743C" w:rsidP="00296E25">
      <w:pPr>
        <w:ind w:firstLine="567"/>
        <w:rPr>
          <w:sz w:val="24"/>
          <w:szCs w:val="24"/>
        </w:rPr>
      </w:pPr>
      <w:r w:rsidRPr="00B81D5B">
        <w:rPr>
          <w:sz w:val="24"/>
          <w:szCs w:val="24"/>
        </w:rPr>
        <w:t>б) при ликвидации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81D5B">
        <w:rPr>
          <w:sz w:val="24"/>
          <w:szCs w:val="24"/>
        </w:rPr>
        <w:t>Положением</w:t>
      </w:r>
      <w:r w:rsidRPr="00B81D5B">
        <w:rPr>
          <w:sz w:val="24"/>
          <w:szCs w:val="24"/>
        </w:rPr>
        <w:t>) Передающей стороне.</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81D5B">
        <w:rPr>
          <w:sz w:val="24"/>
          <w:szCs w:val="24"/>
        </w:rPr>
        <w:t>Положения</w:t>
      </w:r>
      <w:r w:rsidRPr="00B81D5B">
        <w:rPr>
          <w:sz w:val="24"/>
          <w:szCs w:val="24"/>
        </w:rPr>
        <w:t>.</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Ответственность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81D5B">
        <w:rPr>
          <w:sz w:val="24"/>
          <w:szCs w:val="24"/>
        </w:rPr>
        <w:t>Положения</w:t>
      </w:r>
      <w:r w:rsidRPr="00B81D5B">
        <w:rPr>
          <w:sz w:val="24"/>
          <w:szCs w:val="24"/>
        </w:rPr>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Прочие условия</w:t>
      </w:r>
    </w:p>
    <w:p w:rsidR="000A6CB4" w:rsidRPr="00B81D5B" w:rsidRDefault="000A6CB4" w:rsidP="00F53585">
      <w:pPr>
        <w:numPr>
          <w:ilvl w:val="1"/>
          <w:numId w:val="18"/>
        </w:numPr>
        <w:tabs>
          <w:tab w:val="left" w:pos="1276"/>
        </w:tabs>
        <w:ind w:left="0" w:firstLine="567"/>
        <w:rPr>
          <w:sz w:val="24"/>
          <w:szCs w:val="24"/>
        </w:rPr>
      </w:pPr>
      <w:r w:rsidRPr="00B81D5B">
        <w:rPr>
          <w:sz w:val="24"/>
          <w:szCs w:val="24"/>
        </w:rPr>
        <w:t xml:space="preserve">Настоящее Положение является </w:t>
      </w:r>
      <w:r w:rsidR="002A1C59" w:rsidRPr="00B81D5B">
        <w:rPr>
          <w:sz w:val="24"/>
          <w:szCs w:val="24"/>
        </w:rPr>
        <w:t>неотъемлемой</w:t>
      </w:r>
      <w:r w:rsidRPr="00B81D5B">
        <w:rPr>
          <w:sz w:val="24"/>
          <w:szCs w:val="24"/>
        </w:rPr>
        <w:t xml:space="preserve"> частью договора </w:t>
      </w:r>
      <w:r w:rsidRPr="00B81D5B">
        <w:rPr>
          <w:bCs/>
          <w:sz w:val="24"/>
          <w:szCs w:val="24"/>
        </w:rPr>
        <w:t xml:space="preserve">купли-продажи недвижимого имущества </w:t>
      </w:r>
      <w:sdt>
        <w:sdtPr>
          <w:rPr>
            <w:bCs/>
            <w:sz w:val="24"/>
            <w:szCs w:val="24"/>
          </w:rPr>
          <w:id w:val="462157352"/>
          <w:placeholder>
            <w:docPart w:val="9056677CC54F4541B3C5A8A739BE19C5"/>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868185584"/>
          <w:placeholder>
            <w:docPart w:val="24B4A800B2764A65A0392C71936C4529"/>
          </w:placeholder>
          <w:showingPlcHdr/>
          <w:text/>
        </w:sdtPr>
        <w:sdtEndPr/>
        <w:sdtContent>
          <w:r w:rsidR="0068637B" w:rsidRPr="00B81D5B">
            <w:rPr>
              <w:rStyle w:val="afff6"/>
              <w:color w:val="auto"/>
              <w:sz w:val="24"/>
              <w:szCs w:val="24"/>
            </w:rPr>
            <w:t>адрес</w:t>
          </w:r>
        </w:sdtContent>
      </w:sdt>
      <w:r w:rsidRPr="00B81D5B">
        <w:rPr>
          <w:bCs/>
          <w:sz w:val="24"/>
          <w:szCs w:val="24"/>
        </w:rPr>
        <w:t>.</w:t>
      </w:r>
    </w:p>
    <w:p w:rsidR="008D743C" w:rsidRPr="00B81D5B" w:rsidRDefault="00E148B0" w:rsidP="00F53585">
      <w:pPr>
        <w:numPr>
          <w:ilvl w:val="1"/>
          <w:numId w:val="18"/>
        </w:numPr>
        <w:tabs>
          <w:tab w:val="left" w:pos="1276"/>
        </w:tabs>
        <w:ind w:left="0" w:firstLine="567"/>
        <w:rPr>
          <w:sz w:val="24"/>
          <w:szCs w:val="24"/>
        </w:rPr>
      </w:pPr>
      <w:r w:rsidRPr="00B81D5B">
        <w:rPr>
          <w:sz w:val="24"/>
          <w:szCs w:val="24"/>
        </w:rPr>
        <w:t xml:space="preserve">Настоящее Положение </w:t>
      </w:r>
      <w:r w:rsidR="008D743C" w:rsidRPr="00B81D5B">
        <w:rPr>
          <w:sz w:val="24"/>
          <w:szCs w:val="24"/>
        </w:rPr>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81D5B" w:rsidRDefault="00D94CED" w:rsidP="00F53585">
      <w:pPr>
        <w:numPr>
          <w:ilvl w:val="1"/>
          <w:numId w:val="18"/>
        </w:numPr>
        <w:tabs>
          <w:tab w:val="left" w:pos="1276"/>
        </w:tabs>
        <w:ind w:left="0" w:firstLine="567"/>
        <w:rPr>
          <w:sz w:val="24"/>
          <w:szCs w:val="24"/>
        </w:rPr>
      </w:pPr>
      <w:r w:rsidRPr="00B81D5B">
        <w:rPr>
          <w:sz w:val="24"/>
          <w:szCs w:val="24"/>
        </w:rPr>
        <w:tab/>
      </w:r>
      <w:r w:rsidR="008D743C" w:rsidRPr="00B81D5B">
        <w:rPr>
          <w:sz w:val="24"/>
          <w:szCs w:val="24"/>
        </w:rPr>
        <w:t>Настоящ</w:t>
      </w:r>
      <w:r w:rsidR="00E148B0" w:rsidRPr="00B81D5B">
        <w:rPr>
          <w:sz w:val="24"/>
          <w:szCs w:val="24"/>
        </w:rPr>
        <w:t>ее</w:t>
      </w:r>
      <w:r w:rsidR="008D743C" w:rsidRPr="00B81D5B">
        <w:rPr>
          <w:sz w:val="24"/>
          <w:szCs w:val="24"/>
        </w:rPr>
        <w:t xml:space="preserve"> </w:t>
      </w:r>
      <w:r w:rsidR="00E148B0" w:rsidRPr="00B81D5B">
        <w:rPr>
          <w:sz w:val="24"/>
          <w:szCs w:val="24"/>
        </w:rPr>
        <w:t>Положение</w:t>
      </w:r>
      <w:r w:rsidR="008D743C" w:rsidRPr="00B81D5B">
        <w:rPr>
          <w:sz w:val="24"/>
          <w:szCs w:val="24"/>
        </w:rPr>
        <w:t xml:space="preserve"> подлежит юрисдикции и толкованию в соответствии с законами Российской Федерации.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Изменение настоящего </w:t>
      </w:r>
      <w:r w:rsidR="00E148B0" w:rsidRPr="00B81D5B">
        <w:rPr>
          <w:sz w:val="24"/>
          <w:szCs w:val="24"/>
        </w:rPr>
        <w:t>Положения</w:t>
      </w:r>
      <w:r w:rsidRPr="00B81D5B">
        <w:rPr>
          <w:sz w:val="24"/>
          <w:szCs w:val="24"/>
        </w:rPr>
        <w:t>, его прекращение допускаются по соглашению Сторон. Любые дополнения или изменения, вносимые в настоящ</w:t>
      </w:r>
      <w:r w:rsidR="00E148B0" w:rsidRPr="00B81D5B">
        <w:rPr>
          <w:sz w:val="24"/>
          <w:szCs w:val="24"/>
        </w:rPr>
        <w:t>ее</w:t>
      </w:r>
      <w:r w:rsidRPr="00B81D5B">
        <w:rPr>
          <w:sz w:val="24"/>
          <w:szCs w:val="24"/>
        </w:rPr>
        <w:t xml:space="preserve"> </w:t>
      </w:r>
      <w:r w:rsidR="00E148B0" w:rsidRPr="00B81D5B">
        <w:rPr>
          <w:sz w:val="24"/>
          <w:szCs w:val="24"/>
        </w:rPr>
        <w:t>Положение</w:t>
      </w:r>
      <w:r w:rsidRPr="00B81D5B">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Все споры, разногласия или требования, возникающие из настоящего </w:t>
      </w:r>
      <w:r w:rsidR="000A6CB4" w:rsidRPr="00B81D5B">
        <w:rPr>
          <w:sz w:val="24"/>
          <w:szCs w:val="24"/>
        </w:rPr>
        <w:t>Положения</w:t>
      </w:r>
      <w:r w:rsidRPr="00B81D5B">
        <w:rPr>
          <w:sz w:val="24"/>
          <w:szCs w:val="24"/>
        </w:rPr>
        <w:t>, в том числе касающиеся его исполнения, нарушения, прекращения или недействительности, подлежат разрешению в Арбитражном суде г.Москвы.</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Права и обязанности по настоящему Договору не подлежат переуступке третьим лицам без письменного согласия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Настоящий договор составлен и подписан в </w:t>
      </w:r>
      <w:r w:rsidR="00A3575D" w:rsidRPr="00B81D5B">
        <w:rPr>
          <w:sz w:val="24"/>
          <w:szCs w:val="24"/>
        </w:rPr>
        <w:t xml:space="preserve">трех </w:t>
      </w:r>
      <w:r w:rsidRPr="00B81D5B">
        <w:rPr>
          <w:sz w:val="24"/>
          <w:szCs w:val="24"/>
        </w:rPr>
        <w:t>экземплярах, имеющих равную силу – по одному для каждой из Сторон.</w:t>
      </w:r>
    </w:p>
    <w:p w:rsidR="005D65FC" w:rsidRPr="00A45EAF" w:rsidRDefault="008D743C" w:rsidP="00252116">
      <w:pPr>
        <w:spacing w:before="120" w:after="120"/>
        <w:jc w:val="center"/>
        <w:rPr>
          <w:b/>
          <w:sz w:val="24"/>
          <w:szCs w:val="24"/>
        </w:rPr>
      </w:pPr>
      <w:r w:rsidRPr="00A45EAF">
        <w:rPr>
          <w:b/>
          <w:sz w:val="24"/>
          <w:szCs w:val="24"/>
        </w:rPr>
        <w:t>Реквизиты и подписи Сторон</w:t>
      </w:r>
    </w:p>
    <w:p w:rsidR="00252116" w:rsidRDefault="00252116" w:rsidP="00252116">
      <w:pPr>
        <w:spacing w:before="120" w:after="120"/>
        <w:jc w:val="center"/>
        <w:rPr>
          <w:rFonts w:eastAsia="Times New Roman"/>
          <w:sz w:val="24"/>
          <w:szCs w:val="24"/>
          <w:lang w:eastAsia="en-US"/>
        </w:rPr>
      </w:pPr>
    </w:p>
    <w:tbl>
      <w:tblPr>
        <w:tblW w:w="9322" w:type="dxa"/>
        <w:tblLook w:val="01E0" w:firstRow="1" w:lastRow="1" w:firstColumn="1" w:lastColumn="1" w:noHBand="0" w:noVBand="0"/>
      </w:tblPr>
      <w:tblGrid>
        <w:gridCol w:w="4780"/>
        <w:gridCol w:w="4542"/>
      </w:tblGrid>
      <w:tr w:rsidR="00A45EAF" w:rsidRPr="00F80417" w:rsidTr="00293C4F">
        <w:tc>
          <w:tcPr>
            <w:tcW w:w="4780" w:type="dxa"/>
          </w:tcPr>
          <w:p w:rsidR="00A45EAF" w:rsidRPr="00F80417" w:rsidRDefault="00A45EAF" w:rsidP="00293C4F">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A45EAF" w:rsidRPr="00F80417" w:rsidRDefault="00A45EAF" w:rsidP="00293C4F">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A45EAF" w:rsidRPr="00F80417" w:rsidTr="00293C4F">
        <w:tc>
          <w:tcPr>
            <w:tcW w:w="4780" w:type="dxa"/>
          </w:tcPr>
          <w:p w:rsidR="00A45EAF" w:rsidRPr="00F80417" w:rsidRDefault="00A45EAF" w:rsidP="00293C4F">
            <w:pPr>
              <w:ind w:firstLine="567"/>
              <w:rPr>
                <w:sz w:val="24"/>
                <w:szCs w:val="24"/>
                <w:lang w:eastAsia="en-US"/>
              </w:rPr>
            </w:pPr>
            <w:r w:rsidRPr="00F80417">
              <w:rPr>
                <w:sz w:val="24"/>
                <w:szCs w:val="24"/>
                <w:lang w:eastAsia="en-US"/>
              </w:rPr>
              <w:t>АО «СХК»</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 xml:space="preserve">Юридический адрес: </w:t>
            </w:r>
          </w:p>
          <w:p w:rsidR="00A45EAF" w:rsidRPr="00F80417" w:rsidRDefault="00A45EAF" w:rsidP="00293C4F">
            <w:pPr>
              <w:ind w:firstLine="567"/>
              <w:rPr>
                <w:sz w:val="24"/>
                <w:szCs w:val="24"/>
                <w:lang w:eastAsia="en-US"/>
              </w:rPr>
            </w:pPr>
            <w:r w:rsidRPr="00F80417">
              <w:rPr>
                <w:sz w:val="24"/>
                <w:szCs w:val="24"/>
                <w:lang w:eastAsia="en-US"/>
              </w:rPr>
              <w:t xml:space="preserve">636039 г. Северск, Томская область, </w:t>
            </w:r>
          </w:p>
          <w:p w:rsidR="00A45EAF" w:rsidRPr="00F80417" w:rsidRDefault="00A45EAF" w:rsidP="00293C4F">
            <w:pPr>
              <w:ind w:firstLine="567"/>
              <w:rPr>
                <w:sz w:val="24"/>
                <w:szCs w:val="24"/>
                <w:lang w:eastAsia="en-US"/>
              </w:rPr>
            </w:pPr>
            <w:r w:rsidRPr="00F80417">
              <w:rPr>
                <w:sz w:val="24"/>
                <w:szCs w:val="24"/>
                <w:lang w:eastAsia="en-US"/>
              </w:rPr>
              <w:t>ул. Курчатова, д.1,</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КПП: 702450001;</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A45EAF" w:rsidRPr="00F80417" w:rsidRDefault="00A45EAF" w:rsidP="00293C4F">
            <w:pPr>
              <w:widowControl w:val="0"/>
              <w:suppressAutoHyphens/>
              <w:autoSpaceDE w:val="0"/>
              <w:ind w:firstLine="567"/>
              <w:rPr>
                <w:sz w:val="24"/>
                <w:szCs w:val="24"/>
                <w:lang w:eastAsia="ar-SA"/>
              </w:rPr>
            </w:pPr>
            <w:r w:rsidRPr="00F80417">
              <w:rPr>
                <w:sz w:val="24"/>
                <w:szCs w:val="24"/>
                <w:lang w:eastAsia="ar-SA"/>
              </w:rPr>
              <w:t>БИК:046902758</w:t>
            </w:r>
          </w:p>
          <w:p w:rsidR="00A45EAF" w:rsidRPr="00F80417" w:rsidRDefault="00A45EAF" w:rsidP="00293C4F">
            <w:pPr>
              <w:widowControl w:val="0"/>
              <w:suppressAutoHyphens/>
              <w:autoSpaceDE w:val="0"/>
              <w:ind w:firstLine="567"/>
              <w:rPr>
                <w:sz w:val="24"/>
                <w:szCs w:val="24"/>
                <w:lang w:eastAsia="ar-SA"/>
              </w:rPr>
            </w:pPr>
          </w:p>
          <w:p w:rsidR="00A45EAF" w:rsidRPr="00F80417" w:rsidRDefault="00A45EAF" w:rsidP="00293C4F">
            <w:pPr>
              <w:ind w:firstLine="567"/>
              <w:rPr>
                <w:sz w:val="24"/>
                <w:szCs w:val="24"/>
                <w:lang w:eastAsia="en-US"/>
              </w:rPr>
            </w:pPr>
          </w:p>
        </w:tc>
        <w:tc>
          <w:tcPr>
            <w:tcW w:w="4542" w:type="dxa"/>
          </w:tcPr>
          <w:p w:rsidR="00A45EAF" w:rsidRPr="00F80417" w:rsidRDefault="00A45EAF" w:rsidP="00293C4F">
            <w:pPr>
              <w:ind w:firstLine="567"/>
              <w:rPr>
                <w:sz w:val="24"/>
                <w:szCs w:val="24"/>
                <w:lang w:eastAsia="en-US"/>
              </w:rPr>
            </w:pPr>
            <w:r w:rsidRPr="00F80417">
              <w:rPr>
                <w:sz w:val="24"/>
                <w:szCs w:val="24"/>
                <w:lang w:eastAsia="en-US"/>
              </w:rPr>
              <w:lastRenderedPageBreak/>
              <w:t>Наименование/ФИО</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Юридический адрес/Адрес:</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ind w:firstLine="567"/>
              <w:rPr>
                <w:sz w:val="24"/>
                <w:szCs w:val="24"/>
                <w:lang w:eastAsia="en-US"/>
              </w:rPr>
            </w:pPr>
            <w:r w:rsidRPr="00F80417">
              <w:rPr>
                <w:sz w:val="24"/>
                <w:szCs w:val="24"/>
                <w:lang w:eastAsia="en-US"/>
              </w:rPr>
              <w:t>ИНН_________________________</w:t>
            </w:r>
          </w:p>
          <w:p w:rsidR="00A45EAF" w:rsidRPr="00F80417" w:rsidRDefault="00A45EAF" w:rsidP="00293C4F">
            <w:pPr>
              <w:ind w:firstLine="567"/>
              <w:rPr>
                <w:sz w:val="24"/>
                <w:szCs w:val="24"/>
                <w:lang w:eastAsia="en-US"/>
              </w:rPr>
            </w:pPr>
            <w:r w:rsidRPr="00F80417">
              <w:rPr>
                <w:sz w:val="24"/>
                <w:szCs w:val="24"/>
                <w:lang w:eastAsia="en-US"/>
              </w:rPr>
              <w:t>КПП _________________________</w:t>
            </w:r>
          </w:p>
          <w:p w:rsidR="00A45EAF" w:rsidRPr="00F80417" w:rsidRDefault="00A45EAF" w:rsidP="00293C4F">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A45EAF" w:rsidRPr="00F80417" w:rsidRDefault="00A45EAF" w:rsidP="00293C4F">
            <w:pPr>
              <w:ind w:firstLine="567"/>
              <w:rPr>
                <w:sz w:val="24"/>
                <w:szCs w:val="24"/>
                <w:lang w:eastAsia="en-US"/>
              </w:rPr>
            </w:pPr>
            <w:r w:rsidRPr="00F80417">
              <w:rPr>
                <w:sz w:val="24"/>
                <w:szCs w:val="24"/>
                <w:lang w:eastAsia="en-US"/>
              </w:rPr>
              <w:t>_____________________ г. _______,</w:t>
            </w:r>
          </w:p>
          <w:p w:rsidR="00A45EAF" w:rsidRPr="00F80417" w:rsidRDefault="00A45EAF" w:rsidP="00293C4F">
            <w:pPr>
              <w:ind w:firstLine="567"/>
              <w:rPr>
                <w:sz w:val="24"/>
                <w:szCs w:val="24"/>
                <w:lang w:eastAsia="en-US"/>
              </w:rPr>
            </w:pPr>
            <w:r w:rsidRPr="00F80417">
              <w:rPr>
                <w:sz w:val="24"/>
                <w:szCs w:val="24"/>
                <w:lang w:eastAsia="en-US"/>
              </w:rPr>
              <w:t>К/с ____________________________</w:t>
            </w:r>
          </w:p>
          <w:p w:rsidR="00A45EAF" w:rsidRPr="00F80417" w:rsidRDefault="00A45EAF" w:rsidP="00293C4F">
            <w:pPr>
              <w:ind w:firstLine="567"/>
              <w:rPr>
                <w:sz w:val="24"/>
                <w:szCs w:val="24"/>
                <w:lang w:eastAsia="en-US"/>
              </w:rPr>
            </w:pPr>
            <w:r w:rsidRPr="00F80417">
              <w:rPr>
                <w:sz w:val="24"/>
                <w:szCs w:val="24"/>
                <w:lang w:eastAsia="en-US"/>
              </w:rPr>
              <w:t>БИК __________</w:t>
            </w:r>
          </w:p>
          <w:p w:rsidR="00A45EAF" w:rsidRPr="00F80417" w:rsidRDefault="00A45EAF" w:rsidP="00293C4F">
            <w:pPr>
              <w:ind w:firstLine="567"/>
              <w:rPr>
                <w:sz w:val="24"/>
                <w:szCs w:val="24"/>
                <w:lang w:val="en-US" w:eastAsia="en-US"/>
              </w:rPr>
            </w:pPr>
            <w:r w:rsidRPr="00F80417">
              <w:rPr>
                <w:sz w:val="24"/>
                <w:szCs w:val="24"/>
                <w:lang w:eastAsia="en-US"/>
              </w:rPr>
              <w:t>Тел.  _______________</w:t>
            </w:r>
          </w:p>
        </w:tc>
      </w:tr>
    </w:tbl>
    <w:p w:rsidR="00A45EAF" w:rsidRDefault="00A45EAF" w:rsidP="00A45EAF">
      <w:pPr>
        <w:ind w:left="4680" w:hanging="2"/>
        <w:rPr>
          <w:b/>
          <w:sz w:val="24"/>
          <w:szCs w:val="24"/>
        </w:rPr>
      </w:pPr>
    </w:p>
    <w:p w:rsidR="00A45EAF" w:rsidRPr="00A45EAF" w:rsidRDefault="00A45EAF" w:rsidP="00A45EAF">
      <w:pPr>
        <w:rPr>
          <w:b/>
          <w:sz w:val="24"/>
          <w:szCs w:val="24"/>
        </w:rPr>
      </w:pPr>
      <w:r>
        <w:rPr>
          <w:b/>
          <w:sz w:val="24"/>
          <w:szCs w:val="24"/>
        </w:rPr>
        <w:t xml:space="preserve">                                                             </w:t>
      </w:r>
      <w:r w:rsidRPr="00A45EAF">
        <w:rPr>
          <w:b/>
          <w:sz w:val="24"/>
          <w:szCs w:val="24"/>
        </w:rPr>
        <w:t>Подписи сторон</w:t>
      </w:r>
    </w:p>
    <w:p w:rsidR="00A45EAF" w:rsidRPr="008B74FA" w:rsidRDefault="00A45EAF" w:rsidP="00A45EAF">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A45EAF" w:rsidRPr="008B74FA" w:rsidRDefault="00A45EAF" w:rsidP="00A45EAF">
      <w:pPr>
        <w:ind w:left="4680" w:hanging="2"/>
        <w:rPr>
          <w:sz w:val="24"/>
          <w:szCs w:val="24"/>
        </w:rPr>
      </w:pPr>
    </w:p>
    <w:p w:rsidR="00A45EAF" w:rsidRPr="00B81D5B" w:rsidRDefault="00A45EAF" w:rsidP="00636D4F">
      <w:pPr>
        <w:spacing w:before="120" w:after="120"/>
        <w:rPr>
          <w:rFonts w:eastAsia="Times New Roman"/>
          <w:sz w:val="24"/>
          <w:szCs w:val="24"/>
          <w:lang w:eastAsia="en-US"/>
        </w:rPr>
        <w:sectPr w:rsidR="00A45EAF" w:rsidRPr="00B81D5B" w:rsidSect="00A07341">
          <w:headerReference w:type="even" r:id="rId25"/>
          <w:headerReference w:type="default" r:id="rId26"/>
          <w:pgSz w:w="11906" w:h="16838"/>
          <w:pgMar w:top="851" w:right="567" w:bottom="851" w:left="1418" w:header="709" w:footer="709" w:gutter="0"/>
          <w:cols w:space="708"/>
          <w:docGrid w:linePitch="381"/>
        </w:sectPr>
      </w:pPr>
    </w:p>
    <w:p w:rsidR="00766288" w:rsidRPr="00B81D5B" w:rsidRDefault="00766288" w:rsidP="002E0029">
      <w:pPr>
        <w:tabs>
          <w:tab w:val="num" w:pos="1695"/>
        </w:tabs>
        <w:rPr>
          <w:rFonts w:eastAsia="Times New Roman"/>
          <w:sz w:val="24"/>
          <w:szCs w:val="24"/>
          <w:lang w:eastAsia="en-US"/>
        </w:rPr>
      </w:pPr>
    </w:p>
    <w:sectPr w:rsidR="00766288" w:rsidRPr="00B81D5B"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715" w:rsidRDefault="00FC4715">
      <w:r>
        <w:separator/>
      </w:r>
    </w:p>
    <w:p w:rsidR="00FC4715" w:rsidRDefault="00FC4715"/>
  </w:endnote>
  <w:endnote w:type="continuationSeparator" w:id="0">
    <w:p w:rsidR="00FC4715" w:rsidRDefault="00FC4715">
      <w:r>
        <w:continuationSeparator/>
      </w:r>
    </w:p>
    <w:p w:rsidR="00FC4715" w:rsidRDefault="00FC47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715" w:rsidRDefault="00FC4715">
      <w:r>
        <w:separator/>
      </w:r>
    </w:p>
    <w:p w:rsidR="00FC4715" w:rsidRDefault="00FC4715"/>
  </w:footnote>
  <w:footnote w:type="continuationSeparator" w:id="0">
    <w:p w:rsidR="00FC4715" w:rsidRDefault="00FC4715">
      <w:r>
        <w:continuationSeparator/>
      </w:r>
    </w:p>
    <w:p w:rsidR="00FC4715" w:rsidRDefault="00FC47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rsidP="0071118C">
    <w:pPr>
      <w:pStyle w:val="a6"/>
      <w:jc w:val="center"/>
    </w:pPr>
    <w:r>
      <w:fldChar w:fldCharType="begin"/>
    </w:r>
    <w:r>
      <w:instrText>PAGE   \* MERGEFORMAT</w:instrText>
    </w:r>
    <w:r>
      <w:fldChar w:fldCharType="separate"/>
    </w:r>
    <w:r w:rsidR="00C71347">
      <w:rPr>
        <w:noProof/>
      </w:rPr>
      <w:t>33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F1858" w:rsidRDefault="00EF1858">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F1858" w:rsidRDefault="00EF1858">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858" w:rsidRDefault="00EF185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8C94768"/>
    <w:multiLevelType w:val="hybridMultilevel"/>
    <w:tmpl w:val="515215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7F4CF6"/>
    <w:multiLevelType w:val="multilevel"/>
    <w:tmpl w:val="78085F06"/>
    <w:lvl w:ilvl="0">
      <w:start w:val="1"/>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C7E62C6"/>
    <w:multiLevelType w:val="multilevel"/>
    <w:tmpl w:val="27A2CBAA"/>
    <w:lvl w:ilvl="0">
      <w:start w:val="1"/>
      <w:numFmt w:val="decimal"/>
      <w:lvlText w:val="%1"/>
      <w:lvlJc w:val="left"/>
      <w:pPr>
        <w:ind w:left="660" w:hanging="660"/>
      </w:pPr>
      <w:rPr>
        <w:rFonts w:hint="default"/>
      </w:rPr>
    </w:lvl>
    <w:lvl w:ilvl="1">
      <w:start w:val="6"/>
      <w:numFmt w:val="decimal"/>
      <w:lvlText w:val="%1.%2"/>
      <w:lvlJc w:val="left"/>
      <w:pPr>
        <w:ind w:left="930" w:hanging="66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9">
    <w:nsid w:val="11D546D0"/>
    <w:multiLevelType w:val="multilevel"/>
    <w:tmpl w:val="E118F2F0"/>
    <w:lvl w:ilvl="0">
      <w:start w:val="1"/>
      <w:numFmt w:val="decimal"/>
      <w:lvlText w:val="%1."/>
      <w:lvlJc w:val="left"/>
      <w:pPr>
        <w:ind w:left="1040" w:hanging="360"/>
      </w:pPr>
      <w:rPr>
        <w:rFonts w:cs="Times New Roman" w:hint="default"/>
      </w:rPr>
    </w:lvl>
    <w:lvl w:ilvl="1">
      <w:start w:val="1"/>
      <w:numFmt w:val="decimal"/>
      <w:isLgl/>
      <w:lvlText w:val="%1.%2."/>
      <w:lvlJc w:val="left"/>
      <w:pPr>
        <w:ind w:left="1040" w:hanging="360"/>
      </w:pPr>
      <w:rPr>
        <w:rFonts w:cs="Times New Roman" w:hint="default"/>
        <w:lang w:val="ru-RU"/>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00" w:hanging="720"/>
      </w:pPr>
      <w:rPr>
        <w:rFonts w:cs="Times New Roman" w:hint="default"/>
      </w:rPr>
    </w:lvl>
    <w:lvl w:ilvl="4">
      <w:start w:val="1"/>
      <w:numFmt w:val="decimal"/>
      <w:isLgl/>
      <w:lvlText w:val="%1.%2.%3.%4.%5."/>
      <w:lvlJc w:val="left"/>
      <w:pPr>
        <w:ind w:left="1760" w:hanging="1080"/>
      </w:pPr>
      <w:rPr>
        <w:rFonts w:cs="Times New Roman" w:hint="default"/>
      </w:rPr>
    </w:lvl>
    <w:lvl w:ilvl="5">
      <w:start w:val="1"/>
      <w:numFmt w:val="decimal"/>
      <w:isLgl/>
      <w:lvlText w:val="%1.%2.%3.%4.%5.%6."/>
      <w:lvlJc w:val="left"/>
      <w:pPr>
        <w:ind w:left="1760" w:hanging="1080"/>
      </w:pPr>
      <w:rPr>
        <w:rFonts w:cs="Times New Roman" w:hint="default"/>
      </w:rPr>
    </w:lvl>
    <w:lvl w:ilvl="6">
      <w:start w:val="1"/>
      <w:numFmt w:val="decimal"/>
      <w:isLgl/>
      <w:lvlText w:val="%1.%2.%3.%4.%5.%6.%7."/>
      <w:lvlJc w:val="left"/>
      <w:pPr>
        <w:ind w:left="2120" w:hanging="1440"/>
      </w:pPr>
      <w:rPr>
        <w:rFonts w:cs="Times New Roman" w:hint="default"/>
      </w:rPr>
    </w:lvl>
    <w:lvl w:ilvl="7">
      <w:start w:val="1"/>
      <w:numFmt w:val="decimal"/>
      <w:isLgl/>
      <w:lvlText w:val="%1.%2.%3.%4.%5.%6.%7.%8."/>
      <w:lvlJc w:val="left"/>
      <w:pPr>
        <w:ind w:left="2120" w:hanging="1440"/>
      </w:pPr>
      <w:rPr>
        <w:rFonts w:cs="Times New Roman" w:hint="default"/>
      </w:rPr>
    </w:lvl>
    <w:lvl w:ilvl="8">
      <w:start w:val="1"/>
      <w:numFmt w:val="decimal"/>
      <w:isLgl/>
      <w:lvlText w:val="%1.%2.%3.%4.%5.%6.%7.%8.%9."/>
      <w:lvlJc w:val="left"/>
      <w:pPr>
        <w:ind w:left="2480" w:hanging="1800"/>
      </w:pPr>
      <w:rPr>
        <w:rFonts w:cs="Times New Roman" w:hint="default"/>
      </w:rPr>
    </w:lvl>
  </w:abstractNum>
  <w:abstractNum w:abstractNumId="10">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EA8554F"/>
    <w:multiLevelType w:val="hybridMultilevel"/>
    <w:tmpl w:val="5A749FEA"/>
    <w:lvl w:ilvl="0" w:tplc="1FAA074A">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42C6C1B"/>
    <w:multiLevelType w:val="multilevel"/>
    <w:tmpl w:val="4404DFB2"/>
    <w:lvl w:ilvl="0">
      <w:start w:val="1"/>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4603894"/>
    <w:multiLevelType w:val="hybridMultilevel"/>
    <w:tmpl w:val="922AB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0C3E6C"/>
    <w:multiLevelType w:val="hybridMultilevel"/>
    <w:tmpl w:val="F3DA7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0">
    <w:nsid w:val="35AE1AD9"/>
    <w:multiLevelType w:val="multilevel"/>
    <w:tmpl w:val="F0687078"/>
    <w:lvl w:ilvl="0">
      <w:start w:val="1"/>
      <w:numFmt w:val="decimal"/>
      <w:lvlText w:val="%1."/>
      <w:lvlJc w:val="left"/>
      <w:pPr>
        <w:ind w:left="720" w:hanging="720"/>
      </w:pPr>
      <w:rPr>
        <w:rFonts w:hint="default"/>
        <w:b/>
      </w:rPr>
    </w:lvl>
    <w:lvl w:ilvl="1">
      <w:start w:val="1"/>
      <w:numFmt w:val="decimal"/>
      <w:lvlText w:val="%1.%2."/>
      <w:lvlJc w:val="left"/>
      <w:pPr>
        <w:ind w:left="1004" w:hanging="72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3F6F6B"/>
    <w:multiLevelType w:val="multilevel"/>
    <w:tmpl w:val="30F6BE8C"/>
    <w:lvl w:ilvl="0">
      <w:start w:val="1"/>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30E2C3A"/>
    <w:multiLevelType w:val="hybridMultilevel"/>
    <w:tmpl w:val="B00EB18E"/>
    <w:lvl w:ilvl="0" w:tplc="CF8A869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B5C26AD"/>
    <w:multiLevelType w:val="hybridMultilevel"/>
    <w:tmpl w:val="082A9E2A"/>
    <w:lvl w:ilvl="0" w:tplc="CB0ADDDA">
      <w:start w:val="1"/>
      <w:numFmt w:val="bullet"/>
      <w:lvlText w:val="-"/>
      <w:lvlJc w:val="left"/>
      <w:pPr>
        <w:ind w:left="1429"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F7F55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2814512"/>
    <w:multiLevelType w:val="multilevel"/>
    <w:tmpl w:val="3A1A6CC6"/>
    <w:lvl w:ilvl="0">
      <w:start w:val="1"/>
      <w:numFmt w:val="decimal"/>
      <w:lvlText w:val="%1."/>
      <w:lvlJc w:val="left"/>
      <w:pPr>
        <w:ind w:left="390" w:hanging="390"/>
      </w:pPr>
      <w:rPr>
        <w:rFonts w:hint="default"/>
        <w:color w:val="000000"/>
      </w:rPr>
    </w:lvl>
    <w:lvl w:ilvl="1">
      <w:start w:val="1"/>
      <w:numFmt w:val="decimal"/>
      <w:lvlText w:val="%1.%2."/>
      <w:lvlJc w:val="left"/>
      <w:pPr>
        <w:ind w:left="8092" w:hanging="72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6">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6EE04FEB"/>
    <w:multiLevelType w:val="multilevel"/>
    <w:tmpl w:val="503679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abstractNum w:abstractNumId="51">
    <w:nsid w:val="7358435E"/>
    <w:multiLevelType w:val="multilevel"/>
    <w:tmpl w:val="1DA0CFC6"/>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52">
    <w:nsid w:val="7CFC182E"/>
    <w:multiLevelType w:val="multilevel"/>
    <w:tmpl w:val="9A0E859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D562DDB"/>
    <w:multiLevelType w:val="multilevel"/>
    <w:tmpl w:val="E732E56E"/>
    <w:lvl w:ilvl="0">
      <w:start w:val="5"/>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4">
    <w:nsid w:val="7D963DD6"/>
    <w:multiLevelType w:val="hybridMultilevel"/>
    <w:tmpl w:val="FFD09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num>
  <w:num w:numId="2">
    <w:abstractNumId w:val="36"/>
  </w:num>
  <w:num w:numId="3">
    <w:abstractNumId w:val="25"/>
  </w:num>
  <w:num w:numId="4">
    <w:abstractNumId w:val="38"/>
  </w:num>
  <w:num w:numId="5">
    <w:abstractNumId w:val="17"/>
  </w:num>
  <w:num w:numId="6">
    <w:abstractNumId w:val="2"/>
  </w:num>
  <w:num w:numId="7">
    <w:abstractNumId w:val="13"/>
  </w:num>
  <w:num w:numId="8">
    <w:abstractNumId w:val="29"/>
  </w:num>
  <w:num w:numId="9">
    <w:abstractNumId w:val="12"/>
  </w:num>
  <w:num w:numId="10">
    <w:abstractNumId w:val="42"/>
  </w:num>
  <w:num w:numId="11">
    <w:abstractNumId w:val="39"/>
  </w:num>
  <w:num w:numId="12">
    <w:abstractNumId w:val="23"/>
  </w:num>
  <w:num w:numId="13">
    <w:abstractNumId w:val="46"/>
  </w:num>
  <w:num w:numId="14">
    <w:abstractNumId w:val="37"/>
  </w:num>
  <w:num w:numId="15">
    <w:abstractNumId w:val="22"/>
  </w:num>
  <w:num w:numId="16">
    <w:abstractNumId w:val="31"/>
  </w:num>
  <w:num w:numId="17">
    <w:abstractNumId w:val="41"/>
  </w:num>
  <w:num w:numId="18">
    <w:abstractNumId w:val="7"/>
  </w:num>
  <w:num w:numId="19">
    <w:abstractNumId w:val="18"/>
  </w:num>
  <w:num w:numId="20">
    <w:abstractNumId w:val="0"/>
  </w:num>
  <w:num w:numId="21">
    <w:abstractNumId w:val="16"/>
  </w:num>
  <w:num w:numId="22">
    <w:abstractNumId w:val="6"/>
  </w:num>
  <w:num w:numId="23">
    <w:abstractNumId w:val="26"/>
  </w:num>
  <w:num w:numId="24">
    <w:abstractNumId w:val="11"/>
  </w:num>
  <w:num w:numId="25">
    <w:abstractNumId w:val="28"/>
  </w:num>
  <w:num w:numId="26">
    <w:abstractNumId w:val="1"/>
  </w:num>
  <w:num w:numId="27">
    <w:abstractNumId w:val="24"/>
  </w:num>
  <w:num w:numId="28">
    <w:abstractNumId w:val="35"/>
  </w:num>
  <w:num w:numId="29">
    <w:abstractNumId w:val="47"/>
  </w:num>
  <w:num w:numId="30">
    <w:abstractNumId w:val="4"/>
  </w:num>
  <w:num w:numId="31">
    <w:abstractNumId w:val="40"/>
  </w:num>
  <w:num w:numId="32">
    <w:abstractNumId w:val="3"/>
  </w:num>
  <w:num w:numId="33">
    <w:abstractNumId w:val="10"/>
  </w:num>
  <w:num w:numId="34">
    <w:abstractNumId w:val="5"/>
  </w:num>
  <w:num w:numId="35">
    <w:abstractNumId w:val="34"/>
  </w:num>
  <w:num w:numId="36">
    <w:abstractNumId w:val="54"/>
  </w:num>
  <w:num w:numId="37">
    <w:abstractNumId w:val="21"/>
  </w:num>
  <w:num w:numId="38">
    <w:abstractNumId w:val="27"/>
  </w:num>
  <w:num w:numId="39">
    <w:abstractNumId w:val="9"/>
  </w:num>
  <w:num w:numId="40">
    <w:abstractNumId w:val="43"/>
  </w:num>
  <w:num w:numId="41">
    <w:abstractNumId w:val="49"/>
  </w:num>
  <w:num w:numId="42">
    <w:abstractNumId w:val="52"/>
  </w:num>
  <w:num w:numId="43">
    <w:abstractNumId w:val="53"/>
  </w:num>
  <w:num w:numId="44">
    <w:abstractNumId w:val="51"/>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num>
  <w:num w:numId="47">
    <w:abstractNumId w:val="15"/>
  </w:num>
  <w:num w:numId="48">
    <w:abstractNumId w:val="14"/>
  </w:num>
  <w:num w:numId="49">
    <w:abstractNumId w:val="19"/>
  </w:num>
  <w:num w:numId="50">
    <w:abstractNumId w:val="32"/>
  </w:num>
  <w:num w:numId="51">
    <w:abstractNumId w:val="30"/>
  </w:num>
  <w:num w:numId="52">
    <w:abstractNumId w:val="8"/>
  </w:num>
  <w:num w:numId="53">
    <w:abstractNumId w:val="33"/>
  </w:num>
  <w:num w:numId="54">
    <w:abstractNumId w:val="20"/>
  </w:num>
  <w:num w:numId="55">
    <w:abstractNumId w:val="5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1F10"/>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77BCC"/>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97F07"/>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3A66"/>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D6E"/>
    <w:rsid w:val="002F5E06"/>
    <w:rsid w:val="002F7CE6"/>
    <w:rsid w:val="00300702"/>
    <w:rsid w:val="00301476"/>
    <w:rsid w:val="00301627"/>
    <w:rsid w:val="00301AF7"/>
    <w:rsid w:val="0030264E"/>
    <w:rsid w:val="003027D8"/>
    <w:rsid w:val="00303B06"/>
    <w:rsid w:val="0030411B"/>
    <w:rsid w:val="00304492"/>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4C5"/>
    <w:rsid w:val="00483F0D"/>
    <w:rsid w:val="004842AF"/>
    <w:rsid w:val="00484851"/>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7338"/>
    <w:rsid w:val="004A7761"/>
    <w:rsid w:val="004A792D"/>
    <w:rsid w:val="004A79B9"/>
    <w:rsid w:val="004B06A3"/>
    <w:rsid w:val="004B0E2D"/>
    <w:rsid w:val="004B130C"/>
    <w:rsid w:val="004B245A"/>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687"/>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2EB"/>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5C77"/>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6F2D"/>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347"/>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376"/>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858"/>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732"/>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37F"/>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81E"/>
    <w:rsid w:val="00FC1A51"/>
    <w:rsid w:val="00FC1D2C"/>
    <w:rsid w:val="00FC1EE3"/>
    <w:rsid w:val="00FC24C0"/>
    <w:rsid w:val="00FC2BA0"/>
    <w:rsid w:val="00FC3A80"/>
    <w:rsid w:val="00FC3AE3"/>
    <w:rsid w:val="00FC41B3"/>
    <w:rsid w:val="00FC4715"/>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A6264"/>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A6264"/>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rosatom.ru/" TargetMode="External"/><Relationship Id="rId23" Type="http://schemas.openxmlformats.org/officeDocument/2006/relationships/header" Target="header3.xml"/><Relationship Id="rId28" Type="http://schemas.openxmlformats.org/officeDocument/2006/relationships/glossaryDocument" Target="glossary/document.xml"/><Relationship Id="rId10" Type="http://schemas.openxmlformats.org/officeDocument/2006/relationships/hyperlink" Target="http://www.a-k-d.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rosatom.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ED8410CD23184B99B0C8397DB45E07E5"/>
        <w:category>
          <w:name w:val="Общие"/>
          <w:gallery w:val="placeholder"/>
        </w:category>
        <w:types>
          <w:type w:val="bbPlcHdr"/>
        </w:types>
        <w:behaviors>
          <w:behavior w:val="content"/>
        </w:behaviors>
        <w:guid w:val="{E737AFA7-F611-4A95-A08B-C579A656A787}"/>
      </w:docPartPr>
      <w:docPartBody>
        <w:p w:rsidR="00C8359C" w:rsidRDefault="00212291" w:rsidP="00212291">
          <w:pPr>
            <w:pStyle w:val="ED8410CD23184B99B0C8397DB45E07E5"/>
          </w:pPr>
          <w:r w:rsidRPr="00F62696">
            <w:rPr>
              <w:rStyle w:val="a3"/>
            </w:rPr>
            <w:t>(сумма цифрами и прописью)</w:t>
          </w:r>
        </w:p>
      </w:docPartBody>
    </w:docPart>
    <w:docPart>
      <w:docPartPr>
        <w:name w:val="7DA839AF0BCD46CCBA5262BEA2488835"/>
        <w:category>
          <w:name w:val="Общие"/>
          <w:gallery w:val="placeholder"/>
        </w:category>
        <w:types>
          <w:type w:val="bbPlcHdr"/>
        </w:types>
        <w:behaviors>
          <w:behavior w:val="content"/>
        </w:behaviors>
        <w:guid w:val="{05F5F3BC-4E50-4561-81B7-39A60DBCEFF2}"/>
      </w:docPartPr>
      <w:docPartBody>
        <w:p w:rsidR="00C8359C" w:rsidRDefault="00212291" w:rsidP="00212291">
          <w:pPr>
            <w:pStyle w:val="7DA839AF0BCD46CCBA5262BEA2488835"/>
          </w:pPr>
          <w:r w:rsidRPr="00F62696">
            <w:rPr>
              <w:rStyle w:val="a3"/>
            </w:rPr>
            <w:t>(сумма)</w:t>
          </w:r>
        </w:p>
      </w:docPartBody>
    </w:docPart>
    <w:docPart>
      <w:docPartPr>
        <w:name w:val="DB048025FDFE406C89F2A1744BEEC61D"/>
        <w:category>
          <w:name w:val="Общие"/>
          <w:gallery w:val="placeholder"/>
        </w:category>
        <w:types>
          <w:type w:val="bbPlcHdr"/>
        </w:types>
        <w:behaviors>
          <w:behavior w:val="content"/>
        </w:behaviors>
        <w:guid w:val="{F86AC822-6E6C-4ADE-8451-FF45DFA38DBC}"/>
      </w:docPartPr>
      <w:docPartBody>
        <w:p w:rsidR="00C8359C" w:rsidRDefault="00212291" w:rsidP="00212291">
          <w:pPr>
            <w:pStyle w:val="DB048025FDFE406C89F2A1744BEEC61D"/>
          </w:pPr>
          <w:r w:rsidRPr="00F62696">
            <w:rPr>
              <w:rStyle w:val="a3"/>
            </w:rPr>
            <w:t>(размер %)</w:t>
          </w:r>
        </w:p>
      </w:docPartBody>
    </w:docPart>
    <w:docPart>
      <w:docPartPr>
        <w:name w:val="49EF509B7F054427B99A7FE8EE17B0F2"/>
        <w:category>
          <w:name w:val="Общие"/>
          <w:gallery w:val="placeholder"/>
        </w:category>
        <w:types>
          <w:type w:val="bbPlcHdr"/>
        </w:types>
        <w:behaviors>
          <w:behavior w:val="content"/>
        </w:behaviors>
        <w:guid w:val="{1BFC0F6E-A072-4098-BD3C-D6C154800B17}"/>
      </w:docPartPr>
      <w:docPartBody>
        <w:p w:rsidR="00C8359C" w:rsidRDefault="00212291" w:rsidP="00212291">
          <w:pPr>
            <w:pStyle w:val="49EF509B7F054427B99A7FE8EE17B0F2"/>
          </w:pPr>
          <w:r w:rsidRPr="00F62696">
            <w:rPr>
              <w:rStyle w:val="a3"/>
            </w:rPr>
            <w:t>сумма цифрами и прописью</w:t>
          </w:r>
        </w:p>
      </w:docPartBody>
    </w:docPart>
    <w:docPart>
      <w:docPartPr>
        <w:name w:val="462CE18E8DA54E77A4DE90764B9F83E7"/>
        <w:category>
          <w:name w:val="Общие"/>
          <w:gallery w:val="placeholder"/>
        </w:category>
        <w:types>
          <w:type w:val="bbPlcHdr"/>
        </w:types>
        <w:behaviors>
          <w:behavior w:val="content"/>
        </w:behaviors>
        <w:guid w:val="{0CB0D6E2-394F-4FE1-ACC1-731D8B71AF3F}"/>
      </w:docPartPr>
      <w:docPartBody>
        <w:p w:rsidR="00DE44D1" w:rsidRDefault="00037DD3" w:rsidP="00037DD3">
          <w:pPr>
            <w:pStyle w:val="462CE18E8DA54E77A4DE90764B9F83E7"/>
          </w:pPr>
          <w:r w:rsidRPr="00F62696">
            <w:rPr>
              <w:rStyle w:val="a3"/>
            </w:rPr>
            <w:t>(адрес электронной почты)</w:t>
          </w:r>
        </w:p>
      </w:docPartBody>
    </w:docPart>
    <w:docPart>
      <w:docPartPr>
        <w:name w:val="E16985D865DA4A00B2EA411C9696C90E"/>
        <w:category>
          <w:name w:val="Общие"/>
          <w:gallery w:val="placeholder"/>
        </w:category>
        <w:types>
          <w:type w:val="bbPlcHdr"/>
        </w:types>
        <w:behaviors>
          <w:behavior w:val="content"/>
        </w:behaviors>
        <w:guid w:val="{CE22D4CB-4973-4044-B596-DEB71406FEC4}"/>
      </w:docPartPr>
      <w:docPartBody>
        <w:p w:rsidR="00DE44D1" w:rsidRDefault="00037DD3" w:rsidP="00037DD3">
          <w:pPr>
            <w:pStyle w:val="E16985D865DA4A00B2EA411C9696C90E"/>
          </w:pPr>
          <w:r w:rsidRPr="00F62696">
            <w:rPr>
              <w:rStyle w:val="a3"/>
            </w:rPr>
            <w:t>(адрес электронной почты)</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436360E728B247BD8C61C373CE964DCF"/>
        <w:category>
          <w:name w:val="Общие"/>
          <w:gallery w:val="placeholder"/>
        </w:category>
        <w:types>
          <w:type w:val="bbPlcHdr"/>
        </w:types>
        <w:behaviors>
          <w:behavior w:val="content"/>
        </w:behaviors>
        <w:guid w:val="{349A59D6-7A21-4C2E-8EE4-606DAE54157C}"/>
      </w:docPartPr>
      <w:docPartBody>
        <w:p w:rsidR="004308E6" w:rsidRDefault="00111283" w:rsidP="00111283">
          <w:pPr>
            <w:pStyle w:val="436360E728B247BD8C61C373CE964DCF"/>
          </w:pPr>
          <w:r>
            <w:rPr>
              <w:rStyle w:val="a3"/>
            </w:rPr>
            <w:t>(в случае, если протокол формируется Комиссей)</w:t>
          </w:r>
        </w:p>
      </w:docPartBody>
    </w:docPart>
    <w:docPart>
      <w:docPartPr>
        <w:name w:val="E5D84925970A40CEBFA91366B71F03FD"/>
        <w:category>
          <w:name w:val="Общие"/>
          <w:gallery w:val="placeholder"/>
        </w:category>
        <w:types>
          <w:type w:val="bbPlcHdr"/>
        </w:types>
        <w:behaviors>
          <w:behavior w:val="content"/>
        </w:behaviors>
        <w:guid w:val="{6F7EEA50-64AC-48B4-ACF4-20676481996D}"/>
      </w:docPartPr>
      <w:docPartBody>
        <w:p w:rsidR="004308E6" w:rsidRDefault="00111283" w:rsidP="00111283">
          <w:pPr>
            <w:pStyle w:val="E5D84925970A40CEBFA91366B71F03FD"/>
          </w:pPr>
          <w:r>
            <w:rPr>
              <w:rStyle w:val="a3"/>
            </w:rPr>
            <w:t>(в случае если, протокол формируется автоматически электронной торговой площадкой)</w:t>
          </w:r>
        </w:p>
      </w:docPartBody>
    </w:docPart>
    <w:docPart>
      <w:docPartPr>
        <w:name w:val="7BB32D5310A4437A8F1677D7BDB02804"/>
        <w:category>
          <w:name w:val="Общие"/>
          <w:gallery w:val="placeholder"/>
        </w:category>
        <w:types>
          <w:type w:val="bbPlcHdr"/>
        </w:types>
        <w:behaviors>
          <w:behavior w:val="content"/>
        </w:behaviors>
        <w:guid w:val="{6743DDB8-0559-4B8C-BF7B-B19BAA017E5B}"/>
      </w:docPartPr>
      <w:docPartBody>
        <w:p w:rsidR="004308E6" w:rsidRDefault="00111283" w:rsidP="00111283">
          <w:pPr>
            <w:pStyle w:val="7BB32D5310A4437A8F1677D7BDB02804"/>
          </w:pPr>
          <w:r>
            <w:rPr>
              <w:rStyle w:val="a3"/>
            </w:rPr>
            <w:t>(в случае, если протокол формируется комиссей)</w:t>
          </w:r>
        </w:p>
      </w:docPartBody>
    </w:docPart>
    <w:docPart>
      <w:docPartPr>
        <w:name w:val="689AAF66138C446ABA95BD5863851A90"/>
        <w:category>
          <w:name w:val="Общие"/>
          <w:gallery w:val="placeholder"/>
        </w:category>
        <w:types>
          <w:type w:val="bbPlcHdr"/>
        </w:types>
        <w:behaviors>
          <w:behavior w:val="content"/>
        </w:behaviors>
        <w:guid w:val="{9F5975CE-ADB1-4DDB-926B-DB0DD94EB383}"/>
      </w:docPartPr>
      <w:docPartBody>
        <w:p w:rsidR="004308E6" w:rsidRDefault="00111283" w:rsidP="00111283">
          <w:pPr>
            <w:pStyle w:val="689AAF66138C446ABA95BD5863851A9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4A1C9DE5904F4DA581E82CDD38140195"/>
        <w:category>
          <w:name w:val="Общие"/>
          <w:gallery w:val="placeholder"/>
        </w:category>
        <w:types>
          <w:type w:val="bbPlcHdr"/>
        </w:types>
        <w:behaviors>
          <w:behavior w:val="content"/>
        </w:behaviors>
        <w:guid w:val="{28D2C0A5-DF69-45CF-AEFA-0BE8B7D9152D}"/>
      </w:docPartPr>
      <w:docPartBody>
        <w:p w:rsidR="004308E6" w:rsidRDefault="00111283" w:rsidP="00111283">
          <w:pPr>
            <w:pStyle w:val="4A1C9DE5904F4DA581E82CDD3814019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5FC7472CC73A4F7887E393549991CAE5"/>
        <w:category>
          <w:name w:val="Общие"/>
          <w:gallery w:val="placeholder"/>
        </w:category>
        <w:types>
          <w:type w:val="bbPlcHdr"/>
        </w:types>
        <w:behaviors>
          <w:behavior w:val="content"/>
        </w:behaviors>
        <w:guid w:val="{977AA665-D2EA-481F-8A5E-94F15DAC78AB}"/>
      </w:docPartPr>
      <w:docPartBody>
        <w:p w:rsidR="004308E6" w:rsidRDefault="00111283" w:rsidP="00111283">
          <w:pPr>
            <w:pStyle w:val="5FC7472CC73A4F7887E393549991CAE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E73B06D692F45088AE6E2690E5F8CD5"/>
        <w:category>
          <w:name w:val="Общие"/>
          <w:gallery w:val="placeholder"/>
        </w:category>
        <w:types>
          <w:type w:val="bbPlcHdr"/>
        </w:types>
        <w:behaviors>
          <w:behavior w:val="content"/>
        </w:behaviors>
        <w:guid w:val="{5F60A488-3B4C-4094-93CF-8C83F788A9FA}"/>
      </w:docPartPr>
      <w:docPartBody>
        <w:p w:rsidR="004308E6" w:rsidRDefault="00111283" w:rsidP="00111283">
          <w:pPr>
            <w:pStyle w:val="CE73B06D692F45088AE6E2690E5F8CD5"/>
          </w:pPr>
          <w:r w:rsidRPr="007A2896">
            <w:rPr>
              <w:rStyle w:val="a3"/>
              <w:i/>
            </w:rPr>
            <w:t>сумма</w:t>
          </w:r>
        </w:p>
      </w:docPartBody>
    </w:docPart>
    <w:docPart>
      <w:docPartPr>
        <w:name w:val="B7495E77AF194FA9B1599254E35F8F7B"/>
        <w:category>
          <w:name w:val="Общие"/>
          <w:gallery w:val="placeholder"/>
        </w:category>
        <w:types>
          <w:type w:val="bbPlcHdr"/>
        </w:types>
        <w:behaviors>
          <w:behavior w:val="content"/>
        </w:behaviors>
        <w:guid w:val="{9BB3A61E-6E8C-4252-B7F8-568FD4CEE5C1}"/>
      </w:docPartPr>
      <w:docPartBody>
        <w:p w:rsidR="004308E6" w:rsidRDefault="00111283" w:rsidP="00111283">
          <w:pPr>
            <w:pStyle w:val="B7495E77AF194FA9B1599254E35F8F7B"/>
          </w:pPr>
          <w:r w:rsidRPr="007A2896">
            <w:rPr>
              <w:rStyle w:val="a3"/>
              <w:i/>
            </w:rPr>
            <w:t>сумма</w:t>
          </w:r>
        </w:p>
      </w:docPartBody>
    </w:docPart>
    <w:docPart>
      <w:docPartPr>
        <w:name w:val="4D27EABC466D4E6BB04C1E3DE4B6D491"/>
        <w:category>
          <w:name w:val="Общие"/>
          <w:gallery w:val="placeholder"/>
        </w:category>
        <w:types>
          <w:type w:val="bbPlcHdr"/>
        </w:types>
        <w:behaviors>
          <w:behavior w:val="content"/>
        </w:behaviors>
        <w:guid w:val="{8378FEB2-734E-45AB-AC2A-AC0880270A44}"/>
      </w:docPartPr>
      <w:docPartBody>
        <w:p w:rsidR="004308E6" w:rsidRDefault="00111283" w:rsidP="00111283">
          <w:pPr>
            <w:pStyle w:val="4D27EABC466D4E6BB04C1E3DE4B6D491"/>
          </w:pPr>
          <w:r w:rsidRPr="007A2896">
            <w:rPr>
              <w:rStyle w:val="a3"/>
              <w:i/>
            </w:rPr>
            <w:t>сумма цифрами и прописью</w:t>
          </w:r>
        </w:p>
      </w:docPartBody>
    </w:docPart>
    <w:docPart>
      <w:docPartPr>
        <w:name w:val="D4D5A30B30AF418A90EE5589FB1562A0"/>
        <w:category>
          <w:name w:val="Общие"/>
          <w:gallery w:val="placeholder"/>
        </w:category>
        <w:types>
          <w:type w:val="bbPlcHdr"/>
        </w:types>
        <w:behaviors>
          <w:behavior w:val="content"/>
        </w:behaviors>
        <w:guid w:val="{F5EE3EAA-BA5B-4E02-972B-786CA8CE71D0}"/>
      </w:docPartPr>
      <w:docPartBody>
        <w:p w:rsidR="006B2606" w:rsidRDefault="004308E6" w:rsidP="004308E6">
          <w:pPr>
            <w:pStyle w:val="D4D5A30B30AF418A90EE5589FB1562A0"/>
          </w:pPr>
          <w:r w:rsidRPr="00F62696">
            <w:rPr>
              <w:rStyle w:val="a3"/>
            </w:rPr>
            <w:t>(адрес)</w:t>
          </w:r>
        </w:p>
      </w:docPartBody>
    </w:docPart>
    <w:docPart>
      <w:docPartPr>
        <w:name w:val="20FD883D98D14AA499FB047DA46FD590"/>
        <w:category>
          <w:name w:val="Общие"/>
          <w:gallery w:val="placeholder"/>
        </w:category>
        <w:types>
          <w:type w:val="bbPlcHdr"/>
        </w:types>
        <w:behaviors>
          <w:behavior w:val="content"/>
        </w:behaviors>
        <w:guid w:val="{A3E30AB8-C04A-46BD-B51D-5DB55D10FC55}"/>
      </w:docPartPr>
      <w:docPartBody>
        <w:p w:rsidR="006B2606" w:rsidRDefault="004308E6" w:rsidP="004308E6">
          <w:pPr>
            <w:pStyle w:val="20FD883D98D14AA499FB047DA46FD590"/>
          </w:pPr>
          <w:r w:rsidRPr="00F62696">
            <w:rPr>
              <w:rStyle w:val="a3"/>
            </w:rPr>
            <w:t>(наименование собственника)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707E7F"/>
    <w:rsid w:val="00037DD3"/>
    <w:rsid w:val="00085F27"/>
    <w:rsid w:val="000C0CC6"/>
    <w:rsid w:val="00111283"/>
    <w:rsid w:val="00142B8E"/>
    <w:rsid w:val="00212291"/>
    <w:rsid w:val="002A0193"/>
    <w:rsid w:val="002D098E"/>
    <w:rsid w:val="003E4901"/>
    <w:rsid w:val="003E4BE9"/>
    <w:rsid w:val="004106ED"/>
    <w:rsid w:val="004308E6"/>
    <w:rsid w:val="00466D5A"/>
    <w:rsid w:val="004727DC"/>
    <w:rsid w:val="004D032B"/>
    <w:rsid w:val="004F3699"/>
    <w:rsid w:val="005610AD"/>
    <w:rsid w:val="005C37CD"/>
    <w:rsid w:val="005D2313"/>
    <w:rsid w:val="00614121"/>
    <w:rsid w:val="00681B99"/>
    <w:rsid w:val="006A767C"/>
    <w:rsid w:val="006B2606"/>
    <w:rsid w:val="00707E7F"/>
    <w:rsid w:val="00712586"/>
    <w:rsid w:val="00745465"/>
    <w:rsid w:val="007967A1"/>
    <w:rsid w:val="007D2AFC"/>
    <w:rsid w:val="007E44CC"/>
    <w:rsid w:val="0083405F"/>
    <w:rsid w:val="008A1D84"/>
    <w:rsid w:val="008E4B34"/>
    <w:rsid w:val="00922C59"/>
    <w:rsid w:val="00931253"/>
    <w:rsid w:val="009701E3"/>
    <w:rsid w:val="009F1F65"/>
    <w:rsid w:val="00A07010"/>
    <w:rsid w:val="00A523DA"/>
    <w:rsid w:val="00AB4A3F"/>
    <w:rsid w:val="00AC3565"/>
    <w:rsid w:val="00B54BA6"/>
    <w:rsid w:val="00B6686F"/>
    <w:rsid w:val="00BC1617"/>
    <w:rsid w:val="00BF4B75"/>
    <w:rsid w:val="00C33B5A"/>
    <w:rsid w:val="00C8359C"/>
    <w:rsid w:val="00D163E6"/>
    <w:rsid w:val="00D34167"/>
    <w:rsid w:val="00D7458A"/>
    <w:rsid w:val="00D8568C"/>
    <w:rsid w:val="00DE44D1"/>
    <w:rsid w:val="00E1249A"/>
    <w:rsid w:val="00F4018E"/>
    <w:rsid w:val="00F857A9"/>
    <w:rsid w:val="00F974C0"/>
    <w:rsid w:val="00FA7195"/>
    <w:rsid w:val="00FB79CF"/>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308E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2106131-935A-4974-8D02-2B011A94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13495</Words>
  <Characters>76928</Characters>
  <Application>Microsoft Office Word</Application>
  <DocSecurity>4</DocSecurity>
  <Lines>641</Lines>
  <Paragraphs>180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90243</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SAVodzinsky</cp:lastModifiedBy>
  <cp:revision>2</cp:revision>
  <cp:lastPrinted>2015-08-18T10:17:00Z</cp:lastPrinted>
  <dcterms:created xsi:type="dcterms:W3CDTF">2016-09-12T06:17:00Z</dcterms:created>
  <dcterms:modified xsi:type="dcterms:W3CDTF">2016-09-12T06:17:00Z</dcterms:modified>
</cp:coreProperties>
</file>