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900569" w:rsidRDefault="00065189" w:rsidP="00433866">
      <w:pPr>
        <w:spacing w:after="0" w:line="240" w:lineRule="auto"/>
        <w:ind w:right="22"/>
        <w:jc w:val="center"/>
        <w:rPr>
          <w:rFonts w:ascii="Times New Roman" w:hAnsi="Times New Roman" w:cs="Times New Roman"/>
          <w:b/>
          <w:sz w:val="28"/>
          <w:szCs w:val="28"/>
        </w:rPr>
      </w:pPr>
      <w:r w:rsidRPr="00900569">
        <w:rPr>
          <w:rFonts w:ascii="Times New Roman" w:hAnsi="Times New Roman" w:cs="Times New Roman"/>
          <w:b/>
          <w:sz w:val="28"/>
          <w:szCs w:val="28"/>
        </w:rPr>
        <w:t>Федеральное государственное унитарное предприятие</w:t>
      </w:r>
    </w:p>
    <w:p w:rsidR="00065189" w:rsidRPr="00900569" w:rsidRDefault="00065189" w:rsidP="00433866">
      <w:pPr>
        <w:spacing w:after="0" w:line="240" w:lineRule="auto"/>
        <w:ind w:right="22"/>
        <w:jc w:val="center"/>
        <w:rPr>
          <w:rFonts w:ascii="Times New Roman" w:hAnsi="Times New Roman" w:cs="Times New Roman"/>
          <w:b/>
          <w:sz w:val="28"/>
          <w:szCs w:val="28"/>
        </w:rPr>
      </w:pPr>
      <w:r w:rsidRPr="00900569">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433866" w:rsidRPr="00900569" w:rsidRDefault="0077702C" w:rsidP="00433866">
      <w:pPr>
        <w:spacing w:after="0" w:line="240" w:lineRule="auto"/>
        <w:ind w:right="22"/>
        <w:jc w:val="center"/>
        <w:rPr>
          <w:rFonts w:ascii="Times New Roman" w:hAnsi="Times New Roman" w:cs="Times New Roman"/>
          <w:b/>
          <w:sz w:val="28"/>
          <w:szCs w:val="28"/>
        </w:rPr>
      </w:pPr>
      <w:r w:rsidRPr="00900569">
        <w:rPr>
          <w:rFonts w:ascii="Times New Roman" w:hAnsi="Times New Roman" w:cs="Times New Roman"/>
          <w:sz w:val="28"/>
          <w:szCs w:val="28"/>
          <w:lang w:eastAsia="en-US"/>
        </w:rPr>
        <w:pict>
          <v:line id="_x0000_s1026" style="position:absolute;left:0;text-align:left;z-index:251658240" from="-20.15pt,6.45pt" to="483.85pt,6.45pt" strokeweight="3pt">
            <v:stroke linestyle="thinThin"/>
          </v:line>
        </w:pict>
      </w:r>
    </w:p>
    <w:p w:rsidR="00433866" w:rsidRPr="00900569" w:rsidRDefault="00433866" w:rsidP="00433866">
      <w:pPr>
        <w:spacing w:after="0"/>
        <w:jc w:val="both"/>
        <w:rPr>
          <w:rFonts w:ascii="Times New Roman" w:hAnsi="Times New Roman" w:cs="Times New Roman"/>
          <w:b/>
          <w:sz w:val="28"/>
          <w:szCs w:val="28"/>
        </w:rPr>
      </w:pPr>
    </w:p>
    <w:tbl>
      <w:tblPr>
        <w:tblW w:w="0" w:type="auto"/>
        <w:tblLook w:val="04A0"/>
      </w:tblPr>
      <w:tblGrid>
        <w:gridCol w:w="4722"/>
        <w:gridCol w:w="5132"/>
      </w:tblGrid>
      <w:tr w:rsidR="00433866" w:rsidRPr="00900569" w:rsidTr="002E07B9">
        <w:tc>
          <w:tcPr>
            <w:tcW w:w="5352" w:type="dxa"/>
          </w:tcPr>
          <w:p w:rsidR="00433866" w:rsidRPr="00900569" w:rsidRDefault="00433866" w:rsidP="00433866">
            <w:pPr>
              <w:spacing w:after="0"/>
              <w:ind w:left="1560" w:right="1684" w:hanging="1310"/>
              <w:rPr>
                <w:rFonts w:ascii="Times New Roman" w:hAnsi="Times New Roman" w:cs="Times New Roman"/>
                <w:b/>
                <w:sz w:val="28"/>
                <w:szCs w:val="28"/>
              </w:rPr>
            </w:pPr>
          </w:p>
        </w:tc>
        <w:tc>
          <w:tcPr>
            <w:tcW w:w="5352" w:type="dxa"/>
            <w:hideMark/>
          </w:tcPr>
          <w:p w:rsidR="00433866" w:rsidRPr="00900569" w:rsidRDefault="00433866" w:rsidP="00433866">
            <w:pPr>
              <w:spacing w:after="0"/>
              <w:ind w:left="1452" w:firstLine="18"/>
              <w:jc w:val="both"/>
              <w:rPr>
                <w:rFonts w:ascii="Times New Roman" w:hAnsi="Times New Roman" w:cs="Times New Roman"/>
                <w:sz w:val="28"/>
                <w:szCs w:val="28"/>
              </w:rPr>
            </w:pPr>
            <w:r w:rsidRPr="00900569">
              <w:rPr>
                <w:rFonts w:ascii="Times New Roman" w:hAnsi="Times New Roman" w:cs="Times New Roman"/>
                <w:sz w:val="28"/>
                <w:szCs w:val="28"/>
              </w:rPr>
              <w:t>УТВЕРЖДАЮ:</w:t>
            </w:r>
          </w:p>
          <w:p w:rsidR="00433866" w:rsidRPr="00900569" w:rsidRDefault="00433866" w:rsidP="00433866">
            <w:pPr>
              <w:spacing w:after="0"/>
              <w:ind w:left="1452" w:firstLine="18"/>
              <w:jc w:val="both"/>
              <w:rPr>
                <w:rFonts w:ascii="Times New Roman" w:hAnsi="Times New Roman" w:cs="Times New Roman"/>
                <w:sz w:val="28"/>
                <w:szCs w:val="28"/>
              </w:rPr>
            </w:pPr>
            <w:r w:rsidRPr="00900569">
              <w:rPr>
                <w:rFonts w:ascii="Times New Roman" w:hAnsi="Times New Roman" w:cs="Times New Roman"/>
                <w:sz w:val="28"/>
                <w:szCs w:val="28"/>
              </w:rPr>
              <w:t>Заместитель Председателя</w:t>
            </w:r>
          </w:p>
          <w:p w:rsidR="00433866" w:rsidRPr="00900569" w:rsidRDefault="00433866" w:rsidP="00433866">
            <w:pPr>
              <w:spacing w:after="0"/>
              <w:ind w:left="1452" w:firstLine="18"/>
              <w:jc w:val="both"/>
              <w:rPr>
                <w:rFonts w:ascii="Times New Roman" w:hAnsi="Times New Roman" w:cs="Times New Roman"/>
                <w:sz w:val="28"/>
                <w:szCs w:val="28"/>
              </w:rPr>
            </w:pPr>
            <w:r w:rsidRPr="00900569">
              <w:rPr>
                <w:rFonts w:ascii="Times New Roman" w:hAnsi="Times New Roman" w:cs="Times New Roman"/>
                <w:sz w:val="28"/>
                <w:szCs w:val="28"/>
              </w:rPr>
              <w:t>Закупочного комитета</w:t>
            </w:r>
          </w:p>
          <w:p w:rsidR="00433866" w:rsidRPr="00900569" w:rsidRDefault="00433866" w:rsidP="00433866">
            <w:pPr>
              <w:spacing w:after="0"/>
              <w:ind w:left="1452" w:firstLine="18"/>
              <w:jc w:val="both"/>
              <w:rPr>
                <w:rFonts w:ascii="Times New Roman" w:hAnsi="Times New Roman" w:cs="Times New Roman"/>
                <w:sz w:val="28"/>
                <w:szCs w:val="28"/>
              </w:rPr>
            </w:pPr>
            <w:r w:rsidRPr="00900569">
              <w:rPr>
                <w:rFonts w:ascii="Times New Roman" w:hAnsi="Times New Roman" w:cs="Times New Roman"/>
                <w:sz w:val="28"/>
                <w:szCs w:val="28"/>
              </w:rPr>
              <w:t>_________С.В. Тарасов</w:t>
            </w:r>
          </w:p>
          <w:p w:rsidR="00433866" w:rsidRPr="00900569" w:rsidRDefault="00433866" w:rsidP="00900569">
            <w:pPr>
              <w:spacing w:after="0"/>
              <w:ind w:left="1452" w:firstLine="18"/>
              <w:jc w:val="both"/>
              <w:rPr>
                <w:rFonts w:ascii="Times New Roman" w:hAnsi="Times New Roman" w:cs="Times New Roman"/>
                <w:b/>
                <w:sz w:val="28"/>
                <w:szCs w:val="28"/>
              </w:rPr>
            </w:pPr>
            <w:r w:rsidRPr="00900569">
              <w:rPr>
                <w:rFonts w:ascii="Times New Roman" w:hAnsi="Times New Roman" w:cs="Times New Roman"/>
                <w:sz w:val="28"/>
                <w:szCs w:val="28"/>
              </w:rPr>
              <w:t xml:space="preserve">«__» </w:t>
            </w:r>
            <w:r w:rsidR="00900569" w:rsidRPr="00900569">
              <w:rPr>
                <w:rFonts w:ascii="Times New Roman" w:hAnsi="Times New Roman" w:cs="Times New Roman"/>
                <w:sz w:val="28"/>
                <w:szCs w:val="28"/>
              </w:rPr>
              <w:t>сентябрь</w:t>
            </w:r>
            <w:r w:rsidRPr="00900569">
              <w:rPr>
                <w:rFonts w:ascii="Times New Roman" w:hAnsi="Times New Roman" w:cs="Times New Roman"/>
                <w:sz w:val="28"/>
                <w:szCs w:val="28"/>
              </w:rPr>
              <w:t xml:space="preserve"> 2014 г.</w:t>
            </w:r>
          </w:p>
        </w:tc>
      </w:tr>
    </w:tbl>
    <w:p w:rsidR="00433866" w:rsidRPr="00900569" w:rsidRDefault="00433866" w:rsidP="00433866">
      <w:pPr>
        <w:spacing w:after="0"/>
        <w:jc w:val="center"/>
        <w:rPr>
          <w:rFonts w:ascii="Times New Roman" w:hAnsi="Times New Roman" w:cs="Times New Roman"/>
          <w:bCs/>
          <w:sz w:val="28"/>
          <w:szCs w:val="28"/>
        </w:rPr>
      </w:pPr>
    </w:p>
    <w:p w:rsidR="00065189" w:rsidRPr="00900569" w:rsidRDefault="00065189" w:rsidP="00433866">
      <w:pPr>
        <w:spacing w:after="0" w:line="240" w:lineRule="auto"/>
        <w:jc w:val="center"/>
        <w:rPr>
          <w:rFonts w:ascii="Times New Roman" w:hAnsi="Times New Roman" w:cs="Times New Roman"/>
          <w:b/>
          <w:sz w:val="28"/>
          <w:szCs w:val="28"/>
        </w:rPr>
      </w:pPr>
    </w:p>
    <w:p w:rsidR="00FA4F4F" w:rsidRPr="00900569" w:rsidRDefault="00FA4F4F" w:rsidP="00433866">
      <w:pPr>
        <w:spacing w:after="0" w:line="240" w:lineRule="auto"/>
        <w:jc w:val="center"/>
        <w:rPr>
          <w:rFonts w:ascii="Times New Roman" w:hAnsi="Times New Roman" w:cs="Times New Roman"/>
          <w:b/>
          <w:sz w:val="28"/>
          <w:szCs w:val="28"/>
        </w:rPr>
      </w:pPr>
    </w:p>
    <w:p w:rsidR="00FA4F4F" w:rsidRPr="00900569" w:rsidRDefault="00FA4F4F" w:rsidP="00433866">
      <w:pPr>
        <w:spacing w:after="0" w:line="240" w:lineRule="auto"/>
        <w:jc w:val="center"/>
        <w:rPr>
          <w:rFonts w:ascii="Times New Roman" w:hAnsi="Times New Roman" w:cs="Times New Roman"/>
          <w:b/>
          <w:sz w:val="28"/>
          <w:szCs w:val="28"/>
        </w:rPr>
      </w:pPr>
    </w:p>
    <w:p w:rsidR="00682C08" w:rsidRPr="00900569" w:rsidRDefault="00682C08" w:rsidP="00433866">
      <w:pPr>
        <w:spacing w:after="0" w:line="240" w:lineRule="auto"/>
        <w:jc w:val="center"/>
        <w:rPr>
          <w:rFonts w:ascii="Times New Roman" w:hAnsi="Times New Roman" w:cs="Times New Roman"/>
          <w:b/>
          <w:sz w:val="28"/>
          <w:szCs w:val="28"/>
        </w:rPr>
      </w:pPr>
    </w:p>
    <w:p w:rsidR="00387351" w:rsidRPr="00900569" w:rsidRDefault="00387351" w:rsidP="00433866">
      <w:pPr>
        <w:spacing w:after="0" w:line="240" w:lineRule="auto"/>
        <w:jc w:val="center"/>
        <w:rPr>
          <w:rFonts w:ascii="Times New Roman" w:hAnsi="Times New Roman" w:cs="Times New Roman"/>
          <w:b/>
          <w:sz w:val="28"/>
          <w:szCs w:val="28"/>
        </w:rPr>
      </w:pPr>
    </w:p>
    <w:p w:rsidR="00387351" w:rsidRPr="00900569" w:rsidRDefault="00387351" w:rsidP="00433866">
      <w:pPr>
        <w:spacing w:after="0" w:line="240" w:lineRule="auto"/>
        <w:jc w:val="center"/>
        <w:rPr>
          <w:rFonts w:ascii="Times New Roman" w:hAnsi="Times New Roman" w:cs="Times New Roman"/>
          <w:b/>
          <w:sz w:val="28"/>
          <w:szCs w:val="28"/>
        </w:rPr>
      </w:pPr>
    </w:p>
    <w:p w:rsidR="00387351" w:rsidRPr="00900569" w:rsidRDefault="00387351" w:rsidP="00433866">
      <w:pPr>
        <w:spacing w:after="0" w:line="240" w:lineRule="auto"/>
        <w:jc w:val="center"/>
        <w:rPr>
          <w:rFonts w:ascii="Times New Roman" w:hAnsi="Times New Roman" w:cs="Times New Roman"/>
          <w:b/>
          <w:sz w:val="28"/>
          <w:szCs w:val="28"/>
        </w:rPr>
      </w:pPr>
    </w:p>
    <w:p w:rsidR="00387351" w:rsidRPr="00900569" w:rsidRDefault="00387351" w:rsidP="00433866">
      <w:pPr>
        <w:spacing w:after="0" w:line="240" w:lineRule="auto"/>
        <w:jc w:val="center"/>
        <w:rPr>
          <w:rFonts w:ascii="Times New Roman" w:hAnsi="Times New Roman" w:cs="Times New Roman"/>
          <w:b/>
          <w:sz w:val="28"/>
          <w:szCs w:val="28"/>
        </w:rPr>
      </w:pPr>
    </w:p>
    <w:p w:rsidR="00682C08" w:rsidRPr="00900569" w:rsidRDefault="00682C08" w:rsidP="00433866">
      <w:pPr>
        <w:spacing w:after="0" w:line="240" w:lineRule="auto"/>
        <w:jc w:val="center"/>
        <w:rPr>
          <w:rFonts w:ascii="Times New Roman" w:hAnsi="Times New Roman" w:cs="Times New Roman"/>
          <w:b/>
          <w:sz w:val="28"/>
          <w:szCs w:val="28"/>
        </w:rPr>
      </w:pPr>
    </w:p>
    <w:p w:rsidR="00682C08" w:rsidRPr="00900569" w:rsidRDefault="00682C08" w:rsidP="00433866">
      <w:pPr>
        <w:spacing w:after="0" w:line="240" w:lineRule="auto"/>
        <w:jc w:val="center"/>
        <w:rPr>
          <w:rFonts w:ascii="Times New Roman" w:hAnsi="Times New Roman" w:cs="Times New Roman"/>
          <w:b/>
          <w:sz w:val="28"/>
          <w:szCs w:val="28"/>
        </w:rPr>
      </w:pPr>
    </w:p>
    <w:p w:rsidR="00682C08" w:rsidRPr="00900569" w:rsidRDefault="00682C08" w:rsidP="00433866">
      <w:pPr>
        <w:spacing w:after="0" w:line="240" w:lineRule="auto"/>
        <w:jc w:val="center"/>
        <w:rPr>
          <w:rFonts w:ascii="Times New Roman" w:hAnsi="Times New Roman" w:cs="Times New Roman"/>
          <w:b/>
          <w:sz w:val="28"/>
          <w:szCs w:val="28"/>
        </w:rPr>
      </w:pPr>
    </w:p>
    <w:p w:rsidR="00682C08" w:rsidRPr="00900569" w:rsidRDefault="00682C08" w:rsidP="00433866">
      <w:pPr>
        <w:spacing w:after="0" w:line="240" w:lineRule="auto"/>
        <w:jc w:val="center"/>
        <w:rPr>
          <w:rFonts w:ascii="Times New Roman" w:hAnsi="Times New Roman" w:cs="Times New Roman"/>
          <w:b/>
          <w:sz w:val="28"/>
          <w:szCs w:val="28"/>
        </w:rPr>
      </w:pPr>
    </w:p>
    <w:p w:rsidR="00FA4F4F" w:rsidRPr="00900569" w:rsidRDefault="00FA4F4F" w:rsidP="00433866">
      <w:pPr>
        <w:spacing w:after="0" w:line="240" w:lineRule="auto"/>
        <w:jc w:val="center"/>
        <w:rPr>
          <w:rFonts w:ascii="Times New Roman" w:hAnsi="Times New Roman" w:cs="Times New Roman"/>
          <w:b/>
          <w:sz w:val="28"/>
          <w:szCs w:val="28"/>
        </w:rPr>
      </w:pPr>
    </w:p>
    <w:p w:rsidR="00065189" w:rsidRPr="00900569" w:rsidRDefault="00065189" w:rsidP="00433866">
      <w:pPr>
        <w:spacing w:after="0" w:line="240" w:lineRule="auto"/>
        <w:jc w:val="center"/>
        <w:rPr>
          <w:rFonts w:ascii="Times New Roman" w:hAnsi="Times New Roman" w:cs="Times New Roman"/>
          <w:bCs/>
          <w:sz w:val="28"/>
          <w:szCs w:val="28"/>
        </w:rPr>
      </w:pPr>
      <w:r w:rsidRPr="00900569">
        <w:rPr>
          <w:rFonts w:ascii="Times New Roman" w:hAnsi="Times New Roman" w:cs="Times New Roman"/>
          <w:bCs/>
          <w:sz w:val="28"/>
          <w:szCs w:val="28"/>
        </w:rPr>
        <w:t>ДОКУМЕНТАЦИЯ ПО ПРОВЕДЕНИЮ ЗАПРОСА ЦЕН В ЭЛЕКТРОННОЙ ФОРМЕ</w:t>
      </w:r>
    </w:p>
    <w:p w:rsidR="00065189" w:rsidRPr="00900569" w:rsidRDefault="00065189" w:rsidP="00433866">
      <w:pPr>
        <w:spacing w:after="0" w:line="240" w:lineRule="auto"/>
        <w:jc w:val="center"/>
        <w:rPr>
          <w:rFonts w:ascii="Times New Roman" w:hAnsi="Times New Roman" w:cs="Times New Roman"/>
          <w:bCs/>
          <w:sz w:val="28"/>
          <w:szCs w:val="28"/>
        </w:rPr>
      </w:pPr>
    </w:p>
    <w:p w:rsidR="00065189" w:rsidRPr="00900569" w:rsidRDefault="00065189" w:rsidP="00433866">
      <w:pPr>
        <w:spacing w:after="0" w:line="240" w:lineRule="auto"/>
        <w:jc w:val="center"/>
        <w:rPr>
          <w:rFonts w:ascii="Times New Roman" w:hAnsi="Times New Roman" w:cs="Times New Roman"/>
          <w:bCs/>
          <w:sz w:val="28"/>
          <w:szCs w:val="28"/>
        </w:rPr>
      </w:pPr>
      <w:r w:rsidRPr="00900569">
        <w:rPr>
          <w:rFonts w:ascii="Times New Roman" w:hAnsi="Times New Roman" w:cs="Times New Roman"/>
          <w:sz w:val="28"/>
          <w:szCs w:val="28"/>
        </w:rPr>
        <w:t>Открытый запрос цен на право заключения договора</w:t>
      </w:r>
    </w:p>
    <w:p w:rsidR="00065189" w:rsidRPr="00900569" w:rsidRDefault="00900569" w:rsidP="00433866">
      <w:pPr>
        <w:spacing w:after="0" w:line="240" w:lineRule="auto"/>
        <w:jc w:val="center"/>
        <w:rPr>
          <w:rFonts w:ascii="Times New Roman" w:hAnsi="Times New Roman" w:cs="Times New Roman"/>
          <w:sz w:val="28"/>
          <w:szCs w:val="28"/>
        </w:rPr>
      </w:pPr>
      <w:r w:rsidRPr="00900569">
        <w:rPr>
          <w:rFonts w:ascii="Times New Roman" w:hAnsi="Times New Roman" w:cs="Times New Roman"/>
          <w:b/>
          <w:i/>
          <w:szCs w:val="28"/>
          <w:highlight w:val="yellow"/>
        </w:rPr>
        <w:t xml:space="preserve">на поставку </w:t>
      </w:r>
      <w:r w:rsidRPr="00900569">
        <w:rPr>
          <w:rFonts w:ascii="Times New Roman" w:hAnsi="Times New Roman" w:cs="Times New Roman"/>
          <w:b/>
          <w:i/>
          <w:highlight w:val="yellow"/>
        </w:rPr>
        <w:t>комплектующих системы измерения станков</w:t>
      </w:r>
    </w:p>
    <w:p w:rsidR="00065189" w:rsidRPr="00900569" w:rsidRDefault="00065189" w:rsidP="00433866">
      <w:pPr>
        <w:spacing w:after="0" w:line="240" w:lineRule="auto"/>
        <w:jc w:val="center"/>
        <w:rPr>
          <w:rFonts w:ascii="Times New Roman" w:hAnsi="Times New Roman" w:cs="Times New Roman"/>
          <w:b/>
          <w:i/>
          <w:sz w:val="28"/>
          <w:szCs w:val="28"/>
          <w:u w:val="single"/>
        </w:rPr>
      </w:pPr>
    </w:p>
    <w:p w:rsidR="00065189" w:rsidRPr="00900569" w:rsidRDefault="00065189" w:rsidP="00433866">
      <w:pPr>
        <w:spacing w:after="0" w:line="240" w:lineRule="auto"/>
        <w:jc w:val="center"/>
        <w:rPr>
          <w:rFonts w:ascii="Times New Roman" w:hAnsi="Times New Roman" w:cs="Times New Roman"/>
          <w:sz w:val="28"/>
          <w:szCs w:val="28"/>
        </w:rPr>
      </w:pPr>
    </w:p>
    <w:p w:rsidR="00065189" w:rsidRPr="00900569" w:rsidRDefault="00065189" w:rsidP="00433866">
      <w:pPr>
        <w:spacing w:after="0" w:line="240" w:lineRule="auto"/>
        <w:jc w:val="center"/>
        <w:rPr>
          <w:rFonts w:ascii="Times New Roman" w:hAnsi="Times New Roman" w:cs="Times New Roman"/>
          <w:sz w:val="28"/>
          <w:szCs w:val="28"/>
        </w:rPr>
      </w:pPr>
    </w:p>
    <w:p w:rsidR="00065189" w:rsidRPr="00900569" w:rsidRDefault="00065189" w:rsidP="00433866">
      <w:pPr>
        <w:spacing w:after="0" w:line="240" w:lineRule="auto"/>
        <w:jc w:val="center"/>
        <w:rPr>
          <w:rFonts w:ascii="Times New Roman" w:hAnsi="Times New Roman" w:cs="Times New Roman"/>
          <w:caps/>
          <w:sz w:val="28"/>
          <w:szCs w:val="28"/>
        </w:rPr>
      </w:pPr>
      <w:r w:rsidRPr="00900569">
        <w:rPr>
          <w:rFonts w:ascii="Times New Roman" w:hAnsi="Times New Roman" w:cs="Times New Roman"/>
          <w:caps/>
          <w:sz w:val="28"/>
          <w:szCs w:val="28"/>
        </w:rPr>
        <w:t>том 2 «техническая часть»</w:t>
      </w:r>
    </w:p>
    <w:p w:rsidR="00065189" w:rsidRPr="00900569" w:rsidRDefault="00065189" w:rsidP="00433866">
      <w:pPr>
        <w:spacing w:after="0" w:line="240" w:lineRule="auto"/>
        <w:jc w:val="center"/>
        <w:rPr>
          <w:rFonts w:ascii="Times New Roman" w:hAnsi="Times New Roman" w:cs="Times New Roman"/>
          <w:sz w:val="28"/>
          <w:szCs w:val="28"/>
        </w:rPr>
      </w:pPr>
    </w:p>
    <w:p w:rsidR="00065189" w:rsidRPr="00900569" w:rsidRDefault="00065189" w:rsidP="00433866">
      <w:pPr>
        <w:spacing w:after="0" w:line="240" w:lineRule="auto"/>
        <w:jc w:val="center"/>
        <w:rPr>
          <w:rFonts w:ascii="Times New Roman" w:hAnsi="Times New Roman" w:cs="Times New Roman"/>
          <w:sz w:val="28"/>
          <w:szCs w:val="28"/>
        </w:rPr>
      </w:pPr>
    </w:p>
    <w:p w:rsidR="00065189" w:rsidRPr="00900569" w:rsidRDefault="00065189" w:rsidP="00433866">
      <w:pPr>
        <w:spacing w:after="0" w:line="240" w:lineRule="auto"/>
        <w:jc w:val="center"/>
        <w:rPr>
          <w:rFonts w:ascii="Times New Roman" w:hAnsi="Times New Roman" w:cs="Times New Roman"/>
          <w:sz w:val="28"/>
          <w:szCs w:val="28"/>
        </w:rPr>
      </w:pPr>
    </w:p>
    <w:p w:rsidR="00682C08" w:rsidRPr="00900569" w:rsidRDefault="00682C08" w:rsidP="00433866">
      <w:pPr>
        <w:spacing w:after="0" w:line="240" w:lineRule="auto"/>
        <w:jc w:val="center"/>
        <w:rPr>
          <w:rFonts w:ascii="Times New Roman" w:hAnsi="Times New Roman" w:cs="Times New Roman"/>
          <w:sz w:val="28"/>
          <w:szCs w:val="28"/>
        </w:rPr>
      </w:pPr>
    </w:p>
    <w:p w:rsidR="00682C08" w:rsidRPr="00900569" w:rsidRDefault="00682C08" w:rsidP="00433866">
      <w:pPr>
        <w:spacing w:after="0" w:line="240" w:lineRule="auto"/>
        <w:jc w:val="center"/>
        <w:rPr>
          <w:rFonts w:ascii="Times New Roman" w:hAnsi="Times New Roman" w:cs="Times New Roman"/>
          <w:sz w:val="28"/>
          <w:szCs w:val="28"/>
        </w:rPr>
      </w:pPr>
    </w:p>
    <w:p w:rsidR="00E27B6E" w:rsidRPr="00900569" w:rsidRDefault="00E27B6E" w:rsidP="00433866">
      <w:pPr>
        <w:spacing w:after="0" w:line="240" w:lineRule="auto"/>
        <w:jc w:val="center"/>
        <w:rPr>
          <w:rFonts w:ascii="Times New Roman" w:hAnsi="Times New Roman" w:cs="Times New Roman"/>
          <w:sz w:val="28"/>
          <w:szCs w:val="28"/>
        </w:rPr>
      </w:pPr>
    </w:p>
    <w:p w:rsidR="009F074C" w:rsidRPr="00900569" w:rsidRDefault="009F074C" w:rsidP="00433866">
      <w:pPr>
        <w:spacing w:after="0" w:line="240" w:lineRule="auto"/>
        <w:jc w:val="center"/>
        <w:rPr>
          <w:rFonts w:ascii="Times New Roman" w:hAnsi="Times New Roman" w:cs="Times New Roman"/>
          <w:sz w:val="28"/>
          <w:szCs w:val="28"/>
        </w:rPr>
      </w:pPr>
    </w:p>
    <w:p w:rsidR="00441273" w:rsidRPr="00900569" w:rsidRDefault="00441273" w:rsidP="00433866">
      <w:pPr>
        <w:spacing w:after="0" w:line="240" w:lineRule="auto"/>
        <w:jc w:val="center"/>
        <w:rPr>
          <w:rFonts w:ascii="Times New Roman" w:hAnsi="Times New Roman" w:cs="Times New Roman"/>
          <w:sz w:val="28"/>
          <w:szCs w:val="28"/>
        </w:rPr>
      </w:pPr>
    </w:p>
    <w:p w:rsidR="00065189" w:rsidRPr="00900569" w:rsidRDefault="00065189" w:rsidP="00433866">
      <w:pPr>
        <w:spacing w:after="0" w:line="240" w:lineRule="auto"/>
        <w:jc w:val="center"/>
        <w:rPr>
          <w:rFonts w:ascii="Times New Roman" w:hAnsi="Times New Roman" w:cs="Times New Roman"/>
          <w:sz w:val="28"/>
          <w:szCs w:val="28"/>
        </w:rPr>
      </w:pPr>
    </w:p>
    <w:p w:rsidR="00065189" w:rsidRPr="00900569" w:rsidRDefault="00065189" w:rsidP="00433866">
      <w:pPr>
        <w:spacing w:after="0" w:line="240" w:lineRule="auto"/>
        <w:jc w:val="center"/>
        <w:rPr>
          <w:rFonts w:ascii="Times New Roman" w:hAnsi="Times New Roman" w:cs="Times New Roman"/>
          <w:sz w:val="28"/>
          <w:szCs w:val="28"/>
        </w:rPr>
      </w:pPr>
      <w:proofErr w:type="spellStart"/>
      <w:r w:rsidRPr="00900569">
        <w:rPr>
          <w:rFonts w:ascii="Times New Roman" w:hAnsi="Times New Roman" w:cs="Times New Roman"/>
          <w:sz w:val="28"/>
          <w:szCs w:val="28"/>
        </w:rPr>
        <w:t>г</w:t>
      </w:r>
      <w:proofErr w:type="gramStart"/>
      <w:r w:rsidRPr="00900569">
        <w:rPr>
          <w:rFonts w:ascii="Times New Roman" w:hAnsi="Times New Roman" w:cs="Times New Roman"/>
          <w:sz w:val="28"/>
          <w:szCs w:val="28"/>
        </w:rPr>
        <w:t>.С</w:t>
      </w:r>
      <w:proofErr w:type="gramEnd"/>
      <w:r w:rsidRPr="00900569">
        <w:rPr>
          <w:rFonts w:ascii="Times New Roman" w:hAnsi="Times New Roman" w:cs="Times New Roman"/>
          <w:sz w:val="28"/>
          <w:szCs w:val="28"/>
        </w:rPr>
        <w:t>аров</w:t>
      </w:r>
      <w:proofErr w:type="spellEnd"/>
    </w:p>
    <w:p w:rsidR="00065189" w:rsidRPr="00900569" w:rsidRDefault="00065189" w:rsidP="00433866">
      <w:pPr>
        <w:spacing w:after="0" w:line="240" w:lineRule="auto"/>
        <w:jc w:val="center"/>
        <w:rPr>
          <w:rFonts w:ascii="Times New Roman" w:hAnsi="Times New Roman" w:cs="Times New Roman"/>
          <w:sz w:val="28"/>
          <w:szCs w:val="28"/>
        </w:rPr>
      </w:pPr>
      <w:r w:rsidRPr="00900569">
        <w:rPr>
          <w:rFonts w:ascii="Times New Roman" w:hAnsi="Times New Roman" w:cs="Times New Roman"/>
          <w:sz w:val="28"/>
          <w:szCs w:val="28"/>
        </w:rPr>
        <w:t>201</w:t>
      </w:r>
      <w:r w:rsidR="00433866" w:rsidRPr="00900569">
        <w:rPr>
          <w:rFonts w:ascii="Times New Roman" w:hAnsi="Times New Roman" w:cs="Times New Roman"/>
          <w:sz w:val="28"/>
          <w:szCs w:val="28"/>
        </w:rPr>
        <w:t>4</w:t>
      </w:r>
      <w:r w:rsidRPr="00900569">
        <w:rPr>
          <w:rFonts w:ascii="Times New Roman" w:hAnsi="Times New Roman" w:cs="Times New Roman"/>
          <w:sz w:val="28"/>
          <w:szCs w:val="28"/>
        </w:rPr>
        <w:t xml:space="preserve"> г.</w:t>
      </w:r>
    </w:p>
    <w:p w:rsidR="00900569" w:rsidRPr="00900569" w:rsidRDefault="00900569" w:rsidP="00433866">
      <w:pPr>
        <w:pStyle w:val="a3"/>
        <w:spacing w:before="0" w:after="0"/>
        <w:ind w:firstLine="851"/>
        <w:jc w:val="both"/>
        <w:rPr>
          <w:rFonts w:eastAsiaTheme="minorEastAsia"/>
          <w:b/>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02"/>
        <w:gridCol w:w="6379"/>
      </w:tblGrid>
      <w:tr w:rsidR="00900569" w:rsidRPr="00900569" w:rsidTr="00900569">
        <w:trPr>
          <w:trHeight w:val="1109"/>
        </w:trPr>
        <w:tc>
          <w:tcPr>
            <w:tcW w:w="3402" w:type="dxa"/>
          </w:tcPr>
          <w:p w:rsidR="00900569" w:rsidRPr="00900569" w:rsidRDefault="00900569" w:rsidP="00900569">
            <w:pPr>
              <w:tabs>
                <w:tab w:val="left" w:pos="0"/>
              </w:tabs>
              <w:rPr>
                <w:rFonts w:ascii="Times New Roman" w:hAnsi="Times New Roman" w:cs="Times New Roman"/>
              </w:rPr>
            </w:pPr>
            <w:r w:rsidRPr="00900569">
              <w:rPr>
                <w:rFonts w:ascii="Times New Roman" w:hAnsi="Times New Roman" w:cs="Times New Roman"/>
              </w:rPr>
              <w:t>Предмет закупки (наименование товаров, работ и услуг)</w:t>
            </w:r>
          </w:p>
        </w:tc>
        <w:tc>
          <w:tcPr>
            <w:tcW w:w="6379" w:type="dxa"/>
          </w:tcPr>
          <w:p w:rsidR="00900569" w:rsidRPr="00900569" w:rsidRDefault="00900569" w:rsidP="00900569">
            <w:pPr>
              <w:tabs>
                <w:tab w:val="left" w:pos="0"/>
              </w:tabs>
              <w:jc w:val="center"/>
              <w:rPr>
                <w:rFonts w:ascii="Times New Roman" w:hAnsi="Times New Roman" w:cs="Times New Roman"/>
              </w:rPr>
            </w:pPr>
            <w:r w:rsidRPr="00900569">
              <w:rPr>
                <w:rFonts w:ascii="Times New Roman" w:hAnsi="Times New Roman" w:cs="Times New Roman"/>
              </w:rPr>
              <w:t>Комплектующие системы измерения станков – 15 шт.</w:t>
            </w:r>
          </w:p>
        </w:tc>
      </w:tr>
      <w:tr w:rsidR="00900569" w:rsidRPr="00900569" w:rsidTr="00900569">
        <w:tc>
          <w:tcPr>
            <w:tcW w:w="3402" w:type="dxa"/>
          </w:tcPr>
          <w:p w:rsidR="00900569" w:rsidRPr="00900569" w:rsidRDefault="00900569" w:rsidP="00F76463">
            <w:pPr>
              <w:tabs>
                <w:tab w:val="left" w:pos="0"/>
              </w:tabs>
              <w:rPr>
                <w:rFonts w:ascii="Times New Roman" w:hAnsi="Times New Roman" w:cs="Times New Roman"/>
              </w:rPr>
            </w:pPr>
            <w:r w:rsidRPr="00900569">
              <w:rPr>
                <w:rFonts w:ascii="Times New Roman" w:hAnsi="Times New Roman" w:cs="Times New Roman"/>
              </w:rPr>
              <w:t>Начальная максимальная цена договора, рублей</w:t>
            </w:r>
          </w:p>
        </w:tc>
        <w:tc>
          <w:tcPr>
            <w:tcW w:w="6379" w:type="dxa"/>
          </w:tcPr>
          <w:p w:rsidR="00900569" w:rsidRPr="00900569" w:rsidRDefault="00900569" w:rsidP="00F76463">
            <w:pPr>
              <w:tabs>
                <w:tab w:val="left" w:pos="0"/>
              </w:tabs>
              <w:rPr>
                <w:rFonts w:ascii="Times New Roman" w:hAnsi="Times New Roman" w:cs="Times New Roman"/>
                <w:color w:val="000000"/>
              </w:rPr>
            </w:pPr>
            <w:r w:rsidRPr="00900569">
              <w:rPr>
                <w:rFonts w:ascii="Times New Roman" w:hAnsi="Times New Roman" w:cs="Times New Roman"/>
                <w:color w:val="000000"/>
              </w:rPr>
              <w:t>743354,21 (семьсот сорок три триста пятьдесят четыре рубля 21 коп</w:t>
            </w:r>
            <w:proofErr w:type="gramStart"/>
            <w:r w:rsidRPr="00900569">
              <w:rPr>
                <w:rFonts w:ascii="Times New Roman" w:hAnsi="Times New Roman" w:cs="Times New Roman"/>
                <w:color w:val="000000"/>
              </w:rPr>
              <w:t>.</w:t>
            </w:r>
            <w:proofErr w:type="gramEnd"/>
            <w:r w:rsidRPr="00900569">
              <w:rPr>
                <w:rFonts w:ascii="Times New Roman" w:hAnsi="Times New Roman" w:cs="Times New Roman"/>
                <w:color w:val="000000"/>
              </w:rPr>
              <w:t xml:space="preserve"> </w:t>
            </w:r>
            <w:proofErr w:type="gramStart"/>
            <w:r w:rsidRPr="00900569">
              <w:rPr>
                <w:rFonts w:ascii="Times New Roman" w:hAnsi="Times New Roman" w:cs="Times New Roman"/>
                <w:color w:val="000000"/>
              </w:rPr>
              <w:t>с</w:t>
            </w:r>
            <w:proofErr w:type="gramEnd"/>
            <w:r w:rsidRPr="00900569">
              <w:rPr>
                <w:rFonts w:ascii="Times New Roman" w:hAnsi="Times New Roman" w:cs="Times New Roman"/>
                <w:color w:val="000000"/>
              </w:rPr>
              <w:t xml:space="preserve"> учетом 18% НДС)</w:t>
            </w:r>
          </w:p>
        </w:tc>
      </w:tr>
      <w:tr w:rsidR="00900569" w:rsidRPr="00900569" w:rsidTr="00900569">
        <w:tc>
          <w:tcPr>
            <w:tcW w:w="3402" w:type="dxa"/>
          </w:tcPr>
          <w:p w:rsidR="00900569" w:rsidRPr="00900569" w:rsidRDefault="00900569" w:rsidP="00F76463">
            <w:pPr>
              <w:tabs>
                <w:tab w:val="left" w:pos="0"/>
              </w:tabs>
              <w:rPr>
                <w:rFonts w:ascii="Times New Roman" w:hAnsi="Times New Roman" w:cs="Times New Roman"/>
              </w:rPr>
            </w:pPr>
            <w:r w:rsidRPr="00900569">
              <w:rPr>
                <w:rFonts w:ascii="Times New Roman" w:hAnsi="Times New Roman" w:cs="Times New Roman"/>
              </w:rPr>
              <w:t>Порядок расчетов (условия оплаты без аванса)</w:t>
            </w:r>
          </w:p>
        </w:tc>
        <w:tc>
          <w:tcPr>
            <w:tcW w:w="6379" w:type="dxa"/>
          </w:tcPr>
          <w:p w:rsidR="00900569" w:rsidRPr="00900569" w:rsidRDefault="00900569" w:rsidP="00F76463">
            <w:pPr>
              <w:tabs>
                <w:tab w:val="left" w:pos="0"/>
              </w:tabs>
              <w:jc w:val="both"/>
              <w:rPr>
                <w:rFonts w:ascii="Times New Roman" w:hAnsi="Times New Roman" w:cs="Times New Roman"/>
              </w:rPr>
            </w:pPr>
            <w:r w:rsidRPr="00900569">
              <w:rPr>
                <w:rFonts w:ascii="Times New Roman" w:hAnsi="Times New Roman" w:cs="Times New Roman"/>
              </w:rPr>
              <w:t>Оплата будет производиться путем перечисления денежных средств на расчетный счет Поставщика в течение 20 рабочих дней с момента поставки Товара.</w:t>
            </w:r>
          </w:p>
        </w:tc>
      </w:tr>
      <w:tr w:rsidR="00900569" w:rsidRPr="00900569" w:rsidTr="00900569">
        <w:tc>
          <w:tcPr>
            <w:tcW w:w="3402" w:type="dxa"/>
          </w:tcPr>
          <w:p w:rsidR="00900569" w:rsidRPr="00900569" w:rsidRDefault="00900569" w:rsidP="00F76463">
            <w:pPr>
              <w:tabs>
                <w:tab w:val="left" w:pos="0"/>
              </w:tabs>
              <w:rPr>
                <w:rFonts w:ascii="Times New Roman" w:hAnsi="Times New Roman" w:cs="Times New Roman"/>
              </w:rPr>
            </w:pPr>
            <w:bookmarkStart w:id="0" w:name="_Ref264477417"/>
            <w:bookmarkStart w:id="1" w:name="_Ref264478467"/>
            <w:bookmarkStart w:id="2" w:name="_Ref298490302"/>
            <w:bookmarkStart w:id="3" w:name="_Toc368984183"/>
            <w:bookmarkStart w:id="4" w:name="_Toc383097117"/>
            <w:r w:rsidRPr="00900569">
              <w:rPr>
                <w:rFonts w:ascii="Times New Roman" w:hAnsi="Times New Roman" w:cs="Times New Roman"/>
              </w:rPr>
              <w:t>Требуемое обеспечение исполнения обязательств по авансу (договору</w:t>
            </w:r>
            <w:bookmarkEnd w:id="0"/>
            <w:bookmarkEnd w:id="1"/>
            <w:bookmarkEnd w:id="2"/>
            <w:bookmarkEnd w:id="3"/>
            <w:bookmarkEnd w:id="4"/>
            <w:r w:rsidRPr="00900569">
              <w:rPr>
                <w:rFonts w:ascii="Times New Roman" w:hAnsi="Times New Roman" w:cs="Times New Roman"/>
              </w:rPr>
              <w:t>)</w:t>
            </w:r>
          </w:p>
        </w:tc>
        <w:tc>
          <w:tcPr>
            <w:tcW w:w="6379" w:type="dxa"/>
          </w:tcPr>
          <w:p w:rsidR="00900569" w:rsidRPr="00900569" w:rsidRDefault="00900569" w:rsidP="00F76463">
            <w:pPr>
              <w:tabs>
                <w:tab w:val="left" w:pos="0"/>
              </w:tabs>
              <w:jc w:val="both"/>
              <w:rPr>
                <w:rFonts w:ascii="Times New Roman" w:hAnsi="Times New Roman" w:cs="Times New Roman"/>
              </w:rPr>
            </w:pPr>
            <w:r w:rsidRPr="00900569">
              <w:rPr>
                <w:rFonts w:ascii="Times New Roman" w:hAnsi="Times New Roman" w:cs="Times New Roman"/>
              </w:rPr>
              <w:t xml:space="preserve"> Не требуется</w:t>
            </w:r>
          </w:p>
        </w:tc>
      </w:tr>
      <w:tr w:rsidR="00900569" w:rsidRPr="00900569" w:rsidTr="00900569">
        <w:tc>
          <w:tcPr>
            <w:tcW w:w="3402" w:type="dxa"/>
          </w:tcPr>
          <w:p w:rsidR="00900569" w:rsidRPr="00900569" w:rsidRDefault="00900569" w:rsidP="00F76463">
            <w:pPr>
              <w:tabs>
                <w:tab w:val="left" w:pos="0"/>
              </w:tabs>
              <w:rPr>
                <w:rFonts w:ascii="Times New Roman" w:hAnsi="Times New Roman" w:cs="Times New Roman"/>
              </w:rPr>
            </w:pPr>
            <w:r w:rsidRPr="00900569">
              <w:rPr>
                <w:rFonts w:ascii="Times New Roman" w:hAnsi="Times New Roman" w:cs="Times New Roman"/>
              </w:rPr>
              <w:t>Требуемый срок выполнения обязательств по договору</w:t>
            </w:r>
          </w:p>
        </w:tc>
        <w:tc>
          <w:tcPr>
            <w:tcW w:w="6379" w:type="dxa"/>
          </w:tcPr>
          <w:p w:rsidR="00900569" w:rsidRPr="00900569" w:rsidRDefault="00900569" w:rsidP="00F76463">
            <w:pPr>
              <w:pStyle w:val="a8"/>
              <w:jc w:val="both"/>
              <w:rPr>
                <w:i/>
                <w:sz w:val="24"/>
                <w:szCs w:val="24"/>
                <w:lang w:val="ru-RU"/>
              </w:rPr>
            </w:pPr>
            <w:r w:rsidRPr="00900569">
              <w:rPr>
                <w:sz w:val="24"/>
                <w:szCs w:val="24"/>
                <w:lang w:val="ru-RU"/>
              </w:rPr>
              <w:t>Поставка продукции в течение 60 дней с момента оформления договора.</w:t>
            </w:r>
          </w:p>
        </w:tc>
      </w:tr>
      <w:tr w:rsidR="00900569" w:rsidRPr="00900569" w:rsidTr="00900569">
        <w:tc>
          <w:tcPr>
            <w:tcW w:w="3402" w:type="dxa"/>
          </w:tcPr>
          <w:p w:rsidR="00900569" w:rsidRPr="00900569" w:rsidRDefault="00900569" w:rsidP="00900569">
            <w:pPr>
              <w:tabs>
                <w:tab w:val="left" w:pos="0"/>
              </w:tabs>
              <w:rPr>
                <w:rFonts w:ascii="Times New Roman" w:hAnsi="Times New Roman" w:cs="Times New Roman"/>
              </w:rPr>
            </w:pPr>
            <w:r w:rsidRPr="00900569">
              <w:rPr>
                <w:rFonts w:ascii="Times New Roman" w:hAnsi="Times New Roman" w:cs="Times New Roman"/>
              </w:rPr>
              <w:t>Требования к месту и условиям выпол</w:t>
            </w:r>
            <w:r w:rsidRPr="00900569">
              <w:rPr>
                <w:rFonts w:ascii="Times New Roman" w:hAnsi="Times New Roman" w:cs="Times New Roman"/>
              </w:rPr>
              <w:softHyphen/>
              <w:t xml:space="preserve">нения предмета закупки </w:t>
            </w:r>
          </w:p>
        </w:tc>
        <w:tc>
          <w:tcPr>
            <w:tcW w:w="6379" w:type="dxa"/>
          </w:tcPr>
          <w:p w:rsidR="00900569" w:rsidRPr="00900569" w:rsidRDefault="00900569" w:rsidP="00900569">
            <w:pPr>
              <w:pStyle w:val="a8"/>
              <w:jc w:val="both"/>
            </w:pPr>
            <w:r w:rsidRPr="00900569">
              <w:rPr>
                <w:color w:val="000000"/>
                <w:sz w:val="24"/>
                <w:szCs w:val="24"/>
                <w:lang w:val="ru-RU"/>
              </w:rPr>
              <w:t xml:space="preserve">Склад Заказчика </w:t>
            </w:r>
            <w:proofErr w:type="gramStart"/>
            <w:r w:rsidRPr="00900569">
              <w:rPr>
                <w:color w:val="000000"/>
                <w:sz w:val="24"/>
                <w:szCs w:val="24"/>
                <w:lang w:val="ru-RU"/>
              </w:rPr>
              <w:t>в</w:t>
            </w:r>
            <w:proofErr w:type="gramEnd"/>
            <w:r w:rsidRPr="00900569">
              <w:rPr>
                <w:color w:val="000000"/>
                <w:sz w:val="24"/>
                <w:szCs w:val="24"/>
                <w:lang w:val="ru-RU"/>
              </w:rPr>
              <w:t xml:space="preserve"> ЗАТО г. </w:t>
            </w:r>
            <w:proofErr w:type="spellStart"/>
            <w:r w:rsidRPr="00900569">
              <w:rPr>
                <w:color w:val="000000"/>
                <w:sz w:val="24"/>
                <w:szCs w:val="24"/>
                <w:lang w:val="ru-RU"/>
              </w:rPr>
              <w:t>Саров</w:t>
            </w:r>
            <w:proofErr w:type="spellEnd"/>
            <w:r w:rsidRPr="00900569">
              <w:rPr>
                <w:color w:val="000000"/>
                <w:sz w:val="24"/>
                <w:szCs w:val="24"/>
                <w:lang w:val="ru-RU"/>
              </w:rPr>
              <w:t>, Нижегородской области. Доставка товара до склада Заказчика осуществляется транспортом Поставщика.</w:t>
            </w:r>
          </w:p>
        </w:tc>
      </w:tr>
      <w:tr w:rsidR="00900569" w:rsidRPr="00900569" w:rsidTr="00900569">
        <w:tc>
          <w:tcPr>
            <w:tcW w:w="3402" w:type="dxa"/>
          </w:tcPr>
          <w:p w:rsidR="00900569" w:rsidRPr="00900569" w:rsidRDefault="00900569" w:rsidP="00F76463">
            <w:pPr>
              <w:tabs>
                <w:tab w:val="left" w:pos="0"/>
              </w:tabs>
              <w:rPr>
                <w:rFonts w:ascii="Times New Roman" w:hAnsi="Times New Roman" w:cs="Times New Roman"/>
              </w:rPr>
            </w:pPr>
            <w:r w:rsidRPr="00900569">
              <w:rPr>
                <w:rFonts w:ascii="Times New Roman" w:hAnsi="Times New Roman" w:cs="Times New Roman"/>
              </w:rPr>
              <w:t>Требования к участникам закупки</w:t>
            </w:r>
          </w:p>
        </w:tc>
        <w:tc>
          <w:tcPr>
            <w:tcW w:w="6379" w:type="dxa"/>
          </w:tcPr>
          <w:p w:rsidR="00900569" w:rsidRPr="00900569" w:rsidRDefault="00900569" w:rsidP="00900569">
            <w:pPr>
              <w:tabs>
                <w:tab w:val="left" w:pos="0"/>
              </w:tabs>
              <w:rPr>
                <w:rFonts w:ascii="Times New Roman" w:hAnsi="Times New Roman" w:cs="Times New Roman"/>
              </w:rPr>
            </w:pPr>
            <w:r w:rsidRPr="00900569">
              <w:rPr>
                <w:rFonts w:ascii="Times New Roman" w:hAnsi="Times New Roman" w:cs="Times New Roman"/>
              </w:rPr>
              <w:t>Не требуется</w:t>
            </w:r>
          </w:p>
        </w:tc>
      </w:tr>
    </w:tbl>
    <w:p w:rsidR="00900569" w:rsidRPr="00900569" w:rsidRDefault="00900569" w:rsidP="00433866">
      <w:pPr>
        <w:pStyle w:val="a3"/>
        <w:spacing w:before="0" w:after="0"/>
        <w:ind w:firstLine="851"/>
        <w:jc w:val="both"/>
        <w:rPr>
          <w:rFonts w:eastAsiaTheme="minorEastAsia"/>
          <w:b/>
          <w:sz w:val="28"/>
          <w:szCs w:val="28"/>
        </w:rPr>
      </w:pPr>
    </w:p>
    <w:p w:rsidR="00900569" w:rsidRPr="00900569" w:rsidRDefault="00900569" w:rsidP="00900569">
      <w:pPr>
        <w:ind w:left="5670"/>
        <w:rPr>
          <w:rFonts w:ascii="Times New Roman" w:hAnsi="Times New Roman" w:cs="Times New Roman"/>
          <w:b/>
        </w:rPr>
      </w:pPr>
      <w:r w:rsidRPr="00900569">
        <w:rPr>
          <w:rFonts w:ascii="Times New Roman" w:hAnsi="Times New Roman" w:cs="Times New Roman"/>
          <w:b/>
        </w:rPr>
        <w:t xml:space="preserve">Приложение №2 </w:t>
      </w:r>
    </w:p>
    <w:p w:rsidR="00900569" w:rsidRPr="00900569" w:rsidRDefault="00900569" w:rsidP="00900569">
      <w:pPr>
        <w:ind w:left="5670"/>
        <w:rPr>
          <w:rFonts w:ascii="Times New Roman" w:hAnsi="Times New Roman" w:cs="Times New Roman"/>
          <w:b/>
        </w:rPr>
      </w:pPr>
      <w:r w:rsidRPr="00900569">
        <w:rPr>
          <w:rFonts w:ascii="Times New Roman" w:hAnsi="Times New Roman" w:cs="Times New Roman"/>
          <w:b/>
        </w:rPr>
        <w:t xml:space="preserve">к заявке на размещение заказа </w:t>
      </w:r>
    </w:p>
    <w:p w:rsidR="00900569" w:rsidRPr="00900569" w:rsidRDefault="00900569" w:rsidP="00900569">
      <w:pPr>
        <w:ind w:left="5670"/>
        <w:rPr>
          <w:rFonts w:ascii="Times New Roman" w:hAnsi="Times New Roman" w:cs="Times New Roman"/>
          <w:b/>
        </w:rPr>
      </w:pPr>
      <w:r w:rsidRPr="00900569">
        <w:rPr>
          <w:rFonts w:ascii="Times New Roman" w:hAnsi="Times New Roman" w:cs="Times New Roman"/>
          <w:b/>
        </w:rPr>
        <w:t xml:space="preserve">от </w:t>
      </w:r>
      <w:r w:rsidRPr="00900569">
        <w:rPr>
          <w:rFonts w:ascii="Times New Roman" w:hAnsi="Times New Roman" w:cs="Times New Roman"/>
          <w:sz w:val="26"/>
          <w:szCs w:val="26"/>
          <w:u w:val="single"/>
        </w:rPr>
        <w:t xml:space="preserve">      </w:t>
      </w:r>
      <w:r w:rsidRPr="00900569">
        <w:rPr>
          <w:rFonts w:ascii="Times New Roman" w:hAnsi="Times New Roman" w:cs="Times New Roman"/>
          <w:b/>
          <w:sz w:val="26"/>
          <w:szCs w:val="26"/>
        </w:rPr>
        <w:t xml:space="preserve"> . 08.2014</w:t>
      </w:r>
      <w:r w:rsidRPr="00900569">
        <w:rPr>
          <w:rFonts w:ascii="Times New Roman" w:hAnsi="Times New Roman" w:cs="Times New Roman"/>
          <w:b/>
        </w:rPr>
        <w:t xml:space="preserve"> № 195-22/________</w:t>
      </w:r>
    </w:p>
    <w:p w:rsidR="00900569" w:rsidRPr="00900569" w:rsidRDefault="00900569" w:rsidP="00900569">
      <w:pPr>
        <w:jc w:val="center"/>
        <w:rPr>
          <w:rFonts w:ascii="Times New Roman" w:hAnsi="Times New Roman" w:cs="Times New Roman"/>
          <w:color w:val="000000"/>
        </w:rPr>
      </w:pPr>
    </w:p>
    <w:p w:rsidR="00900569" w:rsidRPr="00900569" w:rsidRDefault="00900569" w:rsidP="00900569">
      <w:pPr>
        <w:pStyle w:val="2"/>
        <w:rPr>
          <w:rStyle w:val="ab"/>
        </w:rPr>
      </w:pPr>
      <w:r w:rsidRPr="00900569">
        <w:rPr>
          <w:rStyle w:val="ab"/>
        </w:rPr>
        <w:tab/>
      </w:r>
      <w:r w:rsidRPr="00900569">
        <w:rPr>
          <w:rStyle w:val="ab"/>
        </w:rPr>
        <w:tab/>
      </w:r>
      <w:r w:rsidRPr="00900569">
        <w:rPr>
          <w:rStyle w:val="ab"/>
        </w:rPr>
        <w:tab/>
        <w:t>Техническое задание</w:t>
      </w:r>
    </w:p>
    <w:p w:rsidR="00900569" w:rsidRPr="00900569" w:rsidRDefault="00900569" w:rsidP="00900569">
      <w:pPr>
        <w:ind w:left="360"/>
        <w:jc w:val="center"/>
        <w:rPr>
          <w:rFonts w:ascii="Times New Roman" w:hAnsi="Times New Roman" w:cs="Times New Roman"/>
          <w:u w:val="single"/>
        </w:rPr>
      </w:pPr>
      <w:r w:rsidRPr="00900569">
        <w:rPr>
          <w:rStyle w:val="ac"/>
          <w:rFonts w:ascii="Times New Roman" w:hAnsi="Times New Roman" w:cs="Times New Roman"/>
          <w:b/>
          <w:i w:val="0"/>
          <w:sz w:val="28"/>
          <w:szCs w:val="28"/>
        </w:rPr>
        <w:t xml:space="preserve">на поставку </w:t>
      </w:r>
      <w:r w:rsidRPr="00900569">
        <w:rPr>
          <w:rFonts w:ascii="Times New Roman" w:hAnsi="Times New Roman" w:cs="Times New Roman"/>
          <w:sz w:val="28"/>
          <w:szCs w:val="28"/>
          <w:u w:val="single"/>
        </w:rPr>
        <w:t>комплектующие системы измерения станков</w:t>
      </w:r>
    </w:p>
    <w:p w:rsidR="00900569" w:rsidRPr="00900569" w:rsidRDefault="00900569" w:rsidP="00900569">
      <w:pPr>
        <w:jc w:val="center"/>
        <w:rPr>
          <w:rFonts w:ascii="Times New Roman" w:hAnsi="Times New Roman" w:cs="Times New Roman"/>
          <w:color w:val="000000"/>
          <w:sz w:val="18"/>
          <w:szCs w:val="18"/>
        </w:rPr>
      </w:pPr>
      <w:r w:rsidRPr="00900569">
        <w:rPr>
          <w:rFonts w:ascii="Times New Roman" w:hAnsi="Times New Roman" w:cs="Times New Roman"/>
          <w:color w:val="000000"/>
          <w:sz w:val="18"/>
          <w:szCs w:val="18"/>
        </w:rPr>
        <w:t xml:space="preserve">                            Предмет закупки по ГПЗ</w:t>
      </w:r>
    </w:p>
    <w:p w:rsidR="00900569" w:rsidRPr="00900569" w:rsidRDefault="00900569" w:rsidP="00900569">
      <w:pPr>
        <w:jc w:val="center"/>
        <w:rPr>
          <w:rFonts w:ascii="Times New Roman" w:hAnsi="Times New Roman" w:cs="Times New Roman"/>
          <w:sz w:val="18"/>
          <w:szCs w:val="18"/>
        </w:rPr>
      </w:pPr>
    </w:p>
    <w:p w:rsidR="00900569" w:rsidRPr="00900569" w:rsidRDefault="00900569" w:rsidP="00900569">
      <w:pPr>
        <w:rPr>
          <w:rFonts w:ascii="Times New Roman" w:hAnsi="Times New Roman" w:cs="Times New Roman"/>
          <w:b/>
          <w:color w:val="000000"/>
          <w:sz w:val="26"/>
          <w:szCs w:val="26"/>
        </w:rPr>
      </w:pPr>
      <w:r w:rsidRPr="00900569">
        <w:rPr>
          <w:rFonts w:ascii="Times New Roman" w:hAnsi="Times New Roman" w:cs="Times New Roman"/>
          <w:b/>
          <w:color w:val="000000"/>
          <w:sz w:val="26"/>
          <w:szCs w:val="26"/>
        </w:rPr>
        <w:t>РАЗДЕЛ 1. ОБЩИЕ СВЕДЕНИЯ</w:t>
      </w:r>
    </w:p>
    <w:p w:rsidR="00900569" w:rsidRPr="00900569" w:rsidRDefault="00900569" w:rsidP="00900569">
      <w:pPr>
        <w:rPr>
          <w:rFonts w:ascii="Times New Roman" w:hAnsi="Times New Roman" w:cs="Times New Roman"/>
          <w:color w:val="000000"/>
        </w:rPr>
      </w:pPr>
    </w:p>
    <w:p w:rsidR="00900569" w:rsidRPr="00900569" w:rsidRDefault="00900569" w:rsidP="00900569">
      <w:pPr>
        <w:rPr>
          <w:rFonts w:ascii="Times New Roman" w:hAnsi="Times New Roman" w:cs="Times New Roman"/>
          <w:b/>
          <w:i/>
          <w:color w:val="000000"/>
        </w:rPr>
      </w:pPr>
      <w:r w:rsidRPr="00900569">
        <w:rPr>
          <w:rFonts w:ascii="Times New Roman" w:hAnsi="Times New Roman" w:cs="Times New Roman"/>
          <w:b/>
          <w:i/>
          <w:color w:val="000000"/>
        </w:rPr>
        <w:t>Подраздел 1.1 ПЕРЕЧЕНЬ ТОВАРОВ</w:t>
      </w:r>
    </w:p>
    <w:p w:rsidR="00900569" w:rsidRPr="00900569" w:rsidRDefault="00900569" w:rsidP="00900569">
      <w:pPr>
        <w:rPr>
          <w:rFonts w:ascii="Times New Roman" w:hAnsi="Times New Roman" w:cs="Times New Roman"/>
          <w:b/>
          <w:i/>
          <w:color w:val="000000"/>
        </w:rPr>
      </w:pPr>
    </w:p>
    <w:tbl>
      <w:tblPr>
        <w:tblW w:w="9753"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6"/>
        <w:gridCol w:w="3518"/>
        <w:gridCol w:w="720"/>
        <w:gridCol w:w="960"/>
        <w:gridCol w:w="1560"/>
        <w:gridCol w:w="2319"/>
      </w:tblGrid>
      <w:tr w:rsidR="00900569" w:rsidRPr="00900569" w:rsidTr="00F76463">
        <w:tc>
          <w:tcPr>
            <w:tcW w:w="676"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b/>
                <w:color w:val="000000"/>
              </w:rPr>
            </w:pPr>
            <w:r w:rsidRPr="00900569">
              <w:rPr>
                <w:rFonts w:ascii="Times New Roman" w:hAnsi="Times New Roman" w:cs="Times New Roman"/>
                <w:b/>
                <w:color w:val="000000"/>
              </w:rPr>
              <w:t>№</w:t>
            </w:r>
          </w:p>
          <w:p w:rsidR="00900569" w:rsidRPr="00900569" w:rsidRDefault="00900569" w:rsidP="00F76463">
            <w:pPr>
              <w:jc w:val="center"/>
              <w:rPr>
                <w:rFonts w:ascii="Times New Roman" w:hAnsi="Times New Roman" w:cs="Times New Roman"/>
                <w:b/>
                <w:color w:val="000000"/>
              </w:rPr>
            </w:pPr>
            <w:proofErr w:type="spellStart"/>
            <w:proofErr w:type="gramStart"/>
            <w:r w:rsidRPr="00900569">
              <w:rPr>
                <w:rFonts w:ascii="Times New Roman" w:hAnsi="Times New Roman" w:cs="Times New Roman"/>
                <w:b/>
                <w:color w:val="000000"/>
              </w:rPr>
              <w:t>п</w:t>
            </w:r>
            <w:proofErr w:type="spellEnd"/>
            <w:proofErr w:type="gramEnd"/>
            <w:r w:rsidRPr="00900569">
              <w:rPr>
                <w:rFonts w:ascii="Times New Roman" w:hAnsi="Times New Roman" w:cs="Times New Roman"/>
                <w:b/>
                <w:color w:val="000000"/>
              </w:rPr>
              <w:t>/</w:t>
            </w:r>
            <w:proofErr w:type="spellStart"/>
            <w:r w:rsidRPr="00900569">
              <w:rPr>
                <w:rFonts w:ascii="Times New Roman" w:hAnsi="Times New Roman" w:cs="Times New Roman"/>
                <w:b/>
                <w:color w:val="000000"/>
              </w:rPr>
              <w:t>п</w:t>
            </w:r>
            <w:proofErr w:type="spellEnd"/>
          </w:p>
        </w:tc>
        <w:tc>
          <w:tcPr>
            <w:tcW w:w="3518"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rPr>
                <w:rFonts w:ascii="Times New Roman" w:hAnsi="Times New Roman" w:cs="Times New Roman"/>
                <w:b/>
                <w:color w:val="000000"/>
              </w:rPr>
            </w:pPr>
            <w:r w:rsidRPr="00900569">
              <w:rPr>
                <w:rFonts w:ascii="Times New Roman" w:hAnsi="Times New Roman" w:cs="Times New Roman"/>
                <w:b/>
                <w:color w:val="000000"/>
              </w:rPr>
              <w:t>Наименование</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rPr>
                <w:rFonts w:ascii="Times New Roman" w:hAnsi="Times New Roman" w:cs="Times New Roman"/>
                <w:b/>
                <w:color w:val="000000"/>
              </w:rPr>
            </w:pPr>
            <w:r w:rsidRPr="00900569">
              <w:rPr>
                <w:rFonts w:ascii="Times New Roman" w:hAnsi="Times New Roman" w:cs="Times New Roman"/>
                <w:b/>
                <w:color w:val="000000"/>
              </w:rPr>
              <w:t xml:space="preserve">Ед. </w:t>
            </w:r>
            <w:proofErr w:type="spellStart"/>
            <w:r w:rsidRPr="00900569">
              <w:rPr>
                <w:rFonts w:ascii="Times New Roman" w:hAnsi="Times New Roman" w:cs="Times New Roman"/>
                <w:b/>
                <w:color w:val="000000"/>
              </w:rPr>
              <w:t>изм</w:t>
            </w:r>
            <w:proofErr w:type="spellEnd"/>
            <w:r w:rsidRPr="00900569">
              <w:rPr>
                <w:rFonts w:ascii="Times New Roman" w:hAnsi="Times New Roman" w:cs="Times New Roman"/>
                <w:b/>
                <w:color w:val="000000"/>
              </w:rPr>
              <w:t>.</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rPr>
                <w:rFonts w:ascii="Times New Roman" w:hAnsi="Times New Roman" w:cs="Times New Roman"/>
                <w:b/>
                <w:color w:val="000000"/>
              </w:rPr>
            </w:pPr>
            <w:proofErr w:type="spellStart"/>
            <w:proofErr w:type="gramStart"/>
            <w:r w:rsidRPr="00900569">
              <w:rPr>
                <w:rFonts w:ascii="Times New Roman" w:hAnsi="Times New Roman" w:cs="Times New Roman"/>
                <w:b/>
                <w:color w:val="000000"/>
              </w:rPr>
              <w:t>Коли-чество</w:t>
            </w:r>
            <w:proofErr w:type="spellEnd"/>
            <w:proofErr w:type="gramEnd"/>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rPr>
                <w:rFonts w:ascii="Times New Roman" w:hAnsi="Times New Roman" w:cs="Times New Roman"/>
                <w:b/>
                <w:color w:val="000000"/>
              </w:rPr>
            </w:pPr>
            <w:r w:rsidRPr="00900569">
              <w:rPr>
                <w:rFonts w:ascii="Times New Roman" w:hAnsi="Times New Roman" w:cs="Times New Roman"/>
                <w:b/>
                <w:color w:val="000000"/>
              </w:rPr>
              <w:t>Срок поставки</w:t>
            </w:r>
          </w:p>
        </w:tc>
        <w:tc>
          <w:tcPr>
            <w:tcW w:w="2319"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rPr>
                <w:rFonts w:ascii="Times New Roman" w:hAnsi="Times New Roman" w:cs="Times New Roman"/>
                <w:b/>
                <w:color w:val="000000"/>
              </w:rPr>
            </w:pPr>
            <w:r w:rsidRPr="00900569">
              <w:rPr>
                <w:rFonts w:ascii="Times New Roman" w:hAnsi="Times New Roman" w:cs="Times New Roman"/>
                <w:b/>
                <w:color w:val="000000"/>
              </w:rPr>
              <w:t>Объем гарантий  и гарантийный срок</w:t>
            </w:r>
          </w:p>
        </w:tc>
      </w:tr>
      <w:tr w:rsidR="00900569" w:rsidRPr="00900569" w:rsidTr="00F76463">
        <w:tc>
          <w:tcPr>
            <w:tcW w:w="676"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t>1</w:t>
            </w:r>
          </w:p>
        </w:tc>
        <w:tc>
          <w:tcPr>
            <w:tcW w:w="3518"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t xml:space="preserve">Преобразователь линейных перемещений </w:t>
            </w:r>
            <w:r w:rsidRPr="00900569">
              <w:rPr>
                <w:rFonts w:ascii="Times New Roman" w:hAnsi="Times New Roman" w:cs="Times New Roman"/>
                <w:color w:val="000000"/>
                <w:lang w:val="en-US"/>
              </w:rPr>
              <w:t>L</w:t>
            </w:r>
            <w:r w:rsidRPr="00900569">
              <w:rPr>
                <w:rFonts w:ascii="Times New Roman" w:hAnsi="Times New Roman" w:cs="Times New Roman"/>
                <w:color w:val="000000"/>
              </w:rPr>
              <w:t>18</w:t>
            </w:r>
            <w:r w:rsidRPr="00900569">
              <w:rPr>
                <w:rFonts w:ascii="Times New Roman" w:hAnsi="Times New Roman" w:cs="Times New Roman"/>
                <w:color w:val="000000"/>
                <w:lang w:val="en-US"/>
              </w:rPr>
              <w:t>T</w:t>
            </w:r>
            <w:r w:rsidRPr="00900569">
              <w:rPr>
                <w:rFonts w:ascii="Times New Roman" w:hAnsi="Times New Roman" w:cs="Times New Roman"/>
                <w:color w:val="000000"/>
              </w:rPr>
              <w:t>-</w:t>
            </w:r>
            <w:r w:rsidRPr="00900569">
              <w:rPr>
                <w:rFonts w:ascii="Times New Roman" w:hAnsi="Times New Roman" w:cs="Times New Roman"/>
                <w:color w:val="000000"/>
                <w:lang w:val="en-US"/>
              </w:rPr>
              <w:t>F</w:t>
            </w:r>
            <w:r w:rsidRPr="00900569">
              <w:rPr>
                <w:rFonts w:ascii="Times New Roman" w:hAnsi="Times New Roman" w:cs="Times New Roman"/>
                <w:color w:val="000000"/>
              </w:rPr>
              <w:t>10-270-</w:t>
            </w:r>
            <w:r w:rsidRPr="00900569">
              <w:rPr>
                <w:rFonts w:ascii="Times New Roman" w:hAnsi="Times New Roman" w:cs="Times New Roman"/>
                <w:color w:val="000000"/>
                <w:lang w:val="en-US"/>
              </w:rPr>
              <w:t>S</w:t>
            </w:r>
            <w:r w:rsidRPr="00900569">
              <w:rPr>
                <w:rFonts w:ascii="Times New Roman" w:hAnsi="Times New Roman" w:cs="Times New Roman"/>
                <w:color w:val="000000"/>
              </w:rPr>
              <w:t>-05-</w:t>
            </w:r>
            <w:r w:rsidRPr="00900569">
              <w:rPr>
                <w:rFonts w:ascii="Times New Roman" w:hAnsi="Times New Roman" w:cs="Times New Roman"/>
                <w:color w:val="000000"/>
              </w:rPr>
              <w:lastRenderedPageBreak/>
              <w:t>05/</w:t>
            </w:r>
            <w:r w:rsidRPr="00900569">
              <w:rPr>
                <w:rFonts w:ascii="Times New Roman" w:hAnsi="Times New Roman" w:cs="Times New Roman"/>
                <w:color w:val="000000"/>
                <w:lang w:val="en-US"/>
              </w:rPr>
              <w:t>D</w:t>
            </w:r>
            <w:r w:rsidRPr="00900569">
              <w:rPr>
                <w:rFonts w:ascii="Times New Roman" w:hAnsi="Times New Roman" w:cs="Times New Roman"/>
                <w:color w:val="000000"/>
              </w:rPr>
              <w:t>9</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roofErr w:type="spellStart"/>
            <w:proofErr w:type="gramStart"/>
            <w:r w:rsidRPr="00900569">
              <w:rPr>
                <w:rFonts w:ascii="Times New Roman" w:hAnsi="Times New Roman" w:cs="Times New Roman"/>
                <w:color w:val="000000"/>
              </w:rPr>
              <w:lastRenderedPageBreak/>
              <w:t>шт</w:t>
            </w:r>
            <w:proofErr w:type="spellEnd"/>
            <w:proofErr w:type="gramEnd"/>
          </w:p>
        </w:tc>
        <w:tc>
          <w:tcPr>
            <w:tcW w:w="96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lang w:val="en-US"/>
              </w:rPr>
            </w:pPr>
            <w:r w:rsidRPr="00900569">
              <w:rPr>
                <w:rFonts w:ascii="Times New Roman" w:hAnsi="Times New Roman" w:cs="Times New Roman"/>
                <w:color w:val="000000"/>
                <w:lang w:val="en-US"/>
              </w:rPr>
              <w:t>2</w:t>
            </w:r>
          </w:p>
        </w:tc>
        <w:tc>
          <w:tcPr>
            <w:tcW w:w="1560" w:type="dxa"/>
            <w:vMerge w:val="restart"/>
            <w:tcBorders>
              <w:top w:val="single" w:sz="4" w:space="0" w:color="auto"/>
              <w:left w:val="single" w:sz="4" w:space="0" w:color="auto"/>
              <w:right w:val="single" w:sz="4" w:space="0" w:color="auto"/>
            </w:tcBorders>
            <w:shd w:val="clear" w:color="auto" w:fill="auto"/>
            <w:vAlign w:val="center"/>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rPr>
              <w:t xml:space="preserve">60 дней с момента </w:t>
            </w:r>
            <w:r w:rsidRPr="00900569">
              <w:rPr>
                <w:rFonts w:ascii="Times New Roman" w:hAnsi="Times New Roman" w:cs="Times New Roman"/>
              </w:rPr>
              <w:lastRenderedPageBreak/>
              <w:t>оформления договора</w:t>
            </w:r>
          </w:p>
        </w:tc>
        <w:tc>
          <w:tcPr>
            <w:tcW w:w="2319" w:type="dxa"/>
            <w:vMerge w:val="restart"/>
            <w:tcBorders>
              <w:top w:val="single" w:sz="4" w:space="0" w:color="auto"/>
              <w:left w:val="single" w:sz="4" w:space="0" w:color="auto"/>
              <w:right w:val="single" w:sz="4" w:space="0" w:color="auto"/>
            </w:tcBorders>
            <w:shd w:val="clear" w:color="auto" w:fill="auto"/>
            <w:vAlign w:val="center"/>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lastRenderedPageBreak/>
              <w:t xml:space="preserve">3 года со дня продажи предприятием </w:t>
            </w:r>
            <w:proofErr w:type="gramStart"/>
            <w:r w:rsidRPr="00900569">
              <w:rPr>
                <w:rFonts w:ascii="Times New Roman" w:hAnsi="Times New Roman" w:cs="Times New Roman"/>
                <w:color w:val="000000"/>
              </w:rPr>
              <w:t>-</w:t>
            </w:r>
            <w:r w:rsidRPr="00900569">
              <w:rPr>
                <w:rFonts w:ascii="Times New Roman" w:hAnsi="Times New Roman" w:cs="Times New Roman"/>
                <w:color w:val="000000"/>
              </w:rPr>
              <w:lastRenderedPageBreak/>
              <w:t>и</w:t>
            </w:r>
            <w:proofErr w:type="gramEnd"/>
            <w:r w:rsidRPr="00900569">
              <w:rPr>
                <w:rFonts w:ascii="Times New Roman" w:hAnsi="Times New Roman" w:cs="Times New Roman"/>
                <w:color w:val="000000"/>
              </w:rPr>
              <w:t>зготовителем</w:t>
            </w:r>
          </w:p>
        </w:tc>
      </w:tr>
      <w:tr w:rsidR="00900569" w:rsidRPr="00900569" w:rsidTr="00F76463">
        <w:tc>
          <w:tcPr>
            <w:tcW w:w="676"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lastRenderedPageBreak/>
              <w:t>2</w:t>
            </w:r>
          </w:p>
        </w:tc>
        <w:tc>
          <w:tcPr>
            <w:tcW w:w="3518"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rPr>
              <w:t>УЦИ (устройство цифровой индикации) на 3 координаты мод. ЛИР-530А-00-00-ПИ-1</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roofErr w:type="spellStart"/>
            <w:proofErr w:type="gramStart"/>
            <w:r w:rsidRPr="00900569">
              <w:rPr>
                <w:rFonts w:ascii="Times New Roman" w:hAnsi="Times New Roman" w:cs="Times New Roman"/>
                <w:color w:val="000000"/>
              </w:rPr>
              <w:t>шт</w:t>
            </w:r>
            <w:proofErr w:type="spellEnd"/>
            <w:proofErr w:type="gramEnd"/>
          </w:p>
        </w:tc>
        <w:tc>
          <w:tcPr>
            <w:tcW w:w="96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lang w:val="en-US"/>
              </w:rPr>
            </w:pPr>
            <w:r w:rsidRPr="00900569">
              <w:rPr>
                <w:rFonts w:ascii="Times New Roman" w:hAnsi="Times New Roman" w:cs="Times New Roman"/>
                <w:color w:val="000000"/>
                <w:lang w:val="en-US"/>
              </w:rPr>
              <w:t>3</w:t>
            </w:r>
          </w:p>
        </w:tc>
        <w:tc>
          <w:tcPr>
            <w:tcW w:w="1560"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
        </w:tc>
        <w:tc>
          <w:tcPr>
            <w:tcW w:w="2319"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p>
        </w:tc>
      </w:tr>
      <w:tr w:rsidR="00900569" w:rsidRPr="00900569" w:rsidTr="00F76463">
        <w:tc>
          <w:tcPr>
            <w:tcW w:w="676"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t>3</w:t>
            </w:r>
          </w:p>
        </w:tc>
        <w:tc>
          <w:tcPr>
            <w:tcW w:w="3518"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r w:rsidRPr="00900569">
              <w:rPr>
                <w:rFonts w:ascii="Times New Roman" w:hAnsi="Times New Roman" w:cs="Times New Roman"/>
              </w:rPr>
              <w:t>Преобразователь линейных перемещений ЛИР-7-1-320-00-05-ПИ-1-3-5,0-Р (РС10ТВ)</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roofErr w:type="spellStart"/>
            <w:proofErr w:type="gramStart"/>
            <w:r w:rsidRPr="00900569">
              <w:rPr>
                <w:rFonts w:ascii="Times New Roman" w:hAnsi="Times New Roman" w:cs="Times New Roman"/>
                <w:color w:val="000000"/>
              </w:rPr>
              <w:t>шт</w:t>
            </w:r>
            <w:proofErr w:type="spellEnd"/>
            <w:proofErr w:type="gramEnd"/>
          </w:p>
        </w:tc>
        <w:tc>
          <w:tcPr>
            <w:tcW w:w="96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t>1</w:t>
            </w:r>
          </w:p>
        </w:tc>
        <w:tc>
          <w:tcPr>
            <w:tcW w:w="1560"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
        </w:tc>
        <w:tc>
          <w:tcPr>
            <w:tcW w:w="2319"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p>
        </w:tc>
      </w:tr>
      <w:tr w:rsidR="00900569" w:rsidRPr="00900569" w:rsidTr="00F76463">
        <w:tc>
          <w:tcPr>
            <w:tcW w:w="676"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t>4</w:t>
            </w:r>
          </w:p>
        </w:tc>
        <w:tc>
          <w:tcPr>
            <w:tcW w:w="3518"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r w:rsidRPr="00900569">
              <w:rPr>
                <w:rFonts w:ascii="Times New Roman" w:hAnsi="Times New Roman" w:cs="Times New Roman"/>
              </w:rPr>
              <w:t>Преобразователь линейных перемещений ЛИР-7-1-370-00-05-ПИ-1-3-5,0-Р (РС10ТВ)</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roofErr w:type="spellStart"/>
            <w:proofErr w:type="gramStart"/>
            <w:r w:rsidRPr="00900569">
              <w:rPr>
                <w:rFonts w:ascii="Times New Roman" w:hAnsi="Times New Roman" w:cs="Times New Roman"/>
                <w:color w:val="000000"/>
              </w:rPr>
              <w:t>шт</w:t>
            </w:r>
            <w:proofErr w:type="spellEnd"/>
            <w:proofErr w:type="gramEnd"/>
          </w:p>
        </w:tc>
        <w:tc>
          <w:tcPr>
            <w:tcW w:w="96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lang w:val="en-US"/>
              </w:rPr>
            </w:pPr>
            <w:r w:rsidRPr="00900569">
              <w:rPr>
                <w:rFonts w:ascii="Times New Roman" w:hAnsi="Times New Roman" w:cs="Times New Roman"/>
                <w:color w:val="000000"/>
                <w:lang w:val="en-US"/>
              </w:rPr>
              <w:t>2</w:t>
            </w:r>
          </w:p>
        </w:tc>
        <w:tc>
          <w:tcPr>
            <w:tcW w:w="1560"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
        </w:tc>
        <w:tc>
          <w:tcPr>
            <w:tcW w:w="2319"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p>
        </w:tc>
      </w:tr>
      <w:tr w:rsidR="00900569" w:rsidRPr="00900569" w:rsidTr="00F76463">
        <w:tc>
          <w:tcPr>
            <w:tcW w:w="676"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t>5</w:t>
            </w:r>
          </w:p>
        </w:tc>
        <w:tc>
          <w:tcPr>
            <w:tcW w:w="3518"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r w:rsidRPr="00900569">
              <w:rPr>
                <w:rFonts w:ascii="Times New Roman" w:hAnsi="Times New Roman" w:cs="Times New Roman"/>
              </w:rPr>
              <w:t>Преобразователь линейных перемещений ЛИР-7-1-820-00-05-ПИ-1-3-5,0-Р (РС10ТВ)</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roofErr w:type="spellStart"/>
            <w:proofErr w:type="gramStart"/>
            <w:r w:rsidRPr="00900569">
              <w:rPr>
                <w:rFonts w:ascii="Times New Roman" w:hAnsi="Times New Roman" w:cs="Times New Roman"/>
                <w:color w:val="000000"/>
              </w:rPr>
              <w:t>шт</w:t>
            </w:r>
            <w:proofErr w:type="spellEnd"/>
            <w:proofErr w:type="gramEnd"/>
          </w:p>
        </w:tc>
        <w:tc>
          <w:tcPr>
            <w:tcW w:w="96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lang w:val="en-US"/>
              </w:rPr>
            </w:pPr>
            <w:r w:rsidRPr="00900569">
              <w:rPr>
                <w:rFonts w:ascii="Times New Roman" w:hAnsi="Times New Roman" w:cs="Times New Roman"/>
                <w:color w:val="000000"/>
                <w:lang w:val="en-US"/>
              </w:rPr>
              <w:t>2</w:t>
            </w:r>
          </w:p>
        </w:tc>
        <w:tc>
          <w:tcPr>
            <w:tcW w:w="1560"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
        </w:tc>
        <w:tc>
          <w:tcPr>
            <w:tcW w:w="2319"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p>
        </w:tc>
      </w:tr>
      <w:tr w:rsidR="00900569" w:rsidRPr="00900569" w:rsidTr="00F76463">
        <w:tc>
          <w:tcPr>
            <w:tcW w:w="676"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t>6</w:t>
            </w:r>
          </w:p>
        </w:tc>
        <w:tc>
          <w:tcPr>
            <w:tcW w:w="3518"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r w:rsidRPr="00900569">
              <w:rPr>
                <w:rFonts w:ascii="Times New Roman" w:hAnsi="Times New Roman" w:cs="Times New Roman"/>
              </w:rPr>
              <w:t>Преобразователь линейных перемещений ЛИР-7-1-1240-00-05-ПИ-1-3-5,0-Р (РС10ТВ)</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roofErr w:type="spellStart"/>
            <w:proofErr w:type="gramStart"/>
            <w:r w:rsidRPr="00900569">
              <w:rPr>
                <w:rFonts w:ascii="Times New Roman" w:hAnsi="Times New Roman" w:cs="Times New Roman"/>
                <w:color w:val="000000"/>
              </w:rPr>
              <w:t>шт</w:t>
            </w:r>
            <w:proofErr w:type="spellEnd"/>
            <w:proofErr w:type="gramEnd"/>
          </w:p>
        </w:tc>
        <w:tc>
          <w:tcPr>
            <w:tcW w:w="96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lang w:val="en-US"/>
              </w:rPr>
            </w:pPr>
            <w:r w:rsidRPr="00900569">
              <w:rPr>
                <w:rFonts w:ascii="Times New Roman" w:hAnsi="Times New Roman" w:cs="Times New Roman"/>
                <w:color w:val="000000"/>
                <w:lang w:val="en-US"/>
              </w:rPr>
              <w:t>1</w:t>
            </w:r>
          </w:p>
        </w:tc>
        <w:tc>
          <w:tcPr>
            <w:tcW w:w="1560"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
        </w:tc>
        <w:tc>
          <w:tcPr>
            <w:tcW w:w="2319"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p>
        </w:tc>
      </w:tr>
      <w:tr w:rsidR="00900569" w:rsidRPr="00900569" w:rsidTr="00F76463">
        <w:tc>
          <w:tcPr>
            <w:tcW w:w="676"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t>7</w:t>
            </w:r>
          </w:p>
        </w:tc>
        <w:tc>
          <w:tcPr>
            <w:tcW w:w="3518"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r w:rsidRPr="00900569">
              <w:rPr>
                <w:rFonts w:ascii="Times New Roman" w:hAnsi="Times New Roman" w:cs="Times New Roman"/>
              </w:rPr>
              <w:t>Преобразователь линейных перемещений ЛИР-8-1-1140-00-05-ПИ-1-3-5,0-Р (РС10ТВ)</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roofErr w:type="spellStart"/>
            <w:proofErr w:type="gramStart"/>
            <w:r w:rsidRPr="00900569">
              <w:rPr>
                <w:rFonts w:ascii="Times New Roman" w:hAnsi="Times New Roman" w:cs="Times New Roman"/>
                <w:color w:val="000000"/>
              </w:rPr>
              <w:t>шт</w:t>
            </w:r>
            <w:proofErr w:type="spellEnd"/>
            <w:proofErr w:type="gramEnd"/>
          </w:p>
        </w:tc>
        <w:tc>
          <w:tcPr>
            <w:tcW w:w="96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lang w:val="en-US"/>
              </w:rPr>
            </w:pPr>
            <w:r w:rsidRPr="00900569">
              <w:rPr>
                <w:rFonts w:ascii="Times New Roman" w:hAnsi="Times New Roman" w:cs="Times New Roman"/>
                <w:color w:val="000000"/>
                <w:lang w:val="en-US"/>
              </w:rPr>
              <w:t>1</w:t>
            </w:r>
          </w:p>
        </w:tc>
        <w:tc>
          <w:tcPr>
            <w:tcW w:w="1560"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
        </w:tc>
        <w:tc>
          <w:tcPr>
            <w:tcW w:w="2319"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p>
        </w:tc>
      </w:tr>
      <w:tr w:rsidR="00900569" w:rsidRPr="00900569" w:rsidTr="00F76463">
        <w:tc>
          <w:tcPr>
            <w:tcW w:w="676"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t>8</w:t>
            </w:r>
          </w:p>
        </w:tc>
        <w:tc>
          <w:tcPr>
            <w:tcW w:w="3518"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r w:rsidRPr="00900569">
              <w:rPr>
                <w:rFonts w:ascii="Times New Roman" w:hAnsi="Times New Roman" w:cs="Times New Roman"/>
              </w:rPr>
              <w:t>Преобразователь линейных перемещений ЛИР-9-1-1640-00-05-ПИ-1-3-5,0-Р (РС10ТВ)</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roofErr w:type="spellStart"/>
            <w:proofErr w:type="gramStart"/>
            <w:r w:rsidRPr="00900569">
              <w:rPr>
                <w:rFonts w:ascii="Times New Roman" w:hAnsi="Times New Roman" w:cs="Times New Roman"/>
                <w:color w:val="000000"/>
              </w:rPr>
              <w:t>шт</w:t>
            </w:r>
            <w:proofErr w:type="spellEnd"/>
            <w:proofErr w:type="gramEnd"/>
          </w:p>
        </w:tc>
        <w:tc>
          <w:tcPr>
            <w:tcW w:w="96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lang w:val="en-US"/>
              </w:rPr>
            </w:pPr>
            <w:r w:rsidRPr="00900569">
              <w:rPr>
                <w:rFonts w:ascii="Times New Roman" w:hAnsi="Times New Roman" w:cs="Times New Roman"/>
                <w:color w:val="000000"/>
                <w:lang w:val="en-US"/>
              </w:rPr>
              <w:t>1</w:t>
            </w:r>
          </w:p>
        </w:tc>
        <w:tc>
          <w:tcPr>
            <w:tcW w:w="1560"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
        </w:tc>
        <w:tc>
          <w:tcPr>
            <w:tcW w:w="2319" w:type="dxa"/>
            <w:vMerge/>
            <w:tcBorders>
              <w:left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p>
        </w:tc>
      </w:tr>
      <w:tr w:rsidR="00900569" w:rsidRPr="00900569" w:rsidTr="00F76463">
        <w:tc>
          <w:tcPr>
            <w:tcW w:w="676"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t>9</w:t>
            </w:r>
          </w:p>
        </w:tc>
        <w:tc>
          <w:tcPr>
            <w:tcW w:w="3518"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r w:rsidRPr="00900569">
              <w:rPr>
                <w:rFonts w:ascii="Times New Roman" w:hAnsi="Times New Roman" w:cs="Times New Roman"/>
              </w:rPr>
              <w:t xml:space="preserve">Преобразователь линейных перемещений ЛИР-7-1-420-02(30,380)-05-СТ-40-3-3,0-О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roofErr w:type="spellStart"/>
            <w:proofErr w:type="gramStart"/>
            <w:r w:rsidRPr="00900569">
              <w:rPr>
                <w:rFonts w:ascii="Times New Roman" w:hAnsi="Times New Roman" w:cs="Times New Roman"/>
                <w:color w:val="000000"/>
              </w:rPr>
              <w:t>шт</w:t>
            </w:r>
            <w:proofErr w:type="spellEnd"/>
            <w:proofErr w:type="gramEnd"/>
          </w:p>
        </w:tc>
        <w:tc>
          <w:tcPr>
            <w:tcW w:w="960" w:type="dxa"/>
            <w:tcBorders>
              <w:top w:val="single" w:sz="4" w:space="0" w:color="auto"/>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r w:rsidRPr="00900569">
              <w:rPr>
                <w:rFonts w:ascii="Times New Roman" w:hAnsi="Times New Roman" w:cs="Times New Roman"/>
                <w:color w:val="000000"/>
              </w:rPr>
              <w:t>2</w:t>
            </w:r>
          </w:p>
        </w:tc>
        <w:tc>
          <w:tcPr>
            <w:tcW w:w="1560" w:type="dxa"/>
            <w:vMerge/>
            <w:tcBorders>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color w:val="000000"/>
              </w:rPr>
            </w:pPr>
          </w:p>
        </w:tc>
        <w:tc>
          <w:tcPr>
            <w:tcW w:w="2319" w:type="dxa"/>
            <w:vMerge/>
            <w:tcBorders>
              <w:left w:val="single" w:sz="4" w:space="0" w:color="auto"/>
              <w:bottom w:val="single" w:sz="4" w:space="0" w:color="auto"/>
              <w:right w:val="single" w:sz="4" w:space="0" w:color="auto"/>
            </w:tcBorders>
            <w:shd w:val="clear" w:color="auto" w:fill="auto"/>
          </w:tcPr>
          <w:p w:rsidR="00900569" w:rsidRPr="00900569" w:rsidRDefault="00900569" w:rsidP="00F76463">
            <w:pPr>
              <w:jc w:val="center"/>
              <w:rPr>
                <w:rFonts w:ascii="Times New Roman" w:hAnsi="Times New Roman" w:cs="Times New Roman"/>
              </w:rPr>
            </w:pPr>
          </w:p>
        </w:tc>
      </w:tr>
    </w:tbl>
    <w:p w:rsidR="00900569" w:rsidRPr="00900569" w:rsidRDefault="00900569" w:rsidP="00900569">
      <w:pPr>
        <w:rPr>
          <w:rFonts w:ascii="Times New Roman" w:hAnsi="Times New Roman" w:cs="Times New Roman"/>
          <w:color w:val="000000"/>
        </w:rPr>
        <w:sectPr w:rsidR="00900569" w:rsidRPr="00900569" w:rsidSect="00052F10">
          <w:pgSz w:w="11906" w:h="16838" w:code="9"/>
          <w:pgMar w:top="1134" w:right="567" w:bottom="1134" w:left="1701" w:header="709" w:footer="709" w:gutter="0"/>
          <w:pgNumType w:start="1"/>
          <w:cols w:space="708"/>
          <w:titlePg/>
          <w:docGrid w:linePitch="360"/>
        </w:sectPr>
      </w:pPr>
    </w:p>
    <w:p w:rsidR="00900569" w:rsidRPr="00900569" w:rsidRDefault="00900569" w:rsidP="00900569">
      <w:pPr>
        <w:rPr>
          <w:rFonts w:ascii="Times New Roman" w:hAnsi="Times New Roman" w:cs="Times New Roman"/>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900569" w:rsidRPr="00900569" w:rsidTr="00F76463">
        <w:trPr>
          <w:trHeight w:val="183"/>
        </w:trPr>
        <w:tc>
          <w:tcPr>
            <w:tcW w:w="9738"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rPr>
            </w:pPr>
            <w:r w:rsidRPr="00900569">
              <w:rPr>
                <w:rFonts w:ascii="Times New Roman" w:hAnsi="Times New Roman" w:cs="Times New Roman"/>
                <w:b/>
                <w:i/>
              </w:rPr>
              <w:t>Подраздел 1.2 Сведения о новизне</w:t>
            </w:r>
          </w:p>
        </w:tc>
      </w:tr>
      <w:tr w:rsidR="00900569" w:rsidRPr="00900569" w:rsidTr="00F76463">
        <w:trPr>
          <w:trHeight w:val="399"/>
        </w:trPr>
        <w:tc>
          <w:tcPr>
            <w:tcW w:w="9738"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jc w:val="both"/>
              <w:rPr>
                <w:rFonts w:ascii="Times New Roman" w:hAnsi="Times New Roman" w:cs="Times New Roman"/>
              </w:rPr>
            </w:pPr>
            <w:r w:rsidRPr="00900569">
              <w:rPr>
                <w:rFonts w:ascii="Times New Roman" w:hAnsi="Times New Roman" w:cs="Times New Roman"/>
              </w:rPr>
              <w:t>Поставляемая продукция должна быть выпуска не ранее 2014 года, (не бывшей  в употреблении, не восстановленной, если это не оговорено требованиями технического задания), не являться выставочными образцами, свободным от  прав третьих лиц.</w:t>
            </w:r>
          </w:p>
        </w:tc>
      </w:tr>
    </w:tbl>
    <w:p w:rsidR="00900569" w:rsidRPr="00900569" w:rsidRDefault="00900569" w:rsidP="00900569">
      <w:pPr>
        <w:ind w:left="709"/>
        <w:jc w:val="both"/>
        <w:rPr>
          <w:rFonts w:ascii="Times New Roman" w:hAnsi="Times New Roman" w:cs="Times New Roman"/>
          <w:b/>
          <w:color w:val="FF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00569" w:rsidRPr="00900569" w:rsidTr="00F76463">
        <w:trPr>
          <w:trHeight w:val="181"/>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jc w:val="both"/>
              <w:rPr>
                <w:rFonts w:ascii="Times New Roman" w:hAnsi="Times New Roman" w:cs="Times New Roman"/>
                <w:color w:val="000000"/>
              </w:rPr>
            </w:pPr>
            <w:r w:rsidRPr="00900569">
              <w:rPr>
                <w:rFonts w:ascii="Times New Roman" w:hAnsi="Times New Roman" w:cs="Times New Roman"/>
                <w:b/>
                <w:color w:val="000000"/>
              </w:rPr>
              <w:t>РАЗДЕЛ 2. УСЛОВИЯ ЭКСПЛУАТАЦИИ</w:t>
            </w:r>
          </w:p>
        </w:tc>
      </w:tr>
      <w:tr w:rsidR="00900569" w:rsidRPr="00900569" w:rsidTr="00F76463">
        <w:trPr>
          <w:trHeight w:val="289"/>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autoSpaceDE w:val="0"/>
              <w:autoSpaceDN w:val="0"/>
              <w:adjustRightInd w:val="0"/>
              <w:jc w:val="both"/>
              <w:rPr>
                <w:rFonts w:ascii="Times New Roman" w:hAnsi="Times New Roman" w:cs="Times New Roman"/>
                <w:color w:val="000000"/>
              </w:rPr>
            </w:pPr>
            <w:r w:rsidRPr="00900569">
              <w:rPr>
                <w:rFonts w:ascii="Times New Roman" w:hAnsi="Times New Roman" w:cs="Times New Roman"/>
                <w:color w:val="000000"/>
              </w:rPr>
              <w:t>Для УЦИ: закрытое отапливаемое помещение, температура окружающей среды 0.... +</w:t>
            </w:r>
            <w:smartTag w:uri="urn:schemas-microsoft-com:office:smarttags" w:element="metricconverter">
              <w:smartTagPr>
                <w:attr w:name="ProductID" w:val="40ﾰC"/>
              </w:smartTagPr>
              <w:r w:rsidRPr="00900569">
                <w:rPr>
                  <w:rFonts w:ascii="Times New Roman" w:hAnsi="Times New Roman" w:cs="Times New Roman"/>
                  <w:color w:val="000000"/>
                </w:rPr>
                <w:t>40°C</w:t>
              </w:r>
            </w:smartTag>
            <w:r w:rsidRPr="00900569">
              <w:rPr>
                <w:rFonts w:ascii="Times New Roman" w:hAnsi="Times New Roman" w:cs="Times New Roman"/>
                <w:color w:val="000000"/>
              </w:rPr>
              <w:t>, относительная влажность при +</w:t>
            </w:r>
            <w:smartTag w:uri="urn:schemas-microsoft-com:office:smarttags" w:element="metricconverter">
              <w:smartTagPr>
                <w:attr w:name="ProductID" w:val="25ﾰC"/>
              </w:smartTagPr>
              <w:r w:rsidRPr="00900569">
                <w:rPr>
                  <w:rFonts w:ascii="Times New Roman" w:hAnsi="Times New Roman" w:cs="Times New Roman"/>
                  <w:color w:val="000000"/>
                </w:rPr>
                <w:t>25°C</w:t>
              </w:r>
            </w:smartTag>
            <w:r w:rsidRPr="00900569">
              <w:rPr>
                <w:rFonts w:ascii="Times New Roman" w:hAnsi="Times New Roman" w:cs="Times New Roman"/>
                <w:color w:val="000000"/>
              </w:rPr>
              <w:t xml:space="preserve"> 80%, атмосферное давление 84,0-106,7кПа.</w:t>
            </w:r>
          </w:p>
          <w:p w:rsidR="00900569" w:rsidRPr="00900569" w:rsidRDefault="00900569" w:rsidP="00F76463">
            <w:pPr>
              <w:autoSpaceDE w:val="0"/>
              <w:autoSpaceDN w:val="0"/>
              <w:adjustRightInd w:val="0"/>
              <w:jc w:val="both"/>
              <w:rPr>
                <w:rFonts w:ascii="Times New Roman" w:hAnsi="Times New Roman" w:cs="Times New Roman"/>
                <w:color w:val="000000"/>
              </w:rPr>
            </w:pPr>
            <w:r w:rsidRPr="00900569">
              <w:rPr>
                <w:rFonts w:ascii="Times New Roman" w:hAnsi="Times New Roman" w:cs="Times New Roman"/>
                <w:color w:val="000000"/>
              </w:rPr>
              <w:t>Для ЛИР: закрытое отапливаемое помещение, температура окружающего воздуха +5…+</w:t>
            </w:r>
            <w:smartTag w:uri="urn:schemas-microsoft-com:office:smarttags" w:element="metricconverter">
              <w:smartTagPr>
                <w:attr w:name="ProductID" w:val="50ﾰC"/>
              </w:smartTagPr>
              <w:r w:rsidRPr="00900569">
                <w:rPr>
                  <w:rFonts w:ascii="Times New Roman" w:hAnsi="Times New Roman" w:cs="Times New Roman"/>
                  <w:color w:val="000000"/>
                </w:rPr>
                <w:t>50°C</w:t>
              </w:r>
            </w:smartTag>
            <w:r w:rsidRPr="00900569">
              <w:rPr>
                <w:rFonts w:ascii="Times New Roman" w:hAnsi="Times New Roman" w:cs="Times New Roman"/>
                <w:color w:val="000000"/>
              </w:rPr>
              <w:t>, относительная влажность при +</w:t>
            </w:r>
            <w:smartTag w:uri="urn:schemas-microsoft-com:office:smarttags" w:element="metricconverter">
              <w:smartTagPr>
                <w:attr w:name="ProductID" w:val="35ﾰC"/>
              </w:smartTagPr>
              <w:r w:rsidRPr="00900569">
                <w:rPr>
                  <w:rFonts w:ascii="Times New Roman" w:hAnsi="Times New Roman" w:cs="Times New Roman"/>
                  <w:color w:val="000000"/>
                </w:rPr>
                <w:t>35°C</w:t>
              </w:r>
            </w:smartTag>
            <w:r w:rsidRPr="00900569">
              <w:rPr>
                <w:rFonts w:ascii="Times New Roman" w:hAnsi="Times New Roman" w:cs="Times New Roman"/>
                <w:color w:val="000000"/>
              </w:rPr>
              <w:t xml:space="preserve"> не более 80%, атмосферное давление 84,0-106,7кПа, вибрационные ускорения в диапазоне частот от 50 до 2000 Гц не более 50м/с, ударные ускорения с длительностью воздействия 10мс не более 150м/с</w:t>
            </w:r>
            <w:proofErr w:type="gramStart"/>
            <w:r w:rsidRPr="00900569">
              <w:rPr>
                <w:rFonts w:ascii="Times New Roman" w:hAnsi="Times New Roman" w:cs="Times New Roman"/>
                <w:color w:val="000000"/>
                <w:vertAlign w:val="superscript"/>
              </w:rPr>
              <w:t>2</w:t>
            </w:r>
            <w:proofErr w:type="gramEnd"/>
            <w:r w:rsidRPr="00900569">
              <w:rPr>
                <w:rFonts w:ascii="Times New Roman" w:hAnsi="Times New Roman" w:cs="Times New Roman"/>
                <w:color w:val="000000"/>
              </w:rPr>
              <w:t>.</w:t>
            </w:r>
          </w:p>
        </w:tc>
      </w:tr>
      <w:tr w:rsidR="00900569" w:rsidRPr="00900569" w:rsidTr="00F76463">
        <w:trPr>
          <w:trHeight w:val="175"/>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color w:val="000000"/>
              </w:rPr>
            </w:pPr>
            <w:r w:rsidRPr="00900569">
              <w:rPr>
                <w:rFonts w:ascii="Times New Roman" w:hAnsi="Times New Roman" w:cs="Times New Roman"/>
                <w:b/>
                <w:color w:val="000000"/>
              </w:rPr>
              <w:t>РАЗДЕЛ 3. ТЕХНИЧЕСКИЕ ТРЕБОВАНИЯ</w:t>
            </w:r>
          </w:p>
        </w:tc>
      </w:tr>
      <w:tr w:rsidR="00900569" w:rsidRPr="00900569" w:rsidTr="00F76463">
        <w:trPr>
          <w:trHeight w:val="255"/>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t>Подраздел 3.1 Основные параметры и размеры</w:t>
            </w:r>
          </w:p>
        </w:tc>
      </w:tr>
      <w:tr w:rsidR="00900569" w:rsidRPr="00900569" w:rsidTr="00F76463">
        <w:trPr>
          <w:trHeight w:val="184"/>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jc w:val="both"/>
              <w:rPr>
                <w:rFonts w:ascii="Times New Roman" w:hAnsi="Times New Roman" w:cs="Times New Roman"/>
                <w:color w:val="000000"/>
              </w:rPr>
            </w:pPr>
            <w:r w:rsidRPr="00900569">
              <w:rPr>
                <w:rFonts w:ascii="Times New Roman" w:hAnsi="Times New Roman" w:cs="Times New Roman"/>
                <w:color w:val="000000"/>
              </w:rPr>
              <w:t>Основные параметры и размеры отражены в обозначениях продукции согласно каталогам производителей.</w:t>
            </w:r>
          </w:p>
        </w:tc>
      </w:tr>
      <w:tr w:rsidR="00900569" w:rsidRPr="00900569" w:rsidTr="00F76463">
        <w:trPr>
          <w:trHeight w:val="277"/>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t>Подраздел 3.2. Основные технико-экономические и эксплуатационные показатели</w:t>
            </w:r>
          </w:p>
        </w:tc>
      </w:tr>
      <w:tr w:rsidR="00900569" w:rsidRPr="00900569" w:rsidTr="00F76463">
        <w:trPr>
          <w:trHeight w:val="164"/>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autoSpaceDE w:val="0"/>
              <w:autoSpaceDN w:val="0"/>
              <w:adjustRightInd w:val="0"/>
              <w:jc w:val="both"/>
              <w:rPr>
                <w:rFonts w:ascii="Times New Roman" w:hAnsi="Times New Roman" w:cs="Times New Roman"/>
              </w:rPr>
            </w:pPr>
            <w:r w:rsidRPr="00900569">
              <w:rPr>
                <w:rFonts w:ascii="Times New Roman" w:hAnsi="Times New Roman" w:cs="Times New Roman"/>
              </w:rPr>
              <w:t xml:space="preserve">Преобразователь линейных перемещений </w:t>
            </w:r>
            <w:r w:rsidRPr="00900569">
              <w:rPr>
                <w:rFonts w:ascii="Times New Roman" w:hAnsi="Times New Roman" w:cs="Times New Roman"/>
                <w:lang w:val="en-US"/>
              </w:rPr>
              <w:t>L</w:t>
            </w:r>
            <w:r w:rsidRPr="00900569">
              <w:rPr>
                <w:rFonts w:ascii="Times New Roman" w:hAnsi="Times New Roman" w:cs="Times New Roman"/>
              </w:rPr>
              <w:t>18</w:t>
            </w:r>
            <w:r w:rsidRPr="00900569">
              <w:rPr>
                <w:rFonts w:ascii="Times New Roman" w:hAnsi="Times New Roman" w:cs="Times New Roman"/>
                <w:lang w:val="en-US"/>
              </w:rPr>
              <w:t>T</w:t>
            </w:r>
            <w:r w:rsidRPr="00900569">
              <w:rPr>
                <w:rFonts w:ascii="Times New Roman" w:hAnsi="Times New Roman" w:cs="Times New Roman"/>
              </w:rPr>
              <w:t xml:space="preserve"> (позиция 1 подраздела 1.1)  предназначен для измерительной системы токарного станка с ЧПУ «</w:t>
            </w:r>
            <w:r w:rsidRPr="00900569">
              <w:rPr>
                <w:rFonts w:ascii="Times New Roman" w:hAnsi="Times New Roman" w:cs="Times New Roman"/>
                <w:lang w:val="en-US"/>
              </w:rPr>
              <w:t>HAWK</w:t>
            </w:r>
            <w:r w:rsidRPr="00900569">
              <w:rPr>
                <w:rFonts w:ascii="Times New Roman" w:hAnsi="Times New Roman" w:cs="Times New Roman"/>
              </w:rPr>
              <w:t>-150» (производитель ООО «</w:t>
            </w:r>
            <w:proofErr w:type="spellStart"/>
            <w:r w:rsidRPr="00900569">
              <w:rPr>
                <w:rFonts w:ascii="Times New Roman" w:hAnsi="Times New Roman" w:cs="Times New Roman"/>
              </w:rPr>
              <w:t>Балт-Систем</w:t>
            </w:r>
            <w:proofErr w:type="spellEnd"/>
            <w:r w:rsidRPr="00900569">
              <w:rPr>
                <w:rFonts w:ascii="Times New Roman" w:hAnsi="Times New Roman" w:cs="Times New Roman"/>
              </w:rPr>
              <w:t xml:space="preserve">» г. Санкт-Петербург). ТУ </w:t>
            </w:r>
            <w:r w:rsidRPr="00900569">
              <w:rPr>
                <w:rFonts w:ascii="Times New Roman" w:hAnsi="Times New Roman" w:cs="Times New Roman"/>
                <w:lang w:val="en-US"/>
              </w:rPr>
              <w:t>ISO</w:t>
            </w:r>
            <w:r w:rsidRPr="00900569">
              <w:rPr>
                <w:rFonts w:ascii="Times New Roman" w:hAnsi="Times New Roman" w:cs="Times New Roman"/>
              </w:rPr>
              <w:t xml:space="preserve"> 9001:2000.</w:t>
            </w:r>
          </w:p>
          <w:p w:rsidR="00900569" w:rsidRPr="00900569" w:rsidRDefault="00900569" w:rsidP="00F76463">
            <w:pPr>
              <w:autoSpaceDE w:val="0"/>
              <w:autoSpaceDN w:val="0"/>
              <w:adjustRightInd w:val="0"/>
              <w:jc w:val="both"/>
              <w:rPr>
                <w:rFonts w:ascii="Times New Roman" w:hAnsi="Times New Roman" w:cs="Times New Roman"/>
              </w:rPr>
            </w:pPr>
            <w:r w:rsidRPr="00900569">
              <w:rPr>
                <w:rFonts w:ascii="Times New Roman" w:hAnsi="Times New Roman" w:cs="Times New Roman"/>
              </w:rPr>
              <w:t>УЦИ, ЛИР (позиции 2-8 подраздела 1.1) предназначены для систем измерения координатно-расточных станков моделей 6</w:t>
            </w:r>
            <w:r w:rsidRPr="00900569">
              <w:rPr>
                <w:rFonts w:ascii="Times New Roman" w:hAnsi="Times New Roman" w:cs="Times New Roman"/>
                <w:lang w:val="en-US"/>
              </w:rPr>
              <w:t>BDIB</w:t>
            </w:r>
            <w:r w:rsidRPr="00900569">
              <w:rPr>
                <w:rFonts w:ascii="Times New Roman" w:hAnsi="Times New Roman" w:cs="Times New Roman"/>
              </w:rPr>
              <w:t xml:space="preserve"> и 2</w:t>
            </w:r>
            <w:r w:rsidRPr="00900569">
              <w:rPr>
                <w:rFonts w:ascii="Times New Roman" w:hAnsi="Times New Roman" w:cs="Times New Roman"/>
                <w:lang w:val="en-US"/>
              </w:rPr>
              <w:t>B</w:t>
            </w:r>
            <w:r w:rsidRPr="00900569">
              <w:rPr>
                <w:rFonts w:ascii="Times New Roman" w:hAnsi="Times New Roman" w:cs="Times New Roman"/>
              </w:rPr>
              <w:t>460 (производитель ОАО «</w:t>
            </w:r>
            <w:proofErr w:type="spellStart"/>
            <w:r w:rsidRPr="00900569">
              <w:rPr>
                <w:rFonts w:ascii="Times New Roman" w:hAnsi="Times New Roman" w:cs="Times New Roman"/>
              </w:rPr>
              <w:t>СКБиС</w:t>
            </w:r>
            <w:proofErr w:type="spellEnd"/>
            <w:r w:rsidRPr="00900569">
              <w:rPr>
                <w:rFonts w:ascii="Times New Roman" w:hAnsi="Times New Roman" w:cs="Times New Roman"/>
              </w:rPr>
              <w:t>» г</w:t>
            </w:r>
            <w:proofErr w:type="gramStart"/>
            <w:r w:rsidRPr="00900569">
              <w:rPr>
                <w:rFonts w:ascii="Times New Roman" w:hAnsi="Times New Roman" w:cs="Times New Roman"/>
              </w:rPr>
              <w:t>.С</w:t>
            </w:r>
            <w:proofErr w:type="gramEnd"/>
            <w:r w:rsidRPr="00900569">
              <w:rPr>
                <w:rFonts w:ascii="Times New Roman" w:hAnsi="Times New Roman" w:cs="Times New Roman"/>
              </w:rPr>
              <w:t xml:space="preserve">анкт-Петербург). ТУ: ЛИР-530 00.000, ЛИР-7.00.000. Для УЦИ: </w:t>
            </w:r>
            <w:proofErr w:type="gramStart"/>
            <w:r w:rsidRPr="00900569">
              <w:rPr>
                <w:rFonts w:ascii="Times New Roman" w:hAnsi="Times New Roman" w:cs="Times New Roman"/>
                <w:lang w:val="en-US"/>
              </w:rPr>
              <w:t>c</w:t>
            </w:r>
            <w:proofErr w:type="spellStart"/>
            <w:proofErr w:type="gramEnd"/>
            <w:r w:rsidRPr="00900569">
              <w:rPr>
                <w:rFonts w:ascii="Times New Roman" w:hAnsi="Times New Roman" w:cs="Times New Roman"/>
              </w:rPr>
              <w:t>тепень</w:t>
            </w:r>
            <w:proofErr w:type="spellEnd"/>
            <w:r w:rsidRPr="00900569">
              <w:rPr>
                <w:rFonts w:ascii="Times New Roman" w:hAnsi="Times New Roman" w:cs="Times New Roman"/>
              </w:rPr>
              <w:t xml:space="preserve"> защиты корпуса IP54, высота цифр основного светодиодного табло зеленого цвета </w:t>
            </w:r>
            <w:smartTag w:uri="urn:schemas-microsoft-com:office:smarttags" w:element="metricconverter">
              <w:smartTagPr>
                <w:attr w:name="ProductID" w:val="13 мм"/>
              </w:smartTagPr>
              <w:r w:rsidRPr="00900569">
                <w:rPr>
                  <w:rFonts w:ascii="Times New Roman" w:hAnsi="Times New Roman" w:cs="Times New Roman"/>
                </w:rPr>
                <w:t>13 мм</w:t>
              </w:r>
            </w:smartTag>
            <w:r w:rsidRPr="00900569">
              <w:rPr>
                <w:rFonts w:ascii="Times New Roman" w:hAnsi="Times New Roman" w:cs="Times New Roman"/>
              </w:rPr>
              <w:t>.</w:t>
            </w:r>
          </w:p>
          <w:p w:rsidR="00900569" w:rsidRPr="00900569" w:rsidRDefault="00900569" w:rsidP="00F76463">
            <w:pPr>
              <w:autoSpaceDE w:val="0"/>
              <w:autoSpaceDN w:val="0"/>
              <w:adjustRightInd w:val="0"/>
              <w:jc w:val="both"/>
              <w:rPr>
                <w:rFonts w:ascii="Times New Roman" w:hAnsi="Times New Roman" w:cs="Times New Roman"/>
                <w:color w:val="FF0000"/>
              </w:rPr>
            </w:pPr>
            <w:r w:rsidRPr="00900569">
              <w:rPr>
                <w:rFonts w:ascii="Times New Roman" w:hAnsi="Times New Roman" w:cs="Times New Roman"/>
              </w:rPr>
              <w:t>ЛИР-7 (позиция 9 подраздела 1.1) предназначен для измерительной системы фрезерного станка с ЭСУ мод.</w:t>
            </w:r>
            <w:r w:rsidRPr="00900569">
              <w:rPr>
                <w:rFonts w:ascii="Times New Roman" w:hAnsi="Times New Roman" w:cs="Times New Roman"/>
                <w:lang w:val="en-US"/>
              </w:rPr>
              <w:t>MIKRON</w:t>
            </w:r>
            <w:r w:rsidRPr="00900569">
              <w:rPr>
                <w:rFonts w:ascii="Times New Roman" w:hAnsi="Times New Roman" w:cs="Times New Roman"/>
              </w:rPr>
              <w:t xml:space="preserve"> </w:t>
            </w:r>
            <w:r w:rsidRPr="00900569">
              <w:rPr>
                <w:rFonts w:ascii="Times New Roman" w:hAnsi="Times New Roman" w:cs="Times New Roman"/>
                <w:lang w:val="en-US"/>
              </w:rPr>
              <w:t>WF</w:t>
            </w:r>
            <w:r w:rsidRPr="00900569">
              <w:rPr>
                <w:rFonts w:ascii="Times New Roman" w:hAnsi="Times New Roman" w:cs="Times New Roman"/>
              </w:rPr>
              <w:t>-2</w:t>
            </w:r>
            <w:r w:rsidRPr="00900569">
              <w:rPr>
                <w:rFonts w:ascii="Times New Roman" w:hAnsi="Times New Roman" w:cs="Times New Roman"/>
                <w:lang w:val="en-US"/>
              </w:rPr>
              <w:t>SA</w:t>
            </w:r>
            <w:r w:rsidRPr="00900569">
              <w:rPr>
                <w:rFonts w:ascii="Times New Roman" w:hAnsi="Times New Roman" w:cs="Times New Roman"/>
              </w:rPr>
              <w:t xml:space="preserve"> (производитель ОАО «</w:t>
            </w:r>
            <w:proofErr w:type="spellStart"/>
            <w:r w:rsidRPr="00900569">
              <w:rPr>
                <w:rFonts w:ascii="Times New Roman" w:hAnsi="Times New Roman" w:cs="Times New Roman"/>
              </w:rPr>
              <w:t>СКБиС</w:t>
            </w:r>
            <w:proofErr w:type="spellEnd"/>
            <w:r w:rsidRPr="00900569">
              <w:rPr>
                <w:rFonts w:ascii="Times New Roman" w:hAnsi="Times New Roman" w:cs="Times New Roman"/>
              </w:rPr>
              <w:t>» г</w:t>
            </w:r>
            <w:proofErr w:type="gramStart"/>
            <w:r w:rsidRPr="00900569">
              <w:rPr>
                <w:rFonts w:ascii="Times New Roman" w:hAnsi="Times New Roman" w:cs="Times New Roman"/>
              </w:rPr>
              <w:t>.С</w:t>
            </w:r>
            <w:proofErr w:type="gramEnd"/>
            <w:r w:rsidRPr="00900569">
              <w:rPr>
                <w:rFonts w:ascii="Times New Roman" w:hAnsi="Times New Roman" w:cs="Times New Roman"/>
              </w:rPr>
              <w:t>анкт-Петербург). ТУ ЛИР-7 00.000.</w:t>
            </w:r>
          </w:p>
        </w:tc>
      </w:tr>
      <w:tr w:rsidR="00900569" w:rsidRPr="00900569" w:rsidTr="00F76463">
        <w:trPr>
          <w:trHeight w:val="257"/>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t>Подраздел 3.3. Требования по надежности</w:t>
            </w:r>
          </w:p>
        </w:tc>
      </w:tr>
      <w:tr w:rsidR="00900569" w:rsidRPr="00900569" w:rsidTr="00F76463">
        <w:trPr>
          <w:trHeight w:val="186"/>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i/>
                <w:color w:val="000000"/>
              </w:rPr>
            </w:pPr>
            <w:r w:rsidRPr="00900569">
              <w:rPr>
                <w:rFonts w:ascii="Times New Roman" w:hAnsi="Times New Roman" w:cs="Times New Roman"/>
                <w:color w:val="000000"/>
              </w:rPr>
              <w:t>Не требуется</w:t>
            </w:r>
          </w:p>
        </w:tc>
      </w:tr>
      <w:tr w:rsidR="00900569" w:rsidRPr="00900569" w:rsidTr="00F76463">
        <w:trPr>
          <w:trHeight w:val="265"/>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t>Подраздел 3.4. Требования к конструкции, монтажно-технические требования</w:t>
            </w:r>
          </w:p>
        </w:tc>
      </w:tr>
      <w:tr w:rsidR="00900569" w:rsidRPr="00900569" w:rsidTr="00F76463">
        <w:trPr>
          <w:trHeight w:val="180"/>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autoSpaceDE w:val="0"/>
              <w:autoSpaceDN w:val="0"/>
              <w:adjustRightInd w:val="0"/>
              <w:jc w:val="both"/>
              <w:rPr>
                <w:rFonts w:ascii="Times New Roman" w:hAnsi="Times New Roman" w:cs="Times New Roman"/>
                <w:color w:val="000000"/>
              </w:rPr>
            </w:pPr>
            <w:r w:rsidRPr="00900569">
              <w:rPr>
                <w:rFonts w:ascii="Times New Roman" w:hAnsi="Times New Roman" w:cs="Times New Roman"/>
                <w:color w:val="000000"/>
              </w:rPr>
              <w:t xml:space="preserve">Для УЦИ: Тип прибора УЦИ-5, число </w:t>
            </w:r>
            <w:proofErr w:type="gramStart"/>
            <w:r w:rsidRPr="00900569">
              <w:rPr>
                <w:rFonts w:ascii="Times New Roman" w:hAnsi="Times New Roman" w:cs="Times New Roman"/>
                <w:color w:val="000000"/>
              </w:rPr>
              <w:t>контролируемых</w:t>
            </w:r>
            <w:proofErr w:type="gramEnd"/>
            <w:r w:rsidRPr="00900569">
              <w:rPr>
                <w:rFonts w:ascii="Times New Roman" w:hAnsi="Times New Roman" w:cs="Times New Roman"/>
                <w:color w:val="000000"/>
              </w:rPr>
              <w:t xml:space="preserve"> осей-3, приборное исполнение, базовая модификация, функция приемника внешнего </w:t>
            </w:r>
            <w:proofErr w:type="spellStart"/>
            <w:r w:rsidRPr="00900569">
              <w:rPr>
                <w:rFonts w:ascii="Times New Roman" w:hAnsi="Times New Roman" w:cs="Times New Roman"/>
                <w:color w:val="000000"/>
              </w:rPr>
              <w:t>сигнала-не</w:t>
            </w:r>
            <w:proofErr w:type="spellEnd"/>
            <w:r w:rsidRPr="00900569">
              <w:rPr>
                <w:rFonts w:ascii="Times New Roman" w:hAnsi="Times New Roman" w:cs="Times New Roman"/>
                <w:color w:val="000000"/>
              </w:rPr>
              <w:t xml:space="preserve"> используется, тип сигнала от измерительного датчика-ПИ.</w:t>
            </w:r>
          </w:p>
        </w:tc>
      </w:tr>
      <w:tr w:rsidR="00900569" w:rsidRPr="00900569" w:rsidTr="00F76463">
        <w:trPr>
          <w:trHeight w:val="273"/>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t>Подраздел 3.5. Требования к материалам и комплектующим оборудования</w:t>
            </w:r>
          </w:p>
        </w:tc>
      </w:tr>
      <w:tr w:rsidR="00900569" w:rsidRPr="00900569" w:rsidTr="00F76463">
        <w:trPr>
          <w:trHeight w:val="160"/>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i/>
                <w:color w:val="000000"/>
              </w:rPr>
            </w:pPr>
            <w:r w:rsidRPr="00900569">
              <w:rPr>
                <w:rFonts w:ascii="Times New Roman" w:hAnsi="Times New Roman" w:cs="Times New Roman"/>
                <w:color w:val="000000"/>
              </w:rPr>
              <w:t>Не требуется</w:t>
            </w:r>
          </w:p>
        </w:tc>
      </w:tr>
      <w:tr w:rsidR="00900569" w:rsidRPr="00900569"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lastRenderedPageBreak/>
              <w:t>Подраздел 3.6. Требования к стабильности параметров при воздействии факторов внешней среды</w:t>
            </w:r>
          </w:p>
        </w:tc>
      </w:tr>
      <w:tr w:rsidR="00900569" w:rsidRPr="00900569" w:rsidTr="00F76463">
        <w:trPr>
          <w:trHeight w:val="289"/>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i/>
                <w:color w:val="000000"/>
              </w:rPr>
            </w:pPr>
            <w:r w:rsidRPr="00900569">
              <w:rPr>
                <w:rFonts w:ascii="Times New Roman" w:hAnsi="Times New Roman" w:cs="Times New Roman"/>
                <w:color w:val="000000"/>
              </w:rPr>
              <w:t>Стабильность параметров при нормальных условиях работы оборудования.</w:t>
            </w:r>
          </w:p>
        </w:tc>
      </w:tr>
      <w:tr w:rsidR="00900569" w:rsidRPr="00900569" w:rsidTr="00F76463">
        <w:trPr>
          <w:trHeight w:val="162"/>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t>Подраздел 3.7. Требования к электропитанию</w:t>
            </w:r>
          </w:p>
        </w:tc>
      </w:tr>
      <w:tr w:rsidR="00900569" w:rsidRPr="00900569" w:rsidTr="00F76463">
        <w:trPr>
          <w:trHeight w:val="269"/>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autoSpaceDE w:val="0"/>
              <w:autoSpaceDN w:val="0"/>
              <w:adjustRightInd w:val="0"/>
              <w:rPr>
                <w:rFonts w:ascii="Times New Roman" w:hAnsi="Times New Roman" w:cs="Times New Roman"/>
                <w:color w:val="000000"/>
              </w:rPr>
            </w:pPr>
            <w:r w:rsidRPr="00900569">
              <w:rPr>
                <w:rFonts w:ascii="Times New Roman" w:hAnsi="Times New Roman" w:cs="Times New Roman"/>
                <w:color w:val="000000"/>
              </w:rPr>
              <w:t>Для УЦИ: Допустимое потребление тока внешними устройствами от встроенного источника питания +5В не более 750мА, напряжение питания УЦИ при 47-440 Гц 85-264</w:t>
            </w:r>
            <w:proofErr w:type="gramStart"/>
            <w:r w:rsidRPr="00900569">
              <w:rPr>
                <w:rFonts w:ascii="Times New Roman" w:hAnsi="Times New Roman" w:cs="Times New Roman"/>
                <w:color w:val="000000"/>
              </w:rPr>
              <w:t xml:space="preserve"> В</w:t>
            </w:r>
            <w:proofErr w:type="gramEnd"/>
            <w:r w:rsidRPr="00900569">
              <w:rPr>
                <w:rFonts w:ascii="Times New Roman" w:hAnsi="Times New Roman" w:cs="Times New Roman"/>
                <w:color w:val="000000"/>
              </w:rPr>
              <w:t>, потребляемая мощность не более 15 Вт.</w:t>
            </w:r>
          </w:p>
        </w:tc>
      </w:tr>
      <w:tr w:rsidR="00900569" w:rsidRPr="00900569" w:rsidTr="00F76463">
        <w:trPr>
          <w:trHeight w:val="169"/>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t>Подраздел 3.8 Требования к контрольно-измерительным приборам и автоматике</w:t>
            </w:r>
          </w:p>
        </w:tc>
      </w:tr>
      <w:tr w:rsidR="00900569" w:rsidRPr="00900569" w:rsidTr="00F76463">
        <w:trPr>
          <w:trHeight w:val="263"/>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autoSpaceDE w:val="0"/>
              <w:autoSpaceDN w:val="0"/>
              <w:adjustRightInd w:val="0"/>
              <w:rPr>
                <w:rFonts w:ascii="Times New Roman" w:hAnsi="Times New Roman" w:cs="Times New Roman"/>
                <w:color w:val="000000"/>
              </w:rPr>
            </w:pPr>
            <w:r w:rsidRPr="00900569">
              <w:rPr>
                <w:rFonts w:ascii="Times New Roman" w:hAnsi="Times New Roman" w:cs="Times New Roman"/>
                <w:color w:val="000000"/>
              </w:rPr>
              <w:t xml:space="preserve">Для УЦИ: тип подключаемых преобразователей перемещений - линейный/угловой, вход для подключения преобразователя перемещений (А, </w:t>
            </w:r>
            <w:proofErr w:type="spellStart"/>
            <w:r w:rsidRPr="00900569">
              <w:rPr>
                <w:rFonts w:ascii="Times New Roman" w:hAnsi="Times New Roman" w:cs="Times New Roman"/>
                <w:color w:val="000000"/>
              </w:rPr>
              <w:t>Аинв</w:t>
            </w:r>
            <w:proofErr w:type="spellEnd"/>
            <w:r w:rsidRPr="00900569">
              <w:rPr>
                <w:rFonts w:ascii="Times New Roman" w:hAnsi="Times New Roman" w:cs="Times New Roman"/>
                <w:color w:val="000000"/>
              </w:rPr>
              <w:t xml:space="preserve">, В, </w:t>
            </w:r>
            <w:proofErr w:type="spellStart"/>
            <w:r w:rsidRPr="00900569">
              <w:rPr>
                <w:rFonts w:ascii="Times New Roman" w:hAnsi="Times New Roman" w:cs="Times New Roman"/>
                <w:color w:val="000000"/>
              </w:rPr>
              <w:t>Винв</w:t>
            </w:r>
            <w:proofErr w:type="spellEnd"/>
            <w:r w:rsidRPr="00900569">
              <w:rPr>
                <w:rFonts w:ascii="Times New Roman" w:hAnsi="Times New Roman" w:cs="Times New Roman"/>
                <w:color w:val="000000"/>
              </w:rPr>
              <w:t xml:space="preserve">, RI, </w:t>
            </w:r>
            <w:proofErr w:type="spellStart"/>
            <w:proofErr w:type="gramStart"/>
            <w:r w:rsidRPr="00900569">
              <w:rPr>
                <w:rFonts w:ascii="Times New Roman" w:hAnsi="Times New Roman" w:cs="Times New Roman"/>
                <w:color w:val="000000"/>
              </w:rPr>
              <w:t>RI</w:t>
            </w:r>
            <w:proofErr w:type="gramEnd"/>
            <w:r w:rsidRPr="00900569">
              <w:rPr>
                <w:rFonts w:ascii="Times New Roman" w:hAnsi="Times New Roman" w:cs="Times New Roman"/>
                <w:color w:val="000000"/>
              </w:rPr>
              <w:t>инв</w:t>
            </w:r>
            <w:proofErr w:type="spellEnd"/>
            <w:r w:rsidRPr="00900569">
              <w:rPr>
                <w:rFonts w:ascii="Times New Roman" w:hAnsi="Times New Roman" w:cs="Times New Roman"/>
                <w:color w:val="000000"/>
              </w:rPr>
              <w:t>) Uпит=+5В - RS-422 ПИ (ТТЛ), максимальная частота приема сигнала от измерительных датчиков 1 МГц,  число индицируемых десятичных разрядов-7 + знак.</w:t>
            </w:r>
          </w:p>
        </w:tc>
      </w:tr>
      <w:tr w:rsidR="00900569" w:rsidRPr="00900569" w:rsidTr="00F76463">
        <w:trPr>
          <w:trHeight w:val="177"/>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t>Подраздел 3.9 Требования к комплектности</w:t>
            </w:r>
          </w:p>
        </w:tc>
      </w:tr>
      <w:tr w:rsidR="00900569" w:rsidRPr="00900569" w:rsidTr="00F76463">
        <w:trPr>
          <w:trHeight w:val="271"/>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autoSpaceDE w:val="0"/>
              <w:autoSpaceDN w:val="0"/>
              <w:adjustRightInd w:val="0"/>
              <w:rPr>
                <w:rFonts w:ascii="Times New Roman" w:hAnsi="Times New Roman" w:cs="Times New Roman"/>
                <w:color w:val="000000"/>
              </w:rPr>
            </w:pPr>
            <w:r w:rsidRPr="00900569">
              <w:rPr>
                <w:rFonts w:ascii="Times New Roman" w:hAnsi="Times New Roman" w:cs="Times New Roman"/>
                <w:color w:val="000000"/>
              </w:rPr>
              <w:t>Паспорт и руководство по эксплуатации, гарантийный талон.</w:t>
            </w:r>
          </w:p>
        </w:tc>
      </w:tr>
      <w:tr w:rsidR="00900569" w:rsidRPr="00900569" w:rsidTr="00F76463">
        <w:trPr>
          <w:trHeight w:val="157"/>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t xml:space="preserve">Подраздел 3.10 Требования к маркировке </w:t>
            </w:r>
          </w:p>
        </w:tc>
      </w:tr>
      <w:tr w:rsidR="00900569" w:rsidRPr="00900569" w:rsidTr="00F76463">
        <w:trPr>
          <w:trHeight w:val="266"/>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autoSpaceDE w:val="0"/>
              <w:autoSpaceDN w:val="0"/>
              <w:adjustRightInd w:val="0"/>
              <w:jc w:val="both"/>
              <w:rPr>
                <w:rFonts w:ascii="Times New Roman" w:hAnsi="Times New Roman" w:cs="Times New Roman"/>
                <w:color w:val="000000"/>
              </w:rPr>
            </w:pPr>
            <w:r w:rsidRPr="00900569">
              <w:rPr>
                <w:rFonts w:ascii="Times New Roman" w:hAnsi="Times New Roman" w:cs="Times New Roman"/>
                <w:color w:val="000000"/>
              </w:rPr>
              <w:t>Для УЦИ: Маркировка изделия осуществляется на задней стенке УЦИ в виде этикетки, которая содержит товарный знак предприятия-изготовителя, тип, серию, конструктивное исполнение и функциональную модификацию УЦИ, а также заводской серийный номер прибора, включающий год изготовления.</w:t>
            </w:r>
          </w:p>
        </w:tc>
      </w:tr>
      <w:tr w:rsidR="00900569" w:rsidRPr="00900569" w:rsidTr="00F76463">
        <w:trPr>
          <w:trHeight w:val="165"/>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t>Подраздел 3.11 Требования к упаковке</w:t>
            </w:r>
          </w:p>
        </w:tc>
      </w:tr>
      <w:tr w:rsidR="00900569" w:rsidRPr="00900569"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autoSpaceDE w:val="0"/>
              <w:autoSpaceDN w:val="0"/>
              <w:adjustRightInd w:val="0"/>
              <w:jc w:val="both"/>
              <w:rPr>
                <w:rFonts w:ascii="Times New Roman" w:hAnsi="Times New Roman" w:cs="Times New Roman"/>
                <w:color w:val="000000"/>
              </w:rPr>
            </w:pPr>
            <w:r w:rsidRPr="00900569">
              <w:rPr>
                <w:rFonts w:ascii="Times New Roman" w:hAnsi="Times New Roman" w:cs="Times New Roman"/>
                <w:color w:val="000000"/>
              </w:rPr>
              <w:t>Продукция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продукции,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продукции должна полностью обеспечивать условия транспортировки, предъявляемые к данному виду продукции.</w:t>
            </w:r>
          </w:p>
        </w:tc>
      </w:tr>
      <w:tr w:rsidR="00900569" w:rsidRPr="00900569" w:rsidTr="00F76463">
        <w:trPr>
          <w:trHeight w:val="137"/>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color w:val="000000"/>
              </w:rPr>
            </w:pPr>
            <w:r w:rsidRPr="00900569">
              <w:rPr>
                <w:rFonts w:ascii="Times New Roman" w:hAnsi="Times New Roman" w:cs="Times New Roman"/>
                <w:b/>
                <w:color w:val="000000"/>
              </w:rPr>
              <w:t>РАЗДЕЛ 4. ТРЕБОВАНИЯ ПО ПРАВИЛАМ СДАЧИ И ПРИЕМКИ</w:t>
            </w:r>
          </w:p>
        </w:tc>
      </w:tr>
      <w:tr w:rsidR="00900569" w:rsidRPr="00900569" w:rsidTr="00F76463">
        <w:trPr>
          <w:trHeight w:val="232"/>
        </w:trPr>
        <w:tc>
          <w:tcPr>
            <w:tcW w:w="9781" w:type="dxa"/>
            <w:tcBorders>
              <w:top w:val="single" w:sz="4" w:space="0" w:color="auto"/>
              <w:left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t>Подраздел 4.1 Порядок сдачи и приемки</w:t>
            </w:r>
          </w:p>
        </w:tc>
      </w:tr>
      <w:tr w:rsidR="00900569" w:rsidRPr="00900569"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jc w:val="both"/>
              <w:rPr>
                <w:rFonts w:ascii="Times New Roman" w:hAnsi="Times New Roman" w:cs="Times New Roman"/>
                <w:i/>
                <w:color w:val="000000"/>
              </w:rPr>
            </w:pPr>
            <w:proofErr w:type="gramStart"/>
            <w:r w:rsidRPr="00900569">
              <w:rPr>
                <w:rFonts w:ascii="Times New Roman" w:hAnsi="Times New Roman" w:cs="Times New Roman"/>
                <w:color w:val="000000"/>
              </w:rPr>
              <w:t>Порядок приемки продукции Покупателем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 в части, не</w:t>
            </w:r>
            <w:proofErr w:type="gramEnd"/>
            <w:r w:rsidRPr="00900569">
              <w:rPr>
                <w:rFonts w:ascii="Times New Roman" w:hAnsi="Times New Roman" w:cs="Times New Roman"/>
                <w:color w:val="000000"/>
              </w:rPr>
              <w:t xml:space="preserve"> противоречащей ГК РФ.</w:t>
            </w:r>
          </w:p>
        </w:tc>
      </w:tr>
      <w:tr w:rsidR="00900569" w:rsidRPr="00900569"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i/>
                <w:color w:val="000000"/>
              </w:rPr>
            </w:pPr>
            <w:r w:rsidRPr="00900569">
              <w:rPr>
                <w:rFonts w:ascii="Times New Roman" w:hAnsi="Times New Roman" w:cs="Times New Roman"/>
                <w:b/>
                <w:i/>
                <w:color w:val="000000"/>
              </w:rPr>
              <w:t>Подраздел 4.2 Требования по передаче заказчику технических и иных документов при поставке товаров</w:t>
            </w:r>
          </w:p>
        </w:tc>
      </w:tr>
      <w:tr w:rsidR="00900569" w:rsidRPr="00900569" w:rsidTr="00F76463">
        <w:trPr>
          <w:trHeight w:val="399"/>
        </w:trPr>
        <w:tc>
          <w:tcPr>
            <w:tcW w:w="9781" w:type="dxa"/>
            <w:tcBorders>
              <w:top w:val="single" w:sz="4" w:space="0" w:color="auto"/>
              <w:left w:val="single" w:sz="4" w:space="0" w:color="auto"/>
              <w:right w:val="single" w:sz="4" w:space="0" w:color="auto"/>
            </w:tcBorders>
          </w:tcPr>
          <w:p w:rsidR="00900569" w:rsidRPr="00900569" w:rsidRDefault="00900569" w:rsidP="00F76463">
            <w:pPr>
              <w:jc w:val="both"/>
              <w:rPr>
                <w:rFonts w:ascii="Times New Roman" w:hAnsi="Times New Roman" w:cs="Times New Roman"/>
                <w:color w:val="000000"/>
              </w:rPr>
            </w:pPr>
            <w:r w:rsidRPr="00900569">
              <w:rPr>
                <w:rFonts w:ascii="Times New Roman" w:hAnsi="Times New Roman" w:cs="Times New Roman"/>
                <w:color w:val="000000"/>
              </w:rPr>
              <w:t xml:space="preserve">Приемка продукции оформляется товарной накладной формы № ТОРГ-12, которая подписывается </w:t>
            </w:r>
            <w:r w:rsidRPr="00900569">
              <w:rPr>
                <w:rFonts w:ascii="Times New Roman" w:hAnsi="Times New Roman" w:cs="Times New Roman"/>
                <w:color w:val="000000"/>
              </w:rPr>
              <w:lastRenderedPageBreak/>
              <w:t>полномочными представителями Поставщика и Покупателя.</w:t>
            </w:r>
          </w:p>
          <w:p w:rsidR="00900569" w:rsidRPr="00900569" w:rsidRDefault="00900569" w:rsidP="00F76463">
            <w:pPr>
              <w:jc w:val="both"/>
              <w:rPr>
                <w:rFonts w:ascii="Times New Roman" w:hAnsi="Times New Roman" w:cs="Times New Roman"/>
                <w:color w:val="000000"/>
              </w:rPr>
            </w:pPr>
            <w:proofErr w:type="gramStart"/>
            <w:r w:rsidRPr="00900569">
              <w:rPr>
                <w:rFonts w:ascii="Times New Roman" w:hAnsi="Times New Roman" w:cs="Times New Roman"/>
                <w:color w:val="000000"/>
              </w:rPr>
              <w:t>Изделия должны сопровождаться паспортами, инструкциями по эксплуатации и ремонту на русском языке на бумажном и электронном носителях.</w:t>
            </w:r>
            <w:proofErr w:type="gramEnd"/>
          </w:p>
        </w:tc>
      </w:tr>
      <w:tr w:rsidR="00900569" w:rsidRPr="00900569" w:rsidTr="00F76463">
        <w:trPr>
          <w:trHeight w:val="155"/>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i/>
                <w:color w:val="000000"/>
              </w:rPr>
            </w:pPr>
            <w:r w:rsidRPr="00900569">
              <w:rPr>
                <w:rFonts w:ascii="Times New Roman" w:hAnsi="Times New Roman" w:cs="Times New Roman"/>
                <w:b/>
                <w:color w:val="000000"/>
              </w:rPr>
              <w:lastRenderedPageBreak/>
              <w:t>РАЗДЕЛ 5. ТРЕБОВАНИЯ К ТРАНСПОРТИРОВАНИЮ</w:t>
            </w:r>
          </w:p>
        </w:tc>
      </w:tr>
      <w:tr w:rsidR="00900569" w:rsidRPr="00900569" w:rsidTr="00F76463">
        <w:trPr>
          <w:trHeight w:val="249"/>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i/>
                <w:color w:val="000000"/>
              </w:rPr>
            </w:pPr>
            <w:r w:rsidRPr="00900569">
              <w:rPr>
                <w:rFonts w:ascii="Times New Roman" w:hAnsi="Times New Roman" w:cs="Times New Roman"/>
                <w:color w:val="000000"/>
              </w:rPr>
              <w:t>Продукция транспортируется в крытых транспортных средствах при температуре от –50°C до +</w:t>
            </w:r>
            <w:smartTag w:uri="urn:schemas-microsoft-com:office:smarttags" w:element="metricconverter">
              <w:smartTagPr>
                <w:attr w:name="ProductID" w:val="50ﾰC"/>
              </w:smartTagPr>
              <w:r w:rsidRPr="00900569">
                <w:rPr>
                  <w:rFonts w:ascii="Times New Roman" w:hAnsi="Times New Roman" w:cs="Times New Roman"/>
                  <w:color w:val="000000"/>
                </w:rPr>
                <w:t>50°C</w:t>
              </w:r>
            </w:smartTag>
            <w:r w:rsidRPr="00900569">
              <w:rPr>
                <w:rFonts w:ascii="Times New Roman" w:hAnsi="Times New Roman" w:cs="Times New Roman"/>
                <w:color w:val="000000"/>
              </w:rPr>
              <w:t xml:space="preserve"> с относительной влажностью до 95% при +</w:t>
            </w:r>
            <w:smartTag w:uri="urn:schemas-microsoft-com:office:smarttags" w:element="metricconverter">
              <w:smartTagPr>
                <w:attr w:name="ProductID" w:val="25ﾰC"/>
              </w:smartTagPr>
              <w:r w:rsidRPr="00900569">
                <w:rPr>
                  <w:rFonts w:ascii="Times New Roman" w:hAnsi="Times New Roman" w:cs="Times New Roman"/>
                  <w:color w:val="000000"/>
                </w:rPr>
                <w:t>25°C</w:t>
              </w:r>
            </w:smartTag>
            <w:r w:rsidRPr="00900569">
              <w:rPr>
                <w:rFonts w:ascii="Times New Roman" w:hAnsi="Times New Roman" w:cs="Times New Roman"/>
                <w:color w:val="000000"/>
              </w:rPr>
              <w:t xml:space="preserve"> при условии соблюдения мер предосторожности в соответствии с требованиями ГОСТ 9181–83.</w:t>
            </w:r>
          </w:p>
        </w:tc>
      </w:tr>
      <w:tr w:rsidR="00900569" w:rsidRPr="00900569" w:rsidTr="00F76463">
        <w:trPr>
          <w:trHeight w:val="177"/>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i/>
                <w:color w:val="000000"/>
              </w:rPr>
            </w:pPr>
            <w:r w:rsidRPr="00900569">
              <w:rPr>
                <w:rFonts w:ascii="Times New Roman" w:hAnsi="Times New Roman" w:cs="Times New Roman"/>
                <w:b/>
                <w:color w:val="000000"/>
              </w:rPr>
              <w:t>РАЗДЕЛ 6. ТРЕБОВАНИЯ К ХРАНЕНИЮ</w:t>
            </w:r>
          </w:p>
        </w:tc>
      </w:tr>
      <w:tr w:rsidR="00900569" w:rsidRPr="00900569" w:rsidTr="00F76463">
        <w:trPr>
          <w:trHeight w:val="257"/>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autoSpaceDE w:val="0"/>
              <w:autoSpaceDN w:val="0"/>
              <w:adjustRightInd w:val="0"/>
              <w:rPr>
                <w:rFonts w:ascii="Times New Roman" w:hAnsi="Times New Roman" w:cs="Times New Roman"/>
                <w:color w:val="000000"/>
              </w:rPr>
            </w:pPr>
            <w:r w:rsidRPr="00900569">
              <w:rPr>
                <w:rFonts w:ascii="Times New Roman" w:hAnsi="Times New Roman" w:cs="Times New Roman"/>
                <w:color w:val="000000"/>
              </w:rPr>
              <w:t xml:space="preserve">Хранение должно осуществляться в потребительской таре предприятия-изготовителя при температуре от </w:t>
            </w:r>
            <w:smartTag w:uri="urn:schemas-microsoft-com:office:smarttags" w:element="metricconverter">
              <w:smartTagPr>
                <w:attr w:name="ProductID" w:val="0ﾰC"/>
              </w:smartTagPr>
              <w:r w:rsidRPr="00900569">
                <w:rPr>
                  <w:rFonts w:ascii="Times New Roman" w:hAnsi="Times New Roman" w:cs="Times New Roman"/>
                  <w:color w:val="000000"/>
                </w:rPr>
                <w:t>0°C</w:t>
              </w:r>
            </w:smartTag>
            <w:r w:rsidRPr="00900569">
              <w:rPr>
                <w:rFonts w:ascii="Times New Roman" w:hAnsi="Times New Roman" w:cs="Times New Roman"/>
                <w:color w:val="000000"/>
              </w:rPr>
              <w:t xml:space="preserve"> до +</w:t>
            </w:r>
            <w:smartTag w:uri="urn:schemas-microsoft-com:office:smarttags" w:element="metricconverter">
              <w:smartTagPr>
                <w:attr w:name="ProductID" w:val="40ﾰC"/>
              </w:smartTagPr>
              <w:r w:rsidRPr="00900569">
                <w:rPr>
                  <w:rFonts w:ascii="Times New Roman" w:hAnsi="Times New Roman" w:cs="Times New Roman"/>
                  <w:color w:val="000000"/>
                </w:rPr>
                <w:t>40°C</w:t>
              </w:r>
            </w:smartTag>
            <w:r w:rsidRPr="00900569">
              <w:rPr>
                <w:rFonts w:ascii="Times New Roman" w:hAnsi="Times New Roman" w:cs="Times New Roman"/>
                <w:color w:val="000000"/>
              </w:rPr>
              <w:t xml:space="preserve"> и относительной влажности 80% при +</w:t>
            </w:r>
            <w:smartTag w:uri="urn:schemas-microsoft-com:office:smarttags" w:element="metricconverter">
              <w:smartTagPr>
                <w:attr w:name="ProductID" w:val="25ﾰC"/>
              </w:smartTagPr>
              <w:r w:rsidRPr="00900569">
                <w:rPr>
                  <w:rFonts w:ascii="Times New Roman" w:hAnsi="Times New Roman" w:cs="Times New Roman"/>
                  <w:color w:val="000000"/>
                </w:rPr>
                <w:t>25°C</w:t>
              </w:r>
            </w:smartTag>
            <w:r w:rsidRPr="00900569">
              <w:rPr>
                <w:rFonts w:ascii="Times New Roman" w:hAnsi="Times New Roman" w:cs="Times New Roman"/>
                <w:color w:val="000000"/>
              </w:rPr>
              <w:t>. Хранение без тары следует производить при температуре от +</w:t>
            </w:r>
            <w:smartTag w:uri="urn:schemas-microsoft-com:office:smarttags" w:element="metricconverter">
              <w:smartTagPr>
                <w:attr w:name="ProductID" w:val="10ﾰC"/>
              </w:smartTagPr>
              <w:r w:rsidRPr="00900569">
                <w:rPr>
                  <w:rFonts w:ascii="Times New Roman" w:hAnsi="Times New Roman" w:cs="Times New Roman"/>
                  <w:color w:val="000000"/>
                </w:rPr>
                <w:t>10°C</w:t>
              </w:r>
            </w:smartTag>
            <w:r w:rsidRPr="00900569">
              <w:rPr>
                <w:rFonts w:ascii="Times New Roman" w:hAnsi="Times New Roman" w:cs="Times New Roman"/>
                <w:color w:val="000000"/>
              </w:rPr>
              <w:t xml:space="preserve"> до +</w:t>
            </w:r>
            <w:smartTag w:uri="urn:schemas-microsoft-com:office:smarttags" w:element="metricconverter">
              <w:smartTagPr>
                <w:attr w:name="ProductID" w:val="35ﾰC"/>
              </w:smartTagPr>
              <w:r w:rsidRPr="00900569">
                <w:rPr>
                  <w:rFonts w:ascii="Times New Roman" w:hAnsi="Times New Roman" w:cs="Times New Roman"/>
                  <w:color w:val="000000"/>
                </w:rPr>
                <w:t>35°C</w:t>
              </w:r>
            </w:smartTag>
            <w:r w:rsidRPr="00900569">
              <w:rPr>
                <w:rFonts w:ascii="Times New Roman" w:hAnsi="Times New Roman" w:cs="Times New Roman"/>
                <w:color w:val="000000"/>
              </w:rPr>
              <w:t xml:space="preserve"> и относительной влажности 80% при +</w:t>
            </w:r>
            <w:smartTag w:uri="urn:schemas-microsoft-com:office:smarttags" w:element="metricconverter">
              <w:smartTagPr>
                <w:attr w:name="ProductID" w:val="25ﾰC"/>
              </w:smartTagPr>
              <w:r w:rsidRPr="00900569">
                <w:rPr>
                  <w:rFonts w:ascii="Times New Roman" w:hAnsi="Times New Roman" w:cs="Times New Roman"/>
                  <w:color w:val="000000"/>
                </w:rPr>
                <w:t>25°C</w:t>
              </w:r>
            </w:smartTag>
            <w:r w:rsidRPr="00900569">
              <w:rPr>
                <w:rFonts w:ascii="Times New Roman" w:hAnsi="Times New Roman" w:cs="Times New Roman"/>
                <w:color w:val="000000"/>
              </w:rPr>
              <w:t>. В помещении для хранения не должно быть пыли, паров кислот и щелочей, агрессивных газов и других вредных примесей, вызывающих коррозию.</w:t>
            </w:r>
          </w:p>
        </w:tc>
      </w:tr>
      <w:tr w:rsidR="00900569" w:rsidRPr="00900569" w:rsidTr="00F76463">
        <w:trPr>
          <w:trHeight w:val="197"/>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color w:val="000000"/>
              </w:rPr>
            </w:pPr>
            <w:r w:rsidRPr="00900569">
              <w:rPr>
                <w:rFonts w:ascii="Times New Roman" w:hAnsi="Times New Roman" w:cs="Times New Roman"/>
                <w:b/>
                <w:color w:val="000000"/>
              </w:rPr>
              <w:t>РАЗДЕЛ 7. ТРЕБОВАНИЯ К ОБЪЕМУ И/ИЛИ СРОКУ ПРЕДОСТАВЛЕНИЯ ГАРАНТИЙ</w:t>
            </w:r>
          </w:p>
        </w:tc>
      </w:tr>
      <w:tr w:rsidR="00900569" w:rsidRPr="00900569" w:rsidTr="00F76463">
        <w:trPr>
          <w:trHeight w:val="332"/>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color w:val="000000"/>
              </w:rPr>
            </w:pPr>
            <w:r w:rsidRPr="00900569">
              <w:rPr>
                <w:rFonts w:ascii="Times New Roman" w:hAnsi="Times New Roman" w:cs="Times New Roman"/>
                <w:color w:val="000000"/>
              </w:rPr>
              <w:t>Гарантия 3 года со дня продажи предприятия-изготовителя.</w:t>
            </w:r>
          </w:p>
        </w:tc>
      </w:tr>
      <w:tr w:rsidR="00900569" w:rsidRPr="00900569" w:rsidTr="00F76463">
        <w:trPr>
          <w:trHeight w:val="285"/>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color w:val="000000"/>
              </w:rPr>
            </w:pPr>
            <w:r w:rsidRPr="00900569">
              <w:rPr>
                <w:rFonts w:ascii="Times New Roman" w:hAnsi="Times New Roman" w:cs="Times New Roman"/>
                <w:b/>
                <w:color w:val="000000"/>
              </w:rPr>
              <w:t>РАЗДЕЛ 8. ТРЕБОВАНИЯ ПО РЕМОНТОПРИГОДНОСТИ</w:t>
            </w:r>
          </w:p>
        </w:tc>
      </w:tr>
      <w:tr w:rsidR="00900569" w:rsidRPr="00900569" w:rsidTr="00F76463">
        <w:trPr>
          <w:trHeight w:val="239"/>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color w:val="000000"/>
              </w:rPr>
            </w:pPr>
            <w:r w:rsidRPr="00900569">
              <w:rPr>
                <w:rFonts w:ascii="Times New Roman" w:hAnsi="Times New Roman" w:cs="Times New Roman"/>
                <w:color w:val="000000"/>
              </w:rPr>
              <w:t xml:space="preserve">Оборудование должно быть </w:t>
            </w:r>
            <w:proofErr w:type="spellStart"/>
            <w:r w:rsidRPr="00900569">
              <w:rPr>
                <w:rFonts w:ascii="Times New Roman" w:hAnsi="Times New Roman" w:cs="Times New Roman"/>
                <w:color w:val="000000"/>
              </w:rPr>
              <w:t>ремонтопригодным</w:t>
            </w:r>
            <w:proofErr w:type="spellEnd"/>
            <w:r w:rsidRPr="00900569">
              <w:rPr>
                <w:rFonts w:ascii="Times New Roman" w:hAnsi="Times New Roman" w:cs="Times New Roman"/>
                <w:color w:val="000000"/>
              </w:rPr>
              <w:t>.</w:t>
            </w:r>
          </w:p>
        </w:tc>
      </w:tr>
      <w:tr w:rsidR="00900569" w:rsidRPr="00900569" w:rsidTr="00F76463">
        <w:trPr>
          <w:trHeight w:val="179"/>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color w:val="000000"/>
              </w:rPr>
            </w:pPr>
            <w:r w:rsidRPr="00900569">
              <w:rPr>
                <w:rFonts w:ascii="Times New Roman" w:hAnsi="Times New Roman" w:cs="Times New Roman"/>
                <w:b/>
                <w:color w:val="000000"/>
              </w:rPr>
              <w:t>РАЗДЕЛ 9. ТРЕБОВАНИЯ К ОБСЛУЖИВАНИЮ</w:t>
            </w:r>
          </w:p>
        </w:tc>
      </w:tr>
      <w:tr w:rsidR="00900569" w:rsidRPr="00900569" w:rsidTr="00F76463">
        <w:trPr>
          <w:trHeight w:val="314"/>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color w:val="000000"/>
              </w:rPr>
            </w:pPr>
            <w:r w:rsidRPr="00900569">
              <w:rPr>
                <w:rFonts w:ascii="Times New Roman" w:hAnsi="Times New Roman" w:cs="Times New Roman"/>
                <w:color w:val="000000"/>
              </w:rPr>
              <w:t>Наличие документации по обслуживанию на русском языке.</w:t>
            </w:r>
          </w:p>
        </w:tc>
      </w:tr>
      <w:tr w:rsidR="00900569" w:rsidRPr="00900569" w:rsidTr="00F76463">
        <w:trPr>
          <w:trHeight w:val="267"/>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b/>
                <w:color w:val="000000"/>
                <w:lang w:val="en-US"/>
              </w:rPr>
            </w:pPr>
            <w:r w:rsidRPr="00900569">
              <w:rPr>
                <w:rFonts w:ascii="Times New Roman" w:hAnsi="Times New Roman" w:cs="Times New Roman"/>
                <w:b/>
                <w:color w:val="000000"/>
              </w:rPr>
              <w:t>РАЗДЕЛ 10. ТРЕБОВАНИЯ ПО БЕЗОПАСНОСТИ</w:t>
            </w:r>
          </w:p>
        </w:tc>
      </w:tr>
      <w:tr w:rsidR="00900569" w:rsidRPr="00900569" w:rsidTr="00F76463">
        <w:trPr>
          <w:trHeight w:val="221"/>
        </w:trPr>
        <w:tc>
          <w:tcPr>
            <w:tcW w:w="9781" w:type="dxa"/>
            <w:tcBorders>
              <w:top w:val="single" w:sz="4" w:space="0" w:color="auto"/>
              <w:left w:val="single" w:sz="4" w:space="0" w:color="auto"/>
              <w:right w:val="single" w:sz="4" w:space="0" w:color="auto"/>
            </w:tcBorders>
          </w:tcPr>
          <w:p w:rsidR="00900569" w:rsidRPr="00900569" w:rsidRDefault="00900569" w:rsidP="00F76463">
            <w:pPr>
              <w:rPr>
                <w:rFonts w:ascii="Times New Roman" w:hAnsi="Times New Roman" w:cs="Times New Roman"/>
                <w:color w:val="000000"/>
              </w:rPr>
            </w:pPr>
            <w:r w:rsidRPr="00900569">
              <w:rPr>
                <w:rFonts w:ascii="Times New Roman" w:hAnsi="Times New Roman" w:cs="Times New Roman"/>
                <w:color w:val="000000"/>
              </w:rPr>
              <w:t>Не требуется</w:t>
            </w:r>
          </w:p>
        </w:tc>
      </w:tr>
      <w:tr w:rsidR="00900569" w:rsidRPr="00900569" w:rsidTr="00F76463">
        <w:trPr>
          <w:trHeight w:val="315"/>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i/>
                <w:color w:val="000000"/>
              </w:rPr>
            </w:pPr>
            <w:r w:rsidRPr="00900569">
              <w:rPr>
                <w:rFonts w:ascii="Times New Roman" w:hAnsi="Times New Roman" w:cs="Times New Roman"/>
                <w:b/>
                <w:color w:val="000000"/>
              </w:rPr>
              <w:t>РАЗДЕЛ 11. ТРЕБОВАНИЯ К КАЧЕСТВУ И КЛАССИФИКАЦИЯ ОБОРУДОВАНИЯ</w:t>
            </w:r>
          </w:p>
        </w:tc>
      </w:tr>
      <w:tr w:rsidR="00900569" w:rsidRPr="00900569" w:rsidTr="00F76463">
        <w:trPr>
          <w:trHeight w:val="295"/>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i/>
                <w:color w:val="000000"/>
              </w:rPr>
            </w:pPr>
            <w:r w:rsidRPr="00900569">
              <w:rPr>
                <w:rFonts w:ascii="Times New Roman" w:hAnsi="Times New Roman" w:cs="Times New Roman"/>
                <w:color w:val="000000"/>
              </w:rPr>
              <w:t>Не требуется</w:t>
            </w:r>
          </w:p>
        </w:tc>
      </w:tr>
      <w:tr w:rsidR="00900569" w:rsidRPr="00900569" w:rsidTr="00F76463">
        <w:trPr>
          <w:trHeight w:val="307"/>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i/>
                <w:color w:val="000000"/>
              </w:rPr>
            </w:pPr>
            <w:r w:rsidRPr="00900569">
              <w:rPr>
                <w:rFonts w:ascii="Times New Roman" w:hAnsi="Times New Roman" w:cs="Times New Roman"/>
                <w:b/>
                <w:color w:val="000000"/>
              </w:rPr>
              <w:t>РАЗДЕЛ 12. ДОПОЛНИТЕЛЬНЫЕ (ИНЫЕ) ТРЕБОВАНИЯ</w:t>
            </w:r>
          </w:p>
        </w:tc>
      </w:tr>
      <w:tr w:rsidR="00900569" w:rsidRPr="00900569" w:rsidTr="00F76463">
        <w:trPr>
          <w:trHeight w:val="288"/>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i/>
                <w:color w:val="000000"/>
              </w:rPr>
            </w:pPr>
            <w:r w:rsidRPr="00900569">
              <w:rPr>
                <w:rFonts w:ascii="Times New Roman" w:hAnsi="Times New Roman" w:cs="Times New Roman"/>
                <w:color w:val="000000"/>
              </w:rPr>
              <w:t>Не требуется</w:t>
            </w:r>
          </w:p>
        </w:tc>
      </w:tr>
      <w:tr w:rsidR="00900569" w:rsidRPr="00900569" w:rsidTr="00F76463">
        <w:trPr>
          <w:trHeight w:val="327"/>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i/>
                <w:color w:val="000000"/>
              </w:rPr>
            </w:pPr>
            <w:r w:rsidRPr="00900569">
              <w:rPr>
                <w:rFonts w:ascii="Times New Roman" w:hAnsi="Times New Roman" w:cs="Times New Roman"/>
                <w:b/>
                <w:color w:val="000000"/>
              </w:rPr>
              <w:t>РАЗДЕЛ 13. ТРЕБОВАНИЯ К КОЛИЧЕСТВУ И СРОКУ (ПЕРИОДИЧНОСТИ) ПОСТАВКИ</w:t>
            </w:r>
          </w:p>
        </w:tc>
      </w:tr>
      <w:tr w:rsidR="00900569" w:rsidRPr="00900569" w:rsidTr="00F76463">
        <w:trPr>
          <w:trHeight w:val="281"/>
        </w:trPr>
        <w:tc>
          <w:tcPr>
            <w:tcW w:w="9781" w:type="dxa"/>
            <w:tcBorders>
              <w:top w:val="single" w:sz="4" w:space="0" w:color="auto"/>
              <w:left w:val="single" w:sz="4" w:space="0" w:color="auto"/>
              <w:bottom w:val="single" w:sz="4" w:space="0" w:color="auto"/>
              <w:right w:val="single" w:sz="4" w:space="0" w:color="auto"/>
            </w:tcBorders>
          </w:tcPr>
          <w:p w:rsidR="00900569" w:rsidRPr="00900569" w:rsidRDefault="00900569" w:rsidP="00F76463">
            <w:pPr>
              <w:rPr>
                <w:rFonts w:ascii="Times New Roman" w:hAnsi="Times New Roman" w:cs="Times New Roman"/>
                <w:color w:val="000000"/>
              </w:rPr>
            </w:pPr>
            <w:r w:rsidRPr="00900569">
              <w:rPr>
                <w:rFonts w:ascii="Times New Roman" w:hAnsi="Times New Roman" w:cs="Times New Roman"/>
                <w:color w:val="000000"/>
              </w:rPr>
              <w:t>Поставка продукции производится единовременно.</w:t>
            </w:r>
          </w:p>
        </w:tc>
      </w:tr>
    </w:tbl>
    <w:p w:rsidR="00900569" w:rsidRPr="00900569" w:rsidRDefault="00900569" w:rsidP="00433866">
      <w:pPr>
        <w:pStyle w:val="a3"/>
        <w:spacing w:before="0" w:after="0"/>
        <w:ind w:firstLine="851"/>
        <w:jc w:val="both"/>
        <w:rPr>
          <w:rFonts w:eastAsiaTheme="minorEastAsia"/>
          <w:b/>
          <w:sz w:val="28"/>
          <w:szCs w:val="28"/>
        </w:rPr>
      </w:pPr>
    </w:p>
    <w:p w:rsidR="00065189" w:rsidRPr="00900569" w:rsidRDefault="00065189" w:rsidP="00433866">
      <w:pPr>
        <w:pStyle w:val="a3"/>
        <w:spacing w:before="0" w:after="0"/>
        <w:ind w:firstLine="851"/>
        <w:jc w:val="both"/>
        <w:rPr>
          <w:i/>
          <w:sz w:val="28"/>
          <w:szCs w:val="28"/>
        </w:rPr>
      </w:pPr>
      <w:r w:rsidRPr="00900569">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00569">
        <w:rPr>
          <w:i/>
          <w:sz w:val="28"/>
          <w:szCs w:val="28"/>
        </w:rPr>
        <w:t xml:space="preserve">Участник запроса цен может представить в своей заявке на </w:t>
      </w:r>
      <w:r w:rsidRPr="00900569">
        <w:rPr>
          <w:i/>
          <w:sz w:val="28"/>
          <w:szCs w:val="28"/>
        </w:rPr>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900569" w:rsidRDefault="00065189" w:rsidP="00433866">
      <w:pPr>
        <w:pStyle w:val="a3"/>
        <w:spacing w:before="0" w:after="0"/>
        <w:ind w:firstLine="851"/>
        <w:jc w:val="both"/>
        <w:rPr>
          <w:i/>
          <w:sz w:val="28"/>
          <w:szCs w:val="28"/>
        </w:rPr>
      </w:pPr>
    </w:p>
    <w:p w:rsidR="00065189" w:rsidRPr="00900569" w:rsidRDefault="00065189" w:rsidP="00433866">
      <w:pPr>
        <w:pStyle w:val="a3"/>
        <w:spacing w:before="0" w:after="0"/>
        <w:ind w:firstLine="851"/>
        <w:jc w:val="both"/>
        <w:rPr>
          <w:sz w:val="28"/>
          <w:szCs w:val="28"/>
        </w:rPr>
      </w:pPr>
      <w:r w:rsidRPr="00900569">
        <w:rPr>
          <w:b/>
          <w:sz w:val="28"/>
          <w:szCs w:val="28"/>
        </w:rPr>
        <w:t>2. Срок предоставления гарантии качества товара</w:t>
      </w:r>
      <w:r w:rsidRPr="00900569">
        <w:rPr>
          <w:sz w:val="28"/>
          <w:szCs w:val="28"/>
        </w:rPr>
        <w:t xml:space="preserve">: </w:t>
      </w:r>
    </w:p>
    <w:p w:rsidR="00065189" w:rsidRPr="00900569" w:rsidRDefault="00065189" w:rsidP="00433866">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900569">
        <w:rPr>
          <w:rFonts w:ascii="Times New Roman" w:hAnsi="Times New Roman" w:cs="Times New Roman"/>
          <w:sz w:val="28"/>
          <w:szCs w:val="28"/>
        </w:rPr>
        <w:t>Гарантийный срок на поставленный товар___________________________________</w:t>
      </w:r>
    </w:p>
    <w:p w:rsidR="00065189" w:rsidRPr="00900569" w:rsidRDefault="00065189" w:rsidP="00433866">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900569">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900569" w:rsidRDefault="00065189" w:rsidP="00433866">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900569">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900569" w:rsidRDefault="00065189" w:rsidP="00433866">
      <w:pPr>
        <w:spacing w:after="0" w:line="240" w:lineRule="auto"/>
        <w:ind w:firstLine="851"/>
        <w:jc w:val="both"/>
        <w:rPr>
          <w:rFonts w:ascii="Times New Roman" w:hAnsi="Times New Roman" w:cs="Times New Roman"/>
          <w:b/>
          <w:sz w:val="28"/>
          <w:szCs w:val="28"/>
        </w:rPr>
      </w:pPr>
      <w:r w:rsidRPr="00900569">
        <w:rPr>
          <w:rFonts w:ascii="Times New Roman" w:hAnsi="Times New Roman" w:cs="Times New Roman"/>
          <w:b/>
          <w:sz w:val="28"/>
          <w:szCs w:val="28"/>
        </w:rPr>
        <w:t xml:space="preserve">3. Требования к поставляемому товару: </w:t>
      </w:r>
    </w:p>
    <w:p w:rsidR="00065189" w:rsidRPr="00900569" w:rsidRDefault="00065189" w:rsidP="00433866">
      <w:pPr>
        <w:pStyle w:val="a3"/>
        <w:spacing w:before="0" w:after="0"/>
        <w:ind w:firstLine="851"/>
        <w:jc w:val="both"/>
        <w:rPr>
          <w:sz w:val="28"/>
          <w:szCs w:val="28"/>
          <w:u w:val="single"/>
        </w:rPr>
      </w:pPr>
      <w:r w:rsidRPr="00900569">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900569">
        <w:rPr>
          <w:sz w:val="28"/>
          <w:szCs w:val="28"/>
        </w:rPr>
        <w:t>ГОСТах</w:t>
      </w:r>
      <w:proofErr w:type="spellEnd"/>
      <w:r w:rsidRPr="00900569">
        <w:rPr>
          <w:sz w:val="28"/>
          <w:szCs w:val="28"/>
        </w:rPr>
        <w:t>, ТУ и сертификатах качества или паспортом качества;</w:t>
      </w:r>
    </w:p>
    <w:p w:rsidR="00065189" w:rsidRPr="00900569" w:rsidRDefault="00065189" w:rsidP="00433866">
      <w:pPr>
        <w:pStyle w:val="a3"/>
        <w:spacing w:before="0" w:after="0"/>
        <w:ind w:firstLine="851"/>
        <w:jc w:val="both"/>
        <w:rPr>
          <w:sz w:val="28"/>
          <w:szCs w:val="28"/>
        </w:rPr>
      </w:pPr>
      <w:r w:rsidRPr="00900569">
        <w:rPr>
          <w:sz w:val="28"/>
          <w:szCs w:val="28"/>
        </w:rPr>
        <w:t>- товар должен быть новым, т.е. не б/</w:t>
      </w:r>
      <w:proofErr w:type="gramStart"/>
      <w:r w:rsidRPr="00900569">
        <w:rPr>
          <w:sz w:val="28"/>
          <w:szCs w:val="28"/>
        </w:rPr>
        <w:t>у</w:t>
      </w:r>
      <w:proofErr w:type="gramEnd"/>
      <w:r w:rsidRPr="00900569">
        <w:rPr>
          <w:sz w:val="28"/>
          <w:szCs w:val="28"/>
        </w:rPr>
        <w:t xml:space="preserve"> и не восстановленным;</w:t>
      </w:r>
    </w:p>
    <w:p w:rsidR="00065189" w:rsidRPr="00900569" w:rsidRDefault="00065189" w:rsidP="00433866">
      <w:pPr>
        <w:pStyle w:val="a3"/>
        <w:spacing w:before="0" w:after="0"/>
        <w:ind w:firstLine="851"/>
        <w:jc w:val="both"/>
        <w:rPr>
          <w:sz w:val="28"/>
          <w:szCs w:val="28"/>
        </w:rPr>
      </w:pPr>
      <w:r w:rsidRPr="00900569">
        <w:rPr>
          <w:sz w:val="28"/>
          <w:szCs w:val="28"/>
        </w:rPr>
        <w:t>- товар должен соответствовать заявленным параметрам и техническим условиям.</w:t>
      </w:r>
    </w:p>
    <w:p w:rsidR="00433866" w:rsidRPr="00900569" w:rsidRDefault="00065189" w:rsidP="00433866">
      <w:pPr>
        <w:widowControl w:val="0"/>
        <w:tabs>
          <w:tab w:val="left" w:pos="636"/>
        </w:tabs>
        <w:adjustRightInd w:val="0"/>
        <w:ind w:right="153"/>
        <w:jc w:val="both"/>
        <w:textAlignment w:val="baseline"/>
        <w:rPr>
          <w:rFonts w:ascii="Times New Roman" w:hAnsi="Times New Roman" w:cs="Times New Roman"/>
          <w:b/>
          <w:sz w:val="28"/>
          <w:szCs w:val="28"/>
        </w:rPr>
      </w:pPr>
      <w:r w:rsidRPr="00900569">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433866" w:rsidRPr="00900569" w:rsidRDefault="00037FE6" w:rsidP="00433866">
      <w:pPr>
        <w:widowControl w:val="0"/>
        <w:tabs>
          <w:tab w:val="left" w:pos="636"/>
        </w:tabs>
        <w:adjustRightInd w:val="0"/>
        <w:ind w:right="153"/>
        <w:jc w:val="both"/>
        <w:textAlignment w:val="baseline"/>
        <w:rPr>
          <w:rFonts w:ascii="Times New Roman" w:hAnsi="Times New Roman" w:cs="Times New Roman"/>
          <w:b/>
          <w:i/>
          <w:sz w:val="28"/>
          <w:szCs w:val="28"/>
        </w:rPr>
      </w:pPr>
      <w:r w:rsidRPr="00900569">
        <w:rPr>
          <w:rFonts w:ascii="Times New Roman" w:hAnsi="Times New Roman" w:cs="Times New Roman"/>
          <w:b/>
          <w:sz w:val="28"/>
          <w:szCs w:val="28"/>
        </w:rPr>
        <w:t>нет</w:t>
      </w:r>
    </w:p>
    <w:p w:rsidR="00435A95" w:rsidRPr="00900569" w:rsidRDefault="00435A95" w:rsidP="00433866">
      <w:pPr>
        <w:spacing w:after="0" w:line="240" w:lineRule="auto"/>
        <w:ind w:firstLine="851"/>
        <w:jc w:val="both"/>
        <w:rPr>
          <w:rFonts w:ascii="Times New Roman" w:hAnsi="Times New Roman" w:cs="Times New Roman"/>
          <w:b/>
          <w:sz w:val="28"/>
          <w:szCs w:val="28"/>
        </w:rPr>
      </w:pPr>
    </w:p>
    <w:sectPr w:rsidR="00435A95" w:rsidRPr="00900569"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5">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37FE6"/>
    <w:rsid w:val="00041953"/>
    <w:rsid w:val="000444DD"/>
    <w:rsid w:val="0004540F"/>
    <w:rsid w:val="00060AC1"/>
    <w:rsid w:val="00065189"/>
    <w:rsid w:val="00065EF9"/>
    <w:rsid w:val="000954AF"/>
    <w:rsid w:val="000A6AED"/>
    <w:rsid w:val="001010C7"/>
    <w:rsid w:val="00136129"/>
    <w:rsid w:val="00196C4B"/>
    <w:rsid w:val="001B4489"/>
    <w:rsid w:val="001C2896"/>
    <w:rsid w:val="001F4153"/>
    <w:rsid w:val="00232DA0"/>
    <w:rsid w:val="00240B2E"/>
    <w:rsid w:val="00280B4A"/>
    <w:rsid w:val="0029423C"/>
    <w:rsid w:val="002C5427"/>
    <w:rsid w:val="00313682"/>
    <w:rsid w:val="00344916"/>
    <w:rsid w:val="00383D36"/>
    <w:rsid w:val="00387351"/>
    <w:rsid w:val="003B34D3"/>
    <w:rsid w:val="003C194E"/>
    <w:rsid w:val="003C212E"/>
    <w:rsid w:val="003C75F6"/>
    <w:rsid w:val="00422324"/>
    <w:rsid w:val="00433866"/>
    <w:rsid w:val="00435A95"/>
    <w:rsid w:val="00441273"/>
    <w:rsid w:val="0049189D"/>
    <w:rsid w:val="0052562E"/>
    <w:rsid w:val="00575CEC"/>
    <w:rsid w:val="005774DA"/>
    <w:rsid w:val="005A1632"/>
    <w:rsid w:val="005F55CB"/>
    <w:rsid w:val="00600778"/>
    <w:rsid w:val="00637108"/>
    <w:rsid w:val="006664CD"/>
    <w:rsid w:val="00671A35"/>
    <w:rsid w:val="0067580E"/>
    <w:rsid w:val="00682C08"/>
    <w:rsid w:val="0072062D"/>
    <w:rsid w:val="00733A33"/>
    <w:rsid w:val="0077702C"/>
    <w:rsid w:val="007A153E"/>
    <w:rsid w:val="007B02C2"/>
    <w:rsid w:val="007B3F75"/>
    <w:rsid w:val="007D57EB"/>
    <w:rsid w:val="007F47E6"/>
    <w:rsid w:val="008A39DE"/>
    <w:rsid w:val="008F0131"/>
    <w:rsid w:val="00900569"/>
    <w:rsid w:val="009F074C"/>
    <w:rsid w:val="009F28D8"/>
    <w:rsid w:val="00A0191F"/>
    <w:rsid w:val="00A0704E"/>
    <w:rsid w:val="00A3350A"/>
    <w:rsid w:val="00AB1732"/>
    <w:rsid w:val="00B15DE4"/>
    <w:rsid w:val="00B3374D"/>
    <w:rsid w:val="00B364DC"/>
    <w:rsid w:val="00B64C4E"/>
    <w:rsid w:val="00B76DFF"/>
    <w:rsid w:val="00B82972"/>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037FE6"/>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character" w:styleId="ac">
    <w:name w:val="Emphasis"/>
    <w:qFormat/>
    <w:rsid w:val="00433866"/>
    <w:rPr>
      <w:i/>
      <w:iCs/>
    </w:rPr>
  </w:style>
  <w:style w:type="character" w:customStyle="1" w:styleId="20">
    <w:name w:val="Заголовок 2 Знак"/>
    <w:basedOn w:val="a0"/>
    <w:link w:val="2"/>
    <w:uiPriority w:val="9"/>
    <w:rsid w:val="00037FE6"/>
    <w:rPr>
      <w:rFonts w:ascii="Times New Roman" w:eastAsia="Times New Roman" w:hAnsi="Times New Roman" w:cs="Times New Roman"/>
      <w:b/>
      <w:bCs/>
      <w:sz w:val="28"/>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7</Pages>
  <Words>1582</Words>
  <Characters>9020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10581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45</cp:revision>
  <cp:lastPrinted>2013-09-03T05:17:00Z</cp:lastPrinted>
  <dcterms:created xsi:type="dcterms:W3CDTF">2012-10-05T07:23:00Z</dcterms:created>
  <dcterms:modified xsi:type="dcterms:W3CDTF">2014-09-24T06:38:00Z</dcterms:modified>
</cp:coreProperties>
</file>