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3828B7">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sidRPr="00107B17">
              <w:rPr>
                <w:rFonts w:ascii="Times New Roman" w:hAnsi="Times New Roman" w:cs="Times New Roman"/>
                <w:sz w:val="28"/>
                <w:szCs w:val="28"/>
                <w:u w:val="single"/>
              </w:rPr>
              <w:t xml:space="preserve">  </w:t>
            </w:r>
            <w:r w:rsidR="00F0063E" w:rsidRPr="00107B17">
              <w:rPr>
                <w:rFonts w:ascii="Times New Roman" w:hAnsi="Times New Roman" w:cs="Times New Roman"/>
                <w:sz w:val="28"/>
                <w:szCs w:val="28"/>
                <w:u w:val="single"/>
              </w:rPr>
              <w:t xml:space="preserve">  </w:t>
            </w:r>
            <w:r w:rsidR="00637A65" w:rsidRPr="00107B17">
              <w:rPr>
                <w:rFonts w:ascii="Times New Roman" w:hAnsi="Times New Roman" w:cs="Times New Roman"/>
                <w:sz w:val="28"/>
                <w:szCs w:val="28"/>
                <w:u w:val="single"/>
              </w:rPr>
              <w:t xml:space="preserve">   </w:t>
            </w:r>
            <w:r w:rsidRPr="008C473C">
              <w:rPr>
                <w:rFonts w:ascii="Times New Roman" w:hAnsi="Times New Roman" w:cs="Times New Roman"/>
                <w:sz w:val="28"/>
                <w:szCs w:val="28"/>
              </w:rPr>
              <w:t xml:space="preserve">» </w:t>
            </w:r>
            <w:r w:rsidR="003828B7">
              <w:rPr>
                <w:rFonts w:ascii="Times New Roman" w:hAnsi="Times New Roman" w:cs="Times New Roman"/>
                <w:sz w:val="28"/>
                <w:szCs w:val="28"/>
              </w:rPr>
              <w:t>____________</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744009"/>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D60B5">
        <w:rPr>
          <w:sz w:val="28"/>
          <w:szCs w:val="28"/>
        </w:rPr>
        <w:t>ГСМ для заправки автомобилей ВФ ОАО «НИАЭП»</w:t>
      </w:r>
      <w:r w:rsidR="00107B17">
        <w:rPr>
          <w:sz w:val="28"/>
          <w:szCs w:val="28"/>
        </w:rPr>
        <w:t xml:space="preserve">                          </w:t>
      </w:r>
      <w:r w:rsidR="00C80D73">
        <w:rPr>
          <w:sz w:val="28"/>
          <w:szCs w:val="28"/>
        </w:rPr>
        <w:t>лот</w:t>
      </w:r>
      <w:r w:rsidR="00107B17">
        <w:rPr>
          <w:sz w:val="28"/>
          <w:szCs w:val="28"/>
        </w:rPr>
        <w:t> № </w:t>
      </w:r>
      <w:r w:rsidR="00090178">
        <w:rPr>
          <w:sz w:val="28"/>
          <w:szCs w:val="28"/>
        </w:rPr>
        <w:t>3</w:t>
      </w:r>
      <w:r w:rsidR="00B5682C">
        <w:rPr>
          <w:sz w:val="28"/>
          <w:szCs w:val="28"/>
        </w:rPr>
        <w:t>9</w:t>
      </w:r>
      <w:r w:rsidR="00A02AD2">
        <w:rPr>
          <w:sz w:val="28"/>
          <w:szCs w:val="28"/>
        </w:rPr>
        <w:t>-2013</w:t>
      </w:r>
      <w:r w:rsidR="001C2180">
        <w:rPr>
          <w:sz w:val="28"/>
          <w:szCs w:val="28"/>
        </w:rPr>
        <w:t xml:space="preserve"> </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744010"/>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2D26A5" w:rsidRDefault="00FC0942" w:rsidP="002D26A5">
      <w:pPr>
        <w:pStyle w:val="14"/>
        <w:rPr>
          <w:rFonts w:asciiTheme="minorHAnsi" w:eastAsiaTheme="minorEastAsia" w:hAnsiTheme="minorHAnsi" w:cstheme="minorBidi"/>
          <w:sz w:val="22"/>
          <w:szCs w:val="22"/>
        </w:rPr>
      </w:pPr>
      <w:r w:rsidRPr="00FC0942">
        <w:rPr>
          <w:bCs/>
        </w:rPr>
        <w:fldChar w:fldCharType="begin"/>
      </w:r>
      <w:r w:rsidR="00290A5E" w:rsidRPr="003D708F">
        <w:rPr>
          <w:bCs/>
        </w:rPr>
        <w:instrText xml:space="preserve"> TOC \o "1-3" \h \z \u </w:instrText>
      </w:r>
      <w:r w:rsidRPr="00FC0942">
        <w:rPr>
          <w:bCs/>
        </w:rPr>
        <w:fldChar w:fldCharType="separate"/>
      </w:r>
    </w:p>
    <w:p w:rsidR="002D26A5" w:rsidRPr="008123DF" w:rsidRDefault="00FC0942">
      <w:pPr>
        <w:pStyle w:val="14"/>
        <w:rPr>
          <w:rFonts w:eastAsiaTheme="minorEastAsia"/>
          <w:szCs w:val="24"/>
        </w:rPr>
      </w:pPr>
      <w:hyperlink w:anchor="_Toc358744011" w:history="1">
        <w:r w:rsidR="002D26A5" w:rsidRPr="008123DF">
          <w:rPr>
            <w:rStyle w:val="afb"/>
            <w:szCs w:val="24"/>
          </w:rPr>
          <w:t>ИЗВЕЩЕНИЕ О ПРОВЕДЕНИИ ЗАПРОСА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_Toc358744011 \h </w:instrText>
        </w:r>
        <w:r w:rsidRPr="008123DF">
          <w:rPr>
            <w:webHidden/>
            <w:szCs w:val="24"/>
          </w:rPr>
        </w:r>
        <w:r w:rsidRPr="008123DF">
          <w:rPr>
            <w:webHidden/>
            <w:szCs w:val="24"/>
          </w:rPr>
          <w:fldChar w:fldCharType="separate"/>
        </w:r>
        <w:r w:rsidR="00DB5F37">
          <w:rPr>
            <w:webHidden/>
            <w:szCs w:val="24"/>
          </w:rPr>
          <w:t>3</w:t>
        </w:r>
        <w:r w:rsidRPr="008123DF">
          <w:rPr>
            <w:webHidden/>
            <w:szCs w:val="24"/>
          </w:rPr>
          <w:fldChar w:fldCharType="end"/>
        </w:r>
      </w:hyperlink>
    </w:p>
    <w:p w:rsidR="002D26A5" w:rsidRPr="008123DF" w:rsidRDefault="00FC0942">
      <w:pPr>
        <w:pStyle w:val="14"/>
        <w:rPr>
          <w:rFonts w:eastAsiaTheme="minorEastAsia"/>
          <w:szCs w:val="24"/>
        </w:rPr>
      </w:pPr>
      <w:hyperlink w:anchor="_Toc358744012" w:history="1">
        <w:r w:rsidR="002D26A5" w:rsidRPr="008123DF">
          <w:rPr>
            <w:rStyle w:val="afb"/>
            <w:szCs w:val="24"/>
          </w:rPr>
          <w:t>1.</w:t>
        </w:r>
        <w:r w:rsidR="002D26A5" w:rsidRPr="008123DF">
          <w:rPr>
            <w:rFonts w:eastAsiaTheme="minorEastAsia"/>
            <w:szCs w:val="24"/>
          </w:rPr>
          <w:tab/>
        </w:r>
        <w:r w:rsidR="002D26A5" w:rsidRPr="008123DF">
          <w:rPr>
            <w:rStyle w:val="afb"/>
            <w:szCs w:val="24"/>
          </w:rPr>
          <w:t>ТЕРМИНЫ И ОПРЕДЕЛЕНИЯ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_Toc358744012 \h </w:instrText>
        </w:r>
        <w:r w:rsidRPr="008123DF">
          <w:rPr>
            <w:webHidden/>
            <w:szCs w:val="24"/>
          </w:rPr>
        </w:r>
        <w:r w:rsidRPr="008123DF">
          <w:rPr>
            <w:webHidden/>
            <w:szCs w:val="24"/>
          </w:rPr>
          <w:fldChar w:fldCharType="separate"/>
        </w:r>
        <w:r w:rsidR="00DB5F37">
          <w:rPr>
            <w:webHidden/>
            <w:szCs w:val="24"/>
          </w:rPr>
          <w:t>6</w:t>
        </w:r>
        <w:r w:rsidRPr="008123DF">
          <w:rPr>
            <w:webHidden/>
            <w:szCs w:val="24"/>
          </w:rPr>
          <w:fldChar w:fldCharType="end"/>
        </w:r>
      </w:hyperlink>
    </w:p>
    <w:p w:rsidR="002D26A5" w:rsidRPr="008123DF" w:rsidRDefault="00FC0942">
      <w:pPr>
        <w:pStyle w:val="14"/>
        <w:rPr>
          <w:rFonts w:eastAsiaTheme="minorEastAsia"/>
          <w:szCs w:val="24"/>
        </w:rPr>
      </w:pPr>
      <w:hyperlink w:anchor="_Toc358744013" w:history="1">
        <w:r w:rsidR="002D26A5" w:rsidRPr="008123DF">
          <w:rPr>
            <w:rStyle w:val="afb"/>
            <w:b/>
            <w:szCs w:val="24"/>
          </w:rPr>
          <w:t>СОКРАЩЕНИЯ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_Toc358744013 \h </w:instrText>
        </w:r>
        <w:r w:rsidRPr="008123DF">
          <w:rPr>
            <w:webHidden/>
            <w:szCs w:val="24"/>
          </w:rPr>
        </w:r>
        <w:r w:rsidRPr="008123DF">
          <w:rPr>
            <w:webHidden/>
            <w:szCs w:val="24"/>
          </w:rPr>
          <w:fldChar w:fldCharType="separate"/>
        </w:r>
        <w:r w:rsidR="00DB5F37">
          <w:rPr>
            <w:webHidden/>
            <w:szCs w:val="24"/>
          </w:rPr>
          <w:t>7</w:t>
        </w:r>
        <w:r w:rsidRPr="008123DF">
          <w:rPr>
            <w:webHidden/>
            <w:szCs w:val="24"/>
          </w:rPr>
          <w:fldChar w:fldCharType="end"/>
        </w:r>
      </w:hyperlink>
    </w:p>
    <w:p w:rsidR="002D26A5" w:rsidRPr="008123DF" w:rsidRDefault="00FC0942">
      <w:pPr>
        <w:pStyle w:val="14"/>
        <w:rPr>
          <w:rFonts w:eastAsiaTheme="minorEastAsia"/>
          <w:szCs w:val="24"/>
        </w:rPr>
      </w:pPr>
      <w:hyperlink w:anchor="_Toc358744014" w:history="1">
        <w:r w:rsidR="002D26A5" w:rsidRPr="008123DF">
          <w:rPr>
            <w:rStyle w:val="afb"/>
            <w:szCs w:val="24"/>
          </w:rPr>
          <w:t>2.</w:t>
        </w:r>
        <w:r w:rsidR="002D26A5" w:rsidRPr="008123DF">
          <w:rPr>
            <w:rFonts w:eastAsiaTheme="minorEastAsia"/>
            <w:szCs w:val="24"/>
          </w:rPr>
          <w:tab/>
        </w:r>
        <w:r w:rsidR="002D26A5" w:rsidRPr="008123DF">
          <w:rPr>
            <w:rStyle w:val="afb"/>
            <w:szCs w:val="24"/>
          </w:rPr>
          <w:t>ОБЩИЕ ПОЛОЖЕНИЯ.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_Toc358744014 \h </w:instrText>
        </w:r>
        <w:r w:rsidRPr="008123DF">
          <w:rPr>
            <w:webHidden/>
            <w:szCs w:val="24"/>
          </w:rPr>
        </w:r>
        <w:r w:rsidRPr="008123DF">
          <w:rPr>
            <w:webHidden/>
            <w:szCs w:val="24"/>
          </w:rPr>
          <w:fldChar w:fldCharType="separate"/>
        </w:r>
        <w:r w:rsidR="00DB5F37">
          <w:rPr>
            <w:webHidden/>
            <w:szCs w:val="24"/>
          </w:rPr>
          <w:t>8</w:t>
        </w:r>
        <w:r w:rsidRPr="008123DF">
          <w:rPr>
            <w:webHidden/>
            <w:szCs w:val="24"/>
          </w:rPr>
          <w:fldChar w:fldCharType="end"/>
        </w:r>
      </w:hyperlink>
    </w:p>
    <w:p w:rsidR="002D26A5" w:rsidRPr="008123DF" w:rsidRDefault="00FC0942" w:rsidP="002D26A5">
      <w:pPr>
        <w:pStyle w:val="2a"/>
        <w:ind w:left="0" w:firstLine="0"/>
        <w:rPr>
          <w:rFonts w:ascii="Times New Roman" w:eastAsiaTheme="minorEastAsia" w:hAnsi="Times New Roman" w:cs="Times New Roman"/>
          <w:b w:val="0"/>
          <w:bCs w:val="0"/>
          <w:sz w:val="24"/>
          <w:szCs w:val="24"/>
        </w:rPr>
      </w:pPr>
      <w:hyperlink w:anchor="_Toc358744015" w:history="1">
        <w:r w:rsidR="002D26A5" w:rsidRPr="008123DF">
          <w:rPr>
            <w:rStyle w:val="afb"/>
            <w:rFonts w:ascii="Times New Roman" w:hAnsi="Times New Roman" w:cs="Times New Roman"/>
            <w:sz w:val="24"/>
            <w:szCs w:val="24"/>
          </w:rPr>
          <w:t>3.</w:t>
        </w:r>
        <w:r w:rsidR="002D26A5" w:rsidRPr="008123DF">
          <w:rPr>
            <w:rFonts w:ascii="Times New Roman" w:eastAsiaTheme="minorEastAsia" w:hAnsi="Times New Roman" w:cs="Times New Roman"/>
            <w:b w:val="0"/>
            <w:bCs w:val="0"/>
            <w:sz w:val="24"/>
            <w:szCs w:val="24"/>
          </w:rPr>
          <w:tab/>
        </w:r>
        <w:r w:rsidR="002D26A5" w:rsidRPr="008123DF">
          <w:rPr>
            <w:rStyle w:val="afb"/>
            <w:rFonts w:ascii="Times New Roman" w:hAnsi="Times New Roman" w:cs="Times New Roman"/>
            <w:sz w:val="24"/>
            <w:szCs w:val="24"/>
          </w:rPr>
          <w:t>ПОРЯДОК ПРОВЕДЕНИЯ ЗАПРОСА ЦЕН.</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_Toc358744015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10</w:t>
        </w:r>
        <w:r w:rsidRPr="008123DF">
          <w:rPr>
            <w:rFonts w:ascii="Times New Roman" w:hAnsi="Times New Roman" w:cs="Times New Roman"/>
            <w:webHidden/>
            <w:sz w:val="24"/>
            <w:szCs w:val="24"/>
          </w:rPr>
          <w:fldChar w:fldCharType="end"/>
        </w:r>
      </w:hyperlink>
    </w:p>
    <w:p w:rsidR="002D26A5" w:rsidRPr="008123DF" w:rsidRDefault="00FC0942">
      <w:pPr>
        <w:pStyle w:val="14"/>
        <w:rPr>
          <w:rFonts w:eastAsiaTheme="minorEastAsia"/>
          <w:szCs w:val="24"/>
        </w:rPr>
      </w:pPr>
      <w:hyperlink w:anchor="_Toc358744024" w:history="1">
        <w:r w:rsidR="002D26A5" w:rsidRPr="008123DF">
          <w:rPr>
            <w:rStyle w:val="afb"/>
            <w:szCs w:val="24"/>
          </w:rPr>
          <w:t>4.</w:t>
        </w:r>
        <w:r w:rsidR="002D26A5" w:rsidRPr="008123DF">
          <w:rPr>
            <w:rFonts w:eastAsiaTheme="minorEastAsia"/>
            <w:szCs w:val="24"/>
          </w:rPr>
          <w:tab/>
        </w:r>
        <w:r w:rsidR="002D26A5" w:rsidRPr="008123DF">
          <w:rPr>
            <w:rStyle w:val="afb"/>
            <w:szCs w:val="24"/>
          </w:rPr>
          <w:t>ИНФОРМАЦИОННАЯ КАРТА ЗАПРОСА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_Toc358744024 \h </w:instrText>
        </w:r>
        <w:r w:rsidRPr="008123DF">
          <w:rPr>
            <w:webHidden/>
            <w:szCs w:val="24"/>
          </w:rPr>
        </w:r>
        <w:r w:rsidRPr="008123DF">
          <w:rPr>
            <w:webHidden/>
            <w:szCs w:val="24"/>
          </w:rPr>
          <w:fldChar w:fldCharType="separate"/>
        </w:r>
        <w:r w:rsidR="00DB5F37">
          <w:rPr>
            <w:webHidden/>
            <w:szCs w:val="24"/>
          </w:rPr>
          <w:t>21</w:t>
        </w:r>
        <w:r w:rsidRPr="008123DF">
          <w:rPr>
            <w:webHidden/>
            <w:szCs w:val="24"/>
          </w:rPr>
          <w:fldChar w:fldCharType="end"/>
        </w:r>
      </w:hyperlink>
    </w:p>
    <w:p w:rsidR="002D26A5" w:rsidRPr="008123DF" w:rsidRDefault="00FC0942">
      <w:pPr>
        <w:pStyle w:val="14"/>
        <w:rPr>
          <w:rFonts w:eastAsiaTheme="minorEastAsia"/>
          <w:szCs w:val="24"/>
        </w:rPr>
      </w:pPr>
      <w:hyperlink w:anchor="_Toc358744025" w:history="1">
        <w:r w:rsidR="002D26A5" w:rsidRPr="008123DF">
          <w:rPr>
            <w:rStyle w:val="afb"/>
            <w:szCs w:val="24"/>
          </w:rPr>
          <w:t>5. ОБРАЗЦЫ ФОРМ ОСНОВНЫХ ДОКУМЕНТОВ, ВКЛЮЧАЕМЫХ В ЗАЯВКУ НА УЧАСТИЕ В ЗАПРОСЕ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_Toc358744025 \h </w:instrText>
        </w:r>
        <w:r w:rsidRPr="008123DF">
          <w:rPr>
            <w:webHidden/>
            <w:szCs w:val="24"/>
          </w:rPr>
        </w:r>
        <w:r w:rsidRPr="008123DF">
          <w:rPr>
            <w:webHidden/>
            <w:szCs w:val="24"/>
          </w:rPr>
          <w:fldChar w:fldCharType="separate"/>
        </w:r>
        <w:r w:rsidR="00DB5F37">
          <w:rPr>
            <w:webHidden/>
            <w:szCs w:val="24"/>
          </w:rPr>
          <w:t>29</w:t>
        </w:r>
        <w:r w:rsidRPr="008123DF">
          <w:rPr>
            <w:webHidden/>
            <w:szCs w:val="24"/>
          </w:rPr>
          <w:fldChar w:fldCharType="end"/>
        </w:r>
      </w:hyperlink>
    </w:p>
    <w:p w:rsidR="002D26A5" w:rsidRPr="008123DF" w:rsidRDefault="00FC0942">
      <w:pPr>
        <w:pStyle w:val="2a"/>
        <w:rPr>
          <w:rFonts w:ascii="Times New Roman" w:eastAsiaTheme="minorEastAsia" w:hAnsi="Times New Roman" w:cs="Times New Roman"/>
          <w:b w:val="0"/>
          <w:bCs w:val="0"/>
          <w:sz w:val="24"/>
          <w:szCs w:val="24"/>
        </w:rPr>
      </w:pPr>
      <w:hyperlink w:anchor="_Toc358744026" w:history="1">
        <w:r w:rsidR="002D26A5" w:rsidRPr="008123DF">
          <w:rPr>
            <w:rStyle w:val="afb"/>
            <w:rFonts w:ascii="Times New Roman" w:hAnsi="Times New Roman" w:cs="Times New Roman"/>
            <w:sz w:val="24"/>
            <w:szCs w:val="24"/>
          </w:rPr>
          <w:t>ЗАЯВКА НА УЧАСТИЕ В ЗАПРОСЕ ЦЕН (Форма 1)</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_Toc358744026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29</w:t>
        </w:r>
        <w:r w:rsidRPr="008123DF">
          <w:rPr>
            <w:rFonts w:ascii="Times New Roman" w:hAnsi="Times New Roman" w:cs="Times New Roman"/>
            <w:webHidden/>
            <w:sz w:val="24"/>
            <w:szCs w:val="24"/>
          </w:rPr>
          <w:fldChar w:fldCharType="end"/>
        </w:r>
      </w:hyperlink>
    </w:p>
    <w:p w:rsidR="002D26A5" w:rsidRPr="008123DF" w:rsidRDefault="00FC0942">
      <w:pPr>
        <w:pStyle w:val="2a"/>
        <w:rPr>
          <w:rFonts w:ascii="Times New Roman" w:eastAsiaTheme="minorEastAsia" w:hAnsi="Times New Roman" w:cs="Times New Roman"/>
          <w:b w:val="0"/>
          <w:bCs w:val="0"/>
          <w:sz w:val="24"/>
          <w:szCs w:val="24"/>
        </w:rPr>
      </w:pPr>
      <w:hyperlink w:anchor="_Toc358744027" w:history="1">
        <w:r w:rsidR="002D26A5" w:rsidRPr="008123DF">
          <w:rPr>
            <w:rStyle w:val="afb"/>
            <w:rFonts w:ascii="Times New Roman" w:hAnsi="Times New Roman" w:cs="Times New Roman"/>
            <w:sz w:val="24"/>
            <w:szCs w:val="24"/>
          </w:rPr>
          <w:t>АНКЕТА УЧАСТНИКА ЗАПРОСА ЦЕН (Форма 2)</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_Toc358744027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32</w:t>
        </w:r>
        <w:r w:rsidRPr="008123DF">
          <w:rPr>
            <w:rFonts w:ascii="Times New Roman" w:hAnsi="Times New Roman" w:cs="Times New Roman"/>
            <w:webHidden/>
            <w:sz w:val="24"/>
            <w:szCs w:val="24"/>
          </w:rPr>
          <w:fldChar w:fldCharType="end"/>
        </w:r>
      </w:hyperlink>
    </w:p>
    <w:p w:rsidR="002D26A5" w:rsidRPr="008123DF" w:rsidRDefault="00FC0942">
      <w:pPr>
        <w:pStyle w:val="2a"/>
        <w:rPr>
          <w:rFonts w:ascii="Times New Roman" w:eastAsiaTheme="minorEastAsia" w:hAnsi="Times New Roman" w:cs="Times New Roman"/>
          <w:b w:val="0"/>
          <w:bCs w:val="0"/>
          <w:sz w:val="24"/>
          <w:szCs w:val="24"/>
        </w:rPr>
      </w:pPr>
      <w:hyperlink w:anchor="_Toc358744028" w:history="1">
        <w:r w:rsidR="002D26A5" w:rsidRPr="008123DF">
          <w:rPr>
            <w:rStyle w:val="afb"/>
            <w:rFonts w:ascii="Times New Roman" w:hAnsi="Times New Roman" w:cs="Times New Roman"/>
            <w:sz w:val="24"/>
            <w:szCs w:val="24"/>
          </w:rPr>
          <w:t>ТЕХНИЧЕСКОЕ ПРЕДЛОЖЕНИЕ (Форма 3)</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_Toc358744028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38</w:t>
        </w:r>
        <w:r w:rsidRPr="008123DF">
          <w:rPr>
            <w:rFonts w:ascii="Times New Roman" w:hAnsi="Times New Roman" w:cs="Times New Roman"/>
            <w:webHidden/>
            <w:sz w:val="24"/>
            <w:szCs w:val="24"/>
          </w:rPr>
          <w:fldChar w:fldCharType="end"/>
        </w:r>
      </w:hyperlink>
    </w:p>
    <w:p w:rsidR="002D26A5" w:rsidRPr="008123DF" w:rsidRDefault="00FC0942">
      <w:pPr>
        <w:pStyle w:val="2a"/>
        <w:rPr>
          <w:rFonts w:ascii="Times New Roman" w:eastAsiaTheme="minorEastAsia" w:hAnsi="Times New Roman" w:cs="Times New Roman"/>
          <w:bCs w:val="0"/>
          <w:sz w:val="24"/>
          <w:szCs w:val="24"/>
        </w:rPr>
      </w:pPr>
      <w:hyperlink w:anchor="_Toc358744029" w:history="1">
        <w:r w:rsidR="002D26A5" w:rsidRPr="008123DF">
          <w:rPr>
            <w:rStyle w:val="afb"/>
            <w:rFonts w:ascii="Times New Roman" w:hAnsi="Times New Roman" w:cs="Times New Roman"/>
            <w:color w:val="auto"/>
            <w:sz w:val="24"/>
            <w:szCs w:val="24"/>
            <w:u w:val="none"/>
          </w:rPr>
          <w:t>СПЕЦИФИКАЦИЯ (Форма 4)</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_Toc358744029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39</w:t>
        </w:r>
        <w:r w:rsidRPr="008123DF">
          <w:rPr>
            <w:rFonts w:ascii="Times New Roman" w:hAnsi="Times New Roman" w:cs="Times New Roman"/>
            <w:webHidden/>
            <w:sz w:val="24"/>
            <w:szCs w:val="24"/>
          </w:rPr>
          <w:fldChar w:fldCharType="end"/>
        </w:r>
      </w:hyperlink>
    </w:p>
    <w:p w:rsidR="002D26A5" w:rsidRPr="008123DF" w:rsidRDefault="008123DF">
      <w:pPr>
        <w:pStyle w:val="2a"/>
        <w:rPr>
          <w:rFonts w:ascii="Times New Roman" w:eastAsiaTheme="minorEastAsia" w:hAnsi="Times New Roman" w:cs="Times New Roman"/>
          <w:bCs w:val="0"/>
          <w:sz w:val="24"/>
          <w:szCs w:val="24"/>
        </w:rPr>
      </w:pPr>
      <w:r w:rsidRPr="008123DF">
        <w:rPr>
          <w:rStyle w:val="afb"/>
          <w:rFonts w:ascii="Times New Roman" w:hAnsi="Times New Roman" w:cs="Times New Roman"/>
          <w:color w:val="auto"/>
          <w:sz w:val="24"/>
          <w:szCs w:val="24"/>
          <w:u w:val="none"/>
        </w:rPr>
        <w:t xml:space="preserve">Акт </w:t>
      </w:r>
      <w:hyperlink w:anchor="_Toc358744030" w:history="1">
        <w:r w:rsidRPr="008123DF">
          <w:rPr>
            <w:rStyle w:val="afb"/>
            <w:rFonts w:ascii="Times New Roman" w:hAnsi="Times New Roman" w:cs="Times New Roman"/>
            <w:color w:val="auto"/>
            <w:sz w:val="24"/>
            <w:szCs w:val="24"/>
            <w:u w:val="none"/>
          </w:rPr>
          <w:t>п</w:t>
        </w:r>
        <w:r w:rsidR="002D26A5" w:rsidRPr="008123DF">
          <w:rPr>
            <w:rStyle w:val="afb"/>
            <w:rFonts w:ascii="Times New Roman" w:hAnsi="Times New Roman" w:cs="Times New Roman"/>
            <w:color w:val="auto"/>
            <w:sz w:val="24"/>
            <w:szCs w:val="24"/>
            <w:u w:val="none"/>
          </w:rPr>
          <w:t>риема-передачи документов (форма)</w:t>
        </w:r>
        <w:r w:rsidR="002D26A5" w:rsidRPr="008123DF">
          <w:rPr>
            <w:rFonts w:ascii="Times New Roman" w:hAnsi="Times New Roman" w:cs="Times New Roman"/>
            <w:webHidden/>
            <w:sz w:val="24"/>
            <w:szCs w:val="24"/>
          </w:rPr>
          <w:tab/>
        </w:r>
        <w:r w:rsidR="00FC0942"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_Toc358744030 \h </w:instrText>
        </w:r>
        <w:r w:rsidR="00FC0942" w:rsidRPr="008123DF">
          <w:rPr>
            <w:rFonts w:ascii="Times New Roman" w:hAnsi="Times New Roman" w:cs="Times New Roman"/>
            <w:webHidden/>
            <w:sz w:val="24"/>
            <w:szCs w:val="24"/>
          </w:rPr>
        </w:r>
        <w:r w:rsidR="00FC0942" w:rsidRPr="008123DF">
          <w:rPr>
            <w:rFonts w:ascii="Times New Roman" w:hAnsi="Times New Roman" w:cs="Times New Roman"/>
            <w:webHidden/>
            <w:sz w:val="24"/>
            <w:szCs w:val="24"/>
          </w:rPr>
          <w:fldChar w:fldCharType="separate"/>
        </w:r>
        <w:r w:rsidR="00DB5F37">
          <w:rPr>
            <w:rFonts w:ascii="Times New Roman" w:hAnsi="Times New Roman" w:cs="Times New Roman"/>
            <w:webHidden/>
            <w:sz w:val="24"/>
            <w:szCs w:val="24"/>
          </w:rPr>
          <w:t>40</w:t>
        </w:r>
        <w:r w:rsidR="00FC0942" w:rsidRPr="008123DF">
          <w:rPr>
            <w:rFonts w:ascii="Times New Roman" w:hAnsi="Times New Roman" w:cs="Times New Roman"/>
            <w:webHidden/>
            <w:sz w:val="24"/>
            <w:szCs w:val="24"/>
          </w:rPr>
          <w:fldChar w:fldCharType="end"/>
        </w:r>
      </w:hyperlink>
    </w:p>
    <w:p w:rsidR="002D26A5" w:rsidRDefault="008123DF">
      <w:pPr>
        <w:pStyle w:val="14"/>
        <w:rPr>
          <w:rFonts w:eastAsiaTheme="minorEastAsia"/>
          <w:szCs w:val="24"/>
        </w:rPr>
      </w:pPr>
      <w:r>
        <w:rPr>
          <w:rFonts w:eastAsiaTheme="minorEastAsia"/>
          <w:szCs w:val="24"/>
        </w:rPr>
        <w:t>Часть 2 "ПРОЕКТ ДОГОВОРА"</w:t>
      </w:r>
    </w:p>
    <w:p w:rsidR="008123DF" w:rsidRPr="008123DF" w:rsidRDefault="008123DF" w:rsidP="008123DF">
      <w:pPr>
        <w:rPr>
          <w:rFonts w:eastAsiaTheme="minorEastAsia"/>
          <w:noProof/>
        </w:rPr>
      </w:pPr>
      <w:r>
        <w:rPr>
          <w:rFonts w:eastAsiaTheme="minorEastAsia"/>
          <w:noProof/>
        </w:rPr>
        <w:t>ТОМ 2 "ТЕХНИЧЕСКАЯ ЧАСТЬ"</w:t>
      </w:r>
    </w:p>
    <w:p w:rsidR="00D7717B" w:rsidRDefault="00FC0942" w:rsidP="00290A5E">
      <w:pPr>
        <w:rPr>
          <w:bCs/>
        </w:rPr>
      </w:pPr>
      <w:r w:rsidRPr="003D708F">
        <w:rPr>
          <w:bCs/>
        </w:rPr>
        <w:fldChar w:fldCharType="end"/>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E11FEB" w:rsidRDefault="00290A5E" w:rsidP="00290A5E">
      <w:pPr>
        <w:jc w:val="center"/>
        <w:outlineLvl w:val="0"/>
        <w:rPr>
          <w:sz w:val="28"/>
          <w:szCs w:val="28"/>
        </w:rPr>
      </w:pPr>
      <w:bookmarkStart w:id="2" w:name="_Toc358744011"/>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290A5E" w:rsidRPr="00A00A13" w:rsidRDefault="00290A5E" w:rsidP="00CB538C">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CB538C">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CB538C">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CB538C">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CB538C">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00131351">
        <w:rPr>
          <w:sz w:val="28"/>
          <w:szCs w:val="28"/>
        </w:rPr>
        <w:t>.</w:t>
      </w:r>
    </w:p>
    <w:p w:rsidR="00A02AD2" w:rsidRPr="00E050D3" w:rsidRDefault="00BF7180" w:rsidP="00CB538C">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7D60B5">
        <w:rPr>
          <w:sz w:val="28"/>
          <w:szCs w:val="28"/>
        </w:rPr>
        <w:t>ГСМ для заправки автомобилей ВФ ОАО «НИАЭП» (лот №</w:t>
      </w:r>
      <w:r w:rsidR="00090178">
        <w:rPr>
          <w:sz w:val="28"/>
          <w:szCs w:val="28"/>
        </w:rPr>
        <w:t>3</w:t>
      </w:r>
      <w:r w:rsidR="00B5682C">
        <w:rPr>
          <w:sz w:val="28"/>
          <w:szCs w:val="28"/>
        </w:rPr>
        <w:t>9</w:t>
      </w:r>
      <w:r w:rsidR="00A02AD2">
        <w:rPr>
          <w:sz w:val="28"/>
          <w:szCs w:val="28"/>
        </w:rPr>
        <w:t>-2013)</w:t>
      </w:r>
      <w:r w:rsidR="00107B17">
        <w:rPr>
          <w:sz w:val="28"/>
          <w:szCs w:val="28"/>
        </w:rPr>
        <w:t>.</w:t>
      </w:r>
    </w:p>
    <w:p w:rsidR="007D60B5" w:rsidRDefault="00290A5E" w:rsidP="00CB538C">
      <w:pPr>
        <w:ind w:firstLine="709"/>
        <w:jc w:val="both"/>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7D60B5" w:rsidRDefault="00290A5E" w:rsidP="00CB538C">
      <w:pPr>
        <w:ind w:firstLine="709"/>
        <w:jc w:val="both"/>
        <w:rPr>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7D60B5">
        <w:rPr>
          <w:sz w:val="28"/>
          <w:szCs w:val="28"/>
        </w:rPr>
        <w:t>с 01.</w:t>
      </w:r>
      <w:r w:rsidR="001942E6">
        <w:rPr>
          <w:sz w:val="28"/>
          <w:szCs w:val="28"/>
        </w:rPr>
        <w:t>10</w:t>
      </w:r>
      <w:r w:rsidR="007D60B5">
        <w:rPr>
          <w:sz w:val="28"/>
          <w:szCs w:val="28"/>
        </w:rPr>
        <w:t>.2013</w:t>
      </w:r>
      <w:r w:rsidR="00107B17">
        <w:rPr>
          <w:sz w:val="28"/>
          <w:szCs w:val="28"/>
        </w:rPr>
        <w:t xml:space="preserve"> </w:t>
      </w:r>
      <w:r w:rsidR="00CD2B87">
        <w:rPr>
          <w:sz w:val="28"/>
          <w:szCs w:val="28"/>
        </w:rPr>
        <w:t>г.</w:t>
      </w:r>
      <w:r w:rsidR="007D60B5">
        <w:rPr>
          <w:sz w:val="28"/>
          <w:szCs w:val="28"/>
        </w:rPr>
        <w:t xml:space="preserve"> по 3</w:t>
      </w:r>
      <w:r w:rsidR="001942E6">
        <w:rPr>
          <w:sz w:val="28"/>
          <w:szCs w:val="28"/>
        </w:rPr>
        <w:t>1</w:t>
      </w:r>
      <w:r w:rsidR="007D60B5">
        <w:rPr>
          <w:sz w:val="28"/>
          <w:szCs w:val="28"/>
        </w:rPr>
        <w:t>.</w:t>
      </w:r>
      <w:r w:rsidR="001942E6">
        <w:rPr>
          <w:sz w:val="28"/>
          <w:szCs w:val="28"/>
        </w:rPr>
        <w:t>12</w:t>
      </w:r>
      <w:r w:rsidR="007D60B5" w:rsidRPr="001E1D8B">
        <w:rPr>
          <w:sz w:val="28"/>
          <w:szCs w:val="28"/>
        </w:rPr>
        <w:t>.2013</w:t>
      </w:r>
      <w:r w:rsidR="00107B17">
        <w:rPr>
          <w:sz w:val="28"/>
          <w:szCs w:val="28"/>
        </w:rPr>
        <w:t xml:space="preserve"> </w:t>
      </w:r>
      <w:r w:rsidR="00CD2B87">
        <w:rPr>
          <w:sz w:val="28"/>
          <w:szCs w:val="28"/>
        </w:rPr>
        <w:t>г.</w:t>
      </w:r>
      <w:r w:rsidR="007D60B5" w:rsidRPr="001E1D8B">
        <w:rPr>
          <w:sz w:val="28"/>
          <w:szCs w:val="28"/>
        </w:rPr>
        <w:t xml:space="preserve"> </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090178" w:rsidRDefault="00290A5E" w:rsidP="00090178">
      <w:pPr>
        <w:ind w:firstLine="709"/>
        <w:jc w:val="both"/>
        <w:rPr>
          <w:color w:val="000000"/>
          <w:sz w:val="28"/>
          <w:szCs w:val="28"/>
        </w:rPr>
      </w:pPr>
      <w:r w:rsidRPr="00466985">
        <w:rPr>
          <w:color w:val="000000"/>
          <w:sz w:val="28"/>
          <w:szCs w:val="28"/>
        </w:rPr>
        <w:t xml:space="preserve">Место (адрес) поставки: </w:t>
      </w:r>
      <w:r w:rsidR="007D60B5">
        <w:rPr>
          <w:color w:val="000000"/>
          <w:sz w:val="28"/>
          <w:szCs w:val="28"/>
        </w:rPr>
        <w:t>Отпуск ГСМ должен производиться по смарт</w:t>
      </w:r>
      <w:r w:rsidR="00CB538C">
        <w:rPr>
          <w:color w:val="000000"/>
          <w:sz w:val="28"/>
          <w:szCs w:val="28"/>
        </w:rPr>
        <w:t>-</w:t>
      </w:r>
      <w:r w:rsidR="007D60B5">
        <w:rPr>
          <w:color w:val="000000"/>
          <w:sz w:val="28"/>
          <w:szCs w:val="28"/>
        </w:rPr>
        <w:t>картам через заправочные станции, котор</w:t>
      </w:r>
      <w:r w:rsidR="00CB538C">
        <w:rPr>
          <w:color w:val="000000"/>
          <w:sz w:val="28"/>
          <w:szCs w:val="28"/>
        </w:rPr>
        <w:t xml:space="preserve">ые должны быть расположены в </w:t>
      </w:r>
      <w:proofErr w:type="gramStart"/>
      <w:r w:rsidR="00CB538C">
        <w:rPr>
          <w:color w:val="000000"/>
          <w:sz w:val="28"/>
          <w:szCs w:val="28"/>
        </w:rPr>
        <w:t>г</w:t>
      </w:r>
      <w:proofErr w:type="gramEnd"/>
      <w:r w:rsidR="00CB538C">
        <w:rPr>
          <w:color w:val="000000"/>
          <w:sz w:val="28"/>
          <w:szCs w:val="28"/>
        </w:rPr>
        <w:t>. </w:t>
      </w:r>
      <w:r w:rsidR="007D60B5">
        <w:rPr>
          <w:color w:val="000000"/>
          <w:sz w:val="28"/>
          <w:szCs w:val="28"/>
        </w:rPr>
        <w:t>Волгодонске (не менее 3 ед.), Ростовской области, г. Ростов-на-Дону.</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090178" w:rsidRDefault="00290A5E" w:rsidP="00BF7180">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1942E6">
        <w:rPr>
          <w:sz w:val="28"/>
          <w:szCs w:val="28"/>
        </w:rPr>
        <w:t>4 633 252,00</w:t>
      </w:r>
      <w:r w:rsidR="00090178">
        <w:rPr>
          <w:sz w:val="28"/>
          <w:szCs w:val="28"/>
        </w:rPr>
        <w:t>(</w:t>
      </w:r>
      <w:r w:rsidR="001942E6">
        <w:rPr>
          <w:sz w:val="28"/>
          <w:szCs w:val="28"/>
        </w:rPr>
        <w:t>Четыре</w:t>
      </w:r>
      <w:r w:rsidR="00090178">
        <w:rPr>
          <w:sz w:val="28"/>
          <w:szCs w:val="28"/>
        </w:rPr>
        <w:t xml:space="preserve"> миллиона </w:t>
      </w:r>
      <w:r w:rsidR="001942E6">
        <w:rPr>
          <w:sz w:val="28"/>
          <w:szCs w:val="28"/>
        </w:rPr>
        <w:t>шестьсот тридцать три тысячи двести пятьдесят два</w:t>
      </w:r>
      <w:r w:rsidR="00090178">
        <w:rPr>
          <w:sz w:val="28"/>
          <w:szCs w:val="28"/>
        </w:rPr>
        <w:t>) руб. 00 коп</w:t>
      </w:r>
      <w:proofErr w:type="gramStart"/>
      <w:r w:rsidR="00090178">
        <w:rPr>
          <w:sz w:val="28"/>
          <w:szCs w:val="28"/>
        </w:rPr>
        <w:t xml:space="preserve">., </w:t>
      </w:r>
      <w:proofErr w:type="gramEnd"/>
      <w:r w:rsidR="00090178">
        <w:rPr>
          <w:sz w:val="28"/>
          <w:szCs w:val="28"/>
        </w:rPr>
        <w:t xml:space="preserve">в том числе НДС (18%) </w:t>
      </w:r>
      <w:r w:rsidR="001942E6">
        <w:rPr>
          <w:sz w:val="28"/>
          <w:szCs w:val="28"/>
        </w:rPr>
        <w:t>706 767</w:t>
      </w:r>
      <w:r w:rsidR="00090178">
        <w:rPr>
          <w:sz w:val="28"/>
          <w:szCs w:val="28"/>
        </w:rPr>
        <w:t xml:space="preserve"> (</w:t>
      </w:r>
      <w:r w:rsidR="001942E6">
        <w:rPr>
          <w:sz w:val="28"/>
          <w:szCs w:val="28"/>
        </w:rPr>
        <w:t>Семьсот шесть тысяч семьсот шестьдесят семь</w:t>
      </w:r>
      <w:r w:rsidR="00090178">
        <w:rPr>
          <w:sz w:val="28"/>
          <w:szCs w:val="28"/>
        </w:rPr>
        <w:t xml:space="preserve">) руб. </w:t>
      </w:r>
      <w:r w:rsidR="001942E6">
        <w:rPr>
          <w:sz w:val="28"/>
          <w:szCs w:val="28"/>
        </w:rPr>
        <w:t>25</w:t>
      </w:r>
      <w:r w:rsidR="00090178">
        <w:rPr>
          <w:sz w:val="28"/>
          <w:szCs w:val="28"/>
        </w:rPr>
        <w:t xml:space="preserve"> коп. </w:t>
      </w:r>
    </w:p>
    <w:p w:rsidR="00290A5E" w:rsidRDefault="00290A5E" w:rsidP="00090178">
      <w:pPr>
        <w:tabs>
          <w:tab w:val="left" w:pos="4820"/>
        </w:tabs>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9C0F96">
        <w:rPr>
          <w:color w:val="000000"/>
          <w:sz w:val="28"/>
          <w:szCs w:val="28"/>
        </w:rPr>
        <w:t>1</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07B17">
        <w:rPr>
          <w:spacing w:val="-6"/>
          <w:sz w:val="28"/>
          <w:szCs w:val="28"/>
          <w:highlight w:val="yellow"/>
        </w:rPr>
        <w:t xml:space="preserve">не позднее </w:t>
      </w:r>
      <w:r w:rsidR="00EE6598" w:rsidRPr="00107B17">
        <w:rPr>
          <w:spacing w:val="-6"/>
          <w:sz w:val="28"/>
          <w:szCs w:val="28"/>
          <w:highlight w:val="yellow"/>
        </w:rPr>
        <w:t>12-00</w:t>
      </w:r>
      <w:r w:rsidRPr="00107B17">
        <w:rPr>
          <w:spacing w:val="-6"/>
          <w:sz w:val="28"/>
          <w:szCs w:val="28"/>
          <w:highlight w:val="yellow"/>
        </w:rPr>
        <w:t xml:space="preserve"> (время московское) «</w:t>
      </w:r>
      <w:r w:rsidR="00107B17" w:rsidRPr="00107B17">
        <w:rPr>
          <w:spacing w:val="-6"/>
          <w:sz w:val="28"/>
          <w:szCs w:val="28"/>
          <w:highlight w:val="yellow"/>
        </w:rPr>
        <w:t>12</w:t>
      </w:r>
      <w:r w:rsidRPr="00107B17">
        <w:rPr>
          <w:spacing w:val="-6"/>
          <w:sz w:val="28"/>
          <w:szCs w:val="28"/>
          <w:highlight w:val="yellow"/>
        </w:rPr>
        <w:t>»</w:t>
      </w:r>
      <w:r w:rsidR="00757C37" w:rsidRPr="00107B17">
        <w:rPr>
          <w:spacing w:val="-6"/>
          <w:sz w:val="28"/>
          <w:szCs w:val="28"/>
          <w:highlight w:val="yellow"/>
        </w:rPr>
        <w:t xml:space="preserve"> </w:t>
      </w:r>
      <w:r w:rsidR="00107B17" w:rsidRPr="00107B17">
        <w:rPr>
          <w:spacing w:val="-6"/>
          <w:sz w:val="28"/>
          <w:szCs w:val="28"/>
          <w:highlight w:val="yellow"/>
        </w:rPr>
        <w:t xml:space="preserve">сентября </w:t>
      </w:r>
      <w:r w:rsidRPr="00107B17">
        <w:rPr>
          <w:spacing w:val="-6"/>
          <w:sz w:val="28"/>
          <w:szCs w:val="28"/>
          <w:highlight w:val="yellow"/>
        </w:rPr>
        <w:t>201</w:t>
      </w:r>
      <w:r w:rsidR="00EE7B68" w:rsidRPr="00107B17">
        <w:rPr>
          <w:spacing w:val="-6"/>
          <w:sz w:val="28"/>
          <w:szCs w:val="28"/>
          <w:highlight w:val="yellow"/>
        </w:rPr>
        <w:t>3</w:t>
      </w:r>
      <w:r w:rsidR="00203CD5" w:rsidRPr="00107B17">
        <w:rPr>
          <w:spacing w:val="-6"/>
          <w:sz w:val="28"/>
          <w:szCs w:val="28"/>
          <w:highlight w:val="yellow"/>
        </w:rPr>
        <w:t>г.</w:t>
      </w:r>
      <w:proofErr w:type="gramEnd"/>
    </w:p>
    <w:p w:rsidR="00290A5E" w:rsidRPr="00AF1792" w:rsidRDefault="00290A5E" w:rsidP="00290A5E">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107B17">
        <w:rPr>
          <w:spacing w:val="-6"/>
          <w:sz w:val="28"/>
          <w:szCs w:val="28"/>
          <w:highlight w:val="yellow"/>
        </w:rPr>
        <w:t>не позднее</w:t>
      </w:r>
      <w:r w:rsidR="00757C37" w:rsidRPr="00107B17">
        <w:rPr>
          <w:spacing w:val="-6"/>
          <w:sz w:val="28"/>
          <w:szCs w:val="28"/>
          <w:highlight w:val="yellow"/>
        </w:rPr>
        <w:t xml:space="preserve"> </w:t>
      </w:r>
      <w:r w:rsidRPr="00107B17">
        <w:rPr>
          <w:spacing w:val="-6"/>
          <w:sz w:val="28"/>
          <w:szCs w:val="28"/>
          <w:highlight w:val="yellow"/>
        </w:rPr>
        <w:t>«</w:t>
      </w:r>
      <w:r w:rsidR="00107B17" w:rsidRPr="00107B17">
        <w:rPr>
          <w:spacing w:val="-6"/>
          <w:sz w:val="28"/>
          <w:szCs w:val="28"/>
          <w:highlight w:val="yellow"/>
        </w:rPr>
        <w:t>17</w:t>
      </w:r>
      <w:r w:rsidRPr="00107B17">
        <w:rPr>
          <w:spacing w:val="-6"/>
          <w:sz w:val="28"/>
          <w:szCs w:val="28"/>
          <w:highlight w:val="yellow"/>
        </w:rPr>
        <w:t>»</w:t>
      </w:r>
      <w:r w:rsidR="00107B17" w:rsidRPr="00107B17">
        <w:rPr>
          <w:spacing w:val="-6"/>
          <w:sz w:val="28"/>
          <w:szCs w:val="28"/>
          <w:highlight w:val="yellow"/>
        </w:rPr>
        <w:t xml:space="preserve"> сентября </w:t>
      </w:r>
      <w:r w:rsidR="00C95006" w:rsidRPr="00107B17">
        <w:rPr>
          <w:spacing w:val="-6"/>
          <w:sz w:val="28"/>
          <w:szCs w:val="28"/>
          <w:highlight w:val="yellow"/>
        </w:rPr>
        <w:t>2</w:t>
      </w:r>
      <w:r w:rsidRPr="00107B17">
        <w:rPr>
          <w:spacing w:val="-6"/>
          <w:sz w:val="28"/>
          <w:szCs w:val="28"/>
          <w:highlight w:val="yellow"/>
        </w:rPr>
        <w:t>01</w:t>
      </w:r>
      <w:r w:rsidR="00EE7B68" w:rsidRPr="00107B17">
        <w:rPr>
          <w:spacing w:val="-6"/>
          <w:sz w:val="28"/>
          <w:szCs w:val="28"/>
          <w:highlight w:val="yellow"/>
        </w:rPr>
        <w:t>3</w:t>
      </w:r>
      <w:r w:rsidR="00CB538C" w:rsidRPr="00107B17">
        <w:rPr>
          <w:spacing w:val="-6"/>
          <w:sz w:val="28"/>
          <w:szCs w:val="28"/>
          <w:highlight w:val="yellow"/>
        </w:rPr>
        <w:t> </w:t>
      </w:r>
      <w:r w:rsidRPr="00107B17">
        <w:rPr>
          <w:spacing w:val="-6"/>
          <w:sz w:val="28"/>
          <w:szCs w:val="28"/>
          <w:highlight w:val="yellow"/>
        </w:rPr>
        <w:t>г</w:t>
      </w:r>
      <w:r w:rsidR="00203CD5" w:rsidRPr="00107B17">
        <w:rPr>
          <w:spacing w:val="-6"/>
          <w:sz w:val="28"/>
          <w:szCs w:val="28"/>
          <w:highlight w:val="yellow"/>
        </w:rPr>
        <w:t>.</w:t>
      </w:r>
      <w:r w:rsidRPr="00AF1792">
        <w:rPr>
          <w:spacing w:val="-6"/>
          <w:sz w:val="28"/>
          <w:szCs w:val="28"/>
        </w:rPr>
        <w:t xml:space="preserve"> </w:t>
      </w:r>
    </w:p>
    <w:p w:rsidR="00290A5E" w:rsidRDefault="00290A5E" w:rsidP="00290A5E">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CB538C">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107B17">
        <w:rPr>
          <w:spacing w:val="-6"/>
          <w:sz w:val="28"/>
          <w:szCs w:val="28"/>
          <w:highlight w:val="yellow"/>
        </w:rPr>
        <w:t xml:space="preserve">не позднее </w:t>
      </w:r>
      <w:r w:rsidRPr="00107B17">
        <w:rPr>
          <w:spacing w:val="-6"/>
          <w:sz w:val="28"/>
          <w:szCs w:val="28"/>
          <w:highlight w:val="yellow"/>
        </w:rPr>
        <w:t>«</w:t>
      </w:r>
      <w:r w:rsidR="00107B17" w:rsidRPr="00107B17">
        <w:rPr>
          <w:spacing w:val="-6"/>
          <w:sz w:val="28"/>
          <w:szCs w:val="28"/>
          <w:highlight w:val="yellow"/>
        </w:rPr>
        <w:t>18</w:t>
      </w:r>
      <w:r w:rsidRPr="00107B17">
        <w:rPr>
          <w:spacing w:val="-6"/>
          <w:sz w:val="28"/>
          <w:szCs w:val="28"/>
          <w:highlight w:val="yellow"/>
        </w:rPr>
        <w:t>»</w:t>
      </w:r>
      <w:r w:rsidR="00EE6598" w:rsidRPr="00107B17">
        <w:rPr>
          <w:spacing w:val="-6"/>
          <w:sz w:val="28"/>
          <w:szCs w:val="28"/>
          <w:highlight w:val="yellow"/>
        </w:rPr>
        <w:t xml:space="preserve"> </w:t>
      </w:r>
      <w:r w:rsidR="00107B17" w:rsidRPr="00107B17">
        <w:rPr>
          <w:spacing w:val="-6"/>
          <w:sz w:val="28"/>
          <w:szCs w:val="28"/>
          <w:highlight w:val="yellow"/>
        </w:rPr>
        <w:t xml:space="preserve">сентября </w:t>
      </w:r>
      <w:r w:rsidRPr="00107B17">
        <w:rPr>
          <w:spacing w:val="-6"/>
          <w:sz w:val="28"/>
          <w:szCs w:val="28"/>
          <w:highlight w:val="yellow"/>
        </w:rPr>
        <w:t>201</w:t>
      </w:r>
      <w:r w:rsidR="00EE7B68" w:rsidRPr="00107B17">
        <w:rPr>
          <w:spacing w:val="-6"/>
          <w:sz w:val="28"/>
          <w:szCs w:val="28"/>
          <w:highlight w:val="yellow"/>
        </w:rPr>
        <w:t>3</w:t>
      </w:r>
      <w:r w:rsidRPr="00107B17">
        <w:rPr>
          <w:spacing w:val="-6"/>
          <w:sz w:val="28"/>
          <w:szCs w:val="28"/>
          <w:highlight w:val="yellow"/>
        </w:rPr>
        <w:t>г</w:t>
      </w:r>
      <w:r w:rsidR="00203CD5" w:rsidRPr="00107B17">
        <w:rPr>
          <w:spacing w:val="-6"/>
          <w:sz w:val="28"/>
          <w:szCs w:val="28"/>
          <w:highlight w:val="yellow"/>
        </w:rPr>
        <w:t>.</w:t>
      </w:r>
    </w:p>
    <w:p w:rsidR="009B5DEC" w:rsidRPr="009B5DEC" w:rsidRDefault="00290A5E" w:rsidP="009B5DEC">
      <w:pPr>
        <w:ind w:right="153" w:firstLine="637"/>
        <w:jc w:val="both"/>
        <w:rPr>
          <w:sz w:val="28"/>
          <w:szCs w:val="28"/>
        </w:rPr>
      </w:pPr>
      <w:r>
        <w:rPr>
          <w:spacing w:val="-6"/>
          <w:sz w:val="28"/>
          <w:szCs w:val="28"/>
        </w:rPr>
        <w:t>12</w:t>
      </w:r>
      <w:r w:rsidRPr="009B5DEC">
        <w:rPr>
          <w:sz w:val="28"/>
          <w:szCs w:val="28"/>
        </w:rPr>
        <w:t xml:space="preserve">. </w:t>
      </w:r>
      <w:r w:rsidR="00CB538C" w:rsidRPr="00876FF9">
        <w:rPr>
          <w:spacing w:val="-6"/>
          <w:sz w:val="28"/>
          <w:szCs w:val="28"/>
        </w:rPr>
        <w:t xml:space="preserve">Срок заключения договора после определения победителя запроса цен: </w:t>
      </w:r>
      <w:r w:rsidR="00CB538C" w:rsidRPr="00876FF9">
        <w:rPr>
          <w:sz w:val="28"/>
          <w:szCs w:val="28"/>
        </w:rPr>
        <w:t>в течение </w:t>
      </w:r>
      <w:r w:rsidR="00CB538C" w:rsidRPr="00876FF9">
        <w:rPr>
          <w:i/>
          <w:sz w:val="28"/>
          <w:szCs w:val="28"/>
        </w:rPr>
        <w:t>20 (двадцати)</w:t>
      </w:r>
      <w:r w:rsidR="00CB538C" w:rsidRPr="00876FF9">
        <w:rPr>
          <w:sz w:val="28"/>
          <w:szCs w:val="28"/>
        </w:rPr>
        <w:t xml:space="preserve"> дней, но не </w:t>
      </w:r>
      <w:proofErr w:type="gramStart"/>
      <w:r w:rsidR="00CB538C" w:rsidRPr="00876FF9">
        <w:rPr>
          <w:sz w:val="28"/>
          <w:szCs w:val="28"/>
        </w:rPr>
        <w:t>ранее</w:t>
      </w:r>
      <w:proofErr w:type="gramEnd"/>
      <w:r w:rsidR="00CB538C" w:rsidRPr="00876FF9">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r w:rsidR="00CB538C" w:rsidRPr="00876FF9">
        <w:t>.</w:t>
      </w:r>
    </w:p>
    <w:p w:rsidR="00290A5E" w:rsidRPr="00460F2F" w:rsidRDefault="00290A5E" w:rsidP="009B5DEC">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744012"/>
      <w:r w:rsidRPr="008C6DF7">
        <w:rPr>
          <w:sz w:val="28"/>
          <w:szCs w:val="28"/>
        </w:rPr>
        <w:t>ТЕРМИНЫ И ОПРЕДЕЛЕНИЯ</w:t>
      </w:r>
      <w:bookmarkEnd w:id="3"/>
      <w:bookmarkEnd w:id="4"/>
    </w:p>
    <w:p w:rsidR="00197187" w:rsidRPr="00197187" w:rsidRDefault="00197187" w:rsidP="00197187"/>
    <w:p w:rsidR="00290A5E"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B5F37" w:rsidRPr="00DB5F37">
          <w:rPr>
            <w:sz w:val="28"/>
            <w:szCs w:val="28"/>
          </w:rPr>
          <w:t>5</w:t>
        </w:r>
      </w:fldSimple>
      <w:r w:rsidRPr="008C6DF7">
        <w:rPr>
          <w:sz w:val="28"/>
          <w:szCs w:val="28"/>
        </w:rPr>
        <w:t xml:space="preserve"> раздела </w:t>
      </w:r>
      <w:fldSimple w:instr=" REF _Ref317250097 \r \h  \* MERGEFORMAT ">
        <w:r w:rsidR="00DB5F37" w:rsidRPr="00DB5F37">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DB5F37" w:rsidRPr="00DB5F37">
          <w:rPr>
            <w:sz w:val="28"/>
            <w:szCs w:val="28"/>
          </w:rPr>
          <w:t>8</w:t>
        </w:r>
      </w:fldSimple>
      <w:r w:rsidRPr="008C6DF7">
        <w:rPr>
          <w:sz w:val="28"/>
          <w:szCs w:val="28"/>
        </w:rPr>
        <w:t xml:space="preserve"> раздела </w:t>
      </w:r>
      <w:fldSimple w:instr=" REF _Ref317250449 \r \h  \* MERGEFORMAT ">
        <w:r w:rsidR="00DB5F37" w:rsidRPr="00DB5F37">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B5F37" w:rsidRPr="00DB5F37">
          <w:rPr>
            <w:sz w:val="28"/>
            <w:szCs w:val="28"/>
          </w:rPr>
          <w:t>6</w:t>
        </w:r>
      </w:fldSimple>
      <w:r w:rsidRPr="008C6DF7">
        <w:rPr>
          <w:sz w:val="28"/>
          <w:szCs w:val="28"/>
        </w:rPr>
        <w:t xml:space="preserve"> раздела </w:t>
      </w:r>
      <w:fldSimple w:instr=" REF _Ref317250478 \r \h  \* MERGEFORMAT ">
        <w:r w:rsidR="00DB5F37" w:rsidRPr="00DB5F37">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sidRPr="008C6DF7">
        <w:rPr>
          <w:sz w:val="28"/>
          <w:szCs w:val="28"/>
        </w:rPr>
        <w:lastRenderedPageBreak/>
        <w:t>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Default="00290A5E" w:rsidP="00290A5E">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Default="00290A5E" w:rsidP="00290A5E">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Default="00290A5E" w:rsidP="00290A5E">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Default="00290A5E" w:rsidP="00290A5E">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744013"/>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CB538C" w:rsidRPr="00170C7A" w:rsidRDefault="00CB538C" w:rsidP="00CB538C">
      <w:pPr>
        <w:pStyle w:val="10"/>
        <w:numPr>
          <w:ilvl w:val="0"/>
          <w:numId w:val="7"/>
        </w:numPr>
        <w:tabs>
          <w:tab w:val="clear" w:pos="360"/>
          <w:tab w:val="num" w:pos="1276"/>
        </w:tabs>
        <w:ind w:left="0" w:firstLine="709"/>
        <w:jc w:val="left"/>
        <w:rPr>
          <w:sz w:val="28"/>
          <w:szCs w:val="28"/>
        </w:rPr>
      </w:pPr>
      <w:bookmarkStart w:id="9" w:name="_Toc355094829"/>
      <w:bookmarkStart w:id="10" w:name="_Toc357867421"/>
      <w:bookmarkStart w:id="11" w:name="_Toc358744014"/>
      <w:r w:rsidRPr="00170C7A">
        <w:rPr>
          <w:sz w:val="28"/>
          <w:szCs w:val="28"/>
        </w:rPr>
        <w:lastRenderedPageBreak/>
        <w:t>ОБЩИЕ ПОЛОЖЕНИЯ.</w:t>
      </w:r>
      <w:bookmarkEnd w:id="9"/>
      <w:bookmarkEnd w:id="10"/>
      <w:bookmarkEnd w:id="11"/>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w:t>
      </w:r>
    </w:p>
    <w:p w:rsidR="00CB538C" w:rsidRPr="006A08EE" w:rsidRDefault="00CB538C" w:rsidP="00CB538C">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00DB5F37" w:rsidRPr="00DB5F37">
          <w:rPr>
            <w:spacing w:val="-6"/>
            <w:sz w:val="28"/>
            <w:szCs w:val="28"/>
          </w:rPr>
          <w:t>7</w:t>
        </w:r>
      </w:fldSimple>
      <w:r w:rsidRPr="006A08EE">
        <w:rPr>
          <w:sz w:val="28"/>
          <w:szCs w:val="28"/>
        </w:rPr>
        <w:t xml:space="preserve"> раздела </w:t>
      </w:r>
      <w:fldSimple w:instr=" REF _Ref317250543 \r \h  \* MERGEFORMAT ">
        <w:r w:rsidR="00DB5F37" w:rsidRPr="00DB5F37">
          <w:rPr>
            <w:sz w:val="28"/>
            <w:szCs w:val="28"/>
          </w:rPr>
          <w:t>4</w:t>
        </w:r>
      </w:fldSimple>
      <w:r w:rsidRPr="006A08EE">
        <w:rPr>
          <w:sz w:val="28"/>
          <w:szCs w:val="28"/>
        </w:rPr>
        <w:t xml:space="preserve"> «Информационная карта запроса цен».</w:t>
      </w:r>
    </w:p>
    <w:p w:rsidR="00CB538C" w:rsidRPr="006A08EE"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r w:rsidRPr="006A08EE">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CB538C" w:rsidRPr="00E25B1F"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sidR="00DB5F37" w:rsidRPr="00DB5F37">
          <w:rPr>
            <w:sz w:val="28"/>
            <w:szCs w:val="28"/>
          </w:rPr>
          <w:t>4</w:t>
        </w:r>
      </w:fldSimple>
      <w:r w:rsidRPr="00E25B1F">
        <w:rPr>
          <w:sz w:val="28"/>
          <w:szCs w:val="28"/>
        </w:rPr>
        <w:t xml:space="preserve"> «Информационная карта запроса цен».</w:t>
      </w:r>
    </w:p>
    <w:p w:rsidR="00CB538C" w:rsidRPr="00951F38"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951F38">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2</w:t>
      </w:r>
      <w:r>
        <w:t xml:space="preserve"> </w:t>
      </w:r>
      <w:r w:rsidRPr="00951F38">
        <w:rPr>
          <w:sz w:val="28"/>
          <w:szCs w:val="28"/>
        </w:rPr>
        <w:t>раздела </w:t>
      </w:r>
      <w:fldSimple w:instr=" REF _Ref317249938 \r \h  \* MERGEFORMAT ">
        <w:r w:rsidR="00DB5F37" w:rsidRPr="00DB5F37">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CB538C" w:rsidRPr="00E25B1F" w:rsidRDefault="00CB538C" w:rsidP="00CB538C">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3.17, существенных</w:t>
      </w:r>
      <w:r w:rsidRPr="00E25B1F">
        <w:rPr>
          <w:sz w:val="28"/>
          <w:szCs w:val="28"/>
        </w:rPr>
        <w:t xml:space="preserve"> для допуска данного участника к запросу цен и (или</w:t>
      </w:r>
      <w:r>
        <w:rPr>
          <w:sz w:val="28"/>
          <w:szCs w:val="28"/>
        </w:rPr>
        <w:t>) установления его места в ранжи</w:t>
      </w:r>
      <w:r w:rsidRPr="00E25B1F">
        <w:rPr>
          <w:sz w:val="28"/>
          <w:szCs w:val="28"/>
        </w:rPr>
        <w:t>ровке;</w:t>
      </w:r>
      <w:bookmarkEnd w:id="14"/>
    </w:p>
    <w:p w:rsidR="00CB538C" w:rsidRPr="00E25B1F" w:rsidRDefault="00CB538C" w:rsidP="00CB538C">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Pr>
          <w:sz w:val="28"/>
          <w:szCs w:val="28"/>
        </w:rPr>
        <w:t xml:space="preserve"> 22 раздела 4</w:t>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CB538C" w:rsidRPr="00E25B1F" w:rsidRDefault="00CB538C" w:rsidP="00CB538C">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538C" w:rsidRPr="00E25B1F"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w:t>
      </w:r>
      <w:r w:rsidRPr="00E25B1F">
        <w:rPr>
          <w:sz w:val="28"/>
          <w:szCs w:val="28"/>
        </w:rPr>
        <w:lastRenderedPageBreak/>
        <w:t>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C4DD9" w:rsidRDefault="00CB538C" w:rsidP="00DC4DD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CB538C" w:rsidRPr="00DC4DD9" w:rsidRDefault="00CB538C" w:rsidP="00DC4DD9">
      <w:pPr>
        <w:pStyle w:val="af5"/>
        <w:keepNext/>
        <w:tabs>
          <w:tab w:val="num" w:pos="1418"/>
        </w:tabs>
        <w:spacing w:before="0" w:beforeAutospacing="0" w:after="0" w:afterAutospacing="0"/>
        <w:ind w:firstLine="709"/>
        <w:jc w:val="both"/>
        <w:rPr>
          <w:sz w:val="28"/>
          <w:szCs w:val="28"/>
        </w:rPr>
      </w:pPr>
      <w:r w:rsidRPr="00DC4DD9">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B538C" w:rsidRPr="004A67C9"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2D26A5" w:rsidRDefault="00290A5E" w:rsidP="002D26A5">
      <w:pPr>
        <w:pStyle w:val="20"/>
        <w:numPr>
          <w:ilvl w:val="0"/>
          <w:numId w:val="34"/>
        </w:numPr>
        <w:ind w:left="0" w:firstLine="709"/>
        <w:rPr>
          <w:rFonts w:ascii="Times New Roman" w:hAnsi="Times New Roman" w:cs="Times New Roman"/>
          <w:b w:val="0"/>
          <w:i w:val="0"/>
        </w:rPr>
      </w:pPr>
      <w:bookmarkStart w:id="15" w:name="_Ref317259044"/>
      <w:bookmarkStart w:id="16" w:name="_Toc358744015"/>
      <w:r w:rsidRPr="002D26A5">
        <w:rPr>
          <w:rFonts w:ascii="Times New Roman" w:hAnsi="Times New Roman" w:cs="Times New Roman"/>
          <w:b w:val="0"/>
          <w:i w:val="0"/>
        </w:rPr>
        <w:lastRenderedPageBreak/>
        <w:t>ПОРЯДОК ПРОВЕДЕНИЯ ЗАПРОСА ЦЕН</w:t>
      </w:r>
      <w:bookmarkEnd w:id="15"/>
      <w:r w:rsidR="002D26A5" w:rsidRPr="002D26A5">
        <w:rPr>
          <w:rFonts w:ascii="Times New Roman" w:hAnsi="Times New Roman" w:cs="Times New Roman"/>
          <w:b w:val="0"/>
          <w:i w:val="0"/>
        </w:rPr>
        <w:t>.</w:t>
      </w:r>
      <w:bookmarkEnd w:id="16"/>
    </w:p>
    <w:p w:rsidR="00290A5E" w:rsidRDefault="00290A5E" w:rsidP="00332787">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FC0942">
        <w:rPr>
          <w:sz w:val="28"/>
          <w:szCs w:val="28"/>
        </w:rPr>
        <w:fldChar w:fldCharType="begin"/>
      </w:r>
      <w:r>
        <w:rPr>
          <w:sz w:val="28"/>
          <w:szCs w:val="28"/>
        </w:rPr>
        <w:instrText xml:space="preserve"> REF _Ref317252608 \r \h </w:instrText>
      </w:r>
      <w:r w:rsidR="00FC0942">
        <w:rPr>
          <w:sz w:val="28"/>
          <w:szCs w:val="28"/>
        </w:rPr>
      </w:r>
      <w:r w:rsidR="00FC0942">
        <w:rPr>
          <w:sz w:val="28"/>
          <w:szCs w:val="28"/>
        </w:rPr>
        <w:fldChar w:fldCharType="separate"/>
      </w:r>
      <w:r w:rsidR="00DB5F37">
        <w:rPr>
          <w:sz w:val="28"/>
          <w:szCs w:val="28"/>
        </w:rPr>
        <w:t>14</w:t>
      </w:r>
      <w:r w:rsidR="00FC0942">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332787">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332787">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332787">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FC0942">
        <w:rPr>
          <w:sz w:val="28"/>
          <w:szCs w:val="28"/>
        </w:rPr>
        <w:fldChar w:fldCharType="begin"/>
      </w:r>
      <w:r>
        <w:rPr>
          <w:sz w:val="28"/>
          <w:szCs w:val="28"/>
        </w:rPr>
        <w:instrText xml:space="preserve"> REF _Ref317250778 \r \h </w:instrText>
      </w:r>
      <w:r w:rsidR="00FC0942">
        <w:rPr>
          <w:sz w:val="28"/>
          <w:szCs w:val="28"/>
        </w:rPr>
      </w:r>
      <w:r w:rsidR="00FC0942">
        <w:rPr>
          <w:sz w:val="28"/>
          <w:szCs w:val="28"/>
        </w:rPr>
        <w:fldChar w:fldCharType="separate"/>
      </w:r>
      <w:r w:rsidR="00DB5F37">
        <w:rPr>
          <w:sz w:val="28"/>
          <w:szCs w:val="28"/>
        </w:rPr>
        <w:t>16</w:t>
      </w:r>
      <w:r w:rsidR="00FC0942">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332787">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332787">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332787">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Pr="00DA4469" w:rsidRDefault="00290A5E" w:rsidP="00332787">
      <w:pPr>
        <w:numPr>
          <w:ilvl w:val="1"/>
          <w:numId w:val="34"/>
        </w:numPr>
        <w:ind w:left="0" w:firstLine="709"/>
        <w:jc w:val="both"/>
        <w:rPr>
          <w:sz w:val="27"/>
          <w:szCs w:val="27"/>
        </w:rPr>
      </w:pPr>
      <w:r w:rsidRPr="00DA4469">
        <w:rPr>
          <w:sz w:val="27"/>
          <w:szCs w:val="27"/>
        </w:rPr>
        <w:t>Предоставляемые в составе заявки на участие в запросе цен документы должны быть четко напечатаны. Подчистки, дописки, исправления не</w:t>
      </w:r>
      <w:r w:rsidRPr="00DA4469">
        <w:rPr>
          <w:sz w:val="27"/>
          <w:szCs w:val="27"/>
          <w:lang w:val="en-US"/>
        </w:rPr>
        <w:t> </w:t>
      </w:r>
      <w:r w:rsidRPr="00DA4469">
        <w:rPr>
          <w:sz w:val="27"/>
          <w:szCs w:val="27"/>
        </w:rPr>
        <w:t>допускаются, за исключением тех случаев, когда эти исправления (дописки) заверены рукописной надписью «</w:t>
      </w:r>
      <w:proofErr w:type="gramStart"/>
      <w:r w:rsidRPr="00DA4469">
        <w:rPr>
          <w:sz w:val="27"/>
          <w:szCs w:val="27"/>
        </w:rPr>
        <w:t>исправленному</w:t>
      </w:r>
      <w:proofErr w:type="gramEnd"/>
      <w:r w:rsidRPr="00DA4469">
        <w:rPr>
          <w:sz w:val="27"/>
          <w:szCs w:val="27"/>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90A5E" w:rsidRPr="00DA4469" w:rsidRDefault="00290A5E" w:rsidP="00332787">
      <w:pPr>
        <w:numPr>
          <w:ilvl w:val="1"/>
          <w:numId w:val="34"/>
        </w:numPr>
        <w:ind w:left="0" w:firstLine="709"/>
        <w:jc w:val="both"/>
        <w:rPr>
          <w:sz w:val="27"/>
          <w:szCs w:val="27"/>
        </w:rPr>
      </w:pPr>
      <w:r w:rsidRPr="00DA4469">
        <w:rPr>
          <w:sz w:val="27"/>
          <w:szCs w:val="27"/>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290A5E" w:rsidRPr="00DA4469" w:rsidRDefault="00290A5E" w:rsidP="00332787">
      <w:pPr>
        <w:numPr>
          <w:ilvl w:val="1"/>
          <w:numId w:val="34"/>
        </w:numPr>
        <w:ind w:left="0" w:firstLine="709"/>
        <w:jc w:val="both"/>
        <w:rPr>
          <w:sz w:val="27"/>
          <w:szCs w:val="27"/>
        </w:rPr>
      </w:pPr>
      <w:proofErr w:type="gramStart"/>
      <w:r w:rsidRPr="00DA4469">
        <w:rPr>
          <w:sz w:val="27"/>
          <w:szCs w:val="27"/>
        </w:rPr>
        <w:t>Все документы (формы, заполненные в соответствии с</w:t>
      </w:r>
      <w:r w:rsidRPr="00DA4469">
        <w:rPr>
          <w:sz w:val="27"/>
          <w:szCs w:val="27"/>
          <w:lang w:val="en-US"/>
        </w:rPr>
        <w:t> </w:t>
      </w:r>
      <w:r w:rsidRPr="00DA4469">
        <w:rPr>
          <w:sz w:val="27"/>
          <w:szCs w:val="27"/>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A4469">
        <w:rPr>
          <w:sz w:val="27"/>
          <w:szCs w:val="27"/>
        </w:rPr>
        <w:lastRenderedPageBreak/>
        <w:t>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A4469">
        <w:rPr>
          <w:sz w:val="27"/>
          <w:szCs w:val="27"/>
        </w:rPr>
        <w:t>pdf</w:t>
      </w:r>
      <w:proofErr w:type="spellEnd"/>
      <w:r w:rsidRPr="00DA4469">
        <w:rPr>
          <w:sz w:val="27"/>
          <w:szCs w:val="27"/>
        </w:rPr>
        <w:t>, формат: один</w:t>
      </w:r>
      <w:proofErr w:type="gramEnd"/>
      <w:r w:rsidRPr="00DA4469">
        <w:rPr>
          <w:sz w:val="27"/>
          <w:szCs w:val="27"/>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A4469">
        <w:rPr>
          <w:sz w:val="27"/>
          <w:szCs w:val="27"/>
          <w:lang w:val="en-US"/>
        </w:rPr>
        <w:t> </w:t>
      </w:r>
      <w:r w:rsidRPr="00DA4469">
        <w:rPr>
          <w:sz w:val="27"/>
          <w:szCs w:val="27"/>
        </w:rPr>
        <w:t xml:space="preserve">соответствии с требованиями, указанными в пунктах 3.5-3.9. </w:t>
      </w:r>
      <w:r w:rsidRPr="00DA4469">
        <w:rPr>
          <w:bCs/>
          <w:sz w:val="27"/>
          <w:szCs w:val="27"/>
        </w:rPr>
        <w:t>Допускается размещение на ЭТП документов, сохраненных в архивах, при этом размещение на</w:t>
      </w:r>
      <w:r w:rsidRPr="00DA4469">
        <w:rPr>
          <w:bCs/>
          <w:sz w:val="27"/>
          <w:szCs w:val="27"/>
          <w:lang w:val="en-US"/>
        </w:rPr>
        <w:t> </w:t>
      </w:r>
      <w:r w:rsidRPr="00DA4469">
        <w:rPr>
          <w:bCs/>
          <w:sz w:val="27"/>
          <w:szCs w:val="27"/>
        </w:rPr>
        <w:t>ЭТП</w:t>
      </w:r>
      <w:r w:rsidRPr="00DA4469">
        <w:rPr>
          <w:sz w:val="27"/>
          <w:szCs w:val="27"/>
        </w:rPr>
        <w:t xml:space="preserve"> </w:t>
      </w:r>
      <w:r w:rsidRPr="00DA4469">
        <w:rPr>
          <w:bCs/>
          <w:sz w:val="27"/>
          <w:szCs w:val="27"/>
        </w:rPr>
        <w:t>архивов, разделенных на несколько частей</w:t>
      </w:r>
      <w:r w:rsidRPr="00DA4469">
        <w:rPr>
          <w:sz w:val="27"/>
          <w:szCs w:val="27"/>
        </w:rPr>
        <w:t>,</w:t>
      </w:r>
      <w:r w:rsidRPr="00DA4469">
        <w:rPr>
          <w:bCs/>
          <w:sz w:val="27"/>
          <w:szCs w:val="27"/>
        </w:rPr>
        <w:t xml:space="preserve"> открытие каждой из которых по отдельности невозможно, не допускается.</w:t>
      </w:r>
    </w:p>
    <w:p w:rsidR="00290A5E" w:rsidRPr="00DA4469" w:rsidRDefault="00290A5E" w:rsidP="00332787">
      <w:pPr>
        <w:numPr>
          <w:ilvl w:val="1"/>
          <w:numId w:val="34"/>
        </w:numPr>
        <w:ind w:left="0" w:firstLine="709"/>
        <w:jc w:val="both"/>
        <w:rPr>
          <w:sz w:val="27"/>
          <w:szCs w:val="27"/>
        </w:rPr>
      </w:pPr>
      <w:bookmarkStart w:id="17" w:name="_Ref317252532"/>
      <w:proofErr w:type="gramStart"/>
      <w:r w:rsidRPr="00DA4469">
        <w:rPr>
          <w:sz w:val="27"/>
          <w:szCs w:val="27"/>
        </w:rPr>
        <w:t>Не позднее, чем за </w:t>
      </w:r>
      <w:r w:rsidR="006839F7" w:rsidRPr="00DA4469">
        <w:rPr>
          <w:sz w:val="27"/>
          <w:szCs w:val="27"/>
        </w:rPr>
        <w:t>2</w:t>
      </w:r>
      <w:r w:rsidRPr="00DA4469">
        <w:rPr>
          <w:sz w:val="27"/>
          <w:szCs w:val="27"/>
        </w:rPr>
        <w:t> (</w:t>
      </w:r>
      <w:r w:rsidR="006839F7" w:rsidRPr="00DA4469">
        <w:rPr>
          <w:sz w:val="27"/>
          <w:szCs w:val="27"/>
        </w:rPr>
        <w:t>два</w:t>
      </w:r>
      <w:r w:rsidRPr="00DA4469">
        <w:rPr>
          <w:sz w:val="27"/>
          <w:szCs w:val="27"/>
        </w:rPr>
        <w:t xml:space="preserve">) </w:t>
      </w:r>
      <w:r w:rsidR="006839F7" w:rsidRPr="00DA4469">
        <w:rPr>
          <w:sz w:val="27"/>
          <w:szCs w:val="27"/>
        </w:rPr>
        <w:t>рабочих дня</w:t>
      </w:r>
      <w:r w:rsidRPr="00DA4469">
        <w:rPr>
          <w:sz w:val="27"/>
          <w:szCs w:val="27"/>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A4469">
        <w:rPr>
          <w:sz w:val="27"/>
          <w:szCs w:val="27"/>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5F37" w:rsidRPr="00DB5F37">
          <w:rPr>
            <w:sz w:val="27"/>
            <w:szCs w:val="27"/>
          </w:rPr>
          <w:t>6</w:t>
        </w:r>
      </w:fldSimple>
      <w:r w:rsidRPr="00DA4469">
        <w:rPr>
          <w:sz w:val="27"/>
          <w:szCs w:val="27"/>
        </w:rPr>
        <w:t xml:space="preserve"> раздела </w:t>
      </w:r>
      <w:fldSimple w:instr=" REF _Ref317249938 \r \h  \* MERGEFORMAT ">
        <w:r w:rsidR="00DB5F37" w:rsidRPr="00DB5F37">
          <w:rPr>
            <w:sz w:val="27"/>
            <w:szCs w:val="27"/>
          </w:rPr>
          <w:t>4</w:t>
        </w:r>
      </w:fldSimple>
      <w:r w:rsidRPr="00DA4469">
        <w:rPr>
          <w:sz w:val="27"/>
          <w:szCs w:val="27"/>
        </w:rPr>
        <w:t xml:space="preserve"> «Информационная карта запроса цен».</w:t>
      </w:r>
      <w:bookmarkEnd w:id="17"/>
    </w:p>
    <w:p w:rsidR="00290A5E" w:rsidRPr="00DA4469" w:rsidRDefault="00290A5E" w:rsidP="00332787">
      <w:pPr>
        <w:numPr>
          <w:ilvl w:val="1"/>
          <w:numId w:val="34"/>
        </w:numPr>
        <w:ind w:left="0" w:firstLine="709"/>
        <w:jc w:val="both"/>
        <w:rPr>
          <w:sz w:val="27"/>
          <w:szCs w:val="27"/>
        </w:rPr>
      </w:pPr>
      <w:r w:rsidRPr="00DA4469">
        <w:rPr>
          <w:sz w:val="27"/>
          <w:szCs w:val="27"/>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5F37" w:rsidRPr="00DB5F37">
          <w:rPr>
            <w:sz w:val="27"/>
            <w:szCs w:val="27"/>
          </w:rPr>
          <w:t>3.11</w:t>
        </w:r>
      </w:fldSimple>
      <w:r w:rsidRPr="00DA4469">
        <w:rPr>
          <w:sz w:val="27"/>
          <w:szCs w:val="27"/>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sidRPr="00DA4469">
        <w:rPr>
          <w:sz w:val="27"/>
          <w:szCs w:val="27"/>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sidRPr="00DA4469">
        <w:rPr>
          <w:sz w:val="27"/>
          <w:szCs w:val="27"/>
        </w:rPr>
        <w:t>и</w:t>
      </w:r>
      <w:proofErr w:type="gramEnd"/>
      <w:r w:rsidR="00FE366E" w:rsidRPr="00DA4469">
        <w:rPr>
          <w:sz w:val="27"/>
          <w:szCs w:val="27"/>
        </w:rPr>
        <w:t xml:space="preserve"> 1 (одного) рабочего дня, следующего за днем получения ответа от заказчика.</w:t>
      </w:r>
    </w:p>
    <w:p w:rsidR="00290A5E" w:rsidRPr="00DA4469" w:rsidRDefault="00FE366E" w:rsidP="00332787">
      <w:pPr>
        <w:numPr>
          <w:ilvl w:val="1"/>
          <w:numId w:val="34"/>
        </w:numPr>
        <w:ind w:left="0" w:firstLine="709"/>
        <w:jc w:val="both"/>
        <w:rPr>
          <w:sz w:val="27"/>
          <w:szCs w:val="27"/>
        </w:rPr>
      </w:pPr>
      <w:r w:rsidRPr="00DA4469">
        <w:rPr>
          <w:sz w:val="27"/>
          <w:szCs w:val="27"/>
        </w:rPr>
        <w:t>Организатор запроса цен</w:t>
      </w:r>
      <w:r w:rsidR="00290A5E" w:rsidRPr="00DA4469">
        <w:rPr>
          <w:sz w:val="27"/>
          <w:szCs w:val="27"/>
        </w:rPr>
        <w:t xml:space="preserve"> по решению заказчика, закупочной комиссии или </w:t>
      </w:r>
      <w:r w:rsidRPr="00DA4469">
        <w:rPr>
          <w:sz w:val="27"/>
          <w:szCs w:val="27"/>
        </w:rPr>
        <w:t>лица, утвердившего документацию по запросу цен,</w:t>
      </w:r>
      <w:r w:rsidR="00290A5E" w:rsidRPr="00DA4469">
        <w:rPr>
          <w:sz w:val="27"/>
          <w:szCs w:val="27"/>
        </w:rPr>
        <w:t xml:space="preserve"> вправе принять решение о</w:t>
      </w:r>
      <w:r w:rsidR="00290A5E" w:rsidRPr="00DA4469">
        <w:rPr>
          <w:bCs/>
          <w:iCs/>
          <w:sz w:val="27"/>
          <w:szCs w:val="27"/>
        </w:rPr>
        <w:t xml:space="preserve"> внесении изменений в извещение о проведении запроса цен и документацию по запросу цен не </w:t>
      </w:r>
      <w:proofErr w:type="gramStart"/>
      <w:r w:rsidR="00290A5E" w:rsidRPr="00DA4469">
        <w:rPr>
          <w:bCs/>
          <w:iCs/>
          <w:sz w:val="27"/>
          <w:szCs w:val="27"/>
        </w:rPr>
        <w:t>позднее</w:t>
      </w:r>
      <w:proofErr w:type="gramEnd"/>
      <w:r w:rsidR="00290A5E" w:rsidRPr="00DA4469">
        <w:rPr>
          <w:bCs/>
          <w:iCs/>
          <w:sz w:val="27"/>
          <w:szCs w:val="27"/>
        </w:rPr>
        <w:t xml:space="preserve"> чем за 2 (два) рабочих дня до окончания срока подачи заявок</w:t>
      </w:r>
      <w:r w:rsidR="00290A5E" w:rsidRPr="00DA4469">
        <w:rPr>
          <w:b/>
          <w:i/>
          <w:sz w:val="27"/>
          <w:szCs w:val="27"/>
        </w:rPr>
        <w:t>.</w:t>
      </w:r>
      <w:r w:rsidR="00290A5E" w:rsidRPr="00DA4469">
        <w:rPr>
          <w:sz w:val="27"/>
          <w:szCs w:val="27"/>
        </w:rPr>
        <w:t xml:space="preserve"> </w:t>
      </w:r>
      <w:proofErr w:type="gramStart"/>
      <w:r w:rsidR="00290A5E" w:rsidRPr="00DA4469">
        <w:rPr>
          <w:sz w:val="27"/>
          <w:szCs w:val="27"/>
        </w:rPr>
        <w:t>При этом срок подачи заявок на участие в запросе цен  продле</w:t>
      </w:r>
      <w:r w:rsidR="00BE592D" w:rsidRPr="00DA4469">
        <w:rPr>
          <w:sz w:val="27"/>
          <w:szCs w:val="27"/>
        </w:rPr>
        <w:t>вается</w:t>
      </w:r>
      <w:r w:rsidR="00290A5E" w:rsidRPr="00DA4469">
        <w:rPr>
          <w:sz w:val="27"/>
          <w:szCs w:val="27"/>
        </w:rPr>
        <w:t xml:space="preserve"> так, чтобы со дня размещения на официальном сайте и ЭТП внесенных изменений в </w:t>
      </w:r>
      <w:r w:rsidR="00290A5E" w:rsidRPr="00DA4469">
        <w:rPr>
          <w:bCs/>
          <w:iCs/>
          <w:sz w:val="27"/>
          <w:szCs w:val="27"/>
        </w:rPr>
        <w:t xml:space="preserve">извещение о проведении запроса цен и </w:t>
      </w:r>
      <w:r w:rsidR="00290A5E" w:rsidRPr="00DA4469">
        <w:rPr>
          <w:sz w:val="27"/>
          <w:szCs w:val="27"/>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DA4469">
        <w:rPr>
          <w:sz w:val="27"/>
          <w:szCs w:val="27"/>
        </w:rPr>
        <w:t xml:space="preserve"> — 5 (пять) календарных дней.</w:t>
      </w:r>
    </w:p>
    <w:p w:rsidR="00290A5E" w:rsidRPr="00DA4469" w:rsidRDefault="00290A5E" w:rsidP="00332787">
      <w:pPr>
        <w:numPr>
          <w:ilvl w:val="1"/>
          <w:numId w:val="34"/>
        </w:numPr>
        <w:ind w:left="0" w:firstLine="709"/>
        <w:jc w:val="both"/>
        <w:rPr>
          <w:sz w:val="27"/>
          <w:szCs w:val="27"/>
        </w:rPr>
      </w:pPr>
      <w:proofErr w:type="gramStart"/>
      <w:r w:rsidRPr="00DA4469">
        <w:rPr>
          <w:sz w:val="27"/>
          <w:szCs w:val="27"/>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DA4469" w:rsidRDefault="00290A5E" w:rsidP="00332787">
      <w:pPr>
        <w:numPr>
          <w:ilvl w:val="1"/>
          <w:numId w:val="34"/>
        </w:numPr>
        <w:ind w:left="0" w:firstLine="709"/>
        <w:jc w:val="both"/>
        <w:rPr>
          <w:sz w:val="27"/>
          <w:szCs w:val="27"/>
        </w:rPr>
      </w:pPr>
      <w:r w:rsidRPr="00DA4469">
        <w:rPr>
          <w:sz w:val="27"/>
          <w:szCs w:val="27"/>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A4469">
        <w:rPr>
          <w:sz w:val="27"/>
          <w:szCs w:val="27"/>
        </w:rPr>
        <w:lastRenderedPageBreak/>
        <w:t>быть не менее 4 (четырех) рабочих дней со дня, следующего за извещением о продлении срока.</w:t>
      </w:r>
    </w:p>
    <w:p w:rsidR="002368DB" w:rsidRPr="00DA4469" w:rsidRDefault="00290A5E" w:rsidP="00332787">
      <w:pPr>
        <w:numPr>
          <w:ilvl w:val="1"/>
          <w:numId w:val="34"/>
        </w:numPr>
        <w:ind w:left="0" w:firstLine="709"/>
        <w:jc w:val="both"/>
        <w:rPr>
          <w:sz w:val="27"/>
          <w:szCs w:val="27"/>
        </w:rPr>
      </w:pPr>
      <w:r w:rsidRPr="00DA4469">
        <w:rPr>
          <w:sz w:val="27"/>
          <w:szCs w:val="27"/>
        </w:rPr>
        <w:t xml:space="preserve">В </w:t>
      </w:r>
      <w:r w:rsidR="00BE592D" w:rsidRPr="00DA4469">
        <w:rPr>
          <w:sz w:val="27"/>
          <w:szCs w:val="27"/>
        </w:rPr>
        <w:t>случае, если организатор запроса цен в течени</w:t>
      </w:r>
      <w:proofErr w:type="gramStart"/>
      <w:r w:rsidR="00BE592D" w:rsidRPr="00DA4469">
        <w:rPr>
          <w:sz w:val="27"/>
          <w:szCs w:val="27"/>
        </w:rPr>
        <w:t>и</w:t>
      </w:r>
      <w:proofErr w:type="gramEnd"/>
      <w:r w:rsidR="00BE592D" w:rsidRPr="00DA4469">
        <w:rPr>
          <w:sz w:val="27"/>
          <w:szCs w:val="27"/>
        </w:rPr>
        <w:t xml:space="preserve"> 2 (двух) часов  с момента окончания срока подачи заявок, установленного извещением о проведении запроса цен и </w:t>
      </w:r>
      <w:r w:rsidRPr="00DA4469">
        <w:rPr>
          <w:sz w:val="27"/>
          <w:szCs w:val="27"/>
        </w:rPr>
        <w:t xml:space="preserve"> пункт</w:t>
      </w:r>
      <w:r w:rsidR="00BE592D" w:rsidRPr="00DA4469">
        <w:rPr>
          <w:sz w:val="27"/>
          <w:szCs w:val="27"/>
        </w:rPr>
        <w:t>ом</w:t>
      </w:r>
      <w:r w:rsidRPr="00DA4469">
        <w:rPr>
          <w:sz w:val="27"/>
          <w:szCs w:val="27"/>
        </w:rPr>
        <w:t> </w:t>
      </w:r>
      <w:fldSimple w:instr=" REF _Ref317250778 \r \h  \* MERGEFORMAT ">
        <w:r w:rsidR="00DB5F37" w:rsidRPr="00DB5F37">
          <w:rPr>
            <w:sz w:val="27"/>
            <w:szCs w:val="27"/>
          </w:rPr>
          <w:t>16</w:t>
        </w:r>
      </w:fldSimple>
      <w:r w:rsidRPr="00DA4469">
        <w:rPr>
          <w:sz w:val="27"/>
          <w:szCs w:val="27"/>
        </w:rPr>
        <w:t xml:space="preserve"> раздела 4 «Информационная карта запроса цен» </w:t>
      </w:r>
      <w:r w:rsidR="00BE592D" w:rsidRPr="00DA4469">
        <w:rPr>
          <w:sz w:val="27"/>
          <w:szCs w:val="27"/>
        </w:rPr>
        <w:t xml:space="preserve">не продлил срок подачи заявок в порядке, предусмотренном пунктом 3.15, ЭТП </w:t>
      </w:r>
      <w:r w:rsidRPr="00DA4469">
        <w:rPr>
          <w:sz w:val="27"/>
          <w:szCs w:val="27"/>
        </w:rPr>
        <w:t>автоматически с помощью программно-апп</w:t>
      </w:r>
      <w:r w:rsidR="00BE592D" w:rsidRPr="00DA4469">
        <w:rPr>
          <w:sz w:val="27"/>
          <w:szCs w:val="27"/>
        </w:rPr>
        <w:t>аратных средств ЭТП производит</w:t>
      </w:r>
      <w:r w:rsidRPr="00DA4469">
        <w:rPr>
          <w:sz w:val="27"/>
          <w:szCs w:val="27"/>
        </w:rPr>
        <w:t xml:space="preserve"> </w:t>
      </w:r>
      <w:r w:rsidR="00BE592D" w:rsidRPr="00DA4469">
        <w:rPr>
          <w:sz w:val="27"/>
          <w:szCs w:val="27"/>
        </w:rPr>
        <w:t xml:space="preserve">продление срока окончания подачи </w:t>
      </w:r>
      <w:r w:rsidR="002368DB" w:rsidRPr="00DA4469">
        <w:rPr>
          <w:sz w:val="27"/>
          <w:szCs w:val="27"/>
        </w:rPr>
        <w:t xml:space="preserve">заявок на 4 (четыре) рабочих дня. </w:t>
      </w: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290A5E" w:rsidRPr="00DA4469" w:rsidRDefault="00290A5E" w:rsidP="00332787">
      <w:pPr>
        <w:numPr>
          <w:ilvl w:val="1"/>
          <w:numId w:val="34"/>
        </w:numPr>
        <w:ind w:left="0" w:firstLine="709"/>
        <w:jc w:val="both"/>
        <w:rPr>
          <w:sz w:val="27"/>
          <w:szCs w:val="27"/>
        </w:rPr>
      </w:pPr>
      <w:r w:rsidRPr="00DA4469">
        <w:rPr>
          <w:sz w:val="27"/>
          <w:szCs w:val="27"/>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4"/>
    </w:p>
    <w:p w:rsidR="00584E81" w:rsidRPr="00DA4469" w:rsidRDefault="00584E81" w:rsidP="00332787">
      <w:pPr>
        <w:numPr>
          <w:ilvl w:val="0"/>
          <w:numId w:val="28"/>
        </w:numPr>
        <w:tabs>
          <w:tab w:val="num" w:pos="1276"/>
        </w:tabs>
        <w:autoSpaceDE w:val="0"/>
        <w:autoSpaceDN w:val="0"/>
        <w:adjustRightInd w:val="0"/>
        <w:ind w:left="0" w:firstLine="709"/>
        <w:jc w:val="both"/>
        <w:rPr>
          <w:sz w:val="27"/>
          <w:szCs w:val="27"/>
        </w:rPr>
      </w:pPr>
      <w:proofErr w:type="gramStart"/>
      <w:r w:rsidRPr="00DA4469">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DA4469">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DA4469" w:rsidRDefault="00584E81" w:rsidP="00332787">
      <w:pPr>
        <w:numPr>
          <w:ilvl w:val="0"/>
          <w:numId w:val="28"/>
        </w:numPr>
        <w:tabs>
          <w:tab w:val="num" w:pos="1276"/>
        </w:tabs>
        <w:autoSpaceDE w:val="0"/>
        <w:autoSpaceDN w:val="0"/>
        <w:adjustRightInd w:val="0"/>
        <w:ind w:left="0" w:firstLine="709"/>
        <w:jc w:val="both"/>
        <w:rPr>
          <w:sz w:val="27"/>
          <w:szCs w:val="27"/>
        </w:rPr>
      </w:pPr>
      <w:r w:rsidRPr="00DA4469">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DA4469">
        <w:rPr>
          <w:sz w:val="27"/>
          <w:szCs w:val="27"/>
          <w:lang w:val="en-US"/>
        </w:rPr>
        <w:t> </w:t>
      </w:r>
      <w:r w:rsidRPr="00DA4469">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Pr="00DA4469" w:rsidRDefault="00584E81" w:rsidP="00584E81">
      <w:pPr>
        <w:autoSpaceDE w:val="0"/>
        <w:autoSpaceDN w:val="0"/>
        <w:adjustRightInd w:val="0"/>
        <w:ind w:left="709"/>
        <w:jc w:val="both"/>
        <w:rPr>
          <w:sz w:val="27"/>
          <w:szCs w:val="27"/>
        </w:rPr>
      </w:pPr>
      <w:r w:rsidRPr="00DA4469">
        <w:rPr>
          <w:sz w:val="27"/>
          <w:szCs w:val="27"/>
        </w:rPr>
        <w:t>Исправление иных ошибок не допускается.</w:t>
      </w:r>
    </w:p>
    <w:p w:rsidR="005C7584" w:rsidRPr="00DA4469" w:rsidRDefault="005C7584" w:rsidP="00332787">
      <w:pPr>
        <w:numPr>
          <w:ilvl w:val="0"/>
          <w:numId w:val="28"/>
        </w:numPr>
        <w:tabs>
          <w:tab w:val="num" w:pos="1276"/>
        </w:tabs>
        <w:autoSpaceDE w:val="0"/>
        <w:autoSpaceDN w:val="0"/>
        <w:adjustRightInd w:val="0"/>
        <w:ind w:left="0" w:firstLine="709"/>
        <w:jc w:val="both"/>
        <w:rPr>
          <w:sz w:val="27"/>
          <w:szCs w:val="27"/>
        </w:rPr>
      </w:pPr>
      <w:r w:rsidRPr="00DA4469">
        <w:rPr>
          <w:sz w:val="27"/>
          <w:szCs w:val="27"/>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w:t>
      </w:r>
      <w:r w:rsidRPr="00DA4469">
        <w:rPr>
          <w:sz w:val="27"/>
          <w:szCs w:val="27"/>
        </w:rPr>
        <w:lastRenderedPageBreak/>
        <w:t xml:space="preserve">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332787">
      <w:pPr>
        <w:numPr>
          <w:ilvl w:val="1"/>
          <w:numId w:val="34"/>
        </w:numPr>
        <w:ind w:left="0" w:firstLine="709"/>
        <w:jc w:val="both"/>
        <w:rPr>
          <w:sz w:val="28"/>
          <w:szCs w:val="28"/>
        </w:rPr>
      </w:pPr>
      <w:r>
        <w:rPr>
          <w:sz w:val="28"/>
          <w:szCs w:val="28"/>
        </w:rPr>
        <w:t xml:space="preserve">  </w:t>
      </w:r>
      <w:bookmarkStart w:id="35" w:name="_Ref317250737"/>
      <w:bookmarkStart w:id="36" w:name="_Ref266805430"/>
      <w:bookmarkStart w:id="37" w:name="_Ref125833092"/>
      <w:bookmarkStart w:id="38"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332787">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6"/>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9" w:name="sub_1211"/>
      <w:bookmarkEnd w:id="37"/>
      <w:bookmarkEnd w:id="38"/>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DB5F37" w:rsidRPr="00DB5F37">
          <w:rPr>
            <w:sz w:val="28"/>
            <w:szCs w:val="28"/>
          </w:rPr>
          <w:t>3</w:t>
        </w:r>
      </w:fldSimple>
      <w:r w:rsidRPr="00333D8B">
        <w:rPr>
          <w:sz w:val="28"/>
          <w:szCs w:val="28"/>
        </w:rPr>
        <w:t xml:space="preserve"> раздела </w:t>
      </w:r>
      <w:fldSimple w:instr=" REF _Ref317254587 \r \h  \* MERGEFORMAT ">
        <w:r w:rsidR="00DB5F37" w:rsidRPr="00DB5F37">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DB5F37" w:rsidRPr="00DB5F37">
          <w:rPr>
            <w:bCs/>
            <w:sz w:val="28"/>
            <w:szCs w:val="28"/>
          </w:rPr>
          <w:t>17</w:t>
        </w:r>
      </w:fldSimple>
      <w:r w:rsidRPr="00333D8B">
        <w:rPr>
          <w:bCs/>
          <w:sz w:val="28"/>
          <w:szCs w:val="28"/>
        </w:rPr>
        <w:t xml:space="preserve"> раздела </w:t>
      </w:r>
      <w:fldSimple w:instr=" REF _Ref317254624 \r \h  \* MERGEFORMAT ">
        <w:r w:rsidR="00DB5F37" w:rsidRPr="00DB5F37">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DB5F37" w:rsidRPr="00DB5F37">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318811122"/>
      <w:bookmarkStart w:id="42" w:name="sub_1214"/>
      <w:bookmarkEnd w:id="39"/>
      <w:bookmarkEnd w:id="40"/>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DA4469" w:rsidRDefault="00290A5E" w:rsidP="00332787">
      <w:pPr>
        <w:numPr>
          <w:ilvl w:val="1"/>
          <w:numId w:val="34"/>
        </w:numPr>
        <w:ind w:left="0" w:firstLine="709"/>
        <w:jc w:val="both"/>
        <w:rPr>
          <w:sz w:val="27"/>
          <w:szCs w:val="27"/>
        </w:rPr>
      </w:pPr>
      <w:r w:rsidRPr="00DA4469">
        <w:rPr>
          <w:sz w:val="27"/>
          <w:szCs w:val="27"/>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w:t>
      </w:r>
      <w:r w:rsidRPr="00DA4469">
        <w:rPr>
          <w:sz w:val="27"/>
          <w:szCs w:val="27"/>
        </w:rPr>
        <w:lastRenderedPageBreak/>
        <w:t>проведении или не</w:t>
      </w:r>
      <w:r w:rsidR="00282B49" w:rsidRPr="00DA4469">
        <w:rPr>
          <w:sz w:val="27"/>
          <w:szCs w:val="27"/>
        </w:rPr>
        <w:t xml:space="preserve"> </w:t>
      </w:r>
      <w:r w:rsidRPr="00DA4469">
        <w:rPr>
          <w:sz w:val="27"/>
          <w:szCs w:val="27"/>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82B49" w:rsidRPr="00DA4469">
        <w:rPr>
          <w:sz w:val="27"/>
          <w:szCs w:val="27"/>
        </w:rPr>
        <w:t xml:space="preserve"> </w:t>
      </w:r>
      <w:r w:rsidRPr="00DA4469">
        <w:rPr>
          <w:sz w:val="27"/>
          <w:szCs w:val="27"/>
        </w:rPr>
        <w:t>проведении переторжки, закупочная комиссия в том же протоколе определяет итоги запроса цен.</w:t>
      </w:r>
      <w:bookmarkEnd w:id="41"/>
      <w:r w:rsidRPr="00DA4469">
        <w:rPr>
          <w:sz w:val="27"/>
          <w:szCs w:val="27"/>
        </w:rPr>
        <w:t xml:space="preserve"> </w:t>
      </w:r>
    </w:p>
    <w:p w:rsidR="00290A5E" w:rsidRPr="00DA4469" w:rsidRDefault="00290A5E" w:rsidP="00332787">
      <w:pPr>
        <w:numPr>
          <w:ilvl w:val="1"/>
          <w:numId w:val="34"/>
        </w:numPr>
        <w:ind w:left="0" w:firstLine="709"/>
        <w:jc w:val="both"/>
        <w:rPr>
          <w:sz w:val="27"/>
          <w:szCs w:val="27"/>
        </w:rPr>
      </w:pPr>
      <w:r w:rsidRPr="00DA4469">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DA4469" w:rsidRDefault="00290A5E" w:rsidP="00332787">
      <w:pPr>
        <w:numPr>
          <w:ilvl w:val="1"/>
          <w:numId w:val="34"/>
        </w:numPr>
        <w:ind w:left="0" w:firstLine="709"/>
        <w:jc w:val="both"/>
        <w:rPr>
          <w:sz w:val="27"/>
          <w:szCs w:val="27"/>
        </w:rPr>
      </w:pPr>
      <w:r w:rsidRPr="00DA4469">
        <w:rPr>
          <w:sz w:val="27"/>
          <w:szCs w:val="27"/>
        </w:rPr>
        <w:t>Если в пункте </w:t>
      </w:r>
      <w:fldSimple w:instr=" REF _Ref317254826 \r \h  \* MERGEFORMAT ">
        <w:r w:rsidR="00DB5F37" w:rsidRPr="00DB5F37">
          <w:rPr>
            <w:sz w:val="27"/>
            <w:szCs w:val="27"/>
          </w:rPr>
          <w:t>15</w:t>
        </w:r>
      </w:fldSimple>
      <w:r w:rsidRPr="00DA4469">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DA4469" w:rsidRDefault="00290A5E" w:rsidP="00332787">
      <w:pPr>
        <w:numPr>
          <w:ilvl w:val="1"/>
          <w:numId w:val="34"/>
        </w:numPr>
        <w:ind w:left="0" w:firstLine="709"/>
        <w:jc w:val="both"/>
        <w:rPr>
          <w:sz w:val="27"/>
          <w:szCs w:val="27"/>
        </w:rPr>
      </w:pPr>
      <w:r w:rsidRPr="00DA4469">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A4469">
        <w:rPr>
          <w:b/>
          <w:i/>
          <w:sz w:val="27"/>
          <w:szCs w:val="27"/>
        </w:rPr>
        <w:t xml:space="preserve"> </w:t>
      </w:r>
      <w:r w:rsidRPr="00DA4469">
        <w:rPr>
          <w:sz w:val="27"/>
          <w:szCs w:val="27"/>
        </w:rPr>
        <w:t>предложений, указываются в письмах, приглашающих участников запроса цен на процедуру переторжки</w:t>
      </w:r>
      <w:r w:rsidRPr="00DA4469">
        <w:rPr>
          <w:b/>
          <w:i/>
          <w:sz w:val="27"/>
          <w:szCs w:val="27"/>
        </w:rPr>
        <w:t xml:space="preserve">, </w:t>
      </w:r>
      <w:r w:rsidRPr="00DA4469">
        <w:rPr>
          <w:sz w:val="27"/>
          <w:szCs w:val="27"/>
        </w:rPr>
        <w:t>и направленных одновременно всем участникам, допущенным до участия в запросе цен.</w:t>
      </w:r>
    </w:p>
    <w:p w:rsidR="00290A5E" w:rsidRPr="00DA4469" w:rsidRDefault="00290A5E" w:rsidP="00332787">
      <w:pPr>
        <w:numPr>
          <w:ilvl w:val="1"/>
          <w:numId w:val="34"/>
        </w:numPr>
        <w:ind w:left="0" w:firstLine="709"/>
        <w:jc w:val="both"/>
        <w:rPr>
          <w:sz w:val="27"/>
          <w:szCs w:val="27"/>
        </w:rPr>
      </w:pPr>
      <w:r w:rsidRPr="00DA4469">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DA4469" w:rsidRDefault="00290A5E" w:rsidP="00332787">
      <w:pPr>
        <w:numPr>
          <w:ilvl w:val="1"/>
          <w:numId w:val="34"/>
        </w:numPr>
        <w:ind w:left="0" w:firstLine="709"/>
        <w:jc w:val="both"/>
        <w:rPr>
          <w:sz w:val="27"/>
          <w:szCs w:val="27"/>
        </w:rPr>
      </w:pPr>
      <w:r w:rsidRPr="00DA4469">
        <w:rPr>
          <w:sz w:val="27"/>
          <w:szCs w:val="27"/>
        </w:rPr>
        <w:t>Предложения</w:t>
      </w:r>
      <w:r w:rsidRPr="00DA4469">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A4469">
        <w:rPr>
          <w:sz w:val="27"/>
          <w:szCs w:val="27"/>
        </w:rPr>
        <w:t xml:space="preserve">остается </w:t>
      </w:r>
      <w:r w:rsidRPr="00DA4469">
        <w:rPr>
          <w:iCs/>
          <w:sz w:val="27"/>
          <w:szCs w:val="27"/>
        </w:rPr>
        <w:t>действующим с ранее объявленной ценой.</w:t>
      </w:r>
    </w:p>
    <w:p w:rsidR="00290A5E" w:rsidRPr="00DA4469" w:rsidRDefault="00290A5E" w:rsidP="00332787">
      <w:pPr>
        <w:numPr>
          <w:ilvl w:val="1"/>
          <w:numId w:val="34"/>
        </w:numPr>
        <w:ind w:left="0" w:firstLine="709"/>
        <w:jc w:val="both"/>
        <w:rPr>
          <w:sz w:val="27"/>
          <w:szCs w:val="27"/>
        </w:rPr>
      </w:pPr>
      <w:r w:rsidRPr="00DA4469">
        <w:rPr>
          <w:sz w:val="27"/>
          <w:szCs w:val="27"/>
        </w:rPr>
        <w:t>Переторжка может проводиться в режиме реального времени или иметь заочную форму.</w:t>
      </w:r>
    </w:p>
    <w:p w:rsidR="007E1900" w:rsidRPr="00DA4469" w:rsidRDefault="007E1900" w:rsidP="00332787">
      <w:pPr>
        <w:numPr>
          <w:ilvl w:val="1"/>
          <w:numId w:val="34"/>
        </w:numPr>
        <w:ind w:left="0" w:firstLine="709"/>
        <w:jc w:val="both"/>
        <w:rPr>
          <w:sz w:val="27"/>
          <w:szCs w:val="27"/>
        </w:rPr>
      </w:pPr>
      <w:r w:rsidRPr="00DA4469">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DA4469" w:rsidRDefault="00290A5E" w:rsidP="00332787">
      <w:pPr>
        <w:numPr>
          <w:ilvl w:val="1"/>
          <w:numId w:val="34"/>
        </w:numPr>
        <w:ind w:left="0" w:firstLine="709"/>
        <w:jc w:val="both"/>
        <w:rPr>
          <w:sz w:val="27"/>
          <w:szCs w:val="27"/>
        </w:rPr>
      </w:pPr>
      <w:r w:rsidRPr="00DA4469">
        <w:rPr>
          <w:sz w:val="27"/>
          <w:szCs w:val="27"/>
        </w:rPr>
        <w:t>В рамках оценочной стадии, в срок, указанный в извещении о проведении запроса цен и в пункте </w:t>
      </w:r>
      <w:fldSimple w:instr=" REF _Ref317254136 \r \h  \* MERGEFORMAT ">
        <w:r w:rsidR="00DB5F37" w:rsidRPr="00DB5F37">
          <w:rPr>
            <w:sz w:val="27"/>
            <w:szCs w:val="27"/>
          </w:rPr>
          <w:t>17</w:t>
        </w:r>
      </w:fldSimple>
      <w:r w:rsidRPr="00DA4469">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A4469">
        <w:rPr>
          <w:sz w:val="27"/>
          <w:szCs w:val="27"/>
        </w:rPr>
        <w:t>с</w:t>
      </w:r>
      <w:proofErr w:type="gramEnd"/>
      <w:r w:rsidRPr="00DA4469">
        <w:rPr>
          <w:sz w:val="27"/>
          <w:szCs w:val="27"/>
        </w:rPr>
        <w:t xml:space="preserve"> наименьшей. При равенстве цен заявок различных участников лучшее (более высокое) место в ранж</w:t>
      </w:r>
      <w:r w:rsidR="00282B49" w:rsidRPr="00DA4469">
        <w:rPr>
          <w:sz w:val="27"/>
          <w:szCs w:val="27"/>
        </w:rPr>
        <w:t>и</w:t>
      </w:r>
      <w:r w:rsidRPr="00DA4469">
        <w:rPr>
          <w:sz w:val="27"/>
          <w:szCs w:val="27"/>
        </w:rPr>
        <w:t>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DA4469" w:rsidRDefault="00290A5E" w:rsidP="00332787">
      <w:pPr>
        <w:numPr>
          <w:ilvl w:val="1"/>
          <w:numId w:val="34"/>
        </w:numPr>
        <w:ind w:left="0" w:firstLine="709"/>
        <w:jc w:val="both"/>
        <w:rPr>
          <w:sz w:val="27"/>
          <w:szCs w:val="27"/>
        </w:rPr>
      </w:pPr>
      <w:bookmarkStart w:id="43" w:name="_Ref271022510"/>
      <w:r w:rsidRPr="00DA4469">
        <w:rPr>
          <w:sz w:val="27"/>
          <w:szCs w:val="27"/>
        </w:rPr>
        <w:t>Запрос цен признается несостоявш</w:t>
      </w:r>
      <w:bookmarkStart w:id="44" w:name="_Ref269912002"/>
      <w:r w:rsidRPr="00DA4469">
        <w:rPr>
          <w:sz w:val="27"/>
          <w:szCs w:val="27"/>
        </w:rPr>
        <w:t xml:space="preserve">имся, если </w:t>
      </w:r>
      <w:bookmarkEnd w:id="44"/>
      <w:r w:rsidRPr="00DA4469">
        <w:rPr>
          <w:sz w:val="27"/>
          <w:szCs w:val="27"/>
        </w:rPr>
        <w:t>по окончании срока подачи заявок:</w:t>
      </w:r>
      <w:bookmarkEnd w:id="43"/>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5" w:name="_Ref269912007"/>
      <w:r w:rsidRPr="00DA4469">
        <w:rPr>
          <w:sz w:val="27"/>
          <w:szCs w:val="27"/>
        </w:rPr>
        <w:lastRenderedPageBreak/>
        <w:t>подана только одна заявка от одного участника (с учетом отозванных участником заявок);</w:t>
      </w:r>
      <w:bookmarkEnd w:id="45"/>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6" w:name="_Ref269912019"/>
      <w:bookmarkStart w:id="47" w:name="_Ref289170414"/>
      <w:r w:rsidRPr="00DA4469">
        <w:rPr>
          <w:sz w:val="27"/>
          <w:szCs w:val="27"/>
        </w:rPr>
        <w:t>не подана ни одна заявка</w:t>
      </w:r>
      <w:bookmarkEnd w:id="46"/>
      <w:r w:rsidRPr="00DA4469">
        <w:rPr>
          <w:sz w:val="27"/>
          <w:szCs w:val="27"/>
        </w:rPr>
        <w:t xml:space="preserve"> (с учетом отозванных участником заявок).</w:t>
      </w:r>
      <w:bookmarkEnd w:id="47"/>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8" w:name="_Ref269912021"/>
      <w:r w:rsidRPr="00DA4469">
        <w:rPr>
          <w:sz w:val="27"/>
          <w:szCs w:val="27"/>
        </w:rPr>
        <w:t>принято решение об отказе в допуске всем участникам запроса цен, подавшим заявки;</w:t>
      </w:r>
      <w:bookmarkEnd w:id="48"/>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9" w:name="_Ref269912024"/>
      <w:bookmarkStart w:id="50" w:name="_Ref270019244"/>
      <w:r w:rsidRPr="00DA4469">
        <w:rPr>
          <w:sz w:val="27"/>
          <w:szCs w:val="27"/>
        </w:rPr>
        <w:t>принято решение о допуске только одного участника</w:t>
      </w:r>
      <w:bookmarkEnd w:id="49"/>
      <w:r w:rsidRPr="00DA4469">
        <w:rPr>
          <w:sz w:val="27"/>
          <w:szCs w:val="27"/>
        </w:rPr>
        <w:t xml:space="preserve"> запроса цен</w:t>
      </w:r>
      <w:bookmarkEnd w:id="50"/>
      <w:r w:rsidRPr="00DA4469">
        <w:rPr>
          <w:sz w:val="27"/>
          <w:szCs w:val="27"/>
        </w:rPr>
        <w:t>.</w:t>
      </w:r>
    </w:p>
    <w:p w:rsidR="007E1900" w:rsidRPr="00DA4469" w:rsidRDefault="007E1900" w:rsidP="00332787">
      <w:pPr>
        <w:pStyle w:val="-6"/>
        <w:numPr>
          <w:ilvl w:val="0"/>
          <w:numId w:val="35"/>
        </w:numPr>
        <w:tabs>
          <w:tab w:val="left" w:pos="1418"/>
        </w:tabs>
        <w:spacing w:line="240" w:lineRule="auto"/>
        <w:ind w:left="0" w:firstLine="709"/>
        <w:rPr>
          <w:sz w:val="27"/>
          <w:szCs w:val="27"/>
        </w:rPr>
      </w:pPr>
      <w:bookmarkStart w:id="51" w:name="_Ref271022511"/>
      <w:r w:rsidRPr="00DA4469">
        <w:rPr>
          <w:sz w:val="27"/>
          <w:szCs w:val="27"/>
        </w:rPr>
        <w:t>отстранены все участники запроса цен по основаниям, предусмотренным пунктом </w:t>
      </w:r>
      <w:fldSimple w:instr=" REF _Ref317172396 \r \h  \* MERGEFORMAT ">
        <w:r w:rsidR="00DB5F37" w:rsidRPr="00DB5F37">
          <w:rPr>
            <w:sz w:val="27"/>
            <w:szCs w:val="27"/>
          </w:rPr>
          <w:t>2.6</w:t>
        </w:r>
      </w:fldSimple>
      <w:bookmarkEnd w:id="51"/>
      <w:r w:rsidRPr="00DA4469">
        <w:rPr>
          <w:sz w:val="27"/>
          <w:szCs w:val="27"/>
        </w:rPr>
        <w:t>.</w:t>
      </w:r>
    </w:p>
    <w:p w:rsidR="00290A5E" w:rsidRPr="00DA4469" w:rsidRDefault="00290A5E" w:rsidP="00332787">
      <w:pPr>
        <w:numPr>
          <w:ilvl w:val="1"/>
          <w:numId w:val="34"/>
        </w:numPr>
        <w:ind w:left="0" w:firstLine="709"/>
        <w:jc w:val="both"/>
        <w:rPr>
          <w:i/>
          <w:sz w:val="27"/>
          <w:szCs w:val="27"/>
        </w:rPr>
      </w:pPr>
      <w:bookmarkStart w:id="52" w:name="_Ref297215833"/>
      <w:r w:rsidRPr="00DA4469">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DA4469">
        <w:rPr>
          <w:i/>
          <w:sz w:val="27"/>
          <w:szCs w:val="27"/>
        </w:rPr>
        <w:t>9</w:t>
      </w:r>
      <w:r w:rsidRPr="00DA4469">
        <w:rPr>
          <w:i/>
          <w:sz w:val="27"/>
          <w:szCs w:val="27"/>
        </w:rPr>
        <w:t>.</w:t>
      </w:r>
    </w:p>
    <w:p w:rsidR="00290A5E" w:rsidRPr="00DA4469" w:rsidRDefault="00290A5E" w:rsidP="00332787">
      <w:pPr>
        <w:numPr>
          <w:ilvl w:val="1"/>
          <w:numId w:val="34"/>
        </w:numPr>
        <w:ind w:left="0" w:firstLine="709"/>
        <w:jc w:val="both"/>
        <w:rPr>
          <w:sz w:val="27"/>
          <w:szCs w:val="27"/>
        </w:rPr>
      </w:pPr>
      <w:r w:rsidRPr="00DA4469">
        <w:rPr>
          <w:sz w:val="27"/>
          <w:szCs w:val="27"/>
        </w:rPr>
        <w:t xml:space="preserve">В случае, указанном в подпункте </w:t>
      </w:r>
      <w:fldSimple w:instr=" REF _Ref269912007 \w \h  \* MERGEFORMAT ">
        <w:r w:rsidR="00DB5F37" w:rsidRPr="00DB5F37">
          <w:rPr>
            <w:sz w:val="27"/>
            <w:szCs w:val="27"/>
          </w:rPr>
          <w:t>а)</w:t>
        </w:r>
      </w:fldSimple>
      <w:r w:rsidRPr="00DA4469">
        <w:rPr>
          <w:sz w:val="27"/>
          <w:szCs w:val="27"/>
        </w:rPr>
        <w:t xml:space="preserve"> пункта </w:t>
      </w:r>
      <w:r w:rsidR="007E1900" w:rsidRPr="00DA4469">
        <w:rPr>
          <w:sz w:val="27"/>
          <w:szCs w:val="27"/>
        </w:rPr>
        <w:t>3.29</w:t>
      </w:r>
      <w:r w:rsidRPr="00DA4469">
        <w:rPr>
          <w:sz w:val="27"/>
          <w:szCs w:val="27"/>
        </w:rPr>
        <w:t>, закупочная комиссия по согласованию с заказчиком рассматривает единственную заявку в порядке, установленном пунктами </w:t>
      </w:r>
      <w:r w:rsidR="00B8044E" w:rsidRPr="00DA4469">
        <w:rPr>
          <w:sz w:val="27"/>
          <w:szCs w:val="27"/>
        </w:rPr>
        <w:t>3.17</w:t>
      </w:r>
      <w:r w:rsidRPr="00DA4469">
        <w:rPr>
          <w:sz w:val="27"/>
          <w:szCs w:val="27"/>
        </w:rPr>
        <w:t xml:space="preserve"> -</w:t>
      </w:r>
      <w:r w:rsidR="005C7584" w:rsidRPr="00DA4469">
        <w:rPr>
          <w:sz w:val="27"/>
          <w:szCs w:val="27"/>
        </w:rPr>
        <w:t xml:space="preserve"> 3.</w:t>
      </w:r>
      <w:r w:rsidR="007E1900" w:rsidRPr="00DA4469">
        <w:rPr>
          <w:sz w:val="27"/>
          <w:szCs w:val="27"/>
        </w:rPr>
        <w:t>20</w:t>
      </w:r>
      <w:r w:rsidRPr="00DA4469">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DA4469">
        <w:rPr>
          <w:sz w:val="27"/>
          <w:szCs w:val="27"/>
        </w:rPr>
        <w:t>цен</w:t>
      </w:r>
      <w:r w:rsidRPr="00DA4469">
        <w:rPr>
          <w:sz w:val="27"/>
          <w:szCs w:val="27"/>
        </w:rPr>
        <w:t>, а также в случае признания запроса цен несостоявшимся по основанию, указанному в подпункте </w:t>
      </w:r>
      <w:fldSimple w:instr=" REF _Ref270019244 \w \h  \* MERGEFORMAT ">
        <w:r w:rsidR="00DB5F37" w:rsidRPr="00DB5F37">
          <w:rPr>
            <w:sz w:val="27"/>
            <w:szCs w:val="27"/>
          </w:rPr>
          <w:t>г)</w:t>
        </w:r>
      </w:fldSimple>
      <w:r w:rsidRPr="00DA4469">
        <w:rPr>
          <w:sz w:val="27"/>
          <w:szCs w:val="27"/>
        </w:rPr>
        <w:t xml:space="preserve"> пункта </w:t>
      </w:r>
      <w:fldSimple w:instr=" REF _Ref271022510 \r \h  \* MERGEFORMAT ">
        <w:r w:rsidR="00DB5F37" w:rsidRPr="00DB5F37">
          <w:rPr>
            <w:sz w:val="27"/>
            <w:szCs w:val="27"/>
          </w:rPr>
          <w:t>3.29</w:t>
        </w:r>
      </w:fldSimple>
      <w:r w:rsidRPr="00DA4469">
        <w:rPr>
          <w:sz w:val="27"/>
          <w:szCs w:val="27"/>
        </w:rPr>
        <w:t>, закупочная комиссия вправе дать одну из двух рекомендаций:</w:t>
      </w:r>
    </w:p>
    <w:p w:rsidR="00290A5E" w:rsidRPr="00DA4469" w:rsidRDefault="00290A5E" w:rsidP="00332787">
      <w:pPr>
        <w:pStyle w:val="-6"/>
        <w:numPr>
          <w:ilvl w:val="0"/>
          <w:numId w:val="36"/>
        </w:numPr>
        <w:tabs>
          <w:tab w:val="left" w:pos="1418"/>
        </w:tabs>
        <w:spacing w:line="240" w:lineRule="auto"/>
        <w:ind w:left="0" w:firstLine="709"/>
        <w:rPr>
          <w:sz w:val="27"/>
          <w:szCs w:val="27"/>
        </w:rPr>
      </w:pPr>
      <w:bookmarkStart w:id="53" w:name="_Ref310534125"/>
      <w:r w:rsidRPr="00DA4469">
        <w:rPr>
          <w:sz w:val="27"/>
          <w:szCs w:val="27"/>
        </w:rPr>
        <w:t>рекомендовать заказчику заключить договор с таким единственным участником запроса цен,</w:t>
      </w:r>
      <w:bookmarkEnd w:id="53"/>
      <w:r w:rsidRPr="00DA4469">
        <w:rPr>
          <w:sz w:val="27"/>
          <w:szCs w:val="27"/>
        </w:rPr>
        <w:t xml:space="preserve"> </w:t>
      </w:r>
      <w:r w:rsidR="007E1900" w:rsidRPr="00DA4469">
        <w:rPr>
          <w:sz w:val="27"/>
          <w:szCs w:val="27"/>
        </w:rPr>
        <w:t>а также провести с таким участником переговоры по снижению цены договора,</w:t>
      </w:r>
    </w:p>
    <w:p w:rsidR="00290A5E" w:rsidRPr="00DA4469" w:rsidRDefault="00290A5E" w:rsidP="00332787">
      <w:pPr>
        <w:pStyle w:val="-6"/>
        <w:numPr>
          <w:ilvl w:val="0"/>
          <w:numId w:val="36"/>
        </w:numPr>
        <w:tabs>
          <w:tab w:val="left" w:pos="1418"/>
        </w:tabs>
        <w:spacing w:line="240" w:lineRule="auto"/>
        <w:ind w:left="0" w:firstLine="709"/>
        <w:rPr>
          <w:sz w:val="27"/>
          <w:szCs w:val="27"/>
        </w:rPr>
      </w:pPr>
      <w:bookmarkStart w:id="54" w:name="_Ref311046445"/>
      <w:r w:rsidRPr="00DA4469">
        <w:rPr>
          <w:sz w:val="27"/>
          <w:szCs w:val="27"/>
        </w:rPr>
        <w:t>рекомендовать заказчику не заключать договор.</w:t>
      </w:r>
      <w:bookmarkEnd w:id="54"/>
    </w:p>
    <w:p w:rsidR="00290A5E" w:rsidRPr="00DA4469" w:rsidRDefault="00290A5E" w:rsidP="00290A5E">
      <w:pPr>
        <w:jc w:val="both"/>
        <w:rPr>
          <w:sz w:val="27"/>
          <w:szCs w:val="27"/>
        </w:rPr>
      </w:pPr>
      <w:r w:rsidRPr="00DA4469">
        <w:rPr>
          <w:sz w:val="27"/>
          <w:szCs w:val="27"/>
        </w:rPr>
        <w:t>Рекомендация закупочной комиссии с обоснованием приводится в соответствующем протоколе ее заседания.</w:t>
      </w:r>
    </w:p>
    <w:p w:rsidR="00290A5E" w:rsidRPr="00DA4469" w:rsidRDefault="00290A5E" w:rsidP="00332787">
      <w:pPr>
        <w:numPr>
          <w:ilvl w:val="1"/>
          <w:numId w:val="34"/>
        </w:numPr>
        <w:ind w:left="0" w:firstLine="709"/>
        <w:jc w:val="both"/>
        <w:rPr>
          <w:sz w:val="27"/>
          <w:szCs w:val="27"/>
        </w:rPr>
      </w:pPr>
      <w:bookmarkStart w:id="55" w:name="_Ref311046448"/>
      <w:r w:rsidRPr="00DA4469">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654259" w:rsidRPr="00DA4469" w:rsidRDefault="00654259" w:rsidP="00654259">
      <w:pPr>
        <w:numPr>
          <w:ilvl w:val="1"/>
          <w:numId w:val="34"/>
        </w:numPr>
        <w:ind w:left="0" w:firstLine="709"/>
        <w:jc w:val="both"/>
        <w:rPr>
          <w:sz w:val="27"/>
          <w:szCs w:val="27"/>
        </w:rPr>
      </w:pPr>
      <w:bookmarkStart w:id="56" w:name="_Ref317255645"/>
      <w:bookmarkStart w:id="57" w:name="_Ref352665587"/>
      <w:proofErr w:type="gramStart"/>
      <w:r w:rsidRPr="00DA4469">
        <w:rPr>
          <w:sz w:val="27"/>
          <w:szCs w:val="27"/>
        </w:rPr>
        <w:t>В случае принятия решения о заключении договора, заказчик в</w:t>
      </w:r>
      <w:r w:rsidRPr="00DA4469">
        <w:rPr>
          <w:sz w:val="27"/>
          <w:szCs w:val="27"/>
          <w:lang w:val="en-US"/>
        </w:rPr>
        <w:t> </w:t>
      </w:r>
      <w:r w:rsidRPr="00DA4469">
        <w:rPr>
          <w:sz w:val="27"/>
          <w:szCs w:val="27"/>
        </w:rPr>
        <w:t>срок, указанный в пункте </w:t>
      </w:r>
      <w:fldSimple w:instr=" REF _Ref317254659 \r \h  \* MERGEFORMAT ">
        <w:r w:rsidR="00DB5F37" w:rsidRPr="00DB5F37">
          <w:rPr>
            <w:sz w:val="27"/>
            <w:szCs w:val="27"/>
          </w:rPr>
          <w:t>19</w:t>
        </w:r>
      </w:fldSimple>
      <w:r w:rsidRPr="00DA4469">
        <w:rPr>
          <w:sz w:val="27"/>
          <w:szCs w:val="27"/>
        </w:rPr>
        <w:t xml:space="preserve"> раздела </w:t>
      </w:r>
      <w:fldSimple w:instr=" REF _Ref317249938 \r \h  \* MERGEFORMAT ">
        <w:r w:rsidR="00DB5F37" w:rsidRPr="00DB5F37">
          <w:rPr>
            <w:sz w:val="27"/>
            <w:szCs w:val="27"/>
          </w:rPr>
          <w:t>4</w:t>
        </w:r>
      </w:fldSimple>
      <w:r w:rsidRPr="00DA4469">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DA4469">
        <w:rPr>
          <w:sz w:val="27"/>
          <w:szCs w:val="27"/>
        </w:rPr>
        <w:t xml:space="preserve"> на участие в запросе цен, в</w:t>
      </w:r>
      <w:r w:rsidRPr="00DA4469">
        <w:rPr>
          <w:sz w:val="27"/>
          <w:szCs w:val="27"/>
          <w:lang w:val="en-US"/>
        </w:rPr>
        <w:t> </w:t>
      </w:r>
      <w:r w:rsidRPr="00DA4469">
        <w:rPr>
          <w:sz w:val="27"/>
          <w:szCs w:val="27"/>
        </w:rPr>
        <w:t xml:space="preserve">проект договора, прилагаемый к документации по запросу цен. </w:t>
      </w:r>
    </w:p>
    <w:p w:rsidR="00654259" w:rsidRPr="00DA4469" w:rsidRDefault="00654259" w:rsidP="00654259">
      <w:pPr>
        <w:ind w:firstLine="709"/>
        <w:jc w:val="both"/>
        <w:rPr>
          <w:sz w:val="27"/>
          <w:szCs w:val="27"/>
        </w:rPr>
      </w:pPr>
      <w:r w:rsidRPr="00DA4469">
        <w:rPr>
          <w:sz w:val="27"/>
          <w:szCs w:val="27"/>
        </w:rPr>
        <w:t>Победитель запроса цен или участник запроса цен, с которым заключается договор</w:t>
      </w:r>
      <w:r w:rsidRPr="00DA4469">
        <w:rPr>
          <w:b/>
          <w:i/>
          <w:sz w:val="27"/>
          <w:szCs w:val="27"/>
        </w:rPr>
        <w:t>,</w:t>
      </w:r>
      <w:r w:rsidRPr="00DA4469">
        <w:rPr>
          <w:sz w:val="27"/>
          <w:szCs w:val="27"/>
        </w:rPr>
        <w:t xml:space="preserve"> обязан предоставить заказчику подписанный и заверенный печатью со своей стороны договор в</w:t>
      </w:r>
      <w:r w:rsidRPr="00DA4469">
        <w:rPr>
          <w:sz w:val="27"/>
          <w:szCs w:val="27"/>
          <w:lang w:val="en-US"/>
        </w:rPr>
        <w:t> </w:t>
      </w:r>
      <w:r w:rsidRPr="00DA4469">
        <w:rPr>
          <w:sz w:val="27"/>
          <w:szCs w:val="27"/>
        </w:rPr>
        <w:t>срок, указанный в пункте 19 раздела 4 «Информационная карта запроса цен».</w:t>
      </w:r>
    </w:p>
    <w:p w:rsidR="00654259" w:rsidRPr="00DA4469" w:rsidRDefault="00654259" w:rsidP="00654259">
      <w:pPr>
        <w:ind w:firstLine="709"/>
        <w:jc w:val="both"/>
        <w:rPr>
          <w:sz w:val="27"/>
          <w:szCs w:val="27"/>
        </w:rPr>
      </w:pPr>
      <w:proofErr w:type="gramStart"/>
      <w:r w:rsidRPr="00DA4469">
        <w:rPr>
          <w:sz w:val="27"/>
          <w:szCs w:val="27"/>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DA4469">
        <w:rPr>
          <w:sz w:val="27"/>
          <w:szCs w:val="27"/>
        </w:rPr>
        <w:t xml:space="preserve"> правовых актов </w:t>
      </w:r>
      <w:r w:rsidRPr="00DA4469">
        <w:rPr>
          <w:sz w:val="27"/>
          <w:szCs w:val="27"/>
        </w:rPr>
        <w:lastRenderedPageBreak/>
        <w:t xml:space="preserve">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8" w:name="_Toc318789969"/>
      <w:bookmarkStart w:id="59" w:name="_Toc318791535"/>
      <w:bookmarkStart w:id="60" w:name="_Toc320105964"/>
      <w:bookmarkStart w:id="61" w:name="_Toc326753862"/>
      <w:bookmarkEnd w:id="58"/>
      <w:bookmarkEnd w:id="59"/>
      <w:bookmarkEnd w:id="60"/>
      <w:bookmarkEnd w:id="61"/>
    </w:p>
    <w:p w:rsidR="00654259" w:rsidRPr="00DA4469" w:rsidRDefault="00654259" w:rsidP="00654259">
      <w:pPr>
        <w:tabs>
          <w:tab w:val="left" w:pos="1418"/>
        </w:tabs>
        <w:ind w:firstLine="709"/>
        <w:outlineLvl w:val="0"/>
        <w:rPr>
          <w:rFonts w:eastAsia="HiddenHorzOCR"/>
          <w:sz w:val="27"/>
          <w:szCs w:val="27"/>
        </w:rPr>
      </w:pPr>
      <w:bookmarkStart w:id="62" w:name="_Toc356206976"/>
      <w:bookmarkStart w:id="63" w:name="_Toc357786289"/>
      <w:bookmarkStart w:id="64" w:name="_Toc357786472"/>
      <w:bookmarkStart w:id="65" w:name="_Toc357867423"/>
      <w:bookmarkStart w:id="66" w:name="_Toc358741607"/>
      <w:bookmarkStart w:id="67" w:name="_Toc358744016"/>
      <w:r w:rsidRPr="00DA4469">
        <w:rPr>
          <w:rFonts w:eastAsia="HiddenHorzOCR"/>
          <w:sz w:val="27"/>
          <w:szCs w:val="27"/>
        </w:rPr>
        <w:t>Подтверждающие документы представляются:</w:t>
      </w:r>
      <w:bookmarkEnd w:id="62"/>
      <w:bookmarkEnd w:id="63"/>
      <w:bookmarkEnd w:id="64"/>
      <w:bookmarkEnd w:id="65"/>
      <w:bookmarkEnd w:id="66"/>
      <w:bookmarkEnd w:id="67"/>
    </w:p>
    <w:p w:rsidR="00654259" w:rsidRPr="00DA4469" w:rsidRDefault="00654259" w:rsidP="00654259">
      <w:pPr>
        <w:tabs>
          <w:tab w:val="left" w:pos="1418"/>
        </w:tabs>
        <w:ind w:firstLine="709"/>
        <w:jc w:val="both"/>
        <w:outlineLvl w:val="0"/>
        <w:rPr>
          <w:rFonts w:eastAsia="HiddenHorzOCR"/>
          <w:sz w:val="27"/>
          <w:szCs w:val="27"/>
        </w:rPr>
      </w:pPr>
      <w:bookmarkStart w:id="68" w:name="_Toc355196039"/>
      <w:bookmarkStart w:id="69" w:name="_Toc356206977"/>
      <w:bookmarkStart w:id="70" w:name="_Toc357786290"/>
      <w:bookmarkStart w:id="71" w:name="_Toc357786473"/>
      <w:bookmarkStart w:id="72" w:name="_Toc357867424"/>
      <w:bookmarkStart w:id="73" w:name="_Toc358741608"/>
      <w:bookmarkStart w:id="74" w:name="_Toc358744017"/>
      <w:r w:rsidRPr="00DA4469">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DA4469">
        <w:rPr>
          <w:sz w:val="27"/>
          <w:szCs w:val="27"/>
        </w:rPr>
        <w:t>в проведении запроса цен или участником запроса цен, с которым заключается договор, соглашением</w:t>
      </w:r>
      <w:r w:rsidRPr="00DA4469">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8"/>
      <w:bookmarkEnd w:id="69"/>
      <w:bookmarkEnd w:id="70"/>
      <w:bookmarkEnd w:id="71"/>
      <w:bookmarkEnd w:id="72"/>
      <w:bookmarkEnd w:id="73"/>
      <w:bookmarkEnd w:id="74"/>
    </w:p>
    <w:p w:rsidR="00654259" w:rsidRPr="00DA4469" w:rsidRDefault="00654259" w:rsidP="00654259">
      <w:pPr>
        <w:tabs>
          <w:tab w:val="left" w:pos="1418"/>
        </w:tabs>
        <w:ind w:firstLine="709"/>
        <w:jc w:val="both"/>
        <w:outlineLvl w:val="0"/>
        <w:rPr>
          <w:rFonts w:eastAsia="HiddenHorzOCR"/>
          <w:sz w:val="27"/>
          <w:szCs w:val="27"/>
        </w:rPr>
      </w:pPr>
      <w:bookmarkStart w:id="75" w:name="_Toc355196040"/>
      <w:bookmarkStart w:id="76" w:name="_Toc356206978"/>
      <w:bookmarkStart w:id="77" w:name="_Toc357786291"/>
      <w:bookmarkStart w:id="78" w:name="_Toc357786474"/>
      <w:bookmarkStart w:id="79" w:name="_Toc357867425"/>
      <w:bookmarkStart w:id="80" w:name="_Toc358741609"/>
      <w:bookmarkStart w:id="81" w:name="_Toc358744018"/>
      <w:r w:rsidRPr="00DA4469">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DA4469">
        <w:rPr>
          <w:sz w:val="27"/>
          <w:szCs w:val="27"/>
        </w:rPr>
        <w:t xml:space="preserve">в проведении запроса цен или участника запроса цен, с которым заключается договор, </w:t>
      </w:r>
      <w:r w:rsidRPr="00DA4469">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5"/>
      <w:bookmarkEnd w:id="76"/>
      <w:bookmarkEnd w:id="77"/>
      <w:bookmarkEnd w:id="78"/>
      <w:bookmarkEnd w:id="79"/>
      <w:bookmarkEnd w:id="80"/>
      <w:bookmarkEnd w:id="81"/>
    </w:p>
    <w:p w:rsidR="00654259" w:rsidRPr="00DA4469" w:rsidRDefault="00654259" w:rsidP="00654259">
      <w:pPr>
        <w:tabs>
          <w:tab w:val="left" w:pos="1418"/>
        </w:tabs>
        <w:ind w:firstLine="709"/>
        <w:jc w:val="both"/>
        <w:outlineLvl w:val="0"/>
        <w:rPr>
          <w:rFonts w:eastAsia="HiddenHorzOCR"/>
          <w:sz w:val="27"/>
          <w:szCs w:val="27"/>
        </w:rPr>
      </w:pPr>
      <w:bookmarkStart w:id="82" w:name="_Toc355196041"/>
      <w:bookmarkStart w:id="83" w:name="_Toc356206979"/>
      <w:bookmarkStart w:id="84" w:name="_Toc357786292"/>
      <w:bookmarkStart w:id="85" w:name="_Toc357786475"/>
      <w:bookmarkStart w:id="86" w:name="_Toc357867426"/>
      <w:bookmarkStart w:id="87" w:name="_Toc358741610"/>
      <w:bookmarkStart w:id="88" w:name="_Toc358744019"/>
      <w:r w:rsidRPr="00DA4469">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DA4469">
        <w:rPr>
          <w:sz w:val="27"/>
          <w:szCs w:val="27"/>
        </w:rPr>
        <w:t>в проведении запроса цен или участником запроса цен, с которым заключается договор</w:t>
      </w:r>
      <w:r w:rsidRPr="00DA4469">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DA4469">
        <w:rPr>
          <w:sz w:val="27"/>
          <w:szCs w:val="27"/>
        </w:rPr>
        <w:t xml:space="preserve">в проведении запроса цен </w:t>
      </w:r>
      <w:r w:rsidRPr="00DA4469">
        <w:rPr>
          <w:rFonts w:eastAsia="HiddenHorzOCR"/>
          <w:sz w:val="27"/>
          <w:szCs w:val="27"/>
        </w:rPr>
        <w:t>подписывается уполномоченным должностным лицом.</w:t>
      </w:r>
      <w:bookmarkEnd w:id="82"/>
      <w:bookmarkEnd w:id="83"/>
      <w:bookmarkEnd w:id="84"/>
      <w:bookmarkEnd w:id="85"/>
      <w:bookmarkEnd w:id="86"/>
      <w:bookmarkEnd w:id="87"/>
      <w:bookmarkEnd w:id="88"/>
    </w:p>
    <w:p w:rsidR="00654259" w:rsidRPr="00DA4469" w:rsidRDefault="00654259" w:rsidP="00654259">
      <w:pPr>
        <w:tabs>
          <w:tab w:val="left" w:pos="1418"/>
        </w:tabs>
        <w:ind w:firstLine="709"/>
        <w:jc w:val="both"/>
        <w:outlineLvl w:val="0"/>
        <w:rPr>
          <w:rFonts w:eastAsia="HiddenHorzOCR"/>
          <w:sz w:val="27"/>
          <w:szCs w:val="27"/>
        </w:rPr>
      </w:pPr>
      <w:bookmarkStart w:id="89" w:name="_Toc356206980"/>
      <w:bookmarkStart w:id="90" w:name="_Toc357786293"/>
      <w:bookmarkStart w:id="91" w:name="_Toc357786476"/>
      <w:bookmarkStart w:id="92" w:name="_Toc357867427"/>
      <w:bookmarkStart w:id="93" w:name="_Toc358741611"/>
      <w:bookmarkStart w:id="94" w:name="_Toc358744020"/>
      <w:r w:rsidRPr="00DA4469">
        <w:rPr>
          <w:rFonts w:eastAsia="HiddenHorzOCR"/>
          <w:sz w:val="27"/>
          <w:szCs w:val="27"/>
        </w:rPr>
        <w:t>В качестве подтверждающих документов могут быть предоставлены следующие документы:</w:t>
      </w:r>
      <w:bookmarkEnd w:id="89"/>
      <w:bookmarkEnd w:id="90"/>
      <w:bookmarkEnd w:id="91"/>
      <w:bookmarkEnd w:id="92"/>
      <w:bookmarkEnd w:id="93"/>
      <w:bookmarkEnd w:id="94"/>
    </w:p>
    <w:p w:rsidR="00654259" w:rsidRPr="00DA4469" w:rsidRDefault="00654259" w:rsidP="00654259">
      <w:pPr>
        <w:tabs>
          <w:tab w:val="left" w:pos="1418"/>
        </w:tabs>
        <w:ind w:firstLine="709"/>
        <w:jc w:val="both"/>
        <w:outlineLvl w:val="0"/>
        <w:rPr>
          <w:rFonts w:eastAsia="HiddenHorzOCR"/>
          <w:sz w:val="27"/>
          <w:szCs w:val="27"/>
        </w:rPr>
      </w:pPr>
      <w:bookmarkStart w:id="95" w:name="_Toc356206981"/>
      <w:bookmarkStart w:id="96" w:name="_Toc357786294"/>
      <w:bookmarkStart w:id="97" w:name="_Toc357786477"/>
      <w:bookmarkStart w:id="98" w:name="_Toc357867428"/>
      <w:bookmarkStart w:id="99" w:name="_Toc358741612"/>
      <w:bookmarkStart w:id="100" w:name="_Toc358744021"/>
      <w:r w:rsidRPr="00DA4469">
        <w:rPr>
          <w:rFonts w:eastAsia="HiddenHorzOCR"/>
          <w:sz w:val="27"/>
          <w:szCs w:val="27"/>
        </w:rPr>
        <w:t>- Устав юридического лица (последняя актуальная редакция со всеми дополнениями и изменениями);</w:t>
      </w:r>
      <w:bookmarkEnd w:id="95"/>
      <w:bookmarkEnd w:id="96"/>
      <w:bookmarkEnd w:id="97"/>
      <w:bookmarkEnd w:id="98"/>
      <w:bookmarkEnd w:id="99"/>
      <w:bookmarkEnd w:id="100"/>
    </w:p>
    <w:p w:rsidR="00654259" w:rsidRPr="00DA4469" w:rsidRDefault="00654259" w:rsidP="00654259">
      <w:pPr>
        <w:tabs>
          <w:tab w:val="left" w:pos="1418"/>
        </w:tabs>
        <w:ind w:firstLine="709"/>
        <w:jc w:val="both"/>
        <w:outlineLvl w:val="0"/>
        <w:rPr>
          <w:sz w:val="27"/>
          <w:szCs w:val="27"/>
        </w:rPr>
      </w:pPr>
      <w:bookmarkStart w:id="101" w:name="_Toc356206982"/>
      <w:bookmarkStart w:id="102" w:name="_Toc357786295"/>
      <w:bookmarkStart w:id="103" w:name="_Toc357786478"/>
      <w:bookmarkStart w:id="104" w:name="_Toc357867429"/>
      <w:bookmarkStart w:id="105" w:name="_Toc358741613"/>
      <w:bookmarkStart w:id="106" w:name="_Toc358744022"/>
      <w:r w:rsidRPr="00DA4469">
        <w:rPr>
          <w:rFonts w:eastAsia="HiddenHorzOCR"/>
          <w:sz w:val="27"/>
          <w:szCs w:val="27"/>
        </w:rPr>
        <w:t xml:space="preserve">- выписка из Единого государственного реестра юридических лиц (торгового реестра и т.п.), выданная не ранее чем за 30 дней до дня </w:t>
      </w:r>
      <w:r w:rsidRPr="00DA4469">
        <w:rPr>
          <w:sz w:val="27"/>
          <w:szCs w:val="27"/>
        </w:rPr>
        <w:t>размещения на официальном сайте итогового протокола;</w:t>
      </w:r>
      <w:bookmarkEnd w:id="101"/>
      <w:bookmarkEnd w:id="102"/>
      <w:bookmarkEnd w:id="103"/>
      <w:bookmarkEnd w:id="104"/>
      <w:bookmarkEnd w:id="105"/>
      <w:bookmarkEnd w:id="106"/>
    </w:p>
    <w:p w:rsidR="00654259" w:rsidRPr="00DA4469" w:rsidRDefault="00654259" w:rsidP="00654259">
      <w:pPr>
        <w:ind w:firstLine="709"/>
        <w:jc w:val="both"/>
        <w:outlineLvl w:val="0"/>
        <w:rPr>
          <w:rFonts w:eastAsia="HiddenHorzOCR"/>
          <w:sz w:val="27"/>
          <w:szCs w:val="27"/>
        </w:rPr>
      </w:pPr>
      <w:bookmarkStart w:id="107" w:name="_Toc356206983"/>
      <w:bookmarkStart w:id="108" w:name="_Toc357786296"/>
      <w:bookmarkStart w:id="109" w:name="_Toc357786479"/>
      <w:bookmarkStart w:id="110" w:name="_Toc357867430"/>
      <w:bookmarkStart w:id="111" w:name="_Toc358741614"/>
      <w:bookmarkStart w:id="112" w:name="_Toc358744023"/>
      <w:r w:rsidRPr="00DA4469">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DA4469">
        <w:rPr>
          <w:sz w:val="27"/>
          <w:szCs w:val="27"/>
        </w:rPr>
        <w:t>размещения на официальном сайте итогового протокола.</w:t>
      </w:r>
      <w:bookmarkEnd w:id="107"/>
      <w:bookmarkEnd w:id="108"/>
      <w:bookmarkEnd w:id="109"/>
      <w:bookmarkEnd w:id="110"/>
      <w:bookmarkEnd w:id="111"/>
      <w:bookmarkEnd w:id="112"/>
    </w:p>
    <w:bookmarkEnd w:id="56"/>
    <w:bookmarkEnd w:id="57"/>
    <w:p w:rsidR="00290A5E" w:rsidRPr="00DA4469" w:rsidRDefault="00290A5E" w:rsidP="00332787">
      <w:pPr>
        <w:numPr>
          <w:ilvl w:val="1"/>
          <w:numId w:val="34"/>
        </w:numPr>
        <w:ind w:left="0" w:firstLine="709"/>
        <w:jc w:val="both"/>
        <w:rPr>
          <w:i/>
          <w:sz w:val="27"/>
          <w:szCs w:val="27"/>
        </w:rPr>
      </w:pPr>
      <w:r w:rsidRPr="00DA4469">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E7C82" w:rsidRPr="00DA4469" w:rsidRDefault="00BE7C82" w:rsidP="00332787">
      <w:pPr>
        <w:numPr>
          <w:ilvl w:val="1"/>
          <w:numId w:val="34"/>
        </w:numPr>
        <w:ind w:left="0" w:firstLine="709"/>
        <w:jc w:val="both"/>
        <w:rPr>
          <w:sz w:val="27"/>
          <w:szCs w:val="27"/>
        </w:rPr>
      </w:pPr>
      <w:bookmarkStart w:id="113" w:name="_Ref349225141"/>
      <w:r w:rsidRPr="00DA4469">
        <w:rPr>
          <w:sz w:val="27"/>
          <w:szCs w:val="27"/>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xml:space="preserve"> будет заключен в срок, указанный в пункте </w:t>
      </w:r>
      <w:fldSimple w:instr=" REF _Ref317254659 \r \h  \* MERGEFORMAT ">
        <w:r w:rsidR="00DB5F37" w:rsidRPr="00DB5F37">
          <w:rPr>
            <w:sz w:val="27"/>
            <w:szCs w:val="27"/>
          </w:rPr>
          <w:t>19</w:t>
        </w:r>
      </w:fldSimple>
      <w:r w:rsidRPr="00DA4469">
        <w:rPr>
          <w:sz w:val="27"/>
          <w:szCs w:val="27"/>
        </w:rPr>
        <w:t xml:space="preserve"> раздела </w:t>
      </w:r>
      <w:fldSimple w:instr=" REF _Ref317255152 \r \h  \* MERGEFORMAT ">
        <w:r w:rsidR="00DB5F37" w:rsidRPr="00DB5F37">
          <w:rPr>
            <w:sz w:val="27"/>
            <w:szCs w:val="27"/>
          </w:rPr>
          <w:t>4</w:t>
        </w:r>
      </w:fldSimple>
      <w:r w:rsidRPr="00DA4469">
        <w:rPr>
          <w:sz w:val="27"/>
          <w:szCs w:val="27"/>
        </w:rPr>
        <w:t xml:space="preserve"> «Информационная карта запроса цен».</w:t>
      </w:r>
      <w:bookmarkEnd w:id="113"/>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w:t>
      </w:r>
      <w:r w:rsidRPr="00DA4469">
        <w:rPr>
          <w:sz w:val="27"/>
          <w:szCs w:val="27"/>
        </w:rPr>
        <w:lastRenderedPageBreak/>
        <w:t>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DA4469">
        <w:rPr>
          <w:sz w:val="27"/>
          <w:szCs w:val="27"/>
        </w:rPr>
        <w:t xml:space="preserve"> участие в запросе цен победителя запроса цен или участника, с которым принято решение заключить договор.</w:t>
      </w:r>
    </w:p>
    <w:p w:rsidR="00BE7C82" w:rsidRPr="00DA4469" w:rsidRDefault="00BE7C82" w:rsidP="00332787">
      <w:pPr>
        <w:numPr>
          <w:ilvl w:val="1"/>
          <w:numId w:val="34"/>
        </w:numPr>
        <w:ind w:left="0" w:firstLine="709"/>
        <w:jc w:val="both"/>
        <w:rPr>
          <w:sz w:val="27"/>
          <w:szCs w:val="27"/>
        </w:rPr>
      </w:pPr>
      <w:r w:rsidRPr="00DA4469">
        <w:rPr>
          <w:sz w:val="27"/>
          <w:szCs w:val="27"/>
        </w:rPr>
        <w:t>Если</w:t>
      </w:r>
      <w:r w:rsidRPr="00DA4469">
        <w:rPr>
          <w:b/>
          <w:i/>
          <w:sz w:val="27"/>
          <w:szCs w:val="27"/>
        </w:rPr>
        <w:t xml:space="preserve"> </w:t>
      </w:r>
      <w:r w:rsidRPr="00DA4469">
        <w:rPr>
          <w:sz w:val="27"/>
          <w:szCs w:val="27"/>
        </w:rPr>
        <w:t>подписание договора затягивается (по сравнению с плановой датой заключения договора согласно пункту</w:t>
      </w:r>
      <w:proofErr w:type="gramStart"/>
      <w:r w:rsidRPr="00DA4469">
        <w:rPr>
          <w:sz w:val="27"/>
          <w:szCs w:val="27"/>
        </w:rPr>
        <w:t> )</w:t>
      </w:r>
      <w:proofErr w:type="gramEnd"/>
      <w:r w:rsidRPr="00DA4469">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DA4469" w:rsidRDefault="00BE7C82" w:rsidP="00332787">
      <w:pPr>
        <w:numPr>
          <w:ilvl w:val="1"/>
          <w:numId w:val="34"/>
        </w:numPr>
        <w:ind w:left="0" w:firstLine="709"/>
        <w:jc w:val="both"/>
        <w:rPr>
          <w:sz w:val="27"/>
          <w:szCs w:val="27"/>
        </w:rPr>
      </w:pPr>
      <w:bookmarkStart w:id="114" w:name="_Ref352159239"/>
      <w:r w:rsidRPr="00DA4469">
        <w:rPr>
          <w:sz w:val="27"/>
          <w:szCs w:val="27"/>
        </w:rPr>
        <w:t>Заказчик вправе отказаться от заключения договора по результатам запроса цен:</w:t>
      </w:r>
      <w:bookmarkEnd w:id="114"/>
    </w:p>
    <w:p w:rsidR="00BE7C82" w:rsidRPr="00DA4469" w:rsidRDefault="00BE7C82" w:rsidP="00332787">
      <w:pPr>
        <w:numPr>
          <w:ilvl w:val="0"/>
          <w:numId w:val="39"/>
        </w:numPr>
        <w:tabs>
          <w:tab w:val="left" w:pos="1276"/>
        </w:tabs>
        <w:ind w:left="0" w:firstLine="709"/>
        <w:jc w:val="both"/>
        <w:rPr>
          <w:sz w:val="27"/>
          <w:szCs w:val="27"/>
        </w:rPr>
      </w:pPr>
      <w:r w:rsidRPr="00DA4469">
        <w:rPr>
          <w:sz w:val="27"/>
          <w:szCs w:val="27"/>
        </w:rPr>
        <w:t>в случае изменения потребностей заказчика или при наличии у заказчика иных обоснованных причин;</w:t>
      </w:r>
    </w:p>
    <w:p w:rsidR="00BE7C82" w:rsidRPr="00DA4469" w:rsidRDefault="00BE7C82" w:rsidP="00332787">
      <w:pPr>
        <w:numPr>
          <w:ilvl w:val="0"/>
          <w:numId w:val="39"/>
        </w:numPr>
        <w:tabs>
          <w:tab w:val="left" w:pos="1276"/>
        </w:tabs>
        <w:ind w:left="0" w:firstLine="709"/>
        <w:jc w:val="both"/>
        <w:rPr>
          <w:sz w:val="27"/>
          <w:szCs w:val="27"/>
        </w:rPr>
      </w:pPr>
      <w:bookmarkStart w:id="115" w:name="_Ref352159238"/>
      <w:proofErr w:type="gramStart"/>
      <w:r w:rsidRPr="00DA4469">
        <w:rPr>
          <w:sz w:val="27"/>
          <w:szCs w:val="27"/>
        </w:rPr>
        <w:t xml:space="preserve">при </w:t>
      </w:r>
      <w:proofErr w:type="spellStart"/>
      <w:r w:rsidRPr="00DA4469">
        <w:rPr>
          <w:sz w:val="27"/>
          <w:szCs w:val="27"/>
        </w:rPr>
        <w:t>непредоставлении</w:t>
      </w:r>
      <w:proofErr w:type="spellEnd"/>
      <w:r w:rsidRPr="00DA4469">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DA4469">
        <w:rPr>
          <w:sz w:val="27"/>
          <w:szCs w:val="27"/>
        </w:rPr>
        <w:t>11.2</w:t>
      </w:r>
      <w:r w:rsidR="002C6422" w:rsidRPr="00DA4469">
        <w:rPr>
          <w:sz w:val="27"/>
          <w:szCs w:val="27"/>
        </w:rPr>
        <w:t xml:space="preserve"> ра</w:t>
      </w:r>
      <w:r w:rsidRPr="00DA4469">
        <w:rPr>
          <w:sz w:val="27"/>
          <w:szCs w:val="27"/>
        </w:rPr>
        <w:t>здела </w:t>
      </w:r>
      <w:fldSimple w:instr=" REF _Ref317249938 \r \h  \* MERGEFORMAT ">
        <w:r w:rsidR="00DB5F37" w:rsidRPr="00DB5F37">
          <w:rPr>
            <w:sz w:val="27"/>
            <w:szCs w:val="27"/>
          </w:rPr>
          <w:t>4</w:t>
        </w:r>
      </w:fldSimple>
      <w:r w:rsidRPr="00DA4469">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DA4469">
        <w:rPr>
          <w:sz w:val="27"/>
          <w:szCs w:val="27"/>
        </w:rPr>
        <w:t xml:space="preserve"> подачи заявок до момента выбора победителя запроса цен.</w:t>
      </w:r>
      <w:bookmarkEnd w:id="115"/>
    </w:p>
    <w:p w:rsidR="000A164B" w:rsidRPr="00DA4469" w:rsidRDefault="00BE7C82" w:rsidP="00282B49">
      <w:pPr>
        <w:numPr>
          <w:ilvl w:val="1"/>
          <w:numId w:val="34"/>
        </w:numPr>
        <w:ind w:left="0" w:firstLine="709"/>
        <w:jc w:val="both"/>
        <w:rPr>
          <w:sz w:val="27"/>
          <w:szCs w:val="27"/>
        </w:rPr>
      </w:pPr>
      <w:bookmarkStart w:id="116" w:name="_Ref352665594"/>
      <w:bookmarkStart w:id="117" w:name="_Ref166350669"/>
      <w:r w:rsidRPr="00DA4469">
        <w:rPr>
          <w:sz w:val="27"/>
          <w:szCs w:val="27"/>
        </w:rPr>
        <w:t>В случае отказа от заключения договора по основанию, указанному в подпункте </w:t>
      </w:r>
      <w:fldSimple w:instr=" REF _Ref352159238 \r \h  \* MERGEFORMAT ">
        <w:r w:rsidR="00DB5F37" w:rsidRPr="00DB5F37">
          <w:rPr>
            <w:sz w:val="27"/>
            <w:szCs w:val="27"/>
          </w:rPr>
          <w:t>б)</w:t>
        </w:r>
      </w:fldSimple>
      <w:r w:rsidRPr="00DA4469">
        <w:rPr>
          <w:sz w:val="27"/>
          <w:szCs w:val="27"/>
        </w:rPr>
        <w:t xml:space="preserve"> пункта </w:t>
      </w:r>
      <w:fldSimple w:instr=" REF _Ref352159239 \r \h  \* MERGEFORMAT ">
        <w:r w:rsidR="00DB5F37" w:rsidRPr="00DB5F37">
          <w:rPr>
            <w:sz w:val="27"/>
            <w:szCs w:val="27"/>
          </w:rPr>
          <w:t>3.39</w:t>
        </w:r>
      </w:fldSimple>
      <w:r w:rsidRPr="00DA4469">
        <w:rPr>
          <w:sz w:val="27"/>
          <w:szCs w:val="27"/>
        </w:rPr>
        <w:t>, заказчик имеет право заключить договор с участником, занявшим второе место.</w:t>
      </w:r>
      <w:bookmarkEnd w:id="116"/>
    </w:p>
    <w:p w:rsidR="000A164B" w:rsidRPr="00DA4469" w:rsidRDefault="00BE7C82" w:rsidP="00282B49">
      <w:pPr>
        <w:numPr>
          <w:ilvl w:val="1"/>
          <w:numId w:val="34"/>
        </w:numPr>
        <w:ind w:left="0" w:firstLine="709"/>
        <w:jc w:val="both"/>
        <w:rPr>
          <w:sz w:val="27"/>
          <w:szCs w:val="27"/>
        </w:rPr>
      </w:pPr>
      <w:bookmarkStart w:id="118" w:name="_Ref352665596"/>
      <w:bookmarkEnd w:id="117"/>
      <w:r w:rsidRPr="00DA4469">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8"/>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Победитель запроса цен</w:t>
      </w:r>
      <w:r w:rsidR="00E20A83" w:rsidRPr="00DA4469">
        <w:rPr>
          <w:sz w:val="27"/>
          <w:szCs w:val="27"/>
        </w:rPr>
        <w:t xml:space="preserve"> </w:t>
      </w:r>
      <w:r w:rsidRPr="00DA4469">
        <w:rPr>
          <w:sz w:val="27"/>
          <w:szCs w:val="27"/>
        </w:rPr>
        <w:t>или участник, с которым заключается договор в 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признается уклонившимся от заключения договора</w:t>
      </w:r>
      <w:bookmarkStart w:id="119" w:name="_Ref311027194"/>
      <w:r w:rsidRPr="00DA4469">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DB5F37" w:rsidRPr="00DB5F37">
          <w:rPr>
            <w:sz w:val="27"/>
            <w:szCs w:val="27"/>
          </w:rPr>
          <w:t>19</w:t>
        </w:r>
      </w:fldSimple>
      <w:r w:rsidRPr="00DA4469">
        <w:rPr>
          <w:sz w:val="27"/>
          <w:szCs w:val="27"/>
        </w:rPr>
        <w:t xml:space="preserve"> раздела </w:t>
      </w:r>
      <w:fldSimple w:instr=" REF _Ref317256048 \r \h  \* MERGEFORMAT ">
        <w:r w:rsidR="00DB5F37" w:rsidRPr="00DB5F37">
          <w:rPr>
            <w:sz w:val="27"/>
            <w:szCs w:val="27"/>
          </w:rPr>
          <w:t>4</w:t>
        </w:r>
      </w:fldSimple>
      <w:r w:rsidRPr="00DA4469">
        <w:rPr>
          <w:sz w:val="27"/>
          <w:szCs w:val="27"/>
        </w:rPr>
        <w:t xml:space="preserve"> «Информационная карта запроса цен»</w:t>
      </w:r>
      <w:bookmarkEnd w:id="119"/>
      <w:r w:rsidRPr="00DA4469">
        <w:rPr>
          <w:sz w:val="27"/>
          <w:szCs w:val="27"/>
        </w:rPr>
        <w:t>:</w:t>
      </w:r>
      <w:proofErr w:type="gramEnd"/>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прямой письменный отказ от подписания договора;</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не подписание участником проекта договора в срок в соответствии с пунктом </w:t>
      </w:r>
      <w:fldSimple w:instr=" REF _Ref317255645 \r \h  \* MERGEFORMAT ">
        <w:r w:rsidR="00DB5F37" w:rsidRPr="00DB5F37">
          <w:rPr>
            <w:sz w:val="27"/>
            <w:szCs w:val="27"/>
          </w:rPr>
          <w:t>3.33</w:t>
        </w:r>
      </w:fldSimple>
      <w:r w:rsidRPr="00DA4469">
        <w:rPr>
          <w:sz w:val="27"/>
          <w:szCs w:val="27"/>
        </w:rPr>
        <w:t>;</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 xml:space="preserve">предъявление при подписании договора встречных требований по условиям </w:t>
      </w:r>
      <w:proofErr w:type="gramStart"/>
      <w:r w:rsidRPr="00DA4469">
        <w:rPr>
          <w:sz w:val="27"/>
          <w:szCs w:val="27"/>
        </w:rPr>
        <w:t>договора</w:t>
      </w:r>
      <w:proofErr w:type="gramEnd"/>
      <w:r w:rsidRPr="00DA4469">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DA4469" w:rsidRDefault="00BE7C82" w:rsidP="00332787">
      <w:pPr>
        <w:numPr>
          <w:ilvl w:val="1"/>
          <w:numId w:val="34"/>
        </w:numPr>
        <w:ind w:left="0" w:firstLine="709"/>
        <w:jc w:val="both"/>
        <w:rPr>
          <w:sz w:val="27"/>
          <w:szCs w:val="27"/>
        </w:rPr>
      </w:pPr>
      <w:bookmarkStart w:id="120" w:name="_Ref317179204"/>
      <w:r w:rsidRPr="00DA4469">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20"/>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21" w:name="_Ref297565397"/>
      <w:r w:rsidRPr="00DA4469">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21"/>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провести повторную процедуру закупки;</w:t>
      </w:r>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22" w:name="_Ref310532857"/>
      <w:r w:rsidRPr="00DA4469">
        <w:rPr>
          <w:sz w:val="27"/>
          <w:szCs w:val="27"/>
        </w:rPr>
        <w:t>отказаться от заключения договора и прекратить процедуру запроса цен.</w:t>
      </w:r>
      <w:bookmarkEnd w:id="122"/>
    </w:p>
    <w:p w:rsidR="000A07C0" w:rsidRPr="00DA4469" w:rsidRDefault="000A07C0" w:rsidP="00332787">
      <w:pPr>
        <w:numPr>
          <w:ilvl w:val="1"/>
          <w:numId w:val="34"/>
        </w:numPr>
        <w:ind w:left="0" w:firstLine="709"/>
        <w:jc w:val="both"/>
        <w:rPr>
          <w:sz w:val="27"/>
          <w:szCs w:val="27"/>
        </w:rPr>
      </w:pPr>
      <w:proofErr w:type="gramStart"/>
      <w:r w:rsidRPr="00DA4469">
        <w:rPr>
          <w:sz w:val="27"/>
          <w:szCs w:val="27"/>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DA4469">
        <w:rPr>
          <w:sz w:val="27"/>
          <w:szCs w:val="27"/>
        </w:rPr>
        <w:t xml:space="preserve"> </w:t>
      </w:r>
      <w:proofErr w:type="gramStart"/>
      <w:r w:rsidRPr="00DA4469">
        <w:rPr>
          <w:sz w:val="27"/>
          <w:szCs w:val="27"/>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DA4469" w:rsidRDefault="00D848D6" w:rsidP="00332787">
      <w:pPr>
        <w:numPr>
          <w:ilvl w:val="1"/>
          <w:numId w:val="34"/>
        </w:numPr>
        <w:ind w:left="0" w:firstLine="709"/>
        <w:jc w:val="both"/>
        <w:rPr>
          <w:sz w:val="27"/>
          <w:szCs w:val="27"/>
        </w:rPr>
      </w:pPr>
      <w:r w:rsidRPr="00DA4469">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DA4469" w:rsidRDefault="00D848D6" w:rsidP="00332787">
      <w:pPr>
        <w:pStyle w:val="af5"/>
        <w:numPr>
          <w:ilvl w:val="0"/>
          <w:numId w:val="40"/>
        </w:numPr>
        <w:spacing w:before="0" w:beforeAutospacing="0" w:after="0" w:afterAutospacing="0"/>
        <w:ind w:left="0" w:firstLine="709"/>
        <w:jc w:val="both"/>
        <w:rPr>
          <w:sz w:val="27"/>
          <w:szCs w:val="27"/>
        </w:rPr>
      </w:pPr>
      <w:r w:rsidRPr="00DA4469">
        <w:rPr>
          <w:sz w:val="27"/>
          <w:szCs w:val="27"/>
        </w:rPr>
        <w:t>если такой участник запроса цен:</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 xml:space="preserve">будучи признанным победителем запроса </w:t>
      </w:r>
      <w:proofErr w:type="gramStart"/>
      <w:r w:rsidRPr="00DA4469">
        <w:rPr>
          <w:sz w:val="27"/>
          <w:szCs w:val="27"/>
        </w:rPr>
        <w:t>цен</w:t>
      </w:r>
      <w:proofErr w:type="gramEnd"/>
      <w:r w:rsidRPr="00DA4469">
        <w:rPr>
          <w:sz w:val="27"/>
          <w:szCs w:val="27"/>
        </w:rPr>
        <w:t xml:space="preserve"> уклонился от заключения договора;</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 xml:space="preserve">будучи </w:t>
      </w:r>
      <w:proofErr w:type="gramStart"/>
      <w:r w:rsidRPr="00DA4469">
        <w:rPr>
          <w:sz w:val="27"/>
          <w:szCs w:val="27"/>
        </w:rPr>
        <w:t>участником</w:t>
      </w:r>
      <w:proofErr w:type="gramEnd"/>
      <w:r w:rsidRPr="00DA4469">
        <w:rPr>
          <w:sz w:val="27"/>
          <w:szCs w:val="27"/>
        </w:rPr>
        <w:t xml:space="preserve"> с которым заключается договор в 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уклонился от заключения договора;</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DA4469" w:rsidRDefault="00D848D6" w:rsidP="00332787">
      <w:pPr>
        <w:pStyle w:val="af5"/>
        <w:numPr>
          <w:ilvl w:val="0"/>
          <w:numId w:val="40"/>
        </w:numPr>
        <w:spacing w:before="0" w:beforeAutospacing="0" w:after="0" w:afterAutospacing="0"/>
        <w:ind w:left="0" w:firstLine="709"/>
        <w:jc w:val="both"/>
        <w:rPr>
          <w:sz w:val="27"/>
          <w:szCs w:val="27"/>
        </w:rPr>
      </w:pPr>
      <w:r w:rsidRPr="00DA4469">
        <w:rPr>
          <w:sz w:val="27"/>
          <w:szCs w:val="27"/>
        </w:rPr>
        <w:t xml:space="preserve">если договор, заключенный с участником запроса цен по результатам запроса цен, </w:t>
      </w:r>
      <w:proofErr w:type="gramStart"/>
      <w:r w:rsidRPr="00DA4469">
        <w:rPr>
          <w:sz w:val="27"/>
          <w:szCs w:val="27"/>
        </w:rPr>
        <w:t>будет</w:t>
      </w:r>
      <w:proofErr w:type="gramEnd"/>
      <w:r w:rsidRPr="00DA4469">
        <w:rPr>
          <w:sz w:val="27"/>
          <w:szCs w:val="27"/>
        </w:rPr>
        <w:t xml:space="preserve"> расторгнут по решению суда в силу существенного нарушения </w:t>
      </w:r>
      <w:r w:rsidRPr="00DA4469">
        <w:rPr>
          <w:b/>
          <w:i/>
          <w:sz w:val="27"/>
          <w:szCs w:val="27"/>
        </w:rPr>
        <w:t xml:space="preserve">поставщиком </w:t>
      </w:r>
      <w:r w:rsidRPr="00DA4469">
        <w:rPr>
          <w:sz w:val="27"/>
          <w:szCs w:val="27"/>
        </w:rPr>
        <w:t>условий договора.</w:t>
      </w:r>
    </w:p>
    <w:p w:rsidR="00D848D6" w:rsidRPr="00DA4469" w:rsidRDefault="00D848D6" w:rsidP="00332787">
      <w:pPr>
        <w:numPr>
          <w:ilvl w:val="1"/>
          <w:numId w:val="34"/>
        </w:numPr>
        <w:ind w:left="0" w:firstLine="709"/>
        <w:jc w:val="both"/>
        <w:rPr>
          <w:sz w:val="27"/>
          <w:szCs w:val="27"/>
        </w:rPr>
      </w:pPr>
      <w:r w:rsidRPr="00DA4469">
        <w:rPr>
          <w:sz w:val="27"/>
          <w:szCs w:val="27"/>
        </w:rPr>
        <w:t>В случае</w:t>
      </w:r>
      <w:proofErr w:type="gramStart"/>
      <w:r w:rsidRPr="00DA4469">
        <w:rPr>
          <w:sz w:val="27"/>
          <w:szCs w:val="27"/>
        </w:rPr>
        <w:t>,</w:t>
      </w:r>
      <w:proofErr w:type="gramEnd"/>
      <w:r w:rsidRPr="00DA4469">
        <w:rPr>
          <w:sz w:val="27"/>
          <w:szCs w:val="27"/>
        </w:rPr>
        <w:t xml:space="preserve"> если указано в пункте </w:t>
      </w:r>
      <w:fldSimple w:instr=" REF _Ref317256138 \r \h  \* MERGEFORMAT ">
        <w:r w:rsidR="00DB5F37" w:rsidRPr="00DB5F37">
          <w:rPr>
            <w:sz w:val="27"/>
            <w:szCs w:val="27"/>
          </w:rPr>
          <w:t>20</w:t>
        </w:r>
      </w:fldSimple>
      <w:r w:rsidRPr="00DA4469">
        <w:rPr>
          <w:sz w:val="27"/>
          <w:szCs w:val="27"/>
        </w:rPr>
        <w:t xml:space="preserve"> раздела </w:t>
      </w:r>
      <w:fldSimple w:instr=" REF _Ref317256158 \r \h  \* MERGEFORMAT ">
        <w:r w:rsidR="00DB5F37" w:rsidRPr="00DB5F37">
          <w:rPr>
            <w:sz w:val="27"/>
            <w:szCs w:val="27"/>
          </w:rPr>
          <w:t>4</w:t>
        </w:r>
      </w:fldSimple>
      <w:r w:rsidRPr="00DA4469">
        <w:rPr>
          <w:sz w:val="27"/>
          <w:szCs w:val="27"/>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B5F37" w:rsidRPr="00DB5F37">
          <w:rPr>
            <w:sz w:val="27"/>
            <w:szCs w:val="27"/>
          </w:rPr>
          <w:t>3.32</w:t>
        </w:r>
      </w:fldSimple>
      <w:r w:rsidRPr="00DA4469">
        <w:rPr>
          <w:sz w:val="27"/>
          <w:szCs w:val="27"/>
        </w:rPr>
        <w:t xml:space="preserve">, </w:t>
      </w:r>
      <w:fldSimple w:instr=" REF _Ref352665594 \r \h  \* MERGEFORMAT ">
        <w:r w:rsidR="00DB5F37" w:rsidRPr="00DB5F37">
          <w:rPr>
            <w:sz w:val="27"/>
            <w:szCs w:val="27"/>
          </w:rPr>
          <w:t>3.40</w:t>
        </w:r>
      </w:fldSimple>
      <w:r w:rsidRPr="00DA4469">
        <w:rPr>
          <w:sz w:val="27"/>
          <w:szCs w:val="27"/>
        </w:rPr>
        <w:t xml:space="preserve">, </w:t>
      </w:r>
      <w:fldSimple w:instr=" REF _Ref352665596 \r \h  \* MERGEFORMAT ">
        <w:r w:rsidR="00DB5F37" w:rsidRPr="00DB5F37">
          <w:rPr>
            <w:sz w:val="27"/>
            <w:szCs w:val="27"/>
          </w:rPr>
          <w:t>3.41</w:t>
        </w:r>
      </w:fldSimple>
      <w:r w:rsidRPr="00DA4469">
        <w:rPr>
          <w:sz w:val="27"/>
          <w:szCs w:val="27"/>
        </w:rPr>
        <w:t xml:space="preserve">, должен предоставить в порядке, </w:t>
      </w:r>
      <w:r w:rsidRPr="00DA4469">
        <w:rPr>
          <w:sz w:val="27"/>
          <w:szCs w:val="27"/>
        </w:rPr>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обязательства по возврату аванса;</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исполнение обязательств по договору, кроме гарантийных обязательств (обеспечение договора);</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исполнение гарантийных обязательств,</w:t>
      </w:r>
    </w:p>
    <w:p w:rsidR="00D848D6" w:rsidRPr="00DA4469" w:rsidRDefault="00D848D6" w:rsidP="00D848D6">
      <w:pPr>
        <w:spacing w:before="120" w:after="120"/>
        <w:jc w:val="both"/>
        <w:rPr>
          <w:sz w:val="27"/>
          <w:szCs w:val="27"/>
        </w:rPr>
      </w:pPr>
      <w:r w:rsidRPr="00DA4469">
        <w:rPr>
          <w:sz w:val="27"/>
          <w:szCs w:val="27"/>
        </w:rPr>
        <w:t>в одной или нескольких из следующих форм:</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безотзывная банковская гарантия, выданная банком;</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поручительство;</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в форме денежных средств путем их перечисления заказчику.</w:t>
      </w:r>
    </w:p>
    <w:p w:rsidR="00D848D6" w:rsidRPr="00DA4469" w:rsidRDefault="00D848D6" w:rsidP="00332787">
      <w:pPr>
        <w:numPr>
          <w:ilvl w:val="1"/>
          <w:numId w:val="34"/>
        </w:numPr>
        <w:ind w:left="0" w:firstLine="709"/>
        <w:jc w:val="both"/>
        <w:rPr>
          <w:sz w:val="27"/>
          <w:szCs w:val="27"/>
        </w:rPr>
      </w:pPr>
      <w:r w:rsidRPr="00DA4469">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B5F37" w:rsidRPr="00DB5F37">
          <w:rPr>
            <w:sz w:val="27"/>
            <w:szCs w:val="27"/>
          </w:rPr>
          <w:t>20</w:t>
        </w:r>
      </w:fldSimple>
      <w:r w:rsidRPr="00DA4469">
        <w:rPr>
          <w:sz w:val="27"/>
          <w:szCs w:val="27"/>
        </w:rPr>
        <w:t xml:space="preserve"> раздела </w:t>
      </w:r>
      <w:fldSimple w:instr=" REF _Ref317256294 \r \h  \* MERGEFORMAT ">
        <w:r w:rsidR="00DB5F37" w:rsidRPr="00DB5F37">
          <w:rPr>
            <w:sz w:val="27"/>
            <w:szCs w:val="27"/>
          </w:rPr>
          <w:t>4</w:t>
        </w:r>
      </w:fldSimple>
      <w:r w:rsidRPr="00DA4469">
        <w:rPr>
          <w:sz w:val="27"/>
          <w:szCs w:val="27"/>
        </w:rPr>
        <w:t xml:space="preserve"> «Информационная карта запроса цен». </w:t>
      </w:r>
    </w:p>
    <w:p w:rsidR="00946321" w:rsidRPr="00DA4469" w:rsidRDefault="00946321" w:rsidP="00332787">
      <w:pPr>
        <w:numPr>
          <w:ilvl w:val="1"/>
          <w:numId w:val="34"/>
        </w:numPr>
        <w:ind w:left="0" w:firstLine="709"/>
        <w:jc w:val="both"/>
        <w:rPr>
          <w:sz w:val="27"/>
          <w:szCs w:val="27"/>
        </w:rPr>
      </w:pPr>
      <w:r w:rsidRPr="00DA4469">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DA4469" w:rsidRDefault="00946321" w:rsidP="00332787">
      <w:pPr>
        <w:numPr>
          <w:ilvl w:val="1"/>
          <w:numId w:val="34"/>
        </w:numPr>
        <w:ind w:left="0" w:firstLine="709"/>
        <w:jc w:val="both"/>
        <w:rPr>
          <w:bCs/>
          <w:sz w:val="27"/>
          <w:szCs w:val="27"/>
        </w:rPr>
      </w:pPr>
      <w:proofErr w:type="gramStart"/>
      <w:r w:rsidRPr="00DA4469">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DA4469">
        <w:rPr>
          <w:sz w:val="27"/>
          <w:szCs w:val="27"/>
        </w:rPr>
        <w:t>предоставляющим</w:t>
      </w:r>
      <w:r w:rsidRPr="00DA4469">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DA4469">
          <w:rPr>
            <w:rStyle w:val="afb"/>
            <w:bCs/>
            <w:sz w:val="27"/>
            <w:szCs w:val="27"/>
          </w:rPr>
          <w:t>http://zakupki.rosatom.ru</w:t>
        </w:r>
      </w:hyperlink>
      <w:r w:rsidRPr="00DA4469">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A4469">
        <w:rPr>
          <w:sz w:val="27"/>
          <w:szCs w:val="27"/>
        </w:rPr>
        <w:t>предусмотренным проектом догов</w:t>
      </w:r>
      <w:r w:rsidR="000A164B" w:rsidRPr="00DA4469">
        <w:rPr>
          <w:sz w:val="27"/>
          <w:szCs w:val="27"/>
        </w:rPr>
        <w:t>ора (часть 2 «Проект договора»)</w:t>
      </w:r>
      <w:proofErr w:type="gramEnd"/>
    </w:p>
    <w:p w:rsidR="00946321" w:rsidRPr="00DA4469" w:rsidRDefault="00946321" w:rsidP="00332787">
      <w:pPr>
        <w:numPr>
          <w:ilvl w:val="1"/>
          <w:numId w:val="34"/>
        </w:numPr>
        <w:ind w:left="0" w:firstLine="709"/>
        <w:jc w:val="both"/>
        <w:rPr>
          <w:color w:val="000000"/>
          <w:sz w:val="27"/>
          <w:szCs w:val="27"/>
        </w:rPr>
      </w:pPr>
      <w:bookmarkStart w:id="123" w:name="_Ref352670143"/>
      <w:r w:rsidRPr="00DA4469">
        <w:rPr>
          <w:color w:val="000000"/>
          <w:sz w:val="27"/>
          <w:szCs w:val="27"/>
        </w:rPr>
        <w:t xml:space="preserve">К обеспечению исполнения обязательств по договору в форме поручительства или </w:t>
      </w:r>
      <w:r w:rsidRPr="00DA4469">
        <w:rPr>
          <w:sz w:val="27"/>
          <w:szCs w:val="27"/>
        </w:rPr>
        <w:t>банковской</w:t>
      </w:r>
      <w:r w:rsidRPr="00DA4469">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23"/>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 xml:space="preserve">подлинник или копия доверенности, заверенная лицом </w:t>
      </w:r>
      <w:proofErr w:type="gramStart"/>
      <w:r w:rsidRPr="00DA4469">
        <w:rPr>
          <w:rFonts w:ascii="Times New Roman" w:hAnsi="Times New Roman"/>
          <w:color w:val="000000"/>
          <w:sz w:val="27"/>
          <w:szCs w:val="27"/>
        </w:rPr>
        <w:t>ее</w:t>
      </w:r>
      <w:proofErr w:type="gramEnd"/>
      <w:r w:rsidRPr="00DA4469">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A4469">
        <w:rPr>
          <w:rFonts w:ascii="Times New Roman" w:hAnsi="Times New Roman"/>
          <w:color w:val="000000"/>
          <w:sz w:val="27"/>
          <w:szCs w:val="27"/>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rsidRPr="00DA4469">
        <w:rPr>
          <w:rFonts w:ascii="Times New Roman" w:hAnsi="Times New Roman"/>
          <w:color w:val="000000"/>
          <w:sz w:val="27"/>
          <w:szCs w:val="27"/>
        </w:rP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DA4469" w:rsidRDefault="00946321" w:rsidP="00332787">
      <w:pPr>
        <w:numPr>
          <w:ilvl w:val="1"/>
          <w:numId w:val="34"/>
        </w:numPr>
        <w:ind w:left="0" w:firstLine="709"/>
        <w:jc w:val="both"/>
        <w:rPr>
          <w:bCs/>
          <w:sz w:val="27"/>
          <w:szCs w:val="27"/>
        </w:rPr>
      </w:pPr>
      <w:r w:rsidRPr="00DA4469">
        <w:rPr>
          <w:bCs/>
          <w:sz w:val="27"/>
          <w:szCs w:val="27"/>
        </w:rPr>
        <w:t>По решению заказчика, перечень документов, указанных в пункте </w:t>
      </w:r>
      <w:fldSimple w:instr=" REF _Ref352670143 \r \h  \* MERGEFORMAT ">
        <w:r w:rsidR="00DB5F37" w:rsidRPr="00DB5F37">
          <w:rPr>
            <w:bCs/>
            <w:sz w:val="27"/>
            <w:szCs w:val="27"/>
          </w:rPr>
          <w:t>3.50</w:t>
        </w:r>
      </w:fldSimple>
      <w:r w:rsidRPr="00DA4469">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A4469">
        <w:rPr>
          <w:color w:val="000000"/>
          <w:sz w:val="27"/>
          <w:szCs w:val="27"/>
        </w:rPr>
        <w:t>поручителя или банка-гаранта.</w:t>
      </w:r>
    </w:p>
    <w:p w:rsidR="00946321" w:rsidRPr="00DA4469" w:rsidRDefault="00946321" w:rsidP="00332787">
      <w:pPr>
        <w:numPr>
          <w:ilvl w:val="1"/>
          <w:numId w:val="34"/>
        </w:numPr>
        <w:ind w:left="0" w:firstLine="709"/>
        <w:jc w:val="both"/>
        <w:rPr>
          <w:bCs/>
          <w:sz w:val="27"/>
          <w:szCs w:val="27"/>
        </w:rPr>
      </w:pPr>
      <w:bookmarkStart w:id="124" w:name="_Ref264477417"/>
      <w:bookmarkStart w:id="125" w:name="_Ref264478467"/>
      <w:bookmarkStart w:id="126" w:name="_Ref298490302"/>
      <w:bookmarkStart w:id="127" w:name="_Toc342292943"/>
      <w:r w:rsidRPr="00DA4469">
        <w:rPr>
          <w:bCs/>
          <w:sz w:val="27"/>
          <w:szCs w:val="27"/>
        </w:rPr>
        <w:t>Срок действия обеспечения исполнения обязательств по договору</w:t>
      </w:r>
      <w:bookmarkEnd w:id="124"/>
      <w:bookmarkEnd w:id="125"/>
      <w:bookmarkEnd w:id="126"/>
      <w:bookmarkEnd w:id="127"/>
      <w:r w:rsidRPr="00DA4469">
        <w:rPr>
          <w:bCs/>
          <w:sz w:val="27"/>
          <w:szCs w:val="27"/>
        </w:rPr>
        <w:t xml:space="preserve"> должен составлять:</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DA4469">
        <w:rPr>
          <w:rFonts w:ascii="Times New Roman" w:eastAsia="Times New Roman" w:hAnsi="Times New Roman"/>
          <w:bCs/>
          <w:sz w:val="27"/>
          <w:szCs w:val="27"/>
          <w:lang w:eastAsia="ru-RU"/>
        </w:rPr>
        <w:t>ств пл</w:t>
      </w:r>
      <w:proofErr w:type="gramEnd"/>
      <w:r w:rsidRPr="00DA4469">
        <w:rPr>
          <w:rFonts w:ascii="Times New Roman" w:eastAsia="Times New Roman" w:hAnsi="Times New Roman"/>
          <w:bCs/>
          <w:sz w:val="27"/>
          <w:szCs w:val="27"/>
          <w:lang w:eastAsia="ru-RU"/>
        </w:rPr>
        <w:t>юс 60 дней.</w:t>
      </w:r>
    </w:p>
    <w:p w:rsidR="00946321" w:rsidRPr="00DA4469"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DA4469" w:rsidRDefault="00946321" w:rsidP="00332787">
      <w:pPr>
        <w:numPr>
          <w:ilvl w:val="1"/>
          <w:numId w:val="34"/>
        </w:numPr>
        <w:ind w:left="0" w:firstLine="709"/>
        <w:jc w:val="both"/>
        <w:rPr>
          <w:bCs/>
          <w:sz w:val="27"/>
          <w:szCs w:val="27"/>
        </w:rPr>
      </w:pPr>
      <w:r w:rsidRPr="00DA4469">
        <w:rPr>
          <w:bCs/>
          <w:sz w:val="27"/>
          <w:szCs w:val="27"/>
        </w:rPr>
        <w:t>В случае</w:t>
      </w:r>
      <w:proofErr w:type="gramStart"/>
      <w:r w:rsidRPr="00DA4469">
        <w:rPr>
          <w:bCs/>
          <w:sz w:val="27"/>
          <w:szCs w:val="27"/>
        </w:rPr>
        <w:t>,</w:t>
      </w:r>
      <w:proofErr w:type="gramEnd"/>
      <w:r w:rsidRPr="00DA4469">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A4469">
        <w:rPr>
          <w:b/>
          <w:i/>
          <w:sz w:val="27"/>
          <w:szCs w:val="27"/>
        </w:rPr>
        <w:t xml:space="preserve">поставщик товара </w:t>
      </w:r>
      <w:r w:rsidRPr="00DA4469">
        <w:rPr>
          <w:bCs/>
          <w:sz w:val="27"/>
          <w:szCs w:val="27"/>
        </w:rPr>
        <w:t xml:space="preserve">должен предоставить заказчику/организатору </w:t>
      </w:r>
      <w:r w:rsidRPr="00DA4469">
        <w:rPr>
          <w:sz w:val="27"/>
          <w:szCs w:val="27"/>
        </w:rPr>
        <w:t xml:space="preserve">запроса цен </w:t>
      </w:r>
      <w:r w:rsidRPr="00DA4469">
        <w:rPr>
          <w:bCs/>
          <w:sz w:val="27"/>
          <w:szCs w:val="27"/>
        </w:rPr>
        <w:t>иное (новое) надлежащее обеспечение исполнения обязательств по договору</w:t>
      </w:r>
      <w:r w:rsidRPr="00DA4469">
        <w:rPr>
          <w:sz w:val="27"/>
          <w:szCs w:val="27"/>
        </w:rPr>
        <w:t xml:space="preserve"> в порядке, предусмотренном проектом договора (часть 2 «Проект договора»)</w:t>
      </w:r>
      <w:r w:rsidRPr="00DA4469">
        <w:rPr>
          <w:bCs/>
          <w:sz w:val="27"/>
          <w:szCs w:val="27"/>
        </w:rPr>
        <w:t>.</w:t>
      </w:r>
    </w:p>
    <w:p w:rsidR="00946321" w:rsidRPr="00DA4469" w:rsidRDefault="00946321" w:rsidP="00332787">
      <w:pPr>
        <w:numPr>
          <w:ilvl w:val="1"/>
          <w:numId w:val="34"/>
        </w:numPr>
        <w:ind w:left="0" w:firstLine="709"/>
        <w:jc w:val="both"/>
        <w:rPr>
          <w:sz w:val="27"/>
          <w:szCs w:val="27"/>
        </w:rPr>
      </w:pPr>
      <w:r w:rsidRPr="00DA4469">
        <w:rPr>
          <w:sz w:val="27"/>
          <w:szCs w:val="27"/>
        </w:rPr>
        <w:t xml:space="preserve">Если в заявке участника запроса цен содержится предложение по уменьшению </w:t>
      </w:r>
      <w:r w:rsidRPr="00DA4469">
        <w:rPr>
          <w:bCs/>
          <w:sz w:val="27"/>
          <w:szCs w:val="27"/>
        </w:rPr>
        <w:t>размера</w:t>
      </w:r>
      <w:r w:rsidRPr="00DA4469">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DA4469" w:rsidRDefault="00946321" w:rsidP="00946321">
      <w:pPr>
        <w:tabs>
          <w:tab w:val="left" w:pos="709"/>
          <w:tab w:val="num" w:pos="1004"/>
          <w:tab w:val="left" w:pos="1134"/>
          <w:tab w:val="num" w:pos="1701"/>
        </w:tabs>
        <w:ind w:firstLine="709"/>
        <w:jc w:val="both"/>
        <w:rPr>
          <w:sz w:val="27"/>
          <w:szCs w:val="27"/>
        </w:rPr>
      </w:pPr>
      <w:proofErr w:type="gramStart"/>
      <w:r w:rsidRPr="00DA4469">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B5F37" w:rsidRPr="00DB5F37">
          <w:rPr>
            <w:sz w:val="27"/>
            <w:szCs w:val="27"/>
          </w:rPr>
          <w:t>3.32</w:t>
        </w:r>
      </w:fldSimple>
      <w:r w:rsidRPr="00DA4469">
        <w:rPr>
          <w:sz w:val="27"/>
          <w:szCs w:val="27"/>
        </w:rPr>
        <w:t xml:space="preserve"> и </w:t>
      </w:r>
      <w:fldSimple w:instr=" REF _Ref317179204 \r \h  \* MERGEFORMAT ">
        <w:r w:rsidR="00DB5F37" w:rsidRPr="00DB5F37">
          <w:rPr>
            <w:sz w:val="27"/>
            <w:szCs w:val="27"/>
          </w:rPr>
          <w:t>3.43</w:t>
        </w:r>
      </w:fldSimple>
      <w:r w:rsidRPr="00DA4469">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DA4469" w:rsidRDefault="00946321" w:rsidP="00946321">
      <w:pPr>
        <w:tabs>
          <w:tab w:val="num" w:pos="993"/>
          <w:tab w:val="left" w:pos="1134"/>
          <w:tab w:val="num" w:pos="1701"/>
        </w:tabs>
        <w:ind w:firstLine="709"/>
        <w:jc w:val="both"/>
        <w:rPr>
          <w:sz w:val="27"/>
          <w:szCs w:val="27"/>
        </w:rPr>
      </w:pPr>
      <w:r w:rsidRPr="00DA4469">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332787">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1F4CEC">
      <w:pPr>
        <w:pStyle w:val="10"/>
        <w:numPr>
          <w:ilvl w:val="0"/>
          <w:numId w:val="34"/>
        </w:numPr>
        <w:tabs>
          <w:tab w:val="left" w:pos="426"/>
        </w:tabs>
        <w:ind w:left="0" w:firstLine="709"/>
        <w:jc w:val="left"/>
        <w:rPr>
          <w:sz w:val="28"/>
          <w:szCs w:val="28"/>
        </w:rPr>
      </w:pPr>
      <w:bookmarkStart w:id="128" w:name="_Ref317249938"/>
      <w:bookmarkStart w:id="129" w:name="_Ref317250097"/>
      <w:bookmarkStart w:id="130" w:name="_Ref317250449"/>
      <w:bookmarkStart w:id="131" w:name="_Ref317250478"/>
      <w:bookmarkStart w:id="132" w:name="_Ref317250543"/>
      <w:bookmarkStart w:id="133" w:name="_Ref317250574"/>
      <w:bookmarkStart w:id="134" w:name="_Ref317250613"/>
      <w:bookmarkStart w:id="135" w:name="_Ref317250658"/>
      <w:bookmarkStart w:id="136" w:name="_Ref317250794"/>
      <w:bookmarkStart w:id="137" w:name="_Ref317250824"/>
      <w:bookmarkStart w:id="138" w:name="_Ref317250960"/>
      <w:bookmarkStart w:id="139" w:name="_Ref317251687"/>
      <w:bookmarkStart w:id="140" w:name="_Ref317251859"/>
      <w:bookmarkStart w:id="141" w:name="_Ref317251922"/>
      <w:bookmarkStart w:id="142" w:name="_Ref317252010"/>
      <w:bookmarkStart w:id="143" w:name="_Ref317252139"/>
      <w:bookmarkStart w:id="144" w:name="_Ref317252218"/>
      <w:bookmarkStart w:id="145" w:name="_Ref317252248"/>
      <w:bookmarkStart w:id="146" w:name="_Ref317252368"/>
      <w:bookmarkStart w:id="147" w:name="_Ref317252507"/>
      <w:bookmarkStart w:id="148" w:name="_Ref317252621"/>
      <w:bookmarkStart w:id="149" w:name="_Ref317252703"/>
      <w:bookmarkStart w:id="150" w:name="_Ref317252728"/>
      <w:bookmarkStart w:id="151" w:name="_Ref317252748"/>
      <w:bookmarkStart w:id="152" w:name="_Ref317253259"/>
      <w:bookmarkStart w:id="153" w:name="_Ref317253402"/>
      <w:bookmarkStart w:id="154" w:name="_Ref317253410"/>
      <w:bookmarkStart w:id="155" w:name="_Ref317253440"/>
      <w:bookmarkStart w:id="156" w:name="_Ref317253501"/>
      <w:bookmarkStart w:id="157" w:name="_Ref317253520"/>
      <w:bookmarkStart w:id="158" w:name="_Ref317253546"/>
      <w:bookmarkStart w:id="159" w:name="_Ref317253575"/>
      <w:bookmarkStart w:id="160" w:name="_Ref317253625"/>
      <w:bookmarkStart w:id="161" w:name="_Ref317253730"/>
      <w:bookmarkStart w:id="162" w:name="_Ref317253746"/>
      <w:bookmarkStart w:id="163" w:name="_Ref317253837"/>
      <w:bookmarkStart w:id="164" w:name="_Ref317253860"/>
      <w:bookmarkStart w:id="165" w:name="_Ref317253928"/>
      <w:bookmarkStart w:id="166" w:name="_Ref317253950"/>
      <w:bookmarkStart w:id="167" w:name="_Ref317254150"/>
      <w:bookmarkStart w:id="168" w:name="_Ref317254376"/>
      <w:bookmarkStart w:id="169" w:name="_Ref317254587"/>
      <w:bookmarkStart w:id="170" w:name="_Ref317254624"/>
      <w:bookmarkStart w:id="171" w:name="_Ref317254668"/>
      <w:bookmarkStart w:id="172" w:name="_Ref317254811"/>
      <w:bookmarkStart w:id="173" w:name="_Ref317254962"/>
      <w:bookmarkStart w:id="174" w:name="_Ref317254984"/>
      <w:bookmarkStart w:id="175" w:name="_Ref317255052"/>
      <w:bookmarkStart w:id="176" w:name="_Ref317255067"/>
      <w:bookmarkStart w:id="177" w:name="_Ref317255152"/>
      <w:bookmarkStart w:id="178" w:name="_Ref317255544"/>
      <w:bookmarkStart w:id="179" w:name="_Ref317255710"/>
      <w:bookmarkStart w:id="180" w:name="_Ref317255807"/>
      <w:bookmarkStart w:id="181" w:name="_Ref317256048"/>
      <w:bookmarkStart w:id="182" w:name="_Ref317256158"/>
      <w:bookmarkStart w:id="183" w:name="_Ref317256294"/>
      <w:bookmarkStart w:id="184" w:name="_Ref317256304"/>
      <w:bookmarkStart w:id="185" w:name="_Ref317256340"/>
      <w:bookmarkStart w:id="186" w:name="_Ref317256731"/>
      <w:bookmarkStart w:id="187" w:name="_Ref317257275"/>
      <w:bookmarkStart w:id="188" w:name="_Ref317257316"/>
      <w:bookmarkStart w:id="189" w:name="_Ref317257380"/>
      <w:bookmarkStart w:id="190" w:name="_Ref317257480"/>
      <w:bookmarkStart w:id="191" w:name="_Ref317257622"/>
      <w:bookmarkStart w:id="192" w:name="_Ref317257653"/>
      <w:bookmarkStart w:id="193" w:name="_Ref317257798"/>
      <w:bookmarkStart w:id="194" w:name="_Ref317257810"/>
      <w:bookmarkStart w:id="195" w:name="_Ref317257897"/>
      <w:bookmarkStart w:id="196" w:name="_Ref317258036"/>
      <w:bookmarkStart w:id="197" w:name="_Toc355182665"/>
      <w:bookmarkStart w:id="198" w:name="_Toc358744024"/>
      <w:r w:rsidRPr="008C473C">
        <w:rPr>
          <w:sz w:val="28"/>
          <w:szCs w:val="28"/>
        </w:rPr>
        <w:lastRenderedPageBreak/>
        <w:t xml:space="preserve">ИНФОРМАЦИОННАЯ КАРТА </w:t>
      </w:r>
      <w:r>
        <w:rPr>
          <w:sz w:val="28"/>
          <w:szCs w:val="28"/>
        </w:rPr>
        <w:t>ЗАПРОСА ЦЕН</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1F4CEC">
        <w:rPr>
          <w:sz w:val="28"/>
          <w:szCs w:val="28"/>
        </w:rPr>
        <w:t xml:space="preserve"> </w:t>
      </w:r>
      <w:r>
        <w:rPr>
          <w:sz w:val="28"/>
          <w:szCs w:val="28"/>
        </w:rPr>
        <w:t>1-3</w:t>
      </w:r>
      <w:r w:rsidRPr="00C66030">
        <w:rPr>
          <w:sz w:val="28"/>
          <w:szCs w:val="28"/>
        </w:rPr>
        <w:t xml:space="preserve"> </w:t>
      </w:r>
      <w:r>
        <w:rPr>
          <w:sz w:val="28"/>
          <w:szCs w:val="28"/>
        </w:rPr>
        <w:t>документации по запросу цен</w:t>
      </w:r>
    </w:p>
    <w:p w:rsidR="00290A5E" w:rsidRPr="00CB6EA8" w:rsidRDefault="00290A5E"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332787">
            <w:pPr>
              <w:numPr>
                <w:ilvl w:val="0"/>
                <w:numId w:val="26"/>
              </w:numPr>
              <w:tabs>
                <w:tab w:val="num" w:pos="786"/>
              </w:tabs>
              <w:ind w:left="0" w:hanging="15"/>
              <w:jc w:val="center"/>
            </w:pPr>
            <w:bookmarkStart w:id="199" w:name="_Ref317250566"/>
          </w:p>
        </w:tc>
        <w:bookmarkEnd w:id="19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1F4CEC">
            <w:pPr>
              <w:ind w:right="153"/>
              <w:jc w:val="both"/>
            </w:pPr>
            <w:r w:rsidRPr="00887416">
              <w:t xml:space="preserve">право заключения договора </w:t>
            </w:r>
            <w:r w:rsidR="00946321" w:rsidRPr="00946321">
              <w:t xml:space="preserve">на поставку </w:t>
            </w:r>
            <w:r w:rsidR="00282B49" w:rsidRPr="00A91415">
              <w:t xml:space="preserve">ГСМ для заправки автомобилей </w:t>
            </w:r>
            <w:r w:rsidR="00282B49" w:rsidRPr="00B6402E">
              <w:t>ВФ ОАО «НИАЭП»</w:t>
            </w:r>
            <w:r w:rsidR="00282B49" w:rsidRPr="00A91415">
              <w:t xml:space="preserve"> </w:t>
            </w:r>
            <w:r w:rsidR="00282B49">
              <w:t>(лот № 3</w:t>
            </w:r>
            <w:r w:rsidR="007810AA">
              <w:t>9</w:t>
            </w:r>
            <w:r w:rsidR="00946321" w:rsidRPr="00946321">
              <w:t>-2013)</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332787">
            <w:pPr>
              <w:numPr>
                <w:ilvl w:val="0"/>
                <w:numId w:val="26"/>
              </w:numPr>
              <w:tabs>
                <w:tab w:val="num" w:pos="786"/>
              </w:tabs>
              <w:ind w:left="0" w:hanging="15"/>
              <w:jc w:val="center"/>
            </w:pPr>
          </w:p>
        </w:tc>
        <w:tc>
          <w:tcPr>
            <w:tcW w:w="2268" w:type="dxa"/>
          </w:tcPr>
          <w:p w:rsidR="00290A5E" w:rsidRPr="00CB6EA8" w:rsidRDefault="00290A5E" w:rsidP="007C1ED1">
            <w:pPr>
              <w:ind w:right="70"/>
              <w:rPr>
                <w:bCs/>
                <w:sz w:val="23"/>
                <w:szCs w:val="23"/>
              </w:rPr>
            </w:pPr>
            <w:r w:rsidRPr="00CB6EA8">
              <w:rPr>
                <w:bCs/>
                <w:sz w:val="23"/>
                <w:szCs w:val="23"/>
              </w:rPr>
              <w:t>Нормативный документ, в соответствии с которым проводится запрос цен</w:t>
            </w:r>
          </w:p>
        </w:tc>
        <w:tc>
          <w:tcPr>
            <w:tcW w:w="7088" w:type="dxa"/>
          </w:tcPr>
          <w:p w:rsidR="00290A5E" w:rsidRPr="00CB6EA8" w:rsidRDefault="001F4CEC" w:rsidP="000D5936">
            <w:pPr>
              <w:pStyle w:val="23"/>
              <w:ind w:right="153" w:firstLine="0"/>
              <w:rPr>
                <w:b/>
                <w:bCs/>
                <w:i/>
                <w:sz w:val="23"/>
                <w:szCs w:val="23"/>
                <w:shd w:val="clear" w:color="auto" w:fill="FDE9D9"/>
              </w:rPr>
            </w:pPr>
            <w:r w:rsidRPr="00CB6EA8">
              <w:rPr>
                <w:bCs/>
                <w:sz w:val="23"/>
                <w:szCs w:val="23"/>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0" w:name="_Ref317250598"/>
          </w:p>
        </w:tc>
        <w:bookmarkEnd w:id="200"/>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Default="005E4195" w:rsidP="007C1ED1">
            <w:pPr>
              <w:ind w:right="153"/>
              <w:rPr>
                <w:b/>
                <w:bCs/>
                <w:i/>
                <w:sz w:val="10"/>
                <w:szCs w:val="10"/>
                <w:shd w:val="clear" w:color="auto" w:fill="FDE9D9"/>
              </w:rPr>
            </w:pPr>
          </w:p>
          <w:p w:rsidR="001F4CEC" w:rsidRDefault="001F4CEC" w:rsidP="007C1ED1">
            <w:pPr>
              <w:ind w:right="153"/>
              <w:rPr>
                <w:b/>
                <w:bCs/>
                <w:i/>
                <w:sz w:val="10"/>
                <w:szCs w:val="10"/>
                <w:shd w:val="clear" w:color="auto" w:fill="FDE9D9"/>
              </w:rPr>
            </w:pPr>
          </w:p>
          <w:p w:rsidR="001F4CEC" w:rsidRDefault="001F4CEC" w:rsidP="007C1ED1">
            <w:pPr>
              <w:ind w:right="153"/>
              <w:rPr>
                <w:b/>
                <w:bCs/>
                <w:i/>
                <w:sz w:val="10"/>
                <w:szCs w:val="10"/>
                <w:shd w:val="clear" w:color="auto" w:fill="FDE9D9"/>
              </w:rPr>
            </w:pPr>
          </w:p>
          <w:p w:rsidR="001F4CEC" w:rsidRPr="005E4195" w:rsidRDefault="001F4CEC"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1F4CEC" w:rsidRDefault="001F4CEC" w:rsidP="00282B49">
            <w:pPr>
              <w:ind w:right="153"/>
            </w:pPr>
          </w:p>
          <w:p w:rsidR="00282B49" w:rsidRPr="00A91415" w:rsidRDefault="00477A6C" w:rsidP="00282B49">
            <w:pPr>
              <w:ind w:right="153"/>
            </w:pPr>
            <w:r>
              <w:t>с 01.</w:t>
            </w:r>
            <w:r w:rsidR="007810AA">
              <w:t>10</w:t>
            </w:r>
            <w:r w:rsidR="00282B49" w:rsidRPr="00A91415">
              <w:t>.2013</w:t>
            </w:r>
            <w:r w:rsidR="00B00155">
              <w:t xml:space="preserve">г. </w:t>
            </w:r>
            <w:r w:rsidR="00282B49" w:rsidRPr="00A91415">
              <w:t xml:space="preserve"> по 3</w:t>
            </w:r>
            <w:r w:rsidR="007810AA">
              <w:t>1</w:t>
            </w:r>
            <w:r w:rsidR="00282B49" w:rsidRPr="00A91415">
              <w:t>.</w:t>
            </w:r>
            <w:r w:rsidR="007810AA">
              <w:t>12</w:t>
            </w:r>
            <w:r w:rsidR="00282B49" w:rsidRPr="00A91415">
              <w:t>.2013</w:t>
            </w:r>
            <w:r w:rsidR="00B00155">
              <w:t>г.</w:t>
            </w:r>
            <w:r w:rsidR="00282B49" w:rsidRPr="00A91415">
              <w:t xml:space="preserve">  </w:t>
            </w:r>
          </w:p>
          <w:p w:rsidR="00282B49" w:rsidRDefault="00282B49" w:rsidP="00282B49">
            <w:pPr>
              <w:ind w:right="153"/>
              <w:rPr>
                <w:sz w:val="10"/>
                <w:szCs w:val="10"/>
              </w:rPr>
            </w:pPr>
          </w:p>
          <w:p w:rsidR="001F4CEC" w:rsidRDefault="001F4CEC" w:rsidP="00282B49">
            <w:pPr>
              <w:ind w:right="153"/>
              <w:rPr>
                <w:sz w:val="10"/>
                <w:szCs w:val="10"/>
              </w:rPr>
            </w:pPr>
          </w:p>
          <w:p w:rsidR="001F4CEC" w:rsidRDefault="001F4CEC" w:rsidP="00282B49">
            <w:pPr>
              <w:ind w:right="153"/>
              <w:rPr>
                <w:sz w:val="10"/>
                <w:szCs w:val="10"/>
              </w:rPr>
            </w:pPr>
          </w:p>
          <w:p w:rsidR="001F4CEC" w:rsidRPr="001F4CEC" w:rsidRDefault="001F4CEC" w:rsidP="00282B49">
            <w:pPr>
              <w:ind w:right="153"/>
              <w:rPr>
                <w:sz w:val="10"/>
                <w:szCs w:val="10"/>
              </w:rPr>
            </w:pPr>
          </w:p>
          <w:p w:rsidR="00282B49" w:rsidRPr="00A91415" w:rsidRDefault="00282B49" w:rsidP="001F4CEC">
            <w:pPr>
              <w:ind w:right="153"/>
              <w:jc w:val="both"/>
            </w:pPr>
            <w:r w:rsidRPr="00A91415">
              <w:t>Отпуск ГСМ должен производиться по смарт</w:t>
            </w:r>
            <w:r w:rsidR="00B00155">
              <w:t>-</w:t>
            </w:r>
            <w:r w:rsidRPr="00A91415">
              <w:t xml:space="preserve">картам через заправочные станции, которые должны быть расположены в </w:t>
            </w:r>
            <w:proofErr w:type="gramStart"/>
            <w:r w:rsidRPr="00A91415">
              <w:t>г</w:t>
            </w:r>
            <w:proofErr w:type="gramEnd"/>
            <w:r w:rsidRPr="00A91415">
              <w:t>. Волгодонске (не менее 3 ед.), Ростовской области, г. Ростов-на-Дону.</w:t>
            </w:r>
          </w:p>
          <w:p w:rsidR="00B00155" w:rsidRDefault="00282B49" w:rsidP="001F4CEC">
            <w:pPr>
              <w:ind w:right="153"/>
              <w:jc w:val="both"/>
            </w:pPr>
            <w:r>
              <w:t xml:space="preserve">Расчет </w:t>
            </w:r>
            <w:r w:rsidR="00B00155">
              <w:t xml:space="preserve">за </w:t>
            </w:r>
            <w:r>
              <w:t>поставленн</w:t>
            </w:r>
            <w:r w:rsidR="00B00155">
              <w:t>ые ГСМ</w:t>
            </w:r>
            <w:r>
              <w:t xml:space="preserve"> производится </w:t>
            </w:r>
            <w:r w:rsidR="00B00155">
              <w:t xml:space="preserve">Покупателем два раза в месяц </w:t>
            </w:r>
            <w:r>
              <w:t xml:space="preserve">в течение 10 </w:t>
            </w:r>
            <w:r w:rsidR="00B00155">
              <w:t xml:space="preserve">рабочих </w:t>
            </w:r>
            <w:r>
              <w:t xml:space="preserve"> дней с момента </w:t>
            </w:r>
            <w:r w:rsidR="00B00155">
              <w:t xml:space="preserve">получения от Поставщика счета, </w:t>
            </w:r>
            <w:r w:rsidR="00B00155" w:rsidRPr="00A91415">
              <w:t>счета-фактуры</w:t>
            </w:r>
            <w:r w:rsidR="00B00155">
              <w:t xml:space="preserve">, </w:t>
            </w:r>
            <w:r w:rsidRPr="00A91415">
              <w:t>товарной накладной (ф</w:t>
            </w:r>
            <w:proofErr w:type="gramStart"/>
            <w:r w:rsidRPr="00A91415">
              <w:t>.Т</w:t>
            </w:r>
            <w:proofErr w:type="gramEnd"/>
            <w:r w:rsidRPr="00A91415">
              <w:t xml:space="preserve">ОРГ-12), </w:t>
            </w:r>
            <w:r w:rsidR="00B00155">
              <w:t>где</w:t>
            </w:r>
            <w:r w:rsidRPr="00A91415">
              <w:t xml:space="preserve"> указывается количество, ассортимент и стоимость </w:t>
            </w:r>
            <w:r w:rsidR="00B00155" w:rsidRPr="00A91415">
              <w:t>фактически по</w:t>
            </w:r>
            <w:r w:rsidR="00B00155">
              <w:t>ставлен</w:t>
            </w:r>
            <w:r w:rsidR="00B00155" w:rsidRPr="00A91415">
              <w:t xml:space="preserve">ных </w:t>
            </w:r>
            <w:r w:rsidR="00B00155">
              <w:t>ГСМ.</w:t>
            </w:r>
          </w:p>
          <w:p w:rsidR="00950CDD" w:rsidRPr="00CB6EA8" w:rsidRDefault="00D24DE2" w:rsidP="001F4CEC">
            <w:pPr>
              <w:ind w:right="153"/>
              <w:jc w:val="both"/>
              <w:rPr>
                <w:b/>
                <w:color w:val="000000"/>
              </w:rPr>
            </w:pPr>
            <w:r w:rsidRPr="00CB6EA8">
              <w:rPr>
                <w:b/>
                <w:sz w:val="22"/>
                <w:szCs w:val="22"/>
              </w:rPr>
              <w:t xml:space="preserve">Форма и все условия проекта договора являются </w:t>
            </w:r>
            <w:r w:rsidRPr="00CB6EA8">
              <w:rPr>
                <w:b/>
                <w:sz w:val="22"/>
                <w:szCs w:val="22"/>
                <w:u w:val="single"/>
              </w:rPr>
              <w:t>обязательными</w:t>
            </w:r>
            <w:r w:rsidRPr="00CB6EA8">
              <w:rPr>
                <w:b/>
                <w:sz w:val="22"/>
                <w:szCs w:val="22"/>
              </w:rPr>
              <w:t xml:space="preserve">. </w:t>
            </w:r>
            <w:r w:rsidR="00290A5E" w:rsidRPr="00CB6EA8">
              <w:rPr>
                <w:b/>
                <w:sz w:val="22"/>
                <w:szCs w:val="22"/>
              </w:rPr>
              <w:t xml:space="preserve">Встречные предложения участников по проекту договора </w:t>
            </w:r>
            <w:r w:rsidR="00290A5E" w:rsidRPr="00CB6EA8">
              <w:rPr>
                <w:b/>
                <w:sz w:val="22"/>
                <w:szCs w:val="22"/>
                <w:u w:val="single"/>
              </w:rPr>
              <w:t>не допускаются</w:t>
            </w:r>
            <w:r w:rsidR="00290A5E" w:rsidRPr="00CB6EA8">
              <w:rPr>
                <w:b/>
                <w:sz w:val="22"/>
                <w:szCs w:val="22"/>
              </w:rPr>
              <w:t>.</w:t>
            </w:r>
          </w:p>
        </w:tc>
      </w:tr>
      <w:tr w:rsidR="00290A5E" w:rsidRPr="00EA34A5" w:rsidTr="007C1ED1">
        <w:trPr>
          <w:trHeight w:val="416"/>
        </w:trPr>
        <w:tc>
          <w:tcPr>
            <w:tcW w:w="781" w:type="dxa"/>
          </w:tcPr>
          <w:p w:rsidR="00290A5E" w:rsidRPr="00EA34A5" w:rsidRDefault="00290A5E" w:rsidP="00332787">
            <w:pPr>
              <w:numPr>
                <w:ilvl w:val="0"/>
                <w:numId w:val="26"/>
              </w:numPr>
              <w:tabs>
                <w:tab w:val="num" w:pos="786"/>
              </w:tabs>
              <w:ind w:left="0" w:hanging="15"/>
              <w:jc w:val="center"/>
            </w:pPr>
            <w:bookmarkStart w:id="201" w:name="_Ref317250606"/>
          </w:p>
        </w:tc>
        <w:bookmarkEnd w:id="20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2" w:name="_Ref317249928"/>
          </w:p>
        </w:tc>
        <w:bookmarkEnd w:id="202"/>
        <w:tc>
          <w:tcPr>
            <w:tcW w:w="2268" w:type="dxa"/>
          </w:tcPr>
          <w:p w:rsidR="00290A5E" w:rsidRPr="00CB6EA8" w:rsidRDefault="00290A5E" w:rsidP="007C1ED1">
            <w:pPr>
              <w:contextualSpacing/>
            </w:pPr>
            <w:r w:rsidRPr="00CB6EA8">
              <w:t>Заказчик</w:t>
            </w:r>
          </w:p>
        </w:tc>
        <w:tc>
          <w:tcPr>
            <w:tcW w:w="7088" w:type="dxa"/>
          </w:tcPr>
          <w:p w:rsidR="00290A5E" w:rsidRPr="00CB6EA8" w:rsidRDefault="00290A5E" w:rsidP="007C1ED1">
            <w:pPr>
              <w:tabs>
                <w:tab w:val="left" w:pos="1134"/>
              </w:tabs>
              <w:contextualSpacing/>
              <w:jc w:val="both"/>
              <w:rPr>
                <w:i/>
              </w:rPr>
            </w:pPr>
            <w:r w:rsidRPr="00CB6EA8">
              <w:rPr>
                <w:spacing w:val="-6"/>
              </w:rPr>
              <w:t>Волгодонский филиал</w:t>
            </w:r>
            <w:r w:rsidRPr="00CB6EA8">
              <w:rPr>
                <w:b/>
                <w:spacing w:val="-6"/>
              </w:rPr>
              <w:t xml:space="preserve"> </w:t>
            </w:r>
            <w:r w:rsidRPr="00CB6EA8">
              <w:rPr>
                <w:spacing w:val="-6"/>
              </w:rPr>
              <w:t>Открытого Акционерного Общества НИЖЕГОРОДСКАЯ ИНЖИНИРИНГОВАЯ КОМПАНИЯ «АТОМЭНЕРГОПРОЕКТ»</w:t>
            </w:r>
            <w:r w:rsidR="005E4195" w:rsidRPr="00CB6EA8">
              <w:rPr>
                <w:spacing w:val="-6"/>
              </w:rPr>
              <w:t xml:space="preserve"> - «Дирекция Генерального подрядчика на Ростовской атомной станции».</w:t>
            </w:r>
          </w:p>
          <w:p w:rsidR="00290A5E" w:rsidRPr="00CB6EA8" w:rsidRDefault="00290A5E" w:rsidP="007C1ED1">
            <w:r w:rsidRPr="00CB6EA8">
              <w:t>Место нахождения:347388, г. Волгодонск-28, Ростовская обл.</w:t>
            </w:r>
          </w:p>
          <w:p w:rsidR="00290A5E" w:rsidRPr="00CB6EA8" w:rsidRDefault="00290A5E" w:rsidP="007C1ED1">
            <w:r w:rsidRPr="00CB6EA8">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3" w:name="_Ref317250471"/>
          </w:p>
        </w:tc>
        <w:bookmarkEnd w:id="203"/>
        <w:tc>
          <w:tcPr>
            <w:tcW w:w="2268" w:type="dxa"/>
          </w:tcPr>
          <w:p w:rsidR="00290A5E" w:rsidRPr="00CB6EA8" w:rsidRDefault="00290A5E" w:rsidP="007C1ED1">
            <w:pPr>
              <w:ind w:right="153"/>
            </w:pPr>
            <w:r w:rsidRPr="00CB6EA8">
              <w:t>О</w:t>
            </w:r>
            <w:r w:rsidRPr="00CB6EA8">
              <w:rPr>
                <w:bCs/>
              </w:rPr>
              <w:t>рганизатор запроса цен</w:t>
            </w:r>
          </w:p>
        </w:tc>
        <w:tc>
          <w:tcPr>
            <w:tcW w:w="7088" w:type="dxa"/>
          </w:tcPr>
          <w:p w:rsidR="005E4195" w:rsidRPr="00CB6EA8" w:rsidRDefault="005E4195" w:rsidP="005E4195">
            <w:pPr>
              <w:tabs>
                <w:tab w:val="left" w:pos="1134"/>
              </w:tabs>
              <w:contextualSpacing/>
              <w:jc w:val="both"/>
              <w:rPr>
                <w:i/>
              </w:rPr>
            </w:pPr>
            <w:r w:rsidRPr="00CB6EA8">
              <w:rPr>
                <w:spacing w:val="-6"/>
              </w:rPr>
              <w:t>Волгодонский филиал</w:t>
            </w:r>
            <w:r w:rsidRPr="00CB6EA8">
              <w:rPr>
                <w:b/>
                <w:spacing w:val="-6"/>
              </w:rPr>
              <w:t xml:space="preserve"> </w:t>
            </w:r>
            <w:r w:rsidRPr="00CB6EA8">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CB6EA8" w:rsidRDefault="00290A5E" w:rsidP="007C1ED1">
            <w:r w:rsidRPr="00CB6EA8">
              <w:t>Место нахождения: 347388, г. Волгодонск-28, Ростовская обл.</w:t>
            </w:r>
          </w:p>
          <w:p w:rsidR="00290A5E" w:rsidRPr="00CB6EA8" w:rsidRDefault="00290A5E" w:rsidP="007C1ED1">
            <w:r w:rsidRPr="00CB6EA8">
              <w:t>Почтовый адрес: 347388, г. Волгодонск-28, Ростовская обл.</w:t>
            </w:r>
          </w:p>
          <w:p w:rsidR="00290A5E" w:rsidRPr="00CB6EA8" w:rsidRDefault="00290A5E" w:rsidP="007C1ED1">
            <w:pPr>
              <w:tabs>
                <w:tab w:val="left" w:pos="1080"/>
              </w:tabs>
            </w:pPr>
            <w:r w:rsidRPr="00CB6EA8">
              <w:t xml:space="preserve">Контактное лицо: Цицорина Марина Леонидовна, </w:t>
            </w:r>
          </w:p>
          <w:p w:rsidR="00290A5E" w:rsidRPr="00CB6EA8" w:rsidRDefault="00290A5E" w:rsidP="007C1ED1">
            <w:pPr>
              <w:tabs>
                <w:tab w:val="left" w:pos="1080"/>
              </w:tabs>
              <w:rPr>
                <w:color w:val="000000"/>
              </w:rPr>
            </w:pPr>
            <w:r w:rsidRPr="00CB6EA8">
              <w:t xml:space="preserve">тел./факс, </w:t>
            </w:r>
            <w:proofErr w:type="spellStart"/>
            <w:r w:rsidRPr="00CB6EA8">
              <w:t>эл</w:t>
            </w:r>
            <w:proofErr w:type="spellEnd"/>
            <w:r w:rsidRPr="00CB6EA8">
              <w:t>. Почта (</w:t>
            </w:r>
            <w:r w:rsidRPr="00CB6EA8">
              <w:rPr>
                <w:color w:val="000000"/>
              </w:rPr>
              <w:t xml:space="preserve">8639)24-37-97,24-38-46 </w:t>
            </w:r>
            <w:proofErr w:type="spellStart"/>
            <w:r w:rsidRPr="00CB6EA8">
              <w:rPr>
                <w:color w:val="000000"/>
                <w:u w:val="single"/>
                <w:lang w:val="en-US"/>
              </w:rPr>
              <w:t>opkp</w:t>
            </w:r>
            <w:proofErr w:type="spellEnd"/>
            <w:r w:rsidRPr="00CB6EA8">
              <w:rPr>
                <w:color w:val="000000"/>
                <w:u w:val="single"/>
              </w:rPr>
              <w:t>-</w:t>
            </w:r>
            <w:proofErr w:type="spellStart"/>
            <w:r w:rsidRPr="00CB6EA8">
              <w:rPr>
                <w:color w:val="000000"/>
                <w:u w:val="single"/>
                <w:lang w:val="en-US"/>
              </w:rPr>
              <w:t>vf</w:t>
            </w:r>
            <w:proofErr w:type="spellEnd"/>
            <w:r w:rsidRPr="00CB6EA8">
              <w:rPr>
                <w:color w:val="000000"/>
                <w:u w:val="single"/>
              </w:rPr>
              <w:t>@</w:t>
            </w:r>
            <w:r w:rsidRPr="00CB6EA8">
              <w:rPr>
                <w:color w:val="000000"/>
                <w:u w:val="single"/>
                <w:lang w:val="en-US"/>
              </w:rPr>
              <w:t>mail</w:t>
            </w:r>
            <w:r w:rsidRPr="00CB6EA8">
              <w:rPr>
                <w:color w:val="000000"/>
                <w:u w:val="single"/>
              </w:rPr>
              <w:t>.</w:t>
            </w:r>
            <w:r w:rsidRPr="00CB6EA8">
              <w:rPr>
                <w:color w:val="000000"/>
                <w:u w:val="single"/>
                <w:lang w:val="en-US"/>
              </w:rPr>
              <w:t>ru</w:t>
            </w:r>
            <w:r w:rsidRPr="00CB6EA8">
              <w:rPr>
                <w:color w:val="000000"/>
                <w:u w:val="single"/>
              </w:rPr>
              <w:t xml:space="preserve"> </w:t>
            </w:r>
          </w:p>
        </w:tc>
      </w:tr>
      <w:tr w:rsidR="00E7539B" w:rsidRPr="00EA34A5" w:rsidTr="007C1ED1">
        <w:trPr>
          <w:trHeight w:val="70"/>
        </w:trPr>
        <w:tc>
          <w:tcPr>
            <w:tcW w:w="781" w:type="dxa"/>
          </w:tcPr>
          <w:p w:rsidR="00E7539B" w:rsidRPr="00EA34A5" w:rsidRDefault="00E7539B" w:rsidP="00332787">
            <w:pPr>
              <w:numPr>
                <w:ilvl w:val="0"/>
                <w:numId w:val="26"/>
              </w:numPr>
              <w:tabs>
                <w:tab w:val="num" w:pos="786"/>
              </w:tabs>
              <w:ind w:left="0" w:hanging="15"/>
              <w:jc w:val="center"/>
            </w:pPr>
            <w:bookmarkStart w:id="204" w:name="_Ref317250534"/>
          </w:p>
        </w:tc>
        <w:bookmarkEnd w:id="204"/>
        <w:tc>
          <w:tcPr>
            <w:tcW w:w="2268" w:type="dxa"/>
          </w:tcPr>
          <w:p w:rsidR="00E7539B" w:rsidRPr="00CB6EA8" w:rsidRDefault="00E7539B" w:rsidP="007C1ED1">
            <w:pPr>
              <w:ind w:right="153"/>
            </w:pPr>
            <w:r w:rsidRPr="00CB6EA8">
              <w:t xml:space="preserve">Информационное обеспечение проведения </w:t>
            </w:r>
            <w:r w:rsidRPr="00CB6EA8">
              <w:lastRenderedPageBreak/>
              <w:t xml:space="preserve">запроса цен </w:t>
            </w:r>
          </w:p>
        </w:tc>
        <w:tc>
          <w:tcPr>
            <w:tcW w:w="7088" w:type="dxa"/>
          </w:tcPr>
          <w:p w:rsidR="00170729" w:rsidRPr="00CB6EA8" w:rsidRDefault="00170729" w:rsidP="00170729">
            <w:pPr>
              <w:tabs>
                <w:tab w:val="left" w:pos="1134"/>
              </w:tabs>
              <w:contextualSpacing/>
              <w:jc w:val="both"/>
              <w:rPr>
                <w:spacing w:val="-6"/>
              </w:rPr>
            </w:pPr>
            <w:r w:rsidRPr="00CB6EA8">
              <w:rPr>
                <w:spacing w:val="-6"/>
              </w:rPr>
              <w:lastRenderedPageBreak/>
              <w:t>Официальным сайтом в сети «Интернет» для размещения информации о проведении запроса цен является:</w:t>
            </w:r>
          </w:p>
          <w:p w:rsidR="00170729" w:rsidRPr="00CB6EA8" w:rsidRDefault="00170729" w:rsidP="00170729">
            <w:pPr>
              <w:tabs>
                <w:tab w:val="left" w:pos="1134"/>
              </w:tabs>
              <w:contextualSpacing/>
              <w:jc w:val="both"/>
              <w:rPr>
                <w:spacing w:val="-6"/>
              </w:rPr>
            </w:pPr>
            <w:r w:rsidRPr="00CB6EA8">
              <w:rPr>
                <w:spacing w:val="-6"/>
              </w:rPr>
              <w:t>Официальный государственный сайт (</w:t>
            </w:r>
            <w:hyperlink r:id="rId18" w:history="1">
              <w:r w:rsidRPr="00CB6EA8">
                <w:rPr>
                  <w:spacing w:val="-6"/>
                </w:rPr>
                <w:t>http://www.zakupki.gov.ru</w:t>
              </w:r>
            </w:hyperlink>
            <w:r w:rsidRPr="00CB6EA8">
              <w:rPr>
                <w:spacing w:val="-6"/>
              </w:rPr>
              <w:t xml:space="preserve">), </w:t>
            </w:r>
          </w:p>
          <w:p w:rsidR="00170729" w:rsidRPr="00CB6EA8" w:rsidRDefault="00170729" w:rsidP="00170729">
            <w:pPr>
              <w:tabs>
                <w:tab w:val="left" w:pos="1134"/>
              </w:tabs>
              <w:contextualSpacing/>
              <w:jc w:val="both"/>
              <w:rPr>
                <w:spacing w:val="-6"/>
              </w:rPr>
            </w:pPr>
            <w:r w:rsidRPr="00CB6EA8">
              <w:rPr>
                <w:spacing w:val="-6"/>
              </w:rPr>
              <w:lastRenderedPageBreak/>
              <w:t>Официальный сайт по закупкам атомной отрасли Госкорпорации «Росатом» (</w:t>
            </w:r>
            <w:hyperlink r:id="rId19" w:history="1">
              <w:r w:rsidRPr="00CB6EA8">
                <w:rPr>
                  <w:spacing w:val="-6"/>
                </w:rPr>
                <w:t>http://zakupki.rosatom.ru</w:t>
              </w:r>
            </w:hyperlink>
            <w:r w:rsidRPr="00CB6EA8">
              <w:rPr>
                <w:spacing w:val="-6"/>
              </w:rPr>
              <w:t>).</w:t>
            </w:r>
          </w:p>
          <w:p w:rsidR="00E7539B" w:rsidRPr="00CB6EA8" w:rsidRDefault="00170729" w:rsidP="00170729">
            <w:pPr>
              <w:tabs>
                <w:tab w:val="left" w:pos="1134"/>
              </w:tabs>
              <w:contextualSpacing/>
              <w:jc w:val="both"/>
              <w:rPr>
                <w:spacing w:val="-6"/>
              </w:rPr>
            </w:pPr>
            <w:r w:rsidRPr="00CB6EA8">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CB6EA8">
                <w:rPr>
                  <w:spacing w:val="-6"/>
                </w:rPr>
                <w:t>www.a-k-d.ru</w:t>
              </w:r>
            </w:hyperlink>
          </w:p>
        </w:tc>
      </w:tr>
      <w:tr w:rsidR="00E7539B" w:rsidRPr="00EA34A5" w:rsidTr="007C1ED1">
        <w:trPr>
          <w:trHeight w:val="152"/>
        </w:trPr>
        <w:tc>
          <w:tcPr>
            <w:tcW w:w="781" w:type="dxa"/>
          </w:tcPr>
          <w:p w:rsidR="00E7539B" w:rsidRPr="00EA34A5" w:rsidRDefault="00E7539B" w:rsidP="00332787">
            <w:pPr>
              <w:numPr>
                <w:ilvl w:val="0"/>
                <w:numId w:val="26"/>
              </w:numPr>
              <w:tabs>
                <w:tab w:val="num" w:pos="786"/>
              </w:tabs>
              <w:ind w:left="0" w:hanging="15"/>
              <w:jc w:val="center"/>
            </w:pPr>
            <w:bookmarkStart w:id="205" w:name="_Ref317250440"/>
          </w:p>
        </w:tc>
        <w:bookmarkEnd w:id="205"/>
        <w:tc>
          <w:tcPr>
            <w:tcW w:w="2268" w:type="dxa"/>
          </w:tcPr>
          <w:p w:rsidR="00E7539B" w:rsidRPr="00CB6EA8" w:rsidRDefault="00E7539B" w:rsidP="007C1ED1">
            <w:pPr>
              <w:pStyle w:val="39"/>
              <w:tabs>
                <w:tab w:val="clear" w:pos="1307"/>
              </w:tabs>
              <w:ind w:left="0" w:right="153"/>
              <w:jc w:val="left"/>
              <w:rPr>
                <w:szCs w:val="24"/>
              </w:rPr>
            </w:pPr>
            <w:r w:rsidRPr="00CB6EA8">
              <w:rPr>
                <w:szCs w:val="24"/>
              </w:rPr>
              <w:t xml:space="preserve">Начальная (максимальная) цена договора </w:t>
            </w:r>
          </w:p>
        </w:tc>
        <w:tc>
          <w:tcPr>
            <w:tcW w:w="7088" w:type="dxa"/>
          </w:tcPr>
          <w:p w:rsidR="001F4CEC" w:rsidRPr="007810AA" w:rsidRDefault="007810AA" w:rsidP="001F4CEC">
            <w:pPr>
              <w:jc w:val="both"/>
            </w:pPr>
            <w:r>
              <w:rPr>
                <w:sz w:val="28"/>
                <w:szCs w:val="28"/>
              </w:rPr>
              <w:t>4</w:t>
            </w:r>
            <w:r w:rsidRPr="007810AA">
              <w:t xml:space="preserve"> 633 252,00(Четыре миллиона шестьсот тридцать три тысячи двести пятьдесят два) руб. 00 коп</w:t>
            </w:r>
            <w:proofErr w:type="gramStart"/>
            <w:r w:rsidRPr="007810AA">
              <w:t xml:space="preserve">., </w:t>
            </w:r>
            <w:proofErr w:type="gramEnd"/>
            <w:r w:rsidRPr="007810AA">
              <w:t>в том числе НДС (18%) 706 767 (Семьсот шесть тысяч семьсот шестьдесят семь) руб. 25 коп.</w:t>
            </w:r>
            <w:r w:rsidR="001F4CEC" w:rsidRPr="007810AA">
              <w:t xml:space="preserve"> </w:t>
            </w:r>
          </w:p>
          <w:p w:rsidR="001F4CEC" w:rsidRPr="00CB6EA8" w:rsidRDefault="001F4CEC" w:rsidP="001F4CEC">
            <w:pPr>
              <w:tabs>
                <w:tab w:val="left" w:pos="4820"/>
              </w:tabs>
              <w:jc w:val="both"/>
              <w:rPr>
                <w:color w:val="000000"/>
              </w:rPr>
            </w:pPr>
            <w:r w:rsidRPr="00CB6EA8">
              <w:t>Цена договора включает в себя</w:t>
            </w:r>
            <w:r w:rsidRPr="00CB6EA8">
              <w:rPr>
                <w:color w:val="000000"/>
              </w:rPr>
              <w:t xml:space="preserve"> все расходы, указанные в п.3.1.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1F4CEC" w:rsidRPr="00CB6EA8" w:rsidRDefault="001F4CEC" w:rsidP="001F4CEC">
            <w:pPr>
              <w:tabs>
                <w:tab w:val="num" w:pos="1134"/>
              </w:tabs>
              <w:jc w:val="both"/>
            </w:pPr>
            <w:r w:rsidRPr="00CB6EA8">
              <w:t>Цена договора, предлагаемая участником размещения заказа, не может превышать начальную (максимальную) цену договора.</w:t>
            </w:r>
          </w:p>
          <w:p w:rsidR="001F4CEC" w:rsidRPr="00CB6EA8" w:rsidRDefault="001F4CEC" w:rsidP="001F4CEC">
            <w:pPr>
              <w:tabs>
                <w:tab w:val="num" w:pos="1134"/>
              </w:tabs>
              <w:jc w:val="both"/>
            </w:pPr>
            <w:r w:rsidRPr="00CB6EA8">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1F4CEC" w:rsidRPr="00CB6EA8" w:rsidRDefault="001F4CEC" w:rsidP="001F4CEC">
            <w:pPr>
              <w:tabs>
                <w:tab w:val="num" w:pos="1134"/>
              </w:tabs>
              <w:autoSpaceDE w:val="0"/>
              <w:autoSpaceDN w:val="0"/>
              <w:ind w:right="153"/>
              <w:jc w:val="both"/>
            </w:pPr>
            <w:r w:rsidRPr="00CB6EA8">
              <w:t>Единый базис сравнения ценовых предложений:</w:t>
            </w:r>
          </w:p>
          <w:p w:rsidR="001F4CEC" w:rsidRPr="00CB6EA8" w:rsidRDefault="001F4CEC" w:rsidP="001F4CEC">
            <w:pPr>
              <w:tabs>
                <w:tab w:val="num" w:pos="1134"/>
              </w:tabs>
              <w:jc w:val="both"/>
            </w:pPr>
            <w:r w:rsidRPr="00CB6EA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CB6EA8" w:rsidRDefault="001F4CEC" w:rsidP="001F4CEC">
            <w:pPr>
              <w:tabs>
                <w:tab w:val="num" w:pos="1134"/>
              </w:tabs>
              <w:jc w:val="both"/>
              <w:rPr>
                <w:color w:val="000000"/>
              </w:rPr>
            </w:pPr>
            <w:r w:rsidRPr="00CB6EA8">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rPr>
                <w:lang w:val="en-US"/>
              </w:rPr>
            </w:pPr>
            <w:r w:rsidRPr="00CB6EA8">
              <w:t>Официальный язык запроса цен</w:t>
            </w:r>
          </w:p>
        </w:tc>
        <w:tc>
          <w:tcPr>
            <w:tcW w:w="7088" w:type="dxa"/>
          </w:tcPr>
          <w:p w:rsidR="00E7539B" w:rsidRPr="00CB6EA8" w:rsidRDefault="00E7539B" w:rsidP="007C1ED1">
            <w:pPr>
              <w:ind w:right="153"/>
            </w:pPr>
            <w:r w:rsidRPr="00CB6EA8">
              <w:t>русский</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206" w:name="_Ref317253392"/>
          </w:p>
        </w:tc>
        <w:bookmarkEnd w:id="206"/>
        <w:tc>
          <w:tcPr>
            <w:tcW w:w="2268" w:type="dxa"/>
          </w:tcPr>
          <w:p w:rsidR="00E7539B" w:rsidRPr="00CB6EA8" w:rsidRDefault="00E7539B" w:rsidP="007C1ED1">
            <w:pPr>
              <w:ind w:right="153"/>
              <w:rPr>
                <w:lang w:val="en-US"/>
              </w:rPr>
            </w:pPr>
            <w:r w:rsidRPr="00CB6EA8">
              <w:t>Валюта запроса цен</w:t>
            </w:r>
          </w:p>
        </w:tc>
        <w:tc>
          <w:tcPr>
            <w:tcW w:w="7088" w:type="dxa"/>
          </w:tcPr>
          <w:p w:rsidR="00E7539B" w:rsidRPr="00CB6EA8" w:rsidRDefault="00E7539B" w:rsidP="007C1ED1">
            <w:pPr>
              <w:ind w:right="153"/>
            </w:pPr>
            <w:r w:rsidRPr="00CB6EA8">
              <w:t>российский рубль</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pStyle w:val="39"/>
              <w:tabs>
                <w:tab w:val="clear" w:pos="1307"/>
              </w:tabs>
              <w:ind w:left="45" w:right="153"/>
              <w:rPr>
                <w:szCs w:val="24"/>
              </w:rPr>
            </w:pPr>
            <w:r w:rsidRPr="00CB6EA8">
              <w:rPr>
                <w:szCs w:val="24"/>
              </w:rPr>
              <w:t>Требования, предъявляемые к участникам запроса цен</w:t>
            </w:r>
            <w:r w:rsidRPr="00CB6EA8">
              <w:rPr>
                <w:b/>
                <w:i/>
                <w:szCs w:val="24"/>
              </w:rPr>
              <w:t xml:space="preserve"> </w:t>
            </w:r>
          </w:p>
        </w:tc>
        <w:tc>
          <w:tcPr>
            <w:tcW w:w="7088" w:type="dxa"/>
          </w:tcPr>
          <w:p w:rsidR="00E7539B" w:rsidRPr="00CB6EA8" w:rsidRDefault="00E7539B" w:rsidP="00332787">
            <w:pPr>
              <w:numPr>
                <w:ilvl w:val="0"/>
                <w:numId w:val="24"/>
              </w:numPr>
              <w:tabs>
                <w:tab w:val="left" w:pos="0"/>
                <w:tab w:val="left" w:pos="1204"/>
              </w:tabs>
              <w:ind w:left="0" w:right="153" w:firstLine="495"/>
              <w:jc w:val="both"/>
            </w:pPr>
            <w:bookmarkStart w:id="207" w:name="_Ref318730527"/>
            <w:r w:rsidRPr="00CB6EA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7"/>
          </w:p>
          <w:p w:rsidR="00E20A83" w:rsidRPr="00CB6EA8" w:rsidRDefault="00E20A83" w:rsidP="00E20A83">
            <w:pPr>
              <w:numPr>
                <w:ilvl w:val="0"/>
                <w:numId w:val="24"/>
              </w:numPr>
              <w:tabs>
                <w:tab w:val="left" w:pos="1062"/>
                <w:tab w:val="left" w:pos="1204"/>
              </w:tabs>
              <w:ind w:left="0" w:right="153" w:firstLine="495"/>
              <w:jc w:val="both"/>
            </w:pPr>
            <w:r w:rsidRPr="00CB6EA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20A83" w:rsidRPr="00CB6EA8" w:rsidRDefault="00E20A83" w:rsidP="00E20A83">
            <w:pPr>
              <w:pStyle w:val="aff1"/>
              <w:tabs>
                <w:tab w:val="left" w:pos="1062"/>
              </w:tabs>
              <w:ind w:firstLine="495"/>
              <w:jc w:val="both"/>
              <w:rPr>
                <w:rFonts w:ascii="Times New Roman" w:hAnsi="Times New Roman"/>
                <w:sz w:val="24"/>
                <w:szCs w:val="24"/>
              </w:rPr>
            </w:pPr>
            <w:r w:rsidRPr="00CB6EA8">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CB6EA8">
              <w:rPr>
                <w:rFonts w:ascii="Times New Roman" w:hAnsi="Times New Roman"/>
                <w:sz w:val="24"/>
                <w:szCs w:val="24"/>
              </w:rPr>
              <w:t>реализации поручения Председателя Правительства Российской Федерации</w:t>
            </w:r>
            <w:proofErr w:type="gramEnd"/>
            <w:r w:rsidRPr="00CB6EA8">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w:t>
            </w:r>
            <w:r w:rsidRPr="00CB6EA8">
              <w:rPr>
                <w:rFonts w:ascii="Times New Roman" w:hAnsi="Times New Roman"/>
                <w:sz w:val="24"/>
                <w:szCs w:val="24"/>
              </w:rPr>
              <w:lastRenderedPageBreak/>
              <w:t>интересов и иных злоупотреблений, связанных с занимаемой должностью.</w:t>
            </w:r>
          </w:p>
          <w:p w:rsidR="00E20A83" w:rsidRPr="00CB6EA8" w:rsidRDefault="00E20A83" w:rsidP="00E20A83">
            <w:pPr>
              <w:pStyle w:val="aff1"/>
              <w:tabs>
                <w:tab w:val="left" w:pos="1062"/>
              </w:tabs>
              <w:ind w:firstLine="495"/>
              <w:jc w:val="both"/>
              <w:rPr>
                <w:rFonts w:ascii="Times New Roman" w:hAnsi="Times New Roman"/>
                <w:sz w:val="24"/>
                <w:szCs w:val="24"/>
              </w:rPr>
            </w:pPr>
            <w:proofErr w:type="gramStart"/>
            <w:r w:rsidRPr="00CB6EA8">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20A83" w:rsidRPr="00994E97" w:rsidRDefault="00E20A83" w:rsidP="00994E97">
            <w:pPr>
              <w:tabs>
                <w:tab w:val="left" w:pos="1062"/>
                <w:tab w:val="left" w:pos="1204"/>
              </w:tabs>
              <w:ind w:firstLine="493"/>
              <w:jc w:val="both"/>
            </w:pPr>
            <w:proofErr w:type="gramStart"/>
            <w:r w:rsidRPr="00CB6EA8">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994E97">
              <w:t>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94E97">
              <w:t xml:space="preserve"> </w:t>
            </w:r>
            <w:proofErr w:type="gramStart"/>
            <w:r w:rsidRPr="00994E97">
              <w:t>порядке</w:t>
            </w:r>
            <w:proofErr w:type="gramEnd"/>
            <w:r w:rsidRPr="00994E9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0A83" w:rsidRPr="00994E97" w:rsidRDefault="00E20A83" w:rsidP="00994E97">
            <w:pPr>
              <w:numPr>
                <w:ilvl w:val="0"/>
                <w:numId w:val="24"/>
              </w:numPr>
              <w:tabs>
                <w:tab w:val="left" w:pos="0"/>
                <w:tab w:val="left" w:pos="1204"/>
              </w:tabs>
              <w:ind w:left="0" w:firstLine="493"/>
              <w:jc w:val="both"/>
            </w:pPr>
            <w:r w:rsidRPr="00994E97">
              <w:t>не находиться в процессе ликвидации (для юридического лица) или быть признанным по решению арбитражного суда несостоятельным (банкротом);</w:t>
            </w:r>
          </w:p>
          <w:p w:rsidR="00994E97" w:rsidRPr="00994E97" w:rsidRDefault="00E7539B" w:rsidP="00994E97">
            <w:pPr>
              <w:pStyle w:val="afff"/>
              <w:numPr>
                <w:ilvl w:val="1"/>
                <w:numId w:val="50"/>
              </w:numPr>
              <w:tabs>
                <w:tab w:val="left" w:pos="0"/>
                <w:tab w:val="left" w:pos="1204"/>
              </w:tabs>
              <w:spacing w:after="0" w:line="240" w:lineRule="auto"/>
              <w:ind w:left="0" w:firstLine="493"/>
              <w:jc w:val="both"/>
              <w:rPr>
                <w:rFonts w:ascii="Times New Roman" w:hAnsi="Times New Roman"/>
                <w:sz w:val="24"/>
                <w:szCs w:val="24"/>
              </w:rPr>
            </w:pPr>
            <w:bookmarkStart w:id="208" w:name="_Ref299553055"/>
            <w:r w:rsidRPr="00994E97">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8"/>
          </w:p>
          <w:p w:rsidR="00994E97" w:rsidRPr="00994E97" w:rsidRDefault="00994E97" w:rsidP="00994E97">
            <w:pPr>
              <w:pStyle w:val="afff"/>
              <w:numPr>
                <w:ilvl w:val="1"/>
                <w:numId w:val="50"/>
              </w:numPr>
              <w:tabs>
                <w:tab w:val="left" w:pos="0"/>
                <w:tab w:val="left" w:pos="1204"/>
              </w:tabs>
              <w:spacing w:after="0" w:line="240" w:lineRule="auto"/>
              <w:ind w:left="0" w:firstLine="493"/>
              <w:jc w:val="both"/>
              <w:rPr>
                <w:rFonts w:ascii="Times New Roman" w:hAnsi="Times New Roman"/>
                <w:sz w:val="24"/>
                <w:szCs w:val="24"/>
              </w:rPr>
            </w:pPr>
            <w:r w:rsidRPr="00994E97">
              <w:rPr>
                <w:rFonts w:ascii="Times New Roman" w:hAnsi="Times New Roman"/>
                <w:sz w:val="24"/>
                <w:szCs w:val="24"/>
              </w:rPr>
              <w:t>отсутствие сведений об участнике запроса цен в следующих реестрах недобросовестных поставщиков:</w:t>
            </w:r>
          </w:p>
          <w:p w:rsidR="00994E97" w:rsidRPr="00994E97" w:rsidRDefault="00994E97" w:rsidP="00994E97">
            <w:pPr>
              <w:pStyle w:val="aff1"/>
              <w:tabs>
                <w:tab w:val="left" w:pos="779"/>
                <w:tab w:val="left" w:pos="1346"/>
              </w:tabs>
              <w:ind w:firstLine="493"/>
              <w:jc w:val="both"/>
              <w:rPr>
                <w:rFonts w:ascii="Times New Roman" w:hAnsi="Times New Roman"/>
                <w:sz w:val="24"/>
                <w:szCs w:val="24"/>
              </w:rPr>
            </w:pPr>
            <w:r w:rsidRPr="00994E97">
              <w:rPr>
                <w:rFonts w:ascii="Times New Roman" w:hAnsi="Times New Roman"/>
                <w:sz w:val="24"/>
                <w:szCs w:val="24"/>
              </w:rPr>
              <w:t>-</w:t>
            </w:r>
            <w:r w:rsidRPr="00994E97">
              <w:rPr>
                <w:rFonts w:ascii="Times New Roman" w:hAnsi="Times New Roman"/>
                <w:sz w:val="24"/>
                <w:szCs w:val="24"/>
              </w:rPr>
              <w:tab/>
              <w:t xml:space="preserve">в реестре, </w:t>
            </w:r>
            <w:proofErr w:type="gramStart"/>
            <w:r w:rsidRPr="00994E97">
              <w:rPr>
                <w:rFonts w:ascii="Times New Roman" w:hAnsi="Times New Roman"/>
                <w:sz w:val="24"/>
                <w:szCs w:val="24"/>
              </w:rPr>
              <w:t>ведущимся</w:t>
            </w:r>
            <w:proofErr w:type="gramEnd"/>
            <w:r w:rsidRPr="00994E97">
              <w:rPr>
                <w:rFonts w:ascii="Times New Roman" w:hAnsi="Times New Roman"/>
                <w:sz w:val="24"/>
                <w:szCs w:val="24"/>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994E97" w:rsidRPr="00994E97" w:rsidRDefault="00994E97" w:rsidP="00994E97">
            <w:pPr>
              <w:pStyle w:val="aff1"/>
              <w:tabs>
                <w:tab w:val="left" w:pos="0"/>
                <w:tab w:val="left" w:pos="779"/>
              </w:tabs>
              <w:ind w:firstLine="493"/>
              <w:jc w:val="both"/>
              <w:rPr>
                <w:rFonts w:ascii="Times New Roman" w:hAnsi="Times New Roman"/>
                <w:sz w:val="24"/>
                <w:szCs w:val="24"/>
              </w:rPr>
            </w:pPr>
            <w:r w:rsidRPr="00994E97">
              <w:rPr>
                <w:rFonts w:ascii="Times New Roman" w:hAnsi="Times New Roman"/>
                <w:sz w:val="24"/>
                <w:szCs w:val="24"/>
              </w:rPr>
              <w:t>-</w:t>
            </w:r>
            <w:r w:rsidRPr="00994E97">
              <w:rPr>
                <w:rFonts w:ascii="Times New Roman" w:hAnsi="Times New Roman"/>
                <w:sz w:val="24"/>
                <w:szCs w:val="24"/>
              </w:rPr>
              <w:tab/>
              <w:t xml:space="preserve">в реестре, </w:t>
            </w:r>
            <w:proofErr w:type="gramStart"/>
            <w:r w:rsidRPr="00994E97">
              <w:rPr>
                <w:rFonts w:ascii="Times New Roman" w:hAnsi="Times New Roman"/>
                <w:sz w:val="24"/>
                <w:szCs w:val="24"/>
              </w:rPr>
              <w:t>ведущимся</w:t>
            </w:r>
            <w:proofErr w:type="gramEnd"/>
            <w:r w:rsidRPr="00994E97">
              <w:rPr>
                <w:rFonts w:ascii="Times New Roman" w:hAnsi="Times New Roman"/>
                <w:sz w:val="24"/>
                <w:szCs w:val="24"/>
              </w:rPr>
              <w:t xml:space="preserve"> в соответствии с положениями законодательства Российской Федерации о размещении государственных и муниципальных заказов;</w:t>
            </w:r>
          </w:p>
          <w:p w:rsidR="005E4195" w:rsidRPr="00994E97" w:rsidRDefault="00994E97" w:rsidP="00994E97">
            <w:pPr>
              <w:pStyle w:val="aff1"/>
              <w:tabs>
                <w:tab w:val="left" w:pos="0"/>
                <w:tab w:val="left" w:pos="779"/>
              </w:tabs>
              <w:ind w:firstLine="493"/>
              <w:jc w:val="both"/>
              <w:rPr>
                <w:rFonts w:ascii="Times New Roman" w:hAnsi="Times New Roman"/>
                <w:sz w:val="24"/>
                <w:szCs w:val="24"/>
              </w:rPr>
            </w:pPr>
            <w:r w:rsidRPr="00994E97">
              <w:rPr>
                <w:rFonts w:ascii="Times New Roman" w:hAnsi="Times New Roman"/>
                <w:sz w:val="24"/>
                <w:szCs w:val="24"/>
              </w:rPr>
              <w:t>-</w:t>
            </w:r>
            <w:r w:rsidRPr="00994E97">
              <w:rPr>
                <w:rFonts w:ascii="Times New Roman" w:hAnsi="Times New Roman"/>
                <w:sz w:val="24"/>
                <w:szCs w:val="24"/>
              </w:rPr>
              <w:tab/>
              <w:t>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bookmarkStart w:id="209" w:name="_Ref317257394"/>
          </w:p>
        </w:tc>
        <w:bookmarkEnd w:id="209"/>
        <w:tc>
          <w:tcPr>
            <w:tcW w:w="2268" w:type="dxa"/>
          </w:tcPr>
          <w:p w:rsidR="00E7539B" w:rsidRPr="00CB6EA8" w:rsidRDefault="00E7539B" w:rsidP="007C1ED1">
            <w:pPr>
              <w:pStyle w:val="39"/>
              <w:tabs>
                <w:tab w:val="clear" w:pos="1307"/>
              </w:tabs>
              <w:ind w:left="45" w:right="153"/>
              <w:rPr>
                <w:szCs w:val="24"/>
              </w:rPr>
            </w:pPr>
            <w:r w:rsidRPr="00CB6EA8">
              <w:rPr>
                <w:szCs w:val="24"/>
              </w:rPr>
              <w:t xml:space="preserve">Требования к </w:t>
            </w:r>
            <w:r w:rsidR="00950CDD" w:rsidRPr="00CB6EA8">
              <w:rPr>
                <w:szCs w:val="24"/>
              </w:rPr>
              <w:t>поставляемому товару</w:t>
            </w:r>
            <w:r w:rsidRPr="00CB6EA8">
              <w:rPr>
                <w:b/>
                <w:i/>
                <w:szCs w:val="24"/>
              </w:rPr>
              <w:t xml:space="preserve"> </w:t>
            </w:r>
          </w:p>
        </w:tc>
        <w:tc>
          <w:tcPr>
            <w:tcW w:w="7088" w:type="dxa"/>
          </w:tcPr>
          <w:p w:rsidR="00E7539B" w:rsidRPr="00CB6EA8" w:rsidRDefault="00E7539B" w:rsidP="007C1ED1">
            <w:pPr>
              <w:tabs>
                <w:tab w:val="left" w:pos="495"/>
                <w:tab w:val="left" w:pos="5657"/>
              </w:tabs>
              <w:ind w:right="153" w:firstLine="660"/>
              <w:jc w:val="both"/>
              <w:rPr>
                <w:color w:val="000000"/>
              </w:rPr>
            </w:pPr>
            <w:r w:rsidRPr="00CB6EA8">
              <w:rPr>
                <w:color w:val="000000"/>
              </w:rPr>
              <w:t xml:space="preserve">Требования к </w:t>
            </w:r>
            <w:r w:rsidRPr="00CB6EA8">
              <w:t xml:space="preserve">поставляемому товару </w:t>
            </w:r>
            <w:r w:rsidRPr="00CB6EA8">
              <w:rPr>
                <w:color w:val="000000"/>
              </w:rPr>
              <w:t xml:space="preserve">приводятся </w:t>
            </w:r>
            <w:r w:rsidRPr="00CB6EA8">
              <w:t>в томе 2</w:t>
            </w:r>
            <w:r w:rsidRPr="00CB6EA8">
              <w:rPr>
                <w:color w:val="000000"/>
              </w:rPr>
              <w:t xml:space="preserve"> «Техническая часть».</w:t>
            </w:r>
          </w:p>
          <w:p w:rsidR="00640D80" w:rsidRPr="00CB6EA8" w:rsidRDefault="00E7539B" w:rsidP="00332787">
            <w:pPr>
              <w:widowControl w:val="0"/>
              <w:numPr>
                <w:ilvl w:val="0"/>
                <w:numId w:val="32"/>
              </w:numPr>
              <w:tabs>
                <w:tab w:val="left" w:pos="709"/>
              </w:tabs>
              <w:adjustRightInd w:val="0"/>
              <w:ind w:left="0" w:right="153" w:firstLine="660"/>
              <w:jc w:val="both"/>
              <w:textAlignment w:val="baseline"/>
              <w:rPr>
                <w:color w:val="000000"/>
              </w:rPr>
            </w:pPr>
            <w:r w:rsidRPr="00CB6EA8">
              <w:rPr>
                <w:color w:val="000000"/>
              </w:rPr>
              <w:t xml:space="preserve"> </w:t>
            </w:r>
            <w:r w:rsidR="00950CDD" w:rsidRPr="00CB6EA8">
              <w:rPr>
                <w:color w:val="000000"/>
              </w:rPr>
              <w:t>На момент поставки на товары должны быть предоставлены</w:t>
            </w:r>
            <w:r w:rsidR="00E876B9" w:rsidRPr="00CB6EA8">
              <w:rPr>
                <w:color w:val="000000"/>
              </w:rPr>
              <w:t xml:space="preserve"> </w:t>
            </w:r>
            <w:r w:rsidR="00950CDD" w:rsidRPr="00CB6EA8">
              <w:rPr>
                <w:color w:val="000000"/>
              </w:rPr>
              <w:t>с</w:t>
            </w:r>
            <w:r w:rsidR="005E4195" w:rsidRPr="00CB6EA8">
              <w:rPr>
                <w:color w:val="000000"/>
              </w:rPr>
              <w:t>ертификаты качества (сертификаты</w:t>
            </w:r>
            <w:r w:rsidR="00950CDD" w:rsidRPr="00CB6EA8">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332787">
            <w:pPr>
              <w:numPr>
                <w:ilvl w:val="0"/>
                <w:numId w:val="26"/>
              </w:numPr>
              <w:tabs>
                <w:tab w:val="num" w:pos="786"/>
              </w:tabs>
              <w:ind w:left="0" w:hanging="15"/>
              <w:jc w:val="center"/>
            </w:pPr>
            <w:bookmarkStart w:id="210" w:name="_Ref317257698"/>
          </w:p>
        </w:tc>
        <w:bookmarkEnd w:id="210"/>
        <w:tc>
          <w:tcPr>
            <w:tcW w:w="2268" w:type="dxa"/>
          </w:tcPr>
          <w:p w:rsidR="00E7539B" w:rsidRPr="00CB6EA8" w:rsidRDefault="00E7539B" w:rsidP="007C1ED1">
            <w:pPr>
              <w:pStyle w:val="Times12"/>
              <w:tabs>
                <w:tab w:val="num" w:pos="960"/>
                <w:tab w:val="num" w:pos="2564"/>
              </w:tabs>
              <w:ind w:right="153" w:firstLine="0"/>
              <w:rPr>
                <w:szCs w:val="24"/>
              </w:rPr>
            </w:pPr>
            <w:r w:rsidRPr="00CB6EA8">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2161D9" w:rsidRPr="00CB6EA8" w:rsidRDefault="002161D9" w:rsidP="00332787">
            <w:pPr>
              <w:widowControl w:val="0"/>
              <w:numPr>
                <w:ilvl w:val="0"/>
                <w:numId w:val="25"/>
              </w:numPr>
              <w:tabs>
                <w:tab w:val="left" w:pos="636"/>
              </w:tabs>
              <w:adjustRightInd w:val="0"/>
              <w:ind w:left="0" w:right="153" w:firstLine="660"/>
              <w:jc w:val="both"/>
              <w:textAlignment w:val="baseline"/>
            </w:pPr>
            <w:bookmarkStart w:id="211" w:name="_Ref317256601"/>
            <w:r w:rsidRPr="00CB6EA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1"/>
          </w:p>
          <w:p w:rsidR="002161D9" w:rsidRPr="00CB6EA8" w:rsidRDefault="002161D9" w:rsidP="00332787">
            <w:pPr>
              <w:widowControl w:val="0"/>
              <w:numPr>
                <w:ilvl w:val="0"/>
                <w:numId w:val="25"/>
              </w:numPr>
              <w:tabs>
                <w:tab w:val="left" w:pos="636"/>
              </w:tabs>
              <w:adjustRightInd w:val="0"/>
              <w:ind w:left="0" w:right="153" w:firstLine="660"/>
              <w:jc w:val="both"/>
              <w:textAlignment w:val="baseline"/>
            </w:pPr>
            <w:bookmarkStart w:id="212" w:name="_Ref270105117"/>
            <w:r w:rsidRPr="00CB6EA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rsidRPr="00CB6EA8">
              <w:t xml:space="preserve">3.1  </w:t>
            </w:r>
            <w:r w:rsidRPr="00CB6EA8">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12"/>
          </w:p>
          <w:p w:rsidR="00E20A83" w:rsidRPr="00CB6EA8"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CB6EA8">
              <w:t xml:space="preserve">отсканированный оригинал решения </w:t>
            </w:r>
            <w:r w:rsidRPr="00CB6EA8">
              <w:rPr>
                <w:b/>
              </w:rPr>
              <w:t>об одобрении или о совершении крупной сделки</w:t>
            </w:r>
            <w:r w:rsidRPr="00CB6EA8">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CB6EA8">
              <w:rPr>
                <w:b/>
              </w:rPr>
              <w:t>либо письмо участника запроса цен о том, что данная</w:t>
            </w:r>
            <w:proofErr w:type="gramEnd"/>
            <w:r w:rsidRPr="00CB6EA8">
              <w:rPr>
                <w:b/>
              </w:rPr>
              <w:t xml:space="preserve"> сделка для такого участника запроса цен не является крупной, </w:t>
            </w:r>
            <w:r w:rsidRPr="00CB6E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CB6EA8" w:rsidRDefault="00E20A83" w:rsidP="00E20A83">
            <w:pPr>
              <w:tabs>
                <w:tab w:val="left" w:pos="1204"/>
                <w:tab w:val="left" w:pos="1346"/>
                <w:tab w:val="left" w:pos="2763"/>
              </w:tabs>
              <w:ind w:firstLine="660"/>
              <w:jc w:val="both"/>
              <w:rPr>
                <w:b/>
              </w:rPr>
            </w:pPr>
            <w:r w:rsidRPr="00CB6EA8">
              <w:t xml:space="preserve">В случае если </w:t>
            </w:r>
            <w:r w:rsidRPr="00CB6EA8">
              <w:rPr>
                <w:b/>
              </w:rPr>
              <w:t>сделка не является для участника запроса цен крупной сделкой</w:t>
            </w:r>
            <w:r w:rsidRPr="00CB6EA8">
              <w:t xml:space="preserve">, в составе заявки на участие в запросе цен </w:t>
            </w:r>
            <w:r w:rsidRPr="00CB6EA8">
              <w:rPr>
                <w:b/>
                <w:u w:val="single"/>
              </w:rPr>
              <w:t>необходимо</w:t>
            </w:r>
            <w:r w:rsidRPr="00CB6EA8">
              <w:t xml:space="preserve"> представить </w:t>
            </w:r>
            <w:r w:rsidRPr="00CB6EA8">
              <w:rPr>
                <w:b/>
              </w:rPr>
              <w:t>письмо</w:t>
            </w:r>
            <w:r w:rsidRPr="00CB6EA8">
              <w:t xml:space="preserve"> о том, что данная сделка для такого участника запроса цен не является крупной. </w:t>
            </w:r>
            <w:r w:rsidRPr="00CB6EA8">
              <w:rPr>
                <w:b/>
              </w:rPr>
              <w:t>В письме должны быть указаны лица, являющиеся сторонами в сделке, цена и предмет сделки.</w:t>
            </w:r>
          </w:p>
          <w:p w:rsidR="00E20A83" w:rsidRPr="00CB6EA8" w:rsidRDefault="00E20A83" w:rsidP="00E20A83">
            <w:pPr>
              <w:tabs>
                <w:tab w:val="left" w:pos="1204"/>
                <w:tab w:val="left" w:pos="1346"/>
                <w:tab w:val="left" w:pos="2763"/>
              </w:tabs>
              <w:ind w:firstLine="660"/>
              <w:jc w:val="both"/>
              <w:rPr>
                <w:b/>
              </w:rPr>
            </w:pPr>
            <w:r w:rsidRPr="00CB6EA8">
              <w:t xml:space="preserve">В случае если </w:t>
            </w:r>
            <w:r w:rsidRPr="00CB6EA8">
              <w:rPr>
                <w:b/>
              </w:rPr>
              <w:t>одобрения крупной сделки не требуется</w:t>
            </w:r>
            <w:r w:rsidRPr="00CB6EA8">
              <w:t xml:space="preserve">, в составе заявки на участие в запросе цен </w:t>
            </w:r>
            <w:r w:rsidRPr="00CB6EA8">
              <w:rPr>
                <w:b/>
                <w:u w:val="single"/>
              </w:rPr>
              <w:t>необходимо</w:t>
            </w:r>
            <w:r w:rsidRPr="00CB6EA8">
              <w:t xml:space="preserve"> представить </w:t>
            </w:r>
            <w:r w:rsidRPr="00CB6EA8">
              <w:rPr>
                <w:b/>
              </w:rPr>
              <w:t>письмо</w:t>
            </w:r>
            <w:r w:rsidRPr="00CB6EA8">
              <w:t xml:space="preserve"> о том, что данная сделка для такого участника запроса цен не требует одобрения. </w:t>
            </w:r>
            <w:r w:rsidRPr="00CB6EA8">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CB6EA8"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CB6EA8">
              <w:t xml:space="preserve">отсканированный оригинал решения </w:t>
            </w:r>
            <w:r w:rsidRPr="00CB6EA8">
              <w:rPr>
                <w:b/>
              </w:rPr>
              <w:t>об одобрении или о совершении сделки с заинтересованностью</w:t>
            </w:r>
            <w:r w:rsidRPr="00CB6EA8">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CB6EA8">
              <w:lastRenderedPageBreak/>
              <w:t xml:space="preserve">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CB6EA8">
              <w:rPr>
                <w:b/>
              </w:rPr>
              <w:t>либо письмо участника запроса цен о том, что данная сделка для такого</w:t>
            </w:r>
            <w:proofErr w:type="gramEnd"/>
            <w:r w:rsidRPr="00CB6EA8">
              <w:rPr>
                <w:b/>
              </w:rPr>
              <w:t xml:space="preserve"> участника запроса цен не является сделкой с заинтересованностью,</w:t>
            </w:r>
            <w:r w:rsidRPr="00CB6E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6EA8">
              <w:rPr>
                <w:b/>
              </w:rPr>
              <w:t>.</w:t>
            </w:r>
          </w:p>
          <w:p w:rsidR="00E20A83" w:rsidRPr="00CB6EA8" w:rsidRDefault="00E20A83" w:rsidP="00E20A83">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CB6EA8">
              <w:rPr>
                <w:rFonts w:ascii="Times New Roman" w:hAnsi="Times New Roman" w:cs="Times New Roman"/>
                <w:sz w:val="24"/>
                <w:szCs w:val="24"/>
                <w:lang w:eastAsia="ru-RU"/>
              </w:rPr>
              <w:t xml:space="preserve">В случае если </w:t>
            </w:r>
            <w:r w:rsidRPr="00CB6EA8">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CB6EA8">
              <w:rPr>
                <w:rFonts w:ascii="Times New Roman" w:hAnsi="Times New Roman" w:cs="Times New Roman"/>
                <w:sz w:val="24"/>
                <w:szCs w:val="24"/>
                <w:lang w:eastAsia="ru-RU"/>
              </w:rPr>
              <w:t xml:space="preserve">, в составе заявки на участие в запросе цен </w:t>
            </w:r>
            <w:r w:rsidRPr="00CB6EA8">
              <w:rPr>
                <w:rFonts w:ascii="Times New Roman" w:hAnsi="Times New Roman" w:cs="Times New Roman"/>
                <w:b/>
                <w:sz w:val="24"/>
                <w:szCs w:val="24"/>
                <w:u w:val="single"/>
                <w:lang w:eastAsia="ru-RU"/>
              </w:rPr>
              <w:t>необходимо</w:t>
            </w:r>
            <w:r w:rsidRPr="00CB6EA8">
              <w:rPr>
                <w:rFonts w:ascii="Times New Roman" w:hAnsi="Times New Roman" w:cs="Times New Roman"/>
                <w:sz w:val="24"/>
                <w:szCs w:val="24"/>
                <w:lang w:eastAsia="ru-RU"/>
              </w:rPr>
              <w:t xml:space="preserve"> представить </w:t>
            </w:r>
            <w:r w:rsidRPr="00CB6EA8">
              <w:rPr>
                <w:rFonts w:ascii="Times New Roman" w:hAnsi="Times New Roman" w:cs="Times New Roman"/>
                <w:b/>
                <w:sz w:val="24"/>
                <w:szCs w:val="24"/>
                <w:lang w:eastAsia="ru-RU"/>
              </w:rPr>
              <w:t>письмо</w:t>
            </w:r>
            <w:r w:rsidRPr="00CB6EA8">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CB6EA8">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CB6EA8">
              <w:rPr>
                <w:rFonts w:ascii="Times New Roman" w:hAnsi="Times New Roman" w:cs="Times New Roman"/>
                <w:sz w:val="24"/>
                <w:szCs w:val="24"/>
                <w:lang w:eastAsia="ru-RU"/>
              </w:rPr>
              <w:t> </w:t>
            </w:r>
          </w:p>
          <w:p w:rsidR="00E20A83" w:rsidRPr="00CB6EA8" w:rsidRDefault="00E20A83" w:rsidP="00E20A83">
            <w:pPr>
              <w:tabs>
                <w:tab w:val="left" w:pos="1204"/>
                <w:tab w:val="left" w:pos="1346"/>
                <w:tab w:val="left" w:pos="2763"/>
              </w:tabs>
              <w:ind w:firstLine="660"/>
              <w:jc w:val="both"/>
            </w:pPr>
            <w:r w:rsidRPr="00CB6EA8">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CB6EA8" w:rsidRDefault="00E20A83" w:rsidP="00E20A83">
            <w:pPr>
              <w:tabs>
                <w:tab w:val="left" w:pos="1418"/>
              </w:tabs>
              <w:ind w:right="-1" w:firstLine="709"/>
              <w:jc w:val="both"/>
            </w:pPr>
            <w:proofErr w:type="gramStart"/>
            <w:r w:rsidRPr="00CB6EA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B6EA8">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3176D" w:rsidRPr="00CB6EA8" w:rsidRDefault="00D3176D" w:rsidP="00332787">
            <w:pPr>
              <w:widowControl w:val="0"/>
              <w:numPr>
                <w:ilvl w:val="0"/>
                <w:numId w:val="25"/>
              </w:numPr>
              <w:tabs>
                <w:tab w:val="left" w:pos="636"/>
                <w:tab w:val="num" w:pos="709"/>
              </w:tabs>
              <w:adjustRightInd w:val="0"/>
              <w:ind w:left="0" w:right="153" w:firstLine="660"/>
              <w:jc w:val="both"/>
              <w:textAlignment w:val="baseline"/>
            </w:pPr>
            <w:bookmarkStart w:id="213" w:name="_Ref299570035"/>
            <w:r w:rsidRPr="00CB6EA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3"/>
            <w:r w:rsidRPr="00CB6EA8">
              <w:t>.</w:t>
            </w:r>
          </w:p>
          <w:p w:rsidR="00E20A83" w:rsidRPr="00CB6EA8" w:rsidRDefault="00E20A83" w:rsidP="00E20A83">
            <w:pPr>
              <w:widowControl w:val="0"/>
              <w:numPr>
                <w:ilvl w:val="0"/>
                <w:numId w:val="25"/>
              </w:numPr>
              <w:tabs>
                <w:tab w:val="left" w:pos="636"/>
                <w:tab w:val="num" w:pos="709"/>
              </w:tabs>
              <w:adjustRightInd w:val="0"/>
              <w:ind w:left="0" w:right="153" w:firstLine="660"/>
              <w:jc w:val="both"/>
              <w:textAlignment w:val="baseline"/>
            </w:pPr>
            <w:bookmarkStart w:id="214" w:name="_Ref331589943"/>
            <w:r w:rsidRPr="00CB6EA8">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14"/>
          </w:p>
          <w:p w:rsidR="0025380D" w:rsidRPr="00CB6EA8" w:rsidRDefault="0025380D" w:rsidP="00332787">
            <w:pPr>
              <w:widowControl w:val="0"/>
              <w:numPr>
                <w:ilvl w:val="0"/>
                <w:numId w:val="25"/>
              </w:numPr>
              <w:tabs>
                <w:tab w:val="left" w:pos="636"/>
                <w:tab w:val="num" w:pos="709"/>
              </w:tabs>
              <w:adjustRightInd w:val="0"/>
              <w:ind w:left="0" w:right="153" w:firstLine="660"/>
              <w:jc w:val="both"/>
              <w:textAlignment w:val="baseline"/>
            </w:pPr>
            <w:proofErr w:type="gramStart"/>
            <w:r w:rsidRPr="00CB6EA8">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Pr="00CB6EA8">
              <w:lastRenderedPageBreak/>
              <w:t>удостоверяющих личность (для иных</w:t>
            </w:r>
            <w:proofErr w:type="gramEnd"/>
            <w:r w:rsidRPr="00CB6EA8">
              <w:t xml:space="preserve"> физических лиц);</w:t>
            </w:r>
          </w:p>
          <w:p w:rsidR="0025380D" w:rsidRPr="00CB6EA8" w:rsidRDefault="0025380D" w:rsidP="00332787">
            <w:pPr>
              <w:widowControl w:val="0"/>
              <w:numPr>
                <w:ilvl w:val="0"/>
                <w:numId w:val="25"/>
              </w:numPr>
              <w:tabs>
                <w:tab w:val="left" w:pos="636"/>
                <w:tab w:val="num" w:pos="709"/>
              </w:tabs>
              <w:adjustRightInd w:val="0"/>
              <w:ind w:left="0" w:right="153" w:firstLine="660"/>
              <w:jc w:val="both"/>
              <w:textAlignment w:val="baseline"/>
            </w:pPr>
            <w:r w:rsidRPr="00CB6EA8">
              <w:t>отсканированные оригиналы учредительных документов в действующей редакции (для юридических лиц);</w:t>
            </w:r>
          </w:p>
          <w:p w:rsidR="00E20A83" w:rsidRPr="00CB6EA8" w:rsidRDefault="00E20A83" w:rsidP="00E20A83">
            <w:pPr>
              <w:widowControl w:val="0"/>
              <w:numPr>
                <w:ilvl w:val="0"/>
                <w:numId w:val="25"/>
              </w:numPr>
              <w:tabs>
                <w:tab w:val="num" w:pos="0"/>
                <w:tab w:val="left" w:pos="636"/>
              </w:tabs>
              <w:adjustRightInd w:val="0"/>
              <w:ind w:left="0" w:right="153" w:firstLine="660"/>
              <w:jc w:val="both"/>
              <w:textAlignment w:val="baseline"/>
            </w:pPr>
            <w:proofErr w:type="gramStart"/>
            <w:r w:rsidRPr="00CB6EA8">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E20A83" w:rsidRPr="00CB6EA8" w:rsidRDefault="00E20A83" w:rsidP="00E20A83">
            <w:pPr>
              <w:widowControl w:val="0"/>
              <w:tabs>
                <w:tab w:val="left" w:pos="920"/>
              </w:tabs>
              <w:adjustRightInd w:val="0"/>
              <w:ind w:right="153" w:firstLine="637"/>
              <w:jc w:val="both"/>
              <w:textAlignment w:val="baseline"/>
            </w:pPr>
            <w:r w:rsidRPr="00CB6EA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CB6EA8" w:rsidRDefault="00E20A83" w:rsidP="00E20A83">
            <w:pPr>
              <w:widowControl w:val="0"/>
              <w:adjustRightInd w:val="0"/>
              <w:ind w:right="153" w:firstLine="660"/>
              <w:jc w:val="both"/>
              <w:textAlignment w:val="baseline"/>
              <w:rPr>
                <w:u w:val="single"/>
              </w:rPr>
            </w:pPr>
            <w:r w:rsidRPr="00CB6EA8">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332787">
            <w:pPr>
              <w:numPr>
                <w:ilvl w:val="0"/>
                <w:numId w:val="26"/>
              </w:numPr>
              <w:tabs>
                <w:tab w:val="num" w:pos="786"/>
              </w:tabs>
              <w:ind w:left="0" w:hanging="15"/>
              <w:jc w:val="center"/>
            </w:pPr>
            <w:bookmarkStart w:id="215" w:name="_Ref317252608"/>
          </w:p>
        </w:tc>
        <w:bookmarkEnd w:id="215"/>
        <w:tc>
          <w:tcPr>
            <w:tcW w:w="2268" w:type="dxa"/>
          </w:tcPr>
          <w:p w:rsidR="00E7539B" w:rsidRPr="00CB6EA8" w:rsidRDefault="001F4CEC" w:rsidP="001F4CEC">
            <w:pPr>
              <w:pStyle w:val="Times12"/>
              <w:tabs>
                <w:tab w:val="left" w:pos="0"/>
                <w:tab w:val="left" w:pos="1140"/>
              </w:tabs>
              <w:ind w:right="153" w:firstLine="0"/>
              <w:rPr>
                <w:szCs w:val="24"/>
              </w:rPr>
            </w:pPr>
            <w:r w:rsidRPr="00CB6EA8">
              <w:rPr>
                <w:szCs w:val="24"/>
              </w:rPr>
              <w:t xml:space="preserve">Состав заявки на участие в запросе цен, </w:t>
            </w:r>
            <w:r w:rsidRPr="00CB6EA8">
              <w:rPr>
                <w:szCs w:val="24"/>
                <w:highlight w:val="lightGray"/>
              </w:rPr>
              <w:t>срок действия заявки</w:t>
            </w:r>
            <w:r w:rsidRPr="00CB6EA8">
              <w:rPr>
                <w:szCs w:val="24"/>
              </w:rPr>
              <w:t xml:space="preserve"> и порядок размещения документов в составе заявки на участие в запросе цен</w:t>
            </w:r>
          </w:p>
        </w:tc>
        <w:tc>
          <w:tcPr>
            <w:tcW w:w="7088" w:type="dxa"/>
          </w:tcPr>
          <w:p w:rsidR="006F25CE" w:rsidRPr="00CB6EA8" w:rsidRDefault="006F25CE" w:rsidP="00E20A83">
            <w:pPr>
              <w:pStyle w:val="Times12"/>
              <w:numPr>
                <w:ilvl w:val="0"/>
                <w:numId w:val="14"/>
              </w:numPr>
              <w:tabs>
                <w:tab w:val="left" w:pos="0"/>
                <w:tab w:val="left" w:pos="1140"/>
                <w:tab w:val="num" w:pos="2564"/>
              </w:tabs>
              <w:ind w:left="0" w:right="153" w:firstLine="637"/>
              <w:rPr>
                <w:szCs w:val="24"/>
              </w:rPr>
            </w:pPr>
            <w:r w:rsidRPr="00CB6EA8">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CD1EF9" w:rsidRPr="00CB6EA8">
              <w:rPr>
                <w:szCs w:val="24"/>
              </w:rPr>
              <w:t>5</w:t>
            </w:r>
            <w:r w:rsidRPr="00CB6EA8">
              <w:rPr>
                <w:szCs w:val="24"/>
              </w:rPr>
              <w:t xml:space="preserve">, </w:t>
            </w:r>
            <w:hyperlink w:anchor="_Письмо_о_подаче" w:history="1">
              <w:r w:rsidRPr="00CB6EA8">
                <w:rPr>
                  <w:szCs w:val="24"/>
                </w:rPr>
                <w:t>Форма 1</w:t>
              </w:r>
            </w:hyperlink>
            <w:r w:rsidRPr="00CB6EA8">
              <w:rPr>
                <w:szCs w:val="24"/>
              </w:rPr>
              <w:t>);</w:t>
            </w:r>
          </w:p>
          <w:p w:rsidR="001F4CEC" w:rsidRPr="00CB6EA8" w:rsidRDefault="001F4CEC" w:rsidP="001F4CEC">
            <w:pPr>
              <w:pStyle w:val="Times12"/>
              <w:tabs>
                <w:tab w:val="left" w:pos="0"/>
                <w:tab w:val="left" w:pos="1140"/>
                <w:tab w:val="num" w:pos="2564"/>
              </w:tabs>
              <w:ind w:right="153" w:firstLine="637"/>
              <w:rPr>
                <w:szCs w:val="24"/>
              </w:rPr>
            </w:pPr>
            <w:r w:rsidRPr="00CB6EA8">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CB6EA8">
              <w:rPr>
                <w:b/>
                <w:szCs w:val="24"/>
                <w:highlight w:val="lightGray"/>
                <w:u w:val="single"/>
              </w:rPr>
              <w:t>но не менее 60</w:t>
            </w:r>
            <w:r w:rsidRPr="00CB6EA8">
              <w:rPr>
                <w:b/>
                <w:i/>
                <w:szCs w:val="24"/>
                <w:highlight w:val="lightGray"/>
                <w:u w:val="single"/>
              </w:rPr>
              <w:t xml:space="preserve"> </w:t>
            </w:r>
            <w:r w:rsidRPr="00CB6EA8">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CB6EA8">
              <w:rPr>
                <w:szCs w:val="24"/>
                <w:highlight w:val="lightGray"/>
              </w:rPr>
              <w:t>;</w:t>
            </w:r>
          </w:p>
          <w:p w:rsidR="006F25CE" w:rsidRPr="00CB6EA8" w:rsidRDefault="006F25CE" w:rsidP="00E20A83">
            <w:pPr>
              <w:pStyle w:val="Times12"/>
              <w:numPr>
                <w:ilvl w:val="0"/>
                <w:numId w:val="14"/>
              </w:numPr>
              <w:tabs>
                <w:tab w:val="left" w:pos="0"/>
                <w:tab w:val="left" w:pos="1140"/>
                <w:tab w:val="num" w:pos="2564"/>
              </w:tabs>
              <w:ind w:left="0" w:right="153" w:firstLine="637"/>
              <w:rPr>
                <w:szCs w:val="24"/>
              </w:rPr>
            </w:pPr>
            <w:r w:rsidRPr="00CB6EA8">
              <w:rPr>
                <w:szCs w:val="24"/>
              </w:rPr>
              <w:t>анкета (раздел </w:t>
            </w:r>
            <w:r w:rsidR="00CD1EF9" w:rsidRPr="00CB6EA8">
              <w:rPr>
                <w:szCs w:val="24"/>
              </w:rPr>
              <w:t>5</w:t>
            </w:r>
            <w:r w:rsidRPr="00CB6EA8">
              <w:rPr>
                <w:szCs w:val="24"/>
              </w:rPr>
              <w:t xml:space="preserve">, </w:t>
            </w:r>
            <w:hyperlink w:anchor="_Анкета_Участника_процедуры" w:history="1">
              <w:r w:rsidRPr="00CB6EA8">
                <w:rPr>
                  <w:szCs w:val="24"/>
                </w:rPr>
                <w:t>Форма 2</w:t>
              </w:r>
            </w:hyperlink>
            <w:r w:rsidRPr="00CB6EA8">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CB6EA8" w:rsidRDefault="006F25CE" w:rsidP="00E20A83">
            <w:pPr>
              <w:pStyle w:val="Times12"/>
              <w:tabs>
                <w:tab w:val="left" w:pos="0"/>
                <w:tab w:val="left" w:pos="1140"/>
              </w:tabs>
              <w:ind w:right="153" w:firstLine="637"/>
              <w:rPr>
                <w:szCs w:val="24"/>
              </w:rPr>
            </w:pPr>
            <w:r w:rsidRPr="00CB6EA8">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CB6EA8" w:rsidRDefault="006F25CE" w:rsidP="00E20A83">
            <w:pPr>
              <w:pStyle w:val="Times12"/>
              <w:tabs>
                <w:tab w:val="left" w:pos="0"/>
                <w:tab w:val="left" w:pos="1140"/>
              </w:tabs>
              <w:ind w:right="153" w:firstLine="637"/>
              <w:rPr>
                <w:szCs w:val="24"/>
              </w:rPr>
            </w:pPr>
            <w:r w:rsidRPr="00CB6EA8">
              <w:rPr>
                <w:szCs w:val="24"/>
              </w:rPr>
              <w:t>Таблица 2 должна быть представлена в составе заявки на участие в запросе цен в двух форматах: *.</w:t>
            </w:r>
            <w:proofErr w:type="spellStart"/>
            <w:r w:rsidRPr="00CB6EA8">
              <w:rPr>
                <w:szCs w:val="24"/>
              </w:rPr>
              <w:t>pdf</w:t>
            </w:r>
            <w:proofErr w:type="spellEnd"/>
            <w:r w:rsidRPr="00CB6EA8">
              <w:rPr>
                <w:szCs w:val="24"/>
              </w:rPr>
              <w:t xml:space="preserve"> и *.</w:t>
            </w:r>
            <w:proofErr w:type="spellStart"/>
            <w:r w:rsidRPr="00CB6EA8">
              <w:rPr>
                <w:szCs w:val="24"/>
              </w:rPr>
              <w:t>xls</w:t>
            </w:r>
            <w:proofErr w:type="spellEnd"/>
            <w:r w:rsidRPr="00CB6EA8">
              <w:rPr>
                <w:szCs w:val="24"/>
              </w:rPr>
              <w:t>;</w:t>
            </w:r>
          </w:p>
          <w:p w:rsidR="001F4CEC" w:rsidRPr="00CB6EA8" w:rsidRDefault="006F25CE" w:rsidP="001F4CEC">
            <w:pPr>
              <w:pStyle w:val="Times12"/>
              <w:numPr>
                <w:ilvl w:val="0"/>
                <w:numId w:val="14"/>
              </w:numPr>
              <w:tabs>
                <w:tab w:val="left" w:pos="0"/>
                <w:tab w:val="left" w:pos="1140"/>
                <w:tab w:val="num" w:pos="2564"/>
              </w:tabs>
              <w:ind w:left="0" w:right="153" w:firstLine="637"/>
              <w:rPr>
                <w:szCs w:val="24"/>
              </w:rPr>
            </w:pPr>
            <w:r w:rsidRPr="00CB6EA8">
              <w:rPr>
                <w:szCs w:val="24"/>
              </w:rPr>
              <w:t>документы, указанные в пункте </w:t>
            </w:r>
            <w:fldSimple w:instr=" REF _Ref317257698 \r \h  \* MERGEFORMAT ">
              <w:r w:rsidR="00DB5F37" w:rsidRPr="00DB5F37">
                <w:rPr>
                  <w:szCs w:val="24"/>
                </w:rPr>
                <w:t>13</w:t>
              </w:r>
            </w:fldSimple>
            <w:r w:rsidRPr="00CB6EA8">
              <w:rPr>
                <w:szCs w:val="24"/>
              </w:rPr>
              <w:t xml:space="preserve"> раздела </w:t>
            </w:r>
            <w:fldSimple w:instr=" REF _Ref317256731 \r \h  \* MERGEFORMAT ">
              <w:r w:rsidR="00DB5F37" w:rsidRPr="00DB5F37">
                <w:rPr>
                  <w:szCs w:val="24"/>
                </w:rPr>
                <w:t>4</w:t>
              </w:r>
            </w:fldSimple>
            <w:r w:rsidRPr="00CB6EA8">
              <w:rPr>
                <w:szCs w:val="24"/>
              </w:rPr>
              <w:t xml:space="preserve"> «Информационная карта запроса цен», подтверждающие соответствие участника запроса цен установленным требованиям;</w:t>
            </w:r>
          </w:p>
          <w:p w:rsidR="00D3176D" w:rsidRPr="00CB6EA8" w:rsidRDefault="006F25CE" w:rsidP="001F4CEC">
            <w:pPr>
              <w:pStyle w:val="Times12"/>
              <w:numPr>
                <w:ilvl w:val="0"/>
                <w:numId w:val="14"/>
              </w:numPr>
              <w:tabs>
                <w:tab w:val="left" w:pos="0"/>
                <w:tab w:val="left" w:pos="1140"/>
                <w:tab w:val="num" w:pos="2564"/>
              </w:tabs>
              <w:ind w:left="0" w:right="153" w:firstLine="637"/>
              <w:rPr>
                <w:szCs w:val="24"/>
              </w:rPr>
            </w:pPr>
            <w:r w:rsidRPr="00CB6EA8">
              <w:rPr>
                <w:szCs w:val="24"/>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7353F1" w:rsidRPr="00CB6EA8">
              <w:rPr>
                <w:szCs w:val="24"/>
              </w:rPr>
              <w:t>5</w:t>
            </w:r>
            <w:r w:rsidRPr="00CB6EA8">
              <w:rPr>
                <w:szCs w:val="24"/>
              </w:rPr>
              <w:t xml:space="preserve">, </w:t>
            </w:r>
            <w:hyperlink w:anchor="_Техническое_предложение_(Форма" w:history="1">
              <w:r w:rsidRPr="00CB6EA8">
                <w:rPr>
                  <w:szCs w:val="24"/>
                </w:rPr>
                <w:t>Форма 3</w:t>
              </w:r>
            </w:hyperlink>
            <w:r w:rsidRPr="00CB6EA8">
              <w:rPr>
                <w:szCs w:val="24"/>
              </w:rPr>
              <w:t xml:space="preserve">), в том числе содержащее </w:t>
            </w:r>
          </w:p>
          <w:p w:rsidR="003B1A86" w:rsidRPr="00CB6EA8" w:rsidRDefault="006F25CE" w:rsidP="00E20A83">
            <w:pPr>
              <w:pStyle w:val="Times12"/>
              <w:numPr>
                <w:ilvl w:val="4"/>
                <w:numId w:val="12"/>
              </w:numPr>
              <w:tabs>
                <w:tab w:val="clear" w:pos="1494"/>
                <w:tab w:val="left" w:pos="0"/>
                <w:tab w:val="left" w:pos="1140"/>
                <w:tab w:val="num" w:pos="2564"/>
              </w:tabs>
              <w:ind w:left="0" w:right="153" w:firstLine="637"/>
              <w:rPr>
                <w:szCs w:val="24"/>
              </w:rPr>
            </w:pPr>
            <w:r w:rsidRPr="00CB6EA8">
              <w:rPr>
                <w:szCs w:val="24"/>
              </w:rPr>
              <w:t xml:space="preserve">наименование </w:t>
            </w:r>
            <w:r w:rsidR="00FF2328" w:rsidRPr="00CB6EA8">
              <w:rPr>
                <w:szCs w:val="24"/>
              </w:rPr>
              <w:t xml:space="preserve">изготовителя ТМЦ </w:t>
            </w:r>
            <w:r w:rsidRPr="00CB6EA8">
              <w:rPr>
                <w:szCs w:val="24"/>
              </w:rPr>
              <w:t xml:space="preserve">и страны происхождения </w:t>
            </w:r>
            <w:r w:rsidR="00131351" w:rsidRPr="00CB6EA8">
              <w:rPr>
                <w:szCs w:val="24"/>
              </w:rPr>
              <w:t>ТМЦ</w:t>
            </w:r>
            <w:r w:rsidRPr="00CB6EA8">
              <w:rPr>
                <w:szCs w:val="24"/>
              </w:rPr>
              <w:t>;</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t>указание количества товаров.</w:t>
            </w:r>
          </w:p>
          <w:p w:rsidR="007353F1" w:rsidRPr="00CB6EA8" w:rsidRDefault="00E20A83" w:rsidP="001F4CEC">
            <w:pPr>
              <w:pStyle w:val="Times12"/>
              <w:numPr>
                <w:ilvl w:val="0"/>
                <w:numId w:val="14"/>
              </w:numPr>
              <w:tabs>
                <w:tab w:val="left" w:pos="0"/>
                <w:tab w:val="left" w:pos="1062"/>
              </w:tabs>
              <w:ind w:left="0" w:right="153" w:firstLine="637"/>
              <w:rPr>
                <w:szCs w:val="24"/>
              </w:rPr>
            </w:pPr>
            <w:r w:rsidRPr="00CB6EA8">
              <w:rPr>
                <w:szCs w:val="24"/>
              </w:rPr>
              <w:t>спецификация (раздел 5., Форма 4).</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216" w:name="_Ref317254826"/>
          </w:p>
        </w:tc>
        <w:bookmarkEnd w:id="216"/>
        <w:tc>
          <w:tcPr>
            <w:tcW w:w="2268" w:type="dxa"/>
          </w:tcPr>
          <w:p w:rsidR="001F4CEC" w:rsidRPr="00CB6EA8" w:rsidRDefault="00E7539B" w:rsidP="001F4CEC">
            <w:pPr>
              <w:pStyle w:val="Times12"/>
              <w:ind w:left="45" w:right="153" w:firstLine="0"/>
              <w:jc w:val="left"/>
              <w:rPr>
                <w:szCs w:val="24"/>
              </w:rPr>
            </w:pPr>
            <w:r w:rsidRPr="00CB6EA8">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E7539B" w:rsidRPr="00CB6EA8" w:rsidRDefault="00E7539B" w:rsidP="000A6BEF">
            <w:pPr>
              <w:pStyle w:val="Times12"/>
              <w:tabs>
                <w:tab w:val="left" w:pos="70"/>
              </w:tabs>
              <w:ind w:right="153" w:firstLine="0"/>
              <w:rPr>
                <w:spacing w:val="-6"/>
                <w:szCs w:val="24"/>
              </w:rPr>
            </w:pPr>
            <w:r w:rsidRPr="00CB6EA8">
              <w:rPr>
                <w:szCs w:val="24"/>
              </w:rPr>
              <w:t>возможна</w:t>
            </w: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217" w:name="_Ref317250778"/>
          </w:p>
        </w:tc>
        <w:bookmarkEnd w:id="217"/>
        <w:tc>
          <w:tcPr>
            <w:tcW w:w="2268" w:type="dxa"/>
          </w:tcPr>
          <w:p w:rsidR="00E7539B" w:rsidRPr="00CB6EA8" w:rsidRDefault="00E7539B" w:rsidP="007C1ED1">
            <w:pPr>
              <w:pStyle w:val="Times12"/>
              <w:ind w:firstLine="0"/>
              <w:rPr>
                <w:szCs w:val="24"/>
              </w:rPr>
            </w:pPr>
            <w:r w:rsidRPr="00CB6EA8">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CB6EA8" w:rsidRDefault="00E7539B" w:rsidP="007C1ED1">
            <w:pPr>
              <w:pStyle w:val="Times12"/>
              <w:ind w:firstLine="0"/>
              <w:rPr>
                <w:szCs w:val="24"/>
              </w:rPr>
            </w:pPr>
            <w:r w:rsidRPr="00CB6EA8">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CB6EA8" w:rsidRDefault="00C76F03" w:rsidP="007C1ED1">
            <w:pPr>
              <w:pStyle w:val="Times12"/>
              <w:ind w:firstLine="0"/>
              <w:rPr>
                <w:b/>
                <w:i/>
                <w:szCs w:val="24"/>
              </w:rPr>
            </w:pPr>
            <w:r w:rsidRPr="00CB6EA8">
              <w:rPr>
                <w:szCs w:val="24"/>
              </w:rPr>
              <w:t>ЭТП</w:t>
            </w:r>
            <w:r w:rsidR="00E7539B" w:rsidRPr="00CB6EA8">
              <w:rPr>
                <w:szCs w:val="24"/>
              </w:rPr>
              <w:t xml:space="preserve"> «Аукционный Конкурсный Дом» по адресу: </w:t>
            </w:r>
            <w:proofErr w:type="spellStart"/>
            <w:r w:rsidR="00E7539B" w:rsidRPr="00CB6EA8">
              <w:rPr>
                <w:b/>
                <w:i/>
                <w:szCs w:val="24"/>
              </w:rPr>
              <w:t>www.a-k-d.ru</w:t>
            </w:r>
            <w:proofErr w:type="spellEnd"/>
            <w:r w:rsidR="00E7539B" w:rsidRPr="00CB6EA8">
              <w:rPr>
                <w:szCs w:val="24"/>
              </w:rPr>
              <w:t xml:space="preserve"> </w:t>
            </w:r>
          </w:p>
          <w:p w:rsidR="00E7539B" w:rsidRPr="00994E97" w:rsidRDefault="001F4CEC" w:rsidP="007C1ED1">
            <w:pPr>
              <w:pStyle w:val="Times12"/>
              <w:ind w:firstLine="0"/>
              <w:rPr>
                <w:szCs w:val="24"/>
                <w:highlight w:val="yellow"/>
              </w:rPr>
            </w:pPr>
            <w:r w:rsidRPr="00994E97">
              <w:rPr>
                <w:szCs w:val="24"/>
                <w:highlight w:val="yellow"/>
              </w:rPr>
              <w:t>12</w:t>
            </w:r>
            <w:r w:rsidR="00640D80" w:rsidRPr="00994E97">
              <w:rPr>
                <w:szCs w:val="24"/>
                <w:highlight w:val="yellow"/>
              </w:rPr>
              <w:t>-</w:t>
            </w:r>
            <w:r w:rsidR="002810BA" w:rsidRPr="00994E97">
              <w:rPr>
                <w:szCs w:val="24"/>
                <w:highlight w:val="yellow"/>
              </w:rPr>
              <w:t xml:space="preserve">  </w:t>
            </w:r>
            <w:r w:rsidR="00640D80" w:rsidRPr="00994E97">
              <w:rPr>
                <w:szCs w:val="24"/>
                <w:highlight w:val="yellow"/>
              </w:rPr>
              <w:t>00</w:t>
            </w:r>
            <w:r w:rsidR="00E7539B" w:rsidRPr="00994E97">
              <w:rPr>
                <w:szCs w:val="24"/>
                <w:highlight w:val="yellow"/>
              </w:rPr>
              <w:t xml:space="preserve"> (время московское) </w:t>
            </w:r>
          </w:p>
          <w:p w:rsidR="00E7539B" w:rsidRPr="00CB6EA8" w:rsidRDefault="00E7539B" w:rsidP="00994E97">
            <w:pPr>
              <w:pStyle w:val="Times12"/>
              <w:ind w:firstLine="0"/>
              <w:rPr>
                <w:szCs w:val="24"/>
              </w:rPr>
            </w:pPr>
            <w:r w:rsidRPr="00994E97">
              <w:rPr>
                <w:szCs w:val="24"/>
                <w:highlight w:val="yellow"/>
              </w:rPr>
              <w:t>«</w:t>
            </w:r>
            <w:r w:rsidR="00994E97" w:rsidRPr="00994E97">
              <w:rPr>
                <w:szCs w:val="24"/>
                <w:highlight w:val="yellow"/>
              </w:rPr>
              <w:t>12</w:t>
            </w:r>
            <w:r w:rsidRPr="00994E97">
              <w:rPr>
                <w:szCs w:val="24"/>
                <w:highlight w:val="yellow"/>
              </w:rPr>
              <w:t>»</w:t>
            </w:r>
            <w:r w:rsidR="00640D80" w:rsidRPr="00994E97">
              <w:rPr>
                <w:szCs w:val="24"/>
                <w:highlight w:val="yellow"/>
              </w:rPr>
              <w:t xml:space="preserve"> </w:t>
            </w:r>
            <w:r w:rsidR="00994E97" w:rsidRPr="00994E97">
              <w:rPr>
                <w:szCs w:val="24"/>
                <w:highlight w:val="yellow"/>
              </w:rPr>
              <w:t xml:space="preserve">сентября </w:t>
            </w:r>
            <w:r w:rsidR="001F4CEC" w:rsidRPr="00994E97">
              <w:rPr>
                <w:szCs w:val="24"/>
                <w:highlight w:val="yellow"/>
              </w:rPr>
              <w:t>2</w:t>
            </w:r>
            <w:r w:rsidRPr="00994E97">
              <w:rPr>
                <w:szCs w:val="24"/>
                <w:highlight w:val="yellow"/>
              </w:rPr>
              <w:t>01</w:t>
            </w:r>
            <w:r w:rsidR="00582ABF" w:rsidRPr="00994E97">
              <w:rPr>
                <w:szCs w:val="24"/>
                <w:highlight w:val="yellow"/>
              </w:rPr>
              <w:t>3</w:t>
            </w:r>
            <w:r w:rsidRPr="00994E97">
              <w:rPr>
                <w:szCs w:val="24"/>
                <w:highlight w:val="yellow"/>
              </w:rPr>
              <w:t xml:space="preserve"> года</w:t>
            </w: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218" w:name="_Ref317254136"/>
          </w:p>
        </w:tc>
        <w:bookmarkEnd w:id="218"/>
        <w:tc>
          <w:tcPr>
            <w:tcW w:w="2268" w:type="dxa"/>
          </w:tcPr>
          <w:p w:rsidR="00E7539B" w:rsidRPr="00CB6EA8" w:rsidRDefault="00E7539B" w:rsidP="007C1ED1">
            <w:pPr>
              <w:pStyle w:val="Times12"/>
              <w:ind w:firstLine="0"/>
              <w:rPr>
                <w:szCs w:val="24"/>
              </w:rPr>
            </w:pPr>
            <w:r w:rsidRPr="00CB6EA8">
              <w:rPr>
                <w:szCs w:val="24"/>
              </w:rPr>
              <w:t>Срок проведения отборочной и оценочной стадии рассмотрения заявок</w:t>
            </w:r>
          </w:p>
        </w:tc>
        <w:tc>
          <w:tcPr>
            <w:tcW w:w="7088" w:type="dxa"/>
          </w:tcPr>
          <w:p w:rsidR="00E7539B" w:rsidRPr="00CB6EA8" w:rsidRDefault="00E7539B" w:rsidP="007C1ED1">
            <w:r w:rsidRPr="00CB6EA8">
              <w:t>347388, г. Волгодонск-28, Ростовская обл.</w:t>
            </w:r>
          </w:p>
          <w:p w:rsidR="00E7539B" w:rsidRPr="00CB6EA8" w:rsidRDefault="00E7539B" w:rsidP="007C1ED1">
            <w:pPr>
              <w:pStyle w:val="Times12"/>
              <w:ind w:firstLine="0"/>
              <w:rPr>
                <w:szCs w:val="24"/>
              </w:rPr>
            </w:pPr>
            <w:r w:rsidRPr="00CB6EA8">
              <w:rPr>
                <w:szCs w:val="24"/>
              </w:rPr>
              <w:t>ВФ ОАО «НИАЭП»</w:t>
            </w:r>
          </w:p>
          <w:p w:rsidR="00E7539B" w:rsidRPr="00CB6EA8" w:rsidRDefault="00E7539B" w:rsidP="007C1ED1">
            <w:pPr>
              <w:pStyle w:val="Times12"/>
              <w:ind w:firstLine="0"/>
              <w:rPr>
                <w:szCs w:val="24"/>
              </w:rPr>
            </w:pPr>
            <w:r w:rsidRPr="00CB6EA8">
              <w:rPr>
                <w:szCs w:val="24"/>
              </w:rPr>
              <w:t xml:space="preserve">Отборочная стадия рассмотрения заявок на участие в запросе цен: </w:t>
            </w:r>
            <w:r w:rsidRPr="00994E97">
              <w:rPr>
                <w:szCs w:val="24"/>
                <w:highlight w:val="yellow"/>
              </w:rPr>
              <w:t>не позднее «</w:t>
            </w:r>
            <w:r w:rsidR="00994E97" w:rsidRPr="00994E97">
              <w:rPr>
                <w:szCs w:val="24"/>
                <w:highlight w:val="yellow"/>
              </w:rPr>
              <w:t>17</w:t>
            </w:r>
            <w:r w:rsidRPr="00994E97">
              <w:rPr>
                <w:szCs w:val="24"/>
                <w:highlight w:val="yellow"/>
              </w:rPr>
              <w:t xml:space="preserve">» </w:t>
            </w:r>
            <w:r w:rsidR="00994E97" w:rsidRPr="00994E97">
              <w:rPr>
                <w:szCs w:val="24"/>
                <w:highlight w:val="yellow"/>
              </w:rPr>
              <w:t xml:space="preserve">сентября </w:t>
            </w:r>
            <w:r w:rsidRPr="00994E97">
              <w:rPr>
                <w:szCs w:val="24"/>
                <w:highlight w:val="yellow"/>
              </w:rPr>
              <w:t>201</w:t>
            </w:r>
            <w:r w:rsidR="00582ABF" w:rsidRPr="00994E97">
              <w:rPr>
                <w:szCs w:val="24"/>
                <w:highlight w:val="yellow"/>
              </w:rPr>
              <w:t>3</w:t>
            </w:r>
            <w:r w:rsidRPr="00994E97">
              <w:rPr>
                <w:szCs w:val="24"/>
                <w:highlight w:val="yellow"/>
              </w:rPr>
              <w:t xml:space="preserve"> г.</w:t>
            </w:r>
          </w:p>
          <w:p w:rsidR="00E7539B" w:rsidRPr="00CB6EA8" w:rsidRDefault="00E7539B" w:rsidP="00994E97">
            <w:pPr>
              <w:pStyle w:val="Times12"/>
              <w:ind w:firstLine="0"/>
              <w:rPr>
                <w:szCs w:val="24"/>
              </w:rPr>
            </w:pPr>
            <w:r w:rsidRPr="00CB6EA8">
              <w:rPr>
                <w:szCs w:val="24"/>
              </w:rPr>
              <w:t xml:space="preserve">Оценочная стадия рассмотрения заявок на участие в запросе цен и подведение итогов запроса цен: </w:t>
            </w:r>
            <w:r w:rsidRPr="00994E97">
              <w:rPr>
                <w:szCs w:val="24"/>
                <w:highlight w:val="yellow"/>
              </w:rPr>
              <w:t>не позднее «</w:t>
            </w:r>
            <w:r w:rsidR="00994E97" w:rsidRPr="00994E97">
              <w:rPr>
                <w:szCs w:val="24"/>
                <w:highlight w:val="yellow"/>
              </w:rPr>
              <w:t>18</w:t>
            </w:r>
            <w:r w:rsidRPr="00994E97">
              <w:rPr>
                <w:szCs w:val="24"/>
                <w:highlight w:val="yellow"/>
              </w:rPr>
              <w:t xml:space="preserve">» </w:t>
            </w:r>
            <w:r w:rsidR="00994E97" w:rsidRPr="00994E97">
              <w:rPr>
                <w:szCs w:val="24"/>
                <w:highlight w:val="yellow"/>
              </w:rPr>
              <w:t xml:space="preserve">сентября </w:t>
            </w:r>
            <w:r w:rsidR="00C95006" w:rsidRPr="00994E97">
              <w:rPr>
                <w:szCs w:val="24"/>
                <w:highlight w:val="yellow"/>
              </w:rPr>
              <w:t xml:space="preserve"> </w:t>
            </w:r>
            <w:r w:rsidRPr="00994E97">
              <w:rPr>
                <w:szCs w:val="24"/>
                <w:highlight w:val="yellow"/>
              </w:rPr>
              <w:t>201</w:t>
            </w:r>
            <w:r w:rsidR="00582ABF" w:rsidRPr="00994E97">
              <w:rPr>
                <w:szCs w:val="24"/>
                <w:highlight w:val="yellow"/>
              </w:rPr>
              <w:t>3</w:t>
            </w:r>
            <w:r w:rsidRPr="00994E97">
              <w:rPr>
                <w:szCs w:val="24"/>
                <w:highlight w:val="yellow"/>
              </w:rPr>
              <w:t xml:space="preserve"> г.</w:t>
            </w:r>
          </w:p>
        </w:tc>
      </w:tr>
      <w:tr w:rsidR="0036672A" w:rsidRPr="005A6995" w:rsidTr="007C1ED1">
        <w:trPr>
          <w:trHeight w:val="232"/>
        </w:trPr>
        <w:tc>
          <w:tcPr>
            <w:tcW w:w="781" w:type="dxa"/>
          </w:tcPr>
          <w:p w:rsidR="0036672A" w:rsidRPr="00EA34A5" w:rsidRDefault="0036672A" w:rsidP="00332787">
            <w:pPr>
              <w:numPr>
                <w:ilvl w:val="0"/>
                <w:numId w:val="26"/>
              </w:numPr>
              <w:tabs>
                <w:tab w:val="num" w:pos="786"/>
              </w:tabs>
              <w:ind w:left="0" w:hanging="15"/>
              <w:jc w:val="center"/>
            </w:pPr>
          </w:p>
        </w:tc>
        <w:tc>
          <w:tcPr>
            <w:tcW w:w="2268" w:type="dxa"/>
          </w:tcPr>
          <w:p w:rsidR="0036672A" w:rsidRPr="00CB6EA8" w:rsidRDefault="0036672A" w:rsidP="007C1ED1">
            <w:pPr>
              <w:pStyle w:val="Times12"/>
              <w:ind w:firstLine="0"/>
              <w:rPr>
                <w:szCs w:val="24"/>
              </w:rPr>
            </w:pPr>
            <w:r w:rsidRPr="00CB6EA8">
              <w:rPr>
                <w:szCs w:val="24"/>
              </w:rPr>
              <w:t>Оценка заявок на участие в запросе цен</w:t>
            </w:r>
          </w:p>
        </w:tc>
        <w:tc>
          <w:tcPr>
            <w:tcW w:w="7088" w:type="dxa"/>
          </w:tcPr>
          <w:p w:rsidR="0036672A" w:rsidRPr="00CB6EA8" w:rsidRDefault="0036672A" w:rsidP="001F4CEC">
            <w:pPr>
              <w:pStyle w:val="Times12"/>
              <w:ind w:firstLine="0"/>
              <w:rPr>
                <w:szCs w:val="24"/>
              </w:rPr>
            </w:pPr>
            <w:r w:rsidRPr="00CB6EA8">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B6EA8">
              <w:rPr>
                <w:szCs w:val="24"/>
              </w:rPr>
              <w:t xml:space="preserve"> качестве единого базиса сравнения ценовых предложений используются цены предложений участников без учета НДС.</w:t>
            </w:r>
          </w:p>
          <w:p w:rsidR="0036672A" w:rsidRPr="00CB6EA8" w:rsidRDefault="0036672A" w:rsidP="001F4CEC">
            <w:pPr>
              <w:jc w:val="both"/>
            </w:pPr>
            <w:r w:rsidRPr="00CB6EA8">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19" w:name="_Ref317254659"/>
          </w:p>
        </w:tc>
        <w:bookmarkEnd w:id="219"/>
        <w:tc>
          <w:tcPr>
            <w:tcW w:w="2268" w:type="dxa"/>
          </w:tcPr>
          <w:p w:rsidR="00E7539B" w:rsidRPr="00CB6EA8" w:rsidRDefault="00E7539B" w:rsidP="007C1ED1">
            <w:pPr>
              <w:ind w:right="153"/>
              <w:rPr>
                <w:spacing w:val="-6"/>
              </w:rPr>
            </w:pPr>
            <w:r w:rsidRPr="00CB6EA8">
              <w:rPr>
                <w:spacing w:val="-6"/>
              </w:rPr>
              <w:t>Срок заключения договора</w:t>
            </w:r>
          </w:p>
          <w:p w:rsidR="00E7539B" w:rsidRPr="00CB6EA8" w:rsidRDefault="00E7539B" w:rsidP="007C1ED1">
            <w:pPr>
              <w:ind w:right="153"/>
              <w:rPr>
                <w:spacing w:val="-6"/>
              </w:rPr>
            </w:pPr>
          </w:p>
        </w:tc>
        <w:tc>
          <w:tcPr>
            <w:tcW w:w="7088" w:type="dxa"/>
          </w:tcPr>
          <w:p w:rsidR="00E7539B" w:rsidRPr="00CB6EA8" w:rsidRDefault="00E20A83" w:rsidP="002810BA">
            <w:pPr>
              <w:ind w:right="153"/>
              <w:jc w:val="both"/>
              <w:rPr>
                <w:spacing w:val="-6"/>
              </w:rPr>
            </w:pPr>
            <w:r w:rsidRPr="00CB6EA8">
              <w:t>в течение </w:t>
            </w:r>
            <w:r w:rsidRPr="00CB6EA8">
              <w:rPr>
                <w:b/>
                <w:i/>
              </w:rPr>
              <w:t>20 (двадцати)</w:t>
            </w:r>
            <w:r w:rsidRPr="00CB6EA8">
              <w:t xml:space="preserve"> дней, но не </w:t>
            </w:r>
            <w:proofErr w:type="gramStart"/>
            <w:r w:rsidRPr="00CB6EA8">
              <w:t>ранее</w:t>
            </w:r>
            <w:proofErr w:type="gramEnd"/>
            <w:r w:rsidRPr="00CB6EA8">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20" w:name="_Ref317256138"/>
          </w:p>
        </w:tc>
        <w:bookmarkEnd w:id="220"/>
        <w:tc>
          <w:tcPr>
            <w:tcW w:w="2268" w:type="dxa"/>
          </w:tcPr>
          <w:p w:rsidR="00E7539B" w:rsidRPr="00CB6EA8" w:rsidRDefault="00E7539B" w:rsidP="007C1ED1">
            <w:pPr>
              <w:ind w:right="153"/>
              <w:rPr>
                <w:spacing w:val="-6"/>
              </w:rPr>
            </w:pPr>
            <w:r w:rsidRPr="00CB6EA8">
              <w:rPr>
                <w:spacing w:val="-6"/>
              </w:rPr>
              <w:t xml:space="preserve">Обеспечение исполнения </w:t>
            </w:r>
            <w:r w:rsidR="00563E13" w:rsidRPr="00CB6EA8">
              <w:rPr>
                <w:spacing w:val="-6"/>
              </w:rPr>
              <w:t>обязательств по договору</w:t>
            </w:r>
            <w:r w:rsidR="00431812" w:rsidRPr="00CB6EA8">
              <w:rPr>
                <w:spacing w:val="-6"/>
              </w:rPr>
              <w:t>.</w:t>
            </w:r>
          </w:p>
        </w:tc>
        <w:tc>
          <w:tcPr>
            <w:tcW w:w="7088" w:type="dxa"/>
          </w:tcPr>
          <w:p w:rsidR="00E7539B" w:rsidRPr="00CB6EA8" w:rsidRDefault="00E7539B" w:rsidP="007C1ED1">
            <w:pPr>
              <w:ind w:right="153"/>
              <w:jc w:val="both"/>
              <w:rPr>
                <w:spacing w:val="-6"/>
              </w:rPr>
            </w:pPr>
            <w:r w:rsidRPr="00CB6EA8">
              <w:rPr>
                <w:spacing w:val="-6"/>
              </w:rPr>
              <w:t>Не требуется</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spacing w:val="-6"/>
              </w:rPr>
            </w:pPr>
            <w:r w:rsidRPr="00CB6EA8">
              <w:rPr>
                <w:spacing w:val="-6"/>
              </w:rPr>
              <w:t xml:space="preserve">Реквизиты для перечисления обеспечения исполнения договора и/или </w:t>
            </w:r>
            <w:r w:rsidRPr="00CB6EA8">
              <w:rPr>
                <w:spacing w:val="-6"/>
              </w:rPr>
              <w:lastRenderedPageBreak/>
              <w:t>обеспечения возврата аванса и/или обеспечения гарантийных обязательств</w:t>
            </w:r>
          </w:p>
        </w:tc>
        <w:tc>
          <w:tcPr>
            <w:tcW w:w="7088" w:type="dxa"/>
          </w:tcPr>
          <w:p w:rsidR="00E7539B" w:rsidRPr="00CB6EA8" w:rsidRDefault="00E7539B" w:rsidP="007C1ED1">
            <w:pPr>
              <w:tabs>
                <w:tab w:val="left" w:pos="4882"/>
              </w:tabs>
              <w:rPr>
                <w:bCs/>
                <w:spacing w:val="-1"/>
              </w:rPr>
            </w:pPr>
            <w:r w:rsidRPr="00CB6EA8">
              <w:rPr>
                <w:bCs/>
                <w:spacing w:val="-1"/>
              </w:rPr>
              <w:lastRenderedPageBreak/>
              <w:t>-</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spacing w:val="-6"/>
              </w:rPr>
            </w:pPr>
            <w:r w:rsidRPr="00CB6EA8">
              <w:rPr>
                <w:spacing w:val="-6"/>
              </w:rPr>
              <w:t>Порядок обжалования действий заказчика, организатора запроса цен, закупочной комиссии</w:t>
            </w:r>
          </w:p>
        </w:tc>
        <w:tc>
          <w:tcPr>
            <w:tcW w:w="7088" w:type="dxa"/>
          </w:tcPr>
          <w:p w:rsidR="00563E13" w:rsidRPr="00CB6EA8" w:rsidRDefault="00563E13" w:rsidP="00563E13">
            <w:pPr>
              <w:pStyle w:val="af5"/>
              <w:spacing w:before="0" w:beforeAutospacing="0" w:after="0" w:afterAutospacing="0"/>
              <w:ind w:right="153"/>
              <w:jc w:val="both"/>
            </w:pPr>
            <w:r w:rsidRPr="00CB6EA8">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B6EA8">
              <w:t>электронному</w:t>
            </w:r>
            <w:proofErr w:type="gramEnd"/>
            <w:r w:rsidRPr="00CB6EA8">
              <w:t xml:space="preserve"> </w:t>
            </w:r>
            <w:hyperlink r:id="rId21" w:history="1">
              <w:r w:rsidRPr="00CB6EA8">
                <w:rPr>
                  <w:rStyle w:val="afb"/>
                </w:rPr>
                <w:t>arbitration@rosatom.ru</w:t>
              </w:r>
            </w:hyperlink>
            <w:r w:rsidRPr="00CB6EA8">
              <w:t>.</w:t>
            </w:r>
          </w:p>
          <w:p w:rsidR="00563E13" w:rsidRPr="00CB6EA8" w:rsidRDefault="00563E13" w:rsidP="00563E13">
            <w:pPr>
              <w:pStyle w:val="af5"/>
              <w:spacing w:before="0" w:beforeAutospacing="0" w:after="0" w:afterAutospacing="0"/>
              <w:ind w:right="153"/>
              <w:jc w:val="both"/>
            </w:pPr>
            <w:r w:rsidRPr="00CB6EA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63E13" w:rsidRPr="00CB6EA8" w:rsidRDefault="00563E13" w:rsidP="00563E13">
            <w:pPr>
              <w:pStyle w:val="af5"/>
              <w:spacing w:before="0" w:beforeAutospacing="0" w:after="0" w:afterAutospacing="0"/>
              <w:ind w:right="153"/>
              <w:jc w:val="both"/>
            </w:pPr>
            <w:r w:rsidRPr="00CB6EA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CB6EA8" w:rsidRDefault="00563E13" w:rsidP="00563E13">
            <w:pPr>
              <w:pStyle w:val="af5"/>
              <w:spacing w:before="0" w:beforeAutospacing="0" w:after="0" w:afterAutospacing="0"/>
              <w:ind w:right="153"/>
              <w:jc w:val="both"/>
            </w:pPr>
            <w:r w:rsidRPr="00CB6EA8">
              <w:t xml:space="preserve">На сайте http://zakupki.rosatom.ru/ (раздел Контроль и </w:t>
            </w:r>
            <w:proofErr w:type="gramStart"/>
            <w:r w:rsidRPr="00CB6EA8">
              <w:t>арбитраж</w:t>
            </w:r>
            <w:proofErr w:type="gramEnd"/>
            <w:r w:rsidRPr="00CB6EA8">
              <w:t xml:space="preserve">/Нормативные документы) представлены Методические рекомендации о порядке рассмотрения жалоб. </w:t>
            </w:r>
          </w:p>
          <w:p w:rsidR="00E7539B" w:rsidRPr="00CB6EA8" w:rsidRDefault="00563E13" w:rsidP="007C1ED1">
            <w:pPr>
              <w:pStyle w:val="af5"/>
              <w:spacing w:before="0" w:beforeAutospacing="0" w:after="0" w:afterAutospacing="0"/>
              <w:ind w:right="153"/>
              <w:jc w:val="both"/>
            </w:pPr>
            <w:r w:rsidRPr="00CB6EA8">
              <w:t>Информация о состоянии и итогах рассмотрения жалобы отражается на сайте закупок Госкорпорации «Росатом» на странице соответствующей закупки.</w:t>
            </w:r>
            <w:r w:rsidR="00E20A83" w:rsidRPr="00CB6EA8">
              <w:t xml:space="preserve"> 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00E20A83" w:rsidRPr="00CB6EA8">
              <w:t>с даты размещения</w:t>
            </w:r>
            <w:proofErr w:type="gramEnd"/>
            <w:r w:rsidR="00E20A83" w:rsidRPr="00CB6EA8">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b/>
                <w:i/>
              </w:rPr>
            </w:pPr>
            <w:r w:rsidRPr="00CB6EA8">
              <w:t>Каналы связи, по которым можно сообщить о фактах злоупотребления при проведении запроса цен</w:t>
            </w:r>
          </w:p>
        </w:tc>
        <w:tc>
          <w:tcPr>
            <w:tcW w:w="7088" w:type="dxa"/>
          </w:tcPr>
          <w:p w:rsidR="00E7539B" w:rsidRPr="00CB6EA8" w:rsidRDefault="00E7539B" w:rsidP="007C1ED1">
            <w:pPr>
              <w:pStyle w:val="af5"/>
              <w:spacing w:before="0" w:beforeAutospacing="0" w:after="0" w:afterAutospacing="0"/>
              <w:ind w:right="153"/>
              <w:jc w:val="both"/>
            </w:pPr>
            <w:r w:rsidRPr="00CB6EA8">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CB6EA8" w:rsidRDefault="00E7539B" w:rsidP="007C1ED1">
            <w:pPr>
              <w:pStyle w:val="af5"/>
              <w:tabs>
                <w:tab w:val="left" w:pos="330"/>
              </w:tabs>
              <w:spacing w:before="0" w:beforeAutospacing="0" w:after="0" w:afterAutospacing="0"/>
              <w:ind w:right="153"/>
              <w:jc w:val="both"/>
            </w:pPr>
            <w:r w:rsidRPr="00CB6EA8">
              <w:t>1.</w:t>
            </w:r>
            <w:r w:rsidRPr="00CB6EA8">
              <w:tab/>
              <w:t>Телефон «горячей линии»: 8-800-100-07-07 (многоканальный, круглосуточно, бесплатно из любой точки страны);</w:t>
            </w:r>
          </w:p>
          <w:p w:rsidR="00E7539B" w:rsidRPr="00CB6EA8" w:rsidRDefault="00E7539B" w:rsidP="007C1ED1">
            <w:pPr>
              <w:pStyle w:val="af5"/>
              <w:tabs>
                <w:tab w:val="left" w:pos="360"/>
              </w:tabs>
              <w:spacing w:before="0" w:beforeAutospacing="0" w:after="0" w:afterAutospacing="0"/>
              <w:ind w:right="153"/>
              <w:jc w:val="both"/>
            </w:pPr>
            <w:r w:rsidRPr="00CB6EA8">
              <w:t>2.</w:t>
            </w:r>
            <w:r w:rsidRPr="00CB6EA8">
              <w:tab/>
              <w:t>Адрес электронной почты: 0707@rosatom.ru;</w:t>
            </w:r>
          </w:p>
          <w:p w:rsidR="00E7539B" w:rsidRPr="00CB6EA8" w:rsidRDefault="00E7539B" w:rsidP="007C1ED1">
            <w:pPr>
              <w:pStyle w:val="af5"/>
              <w:tabs>
                <w:tab w:val="left" w:pos="330"/>
              </w:tabs>
              <w:spacing w:before="0" w:beforeAutospacing="0" w:after="0" w:afterAutospacing="0"/>
              <w:ind w:right="153"/>
              <w:jc w:val="both"/>
            </w:pPr>
            <w:r w:rsidRPr="00CB6EA8">
              <w:t>3.</w:t>
            </w:r>
            <w:r w:rsidRPr="00CB6EA8">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CB6EA8">
      <w:pPr>
        <w:pStyle w:val="10"/>
        <w:numPr>
          <w:ilvl w:val="0"/>
          <w:numId w:val="0"/>
        </w:numPr>
        <w:tabs>
          <w:tab w:val="left" w:pos="1418"/>
        </w:tabs>
        <w:jc w:val="both"/>
        <w:rPr>
          <w:sz w:val="28"/>
          <w:szCs w:val="28"/>
        </w:rPr>
      </w:pPr>
      <w:bookmarkStart w:id="221" w:name="_Ref317252392"/>
      <w:bookmarkStart w:id="222" w:name="_Ref317252770"/>
      <w:bookmarkStart w:id="223" w:name="_Ref317258826"/>
      <w:bookmarkStart w:id="224" w:name="_Ref317258847"/>
      <w:bookmarkStart w:id="225" w:name="_Ref317258884"/>
      <w:bookmarkStart w:id="226" w:name="_Ref317259078"/>
      <w:bookmarkStart w:id="227" w:name="_Ref317259086"/>
      <w:bookmarkStart w:id="228" w:name="_Ref317259097"/>
      <w:bookmarkStart w:id="229" w:name="_Ref317259107"/>
      <w:bookmarkStart w:id="230" w:name="_Ref317259121"/>
      <w:bookmarkStart w:id="231" w:name="_Ref317259138"/>
      <w:bookmarkStart w:id="232" w:name="_Ref317259149"/>
      <w:bookmarkStart w:id="233" w:name="_Ref317259167"/>
      <w:bookmarkStart w:id="234" w:name="_Ref317259176"/>
      <w:bookmarkStart w:id="235" w:name="_Ref317259188"/>
      <w:bookmarkStart w:id="236" w:name="_Ref317259197"/>
      <w:bookmarkStart w:id="237" w:name="_Ref317259206"/>
      <w:bookmarkStart w:id="238" w:name="_Ref317259217"/>
      <w:bookmarkStart w:id="239" w:name="_Ref317259233"/>
      <w:bookmarkStart w:id="240" w:name="_Toc358744025"/>
      <w:bookmarkStart w:id="241"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290A5E" w:rsidRPr="001973FA" w:rsidRDefault="00290A5E" w:rsidP="00290A5E"/>
    <w:p w:rsidR="00290A5E" w:rsidRPr="005A3BC2" w:rsidRDefault="00290A5E" w:rsidP="00290A5E">
      <w:pPr>
        <w:pStyle w:val="Times12"/>
        <w:jc w:val="right"/>
        <w:rPr>
          <w:bCs w:val="0"/>
          <w:sz w:val="28"/>
          <w:szCs w:val="28"/>
        </w:rPr>
      </w:pPr>
      <w:bookmarkStart w:id="242" w:name="форма1"/>
      <w:bookmarkStart w:id="243" w:name="_Toc98251753"/>
      <w:bookmarkEnd w:id="241"/>
      <w:r w:rsidRPr="005A3BC2">
        <w:rPr>
          <w:bCs w:val="0"/>
          <w:sz w:val="28"/>
          <w:szCs w:val="28"/>
        </w:rPr>
        <w:t>Форма 1.</w:t>
      </w:r>
      <w:bookmarkEnd w:id="24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44" w:name="_Письмо_о_подаче"/>
      <w:bookmarkStart w:id="245" w:name="_Toc255987071"/>
      <w:bookmarkStart w:id="246" w:name="_Toc272505461"/>
      <w:bookmarkStart w:id="247" w:name="_Toc358744026"/>
      <w:bookmarkEnd w:id="24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45"/>
      <w:bookmarkEnd w:id="246"/>
      <w:bookmarkEnd w:id="24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563E13" w:rsidRPr="00E050D3">
        <w:rPr>
          <w:sz w:val="28"/>
          <w:szCs w:val="28"/>
        </w:rPr>
        <w:t>поставку</w:t>
      </w:r>
      <w:r w:rsidR="005748F2" w:rsidRPr="00042791">
        <w:rPr>
          <w:sz w:val="28"/>
          <w:szCs w:val="28"/>
        </w:rPr>
        <w:t xml:space="preserve"> </w:t>
      </w:r>
      <w:r w:rsidR="005748F2">
        <w:rPr>
          <w:sz w:val="28"/>
          <w:szCs w:val="28"/>
        </w:rPr>
        <w:t xml:space="preserve">ГСМ для заправки автомобилей </w:t>
      </w:r>
      <w:r w:rsidR="00563E13">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и на ЭТП</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48" w:name="_Ref55335821"/>
      <w:bookmarkStart w:id="249" w:name="_Ref55336345"/>
      <w:bookmarkStart w:id="250" w:name="_Toc57314674"/>
      <w:bookmarkStart w:id="251" w:name="_Toc69728988"/>
      <w:bookmarkStart w:id="252" w:name="_Toc98251754"/>
      <w:bookmarkEnd w:id="24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CB6EA8">
      <w:pPr>
        <w:jc w:val="both"/>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p>
    <w:p w:rsidR="00E20A83" w:rsidRDefault="00E20A83" w:rsidP="00E20A83">
      <w:pPr>
        <w:jc w:val="both"/>
        <w:rPr>
          <w:sz w:val="28"/>
          <w:szCs w:val="28"/>
        </w:rPr>
      </w:pPr>
      <w:r w:rsidRPr="00D038FE">
        <w:rPr>
          <w:sz w:val="28"/>
          <w:szCs w:val="28"/>
        </w:rPr>
        <w:t>Сроки и условия оплаты: ___________________________.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sz w:val="28"/>
          <w:szCs w:val="28"/>
        </w:rPr>
      </w:pPr>
      <w:proofErr w:type="gramStart"/>
      <w:r w:rsidRPr="00E25B1F">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25B1F">
        <w:rPr>
          <w:i/>
          <w:sz w:val="28"/>
          <w:szCs w:val="22"/>
        </w:rPr>
        <w:t xml:space="preserve"> </w:t>
      </w:r>
      <w:r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FC094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FC0942">
        <w:rPr>
          <w:rFonts w:ascii="Times New Roman" w:hAnsi="Times New Roman" w:cs="Times New Roman"/>
          <w:sz w:val="28"/>
          <w:szCs w:val="28"/>
        </w:rPr>
      </w:r>
      <w:r w:rsidR="00FC0942">
        <w:rPr>
          <w:rFonts w:ascii="Times New Roman" w:hAnsi="Times New Roman" w:cs="Times New Roman"/>
          <w:sz w:val="28"/>
          <w:szCs w:val="28"/>
        </w:rPr>
        <w:fldChar w:fldCharType="separate"/>
      </w:r>
      <w:r w:rsidR="00DB5F37">
        <w:rPr>
          <w:rFonts w:ascii="Times New Roman" w:hAnsi="Times New Roman" w:cs="Times New Roman"/>
          <w:sz w:val="28"/>
          <w:szCs w:val="28"/>
        </w:rPr>
        <w:t>14</w:t>
      </w:r>
      <w:r w:rsidR="00FC094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FC094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FC0942">
        <w:rPr>
          <w:rFonts w:ascii="Times New Roman" w:hAnsi="Times New Roman" w:cs="Times New Roman"/>
          <w:sz w:val="28"/>
          <w:szCs w:val="28"/>
        </w:rPr>
      </w:r>
      <w:r w:rsidR="00FC0942">
        <w:rPr>
          <w:rFonts w:ascii="Times New Roman" w:hAnsi="Times New Roman" w:cs="Times New Roman"/>
          <w:sz w:val="28"/>
          <w:szCs w:val="28"/>
        </w:rPr>
        <w:fldChar w:fldCharType="separate"/>
      </w:r>
      <w:r w:rsidR="00DB5F37">
        <w:rPr>
          <w:rFonts w:ascii="Times New Roman" w:hAnsi="Times New Roman" w:cs="Times New Roman"/>
          <w:sz w:val="28"/>
          <w:szCs w:val="28"/>
        </w:rPr>
        <w:t>4</w:t>
      </w:r>
      <w:r w:rsidR="00FC094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FC0942">
        <w:rPr>
          <w:szCs w:val="24"/>
        </w:rPr>
        <w:fldChar w:fldCharType="begin"/>
      </w:r>
      <w:r>
        <w:rPr>
          <w:szCs w:val="24"/>
        </w:rPr>
        <w:instrText xml:space="preserve"> REF _Ref317252608 \r \h </w:instrText>
      </w:r>
      <w:r w:rsidR="00FC0942">
        <w:rPr>
          <w:szCs w:val="24"/>
        </w:rPr>
      </w:r>
      <w:r w:rsidR="00FC0942">
        <w:rPr>
          <w:szCs w:val="24"/>
        </w:rPr>
        <w:fldChar w:fldCharType="separate"/>
      </w:r>
      <w:r w:rsidR="00DB5F37">
        <w:rPr>
          <w:szCs w:val="24"/>
        </w:rPr>
        <w:t>14</w:t>
      </w:r>
      <w:r w:rsidR="00FC0942">
        <w:rPr>
          <w:szCs w:val="24"/>
        </w:rPr>
        <w:fldChar w:fldCharType="end"/>
      </w:r>
      <w:r w:rsidRPr="00374CD8">
        <w:rPr>
          <w:szCs w:val="24"/>
        </w:rPr>
        <w:t xml:space="preserve"> раздела</w:t>
      </w:r>
      <w:r>
        <w:rPr>
          <w:szCs w:val="24"/>
        </w:rPr>
        <w:t> </w:t>
      </w:r>
      <w:r w:rsidR="00FC0942">
        <w:rPr>
          <w:szCs w:val="24"/>
        </w:rPr>
        <w:fldChar w:fldCharType="begin"/>
      </w:r>
      <w:r>
        <w:rPr>
          <w:szCs w:val="24"/>
        </w:rPr>
        <w:instrText xml:space="preserve"> REF _Ref317257897 \r \h </w:instrText>
      </w:r>
      <w:r w:rsidR="00FC0942">
        <w:rPr>
          <w:szCs w:val="24"/>
        </w:rPr>
      </w:r>
      <w:r w:rsidR="00FC0942">
        <w:rPr>
          <w:szCs w:val="24"/>
        </w:rPr>
        <w:fldChar w:fldCharType="separate"/>
      </w:r>
      <w:r w:rsidR="00DB5F37">
        <w:rPr>
          <w:szCs w:val="24"/>
        </w:rPr>
        <w:t>4</w:t>
      </w:r>
      <w:r w:rsidR="00FC0942">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48"/>
      <w:bookmarkEnd w:id="249"/>
      <w:bookmarkEnd w:id="250"/>
      <w:bookmarkEnd w:id="251"/>
      <w:bookmarkEnd w:id="25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поставку</w:t>
      </w:r>
      <w:r w:rsidR="005748F2" w:rsidRPr="00042791">
        <w:rPr>
          <w:sz w:val="28"/>
          <w:szCs w:val="28"/>
        </w:rPr>
        <w:t xml:space="preserve"> </w:t>
      </w:r>
      <w:r w:rsidR="005748F2">
        <w:rPr>
          <w:sz w:val="28"/>
          <w:szCs w:val="28"/>
        </w:rPr>
        <w:t>ГСМ для заправки автомобилей</w:t>
      </w:r>
      <w:r w:rsidR="00FD1EAC">
        <w:rPr>
          <w:sz w:val="28"/>
          <w:szCs w:val="28"/>
        </w:rPr>
        <w:t xml:space="preserve"> ВФ ОАО «НИАЭП»</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3" w:name="_Анкета_Претендента_на"/>
      <w:bookmarkStart w:id="254" w:name="_Анкета_Участника_процедуры"/>
      <w:bookmarkStart w:id="255" w:name="_Toc255987077"/>
      <w:bookmarkStart w:id="256" w:name="_Toc358744027"/>
      <w:bookmarkEnd w:id="253"/>
      <w:bookmarkEnd w:id="25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5"/>
      <w:bookmarkEnd w:id="256"/>
    </w:p>
    <w:p w:rsidR="00290A5E" w:rsidRPr="005A6995" w:rsidRDefault="001C41FB" w:rsidP="00290A5E">
      <w:pPr>
        <w:jc w:val="right"/>
        <w:rPr>
          <w:b/>
          <w:i/>
          <w:iCs/>
        </w:rPr>
      </w:pPr>
      <w:r>
        <w:rPr>
          <w:b/>
          <w:i/>
          <w:iCs/>
        </w:rPr>
        <w:t>Лот</w:t>
      </w:r>
      <w:r w:rsidR="005748F2">
        <w:rPr>
          <w:b/>
          <w:i/>
          <w:iCs/>
        </w:rPr>
        <w:t xml:space="preserve"> 3</w:t>
      </w:r>
      <w:r w:rsidR="00C95006">
        <w:rPr>
          <w:b/>
          <w:i/>
          <w:iCs/>
        </w:rPr>
        <w:t>9</w:t>
      </w:r>
      <w:r w:rsidR="005748F2">
        <w:rPr>
          <w:b/>
          <w:i/>
          <w:iCs/>
        </w:rPr>
        <w:t>-2013</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5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5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332787">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332787">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8" w:name="_Техническое_предложение_(Форма"/>
      <w:bookmarkStart w:id="259" w:name="_Toc235439567"/>
      <w:bookmarkEnd w:id="258"/>
      <w:r w:rsidR="001C41FB" w:rsidRPr="008C473C">
        <w:rPr>
          <w:sz w:val="28"/>
          <w:szCs w:val="28"/>
        </w:rPr>
        <w:t xml:space="preserve">на </w:t>
      </w:r>
      <w:r w:rsidR="001C41FB" w:rsidRPr="00E050D3">
        <w:rPr>
          <w:sz w:val="28"/>
          <w:szCs w:val="28"/>
        </w:rPr>
        <w:t xml:space="preserve">поставку </w:t>
      </w:r>
      <w:r w:rsidR="005748F2">
        <w:rPr>
          <w:sz w:val="28"/>
          <w:szCs w:val="28"/>
        </w:rPr>
        <w:t xml:space="preserve">ГСМ для заправки автомобилей </w:t>
      </w:r>
      <w:r w:rsidR="001C41FB">
        <w:rPr>
          <w:sz w:val="28"/>
          <w:szCs w:val="28"/>
        </w:rPr>
        <w:t>ВФ ОАО «НИАЭП»</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60" w:name="_Toc3587440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59"/>
      <w:bookmarkEnd w:id="260"/>
    </w:p>
    <w:p w:rsidR="00290A5E" w:rsidRPr="005A6995" w:rsidRDefault="001C41FB" w:rsidP="00290A5E">
      <w:pPr>
        <w:jc w:val="right"/>
        <w:rPr>
          <w:b/>
          <w:i/>
          <w:iCs/>
        </w:rPr>
      </w:pPr>
      <w:r>
        <w:rPr>
          <w:b/>
          <w:i/>
          <w:iCs/>
        </w:rPr>
        <w:t xml:space="preserve">Лот </w:t>
      </w:r>
      <w:r w:rsidR="007353F1">
        <w:rPr>
          <w:b/>
          <w:i/>
          <w:iCs/>
        </w:rPr>
        <w:t>3</w:t>
      </w:r>
      <w:r w:rsidR="00C95006">
        <w:rPr>
          <w:b/>
          <w:i/>
          <w:iCs/>
        </w:rPr>
        <w:t>9</w:t>
      </w:r>
      <w:r w:rsidR="007353F1">
        <w:rPr>
          <w:b/>
          <w:i/>
          <w:iCs/>
        </w:rPr>
        <w:t>-2013</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353F1" w:rsidRPr="00CB6EA8" w:rsidRDefault="001C41FB" w:rsidP="007353F1">
      <w:pPr>
        <w:pStyle w:val="Times12"/>
        <w:numPr>
          <w:ilvl w:val="0"/>
          <w:numId w:val="18"/>
        </w:numPr>
        <w:tabs>
          <w:tab w:val="clear" w:pos="960"/>
          <w:tab w:val="num" w:pos="720"/>
          <w:tab w:val="left" w:pos="1134"/>
          <w:tab w:val="left" w:pos="1418"/>
        </w:tabs>
        <w:ind w:left="709" w:firstLine="0"/>
        <w:rPr>
          <w:szCs w:val="24"/>
        </w:rPr>
      </w:pPr>
      <w:r w:rsidRPr="00CB6EA8">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sidRPr="00CB6EA8">
        <w:rPr>
          <w:szCs w:val="24"/>
        </w:rPr>
        <w:t xml:space="preserve">: </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1" w:name="_План_распределения_объемов_выполнен"/>
      <w:bookmarkEnd w:id="26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506D03" w:rsidRPr="00E050D3">
        <w:rPr>
          <w:sz w:val="28"/>
          <w:szCs w:val="28"/>
        </w:rPr>
        <w:t xml:space="preserve">поставку </w:t>
      </w:r>
      <w:r w:rsidR="005748F2">
        <w:rPr>
          <w:sz w:val="28"/>
          <w:szCs w:val="28"/>
        </w:rPr>
        <w:t xml:space="preserve">ГСМ для заправки автомобилей </w:t>
      </w:r>
      <w:r w:rsidR="00506D03">
        <w:rPr>
          <w:sz w:val="28"/>
          <w:szCs w:val="28"/>
        </w:rPr>
        <w:t>ВФ ОАО «НИАЭП»</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2" w:name="_Toc335143492"/>
      <w:bookmarkStart w:id="263" w:name="_Toc35874402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2"/>
      <w:bookmarkEnd w:id="263"/>
    </w:p>
    <w:p w:rsidR="00506D03" w:rsidRPr="005A6995" w:rsidRDefault="00506D03" w:rsidP="00506D03">
      <w:pPr>
        <w:jc w:val="right"/>
        <w:rPr>
          <w:b/>
          <w:i/>
          <w:iCs/>
        </w:rPr>
      </w:pPr>
      <w:r>
        <w:rPr>
          <w:b/>
          <w:i/>
          <w:iCs/>
        </w:rPr>
        <w:t xml:space="preserve">Лот </w:t>
      </w:r>
      <w:r w:rsidR="005748F2">
        <w:rPr>
          <w:b/>
          <w:i/>
          <w:iCs/>
        </w:rPr>
        <w:t>№3</w:t>
      </w:r>
      <w:r w:rsidR="00C95006">
        <w:rPr>
          <w:b/>
          <w:i/>
          <w:iCs/>
        </w:rPr>
        <w:t>9</w:t>
      </w:r>
      <w:r w:rsidR="005748F2">
        <w:rPr>
          <w:b/>
          <w:i/>
          <w:iCs/>
        </w:rPr>
        <w:t>-2013</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CB6EA8">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CB6EA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CB6EA8">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CB6EA8">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CB6EA8">
            <w:pPr>
              <w:snapToGrid w:val="0"/>
              <w:ind w:left="-108" w:right="-108"/>
              <w:jc w:val="center"/>
              <w:rPr>
                <w:color w:val="000000"/>
              </w:rPr>
            </w:pPr>
            <w:r w:rsidRPr="004C3775">
              <w:rPr>
                <w:color w:val="000000"/>
              </w:rPr>
              <w:t>Единица</w:t>
            </w:r>
            <w:r w:rsidR="00CB6EA8">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CB6EA8">
            <w:pPr>
              <w:pStyle w:val="110"/>
              <w:keepNext w:val="0"/>
              <w:tabs>
                <w:tab w:val="left" w:pos="1167"/>
              </w:tabs>
              <w:snapToGrid w:val="0"/>
              <w:rPr>
                <w:szCs w:val="24"/>
              </w:rPr>
            </w:pPr>
            <w:r w:rsidRPr="004C3775">
              <w:rPr>
                <w:szCs w:val="24"/>
              </w:rPr>
              <w:t>Цена (руб</w:t>
            </w:r>
            <w:r w:rsidR="00CB6EA8">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CB6EA8">
            <w:pPr>
              <w:pStyle w:val="110"/>
              <w:keepNext w:val="0"/>
              <w:tabs>
                <w:tab w:val="left" w:pos="1167"/>
              </w:tabs>
              <w:snapToGrid w:val="0"/>
            </w:pPr>
            <w:r w:rsidRPr="004C3775">
              <w:rPr>
                <w:szCs w:val="24"/>
              </w:rPr>
              <w:t>Сумма (руб</w:t>
            </w:r>
            <w:r w:rsidR="00CB6EA8">
              <w:rPr>
                <w:szCs w:val="24"/>
              </w:rPr>
              <w:t>.</w:t>
            </w:r>
            <w:r w:rsidRPr="004C3775">
              <w:rPr>
                <w:szCs w:val="24"/>
              </w:rPr>
              <w:t>)</w:t>
            </w:r>
            <w:r>
              <w:rPr>
                <w:szCs w:val="24"/>
              </w:rPr>
              <w:t>, в т.ч. НДС 18%</w:t>
            </w: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CB6EA8">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CB6EA8" w:rsidP="00CF4C36">
            <w:pPr>
              <w:contextualSpacing/>
              <w:jc w:val="center"/>
            </w:pPr>
            <w:r>
              <w:t>1</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B6EA8">
        <w:trPr>
          <w:cantSplit/>
          <w:trHeight w:val="379"/>
        </w:trPr>
        <w:tc>
          <w:tcPr>
            <w:tcW w:w="675" w:type="dxa"/>
            <w:tcBorders>
              <w:top w:val="single" w:sz="4" w:space="0" w:color="000000"/>
              <w:left w:val="single" w:sz="4" w:space="0" w:color="000000"/>
              <w:bottom w:val="single" w:sz="4" w:space="0" w:color="000000"/>
            </w:tcBorders>
            <w:vAlign w:val="center"/>
          </w:tcPr>
          <w:p w:rsidR="008421B9" w:rsidRPr="00D038FE" w:rsidRDefault="00CB6EA8" w:rsidP="00CF4C36">
            <w:pPr>
              <w:contextualSpacing/>
              <w:jc w:val="center"/>
            </w:pPr>
            <w:r>
              <w:t>…</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CB6EA8" w:rsidRDefault="00CB6EA8">
      <w:pPr>
        <w:spacing w:before="100" w:beforeAutospacing="1" w:after="100" w:afterAutospacing="1"/>
        <w:rPr>
          <w:rFonts w:eastAsia="HiddenHorzOCR"/>
        </w:rPr>
      </w:pPr>
      <w:r>
        <w:rPr>
          <w:rFonts w:eastAsia="HiddenHorzOCR"/>
        </w:rPr>
        <w:br w:type="page"/>
      </w:r>
    </w:p>
    <w:p w:rsidR="00E20A83" w:rsidRPr="00461838" w:rsidRDefault="00E20A83" w:rsidP="00E20A83">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E20A83" w:rsidRPr="00BC00D3" w:rsidRDefault="008123DF" w:rsidP="00E20A83">
      <w:pPr>
        <w:pStyle w:val="20"/>
        <w:numPr>
          <w:ilvl w:val="0"/>
          <w:numId w:val="0"/>
        </w:numPr>
        <w:spacing w:before="0" w:after="0"/>
        <w:jc w:val="center"/>
        <w:rPr>
          <w:rFonts w:ascii="Times New Roman" w:hAnsi="Times New Roman" w:cs="Times New Roman"/>
          <w:bCs w:val="0"/>
          <w:iCs w:val="0"/>
        </w:rPr>
      </w:pPr>
      <w:bookmarkStart w:id="264" w:name="_Toc358744030"/>
      <w:r>
        <w:rPr>
          <w:rFonts w:ascii="Times New Roman" w:hAnsi="Times New Roman" w:cs="Times New Roman"/>
          <w:b w:val="0"/>
          <w:bCs w:val="0"/>
          <w:i w:val="0"/>
        </w:rPr>
        <w:t>Акт п</w:t>
      </w:r>
      <w:r w:rsidR="00E20A83" w:rsidRPr="00BC00D3">
        <w:rPr>
          <w:rFonts w:ascii="Times New Roman" w:hAnsi="Times New Roman" w:cs="Times New Roman"/>
          <w:b w:val="0"/>
          <w:bCs w:val="0"/>
          <w:i w:val="0"/>
        </w:rPr>
        <w:t>риема-передачи документов (форма)</w:t>
      </w:r>
      <w:bookmarkEnd w:id="264"/>
    </w:p>
    <w:p w:rsidR="00E20A83" w:rsidRPr="00BC00D3" w:rsidRDefault="00E20A83" w:rsidP="00E20A83">
      <w:pPr>
        <w:pStyle w:val="Times12"/>
        <w:tabs>
          <w:tab w:val="left" w:pos="709"/>
          <w:tab w:val="left" w:pos="1134"/>
        </w:tabs>
        <w:ind w:firstLine="0"/>
        <w:jc w:val="left"/>
        <w:rPr>
          <w:rFonts w:eastAsia="HiddenHorzOCR"/>
          <w:sz w:val="28"/>
          <w:szCs w:val="28"/>
        </w:rPr>
      </w:pPr>
    </w:p>
    <w:p w:rsidR="00E20A83" w:rsidRPr="00BC00D3" w:rsidRDefault="00E20A83" w:rsidP="00E20A8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20A83" w:rsidRPr="00BC00D3" w:rsidRDefault="00E20A83" w:rsidP="00E20A8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r>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r>
    </w:tbl>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65" w:name="_Toc318466725"/>
      <w:bookmarkStart w:id="266" w:name="_Toc318466793"/>
      <w:bookmarkStart w:id="267" w:name="_Toc318789994"/>
      <w:bookmarkStart w:id="268" w:name="_Toc318791559"/>
      <w:bookmarkStart w:id="269" w:name="_Toc319227923"/>
      <w:bookmarkStart w:id="270" w:name="_Toc320277131"/>
      <w:bookmarkStart w:id="271" w:name="_Toc320867532"/>
      <w:bookmarkStart w:id="272" w:name="_Toc321399618"/>
      <w:bookmarkStart w:id="273" w:name="_Toc332977025"/>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4" w:name="_Toc343526836"/>
      <w:bookmarkStart w:id="275" w:name="_Toc343526909"/>
      <w:bookmarkStart w:id="276" w:name="_Toc343526985"/>
      <w:bookmarkStart w:id="277" w:name="_Toc343527052"/>
      <w:bookmarkStart w:id="278" w:name="_Toc343634037"/>
      <w:bookmarkStart w:id="279" w:name="_Toc343634183"/>
      <w:bookmarkStart w:id="280" w:name="_Toc347741282"/>
      <w:bookmarkStart w:id="281" w:name="_Toc347742607"/>
      <w:bookmarkStart w:id="282" w:name="_Toc348367240"/>
      <w:bookmarkStart w:id="283" w:name="_Toc348444106"/>
      <w:bookmarkStart w:id="284" w:name="_Toc349061016"/>
      <w:bookmarkStart w:id="285" w:name="_Toc350855906"/>
      <w:bookmarkStart w:id="286" w:name="_Toc351557748"/>
      <w:bookmarkStart w:id="287" w:name="_Toc354567543"/>
      <w:bookmarkStart w:id="288" w:name="_Toc356206992"/>
      <w:bookmarkStart w:id="289" w:name="_Toc356414763"/>
      <w:bookmarkStart w:id="290" w:name="_Toc357867438"/>
      <w:bookmarkStart w:id="291" w:name="_Toc358741622"/>
      <w:bookmarkStart w:id="292" w:name="_Toc358744031"/>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3" w:name="_Toc318466726"/>
      <w:bookmarkStart w:id="294" w:name="_Toc318466794"/>
      <w:bookmarkStart w:id="295" w:name="_Toc318789995"/>
      <w:bookmarkStart w:id="296" w:name="_Toc318791560"/>
      <w:bookmarkStart w:id="297" w:name="_Toc319227924"/>
      <w:bookmarkStart w:id="298" w:name="_Toc320277132"/>
      <w:bookmarkStart w:id="299" w:name="_Toc320867533"/>
      <w:bookmarkStart w:id="300" w:name="_Toc321399619"/>
      <w:bookmarkStart w:id="301" w:name="_Toc332977026"/>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2" w:name="_Toc343526837"/>
      <w:bookmarkStart w:id="303" w:name="_Toc343526910"/>
      <w:bookmarkStart w:id="304" w:name="_Toc343526986"/>
      <w:bookmarkStart w:id="305" w:name="_Toc343527053"/>
      <w:bookmarkStart w:id="306" w:name="_Toc343634038"/>
      <w:bookmarkStart w:id="307" w:name="_Toc343634184"/>
      <w:bookmarkStart w:id="308" w:name="_Toc347741283"/>
      <w:bookmarkStart w:id="309" w:name="_Toc347742608"/>
      <w:bookmarkStart w:id="310" w:name="_Toc348367241"/>
      <w:bookmarkStart w:id="311" w:name="_Toc348444107"/>
      <w:bookmarkStart w:id="312" w:name="_Toc349061017"/>
      <w:bookmarkStart w:id="313" w:name="_Toc350855907"/>
      <w:bookmarkStart w:id="314" w:name="_Toc351557749"/>
      <w:bookmarkStart w:id="315" w:name="_Toc354567544"/>
      <w:bookmarkStart w:id="316" w:name="_Toc356206993"/>
      <w:bookmarkStart w:id="317" w:name="_Toc356414764"/>
      <w:bookmarkStart w:id="318" w:name="_Toc357867439"/>
      <w:bookmarkStart w:id="319" w:name="_Toc358741623"/>
      <w:bookmarkStart w:id="320" w:name="_Toc358744032"/>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21" w:name="_Toc318466727"/>
      <w:bookmarkStart w:id="322" w:name="_Toc318466795"/>
      <w:bookmarkStart w:id="323" w:name="_Toc318789996"/>
      <w:bookmarkStart w:id="324" w:name="_Toc318791561"/>
      <w:bookmarkStart w:id="325" w:name="_Toc319227925"/>
      <w:bookmarkStart w:id="326" w:name="_Toc320277133"/>
      <w:bookmarkStart w:id="327" w:name="_Toc320867534"/>
      <w:bookmarkStart w:id="328" w:name="_Toc321399620"/>
      <w:bookmarkStart w:id="329" w:name="_Toc332977027"/>
      <w:bookmarkStart w:id="330" w:name="_Toc343526838"/>
      <w:bookmarkStart w:id="331" w:name="_Toc343526911"/>
      <w:bookmarkStart w:id="332" w:name="_Toc343526987"/>
      <w:bookmarkStart w:id="333" w:name="_Toc343527054"/>
      <w:bookmarkStart w:id="334" w:name="_Toc343634039"/>
      <w:bookmarkStart w:id="335" w:name="_Toc343634185"/>
      <w:bookmarkStart w:id="336" w:name="_Toc347741284"/>
      <w:bookmarkStart w:id="337" w:name="_Toc347742609"/>
      <w:bookmarkStart w:id="338" w:name="_Toc348367242"/>
      <w:bookmarkStart w:id="339" w:name="_Toc348444108"/>
      <w:bookmarkStart w:id="340" w:name="_Toc349061018"/>
      <w:bookmarkStart w:id="341" w:name="_Toc350855908"/>
      <w:bookmarkStart w:id="342" w:name="_Toc351557750"/>
      <w:bookmarkStart w:id="343" w:name="_Toc354567545"/>
      <w:bookmarkStart w:id="344" w:name="_Toc356206994"/>
      <w:bookmarkStart w:id="345" w:name="_Toc356414765"/>
      <w:bookmarkStart w:id="346" w:name="_Toc357867440"/>
      <w:bookmarkStart w:id="347" w:name="_Toc358744033"/>
      <w:r w:rsidRPr="00BC00D3">
        <w:rPr>
          <w:rFonts w:ascii="Times New Roman" w:eastAsia="HiddenHorzOCR" w:hAnsi="Times New Roman"/>
          <w:sz w:val="28"/>
          <w:szCs w:val="28"/>
        </w:rPr>
        <w:t>ПОДПИСИ:</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20A83" w:rsidRPr="00745AFB"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20A83" w:rsidRDefault="00E20A83" w:rsidP="00506D03">
      <w:pPr>
        <w:pStyle w:val="12"/>
        <w:pageBreakBefore/>
        <w:rPr>
          <w:rFonts w:eastAsia="Arial Unicode MS"/>
          <w:snapToGrid w:val="0"/>
          <w:sz w:val="22"/>
          <w:szCs w:val="22"/>
        </w:rPr>
      </w:pPr>
    </w:p>
    <w:p w:rsidR="00CB6EA8" w:rsidRPr="004D0C6A" w:rsidRDefault="00CF4C36" w:rsidP="004D0C6A">
      <w:pPr>
        <w:spacing w:before="100" w:beforeAutospacing="1" w:after="100" w:afterAutospacing="1"/>
        <w:jc w:val="center"/>
        <w:rPr>
          <w:b/>
          <w:snapToGrid w:val="0"/>
          <w:sz w:val="28"/>
        </w:rPr>
      </w:pPr>
      <w:r w:rsidRPr="00D7717B">
        <w:rPr>
          <w:rStyle w:val="211"/>
        </w:rPr>
        <w:t>Часть 2 «ПРОЕКТ ДОГОВОРА»</w:t>
      </w:r>
    </w:p>
    <w:p w:rsidR="00C8594B" w:rsidRPr="00025833" w:rsidRDefault="00C8594B" w:rsidP="00C8594B">
      <w:pPr>
        <w:shd w:val="clear" w:color="auto" w:fill="FFFFFF"/>
        <w:ind w:left="142"/>
        <w:jc w:val="center"/>
        <w:rPr>
          <w:b/>
          <w:bCs/>
          <w:color w:val="000000"/>
          <w:spacing w:val="4"/>
        </w:rPr>
      </w:pPr>
      <w:r w:rsidRPr="00025833">
        <w:rPr>
          <w:b/>
          <w:bCs/>
          <w:color w:val="000000"/>
          <w:spacing w:val="4"/>
        </w:rPr>
        <w:t xml:space="preserve">Договор </w:t>
      </w:r>
    </w:p>
    <w:p w:rsidR="00C8594B" w:rsidRDefault="00C8594B" w:rsidP="00C8594B">
      <w:pPr>
        <w:shd w:val="clear" w:color="auto" w:fill="FFFFFF"/>
        <w:spacing w:before="5"/>
        <w:ind w:left="-426" w:firstLine="426"/>
        <w:jc w:val="center"/>
        <w:rPr>
          <w:b/>
          <w:bCs/>
          <w:color w:val="000000"/>
          <w:spacing w:val="5"/>
        </w:rPr>
      </w:pPr>
      <w:r w:rsidRPr="00025833">
        <w:rPr>
          <w:b/>
          <w:bCs/>
          <w:color w:val="000000"/>
          <w:spacing w:val="5"/>
        </w:rPr>
        <w:t xml:space="preserve">купли-продажи ГСМ № </w:t>
      </w:r>
    </w:p>
    <w:p w:rsidR="00C8594B" w:rsidRPr="00025833" w:rsidRDefault="00C8594B" w:rsidP="00C8594B">
      <w:pPr>
        <w:shd w:val="clear" w:color="auto" w:fill="FFFFFF"/>
        <w:tabs>
          <w:tab w:val="left" w:pos="1272"/>
        </w:tabs>
        <w:spacing w:before="293"/>
        <w:ind w:left="-426" w:firstLine="426"/>
        <w:rPr>
          <w:color w:val="000000"/>
          <w:spacing w:val="11"/>
        </w:rPr>
      </w:pPr>
      <w:r w:rsidRPr="00025833">
        <w:rPr>
          <w:color w:val="000000"/>
          <w:spacing w:val="-12"/>
        </w:rPr>
        <w:t xml:space="preserve">г. Волгодонск                                                                           </w:t>
      </w:r>
      <w:r>
        <w:rPr>
          <w:color w:val="000000"/>
          <w:spacing w:val="-12"/>
        </w:rPr>
        <w:t xml:space="preserve">                                     </w:t>
      </w:r>
      <w:r w:rsidR="00CB6EA8">
        <w:rPr>
          <w:color w:val="000000"/>
          <w:spacing w:val="-12"/>
        </w:rPr>
        <w:t xml:space="preserve">   «       »</w:t>
      </w:r>
      <w:r w:rsidRPr="00025833">
        <w:rPr>
          <w:color w:val="000000"/>
          <w:spacing w:val="-12"/>
        </w:rPr>
        <w:t xml:space="preserve"> </w:t>
      </w:r>
      <w:r w:rsidR="00CB6EA8">
        <w:rPr>
          <w:color w:val="000000"/>
          <w:spacing w:val="-12"/>
        </w:rPr>
        <w:t>____________</w:t>
      </w:r>
      <w:r w:rsidRPr="00025833">
        <w:rPr>
          <w:color w:val="000000"/>
          <w:spacing w:val="-12"/>
        </w:rPr>
        <w:t xml:space="preserve"> 2013 г.</w:t>
      </w:r>
    </w:p>
    <w:p w:rsidR="00C8594B" w:rsidRPr="00025833" w:rsidRDefault="00C8594B" w:rsidP="00C8594B">
      <w:pPr>
        <w:shd w:val="clear" w:color="auto" w:fill="FFFFFF"/>
        <w:tabs>
          <w:tab w:val="left" w:pos="1272"/>
        </w:tabs>
        <w:ind w:left="-426" w:firstLine="426"/>
        <w:rPr>
          <w:color w:val="000000"/>
          <w:spacing w:val="11"/>
        </w:rPr>
      </w:pPr>
    </w:p>
    <w:p w:rsidR="00C8594B" w:rsidRPr="00025833" w:rsidRDefault="00C8594B" w:rsidP="00C8594B">
      <w:pPr>
        <w:shd w:val="clear" w:color="auto" w:fill="FFFFFF"/>
        <w:spacing w:line="274" w:lineRule="exact"/>
        <w:ind w:left="-426" w:firstLine="426"/>
        <w:jc w:val="both"/>
        <w:rPr>
          <w:color w:val="000000"/>
        </w:rPr>
      </w:pPr>
      <w:r w:rsidRPr="00025833">
        <w:rPr>
          <w:bCs/>
          <w:color w:val="000000"/>
          <w:spacing w:val="1"/>
        </w:rPr>
        <w:tab/>
      </w:r>
      <w:proofErr w:type="gramStart"/>
      <w:r w:rsidRPr="00025833">
        <w:t xml:space="preserve">Открытое акционерное общество НИЖЕГОРОДСКАЯ ИНЖИНИРИНГОВАЯ КОМПАНИЯ «АТОМЭНЕРГОПРОЕКТ» (ОАО «НИАЭП») именуемое в дальнейшем </w:t>
      </w:r>
      <w:r w:rsidRPr="00025833">
        <w:rPr>
          <w:bCs/>
          <w:color w:val="000000"/>
          <w:spacing w:val="5"/>
        </w:rPr>
        <w:t>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12.11.2012г. №40/422-ДОВ, с одной стороны, и</w:t>
      </w:r>
      <w:r w:rsidRPr="00025833">
        <w:rPr>
          <w:bCs/>
          <w:spacing w:val="5"/>
        </w:rPr>
        <w:t xml:space="preserve"> </w:t>
      </w:r>
      <w:r>
        <w:rPr>
          <w:bCs/>
          <w:spacing w:val="5"/>
        </w:rPr>
        <w:t>____________________________________________</w:t>
      </w:r>
      <w:r w:rsidRPr="00025833">
        <w:rPr>
          <w:bCs/>
          <w:color w:val="000000"/>
          <w:spacing w:val="5"/>
        </w:rPr>
        <w:t xml:space="preserve">, в лице </w:t>
      </w:r>
      <w:r>
        <w:rPr>
          <w:bCs/>
          <w:color w:val="000000"/>
          <w:spacing w:val="5"/>
        </w:rPr>
        <w:t>________________________________</w:t>
      </w:r>
      <w:r w:rsidRPr="00025833">
        <w:rPr>
          <w:bCs/>
          <w:color w:val="000000"/>
          <w:spacing w:val="5"/>
        </w:rPr>
        <w:t>,</w:t>
      </w:r>
      <w:r>
        <w:rPr>
          <w:bCs/>
          <w:color w:val="000000"/>
          <w:spacing w:val="5"/>
        </w:rPr>
        <w:t xml:space="preserve"> именуемое</w:t>
      </w:r>
      <w:r w:rsidRPr="00025833">
        <w:rPr>
          <w:bCs/>
          <w:color w:val="000000"/>
          <w:spacing w:val="5"/>
        </w:rPr>
        <w:t xml:space="preserve"> в дальнейшем Поставщик,</w:t>
      </w:r>
      <w:r w:rsidRPr="00025833">
        <w:rPr>
          <w:bCs/>
          <w:color w:val="000000"/>
          <w:spacing w:val="1"/>
        </w:rPr>
        <w:t xml:space="preserve"> д</w:t>
      </w:r>
      <w:r w:rsidRPr="00025833">
        <w:rPr>
          <w:color w:val="000000"/>
          <w:spacing w:val="1"/>
        </w:rPr>
        <w:t xml:space="preserve">ействующий на </w:t>
      </w:r>
      <w:r w:rsidRPr="00025833">
        <w:rPr>
          <w:color w:val="000000"/>
          <w:spacing w:val="6"/>
        </w:rPr>
        <w:t xml:space="preserve">основании </w:t>
      </w:r>
      <w:r w:rsidR="0044323D">
        <w:rPr>
          <w:color w:val="000000"/>
          <w:spacing w:val="6"/>
        </w:rPr>
        <w:t>_______</w:t>
      </w:r>
      <w:r w:rsidRPr="00025833">
        <w:rPr>
          <w:color w:val="000000"/>
          <w:spacing w:val="6"/>
        </w:rPr>
        <w:t>,</w:t>
      </w:r>
      <w:r w:rsidRPr="00025833">
        <w:t xml:space="preserve"> с другой стороны, </w:t>
      </w:r>
      <w:r w:rsidRPr="00025833">
        <w:rPr>
          <w:color w:val="000000"/>
          <w:spacing w:val="10"/>
        </w:rPr>
        <w:t>зак</w:t>
      </w:r>
      <w:r w:rsidRPr="00025833">
        <w:rPr>
          <w:color w:val="000000"/>
        </w:rPr>
        <w:t>лючили настоящий договор о нижеследующем:</w:t>
      </w:r>
      <w:r w:rsidRPr="00025833">
        <w:t xml:space="preserve"> </w:t>
      </w:r>
      <w:r w:rsidRPr="00025833">
        <w:rPr>
          <w:color w:val="000000"/>
          <w:spacing w:val="-12"/>
        </w:rPr>
        <w:t xml:space="preserve">                             </w:t>
      </w:r>
      <w:proofErr w:type="gramEnd"/>
    </w:p>
    <w:p w:rsidR="00C8594B" w:rsidRPr="00025833" w:rsidRDefault="00C8594B" w:rsidP="00C8594B">
      <w:pPr>
        <w:shd w:val="clear" w:color="auto" w:fill="FFFFFF"/>
        <w:spacing w:line="274" w:lineRule="exact"/>
        <w:ind w:left="-426" w:firstLine="426"/>
        <w:jc w:val="both"/>
        <w:rPr>
          <w:b/>
          <w:bCs/>
          <w:color w:val="000000"/>
          <w:spacing w:val="1"/>
          <w:u w:val="single"/>
        </w:rPr>
      </w:pPr>
      <w:r w:rsidRPr="00025833">
        <w:rPr>
          <w:b/>
          <w:bCs/>
          <w:color w:val="000000"/>
          <w:spacing w:val="1"/>
          <w:u w:val="single"/>
        </w:rPr>
        <w:t xml:space="preserve">   </w:t>
      </w:r>
    </w:p>
    <w:p w:rsidR="00C8594B" w:rsidRDefault="00C8594B" w:rsidP="00C8594B">
      <w:pPr>
        <w:numPr>
          <w:ilvl w:val="0"/>
          <w:numId w:val="47"/>
        </w:numPr>
        <w:shd w:val="clear" w:color="auto" w:fill="FFFFFF"/>
        <w:spacing w:after="60" w:line="274" w:lineRule="exact"/>
        <w:ind w:left="-426" w:firstLine="426"/>
        <w:jc w:val="center"/>
        <w:rPr>
          <w:b/>
          <w:color w:val="000000"/>
        </w:rPr>
      </w:pPr>
      <w:r w:rsidRPr="00025833">
        <w:rPr>
          <w:b/>
          <w:color w:val="000000"/>
        </w:rPr>
        <w:t>Предмет договора</w:t>
      </w:r>
    </w:p>
    <w:p w:rsidR="00C8594B" w:rsidRPr="00025833" w:rsidRDefault="00C8594B" w:rsidP="00C8594B">
      <w:pPr>
        <w:shd w:val="clear" w:color="auto" w:fill="FFFFFF"/>
        <w:tabs>
          <w:tab w:val="left" w:pos="0"/>
        </w:tabs>
        <w:autoSpaceDE w:val="0"/>
        <w:autoSpaceDN w:val="0"/>
        <w:adjustRightInd w:val="0"/>
        <w:spacing w:line="274" w:lineRule="exact"/>
        <w:ind w:left="-426" w:firstLine="426"/>
        <w:jc w:val="both"/>
        <w:rPr>
          <w:bCs/>
          <w:color w:val="000000"/>
          <w:spacing w:val="-22"/>
        </w:rPr>
      </w:pPr>
      <w:r w:rsidRPr="00025833">
        <w:rPr>
          <w:bCs/>
          <w:color w:val="000000"/>
          <w:spacing w:val="5"/>
        </w:rPr>
        <w:t xml:space="preserve">1.1 Поставщик </w:t>
      </w:r>
      <w:r w:rsidRPr="00025833">
        <w:rPr>
          <w:color w:val="000000"/>
          <w:spacing w:val="5"/>
        </w:rPr>
        <w:t xml:space="preserve">обязуется передать в собственность </w:t>
      </w:r>
      <w:r w:rsidRPr="00025833">
        <w:rPr>
          <w:bCs/>
          <w:color w:val="000000"/>
          <w:spacing w:val="5"/>
        </w:rPr>
        <w:t>Покупателя нефтепродукты (</w:t>
      </w:r>
      <w:r w:rsidRPr="00025833">
        <w:rPr>
          <w:color w:val="000000"/>
          <w:spacing w:val="5"/>
        </w:rPr>
        <w:t>далее – ГСМ)</w:t>
      </w:r>
      <w:r w:rsidRPr="00025833">
        <w:rPr>
          <w:bCs/>
          <w:color w:val="000000"/>
          <w:spacing w:val="1"/>
        </w:rPr>
        <w:t xml:space="preserve"> </w:t>
      </w:r>
      <w:r w:rsidRPr="00025833">
        <w:t xml:space="preserve">в количестве, ассортименте, по цене, согласно прилагаемой Спецификации, </w:t>
      </w:r>
      <w:r w:rsidRPr="00025833">
        <w:rPr>
          <w:bCs/>
          <w:color w:val="000000"/>
          <w:spacing w:val="5"/>
        </w:rPr>
        <w:t>(Приложение №1), через автозаправочные станции (далее - АЗС).</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color w:val="000000"/>
          <w:spacing w:val="-13"/>
        </w:rPr>
      </w:pPr>
      <w:r w:rsidRPr="00025833">
        <w:rPr>
          <w:color w:val="000000"/>
          <w:spacing w:val="1"/>
        </w:rPr>
        <w:t>1.2 ГСМ</w:t>
      </w:r>
      <w:r w:rsidRPr="00025833">
        <w:rPr>
          <w:color w:val="000000"/>
          <w:spacing w:val="-1"/>
        </w:rPr>
        <w:t xml:space="preserve"> по своим качествам должны соответствовать действующим на </w:t>
      </w:r>
      <w:r w:rsidRPr="00025833">
        <w:rPr>
          <w:color w:val="000000"/>
          <w:spacing w:val="1"/>
        </w:rPr>
        <w:t xml:space="preserve">предприятии - изготовителе </w:t>
      </w:r>
      <w:proofErr w:type="spellStart"/>
      <w:r w:rsidRPr="00025833">
        <w:rPr>
          <w:color w:val="000000"/>
          <w:spacing w:val="1"/>
        </w:rPr>
        <w:t>ГОСТам</w:t>
      </w:r>
      <w:proofErr w:type="spellEnd"/>
      <w:r w:rsidRPr="00025833">
        <w:rPr>
          <w:color w:val="000000"/>
          <w:spacing w:val="1"/>
        </w:rPr>
        <w:t xml:space="preserve"> и ТУ, а также иным Российским стандартам.</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bCs/>
          <w:color w:val="000000"/>
          <w:spacing w:val="-16"/>
        </w:rPr>
      </w:pPr>
      <w:r w:rsidRPr="00025833">
        <w:rPr>
          <w:bCs/>
          <w:color w:val="000000"/>
          <w:spacing w:val="7"/>
        </w:rPr>
        <w:t xml:space="preserve">1.3 Поставщик </w:t>
      </w:r>
      <w:r w:rsidRPr="00025833">
        <w:rPr>
          <w:color w:val="000000"/>
          <w:spacing w:val="7"/>
        </w:rPr>
        <w:t xml:space="preserve">гарантирует, что переданные </w:t>
      </w:r>
      <w:r w:rsidRPr="00025833">
        <w:rPr>
          <w:bCs/>
          <w:color w:val="000000"/>
          <w:spacing w:val="7"/>
        </w:rPr>
        <w:t xml:space="preserve">Покупателю </w:t>
      </w:r>
      <w:r w:rsidRPr="00025833">
        <w:rPr>
          <w:color w:val="000000"/>
          <w:spacing w:val="7"/>
        </w:rPr>
        <w:t>по настоящему договору ГСМ</w:t>
      </w:r>
      <w:r w:rsidRPr="00025833">
        <w:rPr>
          <w:color w:val="000000"/>
          <w:spacing w:val="6"/>
        </w:rPr>
        <w:t xml:space="preserve"> никому не проданы, не заложены, под запрещением и арестом не </w:t>
      </w:r>
      <w:r w:rsidRPr="00025833">
        <w:rPr>
          <w:color w:val="000000"/>
        </w:rPr>
        <w:t>состоят и свободны от любых прав и притязаний третьих лиц.</w:t>
      </w:r>
    </w:p>
    <w:p w:rsidR="00C8594B" w:rsidRPr="00025833" w:rsidRDefault="00C8594B" w:rsidP="00C8594B">
      <w:pPr>
        <w:shd w:val="clear" w:color="auto" w:fill="FFFFFF"/>
        <w:tabs>
          <w:tab w:val="left" w:pos="773"/>
        </w:tabs>
        <w:spacing w:line="274" w:lineRule="exact"/>
        <w:ind w:left="-426" w:firstLine="426"/>
        <w:jc w:val="both"/>
        <w:rPr>
          <w:b/>
          <w:bCs/>
          <w:color w:val="000000"/>
          <w:spacing w:val="-16"/>
        </w:rPr>
      </w:pPr>
    </w:p>
    <w:p w:rsidR="00C8594B" w:rsidRPr="00025833" w:rsidRDefault="00C8594B" w:rsidP="00C8594B">
      <w:pPr>
        <w:numPr>
          <w:ilvl w:val="0"/>
          <w:numId w:val="47"/>
        </w:numPr>
        <w:shd w:val="clear" w:color="auto" w:fill="FFFFFF"/>
        <w:tabs>
          <w:tab w:val="left" w:pos="773"/>
        </w:tabs>
        <w:spacing w:after="60" w:line="274" w:lineRule="exact"/>
        <w:ind w:left="-426" w:firstLine="426"/>
        <w:jc w:val="center"/>
        <w:rPr>
          <w:b/>
          <w:bCs/>
          <w:color w:val="000000"/>
          <w:spacing w:val="7"/>
        </w:rPr>
      </w:pPr>
      <w:r w:rsidRPr="00025833">
        <w:rPr>
          <w:b/>
          <w:bCs/>
          <w:color w:val="000000"/>
          <w:spacing w:val="7"/>
        </w:rPr>
        <w:t>Порядок отпуска ГСМ</w:t>
      </w:r>
    </w:p>
    <w:p w:rsidR="00C8594B" w:rsidRPr="00025833" w:rsidRDefault="00C8594B" w:rsidP="00C8594B">
      <w:pPr>
        <w:ind w:left="-426" w:firstLine="426"/>
        <w:jc w:val="both"/>
        <w:rPr>
          <w:color w:val="000000"/>
          <w:spacing w:val="6"/>
        </w:rPr>
      </w:pPr>
      <w:r w:rsidRPr="00025833">
        <w:rPr>
          <w:color w:val="000000"/>
          <w:spacing w:val="-6"/>
        </w:rPr>
        <w:t>2.1.</w:t>
      </w:r>
      <w:r w:rsidRPr="00025833">
        <w:rPr>
          <w:color w:val="000000"/>
        </w:rPr>
        <w:t xml:space="preserve"> </w:t>
      </w:r>
      <w:r w:rsidRPr="007A331B">
        <w:rPr>
          <w:color w:val="000000"/>
          <w:spacing w:val="6"/>
        </w:rPr>
        <w:t xml:space="preserve">Отпуск ГСМ производится </w:t>
      </w:r>
      <w:r>
        <w:rPr>
          <w:color w:val="000000"/>
          <w:spacing w:val="6"/>
        </w:rPr>
        <w:t>отдельными партиями на протяжении</w:t>
      </w:r>
      <w:r w:rsidRPr="007A331B">
        <w:rPr>
          <w:color w:val="000000"/>
          <w:spacing w:val="6"/>
        </w:rPr>
        <w:t xml:space="preserve"> </w:t>
      </w:r>
      <w:r>
        <w:rPr>
          <w:color w:val="000000"/>
          <w:spacing w:val="6"/>
        </w:rPr>
        <w:t>3 (трех</w:t>
      </w:r>
      <w:r w:rsidRPr="007A331B">
        <w:rPr>
          <w:color w:val="000000"/>
          <w:spacing w:val="6"/>
        </w:rPr>
        <w:t xml:space="preserve">) календарных месяцев с </w:t>
      </w:r>
      <w:r>
        <w:rPr>
          <w:color w:val="000000"/>
          <w:spacing w:val="6"/>
        </w:rPr>
        <w:t xml:space="preserve">«1» </w:t>
      </w:r>
      <w:r w:rsidR="004D0C6A">
        <w:rPr>
          <w:color w:val="000000"/>
          <w:spacing w:val="6"/>
        </w:rPr>
        <w:t>октября</w:t>
      </w:r>
      <w:r>
        <w:rPr>
          <w:color w:val="000000"/>
          <w:spacing w:val="6"/>
        </w:rPr>
        <w:t xml:space="preserve"> 2013 года по «3</w:t>
      </w:r>
      <w:r w:rsidR="004D0C6A">
        <w:rPr>
          <w:color w:val="000000"/>
          <w:spacing w:val="6"/>
        </w:rPr>
        <w:t>1</w:t>
      </w:r>
      <w:r>
        <w:rPr>
          <w:color w:val="000000"/>
          <w:spacing w:val="6"/>
        </w:rPr>
        <w:t xml:space="preserve">» </w:t>
      </w:r>
      <w:r w:rsidR="004D0C6A">
        <w:rPr>
          <w:color w:val="000000"/>
          <w:spacing w:val="6"/>
        </w:rPr>
        <w:t>декабря</w:t>
      </w:r>
      <w:r>
        <w:rPr>
          <w:color w:val="000000"/>
          <w:spacing w:val="6"/>
        </w:rPr>
        <w:t xml:space="preserve"> 2013 года</w:t>
      </w:r>
      <w:r>
        <w:rPr>
          <w:color w:val="000000"/>
        </w:rPr>
        <w:t xml:space="preserve">. Поставка партии ГСМ осуществляется непосредственно на АЗС </w:t>
      </w:r>
      <w:r>
        <w:rPr>
          <w:color w:val="000000"/>
          <w:spacing w:val="6"/>
        </w:rPr>
        <w:t xml:space="preserve">по требованию представителя Покупателя. Представитель Покупателя для получения партии ГСМ должен предъявить Поставщику </w:t>
      </w:r>
      <w:r w:rsidRPr="007A331B">
        <w:rPr>
          <w:color w:val="000000"/>
          <w:spacing w:val="6"/>
        </w:rPr>
        <w:t>топливн</w:t>
      </w:r>
      <w:r>
        <w:rPr>
          <w:color w:val="000000"/>
          <w:spacing w:val="6"/>
        </w:rPr>
        <w:t>ую</w:t>
      </w:r>
      <w:r w:rsidRPr="007A331B">
        <w:rPr>
          <w:color w:val="000000"/>
          <w:spacing w:val="6"/>
        </w:rPr>
        <w:t xml:space="preserve"> (</w:t>
      </w:r>
      <w:proofErr w:type="spellStart"/>
      <w:r w:rsidRPr="007A331B">
        <w:rPr>
          <w:color w:val="000000"/>
          <w:spacing w:val="6"/>
        </w:rPr>
        <w:t>смарт</w:t>
      </w:r>
      <w:proofErr w:type="spellEnd"/>
      <w:r w:rsidRPr="007A331B">
        <w:rPr>
          <w:color w:val="000000"/>
          <w:spacing w:val="6"/>
        </w:rPr>
        <w:t>) карт</w:t>
      </w:r>
      <w:r>
        <w:rPr>
          <w:color w:val="000000"/>
          <w:spacing w:val="6"/>
        </w:rPr>
        <w:t>у</w:t>
      </w:r>
      <w:r w:rsidRPr="007A331B">
        <w:rPr>
          <w:color w:val="000000"/>
          <w:spacing w:val="6"/>
        </w:rPr>
        <w:t>.</w:t>
      </w:r>
      <w:r>
        <w:rPr>
          <w:color w:val="000000"/>
          <w:spacing w:val="6"/>
        </w:rPr>
        <w:t xml:space="preserve"> Полный перечень топливных (</w:t>
      </w:r>
      <w:proofErr w:type="spellStart"/>
      <w:r>
        <w:rPr>
          <w:color w:val="000000"/>
          <w:spacing w:val="6"/>
        </w:rPr>
        <w:t>смарт</w:t>
      </w:r>
      <w:proofErr w:type="spellEnd"/>
      <w:r>
        <w:rPr>
          <w:color w:val="000000"/>
          <w:spacing w:val="6"/>
        </w:rPr>
        <w:t>) карт (с указанием номеров карт), через которые осуществляется отпуск ГСМ в рамках данного договора, приведен в Приложении № 2,3.</w:t>
      </w:r>
    </w:p>
    <w:p w:rsidR="00C8594B" w:rsidRPr="00025833" w:rsidRDefault="00C8594B" w:rsidP="00C8594B">
      <w:pPr>
        <w:ind w:left="-426" w:firstLine="426"/>
        <w:jc w:val="both"/>
      </w:pPr>
      <w:r w:rsidRPr="00025833">
        <w:t xml:space="preserve">2.2. Поставщик обязан передать Покупателю, а Покупатель принять карты по акту приема-передачи в течение 1-го рабочего дня с момента подписания настоящего Договора. </w:t>
      </w:r>
    </w:p>
    <w:p w:rsidR="00C8594B" w:rsidRPr="00025833" w:rsidRDefault="00C8594B" w:rsidP="00C8594B">
      <w:pPr>
        <w:ind w:left="-426" w:firstLine="426"/>
        <w:jc w:val="both"/>
      </w:pPr>
      <w:r w:rsidRPr="00025833">
        <w:t>2.3. Отпуск нефтепродуктов Держателю топливной карты осуществляется при предъявлении топливной карты оператору АЗС. Оператор АЗС выдает Покупателю кассовый и терминальный чеки, в которых отражено количество и марка заправляемых нефтепродуктов.</w:t>
      </w:r>
    </w:p>
    <w:p w:rsidR="00C8594B" w:rsidRPr="00025833" w:rsidRDefault="00C8594B" w:rsidP="00C8594B">
      <w:pPr>
        <w:shd w:val="clear" w:color="auto" w:fill="FFFFFF"/>
        <w:spacing w:line="274" w:lineRule="exact"/>
        <w:ind w:left="-426" w:firstLine="426"/>
        <w:jc w:val="both"/>
        <w:rPr>
          <w:color w:val="000000"/>
        </w:rPr>
      </w:pPr>
      <w:r w:rsidRPr="00025833">
        <w:rPr>
          <w:color w:val="000000"/>
        </w:rPr>
        <w:t>2.4. Право собственности на товар переходит от Поставщика к Покупателю с момента фактической передачи ГСМ Покупателю на АЗС.</w:t>
      </w:r>
    </w:p>
    <w:p w:rsidR="00C8594B" w:rsidRPr="00025833" w:rsidRDefault="00C8594B" w:rsidP="00C8594B">
      <w:pPr>
        <w:shd w:val="clear" w:color="auto" w:fill="FFFFFF"/>
        <w:spacing w:line="274" w:lineRule="exact"/>
        <w:ind w:left="-426" w:firstLine="426"/>
        <w:jc w:val="both"/>
        <w:rPr>
          <w:color w:val="000000"/>
        </w:rPr>
      </w:pPr>
    </w:p>
    <w:p w:rsidR="00C8594B" w:rsidRPr="00025833" w:rsidRDefault="00C8594B" w:rsidP="00C8594B">
      <w:pPr>
        <w:shd w:val="clear" w:color="auto" w:fill="FFFFFF"/>
        <w:ind w:left="-426" w:firstLine="426"/>
        <w:jc w:val="center"/>
        <w:rPr>
          <w:b/>
          <w:color w:val="000000"/>
        </w:rPr>
      </w:pPr>
      <w:r w:rsidRPr="00025833">
        <w:rPr>
          <w:b/>
          <w:color w:val="000000"/>
        </w:rPr>
        <w:t>3.Цена и порядок расчетов</w:t>
      </w:r>
    </w:p>
    <w:p w:rsidR="00C8594B" w:rsidRPr="00025833" w:rsidRDefault="00C8594B" w:rsidP="00C8594B">
      <w:pPr>
        <w:ind w:left="-426" w:firstLine="426"/>
        <w:jc w:val="both"/>
      </w:pPr>
      <w:r w:rsidRPr="00025833">
        <w:t xml:space="preserve">3.1. Цена настоящего Договора составляет </w:t>
      </w:r>
      <w:r>
        <w:rPr>
          <w:color w:val="000000"/>
          <w:lang w:eastAsia="ar-SA"/>
        </w:rPr>
        <w:t>____________________________________________</w:t>
      </w:r>
      <w:r w:rsidR="00B1543B">
        <w:rPr>
          <w:color w:val="000000"/>
          <w:lang w:eastAsia="ar-SA"/>
        </w:rPr>
        <w:t xml:space="preserve"> </w:t>
      </w:r>
      <w:r>
        <w:rPr>
          <w:color w:val="000000"/>
          <w:lang w:eastAsia="ar-SA"/>
        </w:rPr>
        <w:t>в т.ч. НДС 18%.</w:t>
      </w:r>
      <w:r w:rsidRPr="00025833">
        <w:t xml:space="preserve"> Цена нефтепродуктов включает в себя все налоги, обязательные платежи (сборы), установленные законодательством РФ.</w:t>
      </w:r>
    </w:p>
    <w:p w:rsidR="00C8594B" w:rsidRDefault="00C8594B" w:rsidP="00C8594B">
      <w:pPr>
        <w:shd w:val="clear" w:color="auto" w:fill="FFFFFF"/>
        <w:tabs>
          <w:tab w:val="left" w:pos="619"/>
        </w:tabs>
        <w:spacing w:line="274" w:lineRule="exact"/>
        <w:ind w:left="-426" w:firstLine="426"/>
        <w:jc w:val="both"/>
        <w:rPr>
          <w:color w:val="000000"/>
          <w:spacing w:val="1"/>
        </w:rPr>
      </w:pPr>
      <w:r w:rsidRPr="00025833">
        <w:t xml:space="preserve">3.2. Расчет </w:t>
      </w:r>
      <w:r>
        <w:t>за пос</w:t>
      </w:r>
      <w:r w:rsidRPr="00025833">
        <w:t>тавленн</w:t>
      </w:r>
      <w:r>
        <w:t xml:space="preserve">ые ГСМ </w:t>
      </w:r>
      <w:r w:rsidRPr="00025833">
        <w:t xml:space="preserve">производится </w:t>
      </w:r>
      <w:r>
        <w:t xml:space="preserve">Покупателем два раза месяц </w:t>
      </w:r>
      <w:r w:rsidRPr="00025833">
        <w:t xml:space="preserve">в течение 10 </w:t>
      </w:r>
      <w:r>
        <w:t>рабоч</w:t>
      </w:r>
      <w:r w:rsidRPr="00025833">
        <w:t xml:space="preserve">их дней с момента </w:t>
      </w:r>
      <w:r>
        <w:t xml:space="preserve">получения от Поставщика счета, </w:t>
      </w:r>
      <w:r w:rsidRPr="00025833">
        <w:rPr>
          <w:color w:val="000000"/>
          <w:spacing w:val="1"/>
        </w:rPr>
        <w:t>счета-фактуры</w:t>
      </w:r>
      <w:r>
        <w:rPr>
          <w:color w:val="000000"/>
          <w:spacing w:val="1"/>
        </w:rPr>
        <w:t xml:space="preserve"> и товарной </w:t>
      </w:r>
      <w:r>
        <w:rPr>
          <w:color w:val="000000"/>
          <w:spacing w:val="1"/>
        </w:rPr>
        <w:lastRenderedPageBreak/>
        <w:t>накладной</w:t>
      </w:r>
      <w:r w:rsidRPr="00025833">
        <w:rPr>
          <w:color w:val="000000"/>
          <w:spacing w:val="1"/>
        </w:rPr>
        <w:t>,</w:t>
      </w:r>
      <w:r>
        <w:rPr>
          <w:color w:val="000000"/>
          <w:spacing w:val="1"/>
        </w:rPr>
        <w:t xml:space="preserve"> где у</w:t>
      </w:r>
      <w:r w:rsidRPr="00025833">
        <w:rPr>
          <w:color w:val="000000"/>
          <w:spacing w:val="1"/>
        </w:rPr>
        <w:t>казывается ассортимент</w:t>
      </w:r>
      <w:r>
        <w:rPr>
          <w:color w:val="000000"/>
          <w:spacing w:val="1"/>
        </w:rPr>
        <w:t xml:space="preserve">, </w:t>
      </w:r>
      <w:r w:rsidRPr="00025833">
        <w:rPr>
          <w:color w:val="000000"/>
          <w:spacing w:val="1"/>
        </w:rPr>
        <w:t>стоимость,</w:t>
      </w:r>
      <w:r w:rsidRPr="008058F2">
        <w:rPr>
          <w:color w:val="000000"/>
          <w:spacing w:val="1"/>
        </w:rPr>
        <w:t xml:space="preserve"> </w:t>
      </w:r>
      <w:r w:rsidRPr="00025833">
        <w:rPr>
          <w:color w:val="000000"/>
          <w:spacing w:val="1"/>
        </w:rPr>
        <w:t xml:space="preserve">количество,  фактически </w:t>
      </w:r>
      <w:r>
        <w:rPr>
          <w:color w:val="000000"/>
          <w:spacing w:val="1"/>
        </w:rPr>
        <w:t>поставленных ГСМ.</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3.3. Оплата производится путем перечисления денежных средств на расчетный счет Поставщика.</w:t>
      </w:r>
    </w:p>
    <w:p w:rsidR="00C8594B" w:rsidRPr="00025833" w:rsidRDefault="00C8594B" w:rsidP="00C8594B">
      <w:pPr>
        <w:tabs>
          <w:tab w:val="left" w:pos="-5670"/>
        </w:tabs>
        <w:ind w:left="-426" w:firstLine="426"/>
        <w:jc w:val="both"/>
      </w:pPr>
      <w:r w:rsidRPr="00025833">
        <w:t>3.4. Цена Товара по настоящему Договору является фиксированной на весь период поставки и изменению не подлежит.</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p>
    <w:p w:rsidR="00C8594B" w:rsidRPr="00025833" w:rsidRDefault="00C8594B" w:rsidP="00C8594B">
      <w:pPr>
        <w:numPr>
          <w:ilvl w:val="0"/>
          <w:numId w:val="48"/>
        </w:numPr>
        <w:shd w:val="clear" w:color="auto" w:fill="FFFFFF"/>
        <w:tabs>
          <w:tab w:val="left" w:pos="619"/>
        </w:tabs>
        <w:spacing w:after="60" w:line="274" w:lineRule="exact"/>
        <w:ind w:left="-426" w:firstLine="426"/>
        <w:jc w:val="center"/>
        <w:rPr>
          <w:b/>
          <w:color w:val="000000"/>
          <w:spacing w:val="1"/>
        </w:rPr>
      </w:pPr>
      <w:r w:rsidRPr="00025833">
        <w:rPr>
          <w:b/>
          <w:color w:val="000000"/>
          <w:spacing w:val="1"/>
        </w:rPr>
        <w:t>Права и обязанности сторон</w:t>
      </w:r>
    </w:p>
    <w:p w:rsidR="00C8594B" w:rsidRPr="00025833" w:rsidRDefault="00C8594B" w:rsidP="00C8594B">
      <w:pPr>
        <w:shd w:val="clear" w:color="auto" w:fill="FFFFFF"/>
        <w:spacing w:before="120" w:line="274" w:lineRule="exact"/>
        <w:ind w:left="-426" w:firstLine="426"/>
        <w:jc w:val="both"/>
        <w:rPr>
          <w:b/>
          <w:bCs/>
          <w:color w:val="000000"/>
          <w:spacing w:val="-2"/>
        </w:rPr>
      </w:pPr>
      <w:r w:rsidRPr="00025833">
        <w:rPr>
          <w:color w:val="000000"/>
          <w:spacing w:val="-2"/>
        </w:rPr>
        <w:t xml:space="preserve">4.1 .Права и обязанности </w:t>
      </w:r>
      <w:r w:rsidRPr="00025833">
        <w:rPr>
          <w:b/>
          <w:bCs/>
          <w:color w:val="000000"/>
          <w:spacing w:val="-2"/>
        </w:rPr>
        <w:t>Поставщика:</w:t>
      </w:r>
    </w:p>
    <w:p w:rsidR="00C8594B" w:rsidRPr="00025833" w:rsidRDefault="00C8594B" w:rsidP="00C8594B">
      <w:pPr>
        <w:ind w:left="-426" w:firstLine="426"/>
        <w:jc w:val="both"/>
      </w:pPr>
      <w:r w:rsidRPr="00025833">
        <w:t>4.1.1. Передать Покупателю в течение 1 рабочего дня с момента подписания настоящего Договора топливные карты в количестве, указанном в списке топливных карт (Приложение №2).</w:t>
      </w:r>
    </w:p>
    <w:p w:rsidR="00C8594B" w:rsidRPr="00025833" w:rsidRDefault="00C8594B" w:rsidP="00C8594B">
      <w:pPr>
        <w:shd w:val="clear" w:color="auto" w:fill="FFFFFF"/>
        <w:spacing w:line="274" w:lineRule="exact"/>
        <w:ind w:left="-426" w:firstLine="426"/>
        <w:jc w:val="both"/>
        <w:rPr>
          <w:color w:val="000000"/>
        </w:rPr>
      </w:pPr>
      <w:r w:rsidRPr="00025833">
        <w:rPr>
          <w:color w:val="000000"/>
          <w:spacing w:val="1"/>
        </w:rPr>
        <w:t>4.1.2. Ежедневно (круглосуточно) производить заправку автотранспортных средств   Покупателя через топливные карты, выданные водителям автомобилей Покупателя;</w:t>
      </w:r>
    </w:p>
    <w:p w:rsidR="00C8594B" w:rsidRPr="00025833" w:rsidRDefault="00C8594B" w:rsidP="00C8594B">
      <w:pPr>
        <w:ind w:left="-426" w:firstLine="426"/>
        <w:jc w:val="both"/>
      </w:pPr>
      <w:r w:rsidRPr="00025833">
        <w:rPr>
          <w:color w:val="000000"/>
        </w:rPr>
        <w:t xml:space="preserve">4.1.3. </w:t>
      </w:r>
      <w:r w:rsidRPr="00025833">
        <w:t xml:space="preserve">Представлять Покупателю не менее одного раза в месяц Акт </w:t>
      </w:r>
      <w:r w:rsidRPr="00025833">
        <w:rPr>
          <w:color w:val="000000"/>
        </w:rPr>
        <w:t>сверки выданных по количеству ГСМ,</w:t>
      </w:r>
      <w:r w:rsidRPr="00025833">
        <w:t xml:space="preserve"> подписанный со стороны Поставщика и скрепленный его печатью в 2 (двух) экземплярах, имеющих одинаковую юридическую силу.</w:t>
      </w:r>
    </w:p>
    <w:p w:rsidR="00C8594B" w:rsidRPr="00025833" w:rsidRDefault="00C8594B" w:rsidP="00C8594B">
      <w:pPr>
        <w:shd w:val="clear" w:color="auto" w:fill="FFFFFF"/>
        <w:ind w:left="-426" w:firstLine="426"/>
        <w:jc w:val="both"/>
        <w:rPr>
          <w:color w:val="000000"/>
        </w:rPr>
      </w:pPr>
      <w:r w:rsidRPr="00025833">
        <w:rPr>
          <w:color w:val="000000"/>
        </w:rPr>
        <w:t>4.1.4. Информировать Покупателя об изменениях в режиме работы АЗС, закрытии АЗС для профилактических работ и/или реконструкцию письменно за 2 (два) дня (в том числе по факсу).</w:t>
      </w:r>
    </w:p>
    <w:p w:rsidR="00C8594B" w:rsidRPr="00025833" w:rsidRDefault="00C8594B" w:rsidP="00C8594B">
      <w:pPr>
        <w:shd w:val="clear" w:color="auto" w:fill="FFFFFF"/>
        <w:ind w:left="-426" w:firstLine="426"/>
        <w:jc w:val="both"/>
        <w:rPr>
          <w:color w:val="000000"/>
        </w:rPr>
      </w:pPr>
      <w:r w:rsidRPr="00025833">
        <w:rPr>
          <w:color w:val="000000"/>
        </w:rPr>
        <w:t>4.1.5. Каждые 15 календарных дней отчётного месяца, передавать Покупателю счёт-фактуру и товарную накладную, в которой указывается ассортимент, стоимость и количество фактически полученных ГСМ.</w:t>
      </w:r>
    </w:p>
    <w:p w:rsidR="00C8594B" w:rsidRPr="00025833" w:rsidRDefault="00C8594B" w:rsidP="00C8594B">
      <w:pPr>
        <w:shd w:val="clear" w:color="auto" w:fill="FFFFFF"/>
        <w:ind w:left="-426" w:firstLine="426"/>
        <w:jc w:val="both"/>
        <w:rPr>
          <w:color w:val="000000"/>
        </w:rPr>
      </w:pPr>
      <w:r w:rsidRPr="00025833">
        <w:rPr>
          <w:color w:val="000000"/>
        </w:rPr>
        <w:t>4.1.6. Блокировать карту в течение 1 (одного) рабочего дня с момента получения факсимильного или письменного сообщения Покупателя об ее утере. Течение срока по блокировке утерянной карты начинается в день, следующий за днем получения сообщения от Покупателя.</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rPr>
        <w:t>4.1.7</w:t>
      </w:r>
      <w:proofErr w:type="gramStart"/>
      <w:r w:rsidRPr="00025833">
        <w:rPr>
          <w:color w:val="000000"/>
        </w:rPr>
        <w:t xml:space="preserve"> О</w:t>
      </w:r>
      <w:proofErr w:type="gramEnd"/>
      <w:r w:rsidRPr="00025833">
        <w:rPr>
          <w:color w:val="000000"/>
        </w:rPr>
        <w:t>существлять отпуск товара Покупателю на АЗС, в пределах установленного лимита по карте.</w:t>
      </w:r>
      <w:r w:rsidRPr="00025833">
        <w:rPr>
          <w:color w:val="000000"/>
          <w:spacing w:val="1"/>
        </w:rPr>
        <w:t xml:space="preserve"> На каждую новую партию товара, заполнять заявку на пополнение топливной карты.</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 xml:space="preserve">4.1.8. </w:t>
      </w:r>
      <w:proofErr w:type="gramStart"/>
      <w:r w:rsidRPr="00025833">
        <w:rPr>
          <w:color w:val="000000"/>
          <w:spacing w:val="1"/>
        </w:rPr>
        <w:t>Обязан</w:t>
      </w:r>
      <w:proofErr w:type="gramEnd"/>
      <w:r w:rsidRPr="00025833">
        <w:rPr>
          <w:color w:val="000000"/>
          <w:spacing w:val="1"/>
        </w:rPr>
        <w:t xml:space="preserve"> компенсировать Покупателю все убытки, возникшие у Покупателя в результате использования некачественных нефтепродуктов, полученных от Поставщика.</w:t>
      </w:r>
    </w:p>
    <w:p w:rsidR="00C8594B" w:rsidRPr="00025833" w:rsidRDefault="00C8594B" w:rsidP="00C8594B">
      <w:pPr>
        <w:shd w:val="clear" w:color="auto" w:fill="FFFFFF"/>
        <w:ind w:left="-426" w:firstLine="426"/>
        <w:jc w:val="both"/>
        <w:rPr>
          <w:b/>
          <w:bCs/>
          <w:color w:val="000000"/>
        </w:rPr>
      </w:pPr>
      <w:r w:rsidRPr="00025833">
        <w:rPr>
          <w:color w:val="000000"/>
        </w:rPr>
        <w:t xml:space="preserve">4.2. Права и обязанности </w:t>
      </w:r>
      <w:r w:rsidRPr="00025833">
        <w:rPr>
          <w:b/>
          <w:bCs/>
          <w:color w:val="000000"/>
        </w:rPr>
        <w:t>Покупателя:</w:t>
      </w:r>
    </w:p>
    <w:p w:rsidR="00C8594B" w:rsidRPr="00025833" w:rsidRDefault="00C8594B" w:rsidP="00C8594B">
      <w:pPr>
        <w:ind w:left="-426" w:firstLine="426"/>
        <w:jc w:val="both"/>
      </w:pPr>
      <w:r w:rsidRPr="00025833">
        <w:t>4.2.1. Рассматривать и подписывать Акты сверки полученных ГСМ, скреплять печатью и направлять Поставщику факсимильную копию его экземпляра в течение 5 (пяти) рабочих дней с момента получения Акта сверки, или в тот же срок представлять мотивированный отказ от подписания.</w:t>
      </w:r>
    </w:p>
    <w:p w:rsidR="00C8594B" w:rsidRPr="00025833" w:rsidRDefault="00C8594B" w:rsidP="00C8594B">
      <w:pPr>
        <w:ind w:left="-426" w:firstLine="426"/>
        <w:jc w:val="both"/>
      </w:pPr>
      <w:r w:rsidRPr="00025833">
        <w:t>4.2.2. Вести учет выборки ГСМ (на основании соответствующих кассовых и терминальных чеков, представляемых представителями Покупателя, осуществляющими выборку ГСМ) с целью своевременного внесения платы за нефтепродукты.</w:t>
      </w:r>
    </w:p>
    <w:p w:rsidR="00C8594B" w:rsidRPr="00025833" w:rsidRDefault="00C8594B" w:rsidP="00C8594B">
      <w:pPr>
        <w:ind w:left="-426" w:firstLine="426"/>
        <w:jc w:val="both"/>
      </w:pPr>
      <w:r w:rsidRPr="00025833">
        <w:t>4.2.3. Покупатель вправе передавать топливную карту для использования по прямому назначению любому лицу по своему усмотрению посредством вручения.</w:t>
      </w:r>
    </w:p>
    <w:p w:rsidR="00C8594B" w:rsidRPr="00025833" w:rsidRDefault="00C8594B" w:rsidP="00C8594B">
      <w:pPr>
        <w:shd w:val="clear" w:color="auto" w:fill="FFFFFF"/>
        <w:ind w:left="-426" w:firstLine="426"/>
        <w:jc w:val="both"/>
      </w:pPr>
      <w:r w:rsidRPr="00025833">
        <w:rPr>
          <w:color w:val="000000"/>
        </w:rPr>
        <w:t>4.2.4. Предоставить список автотранспорта с указанием марки автомобиля и государственных номерных знаков.</w:t>
      </w:r>
    </w:p>
    <w:p w:rsidR="00C8594B" w:rsidRPr="00025833" w:rsidRDefault="00C8594B" w:rsidP="00C8594B">
      <w:pPr>
        <w:shd w:val="clear" w:color="auto" w:fill="FFFFFF"/>
        <w:ind w:left="-426" w:firstLine="426"/>
        <w:jc w:val="both"/>
        <w:rPr>
          <w:color w:val="000000"/>
        </w:rPr>
      </w:pPr>
      <w:r w:rsidRPr="00025833">
        <w:rPr>
          <w:color w:val="000000"/>
        </w:rPr>
        <w:t xml:space="preserve">4.2.5. </w:t>
      </w:r>
      <w:r w:rsidRPr="00025833">
        <w:t>Покупатель имеет право в период действия Договора по письменному заявлению на имя Поставщика заказать дополнительные Карты, отказаться от использования конкретной Карты, приостановить (заблокировать)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C8594B" w:rsidRPr="00025833" w:rsidRDefault="00C8594B" w:rsidP="00C8594B">
      <w:pPr>
        <w:shd w:val="clear" w:color="auto" w:fill="FFFFFF"/>
        <w:ind w:left="-426" w:firstLine="426"/>
        <w:jc w:val="both"/>
      </w:pPr>
      <w:r w:rsidRPr="00025833">
        <w:t>4.2.6. Сообщать Поставщику об утрате карты посредством направления Поставщику письменного (факсимильного) сообщения.</w:t>
      </w:r>
    </w:p>
    <w:p w:rsidR="00C8594B" w:rsidRPr="00025833" w:rsidRDefault="00C8594B" w:rsidP="00C8594B">
      <w:pPr>
        <w:shd w:val="clear" w:color="auto" w:fill="FFFFFF"/>
        <w:ind w:left="-426" w:firstLine="426"/>
        <w:jc w:val="both"/>
      </w:pPr>
      <w:r w:rsidRPr="00025833">
        <w:lastRenderedPageBreak/>
        <w:t>4.2.7. При расторжении договора возвратить Поставщику выданную карту по акту приема-передачи или возместить стоимость утраченной карты в размере 250 рублей за одну утраченную карту.</w:t>
      </w:r>
    </w:p>
    <w:p w:rsidR="00C8594B" w:rsidRPr="00025833" w:rsidRDefault="00C8594B" w:rsidP="00C8594B">
      <w:pPr>
        <w:numPr>
          <w:ilvl w:val="0"/>
          <w:numId w:val="48"/>
        </w:numPr>
        <w:shd w:val="clear" w:color="auto" w:fill="FFFFFF"/>
        <w:spacing w:after="60"/>
        <w:ind w:left="-426" w:firstLine="426"/>
        <w:jc w:val="center"/>
        <w:rPr>
          <w:b/>
          <w:color w:val="000000"/>
        </w:rPr>
      </w:pPr>
      <w:r w:rsidRPr="00025833">
        <w:rPr>
          <w:b/>
          <w:color w:val="000000"/>
        </w:rPr>
        <w:t>Ответственность сторон</w:t>
      </w:r>
    </w:p>
    <w:p w:rsidR="00C8594B" w:rsidRPr="00025833" w:rsidRDefault="00C8594B" w:rsidP="00C8594B">
      <w:pPr>
        <w:shd w:val="clear" w:color="auto" w:fill="FFFFFF"/>
        <w:ind w:left="-426" w:firstLine="426"/>
        <w:jc w:val="both"/>
        <w:rPr>
          <w:color w:val="000000"/>
        </w:rPr>
      </w:pPr>
      <w:r w:rsidRPr="00025833">
        <w:rPr>
          <w:color w:val="000000"/>
        </w:rPr>
        <w:t>5.1. В случае несвоевременной поставки в сроки, предусмотренные в п.2.1 договора требуемого объема ГСМ, указанного в Спецификации (Приложение №1 к настоящему договору), Поставщик  уплачивает Покупателю пеню в размере 0,1% от Цены договора за каждый день просрочки.</w:t>
      </w:r>
    </w:p>
    <w:p w:rsidR="00C8594B" w:rsidRPr="00025833" w:rsidRDefault="00C8594B" w:rsidP="00C8594B">
      <w:pPr>
        <w:shd w:val="clear" w:color="auto" w:fill="FFFFFF"/>
        <w:ind w:left="-426" w:firstLine="426"/>
        <w:jc w:val="both"/>
        <w:rPr>
          <w:color w:val="000000"/>
        </w:rPr>
      </w:pPr>
      <w:r w:rsidRPr="00025833">
        <w:rPr>
          <w:color w:val="000000"/>
        </w:rPr>
        <w:t xml:space="preserve">5.2. Стороны освобождаются от ответственности в случае наступления обстоятельств непреодолимой силы, повлекших неисполнение или частичное исполнение обязательств по договору. Сторона, для которой создалась невозможность исполнения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 xml:space="preserve">должна известить другую сторону в течение пяти дней о наступлении обстоятельств непреодолимой силы и </w:t>
      </w:r>
      <w:proofErr w:type="gramStart"/>
      <w:r w:rsidRPr="00025833">
        <w:rPr>
          <w:color w:val="000000"/>
        </w:rPr>
        <w:t>предоставить доказательства</w:t>
      </w:r>
      <w:proofErr w:type="gramEnd"/>
      <w:r w:rsidRPr="00025833">
        <w:rPr>
          <w:color w:val="000000"/>
        </w:rPr>
        <w:t xml:space="preserve"> их наличия и продолжительности.</w:t>
      </w:r>
    </w:p>
    <w:p w:rsidR="00C8594B" w:rsidRPr="00025833" w:rsidRDefault="00C8594B" w:rsidP="00C8594B">
      <w:pPr>
        <w:shd w:val="clear" w:color="auto" w:fill="FFFFFF"/>
        <w:ind w:left="-426" w:firstLine="426"/>
        <w:jc w:val="both"/>
        <w:rPr>
          <w:bCs/>
        </w:rPr>
      </w:pPr>
      <w:r w:rsidRPr="00025833">
        <w:rPr>
          <w:color w:val="000000"/>
        </w:rPr>
        <w:t xml:space="preserve">5.3 </w:t>
      </w:r>
      <w:r w:rsidRPr="00025833">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roofErr w:type="spellStart"/>
      <w:r w:rsidRPr="00025833">
        <w:rPr>
          <w:rFonts w:eastAsia="HiddenHorzOCR"/>
          <w:lang w:val="en-US"/>
        </w:rPr>
        <w:t>snp</w:t>
      </w:r>
      <w:proofErr w:type="spellEnd"/>
      <w:r w:rsidRPr="00025833">
        <w:rPr>
          <w:rFonts w:eastAsia="HiddenHorzOCR"/>
        </w:rPr>
        <w:t>55@</w:t>
      </w:r>
      <w:r w:rsidRPr="00025833">
        <w:rPr>
          <w:rFonts w:eastAsia="HiddenHorzOCR"/>
          <w:lang w:val="en-US"/>
        </w:rPr>
        <w:t>mail</w:t>
      </w:r>
      <w:r w:rsidRPr="00025833">
        <w:rPr>
          <w:rFonts w:eastAsia="HiddenHorzOCR"/>
        </w:rPr>
        <w:t>.</w:t>
      </w:r>
      <w:r w:rsidRPr="00025833">
        <w:rPr>
          <w:rFonts w:eastAsia="HiddenHorzOCR"/>
          <w:lang w:val="en-US"/>
        </w:rPr>
        <w:t>ru</w:t>
      </w:r>
      <w:r w:rsidRPr="00025833">
        <w:rPr>
          <w:rFonts w:eastAsia="HiddenHorzOCR"/>
        </w:rPr>
        <w:t xml:space="preserve"> на адреса электронной почты Покупателя </w:t>
      </w:r>
      <w:r w:rsidRPr="00025833">
        <w:rPr>
          <w:rFonts w:eastAsia="HiddenHorzOCR"/>
          <w:lang w:val="en-US"/>
        </w:rPr>
        <w:t>v</w:t>
      </w:r>
      <w:r w:rsidRPr="00025833">
        <w:rPr>
          <w:rFonts w:eastAsia="HiddenHorzOCR"/>
        </w:rPr>
        <w:t xml:space="preserve">f@niaep.ru (далее - Сведения), являются полными, точными и достоверными. </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roofErr w:type="gramStart"/>
      <w:r w:rsidRPr="00025833">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025833">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94B" w:rsidRPr="00025833" w:rsidRDefault="00C8594B" w:rsidP="00C8594B">
      <w:pPr>
        <w:shd w:val="clear" w:color="auto" w:fill="FFFFFF"/>
        <w:ind w:left="-426" w:firstLine="426"/>
        <w:jc w:val="both"/>
        <w:rPr>
          <w:color w:val="000000"/>
        </w:rPr>
      </w:pPr>
      <w:proofErr w:type="gramStart"/>
      <w:r w:rsidRPr="00025833">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025833">
        <w:rPr>
          <w:color w:val="000000"/>
        </w:rPr>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25833">
        <w:rPr>
          <w:color w:val="000000"/>
        </w:rPr>
        <w:t xml:space="preserve"> Договор считается расторгнутым </w:t>
      </w:r>
      <w:proofErr w:type="gramStart"/>
      <w:r w:rsidRPr="00025833">
        <w:rPr>
          <w:color w:val="000000"/>
        </w:rPr>
        <w:t>с даты получения</w:t>
      </w:r>
      <w:proofErr w:type="gramEnd"/>
      <w:r w:rsidRPr="00025833">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numPr>
          <w:ilvl w:val="0"/>
          <w:numId w:val="48"/>
        </w:numPr>
        <w:tabs>
          <w:tab w:val="left" w:pos="1800"/>
        </w:tabs>
        <w:jc w:val="center"/>
        <w:rPr>
          <w:b/>
          <w:bCs/>
        </w:rPr>
      </w:pPr>
      <w:r w:rsidRPr="00025833">
        <w:rPr>
          <w:b/>
          <w:bCs/>
        </w:rPr>
        <w:t>Качество  ГСМ</w:t>
      </w:r>
    </w:p>
    <w:p w:rsidR="00C8594B" w:rsidRPr="00025833" w:rsidRDefault="00C8594B" w:rsidP="00C8594B">
      <w:pPr>
        <w:shd w:val="clear" w:color="auto" w:fill="FFFFFF"/>
        <w:ind w:left="-426" w:firstLine="426"/>
        <w:jc w:val="both"/>
        <w:rPr>
          <w:color w:val="000000"/>
        </w:rPr>
      </w:pPr>
      <w:r w:rsidRPr="00025833">
        <w:rPr>
          <w:color w:val="000000"/>
        </w:rPr>
        <w:t xml:space="preserve">6.1. Качество ГСМ должно соответствовать требованиям действующих Технического регламента «О требованиях к автомобильному и авиационному бензину, дизельному и </w:t>
      </w:r>
      <w:r w:rsidRPr="00025833">
        <w:rPr>
          <w:color w:val="000000"/>
        </w:rPr>
        <w:lastRenderedPageBreak/>
        <w:t>судовому топливу, топливу для реактивных двигателей и топочному мазуту (с изменениями и дополнениями от 25 сентября, 30 декабря 2008г.) ГОСТ и иных нормативных актов РФ, подтверждаться при необходимости Паспортом продукции (сертификатами) завода-изготовителя и другие документы (п.30 Технического регламента ...) надлежащим образом заверенными копиями таких документов, находящимся на АЗС или (в офисе) и предоставляемых по первому требованию Покупателя.</w:t>
      </w:r>
    </w:p>
    <w:p w:rsidR="00C8594B" w:rsidRPr="00025833" w:rsidRDefault="00C8594B" w:rsidP="00C8594B">
      <w:pPr>
        <w:shd w:val="clear" w:color="auto" w:fill="FFFFFF"/>
        <w:ind w:left="-426" w:firstLine="426"/>
        <w:jc w:val="both"/>
        <w:rPr>
          <w:color w:val="000000"/>
        </w:rPr>
      </w:pPr>
      <w:r w:rsidRPr="00025833">
        <w:rPr>
          <w:color w:val="000000"/>
        </w:rPr>
        <w:t>6.2.ГСМ, переданный Продавцом Покупателю по настоящему Договору, считается надлежащего качества, если в течение 1 (одного) рабочего дня со дня получения Покупателем ГСМ через АЗС, он не заявит требований (претензии) по качеству.</w:t>
      </w:r>
    </w:p>
    <w:p w:rsidR="00C8594B" w:rsidRPr="00025833" w:rsidRDefault="00C8594B" w:rsidP="00C8594B">
      <w:pPr>
        <w:shd w:val="clear" w:color="auto" w:fill="FFFFFF"/>
        <w:ind w:left="-426" w:firstLine="426"/>
        <w:jc w:val="both"/>
        <w:rPr>
          <w:color w:val="000000"/>
        </w:rPr>
      </w:pPr>
      <w:r w:rsidRPr="00025833">
        <w:rPr>
          <w:color w:val="000000"/>
        </w:rPr>
        <w:t xml:space="preserve">6.3.При предъявлении претензий по качеству и/или количеству полученного ГСМ Покупатель обязан предъявить Продавцу документ, подтверждающий факт получения ГСМ на АЗС - терминальный чек.  </w:t>
      </w:r>
    </w:p>
    <w:p w:rsidR="00C8594B" w:rsidRPr="00025833" w:rsidRDefault="00C8594B" w:rsidP="00C8594B">
      <w:pPr>
        <w:shd w:val="clear" w:color="auto" w:fill="FFFFFF"/>
        <w:ind w:left="-426" w:firstLine="426"/>
        <w:jc w:val="both"/>
        <w:rPr>
          <w:color w:val="000000"/>
        </w:rPr>
      </w:pPr>
      <w:r w:rsidRPr="00025833">
        <w:rPr>
          <w:color w:val="000000"/>
        </w:rPr>
        <w:t xml:space="preserve">6.4. Если Поставщик в срок, указанный Покупателем в претензии, не </w:t>
      </w:r>
      <w:proofErr w:type="gramStart"/>
      <w:r w:rsidRPr="00025833">
        <w:rPr>
          <w:color w:val="000000"/>
        </w:rPr>
        <w:t>заменит нефтепродукты ненадлежащего качества на нефтепродукты</w:t>
      </w:r>
      <w:proofErr w:type="gramEnd"/>
      <w:r w:rsidRPr="00025833">
        <w:rPr>
          <w:color w:val="000000"/>
        </w:rPr>
        <w:t xml:space="preserve"> надлежащего качества, Поставщик уплачивает пени в размере 0,1% от стоимости нефтепродуктов ненадлежащего качества за каждый день просрочки замены нефтепродуктов.</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tabs>
          <w:tab w:val="left" w:pos="1800"/>
        </w:tabs>
        <w:ind w:left="-426" w:firstLine="426"/>
        <w:jc w:val="center"/>
        <w:rPr>
          <w:b/>
          <w:bCs/>
        </w:rPr>
      </w:pPr>
      <w:r w:rsidRPr="00025833">
        <w:rPr>
          <w:b/>
          <w:bCs/>
        </w:rPr>
        <w:t>7.Обстоятельства непреодолимой силы</w:t>
      </w:r>
    </w:p>
    <w:p w:rsidR="00C8594B" w:rsidRPr="00025833" w:rsidRDefault="00C8594B" w:rsidP="00C8594B">
      <w:pPr>
        <w:shd w:val="clear" w:color="auto" w:fill="FFFFFF"/>
        <w:ind w:left="-426" w:firstLine="426"/>
        <w:jc w:val="both"/>
        <w:rPr>
          <w:color w:val="000000"/>
        </w:rPr>
      </w:pPr>
      <w:r w:rsidRPr="00025833">
        <w:rPr>
          <w:color w:val="000000"/>
        </w:rPr>
        <w:t>7.1.Стороны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C8594B" w:rsidRPr="00025833" w:rsidRDefault="00C8594B" w:rsidP="00C8594B">
      <w:pPr>
        <w:shd w:val="clear" w:color="auto" w:fill="FFFFFF"/>
        <w:ind w:left="-426" w:firstLine="426"/>
        <w:jc w:val="both"/>
        <w:rPr>
          <w:color w:val="000000"/>
        </w:rPr>
      </w:pPr>
      <w:r w:rsidRPr="00025833">
        <w:rPr>
          <w:color w:val="000000"/>
        </w:rPr>
        <w:t>7.2.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C8594B" w:rsidRPr="00025833" w:rsidRDefault="00C8594B" w:rsidP="00C8594B">
      <w:pPr>
        <w:shd w:val="clear" w:color="auto" w:fill="FFFFFF"/>
        <w:ind w:left="-426" w:firstLine="426"/>
        <w:jc w:val="both"/>
        <w:rPr>
          <w:color w:val="000000"/>
        </w:rPr>
      </w:pPr>
      <w:r w:rsidRPr="00025833">
        <w:rPr>
          <w:color w:val="000000"/>
        </w:rPr>
        <w:t xml:space="preserve">7.3. </w:t>
      </w:r>
      <w:proofErr w:type="gramStart"/>
      <w:r w:rsidRPr="00025833">
        <w:rPr>
          <w:color w:val="00000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а так же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C8594B" w:rsidRPr="00025833" w:rsidRDefault="00C8594B" w:rsidP="00C8594B">
      <w:pPr>
        <w:shd w:val="clear" w:color="auto" w:fill="FFFFFF"/>
        <w:ind w:left="-426" w:firstLine="426"/>
        <w:jc w:val="both"/>
        <w:rPr>
          <w:color w:val="000000"/>
        </w:rPr>
      </w:pPr>
      <w:r w:rsidRPr="00025833">
        <w:rPr>
          <w:color w:val="000000"/>
        </w:rPr>
        <w:t>7.4.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C8594B" w:rsidRPr="00025833" w:rsidRDefault="00C8594B" w:rsidP="00C8594B">
      <w:pPr>
        <w:shd w:val="clear" w:color="auto" w:fill="FFFFFF"/>
        <w:ind w:left="-426" w:firstLine="426"/>
        <w:jc w:val="both"/>
        <w:rPr>
          <w:color w:val="000000"/>
        </w:rPr>
      </w:pPr>
      <w:r w:rsidRPr="00025833">
        <w:rPr>
          <w:color w:val="000000"/>
        </w:rPr>
        <w:t>7.5.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Российской Федерации и/или иным компетентным государственным органом.</w:t>
      </w:r>
    </w:p>
    <w:p w:rsidR="00C8594B" w:rsidRPr="00025833" w:rsidRDefault="00C8594B" w:rsidP="00C8594B">
      <w:pPr>
        <w:shd w:val="clear" w:color="auto" w:fill="FFFFFF"/>
        <w:ind w:left="-426" w:firstLine="426"/>
        <w:jc w:val="both"/>
        <w:rPr>
          <w:color w:val="000000"/>
        </w:rPr>
      </w:pPr>
      <w:r w:rsidRPr="00025833">
        <w:rPr>
          <w:color w:val="000000"/>
        </w:rPr>
        <w:t>7.6. Если подобные обстоятельства продлятся более 20 (двадцати) календарных</w:t>
      </w:r>
      <w:r w:rsidRPr="00025833">
        <w:t xml:space="preserve"> дней </w:t>
      </w:r>
      <w:r w:rsidRPr="00025833">
        <w:rPr>
          <w:color w:val="000000"/>
        </w:rPr>
        <w:t xml:space="preserve">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C8594B" w:rsidRPr="00025833" w:rsidRDefault="00C8594B" w:rsidP="00C8594B">
      <w:pPr>
        <w:shd w:val="clear" w:color="auto" w:fill="FFFFFF"/>
        <w:ind w:left="-426" w:firstLine="426"/>
        <w:jc w:val="both"/>
        <w:rPr>
          <w:color w:val="000000"/>
        </w:rPr>
      </w:pPr>
    </w:p>
    <w:p w:rsidR="00C8594B" w:rsidRPr="00025833" w:rsidRDefault="00C8594B" w:rsidP="00C8594B">
      <w:pPr>
        <w:shd w:val="clear" w:color="auto" w:fill="FFFFFF"/>
        <w:spacing w:after="60"/>
        <w:ind w:left="-426" w:firstLine="426"/>
        <w:jc w:val="center"/>
        <w:rPr>
          <w:b/>
          <w:color w:val="000000"/>
        </w:rPr>
      </w:pPr>
      <w:r w:rsidRPr="00025833">
        <w:rPr>
          <w:b/>
          <w:color w:val="000000"/>
        </w:rPr>
        <w:t>8.Порядок разрешения споров</w:t>
      </w:r>
    </w:p>
    <w:p w:rsidR="00C8594B" w:rsidRDefault="00C8594B" w:rsidP="00B1543B">
      <w:pPr>
        <w:shd w:val="clear" w:color="auto" w:fill="FFFFFF"/>
        <w:spacing w:after="60"/>
        <w:ind w:left="-426" w:firstLine="426"/>
        <w:jc w:val="both"/>
        <w:rPr>
          <w:color w:val="000000"/>
        </w:rPr>
      </w:pPr>
      <w:r w:rsidRPr="00025833">
        <w:rPr>
          <w:color w:val="000000"/>
        </w:rPr>
        <w:t xml:space="preserve">8.1Стороны будут стремиться разрешать все споры, вытекающие из настоящего договора, путем переговоров. В случае не достижения сторонами взаимоприемлемого решения, спор передается на рассмотрение в Арбитражный суд Ростовской </w:t>
      </w:r>
      <w:r>
        <w:rPr>
          <w:color w:val="000000"/>
        </w:rPr>
        <w:t xml:space="preserve"> области.</w:t>
      </w:r>
    </w:p>
    <w:p w:rsidR="003828B7" w:rsidRPr="00025833" w:rsidRDefault="003828B7" w:rsidP="00B1543B">
      <w:pPr>
        <w:shd w:val="clear" w:color="auto" w:fill="FFFFFF"/>
        <w:spacing w:after="60"/>
        <w:ind w:left="-426" w:firstLine="426"/>
        <w:jc w:val="both"/>
        <w:rPr>
          <w:color w:val="000000"/>
        </w:rPr>
      </w:pPr>
    </w:p>
    <w:p w:rsidR="00C8594B" w:rsidRPr="00025833" w:rsidRDefault="00C8594B" w:rsidP="003828B7">
      <w:pPr>
        <w:shd w:val="clear" w:color="auto" w:fill="FFFFFF"/>
        <w:ind w:left="-426" w:firstLine="426"/>
        <w:jc w:val="center"/>
        <w:rPr>
          <w:b/>
          <w:color w:val="000000"/>
        </w:rPr>
      </w:pPr>
      <w:r w:rsidRPr="00025833">
        <w:rPr>
          <w:b/>
          <w:color w:val="000000"/>
        </w:rPr>
        <w:t>9.Срок действия договора, прочие условия</w:t>
      </w:r>
    </w:p>
    <w:p w:rsidR="00C8594B" w:rsidRPr="00025833" w:rsidRDefault="00C8594B" w:rsidP="00C8594B">
      <w:pPr>
        <w:shd w:val="clear" w:color="auto" w:fill="FFFFFF"/>
        <w:ind w:left="-426" w:firstLine="426"/>
        <w:jc w:val="both"/>
        <w:rPr>
          <w:color w:val="000000"/>
        </w:rPr>
      </w:pPr>
      <w:r w:rsidRPr="00025833">
        <w:rPr>
          <w:color w:val="000000"/>
        </w:rPr>
        <w:t xml:space="preserve">9.1 Настоящий договор вступает в силу с момента подписания и действует до полного исполнения своих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 xml:space="preserve">9.2. Все изменения и дополнения к настоящему договору должны быть составлены в письменной форме и подписаны полномочными представителями сторон. Все надлежащим </w:t>
      </w:r>
      <w:r w:rsidRPr="00025833">
        <w:rPr>
          <w:color w:val="000000"/>
        </w:rPr>
        <w:lastRenderedPageBreak/>
        <w:t>образом составленные изменения и дополнения к договору являются его неотъемлемой частью.</w:t>
      </w:r>
    </w:p>
    <w:p w:rsidR="00C8594B" w:rsidRPr="00025833" w:rsidRDefault="00C8594B" w:rsidP="00C8594B">
      <w:pPr>
        <w:shd w:val="clear" w:color="auto" w:fill="FFFFFF"/>
        <w:ind w:left="-426" w:firstLine="426"/>
        <w:jc w:val="both"/>
        <w:rPr>
          <w:color w:val="000000"/>
        </w:rPr>
      </w:pPr>
      <w:r w:rsidRPr="00025833">
        <w:rPr>
          <w:color w:val="000000"/>
        </w:rPr>
        <w:t>9.3. Стороны пришли к соглашению, что копии документов и приложений к нему. Полученные с помощью средств факсимильной связи, имеют юридическую силу как оригинальные с последующей передачей оригиналов.</w:t>
      </w:r>
    </w:p>
    <w:p w:rsidR="00C8594B" w:rsidRPr="00025833" w:rsidRDefault="00C8594B" w:rsidP="00C8594B">
      <w:pPr>
        <w:shd w:val="clear" w:color="auto" w:fill="FFFFFF"/>
        <w:ind w:left="-426" w:firstLine="426"/>
        <w:jc w:val="both"/>
        <w:rPr>
          <w:color w:val="000000"/>
        </w:rPr>
      </w:pPr>
      <w:r w:rsidRPr="00025833">
        <w:rPr>
          <w:color w:val="000000"/>
        </w:rPr>
        <w:t>9.4. Договор составлен в двух экземплярах, имеющих одинаковую силу, по одному для каждой из сторон. Копии настоящего договора и другие документы, подписанные сторонами и переданные путем факсимильной связи, считаются равными силе оригинальных экземпляров.</w:t>
      </w:r>
    </w:p>
    <w:p w:rsidR="00C8594B" w:rsidRPr="00025833" w:rsidRDefault="00C8594B" w:rsidP="00C8594B">
      <w:pPr>
        <w:shd w:val="clear" w:color="auto" w:fill="FFFFFF"/>
        <w:ind w:left="-426" w:firstLine="426"/>
        <w:jc w:val="both"/>
        <w:rPr>
          <w:color w:val="000000"/>
        </w:rPr>
      </w:pPr>
      <w:r w:rsidRPr="00025833">
        <w:rPr>
          <w:color w:val="000000"/>
        </w:rPr>
        <w:t>9.5. Во всем остальном, что не предусмотрено договором стороны руководствуются законодательством РФ.</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9.6. Настоящий </w:t>
      </w:r>
      <w:proofErr w:type="gramStart"/>
      <w:r w:rsidRPr="00025833">
        <w:rPr>
          <w:color w:val="000000"/>
        </w:rPr>
        <w:t>Договор</w:t>
      </w:r>
      <w:proofErr w:type="gramEnd"/>
      <w:r w:rsidRPr="00025833">
        <w:rPr>
          <w:color w:val="000000"/>
        </w:rPr>
        <w:t xml:space="preserve"> может быть расторгнут в одностороннем порядке по инициативе</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 Настоящий Договор считается расторгнутым с момента подписания Сторонами соглашения о расторжении Договора. </w:t>
      </w:r>
    </w:p>
    <w:p w:rsidR="00C8594B" w:rsidRPr="00025833" w:rsidRDefault="00C8594B" w:rsidP="00C8594B">
      <w:pPr>
        <w:shd w:val="clear" w:color="auto" w:fill="FFFFFF"/>
        <w:ind w:left="-426" w:firstLine="426"/>
        <w:jc w:val="both"/>
        <w:rPr>
          <w:color w:val="000000"/>
        </w:rPr>
      </w:pPr>
      <w:r w:rsidRPr="00025833">
        <w:rPr>
          <w:color w:val="000000"/>
        </w:rPr>
        <w:t xml:space="preserve">9.7. В случае расторжения настоящего Договора Покупатель </w:t>
      </w:r>
      <w:proofErr w:type="gramStart"/>
      <w:r w:rsidRPr="00025833">
        <w:rPr>
          <w:color w:val="000000"/>
        </w:rPr>
        <w:t>оплачивает стоимость фактически</w:t>
      </w:r>
      <w:proofErr w:type="gramEnd"/>
      <w:r w:rsidRPr="00025833">
        <w:rPr>
          <w:color w:val="000000"/>
        </w:rPr>
        <w:t xml:space="preserve"> приобретенных на момент расторжения Договора нефтепродуктов.</w:t>
      </w:r>
    </w:p>
    <w:p w:rsidR="00C8594B" w:rsidRPr="00025833" w:rsidRDefault="00C8594B" w:rsidP="00C8594B">
      <w:pPr>
        <w:shd w:val="clear" w:color="auto" w:fill="FFFFFF"/>
        <w:ind w:left="-426" w:firstLine="426"/>
        <w:jc w:val="both"/>
        <w:rPr>
          <w:color w:val="000000"/>
        </w:rPr>
      </w:pPr>
      <w:r w:rsidRPr="00025833">
        <w:rPr>
          <w:color w:val="000000"/>
        </w:rPr>
        <w:t>9.8. При расторжении или истечении срока действия настоящего Договора Стороны  проводят сверку взаимных обязательств, оформляемую актом сверки, и проводят окончательный взаиморасчет согласно акту сверки.</w:t>
      </w:r>
    </w:p>
    <w:p w:rsidR="00C8594B" w:rsidRPr="00025833" w:rsidRDefault="00C8594B" w:rsidP="00C8594B">
      <w:pPr>
        <w:shd w:val="clear" w:color="auto" w:fill="FFFFFF"/>
        <w:ind w:left="-426" w:firstLine="426"/>
        <w:jc w:val="both"/>
        <w:rPr>
          <w:color w:val="000000"/>
        </w:rPr>
      </w:pPr>
      <w:r w:rsidRPr="00025833">
        <w:rPr>
          <w:color w:val="000000"/>
        </w:rPr>
        <w:t xml:space="preserve">         Неотъемлемой частью настоящего договора являются:</w:t>
      </w:r>
    </w:p>
    <w:p w:rsidR="00C8594B" w:rsidRPr="00025833" w:rsidRDefault="00C8594B" w:rsidP="00C8594B">
      <w:pPr>
        <w:shd w:val="clear" w:color="auto" w:fill="FFFFFF"/>
        <w:ind w:left="-426" w:firstLine="426"/>
        <w:jc w:val="both"/>
        <w:rPr>
          <w:color w:val="000000"/>
        </w:rPr>
      </w:pPr>
      <w:r w:rsidRPr="00025833">
        <w:rPr>
          <w:color w:val="000000"/>
        </w:rPr>
        <w:t>Приложение №1 – Спецификация,</w:t>
      </w:r>
    </w:p>
    <w:p w:rsidR="00C8594B" w:rsidRDefault="00C8594B" w:rsidP="00C8594B">
      <w:pPr>
        <w:shd w:val="clear" w:color="auto" w:fill="FFFFFF"/>
        <w:ind w:left="-426" w:firstLine="426"/>
        <w:jc w:val="both"/>
        <w:rPr>
          <w:color w:val="000000"/>
        </w:rPr>
      </w:pPr>
      <w:r w:rsidRPr="00025833">
        <w:rPr>
          <w:color w:val="000000"/>
        </w:rPr>
        <w:t>Прилож</w:t>
      </w:r>
      <w:r w:rsidR="003828B7">
        <w:rPr>
          <w:color w:val="000000"/>
        </w:rPr>
        <w:t>ение №2 – Список топливных карт.</w:t>
      </w:r>
    </w:p>
    <w:p w:rsidR="003828B7" w:rsidRDefault="003828B7" w:rsidP="00C8594B">
      <w:pPr>
        <w:shd w:val="clear" w:color="auto" w:fill="FFFFFF"/>
        <w:ind w:left="-426" w:firstLine="426"/>
        <w:jc w:val="both"/>
        <w:rPr>
          <w:color w:val="000000"/>
        </w:rPr>
      </w:pPr>
    </w:p>
    <w:p w:rsidR="00C8594B" w:rsidRPr="00025833" w:rsidRDefault="00C8594B" w:rsidP="00C8594B">
      <w:pPr>
        <w:shd w:val="clear" w:color="auto" w:fill="FFFFFF"/>
        <w:spacing w:line="274" w:lineRule="exact"/>
        <w:ind w:left="-426" w:firstLine="426"/>
        <w:jc w:val="center"/>
        <w:rPr>
          <w:b/>
          <w:bCs/>
          <w:color w:val="000000"/>
        </w:rPr>
      </w:pPr>
      <w:r w:rsidRPr="00025833">
        <w:rPr>
          <w:b/>
          <w:bCs/>
          <w:color w:val="000000"/>
        </w:rPr>
        <w:t>АДРЕСА И РЕКВИЗИТЫ СТОРОН:</w:t>
      </w:r>
    </w:p>
    <w:tbl>
      <w:tblPr>
        <w:tblW w:w="10125" w:type="dxa"/>
        <w:tblInd w:w="-318" w:type="dxa"/>
        <w:tblLook w:val="01E0"/>
      </w:tblPr>
      <w:tblGrid>
        <w:gridCol w:w="4679"/>
        <w:gridCol w:w="5446"/>
      </w:tblGrid>
      <w:tr w:rsidR="00C8594B" w:rsidRPr="00025833" w:rsidTr="003828B7">
        <w:tc>
          <w:tcPr>
            <w:tcW w:w="4679" w:type="dxa"/>
          </w:tcPr>
          <w:p w:rsidR="00C8594B" w:rsidRPr="00025833" w:rsidRDefault="00C8594B" w:rsidP="00C8594B">
            <w:pPr>
              <w:shd w:val="clear" w:color="auto" w:fill="FFFFFF"/>
              <w:ind w:left="-426" w:firstLine="426"/>
              <w:jc w:val="both"/>
              <w:rPr>
                <w:b/>
              </w:rPr>
            </w:pPr>
            <w:r w:rsidRPr="00025833">
              <w:rPr>
                <w:b/>
              </w:rPr>
              <w:t>ПОСТАВЩИК</w:t>
            </w:r>
          </w:p>
          <w:p w:rsidR="00C8594B" w:rsidRPr="00025833" w:rsidRDefault="00C8594B" w:rsidP="00C8594B">
            <w:pPr>
              <w:tabs>
                <w:tab w:val="left" w:pos="4882"/>
              </w:tabs>
              <w:ind w:left="-426" w:firstLine="426"/>
              <w:jc w:val="both"/>
            </w:pPr>
          </w:p>
        </w:tc>
        <w:tc>
          <w:tcPr>
            <w:tcW w:w="5446" w:type="dxa"/>
          </w:tcPr>
          <w:p w:rsidR="00C8594B" w:rsidRPr="00025833" w:rsidRDefault="00C8594B" w:rsidP="00C8594B">
            <w:pPr>
              <w:tabs>
                <w:tab w:val="left" w:pos="4882"/>
              </w:tabs>
              <w:ind w:left="-426" w:firstLine="426"/>
              <w:jc w:val="both"/>
              <w:rPr>
                <w:b/>
                <w:bCs/>
                <w:spacing w:val="-1"/>
              </w:rPr>
            </w:pPr>
            <w:r w:rsidRPr="00025833">
              <w:rPr>
                <w:b/>
                <w:bCs/>
                <w:spacing w:val="-1"/>
              </w:rPr>
              <w:t>ПОКУПАТЕЛЬ</w:t>
            </w:r>
          </w:p>
          <w:p w:rsidR="00C8594B" w:rsidRPr="00025833" w:rsidRDefault="00C8594B" w:rsidP="00C8594B">
            <w:pPr>
              <w:tabs>
                <w:tab w:val="left" w:pos="4882"/>
              </w:tabs>
              <w:ind w:left="-426" w:firstLine="426"/>
              <w:jc w:val="both"/>
              <w:rPr>
                <w:bCs/>
                <w:spacing w:val="-1"/>
              </w:rPr>
            </w:pPr>
            <w:r w:rsidRPr="00025833">
              <w:rPr>
                <w:bCs/>
                <w:spacing w:val="-1"/>
              </w:rPr>
              <w:t>ОАО «НИАЭП»</w:t>
            </w:r>
          </w:p>
          <w:p w:rsidR="00C8594B" w:rsidRPr="00025833" w:rsidRDefault="00C8594B" w:rsidP="00C8594B">
            <w:pPr>
              <w:tabs>
                <w:tab w:val="left" w:pos="4882"/>
              </w:tabs>
              <w:ind w:left="-426" w:firstLine="426"/>
              <w:jc w:val="both"/>
              <w:rPr>
                <w:bCs/>
                <w:spacing w:val="-1"/>
              </w:rPr>
            </w:pPr>
            <w:r w:rsidRPr="00025833">
              <w:rPr>
                <w:bCs/>
                <w:spacing w:val="-1"/>
              </w:rPr>
              <w:t>ИНН 5260214123, КПП 525350001</w:t>
            </w:r>
          </w:p>
          <w:p w:rsidR="00C8594B" w:rsidRPr="00025833" w:rsidRDefault="00C8594B" w:rsidP="00C8594B">
            <w:pPr>
              <w:tabs>
                <w:tab w:val="left" w:pos="4882"/>
              </w:tabs>
              <w:ind w:left="-426" w:firstLine="426"/>
              <w:jc w:val="both"/>
              <w:rPr>
                <w:bCs/>
                <w:spacing w:val="-1"/>
              </w:rPr>
            </w:pPr>
            <w:r w:rsidRPr="00025833">
              <w:rPr>
                <w:bCs/>
                <w:spacing w:val="-1"/>
              </w:rPr>
              <w:t>ОГРН 1075260029240</w:t>
            </w:r>
          </w:p>
          <w:p w:rsidR="00C8594B" w:rsidRPr="00025833" w:rsidRDefault="00C8594B" w:rsidP="00C8594B">
            <w:pPr>
              <w:tabs>
                <w:tab w:val="left" w:pos="4882"/>
              </w:tabs>
              <w:jc w:val="both"/>
            </w:pPr>
            <w:r w:rsidRPr="00025833">
              <w:t xml:space="preserve">Юридический адрес: </w:t>
            </w:r>
            <w:smartTag w:uri="urn:schemas-microsoft-com:office:smarttags" w:element="metricconverter">
              <w:smartTagPr>
                <w:attr w:name="ProductID" w:val="603006, г"/>
              </w:smartTagPr>
              <w:r w:rsidRPr="00025833">
                <w:t>603006, г</w:t>
              </w:r>
            </w:smartTag>
            <w:proofErr w:type="gramStart"/>
            <w:r w:rsidRPr="00025833">
              <w:t>.Н</w:t>
            </w:r>
            <w:proofErr w:type="gramEnd"/>
            <w:r w:rsidRPr="00025833">
              <w:t>ижний Новгород, пл.Свободы, д.3</w:t>
            </w:r>
          </w:p>
          <w:p w:rsidR="00C8594B" w:rsidRPr="00025833" w:rsidRDefault="00C8594B" w:rsidP="00C8594B">
            <w:pPr>
              <w:tabs>
                <w:tab w:val="left" w:pos="4882"/>
              </w:tabs>
              <w:jc w:val="both"/>
              <w:rPr>
                <w:bCs/>
                <w:spacing w:val="-1"/>
              </w:rPr>
            </w:pPr>
            <w:r w:rsidRPr="00025833">
              <w:rPr>
                <w:bCs/>
                <w:spacing w:val="-1"/>
              </w:rPr>
              <w:t>Грузополучатель: Волгодонский филиал ОАО «НИАЭП» - «Дирекция Генерального подрядчика на Ростовской атомной станции»</w:t>
            </w:r>
          </w:p>
          <w:p w:rsidR="00C8594B" w:rsidRPr="00025833" w:rsidRDefault="00C8594B" w:rsidP="00C8594B">
            <w:pPr>
              <w:tabs>
                <w:tab w:val="left" w:pos="4882"/>
              </w:tabs>
              <w:ind w:left="-426" w:firstLine="426"/>
              <w:jc w:val="both"/>
              <w:rPr>
                <w:bCs/>
                <w:spacing w:val="-1"/>
              </w:rPr>
            </w:pPr>
            <w:r w:rsidRPr="00025833">
              <w:rPr>
                <w:bCs/>
                <w:spacing w:val="-1"/>
              </w:rPr>
              <w:t>ИНН 5260214123, КПП 614303001</w:t>
            </w:r>
          </w:p>
          <w:p w:rsidR="00C8594B" w:rsidRPr="00025833" w:rsidRDefault="00C8594B" w:rsidP="00C8594B">
            <w:pPr>
              <w:tabs>
                <w:tab w:val="left" w:pos="4882"/>
              </w:tabs>
              <w:ind w:left="-426" w:firstLine="426"/>
              <w:jc w:val="both"/>
            </w:pPr>
            <w:r w:rsidRPr="00025833">
              <w:rPr>
                <w:bCs/>
                <w:spacing w:val="-1"/>
              </w:rPr>
              <w:t xml:space="preserve"> </w:t>
            </w:r>
            <w:proofErr w:type="gramStart"/>
            <w:r w:rsidRPr="00025833">
              <w:t>Р</w:t>
            </w:r>
            <w:proofErr w:type="gramEnd"/>
            <w:r w:rsidRPr="00025833">
              <w:t>/с 40702810152160002799</w:t>
            </w:r>
          </w:p>
          <w:p w:rsidR="00C8594B" w:rsidRPr="00025833" w:rsidRDefault="00C8594B" w:rsidP="00C8594B">
            <w:pPr>
              <w:tabs>
                <w:tab w:val="left" w:pos="4882"/>
              </w:tabs>
              <w:ind w:left="-426" w:firstLine="426"/>
              <w:jc w:val="both"/>
              <w:rPr>
                <w:bCs/>
                <w:spacing w:val="-1"/>
              </w:rPr>
            </w:pPr>
            <w:r w:rsidRPr="00025833">
              <w:rPr>
                <w:bCs/>
                <w:spacing w:val="-1"/>
              </w:rPr>
              <w:t>К/с 30101810600000000602</w:t>
            </w:r>
          </w:p>
          <w:p w:rsidR="00C8594B" w:rsidRPr="00025833" w:rsidRDefault="00C8594B" w:rsidP="00C8594B">
            <w:pPr>
              <w:tabs>
                <w:tab w:val="left" w:pos="4882"/>
              </w:tabs>
              <w:ind w:left="-426" w:firstLine="426"/>
              <w:jc w:val="both"/>
              <w:rPr>
                <w:spacing w:val="-1"/>
              </w:rPr>
            </w:pPr>
            <w:r w:rsidRPr="00025833">
              <w:rPr>
                <w:spacing w:val="-1"/>
              </w:rPr>
              <w:t xml:space="preserve">Юго-Западный </w:t>
            </w:r>
            <w:proofErr w:type="gramStart"/>
            <w:r w:rsidRPr="00025833">
              <w:rPr>
                <w:spacing w:val="-1"/>
              </w:rPr>
              <w:t>СБ</w:t>
            </w:r>
            <w:proofErr w:type="gramEnd"/>
            <w:r w:rsidRPr="00025833">
              <w:rPr>
                <w:spacing w:val="-1"/>
              </w:rPr>
              <w:t xml:space="preserve"> РФ г. Ростов на Дону</w:t>
            </w:r>
          </w:p>
          <w:p w:rsidR="00C8594B" w:rsidRPr="00025833" w:rsidRDefault="00C8594B" w:rsidP="00C8594B">
            <w:pPr>
              <w:tabs>
                <w:tab w:val="left" w:pos="4882"/>
              </w:tabs>
              <w:ind w:left="-426" w:firstLine="426"/>
              <w:jc w:val="both"/>
              <w:rPr>
                <w:bCs/>
                <w:spacing w:val="-1"/>
              </w:rPr>
            </w:pPr>
            <w:r w:rsidRPr="00025833">
              <w:rPr>
                <w:bCs/>
                <w:spacing w:val="-1"/>
              </w:rPr>
              <w:t>БИК 046015602</w:t>
            </w:r>
          </w:p>
          <w:p w:rsidR="00C8594B" w:rsidRPr="00025833" w:rsidRDefault="00C8594B" w:rsidP="00C8594B">
            <w:pPr>
              <w:tabs>
                <w:tab w:val="left" w:pos="4882"/>
              </w:tabs>
              <w:ind w:left="-61" w:firstLine="61"/>
              <w:jc w:val="both"/>
              <w:rPr>
                <w:bCs/>
                <w:spacing w:val="-1"/>
              </w:rPr>
            </w:pPr>
            <w:r w:rsidRPr="00025833">
              <w:rPr>
                <w:bCs/>
                <w:spacing w:val="-1"/>
              </w:rPr>
              <w:t xml:space="preserve">Местонахождение: 347388, Ростовская область, </w:t>
            </w:r>
            <w:proofErr w:type="gramStart"/>
            <w:r w:rsidRPr="00025833">
              <w:rPr>
                <w:bCs/>
                <w:spacing w:val="-1"/>
              </w:rPr>
              <w:t>г</w:t>
            </w:r>
            <w:proofErr w:type="gramEnd"/>
            <w:r w:rsidRPr="00025833">
              <w:rPr>
                <w:bCs/>
                <w:spacing w:val="-1"/>
              </w:rPr>
              <w:t>. Волгодонск-28</w:t>
            </w:r>
          </w:p>
        </w:tc>
      </w:tr>
      <w:tr w:rsidR="003828B7" w:rsidRPr="00025833" w:rsidTr="003828B7">
        <w:tc>
          <w:tcPr>
            <w:tcW w:w="4679" w:type="dxa"/>
          </w:tcPr>
          <w:p w:rsidR="003828B7" w:rsidRDefault="003828B7" w:rsidP="00C8594B">
            <w:pPr>
              <w:shd w:val="clear" w:color="auto" w:fill="FFFFFF"/>
              <w:ind w:left="-426" w:firstLine="426"/>
              <w:jc w:val="both"/>
              <w:rPr>
                <w:b/>
              </w:rPr>
            </w:pPr>
          </w:p>
          <w:p w:rsidR="003828B7" w:rsidRPr="00025833" w:rsidRDefault="003828B7" w:rsidP="00C8594B">
            <w:pPr>
              <w:shd w:val="clear" w:color="auto" w:fill="FFFFFF"/>
              <w:ind w:left="-426" w:firstLine="426"/>
              <w:jc w:val="both"/>
              <w:rPr>
                <w:b/>
              </w:rPr>
            </w:pPr>
            <w:r w:rsidRPr="00025833">
              <w:rPr>
                <w:b/>
                <w:bCs/>
                <w:color w:val="000000"/>
              </w:rPr>
              <w:t>От ПОСТАВЩИКА</w:t>
            </w:r>
          </w:p>
        </w:tc>
        <w:tc>
          <w:tcPr>
            <w:tcW w:w="5446" w:type="dxa"/>
          </w:tcPr>
          <w:p w:rsidR="003828B7" w:rsidRDefault="003828B7" w:rsidP="00C8594B">
            <w:pPr>
              <w:tabs>
                <w:tab w:val="left" w:pos="4882"/>
              </w:tabs>
              <w:ind w:left="-426" w:firstLine="426"/>
              <w:jc w:val="both"/>
              <w:rPr>
                <w:b/>
                <w:bCs/>
                <w:spacing w:val="-1"/>
              </w:rPr>
            </w:pPr>
          </w:p>
          <w:p w:rsidR="003828B7" w:rsidRDefault="003828B7" w:rsidP="00C8594B">
            <w:pPr>
              <w:tabs>
                <w:tab w:val="left" w:pos="4882"/>
              </w:tabs>
              <w:ind w:left="-426" w:firstLine="426"/>
              <w:jc w:val="both"/>
              <w:rPr>
                <w:b/>
                <w:bCs/>
                <w:color w:val="000000"/>
              </w:rPr>
            </w:pPr>
            <w:r w:rsidRPr="00025833">
              <w:rPr>
                <w:b/>
                <w:bCs/>
                <w:color w:val="000000"/>
              </w:rPr>
              <w:t>От ПОКУПАТЕЛЯ</w:t>
            </w:r>
          </w:p>
          <w:p w:rsidR="003828B7" w:rsidRDefault="003828B7" w:rsidP="00C8594B">
            <w:pPr>
              <w:tabs>
                <w:tab w:val="left" w:pos="4882"/>
              </w:tabs>
              <w:ind w:left="-426" w:firstLine="426"/>
              <w:jc w:val="both"/>
              <w:rPr>
                <w:b/>
                <w:bCs/>
                <w:color w:val="000000"/>
              </w:rPr>
            </w:pPr>
          </w:p>
          <w:p w:rsidR="003828B7" w:rsidRPr="00025833" w:rsidRDefault="003828B7" w:rsidP="003828B7">
            <w:pPr>
              <w:jc w:val="both"/>
              <w:rPr>
                <w:bCs/>
                <w:color w:val="000000"/>
              </w:rPr>
            </w:pPr>
            <w:r w:rsidRPr="00025833">
              <w:rPr>
                <w:bCs/>
                <w:color w:val="000000"/>
              </w:rPr>
              <w:t>Директор по строительству Ростовской      АЭС - директор филиала</w:t>
            </w:r>
          </w:p>
          <w:p w:rsidR="003828B7" w:rsidRPr="00025833" w:rsidRDefault="003828B7" w:rsidP="003828B7">
            <w:pPr>
              <w:ind w:left="-426" w:firstLine="426"/>
              <w:jc w:val="both"/>
              <w:rPr>
                <w:bCs/>
                <w:color w:val="000000"/>
              </w:rPr>
            </w:pPr>
          </w:p>
          <w:p w:rsidR="003828B7" w:rsidRDefault="003828B7" w:rsidP="003828B7">
            <w:pPr>
              <w:tabs>
                <w:tab w:val="left" w:pos="4882"/>
              </w:tabs>
              <w:ind w:left="-426" w:firstLine="426"/>
              <w:jc w:val="both"/>
              <w:rPr>
                <w:b/>
                <w:bCs/>
                <w:spacing w:val="-1"/>
              </w:rPr>
            </w:pPr>
            <w:r w:rsidRPr="00025833">
              <w:rPr>
                <w:b/>
                <w:bCs/>
                <w:color w:val="000000"/>
              </w:rPr>
              <w:t>___________________А.Б. Хазин</w:t>
            </w:r>
          </w:p>
          <w:p w:rsidR="003828B7" w:rsidRPr="00025833" w:rsidRDefault="003828B7" w:rsidP="00C8594B">
            <w:pPr>
              <w:tabs>
                <w:tab w:val="left" w:pos="4882"/>
              </w:tabs>
              <w:ind w:left="-426" w:firstLine="426"/>
              <w:jc w:val="both"/>
              <w:rPr>
                <w:b/>
                <w:bCs/>
                <w:spacing w:val="-1"/>
              </w:rPr>
            </w:pPr>
          </w:p>
        </w:tc>
      </w:tr>
    </w:tbl>
    <w:p w:rsidR="00C8594B" w:rsidRDefault="00C8594B" w:rsidP="00C8594B">
      <w:pPr>
        <w:shd w:val="clear" w:color="auto" w:fill="FFFFFF"/>
        <w:spacing w:before="5"/>
        <w:ind w:left="-426" w:firstLine="426"/>
        <w:jc w:val="right"/>
      </w:pPr>
    </w:p>
    <w:p w:rsidR="00DB5F37" w:rsidRDefault="00DB5F37">
      <w:pPr>
        <w:spacing w:before="100" w:beforeAutospacing="1" w:after="100" w:afterAutospacing="1"/>
      </w:pPr>
      <w:r>
        <w:br w:type="page"/>
      </w:r>
    </w:p>
    <w:p w:rsidR="003828B7" w:rsidRDefault="003828B7" w:rsidP="00C8594B">
      <w:pPr>
        <w:jc w:val="right"/>
      </w:pPr>
      <w:r>
        <w:lastRenderedPageBreak/>
        <w:t>П</w:t>
      </w:r>
      <w:r w:rsidR="00C8594B">
        <w:t xml:space="preserve">риложение №1 </w:t>
      </w:r>
    </w:p>
    <w:p w:rsidR="00C8594B" w:rsidRPr="006F4467" w:rsidRDefault="00C8594B" w:rsidP="00C8594B">
      <w:pPr>
        <w:jc w:val="right"/>
      </w:pPr>
      <w:r>
        <w:t>к договору ______________________________</w:t>
      </w:r>
    </w:p>
    <w:p w:rsidR="00C8594B" w:rsidRDefault="00C8594B" w:rsidP="00C8594B">
      <w:pPr>
        <w:spacing w:line="360" w:lineRule="auto"/>
        <w:jc w:val="right"/>
        <w:rPr>
          <w:b/>
        </w:rPr>
      </w:pPr>
      <w:r>
        <w:rPr>
          <w:b/>
        </w:rPr>
        <w:t xml:space="preserve">  </w:t>
      </w:r>
    </w:p>
    <w:p w:rsidR="00C8594B" w:rsidRPr="000560E1" w:rsidRDefault="00C8594B" w:rsidP="00C8594B">
      <w:pPr>
        <w:spacing w:line="360" w:lineRule="auto"/>
        <w:jc w:val="center"/>
        <w:rPr>
          <w:b/>
        </w:rPr>
      </w:pPr>
      <w:r>
        <w:rPr>
          <w:b/>
        </w:rPr>
        <w:t>Спецификация</w:t>
      </w: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C8594B" w:rsidTr="00C8594B">
        <w:trPr>
          <w:trHeight w:val="300"/>
        </w:trPr>
        <w:tc>
          <w:tcPr>
            <w:tcW w:w="495" w:type="dxa"/>
            <w:vAlign w:val="center"/>
          </w:tcPr>
          <w:p w:rsidR="00C8594B" w:rsidRPr="00C21761" w:rsidRDefault="00C8594B" w:rsidP="00C8594B">
            <w:pPr>
              <w:jc w:val="center"/>
            </w:pPr>
            <w:r w:rsidRPr="00C21761">
              <w:rPr>
                <w:sz w:val="22"/>
                <w:szCs w:val="22"/>
              </w:rPr>
              <w:t>№</w:t>
            </w:r>
          </w:p>
        </w:tc>
        <w:tc>
          <w:tcPr>
            <w:tcW w:w="1881" w:type="dxa"/>
            <w:vAlign w:val="center"/>
          </w:tcPr>
          <w:p w:rsidR="00C8594B" w:rsidRPr="00C21761" w:rsidRDefault="00C8594B" w:rsidP="00C8594B">
            <w:pPr>
              <w:jc w:val="center"/>
            </w:pPr>
            <w:r>
              <w:rPr>
                <w:sz w:val="22"/>
                <w:szCs w:val="22"/>
              </w:rPr>
              <w:t>Наименование</w:t>
            </w:r>
          </w:p>
        </w:tc>
        <w:tc>
          <w:tcPr>
            <w:tcW w:w="3261" w:type="dxa"/>
            <w:vAlign w:val="center"/>
          </w:tcPr>
          <w:p w:rsidR="00C8594B" w:rsidRPr="00C21761" w:rsidRDefault="00C8594B"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417" w:type="dxa"/>
            <w:vAlign w:val="center"/>
          </w:tcPr>
          <w:p w:rsidR="00C8594B" w:rsidRDefault="00C8594B" w:rsidP="00C8594B">
            <w:pPr>
              <w:ind w:left="-108" w:right="-108"/>
              <w:jc w:val="center"/>
            </w:pPr>
            <w:r>
              <w:rPr>
                <w:sz w:val="22"/>
                <w:szCs w:val="22"/>
              </w:rPr>
              <w:t>Кол-во,</w:t>
            </w:r>
          </w:p>
          <w:p w:rsidR="00C8594B" w:rsidRPr="00585B72" w:rsidRDefault="00C8594B" w:rsidP="00C8594B">
            <w:pPr>
              <w:ind w:left="-108" w:right="-108"/>
              <w:jc w:val="center"/>
            </w:pPr>
            <w:r>
              <w:rPr>
                <w:sz w:val="22"/>
                <w:szCs w:val="22"/>
              </w:rPr>
              <w:t>литр.</w:t>
            </w:r>
          </w:p>
        </w:tc>
        <w:tc>
          <w:tcPr>
            <w:tcW w:w="1559" w:type="dxa"/>
          </w:tcPr>
          <w:p w:rsidR="00C8594B" w:rsidRDefault="00C8594B" w:rsidP="00C8594B">
            <w:pPr>
              <w:ind w:left="-108" w:right="-108"/>
              <w:jc w:val="center"/>
            </w:pPr>
            <w:r>
              <w:rPr>
                <w:sz w:val="22"/>
                <w:szCs w:val="22"/>
              </w:rPr>
              <w:t xml:space="preserve">Цена за литр, </w:t>
            </w:r>
          </w:p>
          <w:p w:rsidR="00C8594B" w:rsidRPr="007B126C" w:rsidRDefault="00C8594B" w:rsidP="00C8594B">
            <w:pPr>
              <w:ind w:left="-108" w:right="-108"/>
              <w:jc w:val="center"/>
            </w:pPr>
            <w:r>
              <w:rPr>
                <w:sz w:val="22"/>
                <w:szCs w:val="22"/>
              </w:rPr>
              <w:t>без НДС (руб.)</w:t>
            </w:r>
          </w:p>
        </w:tc>
        <w:tc>
          <w:tcPr>
            <w:tcW w:w="1700" w:type="dxa"/>
          </w:tcPr>
          <w:p w:rsidR="00C8594B" w:rsidRPr="007B126C" w:rsidRDefault="00C8594B" w:rsidP="00C8594B">
            <w:pPr>
              <w:ind w:left="-108" w:right="-108"/>
              <w:jc w:val="center"/>
            </w:pPr>
            <w:r>
              <w:rPr>
                <w:sz w:val="22"/>
                <w:szCs w:val="22"/>
              </w:rPr>
              <w:t>Сумма, без   НДС (руб.)</w:t>
            </w:r>
          </w:p>
        </w:tc>
      </w:tr>
      <w:tr w:rsidR="00C8594B" w:rsidRPr="00A9611E" w:rsidTr="00C8594B">
        <w:trPr>
          <w:trHeight w:val="315"/>
        </w:trPr>
        <w:tc>
          <w:tcPr>
            <w:tcW w:w="495" w:type="dxa"/>
          </w:tcPr>
          <w:p w:rsidR="00C8594B" w:rsidRPr="009B6CA6" w:rsidRDefault="00C8594B" w:rsidP="00C8594B">
            <w:pPr>
              <w:snapToGrid w:val="0"/>
              <w:jc w:val="center"/>
            </w:pPr>
            <w:r w:rsidRPr="009B6CA6">
              <w:t>1</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Топливо дизельное</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4D0C6A" w:rsidP="00C8594B">
            <w:pPr>
              <w:snapToGrid w:val="0"/>
              <w:spacing w:after="120"/>
              <w:jc w:val="center"/>
              <w:rPr>
                <w:color w:val="000000"/>
                <w:lang w:eastAsia="ar-SA"/>
              </w:rPr>
            </w:pPr>
            <w:r>
              <w:rPr>
                <w:color w:val="000000"/>
                <w:lang w:eastAsia="ar-SA"/>
              </w:rPr>
              <w:t>50</w:t>
            </w:r>
            <w:r w:rsidR="00C8594B" w:rsidRPr="00C8594B">
              <w:rPr>
                <w:color w:val="000000"/>
                <w:lang w:eastAsia="ar-SA"/>
              </w:rPr>
              <w:t xml:space="preserve"> 000</w:t>
            </w:r>
          </w:p>
        </w:tc>
        <w:tc>
          <w:tcPr>
            <w:tcW w:w="1559" w:type="dxa"/>
            <w:vAlign w:val="center"/>
          </w:tcPr>
          <w:p w:rsidR="00C8594B" w:rsidRPr="00086EC5"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2</w:t>
            </w:r>
          </w:p>
        </w:tc>
        <w:tc>
          <w:tcPr>
            <w:tcW w:w="1881" w:type="dxa"/>
          </w:tcPr>
          <w:p w:rsidR="00C8594B" w:rsidRPr="009B6CA6" w:rsidRDefault="00C8594B" w:rsidP="00C8594B">
            <w:pPr>
              <w:snapToGrid w:val="0"/>
              <w:spacing w:after="120"/>
              <w:rPr>
                <w:color w:val="000000"/>
                <w:lang w:eastAsia="ar-SA"/>
              </w:rPr>
            </w:pPr>
            <w:r>
              <w:rPr>
                <w:color w:val="000000"/>
                <w:lang w:eastAsia="ar-SA"/>
              </w:rPr>
              <w:t>Бензины АИ-92</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665581" w:rsidP="00C8594B">
            <w:pPr>
              <w:snapToGrid w:val="0"/>
              <w:spacing w:after="120"/>
              <w:jc w:val="center"/>
              <w:rPr>
                <w:color w:val="000000"/>
                <w:lang w:eastAsia="ar-SA"/>
              </w:rPr>
            </w:pPr>
            <w:r>
              <w:rPr>
                <w:color w:val="000000"/>
                <w:lang w:eastAsia="ar-SA"/>
              </w:rPr>
              <w:t>9 300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3</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 xml:space="preserve">Бензины АИ-95 </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665581" w:rsidP="00C8594B">
            <w:pPr>
              <w:snapToGrid w:val="0"/>
              <w:spacing w:after="120"/>
              <w:jc w:val="center"/>
              <w:rPr>
                <w:color w:val="000000"/>
                <w:lang w:eastAsia="ar-SA"/>
              </w:rPr>
            </w:pPr>
            <w:r>
              <w:rPr>
                <w:color w:val="000000"/>
                <w:lang w:eastAsia="ar-SA"/>
              </w:rPr>
              <w:t>73</w:t>
            </w:r>
            <w:r w:rsidR="00C8594B" w:rsidRPr="00C8594B">
              <w:rPr>
                <w:color w:val="000000"/>
                <w:lang w:eastAsia="ar-SA"/>
              </w:rPr>
              <w:t xml:space="preserve"> 000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Итого</w:t>
            </w:r>
          </w:p>
        </w:tc>
        <w:tc>
          <w:tcPr>
            <w:tcW w:w="1700" w:type="dxa"/>
            <w:vAlign w:val="center"/>
          </w:tcPr>
          <w:p w:rsidR="00C8594B"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НДС18%</w:t>
            </w:r>
          </w:p>
        </w:tc>
        <w:tc>
          <w:tcPr>
            <w:tcW w:w="1700" w:type="dxa"/>
            <w:vAlign w:val="center"/>
          </w:tcPr>
          <w:p w:rsidR="00C8594B" w:rsidRDefault="00C8594B" w:rsidP="00C8594B">
            <w:pPr>
              <w:snapToGrid w:val="0"/>
              <w:spacing w:after="120"/>
              <w:jc w:val="center"/>
              <w:rPr>
                <w:color w:val="000000"/>
                <w:lang w:eastAsia="ar-SA"/>
              </w:rPr>
            </w:pPr>
          </w:p>
        </w:tc>
      </w:tr>
      <w:tr w:rsidR="00C8594B" w:rsidRPr="005F02AF" w:rsidTr="00C8594B">
        <w:trPr>
          <w:trHeight w:val="122"/>
        </w:trPr>
        <w:tc>
          <w:tcPr>
            <w:tcW w:w="8613" w:type="dxa"/>
            <w:gridSpan w:val="5"/>
          </w:tcPr>
          <w:p w:rsidR="00C8594B" w:rsidRDefault="00C8594B" w:rsidP="00C8594B">
            <w:pPr>
              <w:tabs>
                <w:tab w:val="left" w:pos="225"/>
              </w:tabs>
              <w:snapToGrid w:val="0"/>
              <w:spacing w:after="120"/>
              <w:rPr>
                <w:color w:val="000000"/>
                <w:lang w:eastAsia="ar-SA"/>
              </w:rPr>
            </w:pPr>
            <w:r>
              <w:rPr>
                <w:color w:val="000000"/>
                <w:lang w:eastAsia="ar-SA"/>
              </w:rPr>
              <w:t>Всего</w:t>
            </w:r>
          </w:p>
        </w:tc>
        <w:tc>
          <w:tcPr>
            <w:tcW w:w="1700" w:type="dxa"/>
          </w:tcPr>
          <w:p w:rsidR="00C8594B" w:rsidRPr="00086EC5" w:rsidRDefault="00C8594B" w:rsidP="00C8594B">
            <w:pPr>
              <w:snapToGrid w:val="0"/>
              <w:spacing w:after="120"/>
              <w:jc w:val="right"/>
              <w:rPr>
                <w:color w:val="000000"/>
                <w:lang w:eastAsia="ar-SA"/>
              </w:rPr>
            </w:pPr>
          </w:p>
        </w:tc>
      </w:tr>
    </w:tbl>
    <w:p w:rsidR="00C8594B" w:rsidRDefault="00C8594B" w:rsidP="00C8594B">
      <w:pPr>
        <w:spacing w:line="360" w:lineRule="auto"/>
      </w:pPr>
    </w:p>
    <w:p w:rsidR="00C8594B" w:rsidRPr="00086EC5" w:rsidRDefault="00C8594B" w:rsidP="00C8594B">
      <w:pPr>
        <w:spacing w:line="360" w:lineRule="auto"/>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jc w:val="both"/>
        <w:rPr>
          <w:color w:val="000000"/>
          <w:spacing w:val="6"/>
        </w:rPr>
      </w:pPr>
      <w:r>
        <w:rPr>
          <w:bCs/>
          <w:color w:val="000000"/>
        </w:rPr>
        <w:t xml:space="preserve">                                                                           Директор филиала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C8594B" w:rsidRPr="00954E25" w:rsidRDefault="00C8594B" w:rsidP="00C8594B">
      <w:pPr>
        <w:jc w:val="both"/>
        <w:rPr>
          <w:b/>
          <w:bCs/>
          <w:color w:val="000000"/>
        </w:rPr>
      </w:pPr>
      <w:r>
        <w:rPr>
          <w:b/>
          <w:bCs/>
          <w:color w:val="000000"/>
        </w:rPr>
        <w:t>___________________</w:t>
      </w:r>
      <w:r>
        <w:rPr>
          <w:b/>
          <w:bCs/>
          <w:color w:val="000000"/>
        </w:rPr>
        <w:tab/>
      </w:r>
      <w:r>
        <w:rPr>
          <w:b/>
          <w:bCs/>
          <w:color w:val="000000"/>
        </w:rPr>
        <w:tab/>
        <w:t xml:space="preserve">                              </w:t>
      </w:r>
      <w:r w:rsidRPr="00913473">
        <w:rPr>
          <w:b/>
          <w:bCs/>
          <w:color w:val="000000"/>
        </w:rPr>
        <w:t>____________________</w:t>
      </w:r>
      <w:r>
        <w:rPr>
          <w:b/>
          <w:bCs/>
          <w:color w:val="000000"/>
        </w:rPr>
        <w:t xml:space="preserve">А.Б. Хазин </w:t>
      </w:r>
    </w:p>
    <w:p w:rsidR="00C8594B" w:rsidRDefault="00C8594B" w:rsidP="00C8594B">
      <w:pPr>
        <w:jc w:val="both"/>
        <w:rPr>
          <w:bCs/>
          <w:color w:val="000000"/>
        </w:rPr>
      </w:pPr>
    </w:p>
    <w:p w:rsidR="00C8594B" w:rsidRDefault="00C8594B" w:rsidP="00C8594B"/>
    <w:p w:rsidR="00C8594B" w:rsidRPr="00025833"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Pr="006B36A5" w:rsidRDefault="00C8594B" w:rsidP="00C8594B"/>
    <w:p w:rsidR="00C8594B" w:rsidRDefault="00C8594B" w:rsidP="00C8594B">
      <w:pPr>
        <w:shd w:val="clear" w:color="auto" w:fill="FFFFFF"/>
        <w:spacing w:before="5"/>
        <w:ind w:left="-426" w:firstLine="426"/>
        <w:jc w:val="center"/>
        <w:rPr>
          <w:sz w:val="28"/>
          <w:szCs w:val="28"/>
        </w:rPr>
      </w:pPr>
      <w:r w:rsidRPr="000912FB">
        <w:rPr>
          <w:sz w:val="28"/>
          <w:szCs w:val="28"/>
        </w:rPr>
        <w:t xml:space="preserve">                            </w:t>
      </w:r>
      <w:r>
        <w:rPr>
          <w:b/>
          <w:i/>
        </w:rPr>
        <w:t xml:space="preserve">          </w:t>
      </w:r>
      <w:r w:rsidRPr="000912FB">
        <w:rPr>
          <w:sz w:val="28"/>
          <w:szCs w:val="28"/>
        </w:rPr>
        <w:t xml:space="preserve"> </w:t>
      </w:r>
    </w:p>
    <w:p w:rsidR="00C8594B" w:rsidRDefault="00C8594B" w:rsidP="00C8594B">
      <w:pPr>
        <w:shd w:val="clear" w:color="auto" w:fill="FFFFFF"/>
        <w:spacing w:before="5"/>
        <w:ind w:left="-426" w:firstLine="426"/>
        <w:jc w:val="center"/>
        <w:rPr>
          <w:sz w:val="28"/>
          <w:szCs w:val="28"/>
        </w:rPr>
      </w:pPr>
    </w:p>
    <w:p w:rsidR="00C8594B" w:rsidRDefault="00C8594B" w:rsidP="00C8594B">
      <w:pPr>
        <w:pStyle w:val="20"/>
        <w:numPr>
          <w:ilvl w:val="0"/>
          <w:numId w:val="0"/>
        </w:numPr>
        <w:spacing w:line="120" w:lineRule="auto"/>
        <w:jc w:val="both"/>
        <w:rPr>
          <w:rFonts w:ascii="Times New Roman" w:hAnsi="Times New Roman" w:cs="Times New Roman"/>
          <w:b w:val="0"/>
          <w:i w:val="0"/>
          <w:sz w:val="24"/>
          <w:szCs w:val="24"/>
        </w:rPr>
      </w:pPr>
      <w:r w:rsidRPr="006F4467">
        <w:rPr>
          <w:rFonts w:ascii="Times New Roman" w:hAnsi="Times New Roman" w:cs="Times New Roman"/>
          <w:b w:val="0"/>
          <w:i w:val="0"/>
          <w:sz w:val="24"/>
          <w:szCs w:val="24"/>
        </w:rPr>
        <w:t xml:space="preserve">                                                                                            </w:t>
      </w:r>
      <w:r>
        <w:rPr>
          <w:rFonts w:ascii="Times New Roman" w:hAnsi="Times New Roman" w:cs="Times New Roman"/>
          <w:b w:val="0"/>
          <w:i w:val="0"/>
          <w:sz w:val="24"/>
          <w:szCs w:val="24"/>
        </w:rPr>
        <w:t xml:space="preserve">              </w:t>
      </w:r>
      <w:bookmarkStart w:id="348" w:name="_Toc358744034"/>
      <w:r>
        <w:rPr>
          <w:rFonts w:ascii="Times New Roman" w:hAnsi="Times New Roman" w:cs="Times New Roman"/>
          <w:b w:val="0"/>
          <w:i w:val="0"/>
          <w:sz w:val="24"/>
          <w:szCs w:val="24"/>
        </w:rPr>
        <w:t xml:space="preserve">Приложение </w:t>
      </w:r>
      <w:r w:rsidRPr="006F4467">
        <w:rPr>
          <w:rFonts w:ascii="Times New Roman" w:hAnsi="Times New Roman" w:cs="Times New Roman"/>
          <w:b w:val="0"/>
          <w:i w:val="0"/>
          <w:sz w:val="24"/>
          <w:szCs w:val="24"/>
        </w:rPr>
        <w:t>№2</w:t>
      </w:r>
      <w:bookmarkEnd w:id="348"/>
      <w:r w:rsidRPr="006F4467">
        <w:rPr>
          <w:rFonts w:ascii="Times New Roman" w:hAnsi="Times New Roman" w:cs="Times New Roman"/>
          <w:b w:val="0"/>
          <w:i w:val="0"/>
          <w:sz w:val="24"/>
          <w:szCs w:val="24"/>
        </w:rPr>
        <w:t xml:space="preserve">  </w:t>
      </w:r>
    </w:p>
    <w:p w:rsidR="00C8594B" w:rsidRPr="006F4467" w:rsidRDefault="00C8594B" w:rsidP="00C8594B">
      <w:pPr>
        <w:pStyle w:val="20"/>
        <w:numPr>
          <w:ilvl w:val="0"/>
          <w:numId w:val="0"/>
        </w:numPr>
        <w:spacing w:line="120" w:lineRule="auto"/>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                                                                                                           </w:t>
      </w:r>
      <w:bookmarkStart w:id="349" w:name="_Toc358744035"/>
      <w:r>
        <w:rPr>
          <w:rFonts w:ascii="Times New Roman" w:hAnsi="Times New Roman" w:cs="Times New Roman"/>
          <w:b w:val="0"/>
          <w:i w:val="0"/>
          <w:sz w:val="24"/>
          <w:szCs w:val="24"/>
        </w:rPr>
        <w:t xml:space="preserve">к договору </w:t>
      </w:r>
      <w:proofErr w:type="gramStart"/>
      <w:r>
        <w:rPr>
          <w:rFonts w:ascii="Times New Roman" w:hAnsi="Times New Roman" w:cs="Times New Roman"/>
          <w:b w:val="0"/>
          <w:i w:val="0"/>
          <w:sz w:val="24"/>
          <w:szCs w:val="24"/>
        </w:rPr>
        <w:t>от</w:t>
      </w:r>
      <w:proofErr w:type="gramEnd"/>
      <w:r>
        <w:rPr>
          <w:rFonts w:ascii="Times New Roman" w:hAnsi="Times New Roman" w:cs="Times New Roman"/>
          <w:b w:val="0"/>
          <w:i w:val="0"/>
          <w:sz w:val="24"/>
          <w:szCs w:val="24"/>
        </w:rPr>
        <w:t xml:space="preserve"> __________</w:t>
      </w:r>
      <w:bookmarkEnd w:id="349"/>
    </w:p>
    <w:p w:rsidR="00C8594B" w:rsidRDefault="00C8594B" w:rsidP="00C8594B">
      <w:pPr>
        <w:spacing w:line="360" w:lineRule="auto"/>
        <w:jc w:val="center"/>
        <w:rPr>
          <w:b/>
        </w:rPr>
      </w:pPr>
    </w:p>
    <w:p w:rsidR="00C8594B" w:rsidRDefault="00C8594B" w:rsidP="00C8594B">
      <w:pPr>
        <w:spacing w:line="360" w:lineRule="auto"/>
        <w:jc w:val="center"/>
        <w:rPr>
          <w:b/>
        </w:rPr>
      </w:pPr>
      <w:r w:rsidRPr="00E0441C">
        <w:rPr>
          <w:b/>
        </w:rPr>
        <w:t>СПИСОК</w:t>
      </w:r>
    </w:p>
    <w:p w:rsidR="00C8594B" w:rsidRDefault="00C8594B" w:rsidP="00C8594B">
      <w:pPr>
        <w:spacing w:line="360" w:lineRule="auto"/>
        <w:jc w:val="center"/>
        <w:rPr>
          <w:b/>
        </w:rPr>
      </w:pPr>
      <w:r w:rsidRPr="00E0441C">
        <w:rPr>
          <w:b/>
        </w:rPr>
        <w:t xml:space="preserve">  </w:t>
      </w:r>
      <w:r>
        <w:rPr>
          <w:b/>
        </w:rPr>
        <w:t>по топливным картам</w:t>
      </w:r>
      <w:proofErr w:type="gramStart"/>
      <w:r>
        <w:rPr>
          <w:b/>
        </w:rPr>
        <w:t xml:space="preserve"> (_______________)</w:t>
      </w:r>
      <w:proofErr w:type="gramEnd"/>
    </w:p>
    <w:p w:rsidR="00C8594B" w:rsidRPr="00E0441C" w:rsidRDefault="00C8594B" w:rsidP="00C8594B">
      <w:pPr>
        <w:spacing w:line="360" w:lineRule="auto"/>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268"/>
        <w:gridCol w:w="2977"/>
        <w:gridCol w:w="1701"/>
        <w:gridCol w:w="1984"/>
      </w:tblGrid>
      <w:tr w:rsidR="00C8594B" w:rsidRPr="00FC10AF" w:rsidTr="00C8594B">
        <w:trPr>
          <w:trHeight w:val="612"/>
        </w:trPr>
        <w:tc>
          <w:tcPr>
            <w:tcW w:w="993" w:type="dxa"/>
            <w:vAlign w:val="center"/>
          </w:tcPr>
          <w:p w:rsidR="00C8594B" w:rsidRPr="00467E7B" w:rsidRDefault="00C8594B" w:rsidP="00C8594B">
            <w:pPr>
              <w:jc w:val="center"/>
            </w:pPr>
            <w:r w:rsidRPr="00467E7B">
              <w:t xml:space="preserve">№ </w:t>
            </w:r>
            <w:proofErr w:type="spellStart"/>
            <w:proofErr w:type="gramStart"/>
            <w:r w:rsidRPr="00467E7B">
              <w:t>п</w:t>
            </w:r>
            <w:proofErr w:type="spellEnd"/>
            <w:proofErr w:type="gramEnd"/>
            <w:r w:rsidRPr="00467E7B">
              <w:t>/</w:t>
            </w:r>
            <w:proofErr w:type="spellStart"/>
            <w:r w:rsidRPr="00467E7B">
              <w:t>п</w:t>
            </w:r>
            <w:proofErr w:type="spellEnd"/>
          </w:p>
        </w:tc>
        <w:tc>
          <w:tcPr>
            <w:tcW w:w="2268" w:type="dxa"/>
          </w:tcPr>
          <w:p w:rsidR="00C8594B" w:rsidRPr="000D6B7E" w:rsidRDefault="00C8594B" w:rsidP="00C8594B">
            <w:pPr>
              <w:jc w:val="center"/>
            </w:pPr>
            <w:r>
              <w:t>Номер топливной карты</w:t>
            </w:r>
          </w:p>
        </w:tc>
        <w:tc>
          <w:tcPr>
            <w:tcW w:w="2977" w:type="dxa"/>
            <w:vAlign w:val="center"/>
          </w:tcPr>
          <w:p w:rsidR="00C8594B" w:rsidRPr="00467E7B" w:rsidRDefault="00C8594B" w:rsidP="00C8594B">
            <w:pPr>
              <w:jc w:val="center"/>
            </w:pPr>
            <w:r>
              <w:t xml:space="preserve">  Марка автомобиля</w:t>
            </w:r>
          </w:p>
          <w:p w:rsidR="00C8594B" w:rsidRPr="00FC10AF" w:rsidRDefault="00C8594B" w:rsidP="00C8594B">
            <w:pPr>
              <w:jc w:val="center"/>
              <w:rPr>
                <w:sz w:val="16"/>
                <w:szCs w:val="16"/>
              </w:rPr>
            </w:pPr>
            <w:r>
              <w:rPr>
                <w:sz w:val="16"/>
                <w:szCs w:val="16"/>
              </w:rPr>
              <w:t xml:space="preserve"> </w:t>
            </w:r>
          </w:p>
        </w:tc>
        <w:tc>
          <w:tcPr>
            <w:tcW w:w="1701" w:type="dxa"/>
            <w:vAlign w:val="center"/>
          </w:tcPr>
          <w:p w:rsidR="00C8594B" w:rsidRPr="000D6B7E" w:rsidRDefault="00C8594B" w:rsidP="00C8594B">
            <w:pPr>
              <w:jc w:val="center"/>
            </w:pPr>
            <w:r w:rsidRPr="000D6B7E">
              <w:t>Номер автомобиля</w:t>
            </w:r>
          </w:p>
        </w:tc>
        <w:tc>
          <w:tcPr>
            <w:tcW w:w="1984" w:type="dxa"/>
            <w:vAlign w:val="center"/>
          </w:tcPr>
          <w:p w:rsidR="00C8594B" w:rsidRPr="00F7290B" w:rsidRDefault="00C8594B" w:rsidP="00C8594B">
            <w:pPr>
              <w:jc w:val="center"/>
            </w:pPr>
            <w:r w:rsidRPr="00467E7B">
              <w:t>Наименование нефтепродукта</w:t>
            </w:r>
          </w:p>
        </w:tc>
      </w:tr>
      <w:tr w:rsidR="00C8594B" w:rsidRPr="00FC10AF" w:rsidTr="00C8594B">
        <w:trPr>
          <w:trHeight w:val="287"/>
        </w:trPr>
        <w:tc>
          <w:tcPr>
            <w:tcW w:w="993" w:type="dxa"/>
            <w:vAlign w:val="center"/>
          </w:tcPr>
          <w:p w:rsidR="00C8594B" w:rsidRPr="00467E7B" w:rsidRDefault="00C8594B" w:rsidP="00C8594B">
            <w:pPr>
              <w:jc w:val="center"/>
            </w:pPr>
            <w:r>
              <w:t>1</w:t>
            </w:r>
          </w:p>
        </w:tc>
        <w:tc>
          <w:tcPr>
            <w:tcW w:w="2268" w:type="dxa"/>
          </w:tcPr>
          <w:p w:rsidR="00C8594B" w:rsidRPr="00244E60" w:rsidRDefault="00C8594B" w:rsidP="00C8594B">
            <w:pPr>
              <w:jc w:val="center"/>
              <w:rPr>
                <w:lang w:val="en-US"/>
              </w:rPr>
            </w:pPr>
          </w:p>
        </w:tc>
        <w:tc>
          <w:tcPr>
            <w:tcW w:w="2977" w:type="dxa"/>
            <w:vAlign w:val="center"/>
          </w:tcPr>
          <w:p w:rsidR="00C8594B" w:rsidRDefault="00C8594B" w:rsidP="00C8594B">
            <w:r>
              <w:t>Форд Мондео</w:t>
            </w:r>
          </w:p>
        </w:tc>
        <w:tc>
          <w:tcPr>
            <w:tcW w:w="1701" w:type="dxa"/>
            <w:vAlign w:val="center"/>
          </w:tcPr>
          <w:p w:rsidR="00C8594B" w:rsidRPr="00D91A74" w:rsidRDefault="00C8594B" w:rsidP="00C8594B">
            <w:pPr>
              <w:jc w:val="center"/>
            </w:pPr>
            <w:r>
              <w:t>М 912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21"/>
        </w:trPr>
        <w:tc>
          <w:tcPr>
            <w:tcW w:w="993" w:type="dxa"/>
            <w:vAlign w:val="center"/>
          </w:tcPr>
          <w:p w:rsidR="00C8594B" w:rsidRPr="00467E7B" w:rsidRDefault="00C8594B" w:rsidP="00C8594B">
            <w:pPr>
              <w:jc w:val="center"/>
            </w:pPr>
            <w:r>
              <w:t>2</w:t>
            </w:r>
          </w:p>
        </w:tc>
        <w:tc>
          <w:tcPr>
            <w:tcW w:w="2268" w:type="dxa"/>
          </w:tcPr>
          <w:p w:rsidR="00C8594B" w:rsidRDefault="00C8594B" w:rsidP="00C8594B">
            <w:pPr>
              <w:jc w:val="center"/>
            </w:pPr>
          </w:p>
        </w:tc>
        <w:tc>
          <w:tcPr>
            <w:tcW w:w="2977" w:type="dxa"/>
            <w:vAlign w:val="center"/>
          </w:tcPr>
          <w:p w:rsidR="00C8594B" w:rsidRDefault="00C8594B" w:rsidP="00C8594B">
            <w:r>
              <w:t>Форд Мондео</w:t>
            </w:r>
          </w:p>
        </w:tc>
        <w:tc>
          <w:tcPr>
            <w:tcW w:w="1701" w:type="dxa"/>
            <w:vAlign w:val="center"/>
          </w:tcPr>
          <w:p w:rsidR="00C8594B" w:rsidRPr="00D91A74" w:rsidRDefault="00C8594B" w:rsidP="00C8594B">
            <w:pPr>
              <w:jc w:val="center"/>
            </w:pPr>
            <w:r>
              <w:t>М 913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69"/>
        </w:trPr>
        <w:tc>
          <w:tcPr>
            <w:tcW w:w="993" w:type="dxa"/>
            <w:vAlign w:val="center"/>
          </w:tcPr>
          <w:p w:rsidR="00C8594B" w:rsidRPr="00467E7B" w:rsidRDefault="00C8594B" w:rsidP="00C8594B">
            <w:pPr>
              <w:jc w:val="center"/>
            </w:pPr>
            <w:r>
              <w:t>3</w:t>
            </w:r>
          </w:p>
        </w:tc>
        <w:tc>
          <w:tcPr>
            <w:tcW w:w="2268" w:type="dxa"/>
          </w:tcPr>
          <w:p w:rsidR="00C8594B" w:rsidRDefault="00C8594B" w:rsidP="00C8594B">
            <w:pPr>
              <w:jc w:val="center"/>
            </w:pPr>
          </w:p>
        </w:tc>
        <w:tc>
          <w:tcPr>
            <w:tcW w:w="2977" w:type="dxa"/>
            <w:vAlign w:val="bottom"/>
          </w:tcPr>
          <w:p w:rsidR="00C8594B" w:rsidRDefault="00C8594B" w:rsidP="00C8594B">
            <w:r>
              <w:t>Форд Мондео</w:t>
            </w:r>
          </w:p>
        </w:tc>
        <w:tc>
          <w:tcPr>
            <w:tcW w:w="1701" w:type="dxa"/>
            <w:vAlign w:val="center"/>
          </w:tcPr>
          <w:p w:rsidR="00C8594B" w:rsidRPr="00D91A74" w:rsidRDefault="00C8594B" w:rsidP="00C8594B">
            <w:pPr>
              <w:jc w:val="center"/>
            </w:pPr>
            <w:r>
              <w:t>М 914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45"/>
        </w:trPr>
        <w:tc>
          <w:tcPr>
            <w:tcW w:w="993" w:type="dxa"/>
            <w:vAlign w:val="center"/>
          </w:tcPr>
          <w:p w:rsidR="00C8594B" w:rsidRDefault="00C8594B" w:rsidP="00C8594B">
            <w:pPr>
              <w:jc w:val="center"/>
            </w:pPr>
            <w:r>
              <w:t>4</w:t>
            </w:r>
          </w:p>
        </w:tc>
        <w:tc>
          <w:tcPr>
            <w:tcW w:w="2268" w:type="dxa"/>
          </w:tcPr>
          <w:p w:rsidR="00C8594B" w:rsidRDefault="00C8594B" w:rsidP="00C8594B">
            <w:pPr>
              <w:jc w:val="center"/>
            </w:pPr>
          </w:p>
        </w:tc>
        <w:tc>
          <w:tcPr>
            <w:tcW w:w="2977" w:type="dxa"/>
            <w:vAlign w:val="bottom"/>
          </w:tcPr>
          <w:p w:rsidR="00C8594B" w:rsidRDefault="00C8594B" w:rsidP="00C8594B">
            <w:r>
              <w:t>Форд Мондео</w:t>
            </w:r>
          </w:p>
        </w:tc>
        <w:tc>
          <w:tcPr>
            <w:tcW w:w="1701" w:type="dxa"/>
            <w:vAlign w:val="center"/>
          </w:tcPr>
          <w:p w:rsidR="00C8594B" w:rsidRPr="00D91A74" w:rsidRDefault="00C8594B" w:rsidP="00C8594B">
            <w:pPr>
              <w:jc w:val="center"/>
            </w:pPr>
            <w:r>
              <w:t>М 916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07"/>
        </w:trPr>
        <w:tc>
          <w:tcPr>
            <w:tcW w:w="993" w:type="dxa"/>
            <w:vAlign w:val="center"/>
          </w:tcPr>
          <w:p w:rsidR="00C8594B" w:rsidRDefault="00C8594B" w:rsidP="00C8594B">
            <w:pPr>
              <w:jc w:val="center"/>
            </w:pPr>
            <w:r>
              <w:t>5</w:t>
            </w:r>
          </w:p>
        </w:tc>
        <w:tc>
          <w:tcPr>
            <w:tcW w:w="2268" w:type="dxa"/>
          </w:tcPr>
          <w:p w:rsidR="00C8594B" w:rsidRPr="00F41359" w:rsidRDefault="00C8594B" w:rsidP="00C8594B">
            <w:pPr>
              <w:jc w:val="center"/>
            </w:pPr>
          </w:p>
        </w:tc>
        <w:tc>
          <w:tcPr>
            <w:tcW w:w="2977" w:type="dxa"/>
            <w:vAlign w:val="center"/>
          </w:tcPr>
          <w:p w:rsidR="00C8594B" w:rsidRDefault="00C8594B" w:rsidP="00C8594B">
            <w:r>
              <w:t>Хундай Соната</w:t>
            </w:r>
          </w:p>
        </w:tc>
        <w:tc>
          <w:tcPr>
            <w:tcW w:w="1701" w:type="dxa"/>
            <w:vAlign w:val="center"/>
          </w:tcPr>
          <w:p w:rsidR="00C8594B" w:rsidRDefault="00C8594B" w:rsidP="00C8594B">
            <w:pPr>
              <w:jc w:val="center"/>
            </w:pPr>
            <w:r>
              <w:t>К 106 АУ</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79"/>
        </w:trPr>
        <w:tc>
          <w:tcPr>
            <w:tcW w:w="993" w:type="dxa"/>
            <w:vAlign w:val="center"/>
          </w:tcPr>
          <w:p w:rsidR="00C8594B" w:rsidRPr="00467E7B" w:rsidRDefault="00C8594B" w:rsidP="00C8594B">
            <w:pPr>
              <w:jc w:val="center"/>
            </w:pPr>
            <w:r>
              <w:t>6</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C 205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341"/>
        </w:trPr>
        <w:tc>
          <w:tcPr>
            <w:tcW w:w="993" w:type="dxa"/>
            <w:vAlign w:val="center"/>
          </w:tcPr>
          <w:p w:rsidR="00C8594B" w:rsidRPr="00467E7B" w:rsidRDefault="00C8594B" w:rsidP="00C8594B">
            <w:pPr>
              <w:jc w:val="center"/>
            </w:pPr>
            <w:r>
              <w:t>7</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С 206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288"/>
        </w:trPr>
        <w:tc>
          <w:tcPr>
            <w:tcW w:w="993" w:type="dxa"/>
            <w:vAlign w:val="center"/>
          </w:tcPr>
          <w:p w:rsidR="00C8594B" w:rsidRDefault="00C8594B" w:rsidP="00C8594B">
            <w:pPr>
              <w:jc w:val="center"/>
            </w:pPr>
            <w:r>
              <w:t>8</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К 661 НН</w:t>
            </w:r>
          </w:p>
        </w:tc>
        <w:tc>
          <w:tcPr>
            <w:tcW w:w="1984" w:type="dxa"/>
          </w:tcPr>
          <w:p w:rsidR="00C8594B" w:rsidRPr="00C3558C" w:rsidRDefault="00C8594B" w:rsidP="00C8594B">
            <w:pPr>
              <w:jc w:val="center"/>
            </w:pPr>
            <w:r w:rsidRPr="00C3558C">
              <w:t>Аи</w:t>
            </w:r>
            <w:r>
              <w:t>-95</w:t>
            </w:r>
          </w:p>
        </w:tc>
      </w:tr>
      <w:tr w:rsidR="00C8594B" w:rsidRPr="00FC10AF" w:rsidTr="00C8594B">
        <w:trPr>
          <w:trHeight w:val="365"/>
        </w:trPr>
        <w:tc>
          <w:tcPr>
            <w:tcW w:w="993" w:type="dxa"/>
            <w:vAlign w:val="center"/>
          </w:tcPr>
          <w:p w:rsidR="00C8594B" w:rsidRPr="00467E7B" w:rsidRDefault="00C8594B" w:rsidP="00C8594B">
            <w:pPr>
              <w:jc w:val="center"/>
            </w:pPr>
            <w:r>
              <w:t>9</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Тусон</w:t>
            </w:r>
          </w:p>
        </w:tc>
        <w:tc>
          <w:tcPr>
            <w:tcW w:w="1701" w:type="dxa"/>
            <w:vAlign w:val="bottom"/>
          </w:tcPr>
          <w:p w:rsidR="00C8594B" w:rsidRDefault="00C8594B" w:rsidP="00C8594B">
            <w:pPr>
              <w:jc w:val="center"/>
            </w:pPr>
            <w:r>
              <w:t>У 341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71"/>
        </w:trPr>
        <w:tc>
          <w:tcPr>
            <w:tcW w:w="993" w:type="dxa"/>
            <w:vAlign w:val="center"/>
          </w:tcPr>
          <w:p w:rsidR="00C8594B" w:rsidRPr="00467E7B" w:rsidRDefault="00C8594B" w:rsidP="00C8594B">
            <w:pPr>
              <w:jc w:val="center"/>
            </w:pPr>
            <w:r>
              <w:t>10</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Тусон</w:t>
            </w:r>
          </w:p>
        </w:tc>
        <w:tc>
          <w:tcPr>
            <w:tcW w:w="1701" w:type="dxa"/>
            <w:vAlign w:val="bottom"/>
          </w:tcPr>
          <w:p w:rsidR="00C8594B" w:rsidRDefault="00C8594B" w:rsidP="00C8594B">
            <w:pPr>
              <w:jc w:val="center"/>
            </w:pPr>
            <w:r>
              <w:t>Х 362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73"/>
        </w:trPr>
        <w:tc>
          <w:tcPr>
            <w:tcW w:w="993" w:type="dxa"/>
            <w:vAlign w:val="center"/>
          </w:tcPr>
          <w:p w:rsidR="00C8594B" w:rsidRDefault="00C8594B" w:rsidP="00C8594B">
            <w:pPr>
              <w:jc w:val="center"/>
            </w:pPr>
            <w:r>
              <w:t>11</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Камри</w:t>
            </w:r>
          </w:p>
        </w:tc>
        <w:tc>
          <w:tcPr>
            <w:tcW w:w="1701" w:type="dxa"/>
            <w:vAlign w:val="bottom"/>
          </w:tcPr>
          <w:p w:rsidR="00C8594B" w:rsidRDefault="00C8594B" w:rsidP="00C8594B">
            <w:pPr>
              <w:jc w:val="center"/>
            </w:pPr>
            <w:r>
              <w:t>К 850 ОМ</w:t>
            </w:r>
          </w:p>
        </w:tc>
        <w:tc>
          <w:tcPr>
            <w:tcW w:w="1984" w:type="dxa"/>
          </w:tcPr>
          <w:p w:rsidR="00C8594B" w:rsidRPr="00C3558C" w:rsidRDefault="00C8594B" w:rsidP="00C8594B">
            <w:pPr>
              <w:jc w:val="center"/>
            </w:pPr>
            <w:r w:rsidRPr="00C3558C">
              <w:t>Аи</w:t>
            </w:r>
            <w:r>
              <w:t>-95</w:t>
            </w:r>
          </w:p>
        </w:tc>
      </w:tr>
      <w:tr w:rsidR="00C8594B" w:rsidRPr="00FC10AF" w:rsidTr="00C8594B">
        <w:trPr>
          <w:trHeight w:val="347"/>
        </w:trPr>
        <w:tc>
          <w:tcPr>
            <w:tcW w:w="993" w:type="dxa"/>
            <w:vAlign w:val="center"/>
          </w:tcPr>
          <w:p w:rsidR="00C8594B" w:rsidRPr="00467E7B" w:rsidRDefault="00C8594B" w:rsidP="00C8594B">
            <w:pPr>
              <w:jc w:val="center"/>
            </w:pPr>
            <w:r>
              <w:t>12</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Авенсис</w:t>
            </w:r>
          </w:p>
        </w:tc>
        <w:tc>
          <w:tcPr>
            <w:tcW w:w="1701" w:type="dxa"/>
            <w:vAlign w:val="bottom"/>
          </w:tcPr>
          <w:p w:rsidR="00C8594B" w:rsidRDefault="00C8594B" w:rsidP="00C8594B">
            <w:pPr>
              <w:jc w:val="center"/>
            </w:pPr>
            <w:r>
              <w:t>К 954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181"/>
        </w:trPr>
        <w:tc>
          <w:tcPr>
            <w:tcW w:w="993" w:type="dxa"/>
            <w:vAlign w:val="center"/>
          </w:tcPr>
          <w:p w:rsidR="00C8594B" w:rsidRDefault="00C8594B" w:rsidP="00C8594B">
            <w:pPr>
              <w:jc w:val="center"/>
            </w:pPr>
            <w:r>
              <w:t>13</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Камри</w:t>
            </w:r>
          </w:p>
        </w:tc>
        <w:tc>
          <w:tcPr>
            <w:tcW w:w="1701" w:type="dxa"/>
            <w:vAlign w:val="bottom"/>
          </w:tcPr>
          <w:p w:rsidR="00C8594B" w:rsidRDefault="00C8594B" w:rsidP="00C8594B">
            <w:pPr>
              <w:jc w:val="center"/>
            </w:pPr>
            <w:r>
              <w:t>К 585 ОМ</w:t>
            </w:r>
          </w:p>
        </w:tc>
        <w:tc>
          <w:tcPr>
            <w:tcW w:w="1984" w:type="dxa"/>
          </w:tcPr>
          <w:p w:rsidR="00C8594B" w:rsidRPr="00C3558C" w:rsidRDefault="00C8594B" w:rsidP="00C8594B">
            <w:pPr>
              <w:jc w:val="center"/>
            </w:pPr>
            <w:r>
              <w:t>Аи-95</w:t>
            </w:r>
          </w:p>
        </w:tc>
      </w:tr>
      <w:tr w:rsidR="00C8594B" w:rsidRPr="00FC10AF" w:rsidTr="00C8594B">
        <w:trPr>
          <w:trHeight w:val="257"/>
        </w:trPr>
        <w:tc>
          <w:tcPr>
            <w:tcW w:w="993" w:type="dxa"/>
            <w:vAlign w:val="center"/>
          </w:tcPr>
          <w:p w:rsidR="00C8594B" w:rsidRDefault="00C8594B" w:rsidP="00C8594B">
            <w:pPr>
              <w:jc w:val="center"/>
            </w:pPr>
            <w:r>
              <w:t>14</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Санг</w:t>
            </w:r>
            <w:proofErr w:type="spellEnd"/>
            <w:r>
              <w:t xml:space="preserve"> </w:t>
            </w:r>
            <w:proofErr w:type="spellStart"/>
            <w:r>
              <w:t>Йонг</w:t>
            </w:r>
            <w:proofErr w:type="spellEnd"/>
            <w:r>
              <w:t xml:space="preserve"> </w:t>
            </w:r>
            <w:proofErr w:type="spellStart"/>
            <w:r>
              <w:t>Кайран</w:t>
            </w:r>
            <w:proofErr w:type="spellEnd"/>
          </w:p>
        </w:tc>
        <w:tc>
          <w:tcPr>
            <w:tcW w:w="1701" w:type="dxa"/>
            <w:vAlign w:val="bottom"/>
          </w:tcPr>
          <w:p w:rsidR="00C8594B" w:rsidRDefault="00C8594B" w:rsidP="00C8594B">
            <w:pPr>
              <w:jc w:val="center"/>
            </w:pPr>
            <w:r>
              <w:t>Х  058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15</w:t>
            </w:r>
          </w:p>
        </w:tc>
        <w:tc>
          <w:tcPr>
            <w:tcW w:w="2268" w:type="dxa"/>
          </w:tcPr>
          <w:p w:rsidR="00C8594B" w:rsidRPr="00F41359" w:rsidRDefault="00C8594B" w:rsidP="00C8594B">
            <w:pPr>
              <w:jc w:val="center"/>
            </w:pPr>
          </w:p>
        </w:tc>
        <w:tc>
          <w:tcPr>
            <w:tcW w:w="2977" w:type="dxa"/>
            <w:vAlign w:val="bottom"/>
          </w:tcPr>
          <w:p w:rsidR="00C8594B" w:rsidRDefault="00C8594B" w:rsidP="00C8594B">
            <w:r>
              <w:t>УАЗ Хантер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16</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Тойота </w:t>
            </w:r>
            <w:proofErr w:type="spellStart"/>
            <w:r>
              <w:t>Хайс</w:t>
            </w:r>
            <w:proofErr w:type="spellEnd"/>
            <w:r>
              <w:t xml:space="preserve"> Эйс</w:t>
            </w:r>
          </w:p>
        </w:tc>
        <w:tc>
          <w:tcPr>
            <w:tcW w:w="1701" w:type="dxa"/>
            <w:vAlign w:val="bottom"/>
          </w:tcPr>
          <w:p w:rsidR="00C8594B" w:rsidRDefault="00C8594B" w:rsidP="00C8594B">
            <w:pPr>
              <w:jc w:val="center"/>
            </w:pPr>
            <w:r>
              <w:t>У 345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91"/>
        </w:trPr>
        <w:tc>
          <w:tcPr>
            <w:tcW w:w="993" w:type="dxa"/>
            <w:vAlign w:val="center"/>
          </w:tcPr>
          <w:p w:rsidR="00C8594B" w:rsidRDefault="00C8594B" w:rsidP="00C8594B">
            <w:pPr>
              <w:jc w:val="center"/>
            </w:pPr>
            <w:r>
              <w:t>17</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Тойота </w:t>
            </w:r>
            <w:proofErr w:type="spellStart"/>
            <w:r>
              <w:t>Хайс</w:t>
            </w:r>
            <w:proofErr w:type="spellEnd"/>
            <w:r>
              <w:t xml:space="preserve"> Эйс</w:t>
            </w:r>
          </w:p>
        </w:tc>
        <w:tc>
          <w:tcPr>
            <w:tcW w:w="1701" w:type="dxa"/>
            <w:vAlign w:val="bottom"/>
          </w:tcPr>
          <w:p w:rsidR="00C8594B" w:rsidRDefault="00C8594B" w:rsidP="00C8594B">
            <w:pPr>
              <w:jc w:val="center"/>
            </w:pPr>
            <w:r>
              <w:t>К 028 ЕР</w:t>
            </w:r>
          </w:p>
        </w:tc>
        <w:tc>
          <w:tcPr>
            <w:tcW w:w="1984" w:type="dxa"/>
          </w:tcPr>
          <w:p w:rsidR="00C8594B" w:rsidRPr="00C3558C" w:rsidRDefault="00C8594B" w:rsidP="00C8594B">
            <w:pPr>
              <w:jc w:val="center"/>
            </w:pPr>
            <w:r w:rsidRPr="00C3558C">
              <w:t>Аи</w:t>
            </w:r>
            <w:r>
              <w:t>-95</w:t>
            </w:r>
          </w:p>
        </w:tc>
      </w:tr>
      <w:tr w:rsidR="00C8594B" w:rsidRPr="00FC10AF" w:rsidTr="00C8594B">
        <w:trPr>
          <w:trHeight w:val="139"/>
        </w:trPr>
        <w:tc>
          <w:tcPr>
            <w:tcW w:w="993" w:type="dxa"/>
            <w:vAlign w:val="center"/>
          </w:tcPr>
          <w:p w:rsidR="00C8594B" w:rsidRDefault="00C8594B" w:rsidP="00C8594B">
            <w:pPr>
              <w:jc w:val="center"/>
            </w:pPr>
            <w:r>
              <w:t>18</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К 109 АУ</w:t>
            </w:r>
          </w:p>
        </w:tc>
        <w:tc>
          <w:tcPr>
            <w:tcW w:w="1984" w:type="dxa"/>
          </w:tcPr>
          <w:p w:rsidR="00C8594B" w:rsidRPr="00C3558C" w:rsidRDefault="00C8594B" w:rsidP="00C8594B">
            <w:pPr>
              <w:jc w:val="center"/>
            </w:pPr>
            <w:r w:rsidRPr="00C3558C">
              <w:t>Аи</w:t>
            </w:r>
            <w:r>
              <w:t>-95</w:t>
            </w:r>
          </w:p>
        </w:tc>
      </w:tr>
      <w:tr w:rsidR="00C8594B" w:rsidRPr="00FC10AF" w:rsidTr="00C8594B">
        <w:trPr>
          <w:trHeight w:val="315"/>
        </w:trPr>
        <w:tc>
          <w:tcPr>
            <w:tcW w:w="993" w:type="dxa"/>
            <w:vAlign w:val="center"/>
          </w:tcPr>
          <w:p w:rsidR="00C8594B" w:rsidRDefault="00C8594B" w:rsidP="00C8594B">
            <w:pPr>
              <w:jc w:val="center"/>
            </w:pPr>
            <w:r>
              <w:t>19</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А 957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249"/>
        </w:trPr>
        <w:tc>
          <w:tcPr>
            <w:tcW w:w="993" w:type="dxa"/>
            <w:vAlign w:val="center"/>
          </w:tcPr>
          <w:p w:rsidR="00C8594B" w:rsidRDefault="00C8594B" w:rsidP="00C8594B">
            <w:pPr>
              <w:jc w:val="center"/>
            </w:pPr>
            <w:r>
              <w:t>20</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330202</w:t>
            </w:r>
          </w:p>
        </w:tc>
        <w:tc>
          <w:tcPr>
            <w:tcW w:w="1701" w:type="dxa"/>
            <w:vAlign w:val="bottom"/>
          </w:tcPr>
          <w:p w:rsidR="00C8594B" w:rsidRDefault="00C8594B" w:rsidP="00C8594B">
            <w:pPr>
              <w:jc w:val="center"/>
            </w:pPr>
            <w:r>
              <w:t>М 198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Default="00C8594B" w:rsidP="00C8594B">
            <w:pPr>
              <w:jc w:val="center"/>
            </w:pPr>
            <w:r>
              <w:t>Х 057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22</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Pr="00377DE8" w:rsidRDefault="00C8594B" w:rsidP="00C8594B">
            <w:pPr>
              <w:jc w:val="center"/>
            </w:pPr>
            <w:r>
              <w:rPr>
                <w:lang w:val="en-US"/>
              </w:rPr>
              <w:t xml:space="preserve">C 046 </w:t>
            </w:r>
            <w:r>
              <w:t>ЕР</w:t>
            </w:r>
          </w:p>
        </w:tc>
        <w:tc>
          <w:tcPr>
            <w:tcW w:w="1984" w:type="dxa"/>
          </w:tcPr>
          <w:p w:rsidR="00C8594B" w:rsidRPr="00C3558C" w:rsidRDefault="00C8594B" w:rsidP="00C8594B">
            <w:pPr>
              <w:jc w:val="center"/>
            </w:pPr>
            <w:r w:rsidRPr="00C3558C">
              <w:t>Аи</w:t>
            </w:r>
            <w:r>
              <w:t>-95</w:t>
            </w:r>
          </w:p>
        </w:tc>
      </w:tr>
      <w:tr w:rsidR="00C8594B" w:rsidRPr="00FC10AF" w:rsidTr="00C8594B">
        <w:trPr>
          <w:trHeight w:val="283"/>
        </w:trPr>
        <w:tc>
          <w:tcPr>
            <w:tcW w:w="993" w:type="dxa"/>
            <w:vAlign w:val="center"/>
          </w:tcPr>
          <w:p w:rsidR="00C8594B" w:rsidRDefault="00C8594B" w:rsidP="00C8594B">
            <w:pPr>
              <w:jc w:val="center"/>
            </w:pPr>
            <w:r>
              <w:t>23</w:t>
            </w:r>
          </w:p>
        </w:tc>
        <w:tc>
          <w:tcPr>
            <w:tcW w:w="2268" w:type="dxa"/>
          </w:tcPr>
          <w:p w:rsidR="00C8594B" w:rsidRPr="00F41359" w:rsidRDefault="00C8594B" w:rsidP="00C8594B">
            <w:pPr>
              <w:jc w:val="center"/>
            </w:pPr>
          </w:p>
        </w:tc>
        <w:tc>
          <w:tcPr>
            <w:tcW w:w="2977" w:type="dxa"/>
            <w:vAlign w:val="bottom"/>
          </w:tcPr>
          <w:p w:rsidR="00C8594B" w:rsidRDefault="00C8594B" w:rsidP="00C8594B">
            <w:r>
              <w:t>ГАЗ 2790-00000-10-01</w:t>
            </w:r>
          </w:p>
        </w:tc>
        <w:tc>
          <w:tcPr>
            <w:tcW w:w="1701" w:type="dxa"/>
            <w:vAlign w:val="bottom"/>
          </w:tcPr>
          <w:p w:rsidR="00C8594B" w:rsidRDefault="00C8594B" w:rsidP="00C8594B">
            <w:pPr>
              <w:jc w:val="center"/>
            </w:pPr>
            <w:r>
              <w:t>К 937 ЕН</w:t>
            </w:r>
          </w:p>
        </w:tc>
        <w:tc>
          <w:tcPr>
            <w:tcW w:w="1984" w:type="dxa"/>
          </w:tcPr>
          <w:p w:rsidR="00C8594B" w:rsidRPr="00C3558C" w:rsidRDefault="00C8594B" w:rsidP="00C8594B">
            <w:pPr>
              <w:jc w:val="center"/>
            </w:pPr>
            <w:r>
              <w:t>Аи-92</w:t>
            </w:r>
          </w:p>
        </w:tc>
      </w:tr>
      <w:tr w:rsidR="00C8594B" w:rsidRPr="00FC10AF" w:rsidTr="00C8594B">
        <w:trPr>
          <w:trHeight w:val="231"/>
        </w:trPr>
        <w:tc>
          <w:tcPr>
            <w:tcW w:w="993" w:type="dxa"/>
            <w:vAlign w:val="center"/>
          </w:tcPr>
          <w:p w:rsidR="00C8594B" w:rsidRDefault="00C8594B" w:rsidP="00C8594B">
            <w:pPr>
              <w:jc w:val="center"/>
            </w:pPr>
            <w:r>
              <w:t>24</w:t>
            </w:r>
          </w:p>
        </w:tc>
        <w:tc>
          <w:tcPr>
            <w:tcW w:w="2268" w:type="dxa"/>
          </w:tcPr>
          <w:p w:rsidR="00C8594B" w:rsidRPr="00F41359" w:rsidRDefault="00C8594B" w:rsidP="00C8594B">
            <w:pPr>
              <w:jc w:val="center"/>
            </w:pPr>
          </w:p>
        </w:tc>
        <w:tc>
          <w:tcPr>
            <w:tcW w:w="2977" w:type="dxa"/>
            <w:vAlign w:val="bottom"/>
          </w:tcPr>
          <w:p w:rsidR="00C8594B" w:rsidRDefault="00C8594B" w:rsidP="00C8594B">
            <w:r>
              <w:t>ПАЗ 32054</w:t>
            </w:r>
          </w:p>
        </w:tc>
        <w:tc>
          <w:tcPr>
            <w:tcW w:w="1701" w:type="dxa"/>
            <w:vAlign w:val="bottom"/>
          </w:tcPr>
          <w:p w:rsidR="00C8594B" w:rsidRDefault="00C8594B" w:rsidP="00C8594B">
            <w:pPr>
              <w:jc w:val="center"/>
            </w:pPr>
            <w:r>
              <w:t>С 479 ЕЕ</w:t>
            </w:r>
          </w:p>
        </w:tc>
        <w:tc>
          <w:tcPr>
            <w:tcW w:w="1984" w:type="dxa"/>
          </w:tcPr>
          <w:p w:rsidR="00C8594B" w:rsidRPr="00C3558C" w:rsidRDefault="00C8594B" w:rsidP="00C8594B">
            <w:pPr>
              <w:jc w:val="center"/>
            </w:pPr>
            <w:r>
              <w:t>Аи-92</w:t>
            </w:r>
          </w:p>
        </w:tc>
      </w:tr>
      <w:tr w:rsidR="00C8594B" w:rsidRPr="00FC10AF" w:rsidTr="00C8594B">
        <w:trPr>
          <w:trHeight w:val="265"/>
        </w:trPr>
        <w:tc>
          <w:tcPr>
            <w:tcW w:w="993" w:type="dxa"/>
            <w:vAlign w:val="center"/>
          </w:tcPr>
          <w:p w:rsidR="00C8594B" w:rsidRDefault="00C8594B" w:rsidP="00C8594B">
            <w:pPr>
              <w:jc w:val="center"/>
            </w:pPr>
            <w:r>
              <w:t>25</w:t>
            </w:r>
          </w:p>
        </w:tc>
        <w:tc>
          <w:tcPr>
            <w:tcW w:w="2268" w:type="dxa"/>
          </w:tcPr>
          <w:p w:rsidR="00C8594B" w:rsidRPr="00F41359" w:rsidRDefault="00C8594B" w:rsidP="00C8594B">
            <w:pPr>
              <w:jc w:val="center"/>
            </w:pPr>
          </w:p>
        </w:tc>
        <w:tc>
          <w:tcPr>
            <w:tcW w:w="2977" w:type="dxa"/>
            <w:vAlign w:val="bottom"/>
          </w:tcPr>
          <w:p w:rsidR="00C8594B" w:rsidRDefault="00C8594B" w:rsidP="00C8594B">
            <w:r>
              <w:t>ГАЗ 384064</w:t>
            </w:r>
          </w:p>
        </w:tc>
        <w:tc>
          <w:tcPr>
            <w:tcW w:w="1701" w:type="dxa"/>
            <w:vAlign w:val="bottom"/>
          </w:tcPr>
          <w:p w:rsidR="00C8594B" w:rsidRDefault="00C8594B" w:rsidP="00C8594B">
            <w:pPr>
              <w:jc w:val="center"/>
            </w:pPr>
            <w:r>
              <w:t>А 615 МН</w:t>
            </w:r>
          </w:p>
        </w:tc>
        <w:tc>
          <w:tcPr>
            <w:tcW w:w="1984" w:type="dxa"/>
          </w:tcPr>
          <w:p w:rsidR="00C8594B" w:rsidRPr="00C3558C" w:rsidRDefault="00C8594B" w:rsidP="00C8594B">
            <w:pPr>
              <w:jc w:val="center"/>
            </w:pPr>
            <w:r>
              <w:t>Аи-92</w:t>
            </w:r>
          </w:p>
        </w:tc>
      </w:tr>
      <w:tr w:rsidR="00C8594B" w:rsidRPr="00FC10AF" w:rsidTr="00C8594B">
        <w:trPr>
          <w:trHeight w:val="249"/>
        </w:trPr>
        <w:tc>
          <w:tcPr>
            <w:tcW w:w="993" w:type="dxa"/>
            <w:vAlign w:val="center"/>
          </w:tcPr>
          <w:p w:rsidR="00C8594B" w:rsidRDefault="00C8594B" w:rsidP="00C8594B">
            <w:pPr>
              <w:jc w:val="center"/>
            </w:pPr>
            <w:r>
              <w:t>26</w:t>
            </w:r>
          </w:p>
        </w:tc>
        <w:tc>
          <w:tcPr>
            <w:tcW w:w="2268" w:type="dxa"/>
          </w:tcPr>
          <w:p w:rsidR="00C8594B" w:rsidRPr="00F41359" w:rsidRDefault="00C8594B" w:rsidP="00C8594B">
            <w:pPr>
              <w:jc w:val="center"/>
            </w:pPr>
          </w:p>
        </w:tc>
        <w:tc>
          <w:tcPr>
            <w:tcW w:w="2977" w:type="dxa"/>
            <w:vAlign w:val="bottom"/>
          </w:tcPr>
          <w:p w:rsidR="00C8594B" w:rsidRDefault="00C8594B" w:rsidP="00C8594B">
            <w:r>
              <w:t>УАЗ Фермер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t>Аи-92</w:t>
            </w:r>
          </w:p>
        </w:tc>
      </w:tr>
      <w:tr w:rsidR="00C8594B" w:rsidRPr="00FC10AF" w:rsidTr="00C8594B">
        <w:trPr>
          <w:trHeight w:val="341"/>
        </w:trPr>
        <w:tc>
          <w:tcPr>
            <w:tcW w:w="993" w:type="dxa"/>
            <w:vAlign w:val="center"/>
          </w:tcPr>
          <w:p w:rsidR="00C8594B" w:rsidRPr="00467E7B" w:rsidRDefault="00C8594B" w:rsidP="00C8594B">
            <w:pPr>
              <w:jc w:val="center"/>
            </w:pPr>
            <w:r>
              <w:t>27</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5"/>
        </w:trPr>
        <w:tc>
          <w:tcPr>
            <w:tcW w:w="993" w:type="dxa"/>
            <w:vAlign w:val="center"/>
          </w:tcPr>
          <w:p w:rsidR="00C8594B" w:rsidRPr="00467E7B" w:rsidRDefault="00C8594B" w:rsidP="00C8594B">
            <w:pPr>
              <w:jc w:val="center"/>
            </w:pPr>
            <w:r>
              <w:t>28</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ГАЗ 3309 </w:t>
            </w:r>
            <w:proofErr w:type="gramStart"/>
            <w:r>
              <w:t>КО</w:t>
            </w:r>
            <w:proofErr w:type="gramEnd"/>
          </w:p>
        </w:tc>
        <w:tc>
          <w:tcPr>
            <w:tcW w:w="1701" w:type="dxa"/>
            <w:vAlign w:val="bottom"/>
          </w:tcPr>
          <w:p w:rsidR="00C8594B" w:rsidRDefault="00C8594B" w:rsidP="00C8594B">
            <w:pPr>
              <w:jc w:val="center"/>
            </w:pPr>
            <w:r>
              <w:t>С 719 РУ</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51"/>
        </w:trPr>
        <w:tc>
          <w:tcPr>
            <w:tcW w:w="993" w:type="dxa"/>
            <w:vAlign w:val="center"/>
          </w:tcPr>
          <w:p w:rsidR="00C8594B" w:rsidRPr="00467E7B" w:rsidRDefault="00C8594B" w:rsidP="00C8594B">
            <w:pPr>
              <w:jc w:val="center"/>
            </w:pPr>
            <w:r>
              <w:t>29</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27904</w:t>
            </w:r>
            <w:proofErr w:type="gramStart"/>
            <w:r>
              <w:t xml:space="preserve">  К</w:t>
            </w:r>
            <w:proofErr w:type="gramEnd"/>
          </w:p>
        </w:tc>
        <w:tc>
          <w:tcPr>
            <w:tcW w:w="1701" w:type="dxa"/>
            <w:vAlign w:val="bottom"/>
          </w:tcPr>
          <w:p w:rsidR="00C8594B" w:rsidRDefault="00C8594B" w:rsidP="00C8594B">
            <w:pPr>
              <w:jc w:val="center"/>
            </w:pPr>
            <w:r>
              <w:t>К 796 ЕА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30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Ивеко</w:t>
            </w:r>
            <w:proofErr w:type="spellEnd"/>
            <w:r>
              <w:t xml:space="preserve"> </w:t>
            </w:r>
            <w:proofErr w:type="spellStart"/>
            <w:r>
              <w:t>Дейли</w:t>
            </w:r>
            <w:proofErr w:type="spellEnd"/>
          </w:p>
        </w:tc>
        <w:tc>
          <w:tcPr>
            <w:tcW w:w="1701" w:type="dxa"/>
            <w:vAlign w:val="bottom"/>
          </w:tcPr>
          <w:p w:rsidR="00C8594B" w:rsidRDefault="00C8594B" w:rsidP="00C8594B">
            <w:pPr>
              <w:jc w:val="center"/>
            </w:pPr>
            <w:r>
              <w:t>Х 255 КТ</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129"/>
        </w:trPr>
        <w:tc>
          <w:tcPr>
            <w:tcW w:w="993" w:type="dxa"/>
            <w:vAlign w:val="center"/>
          </w:tcPr>
          <w:p w:rsidR="00C8594B" w:rsidRPr="00965B9A" w:rsidRDefault="00C8594B" w:rsidP="00C8594B">
            <w:pPr>
              <w:jc w:val="center"/>
            </w:pPr>
            <w:r>
              <w:t>31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33081</w:t>
            </w:r>
          </w:p>
        </w:tc>
        <w:tc>
          <w:tcPr>
            <w:tcW w:w="1701" w:type="dxa"/>
            <w:vAlign w:val="bottom"/>
          </w:tcPr>
          <w:p w:rsidR="00C8594B" w:rsidRDefault="00C8594B" w:rsidP="00C8594B">
            <w:pPr>
              <w:jc w:val="center"/>
            </w:pPr>
            <w:r>
              <w:t>М 197 ЕЕ</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Default="00C8594B" w:rsidP="00C8594B">
            <w:pPr>
              <w:jc w:val="center"/>
            </w:pPr>
            <w:r>
              <w:t>32</w:t>
            </w:r>
          </w:p>
        </w:tc>
        <w:tc>
          <w:tcPr>
            <w:tcW w:w="2268" w:type="dxa"/>
          </w:tcPr>
          <w:p w:rsidR="00C8594B" w:rsidRPr="00F41359" w:rsidRDefault="00C8594B" w:rsidP="00C8594B">
            <w:pPr>
              <w:jc w:val="center"/>
            </w:pPr>
          </w:p>
        </w:tc>
        <w:tc>
          <w:tcPr>
            <w:tcW w:w="2977" w:type="dxa"/>
            <w:vAlign w:val="bottom"/>
          </w:tcPr>
          <w:p w:rsidR="00C8594B" w:rsidRDefault="00C8594B" w:rsidP="00C8594B">
            <w:r>
              <w:t>ДЭУ</w:t>
            </w:r>
          </w:p>
        </w:tc>
        <w:tc>
          <w:tcPr>
            <w:tcW w:w="1701" w:type="dxa"/>
            <w:vAlign w:val="bottom"/>
          </w:tcPr>
          <w:p w:rsidR="00C8594B" w:rsidRDefault="00C8594B" w:rsidP="00C8594B">
            <w:pPr>
              <w:jc w:val="center"/>
            </w:pPr>
            <w:r>
              <w:t>Х 054 ОС</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Pr="00965B9A" w:rsidRDefault="00C8594B" w:rsidP="00C8594B">
            <w:pPr>
              <w:jc w:val="center"/>
            </w:pPr>
            <w:r>
              <w:t>33</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65111-62</w:t>
            </w:r>
          </w:p>
        </w:tc>
        <w:tc>
          <w:tcPr>
            <w:tcW w:w="1701" w:type="dxa"/>
            <w:vAlign w:val="bottom"/>
          </w:tcPr>
          <w:p w:rsidR="00C8594B" w:rsidRDefault="00C8594B" w:rsidP="00C8594B">
            <w:pPr>
              <w:jc w:val="center"/>
            </w:pPr>
            <w:r>
              <w:t>М 647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95"/>
        </w:trPr>
        <w:tc>
          <w:tcPr>
            <w:tcW w:w="993" w:type="dxa"/>
            <w:vAlign w:val="center"/>
          </w:tcPr>
          <w:p w:rsidR="00C8594B" w:rsidRPr="00965B9A" w:rsidRDefault="00C8594B" w:rsidP="00C8594B">
            <w:pPr>
              <w:jc w:val="center"/>
            </w:pPr>
            <w:r>
              <w:t>34</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r>
              <w:t>М 646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Default="00C8594B" w:rsidP="00C8594B">
            <w:pPr>
              <w:jc w:val="center"/>
            </w:pPr>
            <w:r>
              <w:t>35</w:t>
            </w:r>
          </w:p>
        </w:tc>
        <w:tc>
          <w:tcPr>
            <w:tcW w:w="2268" w:type="dxa"/>
          </w:tcPr>
          <w:p w:rsidR="00C8594B" w:rsidRPr="00F41359" w:rsidRDefault="00C8594B" w:rsidP="00C8594B">
            <w:pPr>
              <w:jc w:val="center"/>
            </w:pPr>
          </w:p>
        </w:tc>
        <w:tc>
          <w:tcPr>
            <w:tcW w:w="2977" w:type="dxa"/>
            <w:vAlign w:val="bottom"/>
          </w:tcPr>
          <w:p w:rsidR="00C8594B" w:rsidRDefault="00C8594B" w:rsidP="00C8594B">
            <w:r>
              <w:t>Фольксваген Луидор</w:t>
            </w:r>
          </w:p>
        </w:tc>
        <w:tc>
          <w:tcPr>
            <w:tcW w:w="1701" w:type="dxa"/>
            <w:vAlign w:val="bottom"/>
          </w:tcPr>
          <w:p w:rsidR="00C8594B" w:rsidRDefault="00C8594B" w:rsidP="00C8594B">
            <w:pPr>
              <w:jc w:val="center"/>
            </w:pPr>
            <w:r>
              <w:t>А 922 РУ</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t>36</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53605-62 ТКМ-321</w:t>
            </w:r>
          </w:p>
        </w:tc>
        <w:tc>
          <w:tcPr>
            <w:tcW w:w="1701" w:type="dxa"/>
            <w:vAlign w:val="bottom"/>
          </w:tcPr>
          <w:p w:rsidR="00C8594B" w:rsidRDefault="00C8594B" w:rsidP="00C8594B">
            <w:pPr>
              <w:jc w:val="center"/>
            </w:pPr>
            <w:r>
              <w:t>Х 503 НС</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lastRenderedPageBreak/>
              <w:t>37</w:t>
            </w:r>
          </w:p>
        </w:tc>
        <w:tc>
          <w:tcPr>
            <w:tcW w:w="2268" w:type="dxa"/>
          </w:tcPr>
          <w:p w:rsidR="00C8594B" w:rsidRPr="00F41359" w:rsidRDefault="00C8594B" w:rsidP="00C8594B">
            <w:pPr>
              <w:jc w:val="center"/>
            </w:pPr>
          </w:p>
        </w:tc>
        <w:tc>
          <w:tcPr>
            <w:tcW w:w="2977" w:type="dxa"/>
            <w:vAlign w:val="bottom"/>
          </w:tcPr>
          <w:p w:rsidR="00C8594B" w:rsidRDefault="00C8594B" w:rsidP="00C8594B">
            <w:r>
              <w:t>МТЗ ПУМ 4853</w:t>
            </w:r>
          </w:p>
        </w:tc>
        <w:tc>
          <w:tcPr>
            <w:tcW w:w="1701" w:type="dxa"/>
            <w:vAlign w:val="bottom"/>
          </w:tcPr>
          <w:p w:rsidR="00C8594B" w:rsidRDefault="00C8594B" w:rsidP="00C8594B">
            <w:pPr>
              <w:jc w:val="center"/>
            </w:pPr>
            <w:r>
              <w:t>ОЕ 68-46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38</w:t>
            </w:r>
          </w:p>
        </w:tc>
        <w:tc>
          <w:tcPr>
            <w:tcW w:w="2268" w:type="dxa"/>
          </w:tcPr>
          <w:p w:rsidR="00C8594B" w:rsidRPr="00F41359" w:rsidRDefault="00C8594B" w:rsidP="00C8594B">
            <w:pPr>
              <w:jc w:val="center"/>
            </w:pPr>
          </w:p>
        </w:tc>
        <w:tc>
          <w:tcPr>
            <w:tcW w:w="2977" w:type="dxa"/>
            <w:vAlign w:val="bottom"/>
          </w:tcPr>
          <w:p w:rsidR="00C8594B" w:rsidRPr="007B7290" w:rsidRDefault="00C8594B" w:rsidP="00C8594B">
            <w:pPr>
              <w:rPr>
                <w:lang w:val="en-US"/>
              </w:rPr>
            </w:pPr>
            <w:r>
              <w:rPr>
                <w:lang w:val="en-US"/>
              </w:rPr>
              <w:t>NISSAN</w:t>
            </w:r>
          </w:p>
        </w:tc>
        <w:tc>
          <w:tcPr>
            <w:tcW w:w="1701" w:type="dxa"/>
            <w:vAlign w:val="bottom"/>
          </w:tcPr>
          <w:p w:rsidR="00C8594B" w:rsidRDefault="00C8594B" w:rsidP="00C8594B">
            <w:pPr>
              <w:jc w:val="center"/>
            </w:pPr>
            <w:r>
              <w:t>ОВ 06-15</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39</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MUSTANG</w:t>
            </w:r>
          </w:p>
        </w:tc>
        <w:tc>
          <w:tcPr>
            <w:tcW w:w="1701" w:type="dxa"/>
            <w:vAlign w:val="bottom"/>
          </w:tcPr>
          <w:p w:rsidR="00C8594B" w:rsidRDefault="00C8594B" w:rsidP="00C8594B">
            <w:pPr>
              <w:jc w:val="center"/>
            </w:pPr>
            <w:r>
              <w:t>УС 68-08</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Default="00C8594B" w:rsidP="00C8594B">
            <w:pPr>
              <w:jc w:val="center"/>
            </w:pPr>
            <w:r>
              <w:t>40</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HYUNDAI</w:t>
            </w:r>
          </w:p>
        </w:tc>
        <w:tc>
          <w:tcPr>
            <w:tcW w:w="1701" w:type="dxa"/>
            <w:vAlign w:val="bottom"/>
          </w:tcPr>
          <w:p w:rsidR="00C8594B" w:rsidRPr="00FE2171" w:rsidRDefault="00C8594B" w:rsidP="00C8594B">
            <w:pPr>
              <w:jc w:val="center"/>
              <w:rPr>
                <w:lang w:val="en-US"/>
              </w:rPr>
            </w:pPr>
            <w:r>
              <w:rPr>
                <w:lang w:val="en-US"/>
              </w:rPr>
              <w:t>EA 46-22</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41</w:t>
            </w:r>
          </w:p>
        </w:tc>
        <w:tc>
          <w:tcPr>
            <w:tcW w:w="2268" w:type="dxa"/>
          </w:tcPr>
          <w:p w:rsidR="00C8594B" w:rsidRPr="00F41359" w:rsidRDefault="00C8594B" w:rsidP="00C8594B">
            <w:pPr>
              <w:jc w:val="center"/>
            </w:pPr>
          </w:p>
        </w:tc>
        <w:tc>
          <w:tcPr>
            <w:tcW w:w="2977" w:type="dxa"/>
            <w:vAlign w:val="bottom"/>
          </w:tcPr>
          <w:p w:rsidR="00C8594B" w:rsidRDefault="00C8594B" w:rsidP="00C8594B">
            <w:r>
              <w:t>ЭО 2626</w:t>
            </w:r>
          </w:p>
        </w:tc>
        <w:tc>
          <w:tcPr>
            <w:tcW w:w="1701" w:type="dxa"/>
            <w:vAlign w:val="bottom"/>
          </w:tcPr>
          <w:p w:rsidR="00C8594B" w:rsidRDefault="00C8594B" w:rsidP="00C8594B">
            <w:pPr>
              <w:jc w:val="center"/>
            </w:pPr>
            <w:r>
              <w:t>УС 87-66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Default="00C8594B" w:rsidP="00C8594B">
            <w:pPr>
              <w:jc w:val="center"/>
            </w:pPr>
            <w:r>
              <w:t>42</w:t>
            </w:r>
          </w:p>
        </w:tc>
        <w:tc>
          <w:tcPr>
            <w:tcW w:w="2268" w:type="dxa"/>
          </w:tcPr>
          <w:p w:rsidR="00C8594B" w:rsidRPr="00F41359" w:rsidRDefault="00C8594B" w:rsidP="00C8594B">
            <w:pPr>
              <w:jc w:val="center"/>
            </w:pPr>
          </w:p>
        </w:tc>
        <w:tc>
          <w:tcPr>
            <w:tcW w:w="2977" w:type="dxa"/>
            <w:vAlign w:val="bottom"/>
          </w:tcPr>
          <w:p w:rsidR="00C8594B" w:rsidRDefault="00C8594B" w:rsidP="00C8594B">
            <w:r>
              <w:t>ДТ-75</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Default="00C8594B" w:rsidP="00C8594B">
            <w:pPr>
              <w:jc w:val="center"/>
            </w:pPr>
            <w:r>
              <w:t>Д/</w:t>
            </w:r>
            <w:proofErr w:type="gramStart"/>
            <w:r>
              <w:t>т</w:t>
            </w:r>
            <w:proofErr w:type="gramEnd"/>
          </w:p>
        </w:tc>
      </w:tr>
    </w:tbl>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4C52B5" w:rsidP="00C8594B">
      <w:pPr>
        <w:tabs>
          <w:tab w:val="left" w:pos="6645"/>
        </w:tabs>
        <w:spacing w:line="360" w:lineRule="auto"/>
      </w:pPr>
      <w:r>
        <w:t>Начальник Т</w:t>
      </w:r>
      <w:r w:rsidR="00C8594B">
        <w:t>О</w:t>
      </w:r>
      <w:r w:rsidR="00C8594B">
        <w:tab/>
      </w:r>
      <w:r w:rsidR="00C8594B">
        <w:tab/>
        <w:t>П.Н. Бузуверов</w:t>
      </w: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spacing w:line="360" w:lineRule="auto"/>
        <w:jc w:val="center"/>
        <w:rPr>
          <w:b/>
        </w:rPr>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ind w:left="2124" w:firstLine="708"/>
        <w:jc w:val="both"/>
        <w:rPr>
          <w:bCs/>
          <w:color w:val="000000"/>
        </w:rPr>
      </w:pPr>
      <w:r>
        <w:rPr>
          <w:bCs/>
          <w:color w:val="000000"/>
        </w:rPr>
        <w:tab/>
      </w:r>
      <w:r>
        <w:rPr>
          <w:bCs/>
          <w:color w:val="000000"/>
        </w:rPr>
        <w:tab/>
      </w:r>
      <w:r>
        <w:rPr>
          <w:bCs/>
          <w:color w:val="000000"/>
        </w:rPr>
        <w:tab/>
        <w:t>Директор филиала</w:t>
      </w:r>
    </w:p>
    <w:p w:rsidR="00C8594B" w:rsidRDefault="00C8594B" w:rsidP="00C8594B">
      <w:pPr>
        <w:jc w:val="both"/>
        <w:rPr>
          <w:color w:val="000000"/>
          <w:spacing w:val="6"/>
        </w:rPr>
      </w:pPr>
      <w:r>
        <w:rPr>
          <w:bCs/>
          <w:color w:val="000000"/>
        </w:rPr>
        <w:t xml:space="preserve">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4C52B5" w:rsidRDefault="00C8594B" w:rsidP="00C8594B">
      <w:pPr>
        <w:jc w:val="both"/>
        <w:rPr>
          <w:b/>
          <w:bCs/>
          <w:color w:val="000000"/>
        </w:rPr>
        <w:sectPr w:rsidR="004C52B5" w:rsidSect="00C8594B">
          <w:headerReference w:type="default" r:id="rId22"/>
          <w:pgSz w:w="11906" w:h="16838"/>
          <w:pgMar w:top="1134" w:right="850" w:bottom="1134" w:left="1701" w:header="708" w:footer="708" w:gutter="0"/>
          <w:cols w:space="708"/>
          <w:docGrid w:linePitch="360"/>
        </w:sectPr>
      </w:pPr>
      <w:r>
        <w:rPr>
          <w:b/>
          <w:bCs/>
          <w:color w:val="000000"/>
        </w:rPr>
        <w:t xml:space="preserve">___________________                                      </w:t>
      </w:r>
      <w:r w:rsidRPr="00913473">
        <w:rPr>
          <w:b/>
          <w:bCs/>
          <w:color w:val="000000"/>
        </w:rPr>
        <w:t>____________________</w:t>
      </w:r>
      <w:r w:rsidR="00E20A83">
        <w:rPr>
          <w:b/>
          <w:bCs/>
          <w:color w:val="000000"/>
        </w:rPr>
        <w:t>А.Б. Хази</w:t>
      </w:r>
      <w:r w:rsidR="00B529FE">
        <w:rPr>
          <w:b/>
          <w:bCs/>
          <w:color w:val="000000"/>
        </w:rPr>
        <w:t>н</w:t>
      </w: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F0063E">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50" w:name="_Toc336532550"/>
      <w:bookmarkStart w:id="351" w:name="_Toc355182502"/>
      <w:bookmarkStart w:id="352" w:name="_Toc355182678"/>
      <w:bookmarkStart w:id="353" w:name="_Toc355183867"/>
      <w:bookmarkStart w:id="354" w:name="_Toc358744036"/>
      <w:r w:rsidRPr="008C473C">
        <w:rPr>
          <w:bCs/>
          <w:sz w:val="28"/>
          <w:szCs w:val="28"/>
        </w:rPr>
        <w:t>ДОКУМЕНТАЦИЯ</w:t>
      </w:r>
      <w:r>
        <w:rPr>
          <w:bCs/>
          <w:sz w:val="28"/>
          <w:szCs w:val="28"/>
        </w:rPr>
        <w:t xml:space="preserve"> ПО ЗАПРОСУ ЦЕН</w:t>
      </w:r>
      <w:bookmarkEnd w:id="350"/>
      <w:bookmarkEnd w:id="351"/>
      <w:bookmarkEnd w:id="352"/>
      <w:bookmarkEnd w:id="353"/>
      <w:bookmarkEnd w:id="354"/>
    </w:p>
    <w:p w:rsidR="00506D03" w:rsidRDefault="00290A5E" w:rsidP="00E65ECA">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477A6C" w:rsidRPr="00E050D3">
        <w:rPr>
          <w:sz w:val="28"/>
          <w:szCs w:val="28"/>
        </w:rPr>
        <w:t xml:space="preserve">поставку </w:t>
      </w:r>
      <w:r w:rsidR="00477A6C">
        <w:rPr>
          <w:sz w:val="28"/>
          <w:szCs w:val="28"/>
        </w:rPr>
        <w:t xml:space="preserve">ГСМ для заправки автомобилей </w:t>
      </w:r>
      <w:r w:rsidR="00506D03">
        <w:rPr>
          <w:sz w:val="28"/>
          <w:szCs w:val="28"/>
        </w:rPr>
        <w:t>ВФ ОАО «НИАЭП»</w:t>
      </w:r>
    </w:p>
    <w:p w:rsidR="00A25C3C" w:rsidRDefault="003828B7" w:rsidP="00A25C3C">
      <w:pPr>
        <w:jc w:val="center"/>
        <w:rPr>
          <w:sz w:val="28"/>
          <w:szCs w:val="28"/>
        </w:rPr>
      </w:pPr>
      <w:r>
        <w:rPr>
          <w:sz w:val="28"/>
          <w:szCs w:val="28"/>
        </w:rPr>
        <w:t>(лот 3</w:t>
      </w:r>
      <w:r w:rsidR="00665581">
        <w:rPr>
          <w:sz w:val="28"/>
          <w:szCs w:val="28"/>
        </w:rPr>
        <w:t>9</w:t>
      </w:r>
      <w:r>
        <w:rPr>
          <w:sz w:val="28"/>
          <w:szCs w:val="28"/>
        </w:rPr>
        <w:t>-2013)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477A6C" w:rsidRDefault="00477A6C" w:rsidP="00477A6C">
      <w:pPr>
        <w:spacing w:before="100" w:beforeAutospacing="1" w:after="100" w:afterAutospacing="1"/>
        <w:jc w:val="center"/>
        <w:rPr>
          <w:b/>
          <w:bCs/>
          <w:sz w:val="28"/>
          <w:szCs w:val="28"/>
        </w:rPr>
      </w:pPr>
      <w:r>
        <w:rPr>
          <w:b/>
          <w:bCs/>
          <w:sz w:val="28"/>
          <w:szCs w:val="28"/>
        </w:rPr>
        <w:lastRenderedPageBreak/>
        <w:t>СПЕЦИФИКАЦИЯ</w:t>
      </w:r>
    </w:p>
    <w:p w:rsidR="00477A6C" w:rsidRDefault="00477A6C" w:rsidP="00477A6C">
      <w:pPr>
        <w:jc w:val="center"/>
        <w:rPr>
          <w:sz w:val="28"/>
          <w:szCs w:val="28"/>
        </w:rPr>
      </w:pPr>
      <w:r w:rsidRPr="00042791">
        <w:rPr>
          <w:sz w:val="28"/>
          <w:szCs w:val="28"/>
        </w:rPr>
        <w:t xml:space="preserve">на поставку </w:t>
      </w:r>
      <w:r>
        <w:rPr>
          <w:sz w:val="28"/>
          <w:szCs w:val="28"/>
        </w:rPr>
        <w:t>ГСМ для заправки автомобилей ВФ ОАО «НИАЭП»</w:t>
      </w:r>
    </w:p>
    <w:tbl>
      <w:tblPr>
        <w:tblpPr w:leftFromText="180" w:rightFromText="180" w:vertAnchor="text" w:horzAnchor="margin" w:tblpXSpec="center" w:tblpY="32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2307"/>
        <w:gridCol w:w="3260"/>
        <w:gridCol w:w="2126"/>
      </w:tblGrid>
      <w:tr w:rsidR="00477A6C" w:rsidRPr="007B126C" w:rsidTr="00C8594B">
        <w:trPr>
          <w:trHeight w:val="300"/>
        </w:trPr>
        <w:tc>
          <w:tcPr>
            <w:tcW w:w="495" w:type="dxa"/>
            <w:vAlign w:val="center"/>
          </w:tcPr>
          <w:p w:rsidR="00477A6C" w:rsidRPr="00C21761" w:rsidRDefault="00477A6C" w:rsidP="00C8594B">
            <w:pPr>
              <w:jc w:val="center"/>
            </w:pPr>
            <w:r w:rsidRPr="00C21761">
              <w:rPr>
                <w:sz w:val="22"/>
                <w:szCs w:val="22"/>
              </w:rPr>
              <w:t>№</w:t>
            </w:r>
          </w:p>
        </w:tc>
        <w:tc>
          <w:tcPr>
            <w:tcW w:w="2307" w:type="dxa"/>
            <w:vAlign w:val="center"/>
          </w:tcPr>
          <w:p w:rsidR="00477A6C" w:rsidRPr="00C21761" w:rsidRDefault="00477A6C" w:rsidP="00C8594B">
            <w:pPr>
              <w:jc w:val="center"/>
            </w:pPr>
            <w:r>
              <w:rPr>
                <w:sz w:val="22"/>
                <w:szCs w:val="22"/>
              </w:rPr>
              <w:t>Наименование</w:t>
            </w:r>
          </w:p>
        </w:tc>
        <w:tc>
          <w:tcPr>
            <w:tcW w:w="3260" w:type="dxa"/>
            <w:vAlign w:val="center"/>
          </w:tcPr>
          <w:p w:rsidR="00477A6C" w:rsidRPr="00C21761" w:rsidRDefault="00477A6C"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2126" w:type="dxa"/>
            <w:vAlign w:val="center"/>
          </w:tcPr>
          <w:p w:rsidR="00477A6C" w:rsidRDefault="00477A6C" w:rsidP="00C8594B">
            <w:pPr>
              <w:ind w:left="-108" w:right="-108"/>
              <w:jc w:val="center"/>
            </w:pPr>
            <w:r>
              <w:rPr>
                <w:sz w:val="22"/>
                <w:szCs w:val="22"/>
              </w:rPr>
              <w:t>Кол-во,</w:t>
            </w:r>
          </w:p>
          <w:p w:rsidR="00477A6C" w:rsidRPr="00585B72" w:rsidRDefault="00477A6C" w:rsidP="00C8594B">
            <w:pPr>
              <w:ind w:left="-108" w:right="-108"/>
              <w:jc w:val="center"/>
            </w:pPr>
            <w:r>
              <w:rPr>
                <w:sz w:val="22"/>
                <w:szCs w:val="22"/>
              </w:rPr>
              <w:t>литр.</w:t>
            </w:r>
          </w:p>
        </w:tc>
      </w:tr>
      <w:tr w:rsidR="00477A6C" w:rsidRPr="009B6CA6" w:rsidTr="00C8594B">
        <w:trPr>
          <w:trHeight w:val="315"/>
        </w:trPr>
        <w:tc>
          <w:tcPr>
            <w:tcW w:w="495" w:type="dxa"/>
          </w:tcPr>
          <w:p w:rsidR="00477A6C" w:rsidRPr="009B6CA6" w:rsidRDefault="00477A6C" w:rsidP="00C8594B">
            <w:pPr>
              <w:snapToGrid w:val="0"/>
              <w:jc w:val="center"/>
            </w:pPr>
            <w:r w:rsidRPr="009B6CA6">
              <w:t>1</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Топливо дизельное</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665581" w:rsidP="00C8594B">
            <w:pPr>
              <w:snapToGrid w:val="0"/>
              <w:spacing w:after="120"/>
              <w:jc w:val="center"/>
              <w:rPr>
                <w:color w:val="000000"/>
                <w:lang w:eastAsia="ar-SA"/>
              </w:rPr>
            </w:pPr>
            <w:r>
              <w:rPr>
                <w:color w:val="000000"/>
                <w:lang w:eastAsia="ar-SA"/>
              </w:rPr>
              <w:t>50</w:t>
            </w:r>
            <w:r w:rsidR="00C8594B" w:rsidRPr="00C8594B">
              <w:rPr>
                <w:color w:val="000000"/>
                <w:lang w:eastAsia="ar-SA"/>
              </w:rPr>
              <w:t xml:space="preserve"> 000</w:t>
            </w:r>
          </w:p>
        </w:tc>
      </w:tr>
      <w:tr w:rsidR="00477A6C" w:rsidRPr="009B6CA6" w:rsidTr="00C8594B">
        <w:trPr>
          <w:trHeight w:val="122"/>
        </w:trPr>
        <w:tc>
          <w:tcPr>
            <w:tcW w:w="495" w:type="dxa"/>
          </w:tcPr>
          <w:p w:rsidR="00477A6C" w:rsidRPr="009B6CA6" w:rsidRDefault="00477A6C" w:rsidP="00C8594B">
            <w:pPr>
              <w:snapToGrid w:val="0"/>
              <w:jc w:val="center"/>
            </w:pPr>
            <w:r>
              <w:t>2</w:t>
            </w:r>
          </w:p>
        </w:tc>
        <w:tc>
          <w:tcPr>
            <w:tcW w:w="2307" w:type="dxa"/>
          </w:tcPr>
          <w:p w:rsidR="00477A6C" w:rsidRPr="009B6CA6" w:rsidRDefault="00477A6C" w:rsidP="00C8594B">
            <w:pPr>
              <w:snapToGrid w:val="0"/>
              <w:spacing w:after="120"/>
              <w:rPr>
                <w:color w:val="000000"/>
                <w:lang w:eastAsia="ar-SA"/>
              </w:rPr>
            </w:pPr>
            <w:r>
              <w:rPr>
                <w:color w:val="000000"/>
                <w:lang w:eastAsia="ar-SA"/>
              </w:rPr>
              <w:t>Бензины АИ-92</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665581" w:rsidP="00C8594B">
            <w:pPr>
              <w:snapToGrid w:val="0"/>
              <w:spacing w:after="120"/>
              <w:jc w:val="center"/>
              <w:rPr>
                <w:color w:val="000000"/>
                <w:lang w:eastAsia="ar-SA"/>
              </w:rPr>
            </w:pPr>
            <w:r>
              <w:rPr>
                <w:color w:val="000000"/>
                <w:lang w:eastAsia="ar-SA"/>
              </w:rPr>
              <w:t>9 300</w:t>
            </w:r>
          </w:p>
        </w:tc>
      </w:tr>
      <w:tr w:rsidR="00477A6C" w:rsidRPr="009B6CA6" w:rsidTr="00C8594B">
        <w:trPr>
          <w:trHeight w:val="122"/>
        </w:trPr>
        <w:tc>
          <w:tcPr>
            <w:tcW w:w="495" w:type="dxa"/>
          </w:tcPr>
          <w:p w:rsidR="00477A6C" w:rsidRPr="009B6CA6" w:rsidRDefault="00477A6C" w:rsidP="00C8594B">
            <w:pPr>
              <w:snapToGrid w:val="0"/>
              <w:jc w:val="center"/>
            </w:pPr>
            <w:r>
              <w:t>3</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 xml:space="preserve">Бензины АИ-95 </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665581" w:rsidP="00C8594B">
            <w:pPr>
              <w:snapToGrid w:val="0"/>
              <w:spacing w:after="120"/>
              <w:jc w:val="center"/>
              <w:rPr>
                <w:color w:val="000000"/>
                <w:lang w:eastAsia="ar-SA"/>
              </w:rPr>
            </w:pPr>
            <w:r>
              <w:rPr>
                <w:color w:val="000000"/>
                <w:lang w:eastAsia="ar-SA"/>
              </w:rPr>
              <w:t>73</w:t>
            </w:r>
            <w:r w:rsidR="00C8594B" w:rsidRPr="00C8594B">
              <w:rPr>
                <w:color w:val="000000"/>
                <w:lang w:eastAsia="ar-SA"/>
              </w:rPr>
              <w:t xml:space="preserve"> 000</w:t>
            </w:r>
          </w:p>
        </w:tc>
      </w:tr>
    </w:tbl>
    <w:p w:rsidR="00477A6C" w:rsidRDefault="00477A6C" w:rsidP="00477A6C">
      <w:pPr>
        <w:rPr>
          <w:b/>
        </w:rPr>
      </w:pPr>
    </w:p>
    <w:p w:rsidR="00477A6C" w:rsidRDefault="00477A6C" w:rsidP="00477A6C">
      <w:pPr>
        <w:rPr>
          <w:b/>
        </w:rPr>
      </w:pPr>
    </w:p>
    <w:p w:rsidR="00477A6C" w:rsidRDefault="00477A6C" w:rsidP="00477A6C">
      <w:pPr>
        <w:rPr>
          <w:b/>
        </w:rPr>
      </w:pPr>
      <w:r>
        <w:rPr>
          <w:b/>
        </w:rPr>
        <w:t>Требования к Поставщику:</w:t>
      </w:r>
    </w:p>
    <w:p w:rsidR="00477A6C" w:rsidRDefault="00477A6C" w:rsidP="00477A6C">
      <w:pPr>
        <w:rPr>
          <w:b/>
        </w:rPr>
      </w:pPr>
    </w:p>
    <w:p w:rsidR="00477A6C" w:rsidRDefault="00477A6C" w:rsidP="00472BDD">
      <w:pPr>
        <w:jc w:val="both"/>
      </w:pPr>
      <w:r w:rsidRPr="00C119C9">
        <w:t>Место оказания ус</w:t>
      </w:r>
      <w:r>
        <w:t>луг: сеть АЗС в г</w:t>
      </w:r>
      <w:proofErr w:type="gramStart"/>
      <w:r>
        <w:t>.В</w:t>
      </w:r>
      <w:proofErr w:type="gramEnd"/>
      <w:r>
        <w:t>олгодонске (не менее трех), г. Ростов–</w:t>
      </w:r>
      <w:proofErr w:type="spellStart"/>
      <w:r>
        <w:t>на-Дону</w:t>
      </w:r>
      <w:proofErr w:type="spellEnd"/>
      <w:r>
        <w:t>, в Ростовской обл.</w:t>
      </w:r>
    </w:p>
    <w:p w:rsidR="00477A6C" w:rsidRDefault="00477A6C" w:rsidP="00472BDD">
      <w:pPr>
        <w:jc w:val="both"/>
      </w:pPr>
      <w:r>
        <w:t>Требования к Поставщику:</w:t>
      </w:r>
    </w:p>
    <w:p w:rsidR="00477A6C" w:rsidRDefault="00477A6C" w:rsidP="00472BDD">
      <w:pPr>
        <w:jc w:val="both"/>
      </w:pPr>
      <w:r>
        <w:t>- имеет автозаправочный комплекс, способный обеспечить заправку через колонки следующими видами топлива: АИ-92, АИ-95, ДТ;</w:t>
      </w:r>
    </w:p>
    <w:p w:rsidR="00477A6C" w:rsidRDefault="00477A6C" w:rsidP="00472BDD">
      <w:pPr>
        <w:jc w:val="both"/>
      </w:pPr>
      <w:r>
        <w:t>- обладает пропускной способностью не менее 60 единиц транспорта в час по каждому виду топлива;</w:t>
      </w:r>
    </w:p>
    <w:p w:rsidR="00477A6C" w:rsidRDefault="00477A6C" w:rsidP="00472BDD">
      <w:pPr>
        <w:jc w:val="both"/>
      </w:pPr>
      <w:r>
        <w:t>- имеет наличие устойчивых контрактов на поставку необходимых нефтепродуктов;</w:t>
      </w:r>
    </w:p>
    <w:p w:rsidR="00477A6C" w:rsidRDefault="00477A6C" w:rsidP="00472BDD">
      <w:pPr>
        <w:jc w:val="both"/>
      </w:pPr>
      <w:r>
        <w:t>- имеет наличие резервуаров достаточных для хранения суточного объема нефтепродуктов, необходимого Заказчику по каждому виду топлива: АИ-92, АИ-95, ДТ;</w:t>
      </w:r>
    </w:p>
    <w:p w:rsidR="00477A6C" w:rsidRDefault="00477A6C" w:rsidP="00472BDD">
      <w:pPr>
        <w:jc w:val="both"/>
      </w:pPr>
      <w:r>
        <w:t>- ведет учет объемов отпускаемых нефтепродуктов с использованием автоматизированной системы отпуска.</w:t>
      </w:r>
    </w:p>
    <w:p w:rsidR="00477A6C" w:rsidRDefault="00477A6C" w:rsidP="00472BDD">
      <w:pPr>
        <w:jc w:val="both"/>
      </w:pPr>
      <w:r>
        <w:t>Требования к гарантии:</w:t>
      </w:r>
    </w:p>
    <w:p w:rsidR="00477A6C" w:rsidRDefault="00477A6C" w:rsidP="00472BDD">
      <w:pPr>
        <w:jc w:val="both"/>
      </w:pPr>
      <w:r>
        <w:t xml:space="preserve">- Поставщик гарантирует соответствие нефтепродуктов </w:t>
      </w:r>
      <w:proofErr w:type="spellStart"/>
      <w:r>
        <w:t>ГОСТам</w:t>
      </w:r>
      <w:proofErr w:type="spellEnd"/>
      <w:r>
        <w:t xml:space="preserve"> и ТУ, а также иным стандартам РФ. Гарантийный срок не менее 3 месяцев с момента поставки.</w:t>
      </w:r>
    </w:p>
    <w:p w:rsidR="00477A6C" w:rsidRDefault="00477A6C" w:rsidP="00472BDD">
      <w:pPr>
        <w:jc w:val="both"/>
      </w:pPr>
      <w:r>
        <w:t>Требования к качеству:</w:t>
      </w:r>
    </w:p>
    <w:p w:rsidR="00477A6C" w:rsidRPr="00C119C9" w:rsidRDefault="00477A6C" w:rsidP="00472BDD">
      <w:pPr>
        <w:jc w:val="both"/>
      </w:pPr>
      <w:r>
        <w:t>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477A6C" w:rsidRDefault="00477A6C" w:rsidP="00477A6C">
      <w:pPr>
        <w:rPr>
          <w:b/>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sectPr w:rsidR="00C8594B"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DD9" w:rsidRDefault="00DC4DD9" w:rsidP="0044133C">
      <w:r>
        <w:separator/>
      </w:r>
    </w:p>
  </w:endnote>
  <w:endnote w:type="continuationSeparator" w:id="0">
    <w:p w:rsidR="00DC4DD9" w:rsidRDefault="00DC4DD9"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D9" w:rsidRDefault="00DC4DD9">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DC4DD9" w:rsidRDefault="00DC4DD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D9" w:rsidRPr="00FE6219" w:rsidRDefault="00DC4DD9"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DD9" w:rsidRDefault="00DC4DD9" w:rsidP="0044133C">
      <w:r>
        <w:separator/>
      </w:r>
    </w:p>
  </w:footnote>
  <w:footnote w:type="continuationSeparator" w:id="0">
    <w:p w:rsidR="00DC4DD9" w:rsidRDefault="00DC4DD9"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D9" w:rsidRPr="00F429FC" w:rsidRDefault="00DC4DD9"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4E97">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825942"/>
      <w:docPartObj>
        <w:docPartGallery w:val="Page Numbers (Top of Page)"/>
        <w:docPartUnique/>
      </w:docPartObj>
    </w:sdtPr>
    <w:sdtContent>
      <w:p w:rsidR="00DC4DD9" w:rsidRDefault="00DC4DD9" w:rsidP="00CF4C36">
        <w:pPr>
          <w:pStyle w:val="a7"/>
          <w:jc w:val="center"/>
        </w:pPr>
      </w:p>
      <w:p w:rsidR="00DC4DD9" w:rsidRDefault="00DC4DD9" w:rsidP="00CF4C36">
        <w:pPr>
          <w:pStyle w:val="a7"/>
          <w:jc w:val="center"/>
        </w:pPr>
        <w:fldSimple w:instr=" PAGE   \* MERGEFORMAT ">
          <w:r w:rsidR="00994E97">
            <w:rPr>
              <w:noProof/>
            </w:rPr>
            <w:t>48</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D9" w:rsidRDefault="00DC4DD9">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C4DD9" w:rsidRDefault="00DC4DD9">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D9" w:rsidRDefault="00DC4DD9">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94E97">
      <w:rPr>
        <w:rStyle w:val="ad"/>
        <w:noProof/>
      </w:rPr>
      <w:t>50</w:t>
    </w:r>
    <w:r>
      <w:rPr>
        <w:rStyle w:val="ad"/>
      </w:rPr>
      <w:fldChar w:fldCharType="end"/>
    </w:r>
  </w:p>
  <w:p w:rsidR="00DC4DD9" w:rsidRDefault="00DC4DD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FDB0877"/>
    <w:multiLevelType w:val="hybridMultilevel"/>
    <w:tmpl w:val="D05AA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F4324D"/>
    <w:multiLevelType w:val="multilevel"/>
    <w:tmpl w:val="79F2BF0A"/>
    <w:lvl w:ilvl="0">
      <w:start w:val="11"/>
      <w:numFmt w:val="decimal"/>
      <w:lvlText w:val="%1."/>
      <w:lvlJc w:val="left"/>
      <w:pPr>
        <w:ind w:left="480" w:hanging="480"/>
      </w:pPr>
      <w:rPr>
        <w:rFonts w:hint="default"/>
      </w:rPr>
    </w:lvl>
    <w:lvl w:ilvl="1">
      <w:start w:val="7"/>
      <w:numFmt w:val="decimal"/>
      <w:lvlText w:val="%1.%2."/>
      <w:lvlJc w:val="left"/>
      <w:pPr>
        <w:ind w:left="1149" w:hanging="480"/>
      </w:pPr>
      <w:rPr>
        <w:rFonts w:hint="default"/>
        <w:b w:val="0"/>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EC11A4"/>
    <w:multiLevelType w:val="multilevel"/>
    <w:tmpl w:val="3796C198"/>
    <w:lvl w:ilvl="0">
      <w:start w:val="1"/>
      <w:numFmt w:val="decimal"/>
      <w:lvlText w:val="%1."/>
      <w:lvlJc w:val="left"/>
      <w:pPr>
        <w:tabs>
          <w:tab w:val="num" w:pos="495"/>
        </w:tabs>
        <w:ind w:left="495" w:hanging="495"/>
      </w:pPr>
    </w:lvl>
    <w:lvl w:ilvl="1">
      <w:start w:val="1"/>
      <w:numFmt w:val="decimal"/>
      <w:lvlText w:val="%1.%2."/>
      <w:lvlJc w:val="left"/>
      <w:pPr>
        <w:tabs>
          <w:tab w:val="num" w:pos="779"/>
        </w:tabs>
        <w:ind w:left="779" w:hanging="495"/>
      </w:pPr>
      <w:rPr>
        <w:i w:val="0"/>
      </w:r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897232"/>
    <w:multiLevelType w:val="multilevel"/>
    <w:tmpl w:val="8DDE2156"/>
    <w:lvl w:ilvl="0">
      <w:start w:val="5"/>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3B2EF7"/>
    <w:multiLevelType w:val="multilevel"/>
    <w:tmpl w:val="7DD6F316"/>
    <w:lvl w:ilvl="0">
      <w:start w:val="3"/>
      <w:numFmt w:val="decimal"/>
      <w:lvlText w:val="%1"/>
      <w:lvlJc w:val="left"/>
      <w:pPr>
        <w:ind w:left="960" w:hanging="480"/>
      </w:pPr>
    </w:lvl>
    <w:lvl w:ilvl="1">
      <w:start w:val="1"/>
      <w:numFmt w:val="decimal"/>
      <w:lvlText w:val="%1.%2"/>
      <w:lvlJc w:val="left"/>
      <w:pPr>
        <w:ind w:left="1230" w:hanging="480"/>
      </w:pPr>
    </w:lvl>
    <w:lvl w:ilvl="2">
      <w:start w:val="2"/>
      <w:numFmt w:val="decimal"/>
      <w:lvlText w:val="%1.%2.%3"/>
      <w:lvlJc w:val="left"/>
      <w:pPr>
        <w:ind w:left="1740" w:hanging="720"/>
      </w:pPr>
    </w:lvl>
    <w:lvl w:ilvl="3">
      <w:start w:val="1"/>
      <w:numFmt w:val="decimal"/>
      <w:lvlText w:val="%1.%2.%3.%4"/>
      <w:lvlJc w:val="left"/>
      <w:pPr>
        <w:ind w:left="2010" w:hanging="720"/>
      </w:pPr>
    </w:lvl>
    <w:lvl w:ilvl="4">
      <w:start w:val="1"/>
      <w:numFmt w:val="decimal"/>
      <w:lvlText w:val="%1.%2.%3.%4.%5"/>
      <w:lvlJc w:val="left"/>
      <w:pPr>
        <w:ind w:left="2640" w:hanging="1080"/>
      </w:pPr>
    </w:lvl>
    <w:lvl w:ilvl="5">
      <w:start w:val="1"/>
      <w:numFmt w:val="decimal"/>
      <w:lvlText w:val="%1.%2.%3.%4.%5.%6"/>
      <w:lvlJc w:val="left"/>
      <w:pPr>
        <w:ind w:left="2910" w:hanging="1080"/>
      </w:pPr>
    </w:lvl>
    <w:lvl w:ilvl="6">
      <w:start w:val="1"/>
      <w:numFmt w:val="decimal"/>
      <w:lvlText w:val="%1.%2.%3.%4.%5.%6.%7"/>
      <w:lvlJc w:val="left"/>
      <w:pPr>
        <w:ind w:left="3540" w:hanging="1440"/>
      </w:pPr>
    </w:lvl>
    <w:lvl w:ilvl="7">
      <w:start w:val="1"/>
      <w:numFmt w:val="decimal"/>
      <w:lvlText w:val="%1.%2.%3.%4.%5.%6.%7.%8"/>
      <w:lvlJc w:val="left"/>
      <w:pPr>
        <w:ind w:left="3810" w:hanging="1440"/>
      </w:pPr>
    </w:lvl>
    <w:lvl w:ilvl="8">
      <w:start w:val="1"/>
      <w:numFmt w:val="decimal"/>
      <w:lvlText w:val="%1.%2.%3.%4.%5.%6.%7.%8.%9"/>
      <w:lvlJc w:val="left"/>
      <w:pPr>
        <w:ind w:left="4440" w:hanging="1800"/>
      </w:p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9">
    <w:nsid w:val="6AB74B30"/>
    <w:multiLevelType w:val="multilevel"/>
    <w:tmpl w:val="860ACA28"/>
    <w:lvl w:ilvl="0">
      <w:start w:val="11"/>
      <w:numFmt w:val="decimal"/>
      <w:lvlText w:val="%1."/>
      <w:lvlJc w:val="left"/>
      <w:pPr>
        <w:ind w:left="480" w:hanging="480"/>
      </w:pPr>
      <w:rPr>
        <w:rFonts w:hint="default"/>
      </w:rPr>
    </w:lvl>
    <w:lvl w:ilvl="1">
      <w:start w:val="4"/>
      <w:numFmt w:val="decimal"/>
      <w:lvlText w:val="%1.%2."/>
      <w:lvlJc w:val="left"/>
      <w:pPr>
        <w:ind w:left="975" w:hanging="48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29"/>
  </w:num>
  <w:num w:numId="4">
    <w:abstractNumId w:val="1"/>
  </w:num>
  <w:num w:numId="5">
    <w:abstractNumId w:val="0"/>
  </w:num>
  <w:num w:numId="6">
    <w:abstractNumId w:val="10"/>
  </w:num>
  <w:num w:numId="7">
    <w:abstractNumId w:val="35"/>
  </w:num>
  <w:num w:numId="8">
    <w:abstractNumId w:val="26"/>
  </w:num>
  <w:num w:numId="9">
    <w:abstractNumId w:val="25"/>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6"/>
  </w:num>
  <w:num w:numId="17">
    <w:abstractNumId w:val="48"/>
  </w:num>
  <w:num w:numId="18">
    <w:abstractNumId w:val="38"/>
  </w:num>
  <w:num w:numId="19">
    <w:abstractNumId w:val="14"/>
  </w:num>
  <w:num w:numId="20">
    <w:abstractNumId w:val="22"/>
  </w:num>
  <w:num w:numId="21">
    <w:abstractNumId w:val="41"/>
  </w:num>
  <w:num w:numId="22">
    <w:abstractNumId w:val="43"/>
  </w:num>
  <w:num w:numId="23">
    <w:abstractNumId w:val="40"/>
  </w:num>
  <w:num w:numId="24">
    <w:abstractNumId w:val="6"/>
  </w:num>
  <w:num w:numId="25">
    <w:abstractNumId w:val="13"/>
  </w:num>
  <w:num w:numId="26">
    <w:abstractNumId w:val="15"/>
  </w:num>
  <w:num w:numId="27">
    <w:abstractNumId w:val="8"/>
  </w:num>
  <w:num w:numId="28">
    <w:abstractNumId w:val="47"/>
  </w:num>
  <w:num w:numId="29">
    <w:abstractNumId w:val="21"/>
  </w:num>
  <w:num w:numId="30">
    <w:abstractNumId w:val="37"/>
  </w:num>
  <w:num w:numId="31">
    <w:abstractNumId w:val="12"/>
  </w:num>
  <w:num w:numId="32">
    <w:abstractNumId w:val="45"/>
  </w:num>
  <w:num w:numId="33">
    <w:abstractNumId w:val="7"/>
  </w:num>
  <w:num w:numId="34">
    <w:abstractNumId w:val="31"/>
  </w:num>
  <w:num w:numId="35">
    <w:abstractNumId w:val="16"/>
  </w:num>
  <w:num w:numId="36">
    <w:abstractNumId w:val="46"/>
  </w:num>
  <w:num w:numId="37">
    <w:abstractNumId w:val="4"/>
  </w:num>
  <w:num w:numId="38">
    <w:abstractNumId w:val="11"/>
  </w:num>
  <w:num w:numId="39">
    <w:abstractNumId w:val="20"/>
  </w:num>
  <w:num w:numId="40">
    <w:abstractNumId w:val="27"/>
  </w:num>
  <w:num w:numId="41">
    <w:abstractNumId w:val="23"/>
  </w:num>
  <w:num w:numId="42">
    <w:abstractNumId w:val="33"/>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42"/>
  </w:num>
  <w:num w:numId="49">
    <w:abstractNumId w:val="24"/>
  </w:num>
  <w:num w:numId="50">
    <w:abstractNumId w:val="3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rsids>
    <w:rsidRoot w:val="00290A5E"/>
    <w:rsid w:val="000014DF"/>
    <w:rsid w:val="00002FD9"/>
    <w:rsid w:val="00032DE9"/>
    <w:rsid w:val="000347A7"/>
    <w:rsid w:val="000359AB"/>
    <w:rsid w:val="000428C3"/>
    <w:rsid w:val="00042BA1"/>
    <w:rsid w:val="0005476C"/>
    <w:rsid w:val="00075B8C"/>
    <w:rsid w:val="00075C2B"/>
    <w:rsid w:val="00082B01"/>
    <w:rsid w:val="00087093"/>
    <w:rsid w:val="00090178"/>
    <w:rsid w:val="000A07C0"/>
    <w:rsid w:val="000A164B"/>
    <w:rsid w:val="000A6BEF"/>
    <w:rsid w:val="000B082D"/>
    <w:rsid w:val="000C18DC"/>
    <w:rsid w:val="000C2EBF"/>
    <w:rsid w:val="000C4B61"/>
    <w:rsid w:val="000C6EFB"/>
    <w:rsid w:val="000D0E5F"/>
    <w:rsid w:val="000D26E4"/>
    <w:rsid w:val="000D5936"/>
    <w:rsid w:val="000E28D6"/>
    <w:rsid w:val="00100646"/>
    <w:rsid w:val="00107B17"/>
    <w:rsid w:val="00110258"/>
    <w:rsid w:val="00117CE4"/>
    <w:rsid w:val="001267C6"/>
    <w:rsid w:val="0012755D"/>
    <w:rsid w:val="00131351"/>
    <w:rsid w:val="001338C1"/>
    <w:rsid w:val="00140E13"/>
    <w:rsid w:val="00140FB9"/>
    <w:rsid w:val="0015007F"/>
    <w:rsid w:val="001515BE"/>
    <w:rsid w:val="0015191D"/>
    <w:rsid w:val="00170729"/>
    <w:rsid w:val="00170C7A"/>
    <w:rsid w:val="00172E46"/>
    <w:rsid w:val="00182ED9"/>
    <w:rsid w:val="001875C0"/>
    <w:rsid w:val="0019293D"/>
    <w:rsid w:val="001942E6"/>
    <w:rsid w:val="001962C1"/>
    <w:rsid w:val="00197187"/>
    <w:rsid w:val="001A3412"/>
    <w:rsid w:val="001B0EAC"/>
    <w:rsid w:val="001B5280"/>
    <w:rsid w:val="001C00A3"/>
    <w:rsid w:val="001C2180"/>
    <w:rsid w:val="001C41FB"/>
    <w:rsid w:val="001C6821"/>
    <w:rsid w:val="001D49C8"/>
    <w:rsid w:val="001D5840"/>
    <w:rsid w:val="001D6A38"/>
    <w:rsid w:val="001E409C"/>
    <w:rsid w:val="001F2A2B"/>
    <w:rsid w:val="001F4CEC"/>
    <w:rsid w:val="00203CD5"/>
    <w:rsid w:val="002161D9"/>
    <w:rsid w:val="002212C9"/>
    <w:rsid w:val="002236AC"/>
    <w:rsid w:val="0023462C"/>
    <w:rsid w:val="00236395"/>
    <w:rsid w:val="002368DB"/>
    <w:rsid w:val="0024182A"/>
    <w:rsid w:val="0024388A"/>
    <w:rsid w:val="002438BF"/>
    <w:rsid w:val="00246E6B"/>
    <w:rsid w:val="0025380D"/>
    <w:rsid w:val="00274DC5"/>
    <w:rsid w:val="002810BA"/>
    <w:rsid w:val="00282B49"/>
    <w:rsid w:val="00290A5E"/>
    <w:rsid w:val="00290EE0"/>
    <w:rsid w:val="002957EA"/>
    <w:rsid w:val="002A3F71"/>
    <w:rsid w:val="002A506E"/>
    <w:rsid w:val="002A5418"/>
    <w:rsid w:val="002C6422"/>
    <w:rsid w:val="002D1532"/>
    <w:rsid w:val="002D19C9"/>
    <w:rsid w:val="002D26A5"/>
    <w:rsid w:val="002E0425"/>
    <w:rsid w:val="002E695E"/>
    <w:rsid w:val="002F00EA"/>
    <w:rsid w:val="002F0367"/>
    <w:rsid w:val="002F4EE7"/>
    <w:rsid w:val="002F6242"/>
    <w:rsid w:val="00306045"/>
    <w:rsid w:val="00306877"/>
    <w:rsid w:val="003068BA"/>
    <w:rsid w:val="00311F19"/>
    <w:rsid w:val="00313CEB"/>
    <w:rsid w:val="00324870"/>
    <w:rsid w:val="00332787"/>
    <w:rsid w:val="00333C25"/>
    <w:rsid w:val="00333D8B"/>
    <w:rsid w:val="00335105"/>
    <w:rsid w:val="00343485"/>
    <w:rsid w:val="00353751"/>
    <w:rsid w:val="00354D32"/>
    <w:rsid w:val="00362EA7"/>
    <w:rsid w:val="0036672A"/>
    <w:rsid w:val="003828B7"/>
    <w:rsid w:val="00386307"/>
    <w:rsid w:val="00390FE9"/>
    <w:rsid w:val="00393C0E"/>
    <w:rsid w:val="003949FF"/>
    <w:rsid w:val="003A0F7C"/>
    <w:rsid w:val="003A2958"/>
    <w:rsid w:val="003A355E"/>
    <w:rsid w:val="003B083D"/>
    <w:rsid w:val="003B1A86"/>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17FDB"/>
    <w:rsid w:val="00423B4A"/>
    <w:rsid w:val="00431812"/>
    <w:rsid w:val="004361A6"/>
    <w:rsid w:val="00436E8B"/>
    <w:rsid w:val="0043751F"/>
    <w:rsid w:val="00437A7C"/>
    <w:rsid w:val="0044133C"/>
    <w:rsid w:val="004419CC"/>
    <w:rsid w:val="0044323D"/>
    <w:rsid w:val="00444CBE"/>
    <w:rsid w:val="00457095"/>
    <w:rsid w:val="00460F2F"/>
    <w:rsid w:val="00461B49"/>
    <w:rsid w:val="004721A4"/>
    <w:rsid w:val="00472BDD"/>
    <w:rsid w:val="00477A6C"/>
    <w:rsid w:val="004874B1"/>
    <w:rsid w:val="004905E6"/>
    <w:rsid w:val="004953B6"/>
    <w:rsid w:val="00496778"/>
    <w:rsid w:val="004A2A8C"/>
    <w:rsid w:val="004A67C9"/>
    <w:rsid w:val="004B3909"/>
    <w:rsid w:val="004B422A"/>
    <w:rsid w:val="004B52F7"/>
    <w:rsid w:val="004B556A"/>
    <w:rsid w:val="004C43FF"/>
    <w:rsid w:val="004C52B5"/>
    <w:rsid w:val="004D0C6A"/>
    <w:rsid w:val="004D0C7A"/>
    <w:rsid w:val="004D35A1"/>
    <w:rsid w:val="004D44D5"/>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60A36"/>
    <w:rsid w:val="005612EE"/>
    <w:rsid w:val="00563E13"/>
    <w:rsid w:val="00573A8C"/>
    <w:rsid w:val="005748F2"/>
    <w:rsid w:val="0057761A"/>
    <w:rsid w:val="00582ABF"/>
    <w:rsid w:val="00584E81"/>
    <w:rsid w:val="005850AB"/>
    <w:rsid w:val="00585838"/>
    <w:rsid w:val="00595115"/>
    <w:rsid w:val="005A043F"/>
    <w:rsid w:val="005A0C58"/>
    <w:rsid w:val="005A3C5B"/>
    <w:rsid w:val="005A5BA8"/>
    <w:rsid w:val="005B24A9"/>
    <w:rsid w:val="005C7584"/>
    <w:rsid w:val="005E4195"/>
    <w:rsid w:val="005F2FCC"/>
    <w:rsid w:val="005F5BD4"/>
    <w:rsid w:val="005F7A3B"/>
    <w:rsid w:val="00600E24"/>
    <w:rsid w:val="00604211"/>
    <w:rsid w:val="00616C6C"/>
    <w:rsid w:val="00625CEA"/>
    <w:rsid w:val="00635E8C"/>
    <w:rsid w:val="0063722C"/>
    <w:rsid w:val="00637A65"/>
    <w:rsid w:val="00640D80"/>
    <w:rsid w:val="00642646"/>
    <w:rsid w:val="0064602C"/>
    <w:rsid w:val="00650B94"/>
    <w:rsid w:val="00654259"/>
    <w:rsid w:val="00654B7E"/>
    <w:rsid w:val="00663DD0"/>
    <w:rsid w:val="00665020"/>
    <w:rsid w:val="00665581"/>
    <w:rsid w:val="00673EBE"/>
    <w:rsid w:val="00676C09"/>
    <w:rsid w:val="00677BBE"/>
    <w:rsid w:val="00682FF6"/>
    <w:rsid w:val="006839F7"/>
    <w:rsid w:val="006842B7"/>
    <w:rsid w:val="00686FFE"/>
    <w:rsid w:val="00696521"/>
    <w:rsid w:val="006A32B9"/>
    <w:rsid w:val="006B3656"/>
    <w:rsid w:val="006B55B3"/>
    <w:rsid w:val="006B6123"/>
    <w:rsid w:val="006B7386"/>
    <w:rsid w:val="006C54D9"/>
    <w:rsid w:val="006D261E"/>
    <w:rsid w:val="006D28CE"/>
    <w:rsid w:val="006D2F9F"/>
    <w:rsid w:val="006E4A32"/>
    <w:rsid w:val="006F25CE"/>
    <w:rsid w:val="006F4E34"/>
    <w:rsid w:val="00706C04"/>
    <w:rsid w:val="00711363"/>
    <w:rsid w:val="00711508"/>
    <w:rsid w:val="007211C7"/>
    <w:rsid w:val="00723F9F"/>
    <w:rsid w:val="007261BE"/>
    <w:rsid w:val="0073203C"/>
    <w:rsid w:val="00732562"/>
    <w:rsid w:val="007353F1"/>
    <w:rsid w:val="00735411"/>
    <w:rsid w:val="007418DF"/>
    <w:rsid w:val="00742E85"/>
    <w:rsid w:val="007453FF"/>
    <w:rsid w:val="00750A54"/>
    <w:rsid w:val="00754CC5"/>
    <w:rsid w:val="00757C37"/>
    <w:rsid w:val="00761351"/>
    <w:rsid w:val="0077361B"/>
    <w:rsid w:val="007810AA"/>
    <w:rsid w:val="007913BF"/>
    <w:rsid w:val="00793AEB"/>
    <w:rsid w:val="007A4FA8"/>
    <w:rsid w:val="007B7426"/>
    <w:rsid w:val="007C1ED1"/>
    <w:rsid w:val="007C4818"/>
    <w:rsid w:val="007C4E38"/>
    <w:rsid w:val="007D60B5"/>
    <w:rsid w:val="007E1900"/>
    <w:rsid w:val="007F0A9E"/>
    <w:rsid w:val="007F44F1"/>
    <w:rsid w:val="008035FA"/>
    <w:rsid w:val="008123DF"/>
    <w:rsid w:val="00821A10"/>
    <w:rsid w:val="00834453"/>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2D0A"/>
    <w:rsid w:val="008C543C"/>
    <w:rsid w:val="008C7731"/>
    <w:rsid w:val="008D3115"/>
    <w:rsid w:val="008E2069"/>
    <w:rsid w:val="008E2E62"/>
    <w:rsid w:val="008E3B2D"/>
    <w:rsid w:val="008E3BE7"/>
    <w:rsid w:val="008F642F"/>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637C9"/>
    <w:rsid w:val="009678DD"/>
    <w:rsid w:val="00983879"/>
    <w:rsid w:val="00984843"/>
    <w:rsid w:val="00994A8A"/>
    <w:rsid w:val="00994E97"/>
    <w:rsid w:val="009A2A8C"/>
    <w:rsid w:val="009B41C8"/>
    <w:rsid w:val="009B5DEC"/>
    <w:rsid w:val="009B6D5B"/>
    <w:rsid w:val="009C0F96"/>
    <w:rsid w:val="009C16A5"/>
    <w:rsid w:val="009E7226"/>
    <w:rsid w:val="009F2890"/>
    <w:rsid w:val="009F672C"/>
    <w:rsid w:val="009F685C"/>
    <w:rsid w:val="00A02113"/>
    <w:rsid w:val="00A02AD2"/>
    <w:rsid w:val="00A16B66"/>
    <w:rsid w:val="00A22BF4"/>
    <w:rsid w:val="00A258F6"/>
    <w:rsid w:val="00A25C3C"/>
    <w:rsid w:val="00A377B0"/>
    <w:rsid w:val="00A51177"/>
    <w:rsid w:val="00A570B6"/>
    <w:rsid w:val="00A65CB3"/>
    <w:rsid w:val="00A67107"/>
    <w:rsid w:val="00A74CFE"/>
    <w:rsid w:val="00A91E79"/>
    <w:rsid w:val="00A920EA"/>
    <w:rsid w:val="00A94977"/>
    <w:rsid w:val="00A94B33"/>
    <w:rsid w:val="00AA5883"/>
    <w:rsid w:val="00AB24E2"/>
    <w:rsid w:val="00AB27F1"/>
    <w:rsid w:val="00AB30B9"/>
    <w:rsid w:val="00AB4BFE"/>
    <w:rsid w:val="00AC49AD"/>
    <w:rsid w:val="00AD1D0B"/>
    <w:rsid w:val="00AD5B1E"/>
    <w:rsid w:val="00AE174D"/>
    <w:rsid w:val="00AE7BE5"/>
    <w:rsid w:val="00AF1792"/>
    <w:rsid w:val="00AF6C3E"/>
    <w:rsid w:val="00AF6FD0"/>
    <w:rsid w:val="00B00155"/>
    <w:rsid w:val="00B01B3B"/>
    <w:rsid w:val="00B1543B"/>
    <w:rsid w:val="00B229C5"/>
    <w:rsid w:val="00B3139A"/>
    <w:rsid w:val="00B51047"/>
    <w:rsid w:val="00B520CC"/>
    <w:rsid w:val="00B529FE"/>
    <w:rsid w:val="00B53AF5"/>
    <w:rsid w:val="00B5682C"/>
    <w:rsid w:val="00B6135A"/>
    <w:rsid w:val="00B645B0"/>
    <w:rsid w:val="00B66172"/>
    <w:rsid w:val="00B70B89"/>
    <w:rsid w:val="00B735F5"/>
    <w:rsid w:val="00B73B14"/>
    <w:rsid w:val="00B8044E"/>
    <w:rsid w:val="00B80B5F"/>
    <w:rsid w:val="00B85445"/>
    <w:rsid w:val="00B854E5"/>
    <w:rsid w:val="00B85865"/>
    <w:rsid w:val="00B917B2"/>
    <w:rsid w:val="00BC0ED4"/>
    <w:rsid w:val="00BC46AD"/>
    <w:rsid w:val="00BC52E9"/>
    <w:rsid w:val="00BE592D"/>
    <w:rsid w:val="00BE7C82"/>
    <w:rsid w:val="00BF2414"/>
    <w:rsid w:val="00BF3AF8"/>
    <w:rsid w:val="00BF7180"/>
    <w:rsid w:val="00C05A13"/>
    <w:rsid w:val="00C24961"/>
    <w:rsid w:val="00C30F8E"/>
    <w:rsid w:val="00C36A7A"/>
    <w:rsid w:val="00C41160"/>
    <w:rsid w:val="00C460F8"/>
    <w:rsid w:val="00C5660E"/>
    <w:rsid w:val="00C6100B"/>
    <w:rsid w:val="00C71B4E"/>
    <w:rsid w:val="00C76F03"/>
    <w:rsid w:val="00C80D73"/>
    <w:rsid w:val="00C83ED3"/>
    <w:rsid w:val="00C8594B"/>
    <w:rsid w:val="00C90CA4"/>
    <w:rsid w:val="00C9494C"/>
    <w:rsid w:val="00C95006"/>
    <w:rsid w:val="00CA1C6E"/>
    <w:rsid w:val="00CB32A5"/>
    <w:rsid w:val="00CB538C"/>
    <w:rsid w:val="00CB56B5"/>
    <w:rsid w:val="00CB6EA8"/>
    <w:rsid w:val="00CB7171"/>
    <w:rsid w:val="00CC0C27"/>
    <w:rsid w:val="00CD1EF9"/>
    <w:rsid w:val="00CD21E3"/>
    <w:rsid w:val="00CD2B87"/>
    <w:rsid w:val="00CD78E9"/>
    <w:rsid w:val="00CE5E6B"/>
    <w:rsid w:val="00CE6F2E"/>
    <w:rsid w:val="00CF4C36"/>
    <w:rsid w:val="00CF51A3"/>
    <w:rsid w:val="00D01DB7"/>
    <w:rsid w:val="00D033A2"/>
    <w:rsid w:val="00D05967"/>
    <w:rsid w:val="00D157F6"/>
    <w:rsid w:val="00D2199D"/>
    <w:rsid w:val="00D24DE2"/>
    <w:rsid w:val="00D3176D"/>
    <w:rsid w:val="00D42B52"/>
    <w:rsid w:val="00D51227"/>
    <w:rsid w:val="00D6023D"/>
    <w:rsid w:val="00D66D50"/>
    <w:rsid w:val="00D67386"/>
    <w:rsid w:val="00D7717B"/>
    <w:rsid w:val="00D77EF0"/>
    <w:rsid w:val="00D809AD"/>
    <w:rsid w:val="00D82676"/>
    <w:rsid w:val="00D848D6"/>
    <w:rsid w:val="00D94C90"/>
    <w:rsid w:val="00D96196"/>
    <w:rsid w:val="00DA233F"/>
    <w:rsid w:val="00DA4469"/>
    <w:rsid w:val="00DA4E88"/>
    <w:rsid w:val="00DA4F3D"/>
    <w:rsid w:val="00DB5F37"/>
    <w:rsid w:val="00DC0884"/>
    <w:rsid w:val="00DC34E9"/>
    <w:rsid w:val="00DC4DD9"/>
    <w:rsid w:val="00DD310B"/>
    <w:rsid w:val="00DD77C3"/>
    <w:rsid w:val="00DE2B56"/>
    <w:rsid w:val="00DE4205"/>
    <w:rsid w:val="00DE70A9"/>
    <w:rsid w:val="00DE7176"/>
    <w:rsid w:val="00DF06CC"/>
    <w:rsid w:val="00E046D0"/>
    <w:rsid w:val="00E07918"/>
    <w:rsid w:val="00E12209"/>
    <w:rsid w:val="00E160FB"/>
    <w:rsid w:val="00E17E01"/>
    <w:rsid w:val="00E20A83"/>
    <w:rsid w:val="00E21C36"/>
    <w:rsid w:val="00E22CF6"/>
    <w:rsid w:val="00E371B6"/>
    <w:rsid w:val="00E4419C"/>
    <w:rsid w:val="00E51AA2"/>
    <w:rsid w:val="00E65ECA"/>
    <w:rsid w:val="00E67ACF"/>
    <w:rsid w:val="00E7237F"/>
    <w:rsid w:val="00E7539B"/>
    <w:rsid w:val="00E81374"/>
    <w:rsid w:val="00E817B2"/>
    <w:rsid w:val="00E83A4B"/>
    <w:rsid w:val="00E84BA6"/>
    <w:rsid w:val="00E876B9"/>
    <w:rsid w:val="00E95177"/>
    <w:rsid w:val="00E9663B"/>
    <w:rsid w:val="00EA02EB"/>
    <w:rsid w:val="00EA243A"/>
    <w:rsid w:val="00EA7FE6"/>
    <w:rsid w:val="00EB782A"/>
    <w:rsid w:val="00EC22B7"/>
    <w:rsid w:val="00EC58BF"/>
    <w:rsid w:val="00ED093F"/>
    <w:rsid w:val="00ED3977"/>
    <w:rsid w:val="00EE4C75"/>
    <w:rsid w:val="00EE6598"/>
    <w:rsid w:val="00EE7B68"/>
    <w:rsid w:val="00EF13C7"/>
    <w:rsid w:val="00EF7950"/>
    <w:rsid w:val="00F0063E"/>
    <w:rsid w:val="00F0340D"/>
    <w:rsid w:val="00F07106"/>
    <w:rsid w:val="00F11E8C"/>
    <w:rsid w:val="00F13F1E"/>
    <w:rsid w:val="00F176EF"/>
    <w:rsid w:val="00F26D51"/>
    <w:rsid w:val="00F31288"/>
    <w:rsid w:val="00F33F4B"/>
    <w:rsid w:val="00F37613"/>
    <w:rsid w:val="00F37D12"/>
    <w:rsid w:val="00F43A3C"/>
    <w:rsid w:val="00F47D09"/>
    <w:rsid w:val="00F5299D"/>
    <w:rsid w:val="00F52FE7"/>
    <w:rsid w:val="00F63BD6"/>
    <w:rsid w:val="00F66218"/>
    <w:rsid w:val="00F70E86"/>
    <w:rsid w:val="00F7121E"/>
    <w:rsid w:val="00F72944"/>
    <w:rsid w:val="00F72ADB"/>
    <w:rsid w:val="00F766E6"/>
    <w:rsid w:val="00F76FEC"/>
    <w:rsid w:val="00F94EA3"/>
    <w:rsid w:val="00FA43CE"/>
    <w:rsid w:val="00FA6D31"/>
    <w:rsid w:val="00FA798D"/>
    <w:rsid w:val="00FB6E3B"/>
    <w:rsid w:val="00FC0942"/>
    <w:rsid w:val="00FC16AB"/>
    <w:rsid w:val="00FC35F3"/>
    <w:rsid w:val="00FC3B6A"/>
    <w:rsid w:val="00FC5BCB"/>
    <w:rsid w:val="00FC73BA"/>
    <w:rsid w:val="00FD1EAC"/>
    <w:rsid w:val="00FD5A10"/>
    <w:rsid w:val="00FD615D"/>
    <w:rsid w:val="00FE0D10"/>
    <w:rsid w:val="00FE366E"/>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E2CF4-1F26-4B3B-8EF1-B0DFB2CC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50</Pages>
  <Words>16847</Words>
  <Characters>96029</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15</cp:revision>
  <cp:lastPrinted>2013-09-05T08:13:00Z</cp:lastPrinted>
  <dcterms:created xsi:type="dcterms:W3CDTF">2013-06-03T06:07:00Z</dcterms:created>
  <dcterms:modified xsi:type="dcterms:W3CDTF">2013-09-06T14:20:00Z</dcterms:modified>
</cp:coreProperties>
</file>