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268"/>
        <w:gridCol w:w="5670"/>
        <w:gridCol w:w="708"/>
        <w:gridCol w:w="851"/>
      </w:tblGrid>
      <w:tr w:rsidR="00BB5D03" w:rsidRPr="00591E08" w:rsidTr="008B08E6">
        <w:trPr>
          <w:trHeight w:val="1848"/>
        </w:trPr>
        <w:tc>
          <w:tcPr>
            <w:tcW w:w="534" w:type="dxa"/>
          </w:tcPr>
          <w:p w:rsidR="00BB5D03" w:rsidRPr="001F20B0" w:rsidRDefault="00BB5D03" w:rsidP="008B08E6">
            <w:pPr>
              <w:rPr>
                <w:b/>
                <w:sz w:val="20"/>
                <w:szCs w:val="20"/>
              </w:rPr>
            </w:pPr>
          </w:p>
          <w:p w:rsidR="00BB5D03" w:rsidRPr="001F20B0" w:rsidRDefault="00BB5D03" w:rsidP="008B08E6">
            <w:pPr>
              <w:rPr>
                <w:b/>
                <w:sz w:val="20"/>
                <w:szCs w:val="20"/>
              </w:rPr>
            </w:pPr>
          </w:p>
          <w:p w:rsidR="00BB5D03" w:rsidRPr="001F20B0" w:rsidRDefault="00BB5D03" w:rsidP="008B08E6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F20B0">
              <w:rPr>
                <w:b/>
                <w:sz w:val="20"/>
                <w:szCs w:val="20"/>
              </w:rPr>
              <w:t>/</w:t>
            </w:r>
            <w:proofErr w:type="spell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68" w:type="dxa"/>
          </w:tcPr>
          <w:p w:rsidR="00BB5D03" w:rsidRPr="001F20B0" w:rsidRDefault="00BB5D03" w:rsidP="008B08E6">
            <w:pPr>
              <w:rPr>
                <w:b/>
                <w:sz w:val="20"/>
                <w:szCs w:val="20"/>
              </w:rPr>
            </w:pPr>
          </w:p>
          <w:p w:rsidR="00BB5D03" w:rsidRPr="001F20B0" w:rsidRDefault="00BB5D03" w:rsidP="008B08E6">
            <w:pPr>
              <w:rPr>
                <w:b/>
                <w:sz w:val="20"/>
                <w:szCs w:val="20"/>
              </w:rPr>
            </w:pPr>
          </w:p>
          <w:p w:rsidR="00BB5D03" w:rsidRPr="001F20B0" w:rsidRDefault="00BB5D03" w:rsidP="008B08E6">
            <w:pPr>
              <w:jc w:val="center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5670" w:type="dxa"/>
          </w:tcPr>
          <w:p w:rsidR="00BB5D03" w:rsidRPr="001F20B0" w:rsidRDefault="00BB5D03" w:rsidP="008B08E6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1F20B0">
              <w:rPr>
                <w:b/>
                <w:sz w:val="20"/>
                <w:szCs w:val="20"/>
              </w:rPr>
              <w:t>Требования, к качеству, техническим характерист</w:t>
            </w:r>
            <w:r w:rsidRPr="001F20B0">
              <w:rPr>
                <w:b/>
                <w:sz w:val="20"/>
                <w:szCs w:val="20"/>
              </w:rPr>
              <w:t>и</w:t>
            </w:r>
            <w:r w:rsidRPr="001F20B0">
              <w:rPr>
                <w:b/>
                <w:sz w:val="20"/>
                <w:szCs w:val="20"/>
              </w:rPr>
              <w:t>кам ТМЦ, требования к их безопасности, требования к фун</w:t>
            </w:r>
            <w:r w:rsidRPr="001F20B0">
              <w:rPr>
                <w:b/>
                <w:sz w:val="20"/>
                <w:szCs w:val="20"/>
              </w:rPr>
              <w:t>к</w:t>
            </w:r>
            <w:r w:rsidRPr="001F20B0">
              <w:rPr>
                <w:b/>
                <w:sz w:val="20"/>
                <w:szCs w:val="20"/>
              </w:rPr>
              <w:t>циональным характеристикам (потребительским свойс</w:t>
            </w:r>
            <w:r w:rsidRPr="001F20B0">
              <w:rPr>
                <w:b/>
                <w:sz w:val="20"/>
                <w:szCs w:val="20"/>
              </w:rPr>
              <w:t>т</w:t>
            </w:r>
            <w:r w:rsidRPr="001F20B0">
              <w:rPr>
                <w:b/>
                <w:sz w:val="20"/>
                <w:szCs w:val="20"/>
              </w:rPr>
              <w:t>вам) Товара (Оборудования), требования к размерам, упаковке, отгрузке Товара (Оборудов</w:t>
            </w:r>
            <w:r w:rsidRPr="001F20B0">
              <w:rPr>
                <w:b/>
                <w:sz w:val="20"/>
                <w:szCs w:val="20"/>
              </w:rPr>
              <w:t>а</w:t>
            </w:r>
            <w:r w:rsidRPr="001F20B0">
              <w:rPr>
                <w:b/>
                <w:sz w:val="20"/>
                <w:szCs w:val="20"/>
              </w:rPr>
              <w:t>ния) и иные показатели, связанные с определением соответс</w:t>
            </w:r>
            <w:r w:rsidRPr="001F20B0">
              <w:rPr>
                <w:b/>
                <w:sz w:val="20"/>
                <w:szCs w:val="20"/>
              </w:rPr>
              <w:t>т</w:t>
            </w:r>
            <w:r w:rsidRPr="001F20B0">
              <w:rPr>
                <w:b/>
                <w:sz w:val="20"/>
                <w:szCs w:val="20"/>
              </w:rPr>
              <w:t>вия поставляемого Товара (Оборудования) потребн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стям заказчика</w:t>
            </w:r>
            <w:proofErr w:type="gramEnd"/>
          </w:p>
        </w:tc>
        <w:tc>
          <w:tcPr>
            <w:tcW w:w="708" w:type="dxa"/>
            <w:vAlign w:val="center"/>
          </w:tcPr>
          <w:p w:rsidR="00BB5D03" w:rsidRPr="00F93387" w:rsidRDefault="00BB5D03" w:rsidP="008B08E6">
            <w:pPr>
              <w:rPr>
                <w:b/>
                <w:sz w:val="20"/>
                <w:szCs w:val="20"/>
              </w:rPr>
            </w:pPr>
            <w:r w:rsidRPr="00F93387">
              <w:rPr>
                <w:b/>
                <w:sz w:val="20"/>
                <w:szCs w:val="20"/>
              </w:rPr>
              <w:t>Ед.</w:t>
            </w:r>
          </w:p>
          <w:p w:rsidR="00BB5D03" w:rsidRPr="001F20B0" w:rsidRDefault="00BB5D03" w:rsidP="008B08E6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и</w:t>
            </w:r>
            <w:r w:rsidRPr="00F93387">
              <w:rPr>
                <w:b/>
                <w:sz w:val="20"/>
                <w:szCs w:val="20"/>
              </w:rPr>
              <w:t>зм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851" w:type="dxa"/>
            <w:vAlign w:val="center"/>
          </w:tcPr>
          <w:p w:rsidR="00BB5D03" w:rsidRPr="001F20B0" w:rsidRDefault="00BB5D03" w:rsidP="008B08E6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Ко-лич</w:t>
            </w:r>
            <w:r w:rsidRPr="001F20B0">
              <w:rPr>
                <w:b/>
                <w:sz w:val="20"/>
                <w:szCs w:val="20"/>
              </w:rPr>
              <w:t>е</w:t>
            </w:r>
            <w:r w:rsidRPr="001F20B0">
              <w:rPr>
                <w:b/>
                <w:sz w:val="20"/>
                <w:szCs w:val="20"/>
              </w:rPr>
              <w:t>ство</w:t>
            </w:r>
            <w:proofErr w:type="spellEnd"/>
            <w:proofErr w:type="gramEnd"/>
          </w:p>
        </w:tc>
      </w:tr>
      <w:tr w:rsidR="00BB5D03" w:rsidRPr="00591E08" w:rsidTr="008B08E6">
        <w:tc>
          <w:tcPr>
            <w:tcW w:w="534" w:type="dxa"/>
          </w:tcPr>
          <w:p w:rsidR="00BB5D03" w:rsidRPr="00591E08" w:rsidRDefault="00BB5D03" w:rsidP="00BB5D03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  <w:bookmarkStart w:id="0" w:name="_Toc384393774"/>
            <w:bookmarkStart w:id="1" w:name="_Toc384393881"/>
            <w:bookmarkStart w:id="2" w:name="_Toc388366365"/>
            <w:bookmarkStart w:id="3" w:name="_Toc389127171"/>
            <w:bookmarkStart w:id="4" w:name="_Toc389211796"/>
            <w:bookmarkEnd w:id="0"/>
            <w:bookmarkEnd w:id="1"/>
            <w:bookmarkEnd w:id="2"/>
            <w:bookmarkEnd w:id="3"/>
            <w:bookmarkEnd w:id="4"/>
          </w:p>
        </w:tc>
        <w:tc>
          <w:tcPr>
            <w:tcW w:w="2268" w:type="dxa"/>
          </w:tcPr>
          <w:p w:rsidR="00BB5D03" w:rsidRDefault="00BB5D03" w:rsidP="008B08E6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А</w:t>
            </w:r>
            <w:r w:rsidRPr="006015B2">
              <w:rPr>
                <w:szCs w:val="20"/>
              </w:rPr>
              <w:t xml:space="preserve">втомобиль </w:t>
            </w:r>
          </w:p>
          <w:p w:rsidR="00BB5D03" w:rsidRDefault="00BB5D03" w:rsidP="008B08E6">
            <w:pPr>
              <w:jc w:val="both"/>
              <w:rPr>
                <w:b/>
                <w:szCs w:val="20"/>
              </w:rPr>
            </w:pPr>
            <w:r w:rsidRPr="006015B2">
              <w:rPr>
                <w:szCs w:val="20"/>
              </w:rPr>
              <w:t>груз</w:t>
            </w:r>
            <w:r w:rsidRPr="006015B2">
              <w:rPr>
                <w:szCs w:val="20"/>
              </w:rPr>
              <w:t>о</w:t>
            </w:r>
            <w:r w:rsidRPr="006015B2">
              <w:rPr>
                <w:szCs w:val="20"/>
              </w:rPr>
              <w:t>пассажирский</w:t>
            </w:r>
            <w:r w:rsidRPr="006015B2">
              <w:rPr>
                <w:b/>
                <w:szCs w:val="20"/>
              </w:rPr>
              <w:t xml:space="preserve"> </w:t>
            </w:r>
          </w:p>
          <w:p w:rsidR="00BB5D03" w:rsidRDefault="00BB5D03" w:rsidP="008B08E6">
            <w:pPr>
              <w:jc w:val="both"/>
              <w:rPr>
                <w:b/>
                <w:szCs w:val="20"/>
              </w:rPr>
            </w:pPr>
          </w:p>
          <w:p w:rsidR="00BB5D03" w:rsidRDefault="00BB5D03" w:rsidP="008B08E6">
            <w:pPr>
              <w:jc w:val="both"/>
              <w:rPr>
                <w:szCs w:val="20"/>
              </w:rPr>
            </w:pPr>
            <w:r w:rsidRPr="00E41A39">
              <w:rPr>
                <w:szCs w:val="20"/>
              </w:rPr>
              <w:t xml:space="preserve">Типа </w:t>
            </w:r>
          </w:p>
          <w:p w:rsidR="00BB5D03" w:rsidRDefault="00BB5D03" w:rsidP="008B08E6">
            <w:pPr>
              <w:jc w:val="both"/>
              <w:rPr>
                <w:szCs w:val="20"/>
              </w:rPr>
            </w:pPr>
            <w:r w:rsidRPr="00E41A39">
              <w:rPr>
                <w:szCs w:val="20"/>
              </w:rPr>
              <w:t xml:space="preserve">УАЗ 39094 </w:t>
            </w:r>
          </w:p>
          <w:p w:rsidR="00BB5D03" w:rsidRDefault="00BB5D03" w:rsidP="008B08E6">
            <w:pPr>
              <w:jc w:val="both"/>
              <w:rPr>
                <w:szCs w:val="20"/>
              </w:rPr>
            </w:pPr>
            <w:r w:rsidRPr="00E41A39">
              <w:rPr>
                <w:szCs w:val="20"/>
              </w:rPr>
              <w:t>Фермер</w:t>
            </w:r>
            <w:r>
              <w:rPr>
                <w:szCs w:val="20"/>
              </w:rPr>
              <w:t xml:space="preserve"> </w:t>
            </w:r>
          </w:p>
          <w:p w:rsidR="00BB5D03" w:rsidRPr="00E41A39" w:rsidRDefault="00BB5D03" w:rsidP="008B08E6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или экв</w:t>
            </w:r>
            <w:r>
              <w:rPr>
                <w:szCs w:val="20"/>
              </w:rPr>
              <w:t>и</w:t>
            </w:r>
            <w:r>
              <w:rPr>
                <w:szCs w:val="20"/>
              </w:rPr>
              <w:t>валент</w:t>
            </w:r>
          </w:p>
        </w:tc>
        <w:tc>
          <w:tcPr>
            <w:tcW w:w="5670" w:type="dxa"/>
          </w:tcPr>
          <w:p w:rsidR="00BB5D03" w:rsidRPr="0084422A" w:rsidRDefault="00BB5D03" w:rsidP="008B08E6">
            <w:pPr>
              <w:rPr>
                <w:b/>
                <w:szCs w:val="20"/>
                <w:u w:val="single"/>
              </w:rPr>
            </w:pPr>
            <w:r w:rsidRPr="0084422A">
              <w:rPr>
                <w:b/>
                <w:szCs w:val="20"/>
                <w:u w:val="single"/>
              </w:rPr>
              <w:t>Технические характеристики</w:t>
            </w:r>
          </w:p>
          <w:p w:rsidR="00BB5D03" w:rsidRDefault="00BB5D03" w:rsidP="008B08E6">
            <w:pPr>
              <w:rPr>
                <w:szCs w:val="20"/>
              </w:rPr>
            </w:pPr>
            <w:r>
              <w:rPr>
                <w:szCs w:val="20"/>
              </w:rPr>
              <w:t>Т</w:t>
            </w:r>
            <w:r w:rsidRPr="006015B2">
              <w:rPr>
                <w:szCs w:val="20"/>
              </w:rPr>
              <w:t>ип двигателя - бензиновый отечественного прои</w:t>
            </w:r>
            <w:r w:rsidRPr="006015B2">
              <w:rPr>
                <w:szCs w:val="20"/>
              </w:rPr>
              <w:t>з</w:t>
            </w:r>
            <w:r w:rsidRPr="006015B2">
              <w:rPr>
                <w:szCs w:val="20"/>
              </w:rPr>
              <w:t>водства</w:t>
            </w:r>
            <w:r>
              <w:rPr>
                <w:szCs w:val="20"/>
              </w:rPr>
              <w:t>.</w:t>
            </w:r>
            <w:r w:rsidRPr="006015B2">
              <w:rPr>
                <w:szCs w:val="20"/>
              </w:rPr>
              <w:t xml:space="preserve"> </w:t>
            </w:r>
          </w:p>
          <w:p w:rsidR="00BB5D03" w:rsidRDefault="00BB5D03" w:rsidP="008B08E6">
            <w:pPr>
              <w:rPr>
                <w:szCs w:val="20"/>
              </w:rPr>
            </w:pPr>
            <w:r w:rsidRPr="006015B2">
              <w:rPr>
                <w:szCs w:val="20"/>
              </w:rPr>
              <w:t>Максимальная мощность, л.с</w:t>
            </w:r>
            <w:proofErr w:type="gramStart"/>
            <w:r w:rsidRPr="006015B2">
              <w:rPr>
                <w:szCs w:val="20"/>
              </w:rPr>
              <w:t>.(</w:t>
            </w:r>
            <w:proofErr w:type="gramEnd"/>
            <w:r w:rsidRPr="006015B2">
              <w:rPr>
                <w:szCs w:val="20"/>
              </w:rPr>
              <w:t>кВт) 112 (82,5) при 4</w:t>
            </w:r>
            <w:r w:rsidRPr="00197B65">
              <w:rPr>
                <w:szCs w:val="20"/>
              </w:rPr>
              <w:t>25</w:t>
            </w:r>
            <w:r w:rsidRPr="006015B2">
              <w:rPr>
                <w:szCs w:val="20"/>
              </w:rPr>
              <w:t>0 об/мин</w:t>
            </w:r>
            <w:r>
              <w:rPr>
                <w:szCs w:val="20"/>
              </w:rPr>
              <w:t>.</w:t>
            </w:r>
            <w:r w:rsidRPr="006015B2">
              <w:rPr>
                <w:szCs w:val="20"/>
              </w:rPr>
              <w:t xml:space="preserve"> </w:t>
            </w:r>
          </w:p>
          <w:p w:rsidR="00BB5D03" w:rsidRDefault="00BB5D03" w:rsidP="008B08E6">
            <w:pPr>
              <w:rPr>
                <w:szCs w:val="20"/>
              </w:rPr>
            </w:pPr>
            <w:r>
              <w:rPr>
                <w:szCs w:val="20"/>
              </w:rPr>
              <w:t>Объем двигателя - не более 2,7 л</w:t>
            </w:r>
          </w:p>
          <w:p w:rsidR="00BB5D03" w:rsidRDefault="00BB5D03" w:rsidP="008B08E6">
            <w:pPr>
              <w:rPr>
                <w:szCs w:val="20"/>
              </w:rPr>
            </w:pPr>
            <w:r>
              <w:rPr>
                <w:szCs w:val="20"/>
              </w:rPr>
              <w:t>П</w:t>
            </w:r>
            <w:r w:rsidRPr="006015B2">
              <w:rPr>
                <w:szCs w:val="20"/>
              </w:rPr>
              <w:t xml:space="preserve">ривод </w:t>
            </w:r>
            <w:r>
              <w:rPr>
                <w:szCs w:val="20"/>
              </w:rPr>
              <w:t>–</w:t>
            </w:r>
            <w:r w:rsidRPr="006015B2">
              <w:rPr>
                <w:szCs w:val="20"/>
              </w:rPr>
              <w:t xml:space="preserve"> полный</w:t>
            </w:r>
            <w:r>
              <w:rPr>
                <w:szCs w:val="20"/>
              </w:rPr>
              <w:t>.</w:t>
            </w:r>
            <w:r w:rsidRPr="006015B2">
              <w:rPr>
                <w:szCs w:val="20"/>
              </w:rPr>
              <w:t xml:space="preserve"> </w:t>
            </w:r>
          </w:p>
          <w:p w:rsidR="00BB5D03" w:rsidRDefault="00BB5D03" w:rsidP="008B08E6">
            <w:pPr>
              <w:rPr>
                <w:szCs w:val="20"/>
              </w:rPr>
            </w:pPr>
            <w:r w:rsidRPr="006015B2">
              <w:rPr>
                <w:szCs w:val="20"/>
              </w:rPr>
              <w:t>Топливо - бензин с октановым числом не м</w:t>
            </w:r>
            <w:r w:rsidRPr="006015B2">
              <w:rPr>
                <w:szCs w:val="20"/>
              </w:rPr>
              <w:t>е</w:t>
            </w:r>
            <w:r w:rsidRPr="006015B2">
              <w:rPr>
                <w:szCs w:val="20"/>
              </w:rPr>
              <w:t xml:space="preserve">нее 92 </w:t>
            </w:r>
          </w:p>
          <w:p w:rsidR="00BB5D03" w:rsidRDefault="00BB5D03" w:rsidP="008B08E6">
            <w:pPr>
              <w:rPr>
                <w:szCs w:val="20"/>
              </w:rPr>
            </w:pPr>
            <w:r w:rsidRPr="006015B2">
              <w:rPr>
                <w:szCs w:val="20"/>
              </w:rPr>
              <w:t>Максимальный кр</w:t>
            </w:r>
            <w:r w:rsidRPr="006015B2">
              <w:rPr>
                <w:szCs w:val="20"/>
              </w:rPr>
              <w:t>у</w:t>
            </w:r>
            <w:r w:rsidRPr="006015B2">
              <w:rPr>
                <w:szCs w:val="20"/>
              </w:rPr>
              <w:t xml:space="preserve">тящий момент, Н.м </w:t>
            </w:r>
            <w:r>
              <w:rPr>
                <w:szCs w:val="20"/>
              </w:rPr>
              <w:t>19</w:t>
            </w:r>
            <w:r w:rsidRPr="006015B2">
              <w:rPr>
                <w:szCs w:val="20"/>
              </w:rPr>
              <w:t xml:space="preserve">8 при </w:t>
            </w:r>
            <w:r>
              <w:rPr>
                <w:szCs w:val="20"/>
              </w:rPr>
              <w:t>25</w:t>
            </w:r>
            <w:r w:rsidRPr="006015B2">
              <w:rPr>
                <w:szCs w:val="20"/>
              </w:rPr>
              <w:t xml:space="preserve">00 </w:t>
            </w:r>
            <w:proofErr w:type="gramStart"/>
            <w:r w:rsidRPr="006015B2">
              <w:rPr>
                <w:szCs w:val="20"/>
              </w:rPr>
              <w:t>об</w:t>
            </w:r>
            <w:proofErr w:type="gramEnd"/>
            <w:r w:rsidRPr="006015B2">
              <w:rPr>
                <w:szCs w:val="20"/>
              </w:rPr>
              <w:t>/мин</w:t>
            </w:r>
            <w:r>
              <w:rPr>
                <w:szCs w:val="20"/>
              </w:rPr>
              <w:t>.</w:t>
            </w:r>
            <w:r w:rsidRPr="006015B2">
              <w:rPr>
                <w:szCs w:val="20"/>
              </w:rPr>
              <w:t xml:space="preserve"> </w:t>
            </w:r>
          </w:p>
          <w:p w:rsidR="00BB5D03" w:rsidRDefault="00BB5D03" w:rsidP="008B08E6">
            <w:pPr>
              <w:rPr>
                <w:szCs w:val="20"/>
              </w:rPr>
            </w:pPr>
            <w:r w:rsidRPr="006015B2">
              <w:rPr>
                <w:szCs w:val="20"/>
              </w:rPr>
              <w:t>Максимальная ско</w:t>
            </w:r>
            <w:r>
              <w:rPr>
                <w:szCs w:val="20"/>
              </w:rPr>
              <w:t>рость не более 105 км/ч</w:t>
            </w:r>
          </w:p>
          <w:p w:rsidR="00BB5D03" w:rsidRDefault="00BB5D03" w:rsidP="008B08E6">
            <w:pPr>
              <w:rPr>
                <w:szCs w:val="20"/>
              </w:rPr>
            </w:pPr>
            <w:r w:rsidRPr="006015B2">
              <w:rPr>
                <w:szCs w:val="20"/>
              </w:rPr>
              <w:t>Расход топли</w:t>
            </w:r>
            <w:r>
              <w:rPr>
                <w:szCs w:val="20"/>
              </w:rPr>
              <w:t>ва при 90 км/ч – не более 17л/100км</w:t>
            </w:r>
          </w:p>
          <w:p w:rsidR="00BB5D03" w:rsidRDefault="00BB5D03" w:rsidP="008B08E6">
            <w:pPr>
              <w:rPr>
                <w:szCs w:val="20"/>
              </w:rPr>
            </w:pPr>
            <w:r w:rsidRPr="006015B2">
              <w:rPr>
                <w:szCs w:val="20"/>
              </w:rPr>
              <w:t>Емкость топлив</w:t>
            </w:r>
            <w:r>
              <w:rPr>
                <w:szCs w:val="20"/>
              </w:rPr>
              <w:t>ного бака - 50 л</w:t>
            </w:r>
          </w:p>
          <w:p w:rsidR="00BB5D03" w:rsidRDefault="00BB5D03" w:rsidP="008B08E6">
            <w:pPr>
              <w:rPr>
                <w:szCs w:val="20"/>
              </w:rPr>
            </w:pPr>
            <w:r w:rsidRPr="006015B2">
              <w:rPr>
                <w:szCs w:val="20"/>
              </w:rPr>
              <w:t>Сцепление диафрагмен</w:t>
            </w:r>
            <w:r>
              <w:rPr>
                <w:szCs w:val="20"/>
              </w:rPr>
              <w:t>ное</w:t>
            </w:r>
          </w:p>
          <w:p w:rsidR="00BB5D03" w:rsidRDefault="00BB5D03" w:rsidP="008B08E6">
            <w:pPr>
              <w:rPr>
                <w:szCs w:val="20"/>
              </w:rPr>
            </w:pPr>
            <w:r>
              <w:rPr>
                <w:szCs w:val="20"/>
              </w:rPr>
              <w:t>4МКПП</w:t>
            </w:r>
          </w:p>
          <w:p w:rsidR="00BB5D03" w:rsidRDefault="00BB5D03" w:rsidP="008B08E6">
            <w:pPr>
              <w:rPr>
                <w:szCs w:val="20"/>
              </w:rPr>
            </w:pPr>
            <w:r w:rsidRPr="006015B2">
              <w:rPr>
                <w:szCs w:val="20"/>
              </w:rPr>
              <w:t>Раздаточ</w:t>
            </w:r>
            <w:r>
              <w:rPr>
                <w:szCs w:val="20"/>
              </w:rPr>
              <w:t>ная коробка 2-ступенчатая</w:t>
            </w:r>
          </w:p>
          <w:p w:rsidR="00BB5D03" w:rsidRDefault="00BB5D03" w:rsidP="008B08E6">
            <w:pPr>
              <w:rPr>
                <w:szCs w:val="20"/>
              </w:rPr>
            </w:pPr>
            <w:r w:rsidRPr="006015B2">
              <w:rPr>
                <w:szCs w:val="20"/>
              </w:rPr>
              <w:t>мосты "Гибрид</w:t>
            </w:r>
            <w:r>
              <w:rPr>
                <w:szCs w:val="20"/>
              </w:rPr>
              <w:t>ные" (i=4,625)</w:t>
            </w:r>
          </w:p>
          <w:p w:rsidR="00BB5D03" w:rsidRDefault="00BB5D03" w:rsidP="008B08E6">
            <w:pPr>
              <w:rPr>
                <w:szCs w:val="20"/>
              </w:rPr>
            </w:pPr>
            <w:r w:rsidRPr="006015B2">
              <w:rPr>
                <w:szCs w:val="20"/>
              </w:rPr>
              <w:t>Тормозная система -</w:t>
            </w:r>
            <w:r>
              <w:rPr>
                <w:szCs w:val="20"/>
              </w:rPr>
              <w:t xml:space="preserve"> </w:t>
            </w:r>
            <w:r w:rsidRPr="006015B2">
              <w:rPr>
                <w:szCs w:val="20"/>
              </w:rPr>
              <w:t>двухконтурная, с вакуу</w:t>
            </w:r>
            <w:r w:rsidRPr="006015B2">
              <w:rPr>
                <w:szCs w:val="20"/>
              </w:rPr>
              <w:t>м</w:t>
            </w:r>
            <w:r w:rsidRPr="006015B2">
              <w:rPr>
                <w:szCs w:val="20"/>
              </w:rPr>
              <w:t>ным усилите</w:t>
            </w:r>
            <w:r>
              <w:rPr>
                <w:szCs w:val="20"/>
              </w:rPr>
              <w:t>лем</w:t>
            </w:r>
          </w:p>
          <w:p w:rsidR="00BB5D03" w:rsidRDefault="00BB5D03" w:rsidP="008B08E6">
            <w:pPr>
              <w:rPr>
                <w:szCs w:val="20"/>
              </w:rPr>
            </w:pPr>
            <w:r w:rsidRPr="006015B2">
              <w:rPr>
                <w:szCs w:val="20"/>
              </w:rPr>
              <w:t>Зад</w:t>
            </w:r>
            <w:r>
              <w:rPr>
                <w:szCs w:val="20"/>
              </w:rPr>
              <w:t>ние барабанные тормоза</w:t>
            </w:r>
          </w:p>
          <w:p w:rsidR="00BB5D03" w:rsidRDefault="00BB5D03" w:rsidP="008B08E6">
            <w:pPr>
              <w:rPr>
                <w:szCs w:val="20"/>
              </w:rPr>
            </w:pPr>
            <w:r w:rsidRPr="006015B2">
              <w:rPr>
                <w:szCs w:val="20"/>
              </w:rPr>
              <w:t>Передние диско</w:t>
            </w:r>
            <w:r>
              <w:rPr>
                <w:szCs w:val="20"/>
              </w:rPr>
              <w:t>вые тормоза</w:t>
            </w:r>
          </w:p>
          <w:p w:rsidR="00BB5D03" w:rsidRDefault="00BB5D03" w:rsidP="008B08E6">
            <w:pPr>
              <w:rPr>
                <w:szCs w:val="20"/>
              </w:rPr>
            </w:pPr>
            <w:r w:rsidRPr="006015B2">
              <w:rPr>
                <w:szCs w:val="20"/>
              </w:rPr>
              <w:t>Тормоз стояночный - барабанный трансмисси</w:t>
            </w:r>
            <w:r>
              <w:rPr>
                <w:szCs w:val="20"/>
              </w:rPr>
              <w:t>о</w:t>
            </w:r>
            <w:r>
              <w:rPr>
                <w:szCs w:val="20"/>
              </w:rPr>
              <w:t>н</w:t>
            </w:r>
            <w:r>
              <w:rPr>
                <w:szCs w:val="20"/>
              </w:rPr>
              <w:t>ный</w:t>
            </w:r>
          </w:p>
          <w:p w:rsidR="00BB5D03" w:rsidRDefault="00BB5D03" w:rsidP="008B08E6">
            <w:pPr>
              <w:rPr>
                <w:szCs w:val="20"/>
              </w:rPr>
            </w:pPr>
            <w:r w:rsidRPr="006015B2">
              <w:rPr>
                <w:szCs w:val="20"/>
              </w:rPr>
              <w:t>Кабина 5-ти мест</w:t>
            </w:r>
            <w:r>
              <w:rPr>
                <w:szCs w:val="20"/>
              </w:rPr>
              <w:t>ная 3-х дверная</w:t>
            </w:r>
          </w:p>
          <w:p w:rsidR="00BB5D03" w:rsidRDefault="00BB5D03" w:rsidP="008B08E6">
            <w:pPr>
              <w:rPr>
                <w:szCs w:val="20"/>
              </w:rPr>
            </w:pPr>
            <w:r w:rsidRPr="006015B2">
              <w:rPr>
                <w:szCs w:val="20"/>
              </w:rPr>
              <w:t>вентиляци</w:t>
            </w:r>
            <w:r>
              <w:rPr>
                <w:szCs w:val="20"/>
              </w:rPr>
              <w:t>онный люк</w:t>
            </w:r>
          </w:p>
          <w:p w:rsidR="00BB5D03" w:rsidRDefault="00BB5D03" w:rsidP="008B08E6">
            <w:pPr>
              <w:rPr>
                <w:szCs w:val="20"/>
              </w:rPr>
            </w:pPr>
            <w:r w:rsidRPr="006015B2">
              <w:rPr>
                <w:szCs w:val="20"/>
              </w:rPr>
              <w:t>Колесная фор</w:t>
            </w:r>
            <w:r>
              <w:rPr>
                <w:szCs w:val="20"/>
              </w:rPr>
              <w:t xml:space="preserve">мула 4 </w:t>
            </w:r>
            <w:proofErr w:type="spellStart"/>
            <w:r>
              <w:rPr>
                <w:szCs w:val="20"/>
              </w:rPr>
              <w:t>х</w:t>
            </w:r>
            <w:proofErr w:type="spellEnd"/>
            <w:r>
              <w:rPr>
                <w:szCs w:val="20"/>
              </w:rPr>
              <w:t xml:space="preserve"> 4</w:t>
            </w:r>
          </w:p>
          <w:p w:rsidR="00BB5D03" w:rsidRDefault="00BB5D03" w:rsidP="008B08E6">
            <w:pPr>
              <w:rPr>
                <w:szCs w:val="20"/>
              </w:rPr>
            </w:pPr>
            <w:r>
              <w:rPr>
                <w:szCs w:val="20"/>
              </w:rPr>
              <w:t>Длина – не более 4847 мм</w:t>
            </w:r>
          </w:p>
          <w:p w:rsidR="00BB5D03" w:rsidRDefault="00BB5D03" w:rsidP="008B08E6">
            <w:pPr>
              <w:rPr>
                <w:szCs w:val="20"/>
              </w:rPr>
            </w:pPr>
            <w:r w:rsidRPr="006015B2">
              <w:rPr>
                <w:szCs w:val="20"/>
              </w:rPr>
              <w:t>Ши</w:t>
            </w:r>
            <w:r>
              <w:rPr>
                <w:szCs w:val="20"/>
              </w:rPr>
              <w:t>рина – не более 1940 мм</w:t>
            </w:r>
          </w:p>
          <w:p w:rsidR="00BB5D03" w:rsidRDefault="00BB5D03" w:rsidP="008B08E6">
            <w:pPr>
              <w:rPr>
                <w:szCs w:val="20"/>
              </w:rPr>
            </w:pPr>
            <w:r w:rsidRPr="006015B2">
              <w:rPr>
                <w:szCs w:val="20"/>
              </w:rPr>
              <w:t xml:space="preserve">Высота </w:t>
            </w:r>
            <w:r>
              <w:rPr>
                <w:szCs w:val="20"/>
              </w:rPr>
              <w:t>–</w:t>
            </w:r>
            <w:r w:rsidRPr="006015B2">
              <w:rPr>
                <w:szCs w:val="20"/>
              </w:rPr>
              <w:t xml:space="preserve"> </w:t>
            </w:r>
            <w:r>
              <w:rPr>
                <w:szCs w:val="20"/>
              </w:rPr>
              <w:t xml:space="preserve">не более </w:t>
            </w:r>
            <w:r w:rsidRPr="006015B2">
              <w:rPr>
                <w:szCs w:val="20"/>
              </w:rPr>
              <w:t>2</w:t>
            </w:r>
            <w:r>
              <w:rPr>
                <w:szCs w:val="20"/>
              </w:rPr>
              <w:t>355 мм</w:t>
            </w:r>
          </w:p>
          <w:p w:rsidR="00BB5D03" w:rsidRDefault="00BB5D03" w:rsidP="008B08E6">
            <w:pPr>
              <w:rPr>
                <w:szCs w:val="20"/>
              </w:rPr>
            </w:pPr>
            <w:r w:rsidRPr="006015B2">
              <w:rPr>
                <w:szCs w:val="20"/>
              </w:rPr>
              <w:t>Колес</w:t>
            </w:r>
            <w:r>
              <w:rPr>
                <w:szCs w:val="20"/>
              </w:rPr>
              <w:t xml:space="preserve">ная база, </w:t>
            </w:r>
            <w:proofErr w:type="gramStart"/>
            <w:r>
              <w:rPr>
                <w:szCs w:val="20"/>
              </w:rPr>
              <w:t>мм</w:t>
            </w:r>
            <w:proofErr w:type="gramEnd"/>
            <w:r>
              <w:rPr>
                <w:szCs w:val="20"/>
              </w:rPr>
              <w:t>, не менее 2550</w:t>
            </w:r>
          </w:p>
          <w:p w:rsidR="00BB5D03" w:rsidRDefault="00BB5D03" w:rsidP="008B08E6">
            <w:pPr>
              <w:rPr>
                <w:szCs w:val="20"/>
              </w:rPr>
            </w:pPr>
            <w:r w:rsidRPr="006015B2">
              <w:rPr>
                <w:szCs w:val="20"/>
              </w:rPr>
              <w:t>До</w:t>
            </w:r>
            <w:r>
              <w:rPr>
                <w:szCs w:val="20"/>
              </w:rPr>
              <w:t xml:space="preserve">рожный просвет, </w:t>
            </w:r>
            <w:proofErr w:type="gramStart"/>
            <w:r>
              <w:rPr>
                <w:szCs w:val="20"/>
              </w:rPr>
              <w:t>мм</w:t>
            </w:r>
            <w:proofErr w:type="gramEnd"/>
            <w:r>
              <w:rPr>
                <w:szCs w:val="20"/>
              </w:rPr>
              <w:t>, не менее 205</w:t>
            </w:r>
          </w:p>
          <w:p w:rsidR="00BB5D03" w:rsidRDefault="00BB5D03" w:rsidP="008B08E6">
            <w:pPr>
              <w:rPr>
                <w:szCs w:val="20"/>
              </w:rPr>
            </w:pPr>
            <w:r w:rsidRPr="006015B2">
              <w:rPr>
                <w:szCs w:val="20"/>
              </w:rPr>
              <w:t>Глубина преодоле</w:t>
            </w:r>
            <w:r>
              <w:rPr>
                <w:szCs w:val="20"/>
              </w:rPr>
              <w:t xml:space="preserve">ваемого брода, </w:t>
            </w:r>
            <w:proofErr w:type="gramStart"/>
            <w:r>
              <w:rPr>
                <w:szCs w:val="20"/>
              </w:rPr>
              <w:t>мм</w:t>
            </w:r>
            <w:proofErr w:type="gramEnd"/>
            <w:r>
              <w:rPr>
                <w:szCs w:val="20"/>
              </w:rPr>
              <w:t>, не менее 500</w:t>
            </w:r>
          </w:p>
          <w:p w:rsidR="00BB5D03" w:rsidRDefault="00BB5D03" w:rsidP="008B08E6">
            <w:pPr>
              <w:rPr>
                <w:szCs w:val="20"/>
              </w:rPr>
            </w:pPr>
            <w:r w:rsidRPr="006015B2">
              <w:rPr>
                <w:szCs w:val="20"/>
              </w:rPr>
              <w:t>Масса снаря</w:t>
            </w:r>
            <w:r>
              <w:rPr>
                <w:szCs w:val="20"/>
              </w:rPr>
              <w:t xml:space="preserve">женного автомобиля, </w:t>
            </w:r>
            <w:proofErr w:type="gramStart"/>
            <w:r>
              <w:rPr>
                <w:szCs w:val="20"/>
              </w:rPr>
              <w:t>кг</w:t>
            </w:r>
            <w:proofErr w:type="gramEnd"/>
            <w:r>
              <w:rPr>
                <w:szCs w:val="20"/>
              </w:rPr>
              <w:t xml:space="preserve"> 1975</w:t>
            </w:r>
            <w:r w:rsidRPr="006015B2">
              <w:rPr>
                <w:szCs w:val="20"/>
              </w:rPr>
              <w:t xml:space="preserve"> </w:t>
            </w:r>
          </w:p>
          <w:p w:rsidR="00BB5D03" w:rsidRDefault="00BB5D03" w:rsidP="008B08E6">
            <w:pPr>
              <w:rPr>
                <w:szCs w:val="20"/>
              </w:rPr>
            </w:pPr>
            <w:r w:rsidRPr="006015B2">
              <w:rPr>
                <w:szCs w:val="20"/>
              </w:rPr>
              <w:t>Полная мас</w:t>
            </w:r>
            <w:r>
              <w:rPr>
                <w:szCs w:val="20"/>
              </w:rPr>
              <w:t xml:space="preserve">са, </w:t>
            </w:r>
            <w:proofErr w:type="gramStart"/>
            <w:r>
              <w:rPr>
                <w:szCs w:val="20"/>
              </w:rPr>
              <w:t>кг</w:t>
            </w:r>
            <w:proofErr w:type="gramEnd"/>
            <w:r>
              <w:rPr>
                <w:szCs w:val="20"/>
              </w:rPr>
              <w:t xml:space="preserve"> 3070</w:t>
            </w:r>
          </w:p>
          <w:p w:rsidR="00BB5D03" w:rsidRDefault="00BB5D03" w:rsidP="008B08E6">
            <w:pPr>
              <w:rPr>
                <w:szCs w:val="20"/>
              </w:rPr>
            </w:pPr>
            <w:proofErr w:type="spellStart"/>
            <w:r w:rsidRPr="006015B2">
              <w:rPr>
                <w:szCs w:val="20"/>
              </w:rPr>
              <w:t>Грузоподьём</w:t>
            </w:r>
            <w:r>
              <w:rPr>
                <w:szCs w:val="20"/>
              </w:rPr>
              <w:t>ность</w:t>
            </w:r>
            <w:proofErr w:type="spellEnd"/>
            <w:r>
              <w:rPr>
                <w:szCs w:val="20"/>
              </w:rPr>
              <w:t>, кг, не менее 1075</w:t>
            </w:r>
          </w:p>
          <w:p w:rsidR="00BB5D03" w:rsidRDefault="00BB5D03" w:rsidP="008B08E6">
            <w:pPr>
              <w:rPr>
                <w:szCs w:val="20"/>
              </w:rPr>
            </w:pPr>
            <w:r w:rsidRPr="006015B2">
              <w:rPr>
                <w:szCs w:val="20"/>
              </w:rPr>
              <w:t>Масса груза, перевозимого на платфор</w:t>
            </w:r>
            <w:r>
              <w:rPr>
                <w:szCs w:val="20"/>
              </w:rPr>
              <w:t>ме, не б</w:t>
            </w:r>
            <w:r>
              <w:rPr>
                <w:szCs w:val="20"/>
              </w:rPr>
              <w:t>о</w:t>
            </w:r>
            <w:r>
              <w:rPr>
                <w:szCs w:val="20"/>
              </w:rPr>
              <w:t>лее 700 кг</w:t>
            </w:r>
          </w:p>
          <w:p w:rsidR="00BB5D03" w:rsidRDefault="00BB5D03" w:rsidP="008B08E6">
            <w:pPr>
              <w:rPr>
                <w:szCs w:val="20"/>
              </w:rPr>
            </w:pPr>
            <w:r w:rsidRPr="006015B2">
              <w:rPr>
                <w:szCs w:val="20"/>
              </w:rPr>
              <w:t xml:space="preserve">Грузовая платформа металлическая </w:t>
            </w:r>
            <w:r>
              <w:rPr>
                <w:szCs w:val="20"/>
              </w:rPr>
              <w:t>с тентом; Оби</w:t>
            </w:r>
            <w:r>
              <w:rPr>
                <w:szCs w:val="20"/>
              </w:rPr>
              <w:t>в</w:t>
            </w:r>
            <w:r>
              <w:rPr>
                <w:szCs w:val="20"/>
              </w:rPr>
              <w:t>ка салона мягкая</w:t>
            </w:r>
          </w:p>
          <w:p w:rsidR="00BB5D03" w:rsidRDefault="00BB5D03" w:rsidP="008B08E6">
            <w:pPr>
              <w:rPr>
                <w:szCs w:val="20"/>
              </w:rPr>
            </w:pPr>
            <w:r w:rsidRPr="006015B2">
              <w:rPr>
                <w:szCs w:val="20"/>
              </w:rPr>
              <w:t>Ремни безопасности на передних сиде</w:t>
            </w:r>
            <w:r>
              <w:rPr>
                <w:szCs w:val="20"/>
              </w:rPr>
              <w:t>ниях</w:t>
            </w:r>
            <w:r w:rsidRPr="006015B2">
              <w:rPr>
                <w:szCs w:val="20"/>
              </w:rPr>
              <w:t xml:space="preserve"> </w:t>
            </w:r>
            <w:r>
              <w:rPr>
                <w:szCs w:val="20"/>
              </w:rPr>
              <w:t xml:space="preserve">- </w:t>
            </w:r>
            <w:r w:rsidRPr="006015B2">
              <w:rPr>
                <w:szCs w:val="20"/>
              </w:rPr>
              <w:t>ине</w:t>
            </w:r>
            <w:r w:rsidRPr="006015B2">
              <w:rPr>
                <w:szCs w:val="20"/>
              </w:rPr>
              <w:t>р</w:t>
            </w:r>
            <w:r w:rsidRPr="006015B2">
              <w:rPr>
                <w:szCs w:val="20"/>
              </w:rPr>
              <w:t xml:space="preserve">ционные </w:t>
            </w:r>
          </w:p>
          <w:p w:rsidR="00BB5D03" w:rsidRDefault="00BB5D03" w:rsidP="008B08E6">
            <w:pPr>
              <w:rPr>
                <w:szCs w:val="20"/>
              </w:rPr>
            </w:pPr>
            <w:r w:rsidRPr="006015B2">
              <w:rPr>
                <w:szCs w:val="20"/>
              </w:rPr>
              <w:t>Ремни безопасности в салоне поясные на всех сид</w:t>
            </w:r>
            <w:r w:rsidRPr="006015B2">
              <w:rPr>
                <w:szCs w:val="20"/>
              </w:rPr>
              <w:t>е</w:t>
            </w:r>
            <w:r w:rsidRPr="006015B2">
              <w:rPr>
                <w:szCs w:val="20"/>
              </w:rPr>
              <w:t>ниях по ходу движе</w:t>
            </w:r>
            <w:r>
              <w:rPr>
                <w:szCs w:val="20"/>
              </w:rPr>
              <w:t>ния</w:t>
            </w:r>
          </w:p>
          <w:p w:rsidR="00BB5D03" w:rsidRDefault="00BB5D03" w:rsidP="008B08E6">
            <w:pPr>
              <w:rPr>
                <w:szCs w:val="20"/>
              </w:rPr>
            </w:pPr>
            <w:r w:rsidRPr="006015B2">
              <w:rPr>
                <w:szCs w:val="20"/>
              </w:rPr>
              <w:t>Колпаки на ко</w:t>
            </w:r>
            <w:r>
              <w:rPr>
                <w:szCs w:val="20"/>
              </w:rPr>
              <w:t>лесных дисках</w:t>
            </w:r>
          </w:p>
          <w:p w:rsidR="00BB5D03" w:rsidRPr="006015B2" w:rsidRDefault="00BB5D03" w:rsidP="008B08E6">
            <w:pPr>
              <w:rPr>
                <w:szCs w:val="20"/>
              </w:rPr>
            </w:pPr>
            <w:r>
              <w:rPr>
                <w:szCs w:val="20"/>
              </w:rPr>
              <w:t>Ц</w:t>
            </w:r>
            <w:r w:rsidRPr="006015B2">
              <w:rPr>
                <w:szCs w:val="20"/>
              </w:rPr>
              <w:t xml:space="preserve">вет </w:t>
            </w:r>
            <w:r>
              <w:rPr>
                <w:szCs w:val="20"/>
              </w:rPr>
              <w:t>–</w:t>
            </w:r>
            <w:r w:rsidRPr="006015B2">
              <w:rPr>
                <w:szCs w:val="20"/>
              </w:rPr>
              <w:t xml:space="preserve"> з</w:t>
            </w:r>
            <w:r w:rsidRPr="006015B2">
              <w:rPr>
                <w:szCs w:val="20"/>
              </w:rPr>
              <w:t>а</w:t>
            </w:r>
            <w:r w:rsidRPr="006015B2">
              <w:rPr>
                <w:szCs w:val="20"/>
              </w:rPr>
              <w:t>щитный</w:t>
            </w:r>
            <w:r>
              <w:rPr>
                <w:szCs w:val="20"/>
              </w:rPr>
              <w:t>.</w:t>
            </w:r>
            <w:r w:rsidRPr="006015B2">
              <w:rPr>
                <w:szCs w:val="20"/>
              </w:rPr>
              <w:t xml:space="preserve"> </w:t>
            </w:r>
          </w:p>
        </w:tc>
        <w:tc>
          <w:tcPr>
            <w:tcW w:w="708" w:type="dxa"/>
          </w:tcPr>
          <w:p w:rsidR="00BB5D03" w:rsidRDefault="00BB5D03" w:rsidP="008B08E6">
            <w:pPr>
              <w:jc w:val="center"/>
            </w:pPr>
            <w:r>
              <w:t>шт.</w:t>
            </w:r>
          </w:p>
        </w:tc>
        <w:tc>
          <w:tcPr>
            <w:tcW w:w="851" w:type="dxa"/>
          </w:tcPr>
          <w:p w:rsidR="00BB5D03" w:rsidRDefault="00BB5D03" w:rsidP="008B08E6">
            <w:pPr>
              <w:jc w:val="center"/>
            </w:pPr>
            <w:r>
              <w:t>2</w:t>
            </w:r>
          </w:p>
        </w:tc>
      </w:tr>
      <w:tr w:rsidR="00BB5D03" w:rsidRPr="00591E08" w:rsidTr="008B08E6">
        <w:tc>
          <w:tcPr>
            <w:tcW w:w="534" w:type="dxa"/>
          </w:tcPr>
          <w:p w:rsidR="00BB5D03" w:rsidRPr="00591E08" w:rsidRDefault="00BB5D03" w:rsidP="00BB5D03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BB5D03" w:rsidRDefault="00BB5D03" w:rsidP="008B08E6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А</w:t>
            </w:r>
            <w:r w:rsidRPr="006015B2">
              <w:rPr>
                <w:szCs w:val="20"/>
              </w:rPr>
              <w:t xml:space="preserve">втомобиль </w:t>
            </w:r>
          </w:p>
          <w:p w:rsidR="00BB5D03" w:rsidRDefault="00BB5D03" w:rsidP="008B08E6">
            <w:pPr>
              <w:jc w:val="both"/>
              <w:rPr>
                <w:b/>
                <w:szCs w:val="20"/>
              </w:rPr>
            </w:pPr>
            <w:r w:rsidRPr="006015B2">
              <w:rPr>
                <w:szCs w:val="20"/>
              </w:rPr>
              <w:lastRenderedPageBreak/>
              <w:t>груз</w:t>
            </w:r>
            <w:r w:rsidRPr="006015B2">
              <w:rPr>
                <w:szCs w:val="20"/>
              </w:rPr>
              <w:t>о</w:t>
            </w:r>
            <w:r w:rsidRPr="006015B2">
              <w:rPr>
                <w:szCs w:val="20"/>
              </w:rPr>
              <w:t>пассажирский</w:t>
            </w:r>
            <w:r w:rsidRPr="006015B2">
              <w:rPr>
                <w:b/>
                <w:szCs w:val="20"/>
              </w:rPr>
              <w:t xml:space="preserve"> </w:t>
            </w:r>
          </w:p>
          <w:p w:rsidR="00BB5D03" w:rsidRDefault="00BB5D03" w:rsidP="008B08E6">
            <w:pPr>
              <w:jc w:val="both"/>
              <w:rPr>
                <w:szCs w:val="20"/>
              </w:rPr>
            </w:pPr>
            <w:r w:rsidRPr="00E41A39">
              <w:rPr>
                <w:szCs w:val="20"/>
              </w:rPr>
              <w:t xml:space="preserve">Типа </w:t>
            </w:r>
          </w:p>
          <w:p w:rsidR="00BB5D03" w:rsidRDefault="00BB5D03" w:rsidP="008B08E6">
            <w:pPr>
              <w:jc w:val="both"/>
              <w:rPr>
                <w:szCs w:val="20"/>
              </w:rPr>
            </w:pPr>
            <w:r w:rsidRPr="00E41A39">
              <w:rPr>
                <w:szCs w:val="20"/>
              </w:rPr>
              <w:t xml:space="preserve">УАЗ 390995 </w:t>
            </w:r>
          </w:p>
          <w:p w:rsidR="00BB5D03" w:rsidRDefault="00BB5D03" w:rsidP="008B08E6">
            <w:pPr>
              <w:jc w:val="both"/>
              <w:rPr>
                <w:szCs w:val="20"/>
              </w:rPr>
            </w:pPr>
            <w:r w:rsidRPr="00E41A39">
              <w:rPr>
                <w:szCs w:val="20"/>
              </w:rPr>
              <w:t>Фе</w:t>
            </w:r>
            <w:r w:rsidRPr="00E41A39">
              <w:rPr>
                <w:szCs w:val="20"/>
              </w:rPr>
              <w:t>р</w:t>
            </w:r>
            <w:r w:rsidRPr="00E41A39">
              <w:rPr>
                <w:szCs w:val="20"/>
              </w:rPr>
              <w:t xml:space="preserve">мер   </w:t>
            </w:r>
          </w:p>
          <w:p w:rsidR="00BB5D03" w:rsidRPr="00E41A39" w:rsidRDefault="00BB5D03" w:rsidP="008B08E6">
            <w:pPr>
              <w:jc w:val="both"/>
              <w:rPr>
                <w:szCs w:val="20"/>
              </w:rPr>
            </w:pPr>
            <w:r>
              <w:rPr>
                <w:szCs w:val="20"/>
              </w:rPr>
              <w:t xml:space="preserve">или эквивалент. </w:t>
            </w:r>
            <w:r w:rsidRPr="00E41A39">
              <w:rPr>
                <w:szCs w:val="20"/>
              </w:rPr>
              <w:t xml:space="preserve">                 </w:t>
            </w:r>
          </w:p>
        </w:tc>
        <w:tc>
          <w:tcPr>
            <w:tcW w:w="5670" w:type="dxa"/>
          </w:tcPr>
          <w:p w:rsidR="00BB5D03" w:rsidRDefault="00BB5D03" w:rsidP="008B08E6">
            <w:pPr>
              <w:rPr>
                <w:szCs w:val="20"/>
              </w:rPr>
            </w:pPr>
            <w:r>
              <w:rPr>
                <w:szCs w:val="20"/>
              </w:rPr>
              <w:lastRenderedPageBreak/>
              <w:t>Ц</w:t>
            </w:r>
            <w:r w:rsidRPr="002330C7">
              <w:rPr>
                <w:szCs w:val="20"/>
              </w:rPr>
              <w:t xml:space="preserve">ельнометаллический кузов; </w:t>
            </w:r>
          </w:p>
          <w:p w:rsidR="00BB5D03" w:rsidRDefault="00BB5D03" w:rsidP="008B08E6">
            <w:pPr>
              <w:rPr>
                <w:szCs w:val="20"/>
              </w:rPr>
            </w:pPr>
            <w:r w:rsidRPr="002330C7">
              <w:rPr>
                <w:szCs w:val="20"/>
              </w:rPr>
              <w:lastRenderedPageBreak/>
              <w:t>тип двигателя - бензиновый отечественного прои</w:t>
            </w:r>
            <w:r w:rsidRPr="002330C7">
              <w:rPr>
                <w:szCs w:val="20"/>
              </w:rPr>
              <w:t>з</w:t>
            </w:r>
            <w:r w:rsidRPr="002330C7">
              <w:rPr>
                <w:szCs w:val="20"/>
              </w:rPr>
              <w:t xml:space="preserve">водства; </w:t>
            </w:r>
          </w:p>
          <w:p w:rsidR="00BB5D03" w:rsidRDefault="00BB5D03" w:rsidP="008B08E6">
            <w:pPr>
              <w:rPr>
                <w:szCs w:val="20"/>
              </w:rPr>
            </w:pPr>
            <w:r w:rsidRPr="002330C7">
              <w:rPr>
                <w:szCs w:val="20"/>
              </w:rPr>
              <w:t>Максимальная мощность, л.с</w:t>
            </w:r>
            <w:proofErr w:type="gramStart"/>
            <w:r w:rsidRPr="002330C7">
              <w:rPr>
                <w:szCs w:val="20"/>
              </w:rPr>
              <w:t>.(</w:t>
            </w:r>
            <w:proofErr w:type="gramEnd"/>
            <w:r w:rsidRPr="002330C7">
              <w:rPr>
                <w:szCs w:val="20"/>
              </w:rPr>
              <w:t xml:space="preserve">кВт) 112 (82,5) при 4250 об/мин; </w:t>
            </w:r>
          </w:p>
          <w:p w:rsidR="00BB5D03" w:rsidRDefault="00BB5D03" w:rsidP="008B08E6">
            <w:pPr>
              <w:rPr>
                <w:szCs w:val="20"/>
              </w:rPr>
            </w:pPr>
            <w:r w:rsidRPr="002330C7">
              <w:rPr>
                <w:szCs w:val="20"/>
              </w:rPr>
              <w:t xml:space="preserve">объем двигателя - не более 2,7 л.;  </w:t>
            </w:r>
          </w:p>
          <w:p w:rsidR="00BB5D03" w:rsidRDefault="00BB5D03" w:rsidP="008B08E6">
            <w:pPr>
              <w:rPr>
                <w:szCs w:val="20"/>
              </w:rPr>
            </w:pPr>
            <w:r w:rsidRPr="002330C7">
              <w:rPr>
                <w:szCs w:val="20"/>
              </w:rPr>
              <w:t xml:space="preserve">привод - полный; </w:t>
            </w:r>
          </w:p>
          <w:p w:rsidR="00BB5D03" w:rsidRDefault="00BB5D03" w:rsidP="008B08E6">
            <w:pPr>
              <w:rPr>
                <w:szCs w:val="20"/>
              </w:rPr>
            </w:pPr>
            <w:r w:rsidRPr="002330C7">
              <w:rPr>
                <w:szCs w:val="20"/>
              </w:rPr>
              <w:t>Топливо - бензин с октановым числом не менее 92; Максимальный крутящий м</w:t>
            </w:r>
            <w:r w:rsidRPr="002330C7">
              <w:rPr>
                <w:szCs w:val="20"/>
              </w:rPr>
              <w:t>о</w:t>
            </w:r>
            <w:r w:rsidRPr="002330C7">
              <w:rPr>
                <w:szCs w:val="20"/>
              </w:rPr>
              <w:t xml:space="preserve">мент, Н.м 198 при 2500 </w:t>
            </w:r>
            <w:proofErr w:type="gramStart"/>
            <w:r w:rsidRPr="002330C7">
              <w:rPr>
                <w:szCs w:val="20"/>
              </w:rPr>
              <w:t>об</w:t>
            </w:r>
            <w:proofErr w:type="gramEnd"/>
            <w:r w:rsidRPr="002330C7">
              <w:rPr>
                <w:szCs w:val="20"/>
              </w:rPr>
              <w:t xml:space="preserve">/мин; </w:t>
            </w:r>
          </w:p>
          <w:p w:rsidR="00BB5D03" w:rsidRDefault="00BB5D03" w:rsidP="008B08E6">
            <w:pPr>
              <w:rPr>
                <w:szCs w:val="20"/>
              </w:rPr>
            </w:pPr>
            <w:r w:rsidRPr="002330C7">
              <w:rPr>
                <w:szCs w:val="20"/>
              </w:rPr>
              <w:t>Максимальная скорость не б</w:t>
            </w:r>
            <w:r w:rsidRPr="002330C7">
              <w:rPr>
                <w:szCs w:val="20"/>
              </w:rPr>
              <w:t>о</w:t>
            </w:r>
            <w:r w:rsidRPr="002330C7">
              <w:rPr>
                <w:szCs w:val="20"/>
              </w:rPr>
              <w:t xml:space="preserve">лее 127 км/ч; </w:t>
            </w:r>
          </w:p>
          <w:p w:rsidR="00BB5D03" w:rsidRDefault="00BB5D03" w:rsidP="008B08E6">
            <w:pPr>
              <w:rPr>
                <w:szCs w:val="20"/>
              </w:rPr>
            </w:pPr>
            <w:r w:rsidRPr="002330C7">
              <w:rPr>
                <w:szCs w:val="20"/>
              </w:rPr>
              <w:t xml:space="preserve">Расход топлива при 90 км/ч </w:t>
            </w:r>
            <w:r>
              <w:rPr>
                <w:szCs w:val="20"/>
              </w:rPr>
              <w:t>–</w:t>
            </w:r>
            <w:r w:rsidRPr="002330C7">
              <w:rPr>
                <w:szCs w:val="20"/>
              </w:rPr>
              <w:t xml:space="preserve"> </w:t>
            </w:r>
            <w:r>
              <w:rPr>
                <w:szCs w:val="20"/>
              </w:rPr>
              <w:t xml:space="preserve">не более </w:t>
            </w:r>
            <w:r w:rsidRPr="002330C7">
              <w:rPr>
                <w:szCs w:val="20"/>
              </w:rPr>
              <w:t xml:space="preserve">13,5 л/100 км; </w:t>
            </w:r>
          </w:p>
          <w:p w:rsidR="00BB5D03" w:rsidRDefault="00BB5D03" w:rsidP="008B08E6">
            <w:pPr>
              <w:rPr>
                <w:szCs w:val="20"/>
              </w:rPr>
            </w:pPr>
            <w:r w:rsidRPr="002330C7">
              <w:rPr>
                <w:szCs w:val="20"/>
              </w:rPr>
              <w:t xml:space="preserve">Емкость топливных баков - 77 л.; </w:t>
            </w:r>
          </w:p>
          <w:p w:rsidR="00BB5D03" w:rsidRDefault="00BB5D03" w:rsidP="008B08E6">
            <w:pPr>
              <w:rPr>
                <w:szCs w:val="20"/>
              </w:rPr>
            </w:pPr>
            <w:r w:rsidRPr="002330C7">
              <w:rPr>
                <w:szCs w:val="20"/>
              </w:rPr>
              <w:t xml:space="preserve">Сцепление сухое, однодисковое; </w:t>
            </w:r>
          </w:p>
          <w:p w:rsidR="00BB5D03" w:rsidRDefault="00BB5D03" w:rsidP="008B08E6">
            <w:pPr>
              <w:rPr>
                <w:szCs w:val="20"/>
              </w:rPr>
            </w:pPr>
            <w:r w:rsidRPr="002330C7">
              <w:rPr>
                <w:szCs w:val="20"/>
              </w:rPr>
              <w:t xml:space="preserve">5МКПП; </w:t>
            </w:r>
          </w:p>
          <w:p w:rsidR="00BB5D03" w:rsidRDefault="00BB5D03" w:rsidP="008B08E6">
            <w:pPr>
              <w:rPr>
                <w:szCs w:val="20"/>
              </w:rPr>
            </w:pPr>
            <w:r w:rsidRPr="002330C7">
              <w:rPr>
                <w:szCs w:val="20"/>
              </w:rPr>
              <w:t xml:space="preserve">Раздаточная коробка 2-ступенчатая; </w:t>
            </w:r>
          </w:p>
          <w:p w:rsidR="00BB5D03" w:rsidRDefault="00BB5D03" w:rsidP="008B08E6">
            <w:pPr>
              <w:rPr>
                <w:szCs w:val="20"/>
              </w:rPr>
            </w:pPr>
            <w:r>
              <w:rPr>
                <w:szCs w:val="20"/>
              </w:rPr>
              <w:t>Рулевое управление с ГУР</w:t>
            </w:r>
          </w:p>
          <w:p w:rsidR="00BB5D03" w:rsidRDefault="00BB5D03" w:rsidP="008B08E6">
            <w:pPr>
              <w:rPr>
                <w:szCs w:val="20"/>
              </w:rPr>
            </w:pPr>
            <w:r w:rsidRPr="002330C7">
              <w:rPr>
                <w:szCs w:val="20"/>
              </w:rPr>
              <w:t>мосты "Ги</w:t>
            </w:r>
            <w:r w:rsidRPr="002330C7">
              <w:rPr>
                <w:szCs w:val="20"/>
              </w:rPr>
              <w:t>б</w:t>
            </w:r>
            <w:r w:rsidRPr="002330C7">
              <w:rPr>
                <w:szCs w:val="20"/>
              </w:rPr>
              <w:t xml:space="preserve">ридные" (i=4,625); </w:t>
            </w:r>
          </w:p>
          <w:p w:rsidR="00BB5D03" w:rsidRDefault="00BB5D03" w:rsidP="008B08E6">
            <w:pPr>
              <w:rPr>
                <w:szCs w:val="20"/>
              </w:rPr>
            </w:pPr>
            <w:r w:rsidRPr="002330C7">
              <w:rPr>
                <w:szCs w:val="20"/>
              </w:rPr>
              <w:t>Тормозная система -</w:t>
            </w:r>
            <w:r>
              <w:rPr>
                <w:szCs w:val="20"/>
              </w:rPr>
              <w:t xml:space="preserve"> </w:t>
            </w:r>
            <w:r w:rsidRPr="002330C7">
              <w:rPr>
                <w:szCs w:val="20"/>
              </w:rPr>
              <w:t>двухконтурная, с вакуумным усилит</w:t>
            </w:r>
            <w:r w:rsidRPr="002330C7">
              <w:rPr>
                <w:szCs w:val="20"/>
              </w:rPr>
              <w:t>е</w:t>
            </w:r>
            <w:r w:rsidRPr="002330C7">
              <w:rPr>
                <w:szCs w:val="20"/>
              </w:rPr>
              <w:t xml:space="preserve">лем; </w:t>
            </w:r>
          </w:p>
          <w:p w:rsidR="00BB5D03" w:rsidRDefault="00BB5D03" w:rsidP="008B08E6">
            <w:pPr>
              <w:rPr>
                <w:szCs w:val="20"/>
              </w:rPr>
            </w:pPr>
            <w:r w:rsidRPr="002330C7">
              <w:rPr>
                <w:szCs w:val="20"/>
              </w:rPr>
              <w:t xml:space="preserve">Задние барабанные тормоза; </w:t>
            </w:r>
          </w:p>
          <w:p w:rsidR="00BB5D03" w:rsidRDefault="00BB5D03" w:rsidP="008B08E6">
            <w:pPr>
              <w:rPr>
                <w:szCs w:val="20"/>
              </w:rPr>
            </w:pPr>
            <w:r w:rsidRPr="002330C7">
              <w:rPr>
                <w:szCs w:val="20"/>
              </w:rPr>
              <w:t xml:space="preserve">Передние дисковые тормоза; </w:t>
            </w:r>
          </w:p>
          <w:p w:rsidR="00BB5D03" w:rsidRDefault="00BB5D03" w:rsidP="008B08E6">
            <w:pPr>
              <w:rPr>
                <w:szCs w:val="20"/>
              </w:rPr>
            </w:pPr>
            <w:r w:rsidRPr="002330C7">
              <w:rPr>
                <w:szCs w:val="20"/>
              </w:rPr>
              <w:t>Тормоз стояночный - барабанный трансмиссио</w:t>
            </w:r>
            <w:r w:rsidRPr="002330C7">
              <w:rPr>
                <w:szCs w:val="20"/>
              </w:rPr>
              <w:t>н</w:t>
            </w:r>
            <w:r w:rsidRPr="002330C7">
              <w:rPr>
                <w:szCs w:val="20"/>
              </w:rPr>
              <w:t xml:space="preserve">ный; </w:t>
            </w:r>
          </w:p>
          <w:p w:rsidR="00BB5D03" w:rsidRDefault="00BB5D03" w:rsidP="008B08E6">
            <w:pPr>
              <w:rPr>
                <w:szCs w:val="20"/>
              </w:rPr>
            </w:pPr>
            <w:r w:rsidRPr="002330C7">
              <w:rPr>
                <w:szCs w:val="20"/>
              </w:rPr>
              <w:t xml:space="preserve">Число мест для сидения (включая водителя)-7;  </w:t>
            </w:r>
          </w:p>
          <w:p w:rsidR="00BB5D03" w:rsidRDefault="00BB5D03" w:rsidP="008B08E6">
            <w:pPr>
              <w:rPr>
                <w:szCs w:val="20"/>
              </w:rPr>
            </w:pPr>
            <w:r w:rsidRPr="002330C7">
              <w:rPr>
                <w:szCs w:val="20"/>
              </w:rPr>
              <w:t xml:space="preserve">вентиляционный люк; </w:t>
            </w:r>
          </w:p>
          <w:p w:rsidR="00BB5D03" w:rsidRDefault="00BB5D03" w:rsidP="008B08E6">
            <w:pPr>
              <w:rPr>
                <w:szCs w:val="20"/>
              </w:rPr>
            </w:pPr>
            <w:r w:rsidRPr="002330C7">
              <w:rPr>
                <w:szCs w:val="20"/>
              </w:rPr>
              <w:t xml:space="preserve">Колесная формула 4 </w:t>
            </w:r>
            <w:proofErr w:type="spellStart"/>
            <w:r w:rsidRPr="002330C7">
              <w:rPr>
                <w:szCs w:val="20"/>
              </w:rPr>
              <w:t>х</w:t>
            </w:r>
            <w:proofErr w:type="spellEnd"/>
            <w:r w:rsidRPr="002330C7">
              <w:rPr>
                <w:szCs w:val="20"/>
              </w:rPr>
              <w:t xml:space="preserve"> 4; </w:t>
            </w:r>
          </w:p>
          <w:p w:rsidR="00BB5D03" w:rsidRDefault="00BB5D03" w:rsidP="008B08E6">
            <w:pPr>
              <w:rPr>
                <w:szCs w:val="20"/>
              </w:rPr>
            </w:pPr>
            <w:r w:rsidRPr="002330C7">
              <w:rPr>
                <w:szCs w:val="20"/>
              </w:rPr>
              <w:t xml:space="preserve">Длина </w:t>
            </w:r>
            <w:r>
              <w:rPr>
                <w:szCs w:val="20"/>
              </w:rPr>
              <w:t>–</w:t>
            </w:r>
            <w:r w:rsidRPr="002330C7">
              <w:rPr>
                <w:szCs w:val="20"/>
              </w:rPr>
              <w:t xml:space="preserve"> </w:t>
            </w:r>
            <w:r>
              <w:rPr>
                <w:szCs w:val="20"/>
              </w:rPr>
              <w:t xml:space="preserve">не более </w:t>
            </w:r>
            <w:r w:rsidRPr="002330C7">
              <w:rPr>
                <w:szCs w:val="20"/>
              </w:rPr>
              <w:t xml:space="preserve">4390 мм; </w:t>
            </w:r>
          </w:p>
          <w:p w:rsidR="00BB5D03" w:rsidRDefault="00BB5D03" w:rsidP="008B08E6">
            <w:pPr>
              <w:rPr>
                <w:szCs w:val="20"/>
              </w:rPr>
            </w:pPr>
            <w:r w:rsidRPr="002330C7">
              <w:rPr>
                <w:szCs w:val="20"/>
              </w:rPr>
              <w:t xml:space="preserve">Ширина </w:t>
            </w:r>
            <w:r>
              <w:rPr>
                <w:szCs w:val="20"/>
              </w:rPr>
              <w:t>–</w:t>
            </w:r>
            <w:r w:rsidRPr="002330C7">
              <w:rPr>
                <w:szCs w:val="20"/>
              </w:rPr>
              <w:t xml:space="preserve"> </w:t>
            </w:r>
            <w:r>
              <w:rPr>
                <w:szCs w:val="20"/>
              </w:rPr>
              <w:t xml:space="preserve">не более  </w:t>
            </w:r>
            <w:r w:rsidRPr="002330C7">
              <w:rPr>
                <w:szCs w:val="20"/>
              </w:rPr>
              <w:t xml:space="preserve">2170 мм; </w:t>
            </w:r>
          </w:p>
          <w:p w:rsidR="00BB5D03" w:rsidRDefault="00BB5D03" w:rsidP="008B08E6">
            <w:pPr>
              <w:rPr>
                <w:szCs w:val="20"/>
              </w:rPr>
            </w:pPr>
            <w:r w:rsidRPr="002330C7">
              <w:rPr>
                <w:szCs w:val="20"/>
              </w:rPr>
              <w:t xml:space="preserve">Высота </w:t>
            </w:r>
            <w:r>
              <w:rPr>
                <w:szCs w:val="20"/>
              </w:rPr>
              <w:t>–</w:t>
            </w:r>
            <w:r w:rsidRPr="002330C7">
              <w:rPr>
                <w:szCs w:val="20"/>
              </w:rPr>
              <w:t xml:space="preserve"> </w:t>
            </w:r>
            <w:r>
              <w:rPr>
                <w:szCs w:val="20"/>
              </w:rPr>
              <w:t xml:space="preserve">не более </w:t>
            </w:r>
            <w:r w:rsidRPr="002330C7">
              <w:rPr>
                <w:szCs w:val="20"/>
              </w:rPr>
              <w:t xml:space="preserve">2064 мм; </w:t>
            </w:r>
          </w:p>
          <w:p w:rsidR="00BB5D03" w:rsidRDefault="00BB5D03" w:rsidP="008B08E6">
            <w:pPr>
              <w:rPr>
                <w:szCs w:val="20"/>
              </w:rPr>
            </w:pPr>
            <w:r w:rsidRPr="002330C7">
              <w:rPr>
                <w:szCs w:val="20"/>
              </w:rPr>
              <w:t xml:space="preserve">Колесная база, </w:t>
            </w:r>
            <w:proofErr w:type="gramStart"/>
            <w:r w:rsidRPr="002330C7">
              <w:rPr>
                <w:szCs w:val="20"/>
              </w:rPr>
              <w:t>мм</w:t>
            </w:r>
            <w:proofErr w:type="gramEnd"/>
            <w:r>
              <w:rPr>
                <w:szCs w:val="20"/>
              </w:rPr>
              <w:t>, не менее</w:t>
            </w:r>
            <w:r w:rsidRPr="002330C7">
              <w:rPr>
                <w:szCs w:val="20"/>
              </w:rPr>
              <w:t xml:space="preserve"> 2300; </w:t>
            </w:r>
          </w:p>
          <w:p w:rsidR="00BB5D03" w:rsidRDefault="00BB5D03" w:rsidP="008B08E6">
            <w:pPr>
              <w:rPr>
                <w:szCs w:val="20"/>
              </w:rPr>
            </w:pPr>
            <w:r w:rsidRPr="002330C7">
              <w:rPr>
                <w:szCs w:val="20"/>
              </w:rPr>
              <w:t xml:space="preserve">Дорожный просвет, </w:t>
            </w:r>
            <w:proofErr w:type="gramStart"/>
            <w:r w:rsidRPr="002330C7">
              <w:rPr>
                <w:szCs w:val="20"/>
              </w:rPr>
              <w:t>мм</w:t>
            </w:r>
            <w:proofErr w:type="gramEnd"/>
            <w:r>
              <w:rPr>
                <w:szCs w:val="20"/>
              </w:rPr>
              <w:t>, не менее</w:t>
            </w:r>
            <w:r w:rsidRPr="002330C7">
              <w:rPr>
                <w:szCs w:val="20"/>
              </w:rPr>
              <w:t xml:space="preserve"> 205; </w:t>
            </w:r>
          </w:p>
          <w:p w:rsidR="00BB5D03" w:rsidRPr="002330C7" w:rsidRDefault="00BB5D03" w:rsidP="008B08E6">
            <w:pPr>
              <w:rPr>
                <w:szCs w:val="20"/>
              </w:rPr>
            </w:pPr>
            <w:r w:rsidRPr="002330C7">
              <w:rPr>
                <w:szCs w:val="20"/>
              </w:rPr>
              <w:t xml:space="preserve">Глубина преодолеваемого брода, </w:t>
            </w:r>
            <w:proofErr w:type="gramStart"/>
            <w:r w:rsidRPr="002330C7">
              <w:rPr>
                <w:szCs w:val="20"/>
              </w:rPr>
              <w:t>мм</w:t>
            </w:r>
            <w:proofErr w:type="gramEnd"/>
            <w:r>
              <w:rPr>
                <w:szCs w:val="20"/>
              </w:rPr>
              <w:t>, не менее</w:t>
            </w:r>
            <w:r w:rsidRPr="002330C7">
              <w:rPr>
                <w:szCs w:val="20"/>
              </w:rPr>
              <w:t xml:space="preserve"> 500; Полная масса, кг 2830;                            </w:t>
            </w:r>
          </w:p>
          <w:p w:rsidR="00BB5D03" w:rsidRDefault="00BB5D03" w:rsidP="008B08E6">
            <w:pPr>
              <w:rPr>
                <w:szCs w:val="20"/>
              </w:rPr>
            </w:pPr>
            <w:proofErr w:type="spellStart"/>
            <w:r w:rsidRPr="002330C7">
              <w:rPr>
                <w:szCs w:val="20"/>
              </w:rPr>
              <w:t>Грузоподьёмность</w:t>
            </w:r>
            <w:proofErr w:type="spellEnd"/>
            <w:r w:rsidRPr="002330C7">
              <w:rPr>
                <w:szCs w:val="20"/>
              </w:rPr>
              <w:t>, кг</w:t>
            </w:r>
            <w:r>
              <w:rPr>
                <w:szCs w:val="20"/>
              </w:rPr>
              <w:t>, не менее</w:t>
            </w:r>
            <w:r w:rsidRPr="002330C7">
              <w:rPr>
                <w:szCs w:val="20"/>
              </w:rPr>
              <w:t xml:space="preserve"> 1000;  </w:t>
            </w:r>
          </w:p>
          <w:p w:rsidR="00BB5D03" w:rsidRDefault="00BB5D03" w:rsidP="008B08E6">
            <w:pPr>
              <w:rPr>
                <w:szCs w:val="20"/>
              </w:rPr>
            </w:pPr>
            <w:r w:rsidRPr="002330C7">
              <w:rPr>
                <w:szCs w:val="20"/>
              </w:rPr>
              <w:t xml:space="preserve">Обивка салона мягкая; </w:t>
            </w:r>
          </w:p>
          <w:p w:rsidR="00BB5D03" w:rsidRDefault="00BB5D03" w:rsidP="008B08E6">
            <w:pPr>
              <w:rPr>
                <w:szCs w:val="20"/>
              </w:rPr>
            </w:pPr>
            <w:r w:rsidRPr="002330C7">
              <w:rPr>
                <w:szCs w:val="20"/>
              </w:rPr>
              <w:t>Ремни безопасности на передних сидениях</w:t>
            </w:r>
            <w:r>
              <w:rPr>
                <w:szCs w:val="20"/>
              </w:rPr>
              <w:t xml:space="preserve"> -</w:t>
            </w:r>
            <w:r w:rsidRPr="002330C7">
              <w:rPr>
                <w:szCs w:val="20"/>
              </w:rPr>
              <w:t xml:space="preserve"> ине</w:t>
            </w:r>
            <w:r w:rsidRPr="002330C7">
              <w:rPr>
                <w:szCs w:val="20"/>
              </w:rPr>
              <w:t>р</w:t>
            </w:r>
            <w:r w:rsidRPr="002330C7">
              <w:rPr>
                <w:szCs w:val="20"/>
              </w:rPr>
              <w:t xml:space="preserve">ционные; </w:t>
            </w:r>
          </w:p>
          <w:p w:rsidR="00BB5D03" w:rsidRDefault="00BB5D03" w:rsidP="008B08E6">
            <w:pPr>
              <w:rPr>
                <w:szCs w:val="20"/>
              </w:rPr>
            </w:pPr>
            <w:r w:rsidRPr="002330C7">
              <w:rPr>
                <w:szCs w:val="20"/>
              </w:rPr>
              <w:t xml:space="preserve">Ремни безопасности в салоне </w:t>
            </w:r>
            <w:r>
              <w:rPr>
                <w:szCs w:val="20"/>
              </w:rPr>
              <w:t xml:space="preserve">- </w:t>
            </w:r>
            <w:r w:rsidRPr="002330C7">
              <w:rPr>
                <w:szCs w:val="20"/>
              </w:rPr>
              <w:t>поясные на всех с</w:t>
            </w:r>
            <w:r w:rsidRPr="002330C7">
              <w:rPr>
                <w:szCs w:val="20"/>
              </w:rPr>
              <w:t>и</w:t>
            </w:r>
            <w:r w:rsidRPr="002330C7">
              <w:rPr>
                <w:szCs w:val="20"/>
              </w:rPr>
              <w:t xml:space="preserve">дениях по ходу движения; </w:t>
            </w:r>
          </w:p>
          <w:p w:rsidR="00BB5D03" w:rsidRDefault="00BB5D03" w:rsidP="008B08E6">
            <w:pPr>
              <w:rPr>
                <w:szCs w:val="20"/>
              </w:rPr>
            </w:pPr>
            <w:r w:rsidRPr="002330C7">
              <w:rPr>
                <w:szCs w:val="20"/>
              </w:rPr>
              <w:t>Распашные двери груз</w:t>
            </w:r>
            <w:r w:rsidRPr="002330C7">
              <w:rPr>
                <w:szCs w:val="20"/>
              </w:rPr>
              <w:t>о</w:t>
            </w:r>
            <w:r w:rsidRPr="002330C7">
              <w:rPr>
                <w:szCs w:val="20"/>
              </w:rPr>
              <w:t xml:space="preserve">вого отсека;  </w:t>
            </w:r>
          </w:p>
          <w:p w:rsidR="00BB5D03" w:rsidRDefault="00BB5D03" w:rsidP="008B08E6">
            <w:pPr>
              <w:rPr>
                <w:szCs w:val="20"/>
              </w:rPr>
            </w:pPr>
            <w:r w:rsidRPr="002330C7">
              <w:rPr>
                <w:szCs w:val="20"/>
              </w:rPr>
              <w:t xml:space="preserve">Легкосъемный столик; </w:t>
            </w:r>
          </w:p>
          <w:p w:rsidR="00BB5D03" w:rsidRDefault="00BB5D03" w:rsidP="008B08E6">
            <w:pPr>
              <w:rPr>
                <w:szCs w:val="20"/>
              </w:rPr>
            </w:pPr>
            <w:proofErr w:type="gramStart"/>
            <w:r w:rsidRPr="002330C7">
              <w:rPr>
                <w:szCs w:val="20"/>
              </w:rPr>
              <w:t>Дополнительный</w:t>
            </w:r>
            <w:proofErr w:type="gramEnd"/>
            <w:r w:rsidRPr="002330C7">
              <w:rPr>
                <w:szCs w:val="20"/>
              </w:rPr>
              <w:t xml:space="preserve"> </w:t>
            </w:r>
            <w:proofErr w:type="spellStart"/>
            <w:r w:rsidRPr="002330C7">
              <w:rPr>
                <w:szCs w:val="20"/>
              </w:rPr>
              <w:t>отопитель</w:t>
            </w:r>
            <w:proofErr w:type="spellEnd"/>
            <w:r w:rsidRPr="002330C7">
              <w:rPr>
                <w:szCs w:val="20"/>
              </w:rPr>
              <w:t xml:space="preserve"> салона; </w:t>
            </w:r>
          </w:p>
          <w:p w:rsidR="00BB5D03" w:rsidRDefault="00BB5D03" w:rsidP="008B08E6">
            <w:pPr>
              <w:rPr>
                <w:szCs w:val="20"/>
              </w:rPr>
            </w:pPr>
            <w:r w:rsidRPr="002330C7">
              <w:rPr>
                <w:szCs w:val="20"/>
              </w:rPr>
              <w:t>Комфортабел</w:t>
            </w:r>
            <w:r w:rsidRPr="002330C7">
              <w:rPr>
                <w:szCs w:val="20"/>
              </w:rPr>
              <w:t>ь</w:t>
            </w:r>
            <w:r w:rsidRPr="002330C7">
              <w:rPr>
                <w:szCs w:val="20"/>
              </w:rPr>
              <w:t xml:space="preserve">ные передние сиденья (2 </w:t>
            </w:r>
            <w:proofErr w:type="spellStart"/>
            <w:proofErr w:type="gramStart"/>
            <w:r w:rsidRPr="002330C7">
              <w:rPr>
                <w:szCs w:val="20"/>
              </w:rPr>
              <w:t>шт</w:t>
            </w:r>
            <w:proofErr w:type="spellEnd"/>
            <w:proofErr w:type="gramEnd"/>
            <w:r w:rsidRPr="002330C7">
              <w:rPr>
                <w:szCs w:val="20"/>
              </w:rPr>
              <w:t xml:space="preserve">); </w:t>
            </w:r>
          </w:p>
          <w:p w:rsidR="00BB5D03" w:rsidRDefault="00BB5D03" w:rsidP="008B08E6">
            <w:pPr>
              <w:rPr>
                <w:szCs w:val="20"/>
              </w:rPr>
            </w:pPr>
            <w:r w:rsidRPr="002330C7">
              <w:rPr>
                <w:szCs w:val="20"/>
              </w:rPr>
              <w:t>Задние сиденья обы</w:t>
            </w:r>
            <w:r w:rsidRPr="002330C7">
              <w:rPr>
                <w:szCs w:val="20"/>
              </w:rPr>
              <w:t>ч</w:t>
            </w:r>
            <w:r w:rsidRPr="002330C7">
              <w:rPr>
                <w:szCs w:val="20"/>
              </w:rPr>
              <w:t xml:space="preserve">ные (3 шт.); </w:t>
            </w:r>
          </w:p>
          <w:p w:rsidR="00BB5D03" w:rsidRDefault="00BB5D03" w:rsidP="008B08E6">
            <w:pPr>
              <w:rPr>
                <w:szCs w:val="20"/>
              </w:rPr>
            </w:pPr>
            <w:r w:rsidRPr="002330C7">
              <w:rPr>
                <w:szCs w:val="20"/>
              </w:rPr>
              <w:t xml:space="preserve">Дополнительные сиденья (2 </w:t>
            </w:r>
            <w:proofErr w:type="spellStart"/>
            <w:proofErr w:type="gramStart"/>
            <w:r w:rsidRPr="002330C7">
              <w:rPr>
                <w:szCs w:val="20"/>
              </w:rPr>
              <w:t>шт</w:t>
            </w:r>
            <w:proofErr w:type="spellEnd"/>
            <w:proofErr w:type="gramEnd"/>
            <w:r w:rsidRPr="002330C7">
              <w:rPr>
                <w:szCs w:val="20"/>
              </w:rPr>
              <w:t xml:space="preserve">); </w:t>
            </w:r>
          </w:p>
          <w:p w:rsidR="00BB5D03" w:rsidRDefault="00BB5D03" w:rsidP="008B08E6">
            <w:pPr>
              <w:rPr>
                <w:szCs w:val="20"/>
              </w:rPr>
            </w:pPr>
            <w:r w:rsidRPr="002330C7">
              <w:rPr>
                <w:szCs w:val="20"/>
              </w:rPr>
              <w:t>Отделенный груз</w:t>
            </w:r>
            <w:r w:rsidRPr="002330C7">
              <w:rPr>
                <w:szCs w:val="20"/>
              </w:rPr>
              <w:t>о</w:t>
            </w:r>
            <w:r w:rsidRPr="002330C7">
              <w:rPr>
                <w:szCs w:val="20"/>
              </w:rPr>
              <w:t xml:space="preserve">вой отсек; </w:t>
            </w:r>
          </w:p>
          <w:p w:rsidR="00BB5D03" w:rsidRDefault="00BB5D03" w:rsidP="008B08E6">
            <w:pPr>
              <w:rPr>
                <w:szCs w:val="20"/>
              </w:rPr>
            </w:pPr>
            <w:r w:rsidRPr="002330C7">
              <w:rPr>
                <w:szCs w:val="20"/>
              </w:rPr>
              <w:t xml:space="preserve">Колпаки на колесных дисках; </w:t>
            </w:r>
          </w:p>
          <w:p w:rsidR="00BB5D03" w:rsidRDefault="00BB5D03" w:rsidP="008B08E6">
            <w:pPr>
              <w:rPr>
                <w:szCs w:val="20"/>
              </w:rPr>
            </w:pPr>
            <w:r w:rsidRPr="002330C7">
              <w:rPr>
                <w:szCs w:val="20"/>
              </w:rPr>
              <w:t xml:space="preserve">шины бескамерные 225/75 R16; </w:t>
            </w:r>
          </w:p>
          <w:p w:rsidR="00BB5D03" w:rsidRPr="006015B2" w:rsidRDefault="00BB5D03" w:rsidP="008B08E6">
            <w:pPr>
              <w:rPr>
                <w:szCs w:val="20"/>
              </w:rPr>
            </w:pPr>
            <w:r w:rsidRPr="002330C7">
              <w:rPr>
                <w:szCs w:val="20"/>
              </w:rPr>
              <w:t xml:space="preserve">цвет </w:t>
            </w:r>
            <w:r>
              <w:rPr>
                <w:szCs w:val="20"/>
              </w:rPr>
              <w:t>–</w:t>
            </w:r>
            <w:r w:rsidRPr="002330C7">
              <w:rPr>
                <w:szCs w:val="20"/>
              </w:rPr>
              <w:t xml:space="preserve"> з</w:t>
            </w:r>
            <w:r w:rsidRPr="002330C7">
              <w:rPr>
                <w:szCs w:val="20"/>
              </w:rPr>
              <w:t>а</w:t>
            </w:r>
            <w:r w:rsidRPr="002330C7">
              <w:rPr>
                <w:szCs w:val="20"/>
              </w:rPr>
              <w:t>щитный</w:t>
            </w:r>
            <w:r>
              <w:rPr>
                <w:szCs w:val="20"/>
              </w:rPr>
              <w:t>.</w:t>
            </w:r>
          </w:p>
        </w:tc>
        <w:tc>
          <w:tcPr>
            <w:tcW w:w="708" w:type="dxa"/>
          </w:tcPr>
          <w:p w:rsidR="00BB5D03" w:rsidRDefault="00BB5D03" w:rsidP="008B08E6">
            <w:pPr>
              <w:jc w:val="center"/>
            </w:pPr>
            <w:r>
              <w:lastRenderedPageBreak/>
              <w:t>шт.</w:t>
            </w:r>
          </w:p>
        </w:tc>
        <w:tc>
          <w:tcPr>
            <w:tcW w:w="851" w:type="dxa"/>
          </w:tcPr>
          <w:p w:rsidR="00BB5D03" w:rsidRDefault="00BB5D03" w:rsidP="008B08E6">
            <w:pPr>
              <w:jc w:val="center"/>
            </w:pPr>
            <w:r>
              <w:t>2</w:t>
            </w:r>
          </w:p>
        </w:tc>
      </w:tr>
    </w:tbl>
    <w:p w:rsidR="00BB5D03" w:rsidRDefault="00BB5D03" w:rsidP="00BB5D03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  <w:lang w:val="ru-RU"/>
        </w:rPr>
      </w:pPr>
      <w:bookmarkStart w:id="5" w:name="_Toc384393780"/>
      <w:bookmarkStart w:id="6" w:name="_Toc384393887"/>
      <w:bookmarkStart w:id="7" w:name="_Toc384393786"/>
      <w:bookmarkStart w:id="8" w:name="_Toc384393893"/>
      <w:bookmarkStart w:id="9" w:name="_Toc370812246"/>
      <w:bookmarkStart w:id="10" w:name="_Toc384393810"/>
      <w:bookmarkStart w:id="11" w:name="_Toc384393917"/>
      <w:bookmarkStart w:id="12" w:name="_Toc388366371"/>
      <w:bookmarkStart w:id="13" w:name="_Toc389127176"/>
      <w:bookmarkStart w:id="14" w:name="_Toc389211801"/>
      <w:bookmarkEnd w:id="5"/>
      <w:bookmarkEnd w:id="6"/>
      <w:bookmarkEnd w:id="7"/>
      <w:bookmarkEnd w:id="8"/>
    </w:p>
    <w:p w:rsidR="00BB5D03" w:rsidRPr="003C0872" w:rsidRDefault="00BB5D03" w:rsidP="00BB5D03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</w:rPr>
      </w:pPr>
      <w:r w:rsidRPr="003C0872">
        <w:rPr>
          <w:b/>
          <w:sz w:val="22"/>
          <w:szCs w:val="22"/>
        </w:rPr>
        <w:t>Условия поставки:</w:t>
      </w:r>
      <w:bookmarkEnd w:id="9"/>
      <w:bookmarkEnd w:id="10"/>
      <w:bookmarkEnd w:id="11"/>
      <w:bookmarkEnd w:id="12"/>
      <w:bookmarkEnd w:id="13"/>
      <w:bookmarkEnd w:id="14"/>
    </w:p>
    <w:p w:rsidR="00BB5D03" w:rsidRPr="00716993" w:rsidRDefault="00BB5D03" w:rsidP="00BB5D03">
      <w:pPr>
        <w:pStyle w:val="-0"/>
        <w:numPr>
          <w:ilvl w:val="0"/>
          <w:numId w:val="3"/>
        </w:numPr>
        <w:tabs>
          <w:tab w:val="left" w:pos="708"/>
        </w:tabs>
        <w:rPr>
          <w:sz w:val="22"/>
          <w:szCs w:val="22"/>
        </w:rPr>
      </w:pPr>
      <w:r w:rsidRPr="003C0872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</w:t>
      </w:r>
      <w:r w:rsidRPr="003C0872">
        <w:rPr>
          <w:sz w:val="22"/>
          <w:szCs w:val="22"/>
        </w:rPr>
        <w:t xml:space="preserve">соответствии с требованиями Заказчика. </w:t>
      </w:r>
    </w:p>
    <w:p w:rsidR="00BB5D03" w:rsidRPr="001B0698" w:rsidRDefault="00BB5D03" w:rsidP="00BB5D03">
      <w:pPr>
        <w:pStyle w:val="-0"/>
        <w:numPr>
          <w:ilvl w:val="0"/>
          <w:numId w:val="0"/>
        </w:numPr>
        <w:tabs>
          <w:tab w:val="left" w:pos="708"/>
        </w:tabs>
        <w:rPr>
          <w:sz w:val="22"/>
          <w:szCs w:val="22"/>
        </w:rPr>
      </w:pPr>
      <w:r w:rsidRPr="003C0872">
        <w:rPr>
          <w:b/>
          <w:sz w:val="22"/>
          <w:szCs w:val="22"/>
        </w:rPr>
        <w:t xml:space="preserve">Особые требования: </w:t>
      </w:r>
      <w:r w:rsidRPr="00CB464B">
        <w:rPr>
          <w:b/>
          <w:bCs/>
          <w:i/>
          <w:sz w:val="22"/>
          <w:szCs w:val="22"/>
        </w:rPr>
        <w:t>обязательное наличие</w:t>
      </w:r>
      <w:r w:rsidRPr="003C0872">
        <w:rPr>
          <w:bCs/>
        </w:rPr>
        <w:t xml:space="preserve"> </w:t>
      </w:r>
      <w:r w:rsidRPr="00D46812">
        <w:rPr>
          <w:sz w:val="22"/>
          <w:szCs w:val="22"/>
        </w:rPr>
        <w:t>сопроводительной документации (</w:t>
      </w:r>
      <w:r w:rsidRPr="00B97E8F">
        <w:t>счет, счет-фактура, т</w:t>
      </w:r>
      <w:r w:rsidRPr="00B97E8F">
        <w:t>о</w:t>
      </w:r>
      <w:r w:rsidRPr="00B97E8F">
        <w:t>варная накладная, сервисный паспорт, руководство по эксплуатации и обслуживанию на русском языке</w:t>
      </w:r>
      <w:r w:rsidRPr="00795115">
        <w:rPr>
          <w:sz w:val="22"/>
          <w:szCs w:val="22"/>
        </w:rPr>
        <w:t>);</w:t>
      </w:r>
    </w:p>
    <w:p w:rsidR="00BB5D03" w:rsidRPr="001B0698" w:rsidRDefault="00BB5D03" w:rsidP="00BB5D03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ind w:left="426" w:firstLine="0"/>
        <w:contextualSpacing/>
        <w:jc w:val="left"/>
      </w:pPr>
      <w:r w:rsidRPr="003C0872">
        <w:rPr>
          <w:bCs/>
          <w:sz w:val="22"/>
          <w:szCs w:val="22"/>
        </w:rPr>
        <w:t>товар должен</w:t>
      </w:r>
      <w:r w:rsidRPr="003C0872">
        <w:rPr>
          <w:sz w:val="22"/>
          <w:szCs w:val="22"/>
        </w:rPr>
        <w:t xml:space="preserve"> быть новым, не бывшим в употреблении; не восстановленным</w:t>
      </w:r>
      <w:r>
        <w:rPr>
          <w:sz w:val="22"/>
          <w:szCs w:val="22"/>
        </w:rPr>
        <w:t>, не с хранения (не допускается поставка выставочных образцов и агрегатов), выпуска не ранее 2014 г.</w:t>
      </w:r>
      <w:r w:rsidRPr="006D4367">
        <w:rPr>
          <w:sz w:val="22"/>
          <w:szCs w:val="22"/>
        </w:rPr>
        <w:t>;</w:t>
      </w:r>
    </w:p>
    <w:p w:rsidR="00BB5D03" w:rsidRDefault="00BB5D03" w:rsidP="00BB5D03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288"/>
        <w:contextualSpacing/>
        <w:rPr>
          <w:sz w:val="22"/>
          <w:szCs w:val="22"/>
        </w:rPr>
      </w:pPr>
      <w:r w:rsidRPr="001B0698">
        <w:rPr>
          <w:sz w:val="22"/>
          <w:szCs w:val="22"/>
        </w:rPr>
        <w:t xml:space="preserve">гарантийный срок – </w:t>
      </w:r>
      <w:r w:rsidRPr="00F93387">
        <w:rPr>
          <w:sz w:val="22"/>
          <w:szCs w:val="22"/>
        </w:rPr>
        <w:t xml:space="preserve">не менее </w:t>
      </w:r>
      <w:r>
        <w:rPr>
          <w:sz w:val="22"/>
          <w:szCs w:val="22"/>
        </w:rPr>
        <w:t>30 000 км или 12 месяцев (что наступит раньше);</w:t>
      </w:r>
    </w:p>
    <w:p w:rsidR="00BB5D03" w:rsidRPr="007D7735" w:rsidRDefault="00BB5D03" w:rsidP="00BB5D03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 w:hanging="288"/>
        <w:contextualSpacing/>
        <w:rPr>
          <w:b/>
        </w:rPr>
      </w:pPr>
      <w:r w:rsidRPr="001606DF">
        <w:rPr>
          <w:sz w:val="22"/>
          <w:szCs w:val="22"/>
        </w:rPr>
        <w:t>другие дополнительные требования: качество поставляемого товара должно соответствовать де</w:t>
      </w:r>
      <w:r w:rsidRPr="001606DF">
        <w:rPr>
          <w:sz w:val="22"/>
          <w:szCs w:val="22"/>
        </w:rPr>
        <w:t>й</w:t>
      </w:r>
      <w:r w:rsidRPr="001606DF">
        <w:rPr>
          <w:sz w:val="22"/>
          <w:szCs w:val="22"/>
        </w:rPr>
        <w:t>ствующим в России стандартам (ГОСТ), техническим условиям (ТУ) и подтверждаться сертиф</w:t>
      </w:r>
      <w:r w:rsidRPr="001606DF">
        <w:rPr>
          <w:sz w:val="22"/>
          <w:szCs w:val="22"/>
        </w:rPr>
        <w:t>и</w:t>
      </w:r>
      <w:r w:rsidRPr="001606DF">
        <w:rPr>
          <w:sz w:val="22"/>
          <w:szCs w:val="22"/>
        </w:rPr>
        <w:t>катом завода-изготовителя, который должен предоставляться при поставке товара; а также соо</w:t>
      </w:r>
      <w:r w:rsidRPr="001606DF">
        <w:rPr>
          <w:sz w:val="22"/>
          <w:szCs w:val="22"/>
        </w:rPr>
        <w:t>т</w:t>
      </w:r>
      <w:r w:rsidRPr="001606DF">
        <w:rPr>
          <w:sz w:val="22"/>
          <w:szCs w:val="22"/>
        </w:rPr>
        <w:t>ветствовать иным требованиям (техническим, функциональным характеристикам, потребител</w:t>
      </w:r>
      <w:r w:rsidRPr="001606DF">
        <w:rPr>
          <w:sz w:val="22"/>
          <w:szCs w:val="22"/>
        </w:rPr>
        <w:t>ь</w:t>
      </w:r>
      <w:r w:rsidRPr="001606DF">
        <w:rPr>
          <w:sz w:val="22"/>
          <w:szCs w:val="22"/>
        </w:rPr>
        <w:t>ским свойствам и качественным характеристикам)</w:t>
      </w:r>
      <w:r w:rsidRPr="001606DF">
        <w:rPr>
          <w:b/>
          <w:sz w:val="22"/>
          <w:szCs w:val="22"/>
        </w:rPr>
        <w:t>.</w:t>
      </w:r>
      <w:r w:rsidRPr="001606DF">
        <w:rPr>
          <w:b/>
        </w:rPr>
        <w:t xml:space="preserve"> </w:t>
      </w:r>
    </w:p>
    <w:p w:rsidR="00BB5D03" w:rsidRPr="00914A24" w:rsidRDefault="00BB5D03" w:rsidP="00BB5D03">
      <w:pPr>
        <w:rPr>
          <w:b/>
        </w:rPr>
      </w:pPr>
    </w:p>
    <w:p w:rsidR="004E26FA" w:rsidRDefault="004E26FA"/>
    <w:sectPr w:rsidR="004E26FA" w:rsidSect="004E26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BB5D03"/>
    <w:rsid w:val="004E26FA"/>
    <w:rsid w:val="00BB5D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B5D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B5D03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BB5D0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B5D03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uiPriority w:val="9"/>
    <w:rsid w:val="00BB5D0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BB5D03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BB5D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BB5D0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BB5D03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BB5D03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BB5D03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BB5D03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670</Words>
  <Characters>3819</Characters>
  <Application>Microsoft Office Word</Application>
  <DocSecurity>0</DocSecurity>
  <Lines>31</Lines>
  <Paragraphs>8</Paragraphs>
  <ScaleCrop>false</ScaleCrop>
  <Company/>
  <LinksUpToDate>false</LinksUpToDate>
  <CharactersWithSpaces>4481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2014-09-01T07:37:00Z</dcterms:created>
  <dcterms:modified xsi:type="dcterms:W3CDTF">2014-09-01T07:38:00Z</dcterms:modified>
</cp:coreProperties>
</file>