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40" w:rsidRPr="00E34440" w:rsidRDefault="00E34440" w:rsidP="00E34440">
      <w:pPr>
        <w:spacing w:after="0"/>
        <w:ind w:right="-1413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</w:t>
      </w:r>
    </w:p>
    <w:tbl>
      <w:tblPr>
        <w:tblW w:w="69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59"/>
      </w:tblGrid>
      <w:tr w:rsidR="00E34440" w:rsidRPr="0054770D" w:rsidTr="00E34440">
        <w:trPr>
          <w:cantSplit/>
          <w:trHeight w:val="583"/>
          <w:jc w:val="center"/>
        </w:trPr>
        <w:tc>
          <w:tcPr>
            <w:tcW w:w="6959" w:type="dxa"/>
          </w:tcPr>
          <w:p w:rsidR="00E34440" w:rsidRPr="00C65DFE" w:rsidRDefault="00E34440" w:rsidP="00E34440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C65DFE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E34440" w:rsidRPr="00C65DFE" w:rsidRDefault="00E34440" w:rsidP="00E34440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>
              <w:rPr>
                <w:rFonts w:ascii="Arial" w:hAnsi="Arial" w:cs="Arial"/>
                <w:b/>
                <w:bCs/>
                <w:lang w:val="ru-RU"/>
              </w:rPr>
              <w:t xml:space="preserve">    «</w:t>
            </w:r>
            <w:proofErr w:type="spellStart"/>
            <w:r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r w:rsidRPr="00C65DFE">
              <w:rPr>
                <w:rFonts w:ascii="Arial" w:hAnsi="Arial" w:cs="Arial"/>
                <w:b/>
                <w:bCs/>
                <w:lang w:val="ru-RU"/>
              </w:rPr>
              <w:t>машиностроительный</w:t>
            </w:r>
            <w:r>
              <w:rPr>
                <w:rFonts w:ascii="Arial" w:hAnsi="Arial" w:cs="Arial"/>
                <w:b/>
                <w:bCs/>
                <w:lang w:val="ru-RU"/>
              </w:rPr>
              <w:t>заво</w:t>
            </w:r>
            <w:proofErr w:type="gramStart"/>
            <w:r>
              <w:rPr>
                <w:rFonts w:ascii="Arial" w:hAnsi="Arial" w:cs="Arial"/>
                <w:b/>
                <w:bCs/>
                <w:lang w:val="ru-RU"/>
              </w:rPr>
              <w:t>д</w:t>
            </w:r>
            <w:r w:rsidRPr="00C65DFE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gramEnd"/>
            <w:r w:rsidRPr="00C65DFE">
              <w:rPr>
                <w:rFonts w:ascii="Arial" w:hAnsi="Arial" w:cs="Arial"/>
                <w:b/>
                <w:bCs/>
                <w:lang w:val="ru-RU"/>
              </w:rPr>
              <w:t>Вента</w:t>
            </w:r>
            <w:proofErr w:type="spellEnd"/>
            <w:r w:rsidRPr="00C65DFE">
              <w:rPr>
                <w:rFonts w:ascii="Arial" w:hAnsi="Arial" w:cs="Arial"/>
                <w:b/>
                <w:bCs/>
                <w:lang w:val="ru-RU"/>
              </w:rPr>
              <w:t>»</w:t>
            </w:r>
          </w:p>
          <w:p w:rsidR="00E34440" w:rsidRPr="00E34440" w:rsidRDefault="00E34440" w:rsidP="00E34440">
            <w:pPr>
              <w:spacing w:after="0" w:line="240" w:lineRule="auto"/>
              <w:ind w:left="578"/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</w:pPr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ул. Малышева, д. 2</w:t>
            </w:r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а, г. Нижняя Тура,</w:t>
            </w:r>
            <w:r w:rsidR="009A5C2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</w:t>
            </w:r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Свердловскаяобласть,624222</w:t>
            </w:r>
          </w:p>
          <w:p w:rsidR="00E34440" w:rsidRPr="00D12CE6" w:rsidRDefault="00E34440" w:rsidP="00B056C3">
            <w:pPr>
              <w:spacing w:after="0" w:line="360" w:lineRule="auto"/>
              <w:ind w:left="-1537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val="ru-RU" w:eastAsia="ru-RU"/>
              </w:rPr>
            </w:pPr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Тел./факс</w:t>
            </w:r>
            <w:proofErr w:type="gramStart"/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    Т</w:t>
            </w:r>
            <w:proofErr w:type="gramEnd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ел</w:t>
            </w:r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./факс (34342) 2-30-20, 2-31-44   </w:t>
            </w:r>
            <w:r w:rsidRPr="00E34440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e</w:t>
            </w:r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-</w:t>
            </w:r>
            <w:r w:rsidRPr="00E34440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mail</w:t>
            </w:r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9" w:history="1"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</w:t>
              </w:r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val="ru-RU" w:eastAsia="ru-RU"/>
                </w:rPr>
                <w:t>@</w:t>
              </w:r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</w:t>
              </w:r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val="ru-RU" w:eastAsia="ru-RU"/>
                </w:rPr>
                <w:t>-</w:t>
              </w:r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nt</w:t>
              </w:r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val="ru-RU" w:eastAsia="ru-RU"/>
                </w:rPr>
                <w:t>.</w:t>
              </w:r>
              <w:r w:rsidRPr="00E34440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ru</w:t>
              </w:r>
            </w:hyperlink>
            <w:r w:rsidRPr="00E34440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10" w:history="1"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</w:t>
              </w:r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val="ru-RU" w:eastAsia="ru-RU"/>
                </w:rPr>
                <w:t>.</w:t>
              </w:r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venta</w:t>
              </w:r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val="ru-RU" w:eastAsia="ru-RU"/>
                </w:rPr>
                <w:t>-</w:t>
              </w:r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nt</w:t>
              </w:r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val="ru-RU" w:eastAsia="ru-RU"/>
                </w:rPr>
                <w:t>.</w:t>
              </w:r>
              <w:r w:rsidRPr="00E34440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ru</w:t>
              </w:r>
            </w:hyperlink>
          </w:p>
        </w:tc>
      </w:tr>
    </w:tbl>
    <w:p w:rsidR="00E34440" w:rsidRDefault="00E34440" w:rsidP="00E3444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u-RU" w:eastAsia="ru-RU"/>
        </w:rPr>
      </w:pPr>
    </w:p>
    <w:p w:rsidR="00147D0D" w:rsidRDefault="00147D0D" w:rsidP="00E3444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u-RU" w:eastAsia="ru-RU"/>
        </w:rPr>
      </w:pPr>
    </w:p>
    <w:p w:rsidR="00147D0D" w:rsidRDefault="00147D0D" w:rsidP="00E3444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u-RU" w:eastAsia="ru-RU"/>
        </w:rPr>
      </w:pPr>
    </w:p>
    <w:p w:rsidR="00147D0D" w:rsidRPr="00D86C3E" w:rsidRDefault="00147D0D" w:rsidP="00E34440">
      <w:pPr>
        <w:spacing w:after="0" w:line="240" w:lineRule="auto"/>
        <w:jc w:val="both"/>
        <w:rPr>
          <w:rFonts w:ascii="Arial" w:hAnsi="Arial" w:cs="Arial"/>
          <w:sz w:val="24"/>
          <w:szCs w:val="24"/>
          <w:lang w:val="ru-RU" w:eastAsia="ru-RU"/>
        </w:rPr>
      </w:pPr>
    </w:p>
    <w:p w:rsidR="00B056C3" w:rsidRPr="0000658D" w:rsidRDefault="00B056C3" w:rsidP="00B056C3">
      <w:pPr>
        <w:pStyle w:val="ac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 w:rsidRPr="0000658D">
        <w:rPr>
          <w:rFonts w:ascii="Arial" w:hAnsi="Arial" w:cs="Arial"/>
          <w:b/>
          <w:sz w:val="28"/>
          <w:szCs w:val="28"/>
        </w:rPr>
        <w:t>ИЗВЕЩЕНИЕ</w:t>
      </w:r>
      <w:r w:rsidR="004F73EC">
        <w:rPr>
          <w:rFonts w:ascii="Arial" w:hAnsi="Arial" w:cs="Arial"/>
          <w:b/>
          <w:sz w:val="28"/>
          <w:szCs w:val="28"/>
        </w:rPr>
        <w:t xml:space="preserve"> №16-09/32</w:t>
      </w:r>
      <w:r w:rsidR="00FA44CE">
        <w:rPr>
          <w:rFonts w:ascii="Arial" w:hAnsi="Arial" w:cs="Arial"/>
          <w:b/>
          <w:sz w:val="28"/>
          <w:szCs w:val="28"/>
        </w:rPr>
        <w:t xml:space="preserve">  от 11</w:t>
      </w:r>
      <w:r w:rsidR="00D12CE6" w:rsidRPr="0000658D">
        <w:rPr>
          <w:rFonts w:ascii="Arial" w:hAnsi="Arial" w:cs="Arial"/>
          <w:b/>
          <w:sz w:val="28"/>
          <w:szCs w:val="28"/>
        </w:rPr>
        <w:t>.12</w:t>
      </w:r>
      <w:r w:rsidRPr="0000658D">
        <w:rPr>
          <w:rFonts w:ascii="Arial" w:hAnsi="Arial" w:cs="Arial"/>
          <w:b/>
          <w:sz w:val="28"/>
          <w:szCs w:val="28"/>
        </w:rPr>
        <w:t>.2013</w:t>
      </w:r>
    </w:p>
    <w:p w:rsidR="00B056C3" w:rsidRPr="0000658D" w:rsidRDefault="00B056C3" w:rsidP="00B056C3">
      <w:pPr>
        <w:pStyle w:val="ac"/>
        <w:jc w:val="center"/>
        <w:rPr>
          <w:rFonts w:ascii="Arial" w:hAnsi="Arial" w:cs="Arial"/>
          <w:b/>
          <w:sz w:val="28"/>
          <w:szCs w:val="28"/>
        </w:rPr>
      </w:pPr>
      <w:r w:rsidRPr="0000658D">
        <w:rPr>
          <w:rFonts w:ascii="Arial" w:hAnsi="Arial" w:cs="Arial"/>
          <w:b/>
          <w:sz w:val="28"/>
          <w:szCs w:val="28"/>
        </w:rPr>
        <w:t xml:space="preserve">о </w:t>
      </w:r>
      <w:r w:rsidR="00FA44CE">
        <w:rPr>
          <w:rFonts w:ascii="Arial" w:hAnsi="Arial" w:cs="Arial"/>
          <w:b/>
          <w:sz w:val="28"/>
          <w:szCs w:val="28"/>
        </w:rPr>
        <w:t>разъяснении положений Документации</w:t>
      </w:r>
      <w:r w:rsidRPr="0000658D">
        <w:rPr>
          <w:rFonts w:ascii="Arial" w:hAnsi="Arial" w:cs="Arial"/>
          <w:b/>
          <w:sz w:val="28"/>
          <w:szCs w:val="28"/>
        </w:rPr>
        <w:t xml:space="preserve"> </w:t>
      </w:r>
      <w:r w:rsidR="004F73EC">
        <w:rPr>
          <w:rFonts w:ascii="Arial" w:hAnsi="Arial" w:cs="Arial"/>
          <w:b/>
          <w:sz w:val="28"/>
          <w:szCs w:val="28"/>
        </w:rPr>
        <w:t xml:space="preserve">Том 2 «Техническая часть» </w:t>
      </w:r>
      <w:r w:rsidRPr="0000658D">
        <w:rPr>
          <w:rFonts w:ascii="Arial" w:hAnsi="Arial" w:cs="Arial"/>
          <w:b/>
          <w:sz w:val="28"/>
          <w:szCs w:val="28"/>
        </w:rPr>
        <w:t xml:space="preserve">по проведению открытого запроса цен на право заключения Договора </w:t>
      </w:r>
      <w:r w:rsidR="00D12CE6" w:rsidRPr="0000658D">
        <w:rPr>
          <w:rFonts w:ascii="Arial" w:hAnsi="Arial" w:cs="Arial"/>
          <w:b/>
          <w:sz w:val="28"/>
          <w:szCs w:val="28"/>
        </w:rPr>
        <w:t xml:space="preserve">на </w:t>
      </w:r>
      <w:r w:rsidR="004F73EC">
        <w:rPr>
          <w:rFonts w:ascii="Arial" w:hAnsi="Arial" w:cs="Arial"/>
          <w:b/>
          <w:sz w:val="28"/>
          <w:szCs w:val="28"/>
        </w:rPr>
        <w:t>поставку листового и трубного проката</w:t>
      </w:r>
    </w:p>
    <w:p w:rsidR="00D12CE6" w:rsidRDefault="00D12CE6" w:rsidP="00B056C3">
      <w:pPr>
        <w:pStyle w:val="ac"/>
        <w:jc w:val="center"/>
        <w:rPr>
          <w:rFonts w:ascii="Arial" w:hAnsi="Arial" w:cs="Arial"/>
          <w:b/>
          <w:sz w:val="28"/>
          <w:szCs w:val="28"/>
        </w:rPr>
      </w:pPr>
    </w:p>
    <w:p w:rsidR="00147D0D" w:rsidRPr="0000658D" w:rsidRDefault="00147D0D" w:rsidP="00B056C3">
      <w:pPr>
        <w:pStyle w:val="ac"/>
        <w:jc w:val="center"/>
        <w:rPr>
          <w:rFonts w:ascii="Arial" w:hAnsi="Arial" w:cs="Arial"/>
          <w:b/>
          <w:sz w:val="28"/>
          <w:szCs w:val="28"/>
        </w:rPr>
      </w:pPr>
    </w:p>
    <w:p w:rsidR="00147D0D" w:rsidRDefault="00B056C3" w:rsidP="00147D0D">
      <w:pPr>
        <w:pStyle w:val="af0"/>
        <w:keepLines/>
        <w:jc w:val="both"/>
        <w:rPr>
          <w:rFonts w:ascii="Arial" w:hAnsi="Arial" w:cs="Arial"/>
          <w:b w:val="0"/>
          <w:caps w:val="0"/>
          <w:sz w:val="28"/>
          <w:szCs w:val="28"/>
          <w:lang w:val="ru-RU"/>
        </w:rPr>
      </w:pPr>
      <w:r w:rsidRPr="00147D0D">
        <w:rPr>
          <w:rFonts w:ascii="Arial" w:hAnsi="Arial" w:cs="Arial"/>
          <w:b w:val="0"/>
          <w:caps w:val="0"/>
          <w:sz w:val="28"/>
          <w:szCs w:val="28"/>
        </w:rPr>
        <w:t xml:space="preserve">Настоящим </w:t>
      </w:r>
      <w:r w:rsidR="00147D0D">
        <w:rPr>
          <w:rFonts w:ascii="Arial" w:hAnsi="Arial" w:cs="Arial"/>
          <w:b w:val="0"/>
          <w:caps w:val="0"/>
          <w:sz w:val="28"/>
          <w:szCs w:val="28"/>
          <w:lang w:val="ru-RU"/>
        </w:rPr>
        <w:t>поясняем</w:t>
      </w:r>
      <w:r w:rsidRPr="00147D0D">
        <w:rPr>
          <w:rFonts w:ascii="Arial" w:hAnsi="Arial" w:cs="Arial"/>
          <w:b w:val="0"/>
          <w:caps w:val="0"/>
          <w:sz w:val="28"/>
          <w:szCs w:val="28"/>
        </w:rPr>
        <w:t xml:space="preserve">, </w:t>
      </w:r>
      <w:r w:rsidR="004F73EC"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 xml:space="preserve">что </w:t>
      </w:r>
      <w:r w:rsidR="00147D0D">
        <w:rPr>
          <w:rFonts w:ascii="Arial" w:hAnsi="Arial" w:cs="Arial"/>
          <w:b w:val="0"/>
          <w:caps w:val="0"/>
          <w:sz w:val="28"/>
          <w:szCs w:val="28"/>
          <w:lang w:val="ru-RU"/>
        </w:rPr>
        <w:t xml:space="preserve">листовой прокат имеет </w:t>
      </w:r>
      <w:r w:rsidR="004F73EC"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следующий раскрой:</w:t>
      </w:r>
    </w:p>
    <w:p w:rsidR="004F73EC" w:rsidRDefault="004F73EC" w:rsidP="00147D0D">
      <w:pPr>
        <w:pStyle w:val="af0"/>
        <w:keepLines/>
        <w:jc w:val="both"/>
        <w:rPr>
          <w:rFonts w:ascii="Arial" w:hAnsi="Arial" w:cs="Arial"/>
          <w:b w:val="0"/>
          <w:caps w:val="0"/>
          <w:sz w:val="28"/>
          <w:szCs w:val="28"/>
          <w:lang w:val="ru-RU"/>
        </w:rPr>
      </w:pP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 xml:space="preserve"> </w:t>
      </w:r>
    </w:p>
    <w:p w:rsidR="00147D0D" w:rsidRDefault="00147D0D" w:rsidP="00147D0D">
      <w:pPr>
        <w:pStyle w:val="af0"/>
        <w:keepLines/>
        <w:numPr>
          <w:ilvl w:val="0"/>
          <w:numId w:val="4"/>
        </w:numPr>
        <w:ind w:left="0" w:firstLine="0"/>
        <w:jc w:val="both"/>
        <w:rPr>
          <w:rFonts w:ascii="Arial" w:hAnsi="Arial" w:cs="Arial"/>
          <w:b w:val="0"/>
          <w:caps w:val="0"/>
          <w:sz w:val="28"/>
          <w:szCs w:val="28"/>
          <w:lang w:val="ru-RU"/>
        </w:rPr>
      </w:pPr>
      <w:r>
        <w:rPr>
          <w:rFonts w:ascii="Arial" w:hAnsi="Arial" w:cs="Arial"/>
          <w:b w:val="0"/>
          <w:caps w:val="0"/>
          <w:sz w:val="28"/>
          <w:szCs w:val="28"/>
          <w:lang w:val="ru-RU"/>
        </w:rPr>
        <w:t>Лист 1х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1250х2500</w:t>
      </w:r>
      <w:r>
        <w:rPr>
          <w:rFonts w:ascii="Arial" w:hAnsi="Arial" w:cs="Arial"/>
          <w:b w:val="0"/>
          <w:caps w:val="0"/>
          <w:sz w:val="28"/>
          <w:szCs w:val="28"/>
          <w:lang w:val="ru-RU"/>
        </w:rPr>
        <w:t>, лист 1,5х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1250х2500</w:t>
      </w:r>
      <w:r>
        <w:rPr>
          <w:rFonts w:ascii="Arial" w:hAnsi="Arial" w:cs="Arial"/>
          <w:b w:val="0"/>
          <w:caps w:val="0"/>
          <w:sz w:val="28"/>
          <w:szCs w:val="28"/>
          <w:lang w:val="ru-RU"/>
        </w:rPr>
        <w:t>, лист 2х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1250х2500</w:t>
      </w:r>
      <w:r>
        <w:rPr>
          <w:rFonts w:ascii="Arial" w:hAnsi="Arial" w:cs="Arial"/>
          <w:b w:val="0"/>
          <w:caps w:val="0"/>
          <w:sz w:val="28"/>
          <w:szCs w:val="28"/>
          <w:lang w:val="ru-RU"/>
        </w:rPr>
        <w:t>;</w:t>
      </w:r>
    </w:p>
    <w:p w:rsidR="00147D0D" w:rsidRDefault="004F73EC" w:rsidP="00147D0D">
      <w:pPr>
        <w:pStyle w:val="af0"/>
        <w:keepLines/>
        <w:numPr>
          <w:ilvl w:val="0"/>
          <w:numId w:val="4"/>
        </w:numPr>
        <w:ind w:left="0" w:firstLine="0"/>
        <w:jc w:val="both"/>
        <w:rPr>
          <w:rFonts w:ascii="Arial" w:hAnsi="Arial" w:cs="Arial"/>
          <w:b w:val="0"/>
          <w:caps w:val="0"/>
          <w:sz w:val="28"/>
          <w:szCs w:val="28"/>
          <w:lang w:val="ru-RU"/>
        </w:rPr>
      </w:pP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Лист 4</w:t>
      </w:r>
      <w:r w:rsidR="00147D0D">
        <w:rPr>
          <w:rFonts w:ascii="Arial" w:hAnsi="Arial" w:cs="Arial"/>
          <w:b w:val="0"/>
          <w:caps w:val="0"/>
          <w:sz w:val="28"/>
          <w:szCs w:val="28"/>
          <w:lang w:val="ru-RU"/>
        </w:rPr>
        <w:t>х</w:t>
      </w:r>
      <w:r w:rsidR="00147D0D"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1500х6000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, лист 5</w:t>
      </w:r>
      <w:r w:rsidR="00147D0D">
        <w:rPr>
          <w:rFonts w:ascii="Arial" w:hAnsi="Arial" w:cs="Arial"/>
          <w:b w:val="0"/>
          <w:caps w:val="0"/>
          <w:sz w:val="28"/>
          <w:szCs w:val="28"/>
          <w:lang w:val="ru-RU"/>
        </w:rPr>
        <w:t>х</w:t>
      </w:r>
      <w:r w:rsidR="00147D0D"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1500х6000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, л</w:t>
      </w:r>
      <w:r w:rsidR="00147D0D">
        <w:rPr>
          <w:rFonts w:ascii="Arial" w:hAnsi="Arial" w:cs="Arial"/>
          <w:b w:val="0"/>
          <w:caps w:val="0"/>
          <w:sz w:val="28"/>
          <w:szCs w:val="28"/>
          <w:lang w:val="ru-RU"/>
        </w:rPr>
        <w:t>ист 6х</w:t>
      </w:r>
      <w:r w:rsidR="00147D0D"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1500х6000</w:t>
      </w:r>
      <w:r w:rsidR="00147D0D">
        <w:rPr>
          <w:rFonts w:ascii="Arial" w:hAnsi="Arial" w:cs="Arial"/>
          <w:b w:val="0"/>
          <w:caps w:val="0"/>
          <w:sz w:val="28"/>
          <w:szCs w:val="28"/>
          <w:lang w:val="ru-RU"/>
        </w:rPr>
        <w:t xml:space="preserve">, </w:t>
      </w:r>
    </w:p>
    <w:p w:rsidR="004F73EC" w:rsidRPr="00147D0D" w:rsidRDefault="00147D0D" w:rsidP="00147D0D">
      <w:pPr>
        <w:pStyle w:val="af0"/>
        <w:keepLines/>
        <w:jc w:val="both"/>
        <w:rPr>
          <w:rFonts w:ascii="Arial" w:hAnsi="Arial" w:cs="Arial"/>
          <w:b w:val="0"/>
          <w:caps w:val="0"/>
          <w:sz w:val="28"/>
          <w:szCs w:val="28"/>
          <w:lang w:val="ru-RU"/>
        </w:rPr>
      </w:pPr>
      <w:r>
        <w:rPr>
          <w:rFonts w:ascii="Arial" w:hAnsi="Arial" w:cs="Arial"/>
          <w:b w:val="0"/>
          <w:caps w:val="0"/>
          <w:sz w:val="28"/>
          <w:szCs w:val="28"/>
          <w:lang w:val="ru-RU"/>
        </w:rPr>
        <w:t>лист 8х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1500х6000</w:t>
      </w:r>
      <w:r>
        <w:rPr>
          <w:rFonts w:ascii="Arial" w:hAnsi="Arial" w:cs="Arial"/>
          <w:b w:val="0"/>
          <w:caps w:val="0"/>
          <w:sz w:val="28"/>
          <w:szCs w:val="28"/>
          <w:lang w:val="ru-RU"/>
        </w:rPr>
        <w:t>, лист 12х</w:t>
      </w:r>
      <w:r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1500х6000</w:t>
      </w:r>
      <w:r>
        <w:rPr>
          <w:rFonts w:ascii="Arial" w:hAnsi="Arial" w:cs="Arial"/>
          <w:b w:val="0"/>
          <w:caps w:val="0"/>
          <w:sz w:val="28"/>
          <w:szCs w:val="28"/>
          <w:lang w:val="ru-RU"/>
        </w:rPr>
        <w:t>, лист 16х</w:t>
      </w:r>
      <w:r w:rsidR="004F73EC" w:rsidRPr="00147D0D">
        <w:rPr>
          <w:rFonts w:ascii="Arial" w:hAnsi="Arial" w:cs="Arial"/>
          <w:b w:val="0"/>
          <w:caps w:val="0"/>
          <w:sz w:val="28"/>
          <w:szCs w:val="28"/>
          <w:lang w:val="ru-RU"/>
        </w:rPr>
        <w:t>1500х6000</w:t>
      </w:r>
      <w:r>
        <w:rPr>
          <w:rFonts w:ascii="Arial" w:hAnsi="Arial" w:cs="Arial"/>
          <w:b w:val="0"/>
          <w:caps w:val="0"/>
          <w:sz w:val="28"/>
          <w:szCs w:val="28"/>
          <w:lang w:val="ru-RU"/>
        </w:rPr>
        <w:t>.</w:t>
      </w:r>
    </w:p>
    <w:p w:rsidR="00FA44CE" w:rsidRDefault="00FA44CE" w:rsidP="00B056C3">
      <w:pPr>
        <w:suppressAutoHyphens/>
        <w:ind w:right="-2"/>
        <w:rPr>
          <w:rFonts w:ascii="Arial" w:hAnsi="Arial" w:cs="Arial"/>
          <w:sz w:val="28"/>
          <w:szCs w:val="28"/>
          <w:lang w:val="ru-RU"/>
        </w:rPr>
      </w:pPr>
    </w:p>
    <w:p w:rsidR="00147D0D" w:rsidRDefault="00147D0D" w:rsidP="00B056C3">
      <w:pPr>
        <w:suppressAutoHyphens/>
        <w:ind w:right="-2"/>
        <w:rPr>
          <w:rFonts w:ascii="Arial" w:hAnsi="Arial" w:cs="Arial"/>
          <w:sz w:val="28"/>
          <w:szCs w:val="28"/>
          <w:lang w:val="ru-RU"/>
        </w:rPr>
      </w:pPr>
    </w:p>
    <w:p w:rsidR="00147D0D" w:rsidRDefault="00147D0D" w:rsidP="00B056C3">
      <w:pPr>
        <w:suppressAutoHyphens/>
        <w:ind w:right="-2"/>
        <w:rPr>
          <w:rFonts w:ascii="Arial" w:hAnsi="Arial" w:cs="Arial"/>
          <w:lang w:val="ru-RU"/>
        </w:rPr>
      </w:pPr>
    </w:p>
    <w:p w:rsidR="00FA44CE" w:rsidRPr="0000658D" w:rsidRDefault="00FA44CE" w:rsidP="00B056C3">
      <w:pPr>
        <w:suppressAutoHyphens/>
        <w:ind w:right="-2"/>
        <w:rPr>
          <w:rFonts w:ascii="Arial" w:hAnsi="Arial" w:cs="Arial"/>
          <w:lang w:val="ru-RU"/>
        </w:rPr>
      </w:pPr>
    </w:p>
    <w:p w:rsidR="00B056C3" w:rsidRPr="0000658D" w:rsidRDefault="00B056C3" w:rsidP="00B056C3">
      <w:pPr>
        <w:suppressAutoHyphens/>
        <w:ind w:right="-2"/>
        <w:rPr>
          <w:rFonts w:ascii="Arial" w:hAnsi="Arial" w:cs="Arial"/>
          <w:lang w:val="ru-RU"/>
        </w:rPr>
      </w:pPr>
      <w:r w:rsidRPr="0000658D">
        <w:rPr>
          <w:rFonts w:ascii="Arial" w:hAnsi="Arial" w:cs="Arial"/>
          <w:lang w:val="ru-RU"/>
        </w:rPr>
        <w:t xml:space="preserve">Номер извещения </w:t>
      </w:r>
    </w:p>
    <w:p w:rsidR="00B056C3" w:rsidRPr="004F73EC" w:rsidRDefault="00B056C3" w:rsidP="00B056C3">
      <w:pPr>
        <w:tabs>
          <w:tab w:val="left" w:pos="6804"/>
        </w:tabs>
        <w:suppressAutoHyphens/>
        <w:ind w:right="-2"/>
        <w:rPr>
          <w:rFonts w:ascii="Arial" w:hAnsi="Arial" w:cs="Arial"/>
          <w:lang w:val="ru-RU"/>
        </w:rPr>
      </w:pPr>
      <w:r w:rsidRPr="0000658D">
        <w:rPr>
          <w:rFonts w:ascii="Arial" w:hAnsi="Arial" w:cs="Arial"/>
          <w:lang w:val="ru-RU"/>
        </w:rPr>
        <w:t xml:space="preserve">на ЭТП Фабрикант </w:t>
      </w:r>
      <w:hyperlink r:id="rId11" w:history="1">
        <w:r w:rsidR="004F73EC" w:rsidRPr="009A3C2E">
          <w:rPr>
            <w:rStyle w:val="a8"/>
            <w:rFonts w:ascii="Arial" w:hAnsi="Arial" w:cs="Arial"/>
          </w:rPr>
          <w:t>http</w:t>
        </w:r>
        <w:r w:rsidR="004F73EC" w:rsidRPr="009A3C2E">
          <w:rPr>
            <w:rStyle w:val="a8"/>
            <w:rFonts w:ascii="Arial" w:hAnsi="Arial" w:cs="Arial"/>
            <w:lang w:val="ru-RU"/>
          </w:rPr>
          <w:t>://</w:t>
        </w:r>
        <w:r w:rsidR="004F73EC" w:rsidRPr="009A3C2E">
          <w:rPr>
            <w:rStyle w:val="a8"/>
            <w:rFonts w:ascii="Arial" w:hAnsi="Arial" w:cs="Arial"/>
          </w:rPr>
          <w:t>www</w:t>
        </w:r>
        <w:r w:rsidR="004F73EC" w:rsidRPr="009A3C2E">
          <w:rPr>
            <w:rStyle w:val="a8"/>
            <w:rFonts w:ascii="Arial" w:hAnsi="Arial" w:cs="Arial"/>
            <w:lang w:val="ru-RU"/>
          </w:rPr>
          <w:t>.а-</w:t>
        </w:r>
        <w:r w:rsidR="004F73EC" w:rsidRPr="009A3C2E">
          <w:rPr>
            <w:rStyle w:val="a8"/>
            <w:rFonts w:ascii="Arial" w:hAnsi="Arial" w:cs="Arial"/>
          </w:rPr>
          <w:t>k</w:t>
        </w:r>
        <w:r w:rsidR="004F73EC" w:rsidRPr="009A3C2E">
          <w:rPr>
            <w:rStyle w:val="a8"/>
            <w:rFonts w:ascii="Arial" w:hAnsi="Arial" w:cs="Arial"/>
            <w:lang w:val="ru-RU"/>
          </w:rPr>
          <w:t>-</w:t>
        </w:r>
        <w:r w:rsidR="004F73EC" w:rsidRPr="009A3C2E">
          <w:rPr>
            <w:rStyle w:val="a8"/>
            <w:rFonts w:ascii="Arial" w:hAnsi="Arial" w:cs="Arial"/>
          </w:rPr>
          <w:t>d</w:t>
        </w:r>
        <w:r w:rsidR="004F73EC" w:rsidRPr="009A3C2E">
          <w:rPr>
            <w:rStyle w:val="a8"/>
            <w:rFonts w:ascii="Arial" w:hAnsi="Arial" w:cs="Arial"/>
            <w:lang w:val="ru-RU"/>
          </w:rPr>
          <w:t>.</w:t>
        </w:r>
        <w:r w:rsidR="004F73EC" w:rsidRPr="009A3C2E">
          <w:rPr>
            <w:rStyle w:val="a8"/>
            <w:rFonts w:ascii="Arial" w:hAnsi="Arial" w:cs="Arial"/>
          </w:rPr>
          <w:t>ru</w:t>
        </w:r>
        <w:r w:rsidR="004F73EC" w:rsidRPr="009A3C2E">
          <w:rPr>
            <w:rStyle w:val="a8"/>
            <w:rFonts w:ascii="Arial" w:hAnsi="Arial" w:cs="Arial"/>
            <w:lang w:val="ru-RU"/>
          </w:rPr>
          <w:t>/-</w:t>
        </w:r>
      </w:hyperlink>
      <w:r w:rsidR="007D749B" w:rsidRPr="0000658D">
        <w:rPr>
          <w:rFonts w:ascii="Arial" w:hAnsi="Arial" w:cs="Arial"/>
          <w:lang w:val="ru-RU"/>
        </w:rPr>
        <w:t xml:space="preserve"> </w:t>
      </w:r>
      <w:r w:rsidR="004F73EC">
        <w:rPr>
          <w:rFonts w:ascii="Arial" w:hAnsi="Arial" w:cs="Arial"/>
        </w:rPr>
        <w:t>Z</w:t>
      </w:r>
      <w:r w:rsidR="00147D0D" w:rsidRPr="00147D0D">
        <w:rPr>
          <w:rFonts w:ascii="Arial" w:hAnsi="Arial" w:cs="Arial"/>
          <w:lang w:val="ru-RU"/>
        </w:rPr>
        <w:t>028018</w:t>
      </w:r>
    </w:p>
    <w:p w:rsidR="00115C51" w:rsidRPr="0000658D" w:rsidRDefault="0054770D" w:rsidP="00147D0D">
      <w:pPr>
        <w:tabs>
          <w:tab w:val="left" w:pos="6804"/>
        </w:tabs>
        <w:suppressAutoHyphens/>
        <w:ind w:right="-2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 официальном</w:t>
      </w:r>
      <w:r w:rsidR="00FA44CE">
        <w:rPr>
          <w:rFonts w:ascii="Arial" w:hAnsi="Arial" w:cs="Arial"/>
          <w:lang w:val="ru-RU"/>
        </w:rPr>
        <w:t xml:space="preserve"> сайт</w:t>
      </w:r>
      <w:r>
        <w:rPr>
          <w:rFonts w:ascii="Arial" w:hAnsi="Arial" w:cs="Arial"/>
          <w:lang w:val="ru-RU"/>
        </w:rPr>
        <w:t>е</w:t>
      </w:r>
      <w:bookmarkStart w:id="0" w:name="_GoBack"/>
      <w:bookmarkEnd w:id="0"/>
      <w:r w:rsidR="00FA44CE">
        <w:rPr>
          <w:rFonts w:ascii="Arial" w:hAnsi="Arial" w:cs="Arial"/>
          <w:lang w:val="ru-RU"/>
        </w:rPr>
        <w:t xml:space="preserve"> ГК «Росатом»</w:t>
      </w:r>
      <w:r w:rsidR="0000658D" w:rsidRPr="0000658D">
        <w:rPr>
          <w:rFonts w:ascii="Arial" w:hAnsi="Arial" w:cs="Arial"/>
          <w:lang w:val="ru-RU"/>
        </w:rPr>
        <w:t>: 1312</w:t>
      </w:r>
      <w:r w:rsidR="00147D0D">
        <w:rPr>
          <w:rFonts w:ascii="Arial" w:hAnsi="Arial" w:cs="Arial"/>
        </w:rPr>
        <w:t>10</w:t>
      </w:r>
      <w:r w:rsidR="00147D0D">
        <w:rPr>
          <w:rFonts w:ascii="Arial" w:hAnsi="Arial" w:cs="Arial"/>
          <w:lang w:val="ru-RU"/>
        </w:rPr>
        <w:t xml:space="preserve"> /0587/05</w:t>
      </w:r>
      <w:r w:rsidR="00147D0D">
        <w:rPr>
          <w:rFonts w:ascii="Arial" w:hAnsi="Arial" w:cs="Arial"/>
        </w:rPr>
        <w:t>2</w:t>
      </w:r>
      <w:r w:rsidR="0000658D" w:rsidRPr="0000658D">
        <w:rPr>
          <w:rFonts w:ascii="Arial" w:hAnsi="Arial" w:cs="Arial"/>
          <w:lang w:val="ru-RU"/>
        </w:rPr>
        <w:t xml:space="preserve"> </w:t>
      </w:r>
    </w:p>
    <w:p w:rsidR="00B056C3" w:rsidRPr="0000658D" w:rsidRDefault="00B056C3" w:rsidP="00B056C3">
      <w:pPr>
        <w:suppressAutoHyphens/>
        <w:ind w:right="-2"/>
        <w:rPr>
          <w:rFonts w:ascii="Arial" w:hAnsi="Arial" w:cs="Arial"/>
          <w:lang w:val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4"/>
        <w:gridCol w:w="4652"/>
      </w:tblGrid>
      <w:tr w:rsidR="00B056C3" w:rsidRPr="0000658D" w:rsidTr="0000658D">
        <w:trPr>
          <w:trHeight w:val="751"/>
          <w:tblCellSpacing w:w="15" w:type="dxa"/>
        </w:trPr>
        <w:tc>
          <w:tcPr>
            <w:tcW w:w="0" w:type="auto"/>
            <w:gridSpan w:val="2"/>
            <w:tcMar>
              <w:top w:w="101" w:type="dxa"/>
              <w:left w:w="101" w:type="dxa"/>
              <w:bottom w:w="101" w:type="dxa"/>
              <w:right w:w="101" w:type="dxa"/>
            </w:tcMar>
            <w:vAlign w:val="center"/>
            <w:hideMark/>
          </w:tcPr>
          <w:p w:rsidR="00B056C3" w:rsidRPr="0000658D" w:rsidRDefault="00C91AFA" w:rsidP="00C91AFA">
            <w:pPr>
              <w:rPr>
                <w:rFonts w:ascii="Arial" w:hAnsi="Arial" w:cs="Arial"/>
                <w:b/>
                <w:bCs/>
              </w:rPr>
            </w:pPr>
            <w:r w:rsidRPr="0000658D">
              <w:rPr>
                <w:rFonts w:ascii="Arial" w:hAnsi="Arial" w:cs="Arial"/>
                <w:b/>
                <w:bCs/>
                <w:lang w:val="ru-RU"/>
              </w:rPr>
              <w:t xml:space="preserve"> П</w:t>
            </w:r>
            <w:r w:rsidRPr="0000658D">
              <w:rPr>
                <w:rFonts w:ascii="Arial" w:hAnsi="Arial" w:cs="Arial"/>
                <w:b/>
                <w:bCs/>
              </w:rPr>
              <w:t>редседател</w:t>
            </w:r>
            <w:r w:rsidRPr="0000658D">
              <w:rPr>
                <w:rFonts w:ascii="Arial" w:hAnsi="Arial" w:cs="Arial"/>
                <w:b/>
                <w:bCs/>
                <w:lang w:val="ru-RU"/>
              </w:rPr>
              <w:t xml:space="preserve">ь </w:t>
            </w:r>
            <w:r w:rsidR="00B056C3" w:rsidRPr="0000658D">
              <w:rPr>
                <w:rFonts w:ascii="Arial" w:hAnsi="Arial" w:cs="Arial"/>
                <w:b/>
                <w:bCs/>
              </w:rPr>
              <w:t xml:space="preserve"> Е.К.:</w:t>
            </w:r>
          </w:p>
        </w:tc>
      </w:tr>
      <w:tr w:rsidR="00B056C3" w:rsidRPr="0000658D" w:rsidTr="004F73EC">
        <w:trPr>
          <w:tblCellSpacing w:w="15" w:type="dxa"/>
        </w:trPr>
        <w:tc>
          <w:tcPr>
            <w:tcW w:w="0" w:type="auto"/>
            <w:tcMar>
              <w:top w:w="101" w:type="dxa"/>
              <w:left w:w="101" w:type="dxa"/>
              <w:bottom w:w="101" w:type="dxa"/>
              <w:right w:w="101" w:type="dxa"/>
            </w:tcMar>
            <w:vAlign w:val="center"/>
            <w:hideMark/>
          </w:tcPr>
          <w:p w:rsidR="00B056C3" w:rsidRPr="0000658D" w:rsidRDefault="00C91AFA" w:rsidP="004F73EC">
            <w:pPr>
              <w:rPr>
                <w:rFonts w:ascii="Arial" w:hAnsi="Arial" w:cs="Arial"/>
                <w:lang w:val="ru-RU"/>
              </w:rPr>
            </w:pPr>
            <w:r w:rsidRPr="0000658D">
              <w:rPr>
                <w:rFonts w:ascii="Arial" w:hAnsi="Arial" w:cs="Arial"/>
                <w:lang w:val="ru-RU"/>
              </w:rPr>
              <w:t>Осинцев Анатолий Георгиевич</w:t>
            </w:r>
          </w:p>
        </w:tc>
        <w:tc>
          <w:tcPr>
            <w:tcW w:w="0" w:type="auto"/>
            <w:tcMar>
              <w:top w:w="101" w:type="dxa"/>
              <w:left w:w="101" w:type="dxa"/>
              <w:bottom w:w="101" w:type="dxa"/>
              <w:right w:w="101" w:type="dxa"/>
            </w:tcMar>
            <w:vAlign w:val="center"/>
            <w:hideMark/>
          </w:tcPr>
          <w:p w:rsidR="00B056C3" w:rsidRPr="0000658D" w:rsidRDefault="00B056C3" w:rsidP="004F73EC">
            <w:pPr>
              <w:rPr>
                <w:rFonts w:ascii="Arial" w:hAnsi="Arial" w:cs="Arial"/>
              </w:rPr>
            </w:pPr>
            <w:r w:rsidRPr="0000658D">
              <w:rPr>
                <w:rFonts w:ascii="Arial" w:hAnsi="Arial" w:cs="Arial"/>
              </w:rPr>
              <w:t>____________________________________</w:t>
            </w:r>
          </w:p>
        </w:tc>
      </w:tr>
    </w:tbl>
    <w:p w:rsidR="00FA44CE" w:rsidRPr="00B056C3" w:rsidRDefault="00FA44CE">
      <w:pPr>
        <w:rPr>
          <w:lang w:val="ru-RU"/>
        </w:rPr>
      </w:pPr>
    </w:p>
    <w:sectPr w:rsidR="00FA44CE" w:rsidRPr="00B056C3" w:rsidSect="00166753">
      <w:headerReference w:type="default" r:id="rId12"/>
      <w:pgSz w:w="12240" w:h="15840"/>
      <w:pgMar w:top="284" w:right="333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EC" w:rsidRDefault="004F73EC">
      <w:pPr>
        <w:spacing w:after="0" w:line="240" w:lineRule="auto"/>
      </w:pPr>
      <w:r>
        <w:separator/>
      </w:r>
    </w:p>
  </w:endnote>
  <w:endnote w:type="continuationSeparator" w:id="0">
    <w:p w:rsidR="004F73EC" w:rsidRDefault="004F7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EC" w:rsidRDefault="004F73EC">
      <w:pPr>
        <w:spacing w:after="0" w:line="240" w:lineRule="auto"/>
      </w:pPr>
      <w:r>
        <w:separator/>
      </w:r>
    </w:p>
  </w:footnote>
  <w:footnote w:type="continuationSeparator" w:id="0">
    <w:p w:rsidR="004F73EC" w:rsidRDefault="004F7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EC" w:rsidRDefault="004F73EC">
    <w:pPr>
      <w:pStyle w:val="a3"/>
      <w:rPr>
        <w:noProof/>
        <w:lang w:eastAsia="ru-RU"/>
      </w:rPr>
    </w:pPr>
  </w:p>
  <w:p w:rsidR="004F73EC" w:rsidRDefault="004F73EC">
    <w:pPr>
      <w:pStyle w:val="a3"/>
    </w:pPr>
    <w:r>
      <w:rPr>
        <w:noProof/>
        <w:lang w:val="ru-RU" w:eastAsia="ru-RU"/>
      </w:rPr>
      <w:drawing>
        <wp:inline distT="0" distB="0" distL="0" distR="0">
          <wp:extent cx="6604000" cy="6032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245C7"/>
    <w:multiLevelType w:val="multilevel"/>
    <w:tmpl w:val="57E2DA7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16" w:hanging="1800"/>
      </w:pPr>
      <w:rPr>
        <w:rFonts w:hint="default"/>
      </w:rPr>
    </w:lvl>
  </w:abstractNum>
  <w:abstractNum w:abstractNumId="1">
    <w:nsid w:val="683212CE"/>
    <w:multiLevelType w:val="hybridMultilevel"/>
    <w:tmpl w:val="4F74A0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2527D92"/>
    <w:multiLevelType w:val="hybridMultilevel"/>
    <w:tmpl w:val="35AC597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D1670"/>
    <w:multiLevelType w:val="multilevel"/>
    <w:tmpl w:val="47BA08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40"/>
    <w:rsid w:val="0000658D"/>
    <w:rsid w:val="0001518B"/>
    <w:rsid w:val="00023C53"/>
    <w:rsid w:val="0004100C"/>
    <w:rsid w:val="000A0D02"/>
    <w:rsid w:val="000A31A8"/>
    <w:rsid w:val="000B50AA"/>
    <w:rsid w:val="000B6765"/>
    <w:rsid w:val="000C1C6B"/>
    <w:rsid w:val="00115C51"/>
    <w:rsid w:val="00147D0D"/>
    <w:rsid w:val="00166753"/>
    <w:rsid w:val="00190A76"/>
    <w:rsid w:val="001A205F"/>
    <w:rsid w:val="001C26FE"/>
    <w:rsid w:val="001C584B"/>
    <w:rsid w:val="001F4B13"/>
    <w:rsid w:val="00200FA8"/>
    <w:rsid w:val="00220C03"/>
    <w:rsid w:val="00290889"/>
    <w:rsid w:val="00291846"/>
    <w:rsid w:val="002B2F96"/>
    <w:rsid w:val="002B6F18"/>
    <w:rsid w:val="002D566F"/>
    <w:rsid w:val="002F4355"/>
    <w:rsid w:val="00305DD5"/>
    <w:rsid w:val="003607A3"/>
    <w:rsid w:val="00374AA3"/>
    <w:rsid w:val="003751A1"/>
    <w:rsid w:val="003921B8"/>
    <w:rsid w:val="003A30DF"/>
    <w:rsid w:val="003B2C7C"/>
    <w:rsid w:val="003B59E0"/>
    <w:rsid w:val="003F11A8"/>
    <w:rsid w:val="003F7BC1"/>
    <w:rsid w:val="00411CB8"/>
    <w:rsid w:val="00425ECE"/>
    <w:rsid w:val="00440037"/>
    <w:rsid w:val="004974CD"/>
    <w:rsid w:val="004B08A2"/>
    <w:rsid w:val="004F73EC"/>
    <w:rsid w:val="00517CBF"/>
    <w:rsid w:val="005413E0"/>
    <w:rsid w:val="005414BD"/>
    <w:rsid w:val="005425FB"/>
    <w:rsid w:val="00544962"/>
    <w:rsid w:val="0054770D"/>
    <w:rsid w:val="005879F3"/>
    <w:rsid w:val="0059599F"/>
    <w:rsid w:val="005E1D3A"/>
    <w:rsid w:val="005F44ED"/>
    <w:rsid w:val="00603CDA"/>
    <w:rsid w:val="00625D8B"/>
    <w:rsid w:val="0063376D"/>
    <w:rsid w:val="00641F39"/>
    <w:rsid w:val="006470E8"/>
    <w:rsid w:val="006B2FFE"/>
    <w:rsid w:val="006D6C48"/>
    <w:rsid w:val="006E0E3A"/>
    <w:rsid w:val="007622C3"/>
    <w:rsid w:val="0077672C"/>
    <w:rsid w:val="007B1893"/>
    <w:rsid w:val="007B6221"/>
    <w:rsid w:val="007C55D6"/>
    <w:rsid w:val="007D2C67"/>
    <w:rsid w:val="007D4FD4"/>
    <w:rsid w:val="007D749B"/>
    <w:rsid w:val="0080758E"/>
    <w:rsid w:val="00813555"/>
    <w:rsid w:val="008178D3"/>
    <w:rsid w:val="00823017"/>
    <w:rsid w:val="0086720B"/>
    <w:rsid w:val="008923CD"/>
    <w:rsid w:val="00893065"/>
    <w:rsid w:val="00902971"/>
    <w:rsid w:val="00906DDD"/>
    <w:rsid w:val="00925E73"/>
    <w:rsid w:val="0095785D"/>
    <w:rsid w:val="009A5C20"/>
    <w:rsid w:val="009D386F"/>
    <w:rsid w:val="00A07D13"/>
    <w:rsid w:val="00A13B40"/>
    <w:rsid w:val="00A3678B"/>
    <w:rsid w:val="00A6507C"/>
    <w:rsid w:val="00A67623"/>
    <w:rsid w:val="00A722F8"/>
    <w:rsid w:val="00A73144"/>
    <w:rsid w:val="00A9538F"/>
    <w:rsid w:val="00AD1210"/>
    <w:rsid w:val="00B056C3"/>
    <w:rsid w:val="00B14E9B"/>
    <w:rsid w:val="00B2093A"/>
    <w:rsid w:val="00B4392E"/>
    <w:rsid w:val="00B86402"/>
    <w:rsid w:val="00B9187E"/>
    <w:rsid w:val="00B9495A"/>
    <w:rsid w:val="00C2282F"/>
    <w:rsid w:val="00C505AB"/>
    <w:rsid w:val="00C526D6"/>
    <w:rsid w:val="00C52CFF"/>
    <w:rsid w:val="00C77C4A"/>
    <w:rsid w:val="00C859D4"/>
    <w:rsid w:val="00C91AFA"/>
    <w:rsid w:val="00C94121"/>
    <w:rsid w:val="00CA2E35"/>
    <w:rsid w:val="00CB79AD"/>
    <w:rsid w:val="00D12CE6"/>
    <w:rsid w:val="00D555AC"/>
    <w:rsid w:val="00D61C5E"/>
    <w:rsid w:val="00D86C3E"/>
    <w:rsid w:val="00DB2A82"/>
    <w:rsid w:val="00DC0833"/>
    <w:rsid w:val="00DC39AA"/>
    <w:rsid w:val="00DC6DBB"/>
    <w:rsid w:val="00DF3CA3"/>
    <w:rsid w:val="00E10ADA"/>
    <w:rsid w:val="00E34440"/>
    <w:rsid w:val="00E4658E"/>
    <w:rsid w:val="00E65A0F"/>
    <w:rsid w:val="00E710F4"/>
    <w:rsid w:val="00EA6485"/>
    <w:rsid w:val="00EB1F84"/>
    <w:rsid w:val="00EB7974"/>
    <w:rsid w:val="00EC6D0A"/>
    <w:rsid w:val="00EE313A"/>
    <w:rsid w:val="00EE36C1"/>
    <w:rsid w:val="00EF1DA5"/>
    <w:rsid w:val="00EF3B70"/>
    <w:rsid w:val="00F46B11"/>
    <w:rsid w:val="00F94901"/>
    <w:rsid w:val="00FA27E7"/>
    <w:rsid w:val="00FA44CE"/>
    <w:rsid w:val="00FF2D4B"/>
    <w:rsid w:val="00FF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440"/>
    <w:rPr>
      <w:rFonts w:ascii="Franklin Gothic Book" w:eastAsia="Franklin Gothic Book" w:hAnsi="Franklin Gothic Book" w:cs="Franklin Gothic Book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4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4440"/>
    <w:rPr>
      <w:rFonts w:ascii="Franklin Gothic Book" w:eastAsia="Franklin Gothic Book" w:hAnsi="Franklin Gothic Book" w:cs="Franklin Gothic Book"/>
      <w:lang w:val="en-US"/>
    </w:rPr>
  </w:style>
  <w:style w:type="paragraph" w:styleId="a5">
    <w:name w:val="No Spacing"/>
    <w:uiPriority w:val="99"/>
    <w:qFormat/>
    <w:rsid w:val="00E34440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E34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440"/>
    <w:rPr>
      <w:rFonts w:ascii="Tahoma" w:eastAsia="Franklin Gothic Book" w:hAnsi="Tahoma" w:cs="Tahoma"/>
      <w:sz w:val="16"/>
      <w:szCs w:val="16"/>
      <w:lang w:val="en-US"/>
    </w:rPr>
  </w:style>
  <w:style w:type="paragraph" w:customStyle="1" w:styleId="msonormalcxspmiddle">
    <w:name w:val="msonormalcxspmiddle"/>
    <w:basedOn w:val="a"/>
    <w:rsid w:val="00E3444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styleId="a8">
    <w:name w:val="Hyperlink"/>
    <w:rsid w:val="00E34440"/>
    <w:rPr>
      <w:color w:val="0000FF"/>
      <w:u w:val="single"/>
    </w:rPr>
  </w:style>
  <w:style w:type="paragraph" w:styleId="a9">
    <w:name w:val="Body Text"/>
    <w:basedOn w:val="a"/>
    <w:link w:val="aa"/>
    <w:rsid w:val="00E34440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E3444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locked/>
    <w:rsid w:val="00E34440"/>
    <w:rPr>
      <w:bCs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b"/>
    <w:uiPriority w:val="99"/>
    <w:unhideWhenUsed/>
    <w:qFormat/>
    <w:rsid w:val="00E34440"/>
    <w:pPr>
      <w:spacing w:after="0" w:line="240" w:lineRule="auto"/>
      <w:contextualSpacing/>
    </w:pPr>
    <w:rPr>
      <w:rFonts w:asciiTheme="minorHAnsi" w:eastAsiaTheme="minorHAnsi" w:hAnsiTheme="minorHAnsi" w:cstheme="minorBidi"/>
      <w:bCs/>
      <w:lang w:val="ru-RU"/>
    </w:rPr>
  </w:style>
  <w:style w:type="paragraph" w:styleId="ad">
    <w:name w:val="footer"/>
    <w:basedOn w:val="a"/>
    <w:link w:val="ae"/>
    <w:uiPriority w:val="99"/>
    <w:unhideWhenUsed/>
    <w:rsid w:val="00641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41F39"/>
    <w:rPr>
      <w:rFonts w:ascii="Franklin Gothic Book" w:eastAsia="Franklin Gothic Book" w:hAnsi="Franklin Gothic Book" w:cs="Franklin Gothic Book"/>
      <w:lang w:val="en-US"/>
    </w:rPr>
  </w:style>
  <w:style w:type="table" w:styleId="af">
    <w:name w:val="Table Grid"/>
    <w:basedOn w:val="a1"/>
    <w:uiPriority w:val="59"/>
    <w:rsid w:val="001A2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B056C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character" w:customStyle="1" w:styleId="af1">
    <w:name w:val="Название Знак"/>
    <w:basedOn w:val="a0"/>
    <w:link w:val="af0"/>
    <w:rsid w:val="00B056C3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f2">
    <w:name w:val="List Paragraph"/>
    <w:basedOn w:val="a"/>
    <w:uiPriority w:val="34"/>
    <w:qFormat/>
    <w:rsid w:val="00B056C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440"/>
    <w:rPr>
      <w:rFonts w:ascii="Franklin Gothic Book" w:eastAsia="Franklin Gothic Book" w:hAnsi="Franklin Gothic Book" w:cs="Franklin Gothic Book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4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4440"/>
    <w:rPr>
      <w:rFonts w:ascii="Franklin Gothic Book" w:eastAsia="Franklin Gothic Book" w:hAnsi="Franklin Gothic Book" w:cs="Franklin Gothic Book"/>
      <w:lang w:val="en-US"/>
    </w:rPr>
  </w:style>
  <w:style w:type="paragraph" w:styleId="a5">
    <w:name w:val="No Spacing"/>
    <w:uiPriority w:val="99"/>
    <w:qFormat/>
    <w:rsid w:val="00E34440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E34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440"/>
    <w:rPr>
      <w:rFonts w:ascii="Tahoma" w:eastAsia="Franklin Gothic Book" w:hAnsi="Tahoma" w:cs="Tahoma"/>
      <w:sz w:val="16"/>
      <w:szCs w:val="16"/>
      <w:lang w:val="en-US"/>
    </w:rPr>
  </w:style>
  <w:style w:type="paragraph" w:customStyle="1" w:styleId="msonormalcxspmiddle">
    <w:name w:val="msonormalcxspmiddle"/>
    <w:basedOn w:val="a"/>
    <w:rsid w:val="00E3444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styleId="a8">
    <w:name w:val="Hyperlink"/>
    <w:rsid w:val="00E34440"/>
    <w:rPr>
      <w:color w:val="0000FF"/>
      <w:u w:val="single"/>
    </w:rPr>
  </w:style>
  <w:style w:type="paragraph" w:styleId="a9">
    <w:name w:val="Body Text"/>
    <w:basedOn w:val="a"/>
    <w:link w:val="aa"/>
    <w:rsid w:val="00E34440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E3444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locked/>
    <w:rsid w:val="00E34440"/>
    <w:rPr>
      <w:bCs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b"/>
    <w:uiPriority w:val="99"/>
    <w:unhideWhenUsed/>
    <w:qFormat/>
    <w:rsid w:val="00E34440"/>
    <w:pPr>
      <w:spacing w:after="0" w:line="240" w:lineRule="auto"/>
      <w:contextualSpacing/>
    </w:pPr>
    <w:rPr>
      <w:rFonts w:asciiTheme="minorHAnsi" w:eastAsiaTheme="minorHAnsi" w:hAnsiTheme="minorHAnsi" w:cstheme="minorBidi"/>
      <w:bCs/>
      <w:lang w:val="ru-RU"/>
    </w:rPr>
  </w:style>
  <w:style w:type="paragraph" w:styleId="ad">
    <w:name w:val="footer"/>
    <w:basedOn w:val="a"/>
    <w:link w:val="ae"/>
    <w:uiPriority w:val="99"/>
    <w:unhideWhenUsed/>
    <w:rsid w:val="00641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41F39"/>
    <w:rPr>
      <w:rFonts w:ascii="Franklin Gothic Book" w:eastAsia="Franklin Gothic Book" w:hAnsi="Franklin Gothic Book" w:cs="Franklin Gothic Book"/>
      <w:lang w:val="en-US"/>
    </w:rPr>
  </w:style>
  <w:style w:type="table" w:styleId="af">
    <w:name w:val="Table Grid"/>
    <w:basedOn w:val="a1"/>
    <w:uiPriority w:val="59"/>
    <w:rsid w:val="001A2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B056C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character" w:customStyle="1" w:styleId="af1">
    <w:name w:val="Название Знак"/>
    <w:basedOn w:val="a0"/>
    <w:link w:val="af0"/>
    <w:rsid w:val="00B056C3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f2">
    <w:name w:val="List Paragraph"/>
    <w:basedOn w:val="a"/>
    <w:uiPriority w:val="34"/>
    <w:qFormat/>
    <w:rsid w:val="00B056C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-k-d.ru/-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venta-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enta@venta-nt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3B33F-58BD-4BFF-9C8E-6A3CBECF9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П. Барановская</dc:creator>
  <cp:lastModifiedBy>Мария Д. Куренных</cp:lastModifiedBy>
  <cp:revision>51</cp:revision>
  <cp:lastPrinted>2013-12-11T06:36:00Z</cp:lastPrinted>
  <dcterms:created xsi:type="dcterms:W3CDTF">2013-10-21T06:29:00Z</dcterms:created>
  <dcterms:modified xsi:type="dcterms:W3CDTF">2013-12-11T06:41:00Z</dcterms:modified>
</cp:coreProperties>
</file>