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2782" w:rsidRPr="004879D3" w:rsidRDefault="00BE2782" w:rsidP="00BE2782">
      <w:pPr>
        <w:pStyle w:val="1"/>
        <w:tabs>
          <w:tab w:val="clear" w:pos="1134"/>
          <w:tab w:val="left" w:pos="426"/>
        </w:tabs>
        <w:ind w:left="0" w:firstLine="0"/>
        <w:jc w:val="center"/>
        <w:rPr>
          <w:sz w:val="28"/>
          <w:szCs w:val="28"/>
        </w:rPr>
      </w:pPr>
      <w:bookmarkStart w:id="0" w:name="_Toc434492105"/>
      <w:r w:rsidRPr="004879D3">
        <w:rPr>
          <w:sz w:val="28"/>
          <w:szCs w:val="28"/>
        </w:rPr>
        <w:t>ИЗВЕЩЕНИЕ О ПРОВЕДЕНИИ ЗАКУПКИ</w:t>
      </w:r>
      <w:bookmarkEnd w:id="0"/>
    </w:p>
    <w:p w:rsidR="00BE2782" w:rsidRPr="00347B82" w:rsidRDefault="00BE2782" w:rsidP="00BE2782">
      <w:pPr>
        <w:rPr>
          <w:sz w:val="28"/>
          <w:szCs w:val="28"/>
        </w:rPr>
      </w:pPr>
    </w:p>
    <w:p w:rsidR="00BE2782" w:rsidRPr="008D6175" w:rsidRDefault="00BE2782" w:rsidP="00BE27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BE2782" w:rsidRPr="005C0EFF" w:rsidRDefault="00BE2782" w:rsidP="00BE2782">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w:t>
      </w:r>
      <w:r>
        <w:rPr>
          <w:rFonts w:ascii="Times New Roman" w:hAnsi="Times New Roman"/>
          <w:sz w:val="28"/>
          <w:szCs w:val="28"/>
          <w:lang w:val="ru-RU"/>
        </w:rPr>
        <w:t>2</w:t>
      </w:r>
      <w:r w:rsidRPr="005221BB">
        <w:rPr>
          <w:rFonts w:ascii="Times New Roman" w:hAnsi="Times New Roman"/>
          <w:sz w:val="28"/>
          <w:szCs w:val="28"/>
        </w:rPr>
        <w:t>.0</w:t>
      </w:r>
      <w:r>
        <w:rPr>
          <w:rFonts w:ascii="Times New Roman" w:hAnsi="Times New Roman"/>
          <w:sz w:val="28"/>
          <w:szCs w:val="28"/>
          <w:lang w:val="ru-RU"/>
        </w:rPr>
        <w:t>9</w:t>
      </w:r>
      <w:r w:rsidRPr="005221BB">
        <w:rPr>
          <w:rFonts w:ascii="Times New Roman" w:hAnsi="Times New Roman"/>
          <w:sz w:val="28"/>
          <w:szCs w:val="28"/>
        </w:rPr>
        <w:t>.2015 г. № 7</w:t>
      </w:r>
      <w:r>
        <w:rPr>
          <w:rFonts w:ascii="Times New Roman" w:hAnsi="Times New Roman"/>
          <w:sz w:val="28"/>
          <w:szCs w:val="28"/>
          <w:lang w:val="ru-RU"/>
        </w:rPr>
        <w:t>6</w:t>
      </w:r>
      <w:r>
        <w:rPr>
          <w:rFonts w:ascii="Times New Roman" w:hAnsi="Times New Roman"/>
          <w:b/>
          <w:i/>
        </w:rPr>
        <w:t>.</w:t>
      </w:r>
    </w:p>
    <w:p w:rsidR="00BE2782" w:rsidRDefault="00BE2782" w:rsidP="00BE2782">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BE2782" w:rsidRPr="004879D3" w:rsidRDefault="00BE2782" w:rsidP="00BE2782">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9C5DC7">
        <w:rPr>
          <w:rFonts w:ascii="Times New Roman" w:hAnsi="Times New Roman"/>
          <w:spacing w:val="-6"/>
          <w:sz w:val="28"/>
          <w:szCs w:val="28"/>
        </w:rPr>
        <w:t xml:space="preserve">право </w:t>
      </w:r>
      <w:r w:rsidRPr="009C5DC7">
        <w:rPr>
          <w:rFonts w:ascii="Times New Roman" w:hAnsi="Times New Roman"/>
          <w:sz w:val="28"/>
          <w:szCs w:val="28"/>
        </w:rPr>
        <w:t xml:space="preserve">заключения договора на поставку </w:t>
      </w:r>
      <w:r w:rsidRPr="0049072C">
        <w:rPr>
          <w:rFonts w:ascii="Times New Roman" w:hAnsi="Times New Roman"/>
          <w:sz w:val="28"/>
          <w:szCs w:val="28"/>
        </w:rPr>
        <w:t>арматуры общепромышленной до DN 300 для сооруж</w:t>
      </w:r>
      <w:r w:rsidRPr="0049072C">
        <w:rPr>
          <w:rFonts w:ascii="Times New Roman" w:hAnsi="Times New Roman"/>
          <w:sz w:val="28"/>
          <w:szCs w:val="28"/>
        </w:rPr>
        <w:t>е</w:t>
      </w:r>
      <w:r w:rsidRPr="0049072C">
        <w:rPr>
          <w:rFonts w:ascii="Times New Roman" w:hAnsi="Times New Roman"/>
          <w:sz w:val="28"/>
          <w:szCs w:val="28"/>
        </w:rPr>
        <w:t>ния энергоблока № 4 Ростовской АЭС</w:t>
      </w:r>
      <w:r w:rsidRPr="004879D3">
        <w:rPr>
          <w:rFonts w:ascii="Times New Roman" w:hAnsi="Times New Roman"/>
          <w:sz w:val="28"/>
          <w:szCs w:val="28"/>
        </w:rPr>
        <w:t>.</w:t>
      </w:r>
    </w:p>
    <w:p w:rsidR="00BE2782" w:rsidRPr="00A12DF9" w:rsidRDefault="00BE2782" w:rsidP="00BE2782">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BE2782" w:rsidRPr="005C0EFF" w:rsidRDefault="00BE2782" w:rsidP="00BE2782">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BE2782" w:rsidRDefault="00BE2782" w:rsidP="00BE2782">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BE2782" w:rsidRPr="002C311F" w:rsidRDefault="00BE2782" w:rsidP="00BE2782">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(831) 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адрес электронной почты</w:t>
      </w:r>
      <w:r w:rsidRPr="008E0EB1">
        <w:rPr>
          <w:rStyle w:val="a3"/>
        </w:rPr>
        <w:t xml:space="preserve">: </w:t>
      </w:r>
      <w:hyperlink r:id="rId5" w:tooltip="mailto:zakupki_niaep@mail.ru" w:history="1">
        <w:r w:rsidRPr="008E0EB1">
          <w:rPr>
            <w:rStyle w:val="a3"/>
            <w:sz w:val="28"/>
            <w:szCs w:val="28"/>
          </w:rPr>
          <w:t>zakupki_niaep@mail.ru</w:t>
        </w:r>
      </w:hyperlink>
      <w:r w:rsidRPr="002C311F">
        <w:rPr>
          <w:sz w:val="28"/>
          <w:szCs w:val="28"/>
        </w:rPr>
        <w:t>.</w:t>
      </w:r>
    </w:p>
    <w:p w:rsidR="00BE2782" w:rsidRPr="00EC5CDB" w:rsidRDefault="00BE2782" w:rsidP="00BE2782">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BE2782" w:rsidRPr="00B91542" w:rsidRDefault="00BE2782" w:rsidP="00BE2782">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4879D3">
        <w:rPr>
          <w:rFonts w:ascii="Times New Roman" w:hAnsi="Times New Roman"/>
          <w:sz w:val="28"/>
          <w:szCs w:val="28"/>
        </w:rPr>
        <w:t>поставк</w:t>
      </w:r>
      <w:r>
        <w:rPr>
          <w:rFonts w:ascii="Times New Roman" w:hAnsi="Times New Roman"/>
          <w:sz w:val="28"/>
          <w:szCs w:val="28"/>
        </w:rPr>
        <w:t>а</w:t>
      </w:r>
      <w:r w:rsidRPr="004879D3">
        <w:rPr>
          <w:rFonts w:ascii="Times New Roman" w:hAnsi="Times New Roman"/>
          <w:sz w:val="28"/>
          <w:szCs w:val="28"/>
        </w:rPr>
        <w:t xml:space="preserve"> </w:t>
      </w:r>
      <w:r w:rsidRPr="0049072C">
        <w:rPr>
          <w:rFonts w:ascii="Times New Roman" w:hAnsi="Times New Roman"/>
          <w:sz w:val="28"/>
          <w:szCs w:val="28"/>
        </w:rPr>
        <w:t>арматуры общепромышленной до DN 300 для сооруж</w:t>
      </w:r>
      <w:r w:rsidRPr="0049072C">
        <w:rPr>
          <w:rFonts w:ascii="Times New Roman" w:hAnsi="Times New Roman"/>
          <w:sz w:val="28"/>
          <w:szCs w:val="28"/>
        </w:rPr>
        <w:t>е</w:t>
      </w:r>
      <w:r w:rsidRPr="0049072C">
        <w:rPr>
          <w:rFonts w:ascii="Times New Roman" w:hAnsi="Times New Roman"/>
          <w:sz w:val="28"/>
          <w:szCs w:val="28"/>
        </w:rPr>
        <w:t>ния энергоблока № 4 Ростовской АЭС</w:t>
      </w:r>
      <w:r>
        <w:rPr>
          <w:rFonts w:ascii="Times New Roman" w:hAnsi="Times New Roman"/>
          <w:sz w:val="28"/>
          <w:szCs w:val="28"/>
        </w:rPr>
        <w:t>.</w:t>
      </w:r>
    </w:p>
    <w:p w:rsidR="00BE2782" w:rsidRPr="005C0EFF" w:rsidRDefault="00BE2782" w:rsidP="00BE2782">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BE2782" w:rsidRDefault="00BE2782" w:rsidP="00BE2782">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BE2782" w:rsidRPr="005C0EFF" w:rsidRDefault="00BE2782" w:rsidP="00BE2782">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BE2782" w:rsidRPr="000F482D" w:rsidRDefault="00BE2782" w:rsidP="00BE2782">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BE2782" w:rsidRPr="005C0EFF" w:rsidRDefault="00BE2782" w:rsidP="00BE2782">
      <w:pPr>
        <w:tabs>
          <w:tab w:val="left" w:pos="1134"/>
        </w:tabs>
        <w:ind w:firstLine="709"/>
        <w:contextualSpacing/>
        <w:jc w:val="both"/>
        <w:rPr>
          <w:b/>
          <w:i/>
        </w:rPr>
      </w:pPr>
    </w:p>
    <w:p w:rsidR="00BE2782" w:rsidRPr="005C0EFF" w:rsidRDefault="00BE2782" w:rsidP="00BE27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BE2782" w:rsidRDefault="00BE2782" w:rsidP="00BE2782">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xml:space="preserve">) </w:t>
      </w:r>
      <w:r w:rsidRPr="005C0EFF">
        <w:rPr>
          <w:sz w:val="28"/>
          <w:szCs w:val="28"/>
        </w:rPr>
        <w:lastRenderedPageBreak/>
        <w:t>являются обязательными. Встречные предложения участников по проекту договора не допускаются</w:t>
      </w:r>
      <w:r>
        <w:t>.</w:t>
      </w:r>
    </w:p>
    <w:p w:rsidR="00BE2782" w:rsidRPr="007E3100" w:rsidRDefault="00BE2782" w:rsidP="00BE2782">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BE2782" w:rsidRPr="007E3100" w:rsidRDefault="00BE2782" w:rsidP="00BE2782">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E2782" w:rsidRPr="00CF3FFA" w:rsidRDefault="00BE2782" w:rsidP="00BE2782">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BE2782" w:rsidRPr="00592814" w:rsidRDefault="00BE2782" w:rsidP="00BE2782">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BE2782" w:rsidRPr="008514CD" w:rsidRDefault="00BE2782" w:rsidP="00BE2782">
      <w:pPr>
        <w:pStyle w:val="ListParagraph"/>
        <w:spacing w:before="120" w:after="0" w:line="240" w:lineRule="auto"/>
        <w:ind w:left="0" w:firstLine="709"/>
        <w:contextualSpacing w:val="0"/>
        <w:jc w:val="both"/>
        <w:rPr>
          <w:rFonts w:ascii="Times New Roman" w:hAnsi="Times New Roman"/>
          <w:sz w:val="28"/>
          <w:szCs w:val="28"/>
        </w:rPr>
      </w:pPr>
      <w:r w:rsidRPr="00D005A0">
        <w:rPr>
          <w:rFonts w:ascii="Times New Roman" w:hAnsi="Times New Roman"/>
          <w:b/>
          <w:sz w:val="28"/>
          <w:szCs w:val="28"/>
          <w:lang w:val="ru-RU"/>
        </w:rPr>
        <w:t>4 480 327,62</w:t>
      </w:r>
      <w:r w:rsidRPr="008514CD">
        <w:rPr>
          <w:rFonts w:ascii="Times New Roman" w:hAnsi="Times New Roman"/>
          <w:sz w:val="28"/>
          <w:szCs w:val="28"/>
        </w:rPr>
        <w:t xml:space="preserve"> (</w:t>
      </w:r>
      <w:r w:rsidRPr="002D1FF3">
        <w:rPr>
          <w:rFonts w:ascii="Times New Roman" w:hAnsi="Times New Roman"/>
          <w:sz w:val="28"/>
          <w:szCs w:val="28"/>
          <w:lang w:val="ru-RU"/>
        </w:rPr>
        <w:t>Четыре миллиона четыреста восемьдесят тысяч триста двадцать семь</w:t>
      </w:r>
      <w:r>
        <w:rPr>
          <w:rFonts w:ascii="Times New Roman" w:hAnsi="Times New Roman"/>
          <w:sz w:val="28"/>
          <w:szCs w:val="28"/>
          <w:lang w:val="ru-RU"/>
        </w:rPr>
        <w:t>)</w:t>
      </w:r>
      <w:r w:rsidRPr="0091198C">
        <w:rPr>
          <w:rFonts w:ascii="Times New Roman" w:hAnsi="Times New Roman"/>
          <w:sz w:val="28"/>
          <w:szCs w:val="28"/>
          <w:lang w:val="ru-RU"/>
        </w:rPr>
        <w:t xml:space="preserve"> рубл</w:t>
      </w:r>
      <w:r>
        <w:rPr>
          <w:rFonts w:ascii="Times New Roman" w:hAnsi="Times New Roman"/>
          <w:sz w:val="28"/>
          <w:szCs w:val="28"/>
          <w:lang w:val="ru-RU"/>
        </w:rPr>
        <w:t>ей 62 копей</w:t>
      </w:r>
      <w:r w:rsidRPr="0091198C">
        <w:rPr>
          <w:rFonts w:ascii="Times New Roman" w:hAnsi="Times New Roman"/>
          <w:sz w:val="28"/>
          <w:szCs w:val="28"/>
          <w:lang w:val="ru-RU"/>
        </w:rPr>
        <w:t>к</w:t>
      </w:r>
      <w:r>
        <w:rPr>
          <w:rFonts w:ascii="Times New Roman" w:hAnsi="Times New Roman"/>
          <w:sz w:val="28"/>
          <w:szCs w:val="28"/>
          <w:lang w:val="ru-RU"/>
        </w:rPr>
        <w:t>и</w:t>
      </w:r>
      <w:r w:rsidRPr="008514CD">
        <w:rPr>
          <w:rFonts w:ascii="Times New Roman" w:hAnsi="Times New Roman"/>
          <w:sz w:val="28"/>
          <w:szCs w:val="28"/>
        </w:rPr>
        <w:t xml:space="preserve">, включая НДС, </w:t>
      </w:r>
    </w:p>
    <w:p w:rsidR="00BE2782" w:rsidRPr="008514CD" w:rsidRDefault="00BE2782" w:rsidP="00BE2782">
      <w:pPr>
        <w:pStyle w:val="ListParagraph"/>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lang w:val="ru-RU"/>
        </w:rPr>
        <w:t>3 796 887,81</w:t>
      </w:r>
      <w:r w:rsidRPr="008514CD">
        <w:rPr>
          <w:rFonts w:ascii="Times New Roman" w:hAnsi="Times New Roman"/>
          <w:sz w:val="28"/>
          <w:szCs w:val="28"/>
        </w:rPr>
        <w:t> (</w:t>
      </w:r>
      <w:r w:rsidRPr="002D1FF3">
        <w:rPr>
          <w:rFonts w:ascii="Times New Roman" w:hAnsi="Times New Roman"/>
          <w:sz w:val="28"/>
          <w:szCs w:val="28"/>
        </w:rPr>
        <w:t>Три миллиона семьсот девяносто шесть тысяч восемьсот восемьдесят семь</w:t>
      </w:r>
      <w:r>
        <w:rPr>
          <w:rFonts w:ascii="Times New Roman" w:hAnsi="Times New Roman"/>
          <w:sz w:val="28"/>
          <w:szCs w:val="28"/>
          <w:lang w:val="ru-RU"/>
        </w:rPr>
        <w:t>)</w:t>
      </w:r>
      <w:r>
        <w:rPr>
          <w:rFonts w:ascii="Times New Roman" w:hAnsi="Times New Roman"/>
          <w:sz w:val="28"/>
          <w:szCs w:val="28"/>
        </w:rPr>
        <w:t xml:space="preserve"> рублей </w:t>
      </w:r>
      <w:r>
        <w:rPr>
          <w:rFonts w:ascii="Times New Roman" w:hAnsi="Times New Roman"/>
          <w:sz w:val="28"/>
          <w:szCs w:val="28"/>
          <w:lang w:val="ru-RU"/>
        </w:rPr>
        <w:t>81</w:t>
      </w:r>
      <w:r>
        <w:rPr>
          <w:rFonts w:ascii="Times New Roman" w:hAnsi="Times New Roman"/>
          <w:sz w:val="28"/>
          <w:szCs w:val="28"/>
        </w:rPr>
        <w:t xml:space="preserve"> копе</w:t>
      </w:r>
      <w:r>
        <w:rPr>
          <w:rFonts w:ascii="Times New Roman" w:hAnsi="Times New Roman"/>
          <w:sz w:val="28"/>
          <w:szCs w:val="28"/>
          <w:lang w:val="ru-RU"/>
        </w:rPr>
        <w:t>й</w:t>
      </w:r>
      <w:proofErr w:type="spellStart"/>
      <w:r w:rsidRPr="0091198C">
        <w:rPr>
          <w:rFonts w:ascii="Times New Roman" w:hAnsi="Times New Roman"/>
          <w:sz w:val="28"/>
          <w:szCs w:val="28"/>
        </w:rPr>
        <w:t>к</w:t>
      </w:r>
      <w:r>
        <w:rPr>
          <w:rFonts w:ascii="Times New Roman" w:hAnsi="Times New Roman"/>
          <w:sz w:val="28"/>
          <w:szCs w:val="28"/>
          <w:lang w:val="ru-RU"/>
        </w:rPr>
        <w:t>а</w:t>
      </w:r>
      <w:proofErr w:type="spellEnd"/>
      <w:r>
        <w:rPr>
          <w:rFonts w:ascii="Times New Roman" w:hAnsi="Times New Roman"/>
          <w:sz w:val="28"/>
          <w:szCs w:val="28"/>
          <w:lang w:val="ru-RU"/>
        </w:rPr>
        <w:t>,</w:t>
      </w:r>
      <w:r w:rsidRPr="008514CD">
        <w:rPr>
          <w:rFonts w:ascii="Times New Roman" w:hAnsi="Times New Roman"/>
          <w:sz w:val="28"/>
          <w:szCs w:val="28"/>
        </w:rPr>
        <w:t xml:space="preserve"> без учета НДС.</w:t>
      </w:r>
    </w:p>
    <w:p w:rsidR="00BE2782" w:rsidRPr="008514CD" w:rsidRDefault="00BE2782" w:rsidP="00BE2782">
      <w:pPr>
        <w:pStyle w:val="ListParagraph"/>
        <w:spacing w:after="0" w:line="240" w:lineRule="auto"/>
        <w:ind w:left="0" w:firstLine="709"/>
        <w:jc w:val="both"/>
        <w:rPr>
          <w:rFonts w:ascii="Times New Roman" w:hAnsi="Times New Roman"/>
          <w:sz w:val="28"/>
          <w:szCs w:val="28"/>
        </w:rPr>
      </w:pPr>
      <w:r w:rsidRPr="008514CD">
        <w:rPr>
          <w:rFonts w:ascii="Times New Roman" w:hAnsi="Times New Roman"/>
          <w:sz w:val="28"/>
          <w:szCs w:val="28"/>
        </w:rPr>
        <w:t>в том  числе:</w:t>
      </w:r>
    </w:p>
    <w:p w:rsidR="00BE2782" w:rsidRPr="003E55AB" w:rsidRDefault="00BE2782" w:rsidP="00BE2782">
      <w:pPr>
        <w:ind w:firstLine="709"/>
        <w:jc w:val="both"/>
        <w:rPr>
          <w:b/>
          <w:sz w:val="28"/>
          <w:szCs w:val="28"/>
        </w:rPr>
      </w:pPr>
      <w:r w:rsidRPr="003E55AB">
        <w:rPr>
          <w:b/>
          <w:sz w:val="28"/>
          <w:szCs w:val="28"/>
        </w:rPr>
        <w:t>По статье затрат «Оборудование»:</w:t>
      </w:r>
    </w:p>
    <w:p w:rsidR="00BE2782" w:rsidRPr="003E55AB" w:rsidRDefault="00BE2782" w:rsidP="00BE2782">
      <w:pPr>
        <w:ind w:firstLine="709"/>
        <w:jc w:val="both"/>
        <w:rPr>
          <w:sz w:val="28"/>
          <w:szCs w:val="28"/>
        </w:rPr>
      </w:pPr>
      <w:r w:rsidRPr="00D005A0">
        <w:rPr>
          <w:b/>
          <w:sz w:val="28"/>
          <w:szCs w:val="28"/>
          <w:lang w:eastAsia="en-US"/>
        </w:rPr>
        <w:t>3 941 945,62</w:t>
      </w:r>
      <w:r w:rsidRPr="003E55AB">
        <w:rPr>
          <w:bCs/>
          <w:color w:val="000000"/>
        </w:rPr>
        <w:t xml:space="preserve"> </w:t>
      </w:r>
      <w:r w:rsidRPr="003E55AB">
        <w:rPr>
          <w:sz w:val="28"/>
          <w:szCs w:val="28"/>
        </w:rPr>
        <w:t xml:space="preserve"> (</w:t>
      </w:r>
      <w:r w:rsidRPr="002D1FF3">
        <w:rPr>
          <w:sz w:val="28"/>
          <w:szCs w:val="28"/>
        </w:rPr>
        <w:t>Три миллиона девятьсот сорок од</w:t>
      </w:r>
      <w:r>
        <w:rPr>
          <w:sz w:val="28"/>
          <w:szCs w:val="28"/>
        </w:rPr>
        <w:t>на тысяча девятьсот сорок пять) рублей 62 копей</w:t>
      </w:r>
      <w:r w:rsidRPr="0091198C">
        <w:rPr>
          <w:sz w:val="28"/>
          <w:szCs w:val="28"/>
        </w:rPr>
        <w:t>к</w:t>
      </w:r>
      <w:r>
        <w:rPr>
          <w:sz w:val="28"/>
          <w:szCs w:val="28"/>
        </w:rPr>
        <w:t>и</w:t>
      </w:r>
      <w:r w:rsidRPr="003E55AB">
        <w:rPr>
          <w:sz w:val="28"/>
          <w:szCs w:val="28"/>
        </w:rPr>
        <w:t>, включая НДС;</w:t>
      </w:r>
    </w:p>
    <w:p w:rsidR="00BE2782" w:rsidRPr="003E55AB" w:rsidRDefault="00BE2782" w:rsidP="00BE2782">
      <w:pPr>
        <w:ind w:firstLine="709"/>
        <w:jc w:val="both"/>
        <w:rPr>
          <w:sz w:val="28"/>
          <w:szCs w:val="28"/>
        </w:rPr>
      </w:pPr>
      <w:r>
        <w:rPr>
          <w:b/>
          <w:sz w:val="28"/>
          <w:szCs w:val="28"/>
        </w:rPr>
        <w:t>3 340 631,88</w:t>
      </w:r>
      <w:r w:rsidRPr="003E55AB">
        <w:rPr>
          <w:sz w:val="28"/>
          <w:szCs w:val="28"/>
        </w:rPr>
        <w:t xml:space="preserve"> (</w:t>
      </w:r>
      <w:r w:rsidRPr="00D005A0">
        <w:rPr>
          <w:sz w:val="28"/>
          <w:szCs w:val="28"/>
        </w:rPr>
        <w:t>Три миллиона триста сорок тысяч шестьсот тридцать один</w:t>
      </w:r>
      <w:r>
        <w:rPr>
          <w:sz w:val="28"/>
          <w:szCs w:val="28"/>
        </w:rPr>
        <w:t>) рубль 88</w:t>
      </w:r>
      <w:r w:rsidRPr="00602431">
        <w:rPr>
          <w:sz w:val="28"/>
          <w:szCs w:val="28"/>
        </w:rPr>
        <w:t xml:space="preserve"> копеек</w:t>
      </w:r>
      <w:r w:rsidRPr="003E55AB">
        <w:rPr>
          <w:sz w:val="28"/>
          <w:szCs w:val="28"/>
        </w:rPr>
        <w:t>, без НДС;</w:t>
      </w:r>
    </w:p>
    <w:p w:rsidR="00BE2782" w:rsidRPr="003E55AB" w:rsidRDefault="00BE2782" w:rsidP="00BE2782">
      <w:pPr>
        <w:ind w:firstLine="709"/>
        <w:contextualSpacing/>
        <w:jc w:val="both"/>
        <w:rPr>
          <w:b/>
          <w:sz w:val="28"/>
          <w:szCs w:val="28"/>
        </w:rPr>
      </w:pPr>
      <w:r w:rsidRPr="003E55AB">
        <w:rPr>
          <w:b/>
          <w:sz w:val="28"/>
          <w:szCs w:val="28"/>
        </w:rPr>
        <w:t>По статье затрат «Материалы»:</w:t>
      </w:r>
    </w:p>
    <w:p w:rsidR="00BE2782" w:rsidRPr="003E55AB" w:rsidRDefault="00BE2782" w:rsidP="00BE2782">
      <w:pPr>
        <w:ind w:firstLine="709"/>
        <w:contextualSpacing/>
        <w:jc w:val="both"/>
        <w:rPr>
          <w:sz w:val="28"/>
          <w:szCs w:val="28"/>
        </w:rPr>
      </w:pPr>
      <w:r w:rsidRPr="00D005A0">
        <w:rPr>
          <w:b/>
          <w:sz w:val="28"/>
          <w:szCs w:val="28"/>
          <w:lang w:eastAsia="en-US"/>
        </w:rPr>
        <w:t>538 382,00</w:t>
      </w:r>
      <w:r w:rsidRPr="003E55AB">
        <w:rPr>
          <w:sz w:val="28"/>
          <w:szCs w:val="28"/>
        </w:rPr>
        <w:t xml:space="preserve"> (</w:t>
      </w:r>
      <w:r w:rsidRPr="00D005A0">
        <w:rPr>
          <w:sz w:val="28"/>
          <w:szCs w:val="28"/>
        </w:rPr>
        <w:t>Пятьсот тридцать восемь тысяч триста восемьдесят два</w:t>
      </w:r>
      <w:r>
        <w:rPr>
          <w:sz w:val="28"/>
          <w:szCs w:val="28"/>
        </w:rPr>
        <w:t>) рубля</w:t>
      </w:r>
      <w:r w:rsidRPr="00602431">
        <w:rPr>
          <w:sz w:val="28"/>
          <w:szCs w:val="28"/>
        </w:rPr>
        <w:t xml:space="preserve"> 00 копеек</w:t>
      </w:r>
      <w:r w:rsidRPr="003E55AB">
        <w:rPr>
          <w:sz w:val="28"/>
          <w:szCs w:val="28"/>
        </w:rPr>
        <w:t>, включая НДС;</w:t>
      </w:r>
    </w:p>
    <w:p w:rsidR="00BE2782" w:rsidRPr="007776EB" w:rsidRDefault="00BE2782" w:rsidP="00BE2782">
      <w:pPr>
        <w:ind w:firstLine="709"/>
        <w:contextualSpacing/>
        <w:jc w:val="both"/>
        <w:rPr>
          <w:sz w:val="28"/>
          <w:szCs w:val="28"/>
        </w:rPr>
      </w:pPr>
      <w:r>
        <w:rPr>
          <w:b/>
          <w:sz w:val="28"/>
          <w:szCs w:val="28"/>
        </w:rPr>
        <w:t>456 255,93</w:t>
      </w:r>
      <w:r w:rsidRPr="003E55AB">
        <w:rPr>
          <w:sz w:val="28"/>
          <w:szCs w:val="28"/>
        </w:rPr>
        <w:t xml:space="preserve"> (</w:t>
      </w:r>
      <w:r w:rsidRPr="00D005A0">
        <w:rPr>
          <w:sz w:val="28"/>
          <w:szCs w:val="28"/>
        </w:rPr>
        <w:t>Четыреста пятьдесят шесть тысяч двести пятьдесят пять</w:t>
      </w:r>
      <w:r>
        <w:rPr>
          <w:sz w:val="28"/>
          <w:szCs w:val="28"/>
        </w:rPr>
        <w:t>) рублей</w:t>
      </w:r>
      <w:r w:rsidRPr="00602431">
        <w:rPr>
          <w:sz w:val="28"/>
          <w:szCs w:val="28"/>
        </w:rPr>
        <w:t xml:space="preserve"> </w:t>
      </w:r>
      <w:r>
        <w:rPr>
          <w:sz w:val="28"/>
          <w:szCs w:val="28"/>
        </w:rPr>
        <w:t>93 копей</w:t>
      </w:r>
      <w:r w:rsidRPr="00602431">
        <w:rPr>
          <w:sz w:val="28"/>
          <w:szCs w:val="28"/>
        </w:rPr>
        <w:t>к</w:t>
      </w:r>
      <w:r>
        <w:rPr>
          <w:sz w:val="28"/>
          <w:szCs w:val="28"/>
        </w:rPr>
        <w:t>и</w:t>
      </w:r>
      <w:r w:rsidRPr="003E55AB">
        <w:rPr>
          <w:sz w:val="28"/>
          <w:szCs w:val="28"/>
        </w:rPr>
        <w:t>, без НДС.</w:t>
      </w:r>
    </w:p>
    <w:p w:rsidR="00BE2782" w:rsidRPr="00F042F5" w:rsidRDefault="00BE2782" w:rsidP="00BE2782">
      <w:pPr>
        <w:pStyle w:val="ListParagraph"/>
        <w:spacing w:before="120" w:after="0" w:line="240" w:lineRule="auto"/>
        <w:ind w:left="0" w:firstLine="709"/>
        <w:contextualSpacing w:val="0"/>
        <w:jc w:val="both"/>
        <w:rPr>
          <w:rFonts w:ascii="Times New Roman" w:hAnsi="Times New Roman"/>
          <w:sz w:val="28"/>
          <w:szCs w:val="28"/>
          <w:lang w:val="ru-RU"/>
        </w:rPr>
      </w:pPr>
      <w:r w:rsidRPr="00490512">
        <w:rPr>
          <w:rFonts w:ascii="Times New Roman" w:hAnsi="Times New Roman"/>
          <w:b/>
          <w:i/>
          <w:sz w:val="28"/>
          <w:szCs w:val="28"/>
        </w:rPr>
        <w:t>*Начальная (максимальная) цена договора установлена как сумма начальных (максимальных) цен по каждой статье затрат. Стоимость предлагаемого к поставке товара по каждой статье затрат не должна превышать начальной (максимальной) цены по соответствующей статье затрат</w:t>
      </w:r>
      <w:r w:rsidRPr="00490512">
        <w:rPr>
          <w:rFonts w:ascii="Times New Roman" w:hAnsi="Times New Roman"/>
          <w:b/>
          <w:sz w:val="28"/>
          <w:szCs w:val="28"/>
        </w:rPr>
        <w:t>.</w:t>
      </w:r>
    </w:p>
    <w:p w:rsidR="00BE2782" w:rsidRPr="00592814" w:rsidRDefault="00BE2782" w:rsidP="00BE2782">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BE2782" w:rsidRPr="00592814" w:rsidRDefault="00BE2782" w:rsidP="00BE2782">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BE2782" w:rsidRPr="000F482D" w:rsidRDefault="00BE2782" w:rsidP="00BE2782">
      <w:pPr>
        <w:tabs>
          <w:tab w:val="left" w:pos="1134"/>
        </w:tabs>
        <w:ind w:firstLine="709"/>
        <w:contextualSpacing/>
        <w:jc w:val="both"/>
        <w:rPr>
          <w:sz w:val="28"/>
          <w:szCs w:val="28"/>
          <w:lang w:eastAsia="en-US"/>
        </w:rPr>
      </w:pPr>
    </w:p>
    <w:p w:rsidR="00BE2782" w:rsidRPr="00592814" w:rsidRDefault="00BE2782" w:rsidP="00BE27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lastRenderedPageBreak/>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BE2782" w:rsidRPr="00592814" w:rsidRDefault="00BE2782" w:rsidP="00BE2782">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E2782" w:rsidRDefault="00BE2782" w:rsidP="00BE2782">
      <w:pPr>
        <w:tabs>
          <w:tab w:val="left" w:pos="1134"/>
        </w:tabs>
        <w:ind w:firstLine="709"/>
        <w:contextualSpacing/>
        <w:jc w:val="both"/>
        <w:rPr>
          <w:b/>
          <w:i/>
        </w:rPr>
      </w:pPr>
    </w:p>
    <w:p w:rsidR="00BE2782" w:rsidRPr="00592814" w:rsidRDefault="00BE2782" w:rsidP="00BE27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BE2782" w:rsidRPr="00592814" w:rsidRDefault="00BE2782" w:rsidP="00BE2782">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E2782" w:rsidRDefault="00BE2782" w:rsidP="00BE2782">
      <w:pPr>
        <w:tabs>
          <w:tab w:val="left" w:pos="1134"/>
        </w:tabs>
        <w:ind w:firstLine="709"/>
        <w:contextualSpacing/>
        <w:jc w:val="both"/>
        <w:rPr>
          <w:b/>
          <w:i/>
        </w:rPr>
      </w:pPr>
    </w:p>
    <w:p w:rsidR="00BE2782" w:rsidRPr="00A762CE" w:rsidRDefault="00BE2782" w:rsidP="00BE2782">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BE2782" w:rsidRDefault="00BE2782" w:rsidP="00BE2782">
      <w:pPr>
        <w:pStyle w:val="ListParagraph"/>
        <w:tabs>
          <w:tab w:val="left" w:pos="0"/>
          <w:tab w:val="left" w:pos="1134"/>
        </w:tabs>
        <w:spacing w:after="0" w:line="240" w:lineRule="auto"/>
        <w:ind w:left="0"/>
        <w:jc w:val="both"/>
        <w:rPr>
          <w:rFonts w:ascii="Times New Roman" w:hAnsi="Times New Roman"/>
          <w:b/>
          <w:sz w:val="28"/>
          <w:szCs w:val="28"/>
        </w:rPr>
      </w:pPr>
    </w:p>
    <w:p w:rsidR="00BE2782" w:rsidRPr="00592814" w:rsidRDefault="00BE2782" w:rsidP="00BE2782">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BE2782" w:rsidRPr="00170CC7" w:rsidRDefault="00BE2782" w:rsidP="00BE2782">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E2782" w:rsidRPr="005C0EFF" w:rsidRDefault="00BE2782" w:rsidP="00BE278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E2782" w:rsidRDefault="00BE2782" w:rsidP="00BE278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E2782" w:rsidRPr="005C0EFF" w:rsidRDefault="00BE2782" w:rsidP="00BE2782">
      <w:pPr>
        <w:tabs>
          <w:tab w:val="left" w:pos="1134"/>
        </w:tabs>
        <w:ind w:firstLine="709"/>
        <w:contextualSpacing/>
        <w:jc w:val="both"/>
        <w:rPr>
          <w:sz w:val="28"/>
          <w:szCs w:val="28"/>
        </w:rPr>
      </w:pPr>
    </w:p>
    <w:p w:rsidR="00BE2782" w:rsidRDefault="00BE2782" w:rsidP="00BE27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BE2782" w:rsidRDefault="00BE2782" w:rsidP="00BE278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E2782" w:rsidRPr="005C0EFF" w:rsidRDefault="00BE2782" w:rsidP="00BE278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BE2782" w:rsidRPr="005C0EFF" w:rsidRDefault="00BE2782" w:rsidP="00BE278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E2782" w:rsidRPr="005C0EFF" w:rsidRDefault="00BE2782" w:rsidP="00BE2782">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BE2782" w:rsidRPr="00592814" w:rsidRDefault="00BE2782" w:rsidP="00BE2782">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3"/>
            <w:rFonts w:ascii="Times New Roman" w:hAnsi="Times New Roman"/>
            <w:sz w:val="28"/>
            <w:szCs w:val="28"/>
          </w:rPr>
          <w:t>www.a-k-d.ru</w:t>
        </w:r>
      </w:hyperlink>
    </w:p>
    <w:p w:rsidR="00BE2782" w:rsidRPr="005C0EFF" w:rsidRDefault="00BE2782" w:rsidP="00BE2782">
      <w:pPr>
        <w:tabs>
          <w:tab w:val="left" w:pos="386"/>
        </w:tabs>
        <w:contextualSpacing/>
        <w:jc w:val="both"/>
        <w:rPr>
          <w:spacing w:val="-6"/>
        </w:rPr>
      </w:pPr>
    </w:p>
    <w:p w:rsidR="00BE2782" w:rsidRPr="00592814" w:rsidRDefault="00BE2782" w:rsidP="00BE27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BE2782" w:rsidRPr="00592814" w:rsidRDefault="00BE2782" w:rsidP="00BE2782">
      <w:pPr>
        <w:tabs>
          <w:tab w:val="left" w:pos="1134"/>
        </w:tabs>
        <w:ind w:firstLine="709"/>
        <w:contextualSpacing/>
        <w:jc w:val="both"/>
        <w:rPr>
          <w:sz w:val="28"/>
          <w:szCs w:val="28"/>
          <w:lang w:eastAsia="en-US"/>
        </w:rPr>
      </w:pPr>
    </w:p>
    <w:p w:rsidR="00BE2782" w:rsidRPr="00825011" w:rsidRDefault="00BE2782" w:rsidP="00BE27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BE2782" w:rsidRPr="00174FE4" w:rsidRDefault="00BE2782" w:rsidP="00BE2782">
      <w:pPr>
        <w:pStyle w:val="Times12"/>
        <w:tabs>
          <w:tab w:val="left" w:pos="70"/>
        </w:tabs>
        <w:ind w:right="153" w:firstLine="0"/>
        <w:jc w:val="left"/>
        <w:rPr>
          <w:b/>
          <w:bCs w:val="0"/>
          <w:i/>
          <w:szCs w:val="24"/>
          <w:lang w:eastAsia="en-US"/>
        </w:rPr>
      </w:pPr>
    </w:p>
    <w:p w:rsidR="00BE2782" w:rsidRPr="00825011" w:rsidRDefault="00BE2782" w:rsidP="00BE27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BE2782" w:rsidRPr="005C0EFF" w:rsidRDefault="00BE2782" w:rsidP="00BE2782">
      <w:pPr>
        <w:tabs>
          <w:tab w:val="left" w:pos="1134"/>
        </w:tabs>
        <w:ind w:firstLine="709"/>
        <w:contextualSpacing/>
        <w:jc w:val="both"/>
        <w:rPr>
          <w:spacing w:val="-6"/>
          <w:sz w:val="28"/>
          <w:szCs w:val="28"/>
        </w:rPr>
      </w:pPr>
    </w:p>
    <w:p w:rsidR="00BE2782" w:rsidRDefault="00BE2782" w:rsidP="00BE278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29</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декабря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BE2782" w:rsidRPr="005C0EFF" w:rsidRDefault="00BE2782" w:rsidP="00BE2782">
      <w:pPr>
        <w:tabs>
          <w:tab w:val="left" w:pos="1134"/>
        </w:tabs>
        <w:ind w:left="709"/>
        <w:contextualSpacing/>
        <w:jc w:val="both"/>
        <w:rPr>
          <w:spacing w:val="-6"/>
          <w:sz w:val="28"/>
          <w:szCs w:val="28"/>
        </w:rPr>
      </w:pPr>
    </w:p>
    <w:p w:rsidR="00BE2782" w:rsidRPr="00637D3E" w:rsidRDefault="00BE2782" w:rsidP="00BE2782">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BE2782" w:rsidRPr="00637D3E" w:rsidRDefault="00BE2782" w:rsidP="00BE2782">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«05» февраля 201</w:t>
      </w:r>
      <w:r w:rsidRPr="00BE2782">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BE2782" w:rsidRPr="00637D3E" w:rsidRDefault="00BE2782" w:rsidP="00BE2782">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«12» февраля 201</w:t>
      </w:r>
      <w:r>
        <w:rPr>
          <w:b/>
          <w:sz w:val="28"/>
          <w:szCs w:val="28"/>
          <w:lang w:val="en-US" w:eastAsia="en-US"/>
        </w:rPr>
        <w:t>6</w:t>
      </w:r>
      <w:r w:rsidRPr="00637D3E">
        <w:rPr>
          <w:b/>
          <w:sz w:val="28"/>
          <w:szCs w:val="28"/>
          <w:lang w:eastAsia="en-US"/>
        </w:rPr>
        <w:t xml:space="preserve"> года.</w:t>
      </w:r>
      <w:r w:rsidRPr="00637D3E">
        <w:rPr>
          <w:sz w:val="28"/>
          <w:szCs w:val="28"/>
          <w:lang w:eastAsia="en-US"/>
        </w:rPr>
        <w:t xml:space="preserve"> </w:t>
      </w:r>
    </w:p>
    <w:p w:rsidR="00BE2782" w:rsidRPr="00637D3E" w:rsidRDefault="00BE2782" w:rsidP="00BE2782">
      <w:pPr>
        <w:tabs>
          <w:tab w:val="left" w:pos="1134"/>
        </w:tabs>
        <w:ind w:firstLine="709"/>
        <w:contextualSpacing/>
        <w:jc w:val="both"/>
        <w:rPr>
          <w:sz w:val="28"/>
          <w:szCs w:val="28"/>
          <w:lang w:eastAsia="en-US"/>
        </w:rPr>
      </w:pPr>
    </w:p>
    <w:p w:rsidR="00BE2782" w:rsidRPr="005852C9" w:rsidRDefault="00BE2782" w:rsidP="00BE278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BE2782" w:rsidRDefault="00BE2782" w:rsidP="00BE2782">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E2782" w:rsidRDefault="00BE2782" w:rsidP="00BE2782">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E2782" w:rsidRDefault="00BE2782" w:rsidP="00BE2782">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E2782" w:rsidRDefault="00BE2782" w:rsidP="00BE278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lastRenderedPageBreak/>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E2782" w:rsidRDefault="00BE2782" w:rsidP="00BE2782">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BE2782" w:rsidRPr="001F0A4E" w:rsidRDefault="00BE2782" w:rsidP="00BE2782">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BE2782" w:rsidRPr="00E86367" w:rsidRDefault="00BE2782" w:rsidP="00BE2782">
      <w:pPr>
        <w:tabs>
          <w:tab w:val="left" w:pos="1134"/>
        </w:tabs>
        <w:ind w:left="709"/>
        <w:contextualSpacing/>
        <w:jc w:val="both"/>
        <w:rPr>
          <w:b/>
          <w:spacing w:val="-6"/>
          <w:sz w:val="32"/>
          <w:szCs w:val="28"/>
        </w:rPr>
      </w:pPr>
    </w:p>
    <w:p w:rsidR="00BE2782" w:rsidRPr="00170CC7" w:rsidRDefault="00BE2782" w:rsidP="00BE278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BE2782" w:rsidRPr="003651B9" w:rsidRDefault="00BE2782" w:rsidP="00BE2782">
      <w:pPr>
        <w:tabs>
          <w:tab w:val="left" w:pos="1134"/>
        </w:tabs>
        <w:ind w:left="709"/>
        <w:contextualSpacing/>
        <w:jc w:val="both"/>
        <w:rPr>
          <w:spacing w:val="-6"/>
          <w:sz w:val="28"/>
          <w:szCs w:val="28"/>
          <w:lang w:eastAsia="en-US"/>
        </w:rPr>
      </w:pPr>
    </w:p>
    <w:p w:rsidR="00BE2782" w:rsidRDefault="00BE2782" w:rsidP="00BE2782">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BE2782" w:rsidRPr="004A7987" w:rsidRDefault="00BE2782" w:rsidP="00BE2782">
      <w:pPr>
        <w:tabs>
          <w:tab w:val="left" w:pos="0"/>
          <w:tab w:val="left" w:pos="1134"/>
        </w:tabs>
        <w:ind w:left="709"/>
        <w:contextualSpacing/>
        <w:jc w:val="both"/>
        <w:rPr>
          <w:sz w:val="28"/>
          <w:szCs w:val="28"/>
        </w:rPr>
      </w:pPr>
    </w:p>
    <w:p w:rsidR="00BE2782" w:rsidRPr="00CD65D9" w:rsidRDefault="00BE2782" w:rsidP="00BE27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BE2782" w:rsidRPr="005C0EFF" w:rsidRDefault="00BE2782" w:rsidP="00BE2782">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E2782" w:rsidRPr="005C0EFF" w:rsidRDefault="00BE2782" w:rsidP="00BE2782">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E2782" w:rsidRPr="005C0EFF" w:rsidRDefault="00BE2782" w:rsidP="00BE2782">
      <w:pPr>
        <w:pStyle w:val="a4"/>
        <w:numPr>
          <w:ilvl w:val="0"/>
          <w:numId w:val="4"/>
        </w:numPr>
        <w:spacing w:after="0"/>
        <w:ind w:left="0" w:firstLine="774"/>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BE2782" w:rsidRDefault="00BE2782" w:rsidP="00BE2782">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E2782" w:rsidRDefault="00BE2782" w:rsidP="00BE2782">
      <w:pPr>
        <w:tabs>
          <w:tab w:val="left" w:pos="1134"/>
        </w:tabs>
        <w:ind w:left="142" w:firstLine="567"/>
        <w:contextualSpacing/>
        <w:jc w:val="both"/>
        <w:rPr>
          <w:sz w:val="28"/>
          <w:szCs w:val="28"/>
        </w:rPr>
      </w:pPr>
    </w:p>
    <w:p w:rsidR="00BE2782" w:rsidRDefault="00BE2782" w:rsidP="00BE27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E2782" w:rsidRDefault="00BE2782" w:rsidP="00BE2782">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Pr="00BE2782" w:rsidRDefault="00951DB4">
      <w:pPr>
        <w:rPr>
          <w:lang/>
        </w:rPr>
      </w:pPr>
    </w:p>
    <w:sectPr w:rsidR="00951DB4" w:rsidRPr="00BE2782"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E2782"/>
    <w:rsid w:val="00726491"/>
    <w:rsid w:val="00951DB4"/>
    <w:rsid w:val="00AE41CA"/>
    <w:rsid w:val="00BE27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278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BE2782"/>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BE2782"/>
    <w:rPr>
      <w:rFonts w:ascii="Times New Roman" w:eastAsia="Times New Roman" w:hAnsi="Times New Roman" w:cs="Times New Roman"/>
      <w:iCs/>
      <w:sz w:val="20"/>
      <w:szCs w:val="20"/>
      <w:lang w:eastAsia="ru-RU"/>
    </w:rPr>
  </w:style>
  <w:style w:type="character" w:styleId="a3">
    <w:name w:val="Hyperlink"/>
    <w:basedOn w:val="a0"/>
    <w:rsid w:val="00BE2782"/>
    <w:rPr>
      <w:rFonts w:cs="Times New Roman"/>
      <w:color w:val="0000FF"/>
      <w:u w:val="single"/>
    </w:rPr>
  </w:style>
  <w:style w:type="paragraph" w:customStyle="1" w:styleId="Times12">
    <w:name w:val="Times 12"/>
    <w:basedOn w:val="a"/>
    <w:rsid w:val="00BE2782"/>
    <w:pPr>
      <w:overflowPunct w:val="0"/>
      <w:autoSpaceDE w:val="0"/>
      <w:autoSpaceDN w:val="0"/>
      <w:adjustRightInd w:val="0"/>
      <w:ind w:firstLine="567"/>
      <w:jc w:val="both"/>
    </w:pPr>
    <w:rPr>
      <w:bCs/>
      <w:szCs w:val="22"/>
    </w:rPr>
  </w:style>
  <w:style w:type="paragraph" w:styleId="a4">
    <w:name w:val="List Continue"/>
    <w:basedOn w:val="a"/>
    <w:rsid w:val="00BE2782"/>
    <w:pPr>
      <w:spacing w:after="120"/>
      <w:ind w:left="283"/>
    </w:pPr>
  </w:style>
  <w:style w:type="paragraph" w:customStyle="1" w:styleId="ListParagraph">
    <w:name w:val="List Paragraph"/>
    <w:basedOn w:val="a"/>
    <w:link w:val="ListParagraphChar1"/>
    <w:rsid w:val="00BE2782"/>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BE2782"/>
    <w:rPr>
      <w:rFonts w:ascii="Calibri" w:eastAsia="Times New Roman" w:hAnsi="Calibri" w:cs="Times New Roman"/>
      <w:szCs w:val="20"/>
      <w:lang/>
    </w:rPr>
  </w:style>
  <w:style w:type="paragraph" w:customStyle="1" w:styleId="ListParagraph1">
    <w:name w:val="List Paragraph1"/>
    <w:basedOn w:val="a"/>
    <w:link w:val="ListParagraphChar"/>
    <w:rsid w:val="00BE2782"/>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BE2782"/>
    <w:rPr>
      <w:rFonts w:ascii="Calibri" w:eastAsia="Times New Roman" w:hAnsi="Calibri" w:cs="Times New Roman"/>
      <w:szCs w:val="20"/>
      <w:lang/>
    </w:rPr>
  </w:style>
  <w:style w:type="paragraph" w:customStyle="1" w:styleId="2">
    <w:name w:val="Абзац списка2"/>
    <w:basedOn w:val="a"/>
    <w:rsid w:val="00BE2782"/>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1859</Words>
  <Characters>10598</Characters>
  <Application>Microsoft Office Word</Application>
  <DocSecurity>0</DocSecurity>
  <Lines>88</Lines>
  <Paragraphs>24</Paragraphs>
  <ScaleCrop>false</ScaleCrop>
  <Company>NIAEP</Company>
  <LinksUpToDate>false</LinksUpToDate>
  <CharactersWithSpaces>12433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2015-12-17T08:18:00Z</dcterms:created>
  <dcterms:modified xsi:type="dcterms:W3CDTF">2015-12-17T08:18:00Z</dcterms:modified>
</cp:coreProperties>
</file>