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A84361" w:rsidRDefault="0087250A" w:rsidP="009F3572">
      <w:pPr>
        <w:jc w:val="center"/>
        <w:rPr>
          <w:b/>
          <w:sz w:val="22"/>
          <w:szCs w:val="22"/>
        </w:rPr>
      </w:pPr>
    </w:p>
    <w:p w:rsidR="00B263E0" w:rsidRPr="00B263E0" w:rsidRDefault="0087250A" w:rsidP="00B263E0">
      <w:pPr>
        <w:jc w:val="center"/>
        <w:rPr>
          <w:b/>
          <w:bCs/>
          <w:iCs/>
        </w:rPr>
      </w:pPr>
      <w:r w:rsidRPr="00A84361">
        <w:rPr>
          <w:b/>
          <w:sz w:val="22"/>
          <w:szCs w:val="22"/>
        </w:rPr>
        <w:t>Техническое задание</w:t>
      </w:r>
      <w:r w:rsidR="009F3572" w:rsidRPr="00A84361">
        <w:rPr>
          <w:sz w:val="22"/>
          <w:szCs w:val="22"/>
        </w:rPr>
        <w:br/>
      </w:r>
      <w:r w:rsidR="0096008A">
        <w:rPr>
          <w:b/>
        </w:rPr>
        <w:t xml:space="preserve">на проведение конкурентной процедуры </w:t>
      </w:r>
      <w:r w:rsidR="0096008A" w:rsidRPr="00B263E0">
        <w:rPr>
          <w:b/>
        </w:rPr>
        <w:t xml:space="preserve">по </w:t>
      </w:r>
      <w:proofErr w:type="spellStart"/>
      <w:proofErr w:type="gramStart"/>
      <w:r w:rsidR="00B263E0" w:rsidRPr="00B263E0">
        <w:rPr>
          <w:b/>
          <w:bCs/>
          <w:iCs/>
        </w:rPr>
        <w:t>по</w:t>
      </w:r>
      <w:proofErr w:type="spellEnd"/>
      <w:proofErr w:type="gramEnd"/>
      <w:r w:rsidR="00B263E0" w:rsidRPr="00B263E0">
        <w:rPr>
          <w:b/>
          <w:bCs/>
          <w:iCs/>
        </w:rPr>
        <w:t xml:space="preserve"> поставке</w:t>
      </w:r>
    </w:p>
    <w:p w:rsidR="00B263E0" w:rsidRPr="00B263E0" w:rsidRDefault="00B263E0" w:rsidP="00B263E0">
      <w:pPr>
        <w:jc w:val="center"/>
      </w:pPr>
      <w:r w:rsidRPr="00B263E0">
        <w:rPr>
          <w:b/>
          <w:bCs/>
          <w:iCs/>
        </w:rPr>
        <w:t xml:space="preserve">Автоматического </w:t>
      </w:r>
      <w:proofErr w:type="spellStart"/>
      <w:r w:rsidRPr="00B263E0">
        <w:rPr>
          <w:b/>
          <w:bCs/>
          <w:iCs/>
        </w:rPr>
        <w:t>Би-дистиллятора</w:t>
      </w:r>
      <w:proofErr w:type="spellEnd"/>
      <w:r w:rsidRPr="00B263E0">
        <w:rPr>
          <w:b/>
          <w:bCs/>
          <w:iCs/>
        </w:rPr>
        <w:t xml:space="preserve">  L-6B</w:t>
      </w:r>
    </w:p>
    <w:p w:rsidR="00042876" w:rsidRPr="00A84361" w:rsidRDefault="00042876" w:rsidP="00B263E0">
      <w:pPr>
        <w:tabs>
          <w:tab w:val="left" w:pos="5400"/>
        </w:tabs>
        <w:ind w:left="-540" w:right="-5" w:firstLine="180"/>
        <w:jc w:val="center"/>
        <w:outlineLvl w:val="0"/>
        <w:rPr>
          <w:sz w:val="22"/>
          <w:szCs w:val="22"/>
        </w:rPr>
      </w:pPr>
    </w:p>
    <w:p w:rsidR="009F3572" w:rsidRPr="00A84361" w:rsidRDefault="009F3572" w:rsidP="0094419B">
      <w:pPr>
        <w:jc w:val="center"/>
        <w:rPr>
          <w:sz w:val="22"/>
          <w:szCs w:val="22"/>
        </w:rPr>
      </w:pPr>
    </w:p>
    <w:p w:rsidR="00916461" w:rsidRPr="00CD2647" w:rsidRDefault="009F3572" w:rsidP="00CD2647">
      <w:pPr>
        <w:rPr>
          <w:sz w:val="22"/>
          <w:szCs w:val="22"/>
        </w:rPr>
      </w:pPr>
      <w:r w:rsidRPr="00CD2647">
        <w:rPr>
          <w:b/>
          <w:sz w:val="22"/>
          <w:szCs w:val="22"/>
        </w:rPr>
        <w:t>1. Наименование поставляемого товара</w:t>
      </w:r>
      <w:r w:rsidR="008552F2" w:rsidRPr="00CD2647">
        <w:rPr>
          <w:b/>
          <w:sz w:val="22"/>
          <w:szCs w:val="22"/>
        </w:rPr>
        <w:t xml:space="preserve"> </w:t>
      </w:r>
      <w:r w:rsidR="00B263E0" w:rsidRPr="00CD2647">
        <w:rPr>
          <w:b/>
          <w:bCs/>
          <w:iCs/>
        </w:rPr>
        <w:t xml:space="preserve">Автоматического </w:t>
      </w:r>
      <w:proofErr w:type="spellStart"/>
      <w:r w:rsidR="00B263E0" w:rsidRPr="00CD2647">
        <w:rPr>
          <w:b/>
          <w:bCs/>
          <w:iCs/>
        </w:rPr>
        <w:t>Би-дистиллятора</w:t>
      </w:r>
      <w:proofErr w:type="spellEnd"/>
      <w:r w:rsidR="00B263E0" w:rsidRPr="00CD2647">
        <w:rPr>
          <w:b/>
          <w:bCs/>
          <w:iCs/>
        </w:rPr>
        <w:t xml:space="preserve">  L-6B</w:t>
      </w:r>
      <w:r w:rsidR="00B263E0" w:rsidRPr="00CD2647">
        <w:t xml:space="preserve"> </w:t>
      </w:r>
      <w:r w:rsidR="00B263E0" w:rsidRPr="00CD2647">
        <w:rPr>
          <w:bCs/>
          <w:iCs/>
        </w:rPr>
        <w:t xml:space="preserve">Автоматическая работа и непрерывное образование воды. Производит высококачественную дважды дистиллированную воду, свободную от </w:t>
      </w:r>
      <w:proofErr w:type="spellStart"/>
      <w:r w:rsidR="00B263E0" w:rsidRPr="00CD2647">
        <w:rPr>
          <w:bCs/>
          <w:iCs/>
        </w:rPr>
        <w:t>пирогенов</w:t>
      </w:r>
      <w:proofErr w:type="spellEnd"/>
      <w:r w:rsidR="00B263E0" w:rsidRPr="00CD2647">
        <w:rPr>
          <w:bCs/>
          <w:iCs/>
        </w:rPr>
        <w:t xml:space="preserve"> и ионов металлов. Принцип двойного процесса перегонки</w:t>
      </w:r>
      <w:r w:rsidR="00053B58">
        <w:rPr>
          <w:bCs/>
          <w:iCs/>
        </w:rPr>
        <w:t>.</w:t>
      </w:r>
    </w:p>
    <w:p w:rsidR="00916461" w:rsidRPr="00CD2647" w:rsidRDefault="00916461" w:rsidP="006777BA">
      <w:pPr>
        <w:spacing w:line="360" w:lineRule="auto"/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2. Описание товаров (функциональные характеристики и потребительские свойства)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 xml:space="preserve">2.1. Оборудование для  Самостоятельной службы радиационного контроля. 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>2.2  Продукция должна иметь сертификат соответствия,  разрешение на применение на территории РФ, гарантию качества, требуемые технические характеристики, документацию на русском языке</w:t>
      </w:r>
      <w:proofErr w:type="gramStart"/>
      <w:r w:rsidRPr="00CD2647">
        <w:rPr>
          <w:sz w:val="22"/>
          <w:szCs w:val="22"/>
        </w:rPr>
        <w:t>.</w:t>
      </w:r>
      <w:proofErr w:type="gramEnd"/>
      <w:r w:rsidRPr="00CD2647">
        <w:rPr>
          <w:sz w:val="22"/>
          <w:szCs w:val="22"/>
        </w:rPr>
        <w:t xml:space="preserve"> </w:t>
      </w:r>
      <w:proofErr w:type="gramStart"/>
      <w:r w:rsidRPr="00CD2647">
        <w:rPr>
          <w:sz w:val="22"/>
          <w:szCs w:val="22"/>
        </w:rPr>
        <w:t>н</w:t>
      </w:r>
      <w:proofErr w:type="gramEnd"/>
      <w:r w:rsidRPr="00CD2647">
        <w:rPr>
          <w:sz w:val="22"/>
          <w:szCs w:val="22"/>
        </w:rPr>
        <w:t xml:space="preserve">а период гарантии сервисное обслуживание за счет исполнителя. 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 xml:space="preserve">Оборудование должно быть новым, не используемым ранее (не допускается поставка выставочных образцов, а также оборудование </w:t>
      </w:r>
      <w:proofErr w:type="gramStart"/>
      <w:r w:rsidRPr="00CD2647">
        <w:rPr>
          <w:sz w:val="22"/>
          <w:szCs w:val="22"/>
        </w:rPr>
        <w:t>собранного</w:t>
      </w:r>
      <w:proofErr w:type="gramEnd"/>
      <w:r w:rsidRPr="00CD2647">
        <w:rPr>
          <w:sz w:val="22"/>
          <w:szCs w:val="22"/>
        </w:rPr>
        <w:t xml:space="preserve"> из восстановленных узлов и агрегатов)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>Спецификация поставляемого оборудования приведена ниже в таблице №1.</w:t>
      </w:r>
    </w:p>
    <w:p w:rsidR="00A6557B" w:rsidRPr="00CD2647" w:rsidRDefault="00A6557B" w:rsidP="00B263E0">
      <w:pPr>
        <w:pStyle w:val="a5"/>
        <w:spacing w:line="360" w:lineRule="auto"/>
        <w:ind w:left="284"/>
        <w:rPr>
          <w:rFonts w:ascii="Times New Roman" w:hAnsi="Times New Roman"/>
        </w:rPr>
      </w:pPr>
    </w:p>
    <w:p w:rsidR="00B263E0" w:rsidRPr="00CD2647" w:rsidRDefault="00A26CB5" w:rsidP="00B263E0">
      <w:pPr>
        <w:pStyle w:val="a5"/>
        <w:spacing w:line="360" w:lineRule="auto"/>
        <w:ind w:left="284"/>
        <w:rPr>
          <w:rFonts w:ascii="Times New Roman" w:hAnsi="Times New Roman"/>
          <w:b/>
        </w:rPr>
      </w:pPr>
      <w:r w:rsidRPr="00CD2647">
        <w:rPr>
          <w:rFonts w:ascii="Times New Roman" w:hAnsi="Times New Roman"/>
        </w:rPr>
        <w:t xml:space="preserve">Табл. №1  </w:t>
      </w:r>
      <w:r w:rsidR="00B263E0" w:rsidRPr="00CD2647">
        <w:rPr>
          <w:rFonts w:ascii="Times New Roman" w:hAnsi="Times New Roman"/>
          <w:b/>
        </w:rPr>
        <w:t xml:space="preserve"> </w:t>
      </w:r>
      <w:proofErr w:type="spellStart"/>
      <w:r w:rsidR="005C1D06" w:rsidRPr="00CD2647">
        <w:rPr>
          <w:rFonts w:ascii="Times New Roman" w:hAnsi="Times New Roman"/>
          <w:b/>
          <w:bCs/>
          <w:iCs/>
          <w:sz w:val="24"/>
          <w:szCs w:val="24"/>
        </w:rPr>
        <w:t>Би-дистиллятора</w:t>
      </w:r>
      <w:proofErr w:type="spellEnd"/>
      <w:r w:rsidR="005C1D06" w:rsidRPr="00CD2647">
        <w:rPr>
          <w:rFonts w:ascii="Times New Roman" w:hAnsi="Times New Roman"/>
          <w:b/>
          <w:bCs/>
          <w:iCs/>
          <w:sz w:val="24"/>
          <w:szCs w:val="24"/>
        </w:rPr>
        <w:t xml:space="preserve">  L-6B</w:t>
      </w:r>
    </w:p>
    <w:tbl>
      <w:tblPr>
        <w:tblW w:w="0" w:type="auto"/>
        <w:tblInd w:w="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33"/>
        <w:gridCol w:w="2884"/>
      </w:tblGrid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proofErr w:type="spellStart"/>
            <w:r w:rsidRPr="00CD2647">
              <w:rPr>
                <w:rFonts w:ascii="Times New Roman" w:hAnsi="Times New Roman"/>
                <w:b/>
              </w:rPr>
              <w:t>Производиельность</w:t>
            </w:r>
            <w:proofErr w:type="spellEnd"/>
            <w:r w:rsidRPr="00CD2647">
              <w:rPr>
                <w:rFonts w:ascii="Times New Roman" w:hAnsi="Times New Roman"/>
                <w:b/>
              </w:rPr>
              <w:t>, л/час</w:t>
            </w:r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6.5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r w:rsidRPr="00CD2647">
              <w:rPr>
                <w:rFonts w:ascii="Times New Roman" w:hAnsi="Times New Roman"/>
                <w:b/>
              </w:rPr>
              <w:t>Размеры</w:t>
            </w:r>
            <w:r w:rsidRPr="00CD2647">
              <w:t xml:space="preserve">   </w:t>
            </w:r>
            <w:proofErr w:type="spellStart"/>
            <w:r w:rsidRPr="00CD2647">
              <w:rPr>
                <w:rFonts w:ascii="Times New Roman" w:hAnsi="Times New Roman"/>
                <w:b/>
              </w:rPr>
              <w:t>Выс</w:t>
            </w:r>
            <w:proofErr w:type="spellEnd"/>
            <w:r w:rsidRPr="00CD2647">
              <w:rPr>
                <w:rFonts w:ascii="Times New Roman" w:hAnsi="Times New Roman"/>
                <w:b/>
              </w:rPr>
              <w:t>./</w:t>
            </w:r>
            <w:proofErr w:type="spellStart"/>
            <w:r w:rsidRPr="00CD2647">
              <w:rPr>
                <w:rFonts w:ascii="Times New Roman" w:hAnsi="Times New Roman"/>
                <w:b/>
              </w:rPr>
              <w:t>Шир</w:t>
            </w:r>
            <w:proofErr w:type="spellEnd"/>
            <w:r w:rsidRPr="00CD2647">
              <w:rPr>
                <w:rFonts w:ascii="Times New Roman" w:hAnsi="Times New Roman"/>
                <w:b/>
              </w:rPr>
              <w:t>./</w:t>
            </w:r>
            <w:proofErr w:type="spellStart"/>
            <w:r w:rsidRPr="00CD2647">
              <w:rPr>
                <w:rFonts w:ascii="Times New Roman" w:hAnsi="Times New Roman"/>
                <w:b/>
              </w:rPr>
              <w:t>Глуб</w:t>
            </w:r>
            <w:proofErr w:type="spellEnd"/>
            <w:r w:rsidRPr="00CD2647">
              <w:rPr>
                <w:rFonts w:ascii="Times New Roman" w:hAnsi="Times New Roman"/>
                <w:b/>
              </w:rPr>
              <w:t>. (</w:t>
            </w:r>
            <w:proofErr w:type="spellStart"/>
            <w:r w:rsidRPr="00CD2647">
              <w:rPr>
                <w:rFonts w:ascii="Times New Roman" w:hAnsi="Times New Roman"/>
                <w:b/>
              </w:rPr>
              <w:t>наруж</w:t>
            </w:r>
            <w:proofErr w:type="spellEnd"/>
            <w:r w:rsidRPr="00CD2647">
              <w:rPr>
                <w:rFonts w:ascii="Times New Roman" w:hAnsi="Times New Roman"/>
                <w:b/>
              </w:rPr>
              <w:t>.)</w:t>
            </w:r>
            <w:proofErr w:type="gramStart"/>
            <w:r w:rsidRPr="00CD2647">
              <w:rPr>
                <w:rFonts w:ascii="Times New Roman" w:hAnsi="Times New Roman"/>
                <w:b/>
              </w:rPr>
              <w:t>,с</w:t>
            </w:r>
            <w:proofErr w:type="gramEnd"/>
            <w:r w:rsidRPr="00CD2647">
              <w:rPr>
                <w:rFonts w:ascii="Times New Roman" w:hAnsi="Times New Roman"/>
                <w:b/>
              </w:rPr>
              <w:t>м</w:t>
            </w:r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46/ 66/ 50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r w:rsidRPr="00CD2647">
              <w:rPr>
                <w:rFonts w:ascii="Times New Roman" w:hAnsi="Times New Roman"/>
                <w:b/>
              </w:rPr>
              <w:t>Потреб</w:t>
            </w:r>
            <w:proofErr w:type="gramStart"/>
            <w:r w:rsidRPr="00CD2647">
              <w:rPr>
                <w:rFonts w:ascii="Times New Roman" w:hAnsi="Times New Roman"/>
                <w:b/>
              </w:rPr>
              <w:t>.</w:t>
            </w:r>
            <w:proofErr w:type="gramEnd"/>
            <w:r w:rsidRPr="00CD2647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CD2647">
              <w:rPr>
                <w:rFonts w:ascii="Times New Roman" w:hAnsi="Times New Roman"/>
                <w:b/>
              </w:rPr>
              <w:t>в</w:t>
            </w:r>
            <w:proofErr w:type="gramEnd"/>
            <w:r w:rsidRPr="00CD2647">
              <w:rPr>
                <w:rFonts w:ascii="Times New Roman" w:hAnsi="Times New Roman"/>
                <w:b/>
              </w:rPr>
              <w:t>оды, л/ч</w:t>
            </w:r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120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proofErr w:type="spellStart"/>
            <w:r w:rsidRPr="00CD2647">
              <w:rPr>
                <w:rFonts w:ascii="Times New Roman" w:hAnsi="Times New Roman"/>
                <w:b/>
              </w:rPr>
              <w:t>Электропров</w:t>
            </w:r>
            <w:proofErr w:type="spellEnd"/>
            <w:r w:rsidRPr="00CD2647">
              <w:rPr>
                <w:rFonts w:ascii="Times New Roman" w:hAnsi="Times New Roman"/>
                <w:b/>
              </w:rPr>
              <w:t>. при 20</w:t>
            </w:r>
            <w:proofErr w:type="gramStart"/>
            <w:r w:rsidRPr="00CD2647">
              <w:rPr>
                <w:rFonts w:ascii="Times New Roman" w:hAnsi="Times New Roman"/>
                <w:b/>
              </w:rPr>
              <w:t>°С</w:t>
            </w:r>
            <w:proofErr w:type="gramEnd"/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1 μСм/см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r w:rsidRPr="00CD2647">
              <w:rPr>
                <w:rFonts w:ascii="Times New Roman" w:hAnsi="Times New Roman"/>
                <w:b/>
              </w:rPr>
              <w:t xml:space="preserve">Мощность, </w:t>
            </w:r>
            <w:proofErr w:type="gramStart"/>
            <w:r w:rsidRPr="00CD2647">
              <w:rPr>
                <w:rFonts w:ascii="Times New Roman" w:hAnsi="Times New Roman"/>
                <w:b/>
              </w:rPr>
              <w:t>Вт</w:t>
            </w:r>
            <w:proofErr w:type="gramEnd"/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8 800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r w:rsidRPr="00CD2647">
              <w:rPr>
                <w:rFonts w:ascii="Times New Roman" w:hAnsi="Times New Roman"/>
                <w:b/>
              </w:rPr>
              <w:t xml:space="preserve">Вес, </w:t>
            </w:r>
            <w:proofErr w:type="gramStart"/>
            <w:r w:rsidRPr="00CD2647">
              <w:rPr>
                <w:rFonts w:ascii="Times New Roman" w:hAnsi="Times New Roman"/>
                <w:b/>
              </w:rPr>
              <w:t>кг</w:t>
            </w:r>
            <w:proofErr w:type="gramEnd"/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30</w:t>
            </w:r>
          </w:p>
        </w:tc>
      </w:tr>
      <w:tr w:rsidR="00B263E0" w:rsidRPr="00CD2647" w:rsidTr="005C1D06">
        <w:trPr>
          <w:trHeight w:hRule="exact" w:val="340"/>
        </w:trPr>
        <w:tc>
          <w:tcPr>
            <w:tcW w:w="0" w:type="auto"/>
          </w:tcPr>
          <w:p w:rsidR="00B263E0" w:rsidRPr="00CD2647" w:rsidRDefault="00B263E0" w:rsidP="00B263E0">
            <w:pPr>
              <w:pStyle w:val="a5"/>
              <w:spacing w:line="360" w:lineRule="auto"/>
              <w:ind w:left="128"/>
              <w:rPr>
                <w:rFonts w:ascii="Times New Roman" w:hAnsi="Times New Roman"/>
                <w:b/>
              </w:rPr>
            </w:pPr>
            <w:r w:rsidRPr="00CD2647">
              <w:rPr>
                <w:rFonts w:ascii="Times New Roman" w:hAnsi="Times New Roman"/>
                <w:b/>
              </w:rPr>
              <w:t>Питание от сети</w:t>
            </w:r>
          </w:p>
        </w:tc>
        <w:tc>
          <w:tcPr>
            <w:tcW w:w="0" w:type="auto"/>
            <w:vAlign w:val="center"/>
          </w:tcPr>
          <w:p w:rsidR="00B263E0" w:rsidRPr="00CD2647" w:rsidRDefault="00B263E0" w:rsidP="005C1D06">
            <w:pPr>
              <w:spacing w:line="360" w:lineRule="auto"/>
              <w:rPr>
                <w:b/>
              </w:rPr>
            </w:pPr>
            <w:r w:rsidRPr="00CD2647">
              <w:rPr>
                <w:b/>
              </w:rPr>
              <w:t>230</w:t>
            </w:r>
            <w:proofErr w:type="gramStart"/>
            <w:r w:rsidRPr="00CD2647">
              <w:rPr>
                <w:b/>
              </w:rPr>
              <w:t xml:space="preserve"> В</w:t>
            </w:r>
            <w:proofErr w:type="gramEnd"/>
            <w:r w:rsidRPr="00CD2647">
              <w:rPr>
                <w:b/>
              </w:rPr>
              <w:t>/I, 50/60 Гц = 38,6 А</w:t>
            </w:r>
          </w:p>
        </w:tc>
      </w:tr>
    </w:tbl>
    <w:p w:rsidR="00E40C5A" w:rsidRPr="00CD2647" w:rsidRDefault="00E40C5A" w:rsidP="00E40C5A">
      <w:pPr>
        <w:tabs>
          <w:tab w:val="left" w:pos="284"/>
        </w:tabs>
        <w:rPr>
          <w:sz w:val="22"/>
          <w:szCs w:val="22"/>
        </w:rPr>
      </w:pPr>
      <w:r w:rsidRPr="00CD2647">
        <w:rPr>
          <w:sz w:val="22"/>
          <w:szCs w:val="22"/>
        </w:rPr>
        <w:tab/>
      </w:r>
      <w:r w:rsidRPr="00CD2647">
        <w:rPr>
          <w:sz w:val="22"/>
          <w:szCs w:val="22"/>
        </w:rPr>
        <w:tab/>
      </w:r>
      <w:r w:rsidRPr="00CD2647">
        <w:rPr>
          <w:sz w:val="22"/>
          <w:szCs w:val="22"/>
        </w:rPr>
        <w:tab/>
      </w:r>
      <w:r w:rsidRPr="00CD2647">
        <w:rPr>
          <w:sz w:val="22"/>
          <w:szCs w:val="22"/>
        </w:rPr>
        <w:tab/>
      </w:r>
      <w:r w:rsidRPr="00CD2647">
        <w:rPr>
          <w:b/>
          <w:bCs/>
          <w:sz w:val="22"/>
          <w:szCs w:val="22"/>
        </w:rPr>
        <w:t xml:space="preserve"> </w:t>
      </w:r>
    </w:p>
    <w:p w:rsidR="0096008A" w:rsidRPr="00CD2647" w:rsidRDefault="006777BA" w:rsidP="00111703">
      <w:pPr>
        <w:jc w:val="both"/>
        <w:rPr>
          <w:b/>
          <w:sz w:val="22"/>
          <w:szCs w:val="22"/>
        </w:rPr>
      </w:pPr>
      <w:r w:rsidRPr="00CD2647">
        <w:rPr>
          <w:sz w:val="22"/>
          <w:szCs w:val="22"/>
        </w:rPr>
        <w:t>Поставку оборудования произвести с комплектом  документации (паспорт изделия, инструкция по эксплуатации и др.).</w:t>
      </w:r>
    </w:p>
    <w:p w:rsidR="00F23AEE" w:rsidRPr="00CD2647" w:rsidRDefault="00A3306E" w:rsidP="005C1D06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>2</w:t>
      </w:r>
      <w:r w:rsidR="00F23AEE" w:rsidRPr="00CD2647">
        <w:rPr>
          <w:sz w:val="22"/>
          <w:szCs w:val="22"/>
        </w:rPr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A6557B" w:rsidRPr="00CD2647" w:rsidRDefault="00A6557B" w:rsidP="00A6557B">
      <w:pPr>
        <w:spacing w:line="360" w:lineRule="auto"/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3. Требования к техническим характеристикам товара</w:t>
      </w:r>
    </w:p>
    <w:p w:rsidR="00A6557B" w:rsidRPr="00CD2647" w:rsidRDefault="00A6557B" w:rsidP="00A6557B">
      <w:pPr>
        <w:pStyle w:val="table"/>
        <w:jc w:val="both"/>
        <w:rPr>
          <w:sz w:val="22"/>
          <w:szCs w:val="22"/>
          <w:lang w:val="ru-RU"/>
        </w:rPr>
      </w:pPr>
      <w:r w:rsidRPr="00CD2647">
        <w:rPr>
          <w:sz w:val="22"/>
          <w:szCs w:val="22"/>
          <w:lang w:val="ru-RU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A6557B" w:rsidRPr="00CD2647" w:rsidRDefault="00A6557B" w:rsidP="00A6557B">
      <w:pPr>
        <w:pStyle w:val="table"/>
        <w:jc w:val="both"/>
        <w:rPr>
          <w:bCs/>
          <w:sz w:val="22"/>
          <w:szCs w:val="22"/>
          <w:lang w:val="ru-RU"/>
        </w:rPr>
      </w:pPr>
    </w:p>
    <w:p w:rsidR="003A6D14" w:rsidRPr="00CD2647" w:rsidRDefault="00460F94" w:rsidP="00111703">
      <w:pPr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4. Требования к количеству</w:t>
      </w:r>
      <w:r w:rsidR="00761529" w:rsidRPr="00CD2647">
        <w:rPr>
          <w:b/>
          <w:sz w:val="22"/>
          <w:szCs w:val="22"/>
        </w:rPr>
        <w:t xml:space="preserve"> поставляемого товара</w:t>
      </w:r>
    </w:p>
    <w:p w:rsidR="00A6557B" w:rsidRPr="00CD2647" w:rsidRDefault="00296140" w:rsidP="00A6557B">
      <w:pPr>
        <w:rPr>
          <w:sz w:val="22"/>
          <w:szCs w:val="22"/>
        </w:rPr>
      </w:pPr>
      <w:r w:rsidRPr="00CD2647">
        <w:rPr>
          <w:sz w:val="22"/>
          <w:szCs w:val="22"/>
        </w:rPr>
        <w:t xml:space="preserve">              </w:t>
      </w:r>
      <w:r w:rsidR="00761529" w:rsidRPr="00CD2647">
        <w:rPr>
          <w:sz w:val="22"/>
          <w:szCs w:val="22"/>
        </w:rPr>
        <w:t>4.1.</w:t>
      </w:r>
      <w:r w:rsidRPr="00CD2647">
        <w:rPr>
          <w:sz w:val="22"/>
          <w:szCs w:val="22"/>
        </w:rPr>
        <w:t xml:space="preserve">   </w:t>
      </w:r>
      <w:r w:rsidR="00A6557B" w:rsidRPr="00CD2647">
        <w:rPr>
          <w:bCs/>
          <w:iCs/>
        </w:rPr>
        <w:t xml:space="preserve">Автоматического </w:t>
      </w:r>
      <w:proofErr w:type="spellStart"/>
      <w:r w:rsidR="00A6557B" w:rsidRPr="00CD2647">
        <w:rPr>
          <w:bCs/>
          <w:iCs/>
        </w:rPr>
        <w:t>Би-дистиллятора</w:t>
      </w:r>
      <w:proofErr w:type="spellEnd"/>
      <w:r w:rsidR="00A6557B" w:rsidRPr="00CD2647">
        <w:rPr>
          <w:bCs/>
          <w:iCs/>
        </w:rPr>
        <w:t xml:space="preserve">  L-6B.</w:t>
      </w:r>
      <w:r w:rsidR="00A6557B" w:rsidRPr="00CD2647">
        <w:rPr>
          <w:bCs/>
          <w:iCs/>
          <w:sz w:val="22"/>
          <w:szCs w:val="22"/>
        </w:rPr>
        <w:t xml:space="preserve"> П</w:t>
      </w:r>
      <w:r w:rsidR="00A6557B" w:rsidRPr="00CD2647">
        <w:rPr>
          <w:sz w:val="22"/>
          <w:szCs w:val="22"/>
        </w:rPr>
        <w:t>риложение №1 к договору.</w:t>
      </w:r>
    </w:p>
    <w:p w:rsidR="00A6557B" w:rsidRPr="00CD2647" w:rsidRDefault="00A6557B" w:rsidP="00A6557B">
      <w:pPr>
        <w:jc w:val="center"/>
      </w:pPr>
    </w:p>
    <w:p w:rsidR="003A6D14" w:rsidRPr="00CD2647" w:rsidRDefault="00761529" w:rsidP="00A6557B">
      <w:pPr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5. Требования к сроку (периодичности) поставки товара</w:t>
      </w:r>
    </w:p>
    <w:p w:rsidR="00A6557B" w:rsidRPr="00CD2647" w:rsidRDefault="00A6557B" w:rsidP="00A6557B">
      <w:pPr>
        <w:pStyle w:val="a5"/>
        <w:spacing w:after="0" w:line="240" w:lineRule="auto"/>
        <w:ind w:left="0"/>
        <w:rPr>
          <w:rFonts w:ascii="Times New Roman" w:hAnsi="Times New Roman"/>
        </w:rPr>
      </w:pPr>
      <w:r w:rsidRPr="00CD2647">
        <w:rPr>
          <w:rFonts w:ascii="Times New Roman" w:hAnsi="Times New Roman"/>
        </w:rPr>
        <w:t xml:space="preserve">5.1. Оборудование поставляется Заказчику не позднее октября  2011 года, </w:t>
      </w:r>
      <w:proofErr w:type="gramStart"/>
      <w:r w:rsidRPr="00CD2647">
        <w:rPr>
          <w:rFonts w:ascii="Times New Roman" w:hAnsi="Times New Roman"/>
        </w:rPr>
        <w:t xml:space="preserve">согласно </w:t>
      </w:r>
      <w:r w:rsidRPr="00CD2647">
        <w:rPr>
          <w:rFonts w:ascii="Times New Roman" w:hAnsi="Times New Roman"/>
          <w:bCs/>
          <w:iCs/>
        </w:rPr>
        <w:t>п</w:t>
      </w:r>
      <w:r w:rsidRPr="00CD2647">
        <w:rPr>
          <w:rFonts w:ascii="Times New Roman" w:hAnsi="Times New Roman"/>
        </w:rPr>
        <w:t>риложения</w:t>
      </w:r>
      <w:proofErr w:type="gramEnd"/>
      <w:r w:rsidRPr="00CD2647">
        <w:rPr>
          <w:rFonts w:ascii="Times New Roman" w:hAnsi="Times New Roman"/>
        </w:rPr>
        <w:t xml:space="preserve">  №1 к договору.</w:t>
      </w:r>
    </w:p>
    <w:p w:rsidR="00A6557B" w:rsidRPr="00CD2647" w:rsidRDefault="00A6557B" w:rsidP="00A6557B">
      <w:pPr>
        <w:pStyle w:val="a5"/>
        <w:spacing w:after="0" w:line="240" w:lineRule="auto"/>
        <w:ind w:left="0"/>
        <w:rPr>
          <w:rFonts w:ascii="Times New Roman" w:hAnsi="Times New Roman"/>
        </w:rPr>
      </w:pPr>
    </w:p>
    <w:p w:rsidR="00A6557B" w:rsidRPr="00CD2647" w:rsidRDefault="00A6557B" w:rsidP="00A6557B">
      <w:pPr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>6.1. Поставка оборудования производится в упаковке</w:t>
      </w:r>
      <w:r w:rsidRPr="00CD2647">
        <w:rPr>
          <w:rStyle w:val="a7"/>
        </w:rPr>
        <w:t xml:space="preserve"> </w:t>
      </w:r>
      <w:r w:rsidRPr="00CD2647">
        <w:rPr>
          <w:sz w:val="22"/>
          <w:szCs w:val="22"/>
        </w:rPr>
        <w:t xml:space="preserve"> с маркировкой данного оборудования. Оборудование поставляется в невскрытой заводской упаковке.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</w:p>
    <w:p w:rsidR="00A6557B" w:rsidRPr="00CD2647" w:rsidRDefault="00A6557B" w:rsidP="00A6557B">
      <w:pPr>
        <w:jc w:val="both"/>
        <w:rPr>
          <w:sz w:val="22"/>
          <w:szCs w:val="22"/>
        </w:rPr>
      </w:pPr>
    </w:p>
    <w:p w:rsidR="00A6557B" w:rsidRPr="00CD2647" w:rsidRDefault="00A6557B" w:rsidP="00A6557B">
      <w:pPr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7. Требования к обслуживанию товара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lastRenderedPageBreak/>
        <w:t xml:space="preserve">7.1. Устранять недостатки </w:t>
      </w:r>
      <w:proofErr w:type="gramStart"/>
      <w:r w:rsidRPr="00CD2647">
        <w:rPr>
          <w:sz w:val="22"/>
          <w:szCs w:val="22"/>
        </w:rPr>
        <w:t>согласно</w:t>
      </w:r>
      <w:proofErr w:type="gramEnd"/>
      <w:r w:rsidRPr="00CD2647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</w:t>
      </w:r>
      <w:proofErr w:type="gramStart"/>
      <w:r w:rsidRPr="00CD2647">
        <w:rPr>
          <w:sz w:val="22"/>
          <w:szCs w:val="22"/>
        </w:rPr>
        <w:t>и</w:t>
      </w:r>
      <w:proofErr w:type="gramEnd"/>
      <w:r w:rsidRPr="00CD2647">
        <w:rPr>
          <w:sz w:val="22"/>
          <w:szCs w:val="22"/>
        </w:rPr>
        <w:t xml:space="preserve"> гарантийного срока несет Исполнитель.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</w:p>
    <w:p w:rsidR="00A6557B" w:rsidRPr="00CD2647" w:rsidRDefault="00A6557B" w:rsidP="00A6557B">
      <w:pPr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  <w:r w:rsidRPr="00CD2647">
        <w:rPr>
          <w:sz w:val="22"/>
          <w:szCs w:val="22"/>
        </w:rPr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CD2647">
        <w:rPr>
          <w:sz w:val="22"/>
          <w:szCs w:val="22"/>
        </w:rPr>
        <w:t>г</w:t>
      </w:r>
      <w:proofErr w:type="gramEnd"/>
      <w:r w:rsidRPr="00CD2647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A6557B" w:rsidRPr="00CD2647" w:rsidRDefault="00A6557B" w:rsidP="00A6557B">
      <w:pPr>
        <w:jc w:val="both"/>
        <w:rPr>
          <w:sz w:val="22"/>
          <w:szCs w:val="22"/>
        </w:rPr>
      </w:pPr>
    </w:p>
    <w:p w:rsidR="00A6557B" w:rsidRPr="00A84361" w:rsidRDefault="00A6557B" w:rsidP="00A6557B">
      <w:pPr>
        <w:jc w:val="both"/>
        <w:rPr>
          <w:b/>
          <w:sz w:val="22"/>
          <w:szCs w:val="22"/>
        </w:rPr>
      </w:pPr>
      <w:r w:rsidRPr="00CD2647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9.1. </w:t>
      </w:r>
      <w:proofErr w:type="gramStart"/>
      <w:r w:rsidRPr="00A84361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A6557B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9.2. Качество поставляемого оборудования  должно соответствовать действующим Гостам, ТУ</w:t>
      </w:r>
      <w:r>
        <w:rPr>
          <w:sz w:val="22"/>
          <w:szCs w:val="22"/>
        </w:rPr>
        <w:t>, сертификатам</w:t>
      </w:r>
      <w:r w:rsidRPr="00A84361">
        <w:rPr>
          <w:sz w:val="22"/>
          <w:szCs w:val="22"/>
        </w:rPr>
        <w:t xml:space="preserve"> в РФ.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</w:p>
    <w:p w:rsidR="00A6557B" w:rsidRPr="00A84361" w:rsidRDefault="00A6557B" w:rsidP="00A6557B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10.1. Оборудование должно быть разрешено к установке и эксплуатации на территории РФ.</w:t>
      </w:r>
    </w:p>
    <w:p w:rsidR="00A6557B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>10.2. Иметь сертификат соответствия РФ.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</w:p>
    <w:p w:rsidR="00A6557B" w:rsidRPr="00A84361" w:rsidRDefault="00A6557B" w:rsidP="00A6557B">
      <w:pPr>
        <w:jc w:val="both"/>
        <w:rPr>
          <w:b/>
          <w:sz w:val="22"/>
          <w:szCs w:val="22"/>
        </w:rPr>
      </w:pPr>
      <w:r w:rsidRPr="00A84361">
        <w:rPr>
          <w:b/>
          <w:sz w:val="22"/>
          <w:szCs w:val="22"/>
        </w:rPr>
        <w:t>11. Требования к результатам работ</w:t>
      </w:r>
    </w:p>
    <w:p w:rsidR="00A6557B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11.1. </w:t>
      </w:r>
      <w:r w:rsidRPr="00C5248B">
        <w:rPr>
          <w:sz w:val="22"/>
          <w:szCs w:val="22"/>
        </w:rPr>
        <w:t>Результатом выполнения работ должна стать бесперебойная работа поставленного оборудования в течение гарантийного срока, указанного в документации на данное оборудование.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</w:p>
    <w:p w:rsidR="00A6557B" w:rsidRPr="00A84361" w:rsidRDefault="00A6557B" w:rsidP="00A6557B">
      <w:pPr>
        <w:jc w:val="both"/>
        <w:rPr>
          <w:sz w:val="22"/>
          <w:szCs w:val="22"/>
        </w:rPr>
      </w:pPr>
      <w:r w:rsidRPr="00A84361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A84361">
        <w:rPr>
          <w:sz w:val="22"/>
          <w:szCs w:val="22"/>
        </w:rPr>
        <w:t xml:space="preserve"> 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  <w:r w:rsidRPr="00A84361">
        <w:rPr>
          <w:sz w:val="22"/>
          <w:szCs w:val="22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A6557B" w:rsidRPr="00A84361" w:rsidRDefault="00A6557B" w:rsidP="00A6557B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="500" w:tblpY="730"/>
        <w:tblW w:w="9571" w:type="dxa"/>
        <w:tblLook w:val="04A0"/>
      </w:tblPr>
      <w:tblGrid>
        <w:gridCol w:w="4615"/>
        <w:gridCol w:w="4956"/>
      </w:tblGrid>
      <w:tr w:rsidR="00132401" w:rsidRPr="00A84361" w:rsidTr="00B52F0A">
        <w:tc>
          <w:tcPr>
            <w:tcW w:w="4615" w:type="dxa"/>
          </w:tcPr>
          <w:p w:rsidR="00132401" w:rsidRPr="00A84361" w:rsidRDefault="00132401" w:rsidP="00132401">
            <w:pPr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132401" w:rsidRDefault="00132401" w:rsidP="00132401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>Абраменко Ю.И.</w:t>
            </w:r>
          </w:p>
          <w:p w:rsidR="00132401" w:rsidRDefault="00132401" w:rsidP="00132401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132401" w:rsidRPr="00A84361" w:rsidRDefault="00132401" w:rsidP="00132401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132401" w:rsidRPr="00A84361" w:rsidTr="00B52F0A">
        <w:tc>
          <w:tcPr>
            <w:tcW w:w="4615" w:type="dxa"/>
          </w:tcPr>
          <w:p w:rsidR="00132401" w:rsidRPr="00A84361" w:rsidRDefault="00132401" w:rsidP="001324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  <w:r w:rsidRPr="00A84361">
              <w:rPr>
                <w:sz w:val="22"/>
                <w:szCs w:val="22"/>
              </w:rPr>
              <w:t xml:space="preserve">проекта </w:t>
            </w:r>
          </w:p>
          <w:p w:rsidR="00132401" w:rsidRPr="00A84361" w:rsidRDefault="00132401" w:rsidP="00132401">
            <w:pPr>
              <w:rPr>
                <w:sz w:val="22"/>
                <w:szCs w:val="22"/>
              </w:rPr>
            </w:pPr>
          </w:p>
        </w:tc>
        <w:tc>
          <w:tcPr>
            <w:tcW w:w="4956" w:type="dxa"/>
          </w:tcPr>
          <w:p w:rsidR="00132401" w:rsidRPr="00A84361" w:rsidRDefault="00132401" w:rsidP="00132401">
            <w:pPr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Pr="00A84361">
              <w:rPr>
                <w:sz w:val="22"/>
                <w:szCs w:val="22"/>
              </w:rPr>
              <w:t xml:space="preserve"> </w:t>
            </w:r>
            <w:r w:rsidRPr="00AA26A3">
              <w:t xml:space="preserve"> </w:t>
            </w:r>
            <w:r>
              <w:t>Сизов</w:t>
            </w:r>
            <w:r w:rsidRPr="00AA26A3">
              <w:t xml:space="preserve"> В.В</w:t>
            </w:r>
            <w:r w:rsidRPr="00AA26A3">
              <w:rPr>
                <w:bCs/>
                <w:iCs/>
              </w:rPr>
              <w:t xml:space="preserve">. </w:t>
            </w:r>
            <w:r w:rsidRPr="00AA26A3">
              <w:rPr>
                <w:rFonts w:eastAsia="Calibri"/>
                <w:lang w:eastAsia="en-US"/>
              </w:rPr>
              <w:t xml:space="preserve">  </w:t>
            </w:r>
          </w:p>
          <w:p w:rsidR="00132401" w:rsidRPr="00A84361" w:rsidRDefault="00132401" w:rsidP="00132401">
            <w:pPr>
              <w:ind w:firstLine="709"/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                        </w:t>
            </w:r>
          </w:p>
          <w:p w:rsidR="00132401" w:rsidRPr="00A84361" w:rsidRDefault="00132401" w:rsidP="00132401">
            <w:pPr>
              <w:ind w:firstLine="709"/>
              <w:jc w:val="center"/>
              <w:rPr>
                <w:sz w:val="22"/>
                <w:szCs w:val="22"/>
              </w:rPr>
            </w:pPr>
          </w:p>
          <w:p w:rsidR="00132401" w:rsidRPr="00A84361" w:rsidRDefault="00132401" w:rsidP="00132401">
            <w:pPr>
              <w:jc w:val="center"/>
              <w:rPr>
                <w:sz w:val="22"/>
                <w:szCs w:val="22"/>
              </w:rPr>
            </w:pPr>
            <w:r w:rsidRPr="00A84361">
              <w:rPr>
                <w:sz w:val="22"/>
                <w:szCs w:val="22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777BA">
      <w:pgSz w:w="11906" w:h="16838"/>
      <w:pgMar w:top="1134" w:right="680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66B6AF52"/>
    <w:lvl w:ilvl="0" w:tplc="4AC00C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3B58"/>
    <w:rsid w:val="000723AE"/>
    <w:rsid w:val="000D61DB"/>
    <w:rsid w:val="00111703"/>
    <w:rsid w:val="001150AB"/>
    <w:rsid w:val="00132401"/>
    <w:rsid w:val="0016084C"/>
    <w:rsid w:val="001C6E89"/>
    <w:rsid w:val="0022155E"/>
    <w:rsid w:val="00232199"/>
    <w:rsid w:val="00260EEF"/>
    <w:rsid w:val="00266882"/>
    <w:rsid w:val="00294C7B"/>
    <w:rsid w:val="00296140"/>
    <w:rsid w:val="002B548B"/>
    <w:rsid w:val="002B64A9"/>
    <w:rsid w:val="00345383"/>
    <w:rsid w:val="00382977"/>
    <w:rsid w:val="003A01AF"/>
    <w:rsid w:val="003A2146"/>
    <w:rsid w:val="003A6D14"/>
    <w:rsid w:val="003C0F8D"/>
    <w:rsid w:val="003F3860"/>
    <w:rsid w:val="00415765"/>
    <w:rsid w:val="004161DB"/>
    <w:rsid w:val="00433E0A"/>
    <w:rsid w:val="00460F94"/>
    <w:rsid w:val="004E6F8F"/>
    <w:rsid w:val="005027C1"/>
    <w:rsid w:val="005222AB"/>
    <w:rsid w:val="00584FD2"/>
    <w:rsid w:val="005C1D06"/>
    <w:rsid w:val="006774C2"/>
    <w:rsid w:val="006777BA"/>
    <w:rsid w:val="006A1EDD"/>
    <w:rsid w:val="006A7F1F"/>
    <w:rsid w:val="007219F2"/>
    <w:rsid w:val="007454B4"/>
    <w:rsid w:val="00761529"/>
    <w:rsid w:val="007B2A51"/>
    <w:rsid w:val="007E3CE8"/>
    <w:rsid w:val="007F31C3"/>
    <w:rsid w:val="00816160"/>
    <w:rsid w:val="008212C8"/>
    <w:rsid w:val="00826188"/>
    <w:rsid w:val="008552F2"/>
    <w:rsid w:val="0087250A"/>
    <w:rsid w:val="008852DC"/>
    <w:rsid w:val="008C02EF"/>
    <w:rsid w:val="008C2979"/>
    <w:rsid w:val="008C2D27"/>
    <w:rsid w:val="0090774A"/>
    <w:rsid w:val="00913664"/>
    <w:rsid w:val="00916461"/>
    <w:rsid w:val="00920A5B"/>
    <w:rsid w:val="00923CE0"/>
    <w:rsid w:val="0094419B"/>
    <w:rsid w:val="0096008A"/>
    <w:rsid w:val="009F3572"/>
    <w:rsid w:val="00A001BD"/>
    <w:rsid w:val="00A26CB5"/>
    <w:rsid w:val="00A3306E"/>
    <w:rsid w:val="00A5136C"/>
    <w:rsid w:val="00A515C1"/>
    <w:rsid w:val="00A6557B"/>
    <w:rsid w:val="00A714EF"/>
    <w:rsid w:val="00A71BA6"/>
    <w:rsid w:val="00A84361"/>
    <w:rsid w:val="00AA7539"/>
    <w:rsid w:val="00AC555C"/>
    <w:rsid w:val="00AF0F4C"/>
    <w:rsid w:val="00B263E0"/>
    <w:rsid w:val="00C046A1"/>
    <w:rsid w:val="00C05F17"/>
    <w:rsid w:val="00C21DC7"/>
    <w:rsid w:val="00C43419"/>
    <w:rsid w:val="00C5248B"/>
    <w:rsid w:val="00CB24C6"/>
    <w:rsid w:val="00CD2647"/>
    <w:rsid w:val="00D3494A"/>
    <w:rsid w:val="00D46182"/>
    <w:rsid w:val="00DB6E4E"/>
    <w:rsid w:val="00DF222B"/>
    <w:rsid w:val="00E0750E"/>
    <w:rsid w:val="00E36764"/>
    <w:rsid w:val="00E40C5A"/>
    <w:rsid w:val="00E64F68"/>
    <w:rsid w:val="00E936DE"/>
    <w:rsid w:val="00EA072F"/>
    <w:rsid w:val="00EB2C34"/>
    <w:rsid w:val="00ED7D49"/>
    <w:rsid w:val="00EE353A"/>
    <w:rsid w:val="00F17394"/>
    <w:rsid w:val="00F227E3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ConsTitle">
    <w:name w:val="ConsTitle"/>
    <w:rsid w:val="00D46182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1">
    <w:name w:val="Без интервала1"/>
    <w:rsid w:val="00E936DE"/>
    <w:pPr>
      <w:ind w:firstLine="567"/>
      <w:jc w:val="both"/>
    </w:pPr>
    <w:rPr>
      <w:rFonts w:ascii="Arial" w:hAnsi="Arial"/>
      <w:sz w:val="24"/>
      <w:szCs w:val="22"/>
      <w:lang w:eastAsia="en-US"/>
    </w:rPr>
  </w:style>
  <w:style w:type="paragraph" w:styleId="a6">
    <w:name w:val="Title"/>
    <w:basedOn w:val="a"/>
    <w:next w:val="a"/>
    <w:link w:val="a7"/>
    <w:qFormat/>
    <w:rsid w:val="00A6557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rsid w:val="00A655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5A3D-FF57-411C-9701-19F39E48C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478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OGE</cp:lastModifiedBy>
  <cp:revision>13</cp:revision>
  <cp:lastPrinted>2011-04-20T03:59:00Z</cp:lastPrinted>
  <dcterms:created xsi:type="dcterms:W3CDTF">2011-05-10T05:23:00Z</dcterms:created>
  <dcterms:modified xsi:type="dcterms:W3CDTF">2011-08-01T22:49:00Z</dcterms:modified>
</cp:coreProperties>
</file>