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54" w:rsidRPr="002D7BFC" w:rsidRDefault="00925C54" w:rsidP="00925C54">
      <w:pPr>
        <w:jc w:val="center"/>
        <w:outlineLvl w:val="0"/>
        <w:rPr>
          <w:sz w:val="28"/>
          <w:szCs w:val="28"/>
        </w:rPr>
      </w:pPr>
      <w:bookmarkStart w:id="0" w:name="_Toc41375407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925C54" w:rsidRPr="002D7BFC" w:rsidRDefault="00925C54" w:rsidP="00925C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925C54" w:rsidRPr="002D7BFC" w:rsidRDefault="00925C54" w:rsidP="00925C5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925C54" w:rsidRPr="002D7BFC" w:rsidRDefault="00925C54" w:rsidP="00925C54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925C54" w:rsidRPr="00B26568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B26568">
        <w:rPr>
          <w:sz w:val="28"/>
          <w:szCs w:val="28"/>
        </w:rPr>
        <w:t>Поставка выпрямителей для сооружения энергоблока №4 Ростовской АЭС.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925C54" w:rsidRPr="00403409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40340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25C54" w:rsidRPr="00403409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340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2D7BFC">
        <w:rPr>
          <w:sz w:val="28"/>
          <w:szCs w:val="28"/>
        </w:rPr>
        <w:t>.</w:t>
      </w:r>
    </w:p>
    <w:p w:rsidR="00925C54" w:rsidRPr="002D7BFC" w:rsidRDefault="00925C54" w:rsidP="00925C54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</w:t>
      </w:r>
      <w:r w:rsidRPr="00B26568">
        <w:rPr>
          <w:b/>
          <w:sz w:val="28"/>
          <w:szCs w:val="28"/>
        </w:rPr>
        <w:t>: 9</w:t>
      </w:r>
      <w:r>
        <w:rPr>
          <w:b/>
          <w:sz w:val="28"/>
          <w:szCs w:val="28"/>
        </w:rPr>
        <w:t> </w:t>
      </w:r>
      <w:r w:rsidRPr="00B26568">
        <w:rPr>
          <w:b/>
          <w:sz w:val="28"/>
          <w:szCs w:val="28"/>
        </w:rPr>
        <w:t>990</w:t>
      </w:r>
      <w:r>
        <w:rPr>
          <w:b/>
          <w:sz w:val="28"/>
          <w:szCs w:val="28"/>
        </w:rPr>
        <w:t xml:space="preserve"> 000,00 </w:t>
      </w:r>
      <w:r w:rsidRPr="00C27674">
        <w:rPr>
          <w:sz w:val="28"/>
          <w:szCs w:val="28"/>
        </w:rPr>
        <w:t>(</w:t>
      </w:r>
      <w:r w:rsidRPr="00B26568">
        <w:rPr>
          <w:sz w:val="28"/>
          <w:szCs w:val="28"/>
        </w:rPr>
        <w:t>Девять миллионов девятьсот девяносто тысяч</w:t>
      </w:r>
      <w:r>
        <w:rPr>
          <w:sz w:val="28"/>
          <w:szCs w:val="28"/>
        </w:rPr>
        <w:t>)</w:t>
      </w:r>
      <w:r w:rsidRPr="00B26568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 </w:t>
      </w:r>
      <w:r w:rsidRPr="00C27674">
        <w:rPr>
          <w:sz w:val="28"/>
          <w:szCs w:val="28"/>
        </w:rPr>
        <w:t>копеек,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925C54" w:rsidRDefault="00925C54" w:rsidP="00925C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На официальном сайте </w:t>
      </w:r>
      <w:r w:rsidRPr="0040340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3409">
          <w:rPr>
            <w:rStyle w:val="a3"/>
            <w:sz w:val="28"/>
            <w:szCs w:val="28"/>
          </w:rPr>
          <w:t>http://www.zakupki.gov.ru</w:t>
        </w:r>
      </w:hyperlink>
      <w:r w:rsidRPr="0040340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03409">
        <w:rPr>
          <w:sz w:val="28"/>
          <w:szCs w:val="28"/>
        </w:rPr>
        <w:t>Госкорпорации</w:t>
      </w:r>
      <w:proofErr w:type="spellEnd"/>
      <w:r w:rsidRPr="00403409">
        <w:rPr>
          <w:sz w:val="28"/>
          <w:szCs w:val="28"/>
        </w:rPr>
        <w:t xml:space="preserve"> «</w:t>
      </w:r>
      <w:proofErr w:type="spellStart"/>
      <w:r w:rsidRPr="00403409">
        <w:rPr>
          <w:sz w:val="28"/>
          <w:szCs w:val="28"/>
        </w:rPr>
        <w:t>Рос</w:t>
      </w:r>
      <w:r w:rsidRPr="00403409">
        <w:rPr>
          <w:spacing w:val="-6"/>
          <w:sz w:val="28"/>
          <w:szCs w:val="28"/>
        </w:rPr>
        <w:t>атом</w:t>
      </w:r>
      <w:proofErr w:type="spellEnd"/>
      <w:r w:rsidRPr="00403409">
        <w:rPr>
          <w:spacing w:val="-6"/>
          <w:sz w:val="28"/>
          <w:szCs w:val="28"/>
        </w:rPr>
        <w:t>» (</w:t>
      </w:r>
      <w:hyperlink r:id="rId8" w:history="1">
        <w:r w:rsidRPr="00403409">
          <w:rPr>
            <w:rStyle w:val="a3"/>
            <w:sz w:val="28"/>
            <w:szCs w:val="28"/>
          </w:rPr>
          <w:t>http://zakupki.rosatom.ru</w:t>
        </w:r>
      </w:hyperlink>
      <w:r w:rsidRPr="0040340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40340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403409">
        <w:rPr>
          <w:spacing w:val="-6"/>
          <w:sz w:val="28"/>
          <w:szCs w:val="28"/>
        </w:rPr>
        <w:t>.</w:t>
      </w:r>
      <w:proofErr w:type="gramEnd"/>
      <w:r w:rsidRPr="00403409">
        <w:rPr>
          <w:spacing w:val="-6"/>
          <w:sz w:val="28"/>
          <w:szCs w:val="28"/>
        </w:rPr>
        <w:t xml:space="preserve"> Порядок получения документации по 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403409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403409">
        <w:rPr>
          <w:b/>
          <w:i/>
        </w:rPr>
        <w:t xml:space="preserve"> </w:t>
      </w:r>
      <w:r w:rsidRPr="0040340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25C54" w:rsidRPr="002D7BFC" w:rsidRDefault="00925C54" w:rsidP="00925C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0340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403409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403409">
        <w:rPr>
          <w:sz w:val="28"/>
          <w:szCs w:val="28"/>
        </w:rPr>
        <w:t xml:space="preserve">, </w:t>
      </w:r>
      <w:r w:rsidRPr="00403409">
        <w:rPr>
          <w:spacing w:val="-6"/>
          <w:sz w:val="28"/>
          <w:szCs w:val="28"/>
        </w:rPr>
        <w:t>начиная с даты</w:t>
      </w:r>
      <w:r w:rsidRPr="00403409">
        <w:rPr>
          <w:b/>
          <w:i/>
        </w:rPr>
        <w:t xml:space="preserve"> </w:t>
      </w:r>
      <w:r w:rsidRPr="0040340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03409">
        <w:rPr>
          <w:spacing w:val="-6"/>
          <w:sz w:val="28"/>
          <w:szCs w:val="28"/>
        </w:rPr>
        <w:t xml:space="preserve"> в порядке и в </w:t>
      </w:r>
      <w:r w:rsidRPr="007D4BF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proofErr w:type="gramEnd"/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7D4BFD">
        <w:rPr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</w:t>
      </w:r>
      <w:r w:rsidRPr="007D4BFD"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D4BFD">
        <w:rPr>
          <w:sz w:val="28"/>
          <w:szCs w:val="28"/>
        </w:rPr>
        <w:t xml:space="preserve">, </w:t>
      </w:r>
      <w:r w:rsidRPr="007D4BFD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08» мая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</w:t>
      </w:r>
      <w:r>
        <w:rPr>
          <w:sz w:val="28"/>
          <w:szCs w:val="28"/>
        </w:rPr>
        <w:t xml:space="preserve"> предложений - в течение 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25C54" w:rsidRPr="002D7BFC" w:rsidRDefault="00925C54" w:rsidP="00925C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03E7D" w:rsidRDefault="00E03E7D"/>
    <w:sectPr w:rsidR="00E03E7D" w:rsidSect="00925C5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5C54"/>
    <w:rsid w:val="00925C54"/>
    <w:rsid w:val="00E03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5C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915</Words>
  <Characters>5218</Characters>
  <Application>Microsoft Office Word</Application>
  <DocSecurity>0</DocSecurity>
  <Lines>43</Lines>
  <Paragraphs>12</Paragraphs>
  <ScaleCrop>false</ScaleCrop>
  <Company>NIAEP</Company>
  <LinksUpToDate>false</LinksUpToDate>
  <CharactersWithSpaces>6121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2015-03-23T12:38:00Z</dcterms:created>
  <dcterms:modified xsi:type="dcterms:W3CDTF">2015-03-23T12:46:00Z</dcterms:modified>
</cp:coreProperties>
</file>