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</w:t>
      </w:r>
      <w:proofErr w:type="spellStart"/>
      <w:r w:rsidR="00346360" w:rsidRPr="008862D5">
        <w:rPr>
          <w:b/>
          <w:color w:val="000000"/>
        </w:rPr>
        <w:t>РосРАО</w:t>
      </w:r>
      <w:proofErr w:type="spellEnd"/>
      <w:r w:rsidR="00346360" w:rsidRPr="008862D5">
        <w:rPr>
          <w:b/>
          <w:color w:val="000000"/>
        </w:rPr>
        <w:t>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9EB6A3D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Pr="001908D9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903A52">
        <w:t>материалов</w:t>
      </w:r>
      <w:r w:rsidR="00F63A50" w:rsidRPr="001908D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1908D9" w:rsidRDefault="00F466BA" w:rsidP="001908D9">
      <w:pPr>
        <w:jc w:val="both"/>
      </w:pPr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840CB">
        <w:t>материалов</w:t>
      </w:r>
      <w:r w:rsidR="00F63A50" w:rsidRPr="001908D9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D840CB">
        <w:rPr>
          <w:bCs/>
          <w:color w:val="000000"/>
        </w:rPr>
        <w:t>07</w:t>
      </w:r>
      <w:r w:rsidR="001908D9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(</w:t>
      </w:r>
      <w:r w:rsidR="00D840CB">
        <w:rPr>
          <w:bCs/>
          <w:color w:val="000000"/>
        </w:rPr>
        <w:t>семи</w:t>
      </w:r>
      <w:r w:rsidR="00F63A50" w:rsidRPr="00FF7C89">
        <w:rPr>
          <w:bCs/>
          <w:color w:val="000000"/>
        </w:rPr>
        <w:t xml:space="preserve">) </w:t>
      </w:r>
      <w:r w:rsidR="001908D9">
        <w:rPr>
          <w:bCs/>
          <w:color w:val="000000"/>
        </w:rPr>
        <w:t>календарных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</w:rPr>
        <w:t>СевРАО</w:t>
      </w:r>
      <w:proofErr w:type="spellEnd"/>
      <w:r w:rsidR="00D00183" w:rsidRPr="00D00183">
        <w:rPr>
          <w:bCs/>
        </w:rPr>
        <w:t>» - филиала ФГУП «</w:t>
      </w:r>
      <w:proofErr w:type="spellStart"/>
      <w:r w:rsidR="00D00183" w:rsidRPr="00D00183">
        <w:rPr>
          <w:bCs/>
        </w:rPr>
        <w:t>РосРАО</w:t>
      </w:r>
      <w:proofErr w:type="spellEnd"/>
      <w:r w:rsidR="00D00183" w:rsidRPr="00D00183">
        <w:rPr>
          <w:bCs/>
        </w:rPr>
        <w:t>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</w:t>
      </w:r>
      <w:proofErr w:type="spellStart"/>
      <w:r w:rsidR="00D00183" w:rsidRPr="00D00183">
        <w:rPr>
          <w:bCs/>
          <w:color w:val="000000"/>
        </w:rPr>
        <w:t>СевРАО</w:t>
      </w:r>
      <w:proofErr w:type="spellEnd"/>
      <w:r w:rsidR="00D00183" w:rsidRPr="00D00183">
        <w:rPr>
          <w:bCs/>
          <w:color w:val="000000"/>
        </w:rPr>
        <w:t>» - филиала ФГУП «</w:t>
      </w:r>
      <w:proofErr w:type="spellStart"/>
      <w:r w:rsidR="00D00183" w:rsidRPr="00D00183">
        <w:rPr>
          <w:bCs/>
          <w:color w:val="000000"/>
        </w:rPr>
        <w:t>РосРАО</w:t>
      </w:r>
      <w:proofErr w:type="spellEnd"/>
      <w:r w:rsidR="00D00183" w:rsidRPr="00D00183">
        <w:rPr>
          <w:bCs/>
          <w:color w:val="000000"/>
        </w:rPr>
        <w:t>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918" w:type="dxa"/>
        <w:tblLook w:val="04A0" w:firstRow="1" w:lastRow="0" w:firstColumn="1" w:lastColumn="0" w:noHBand="0" w:noVBand="1"/>
      </w:tblPr>
      <w:tblGrid>
        <w:gridCol w:w="560"/>
        <w:gridCol w:w="7090"/>
        <w:gridCol w:w="992"/>
        <w:gridCol w:w="1276"/>
      </w:tblGrid>
      <w:tr w:rsidR="00271A87" w:rsidRPr="00B031A3" w:rsidTr="00271A87">
        <w:trPr>
          <w:trHeight w:val="315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7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FB5ADB" w:rsidP="00271A87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</w:p>
        </w:tc>
      </w:tr>
      <w:tr w:rsidR="00271A87" w:rsidRPr="00B031A3" w:rsidTr="00271A87">
        <w:trPr>
          <w:trHeight w:val="27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7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Лист Ст3сп 4х50х2000мм, ГОСТ 535-88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52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Круг, диаметром 14 мм. Ст. 20, ГОСТ 1050-80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Круг, диаметром 16 мм. Ст. 20, ГОСТ 1050-80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185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Уголок 50х50х5 Ст. 3, ГОСТ 535-88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166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Полособульб</w:t>
            </w:r>
            <w:proofErr w:type="spellEnd"/>
            <w:r>
              <w:rPr>
                <w:color w:val="000000"/>
              </w:rPr>
              <w:t xml:space="preserve"> несимметричный № 12 (120 мм) ГОСТ 21937-76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Квадрат 18х18 мм Ст. 3сп, ГОСТ 535-88</w:t>
            </w:r>
            <w:bookmarkStart w:id="1" w:name="_GoBack"/>
            <w:bookmarkEnd w:id="1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Труба 38х3 Ст. 20 ГОСТ 1050-80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Лист Ст3сп 4х40х3000мм, ГОСТ 535-88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Электроды ЭА-395/9, диаметр 3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Электроды УОНИ-13/45, диаметр 3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Болт М12*50 с полной резьбой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Гайка М12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</w:tr>
      <w:tr w:rsidR="00D840CB" w:rsidRPr="00B031A3" w:rsidTr="00D840CB">
        <w:trPr>
          <w:trHeight w:val="303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Штуцер DN12 BSP 3/4</w:t>
            </w:r>
            <w:r>
              <w:rPr>
                <w:rFonts w:ascii="Calibri" w:hAnsi="Calibri" w:cs="Calibri"/>
                <w:color w:val="000000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840CB" w:rsidRPr="00B031A3" w:rsidTr="00D840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Заглушка с резьбой BSP 3/4</w:t>
            </w:r>
            <w:r>
              <w:rPr>
                <w:rFonts w:ascii="Calibri" w:hAnsi="Calibri" w:cs="Calibri"/>
                <w:color w:val="000000"/>
              </w:rPr>
              <w:t>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шт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</w:tr>
      <w:tr w:rsidR="00D840CB" w:rsidRPr="00B031A3" w:rsidTr="00D840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 xml:space="preserve">Аргон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бал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  <w:tr w:rsidR="00D840CB" w:rsidRPr="00B031A3" w:rsidTr="00D840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Сварочная проволока ВТ1-0, диаметр 3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D840CB" w:rsidRPr="00B031A3" w:rsidTr="00D840CB">
        <w:trPr>
          <w:trHeight w:val="315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840CB" w:rsidRPr="00B031A3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7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40CB" w:rsidRDefault="00D840CB" w:rsidP="00D840CB">
            <w:pPr>
              <w:rPr>
                <w:color w:val="000000"/>
              </w:rPr>
            </w:pPr>
            <w:r>
              <w:rPr>
                <w:color w:val="000000"/>
              </w:rPr>
              <w:t>Вольфрамовые электроды WY-20, диаметр 2 мм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уп</w:t>
            </w:r>
            <w:proofErr w:type="spellEnd"/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40CB" w:rsidRDefault="00D840CB" w:rsidP="00D840C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</w:tbl>
    <w:p w:rsidR="00F63A50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C2A12" w:rsidRDefault="006C2A12">
      <w:r>
        <w:separator/>
      </w:r>
    </w:p>
  </w:endnote>
  <w:endnote w:type="continuationSeparator" w:id="0">
    <w:p w:rsidR="006C2A12" w:rsidRDefault="006C2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E578D7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C2A12" w:rsidRDefault="006C2A12">
      <w:r>
        <w:separator/>
      </w:r>
    </w:p>
  </w:footnote>
  <w:footnote w:type="continuationSeparator" w:id="0">
    <w:p w:rsidR="006C2A12" w:rsidRDefault="006C2A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8D9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0F74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1513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4FDA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3BDB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A12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3A52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4E60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0CB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578D7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5ADB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768FC986-BD5C-4E03-AC24-31D6F6A173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1D6B64-B95E-45B1-93FD-C4518053946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89388D5-B826-4D95-B37A-C0F3E9724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4</cp:revision>
  <cp:lastPrinted>2014-07-22T07:28:00Z</cp:lastPrinted>
  <dcterms:created xsi:type="dcterms:W3CDTF">2015-11-18T07:20:00Z</dcterms:created>
  <dcterms:modified xsi:type="dcterms:W3CDTF">2015-11-18T07:47:00Z</dcterms:modified>
</cp:coreProperties>
</file>