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992272">
        <w:tc>
          <w:tcPr>
            <w:tcW w:w="4428" w:type="dxa"/>
          </w:tcPr>
          <w:p w:rsidR="00992272" w:rsidRDefault="00F93F8E" w:rsidP="00DA027B">
            <w:bookmarkStart w:id="0" w:name="_Toc390262777"/>
            <w:r w:rsidRPr="00F93F8E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15pt;height:31.8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992272" w:rsidRDefault="00992272" w:rsidP="00DA027B"/>
        </w:tc>
      </w:tr>
      <w:tr w:rsidR="00992272">
        <w:tc>
          <w:tcPr>
            <w:tcW w:w="4428" w:type="dxa"/>
          </w:tcPr>
          <w:p w:rsidR="00992272" w:rsidRDefault="00992272" w:rsidP="00DA027B">
            <w:pPr>
              <w:jc w:val="center"/>
              <w:rPr>
                <w:color w:val="0000FF"/>
              </w:rPr>
            </w:pP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992272" w:rsidRDefault="00992272" w:rsidP="00DA027B">
            <w:pPr>
              <w:jc w:val="center"/>
              <w:rPr>
                <w:sz w:val="18"/>
                <w:szCs w:val="18"/>
              </w:rPr>
            </w:pPr>
          </w:p>
          <w:p w:rsidR="00992272" w:rsidRPr="003228C9" w:rsidRDefault="00992272" w:rsidP="003D3704">
            <w:pPr>
              <w:numPr>
                <w:ilvl w:val="2"/>
                <w:numId w:val="4"/>
              </w:num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 xml:space="preserve">   №  </w:t>
            </w:r>
            <w:r w:rsidRPr="003228C9">
              <w:rPr>
                <w:b/>
                <w:bCs/>
                <w:sz w:val="22"/>
                <w:szCs w:val="22"/>
                <w:u w:val="single"/>
              </w:rPr>
              <w:t>708-</w:t>
            </w:r>
            <w:r w:rsidRPr="003228C9">
              <w:rPr>
                <w:b/>
                <w:bCs/>
                <w:sz w:val="22"/>
                <w:szCs w:val="22"/>
                <w:u w:val="single"/>
                <w:lang w:val="en-US"/>
              </w:rPr>
              <w:t>SH</w:t>
            </w:r>
            <w:r w:rsidRPr="003228C9">
              <w:rPr>
                <w:b/>
                <w:bCs/>
                <w:sz w:val="22"/>
                <w:szCs w:val="22"/>
                <w:u w:val="single"/>
              </w:rPr>
              <w:t>-</w:t>
            </w:r>
            <w:r>
              <w:rPr>
                <w:b/>
                <w:bCs/>
                <w:sz w:val="22"/>
                <w:szCs w:val="22"/>
                <w:u w:val="single"/>
              </w:rPr>
              <w:t>2015/55</w:t>
            </w:r>
            <w:r w:rsidR="00A64F16">
              <w:rPr>
                <w:b/>
                <w:bCs/>
                <w:sz w:val="22"/>
                <w:szCs w:val="22"/>
                <w:u w:val="single"/>
              </w:rPr>
              <w:t>1</w:t>
            </w:r>
          </w:p>
          <w:p w:rsidR="00992272" w:rsidRPr="003228C9" w:rsidRDefault="00992272" w:rsidP="003228C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992272" w:rsidRDefault="00992272" w:rsidP="00DA027B"/>
        </w:tc>
      </w:tr>
    </w:tbl>
    <w:p w:rsidR="00992272" w:rsidRDefault="00992272" w:rsidP="00DA027B">
      <w:pPr>
        <w:outlineLvl w:val="0"/>
        <w:rPr>
          <w:sz w:val="28"/>
          <w:szCs w:val="28"/>
        </w:rPr>
      </w:pPr>
    </w:p>
    <w:p w:rsidR="00992272" w:rsidRDefault="00992272" w:rsidP="000E6546">
      <w:pPr>
        <w:jc w:val="center"/>
        <w:outlineLvl w:val="0"/>
        <w:rPr>
          <w:sz w:val="28"/>
          <w:szCs w:val="28"/>
        </w:rPr>
      </w:pPr>
    </w:p>
    <w:p w:rsidR="00992272" w:rsidRPr="00822A0B" w:rsidRDefault="00992272" w:rsidP="000E6546">
      <w:pPr>
        <w:jc w:val="center"/>
        <w:outlineLvl w:val="0"/>
        <w:rPr>
          <w:sz w:val="28"/>
          <w:szCs w:val="28"/>
        </w:rPr>
      </w:pPr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992272" w:rsidRPr="00822A0B" w:rsidRDefault="00992272" w:rsidP="000E6546">
      <w:pPr>
        <w:pStyle w:val="4"/>
      </w:pPr>
    </w:p>
    <w:p w:rsidR="00992272" w:rsidRPr="00A64F16" w:rsidRDefault="00992272" w:rsidP="003228C9">
      <w:pPr>
        <w:pStyle w:val="20"/>
        <w:spacing w:after="0" w:line="360" w:lineRule="auto"/>
        <w:ind w:left="0"/>
        <w:jc w:val="both"/>
        <w:rPr>
          <w:b/>
          <w:bCs/>
        </w:rPr>
      </w:pPr>
      <w:r>
        <w:tab/>
      </w:r>
      <w:r w:rsidRPr="00822A0B">
        <w:t xml:space="preserve">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3D3704">
        <w:rPr>
          <w:b/>
          <w:bCs/>
        </w:rPr>
        <w:t>на право заключения договора</w:t>
      </w:r>
      <w:r>
        <w:t xml:space="preserve"> </w:t>
      </w:r>
      <w:r w:rsidRPr="00144CC2">
        <w:rPr>
          <w:b/>
          <w:bCs/>
        </w:rPr>
        <w:t xml:space="preserve">на </w:t>
      </w:r>
      <w:r w:rsidR="00A64F16" w:rsidRPr="002D1904">
        <w:rPr>
          <w:b/>
          <w:bCs/>
          <w:color w:val="000000"/>
        </w:rPr>
        <w:t xml:space="preserve">поставку химической продукции </w:t>
      </w:r>
      <w:r w:rsidR="00A64F16" w:rsidRPr="00377FB9">
        <w:rPr>
          <w:bCs/>
          <w:i/>
          <w:color w:val="000000"/>
          <w:sz w:val="20"/>
          <w:szCs w:val="20"/>
        </w:rPr>
        <w:t xml:space="preserve">(901-SH-19420. </w:t>
      </w:r>
      <w:proofErr w:type="gramStart"/>
      <w:r w:rsidR="00A64F16" w:rsidRPr="00377FB9">
        <w:rPr>
          <w:bCs/>
          <w:i/>
          <w:color w:val="000000"/>
          <w:sz w:val="20"/>
          <w:szCs w:val="20"/>
        </w:rPr>
        <w:t>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</w:t>
      </w:r>
      <w:r w:rsidR="00A64F16">
        <w:rPr>
          <w:b/>
          <w:bCs/>
        </w:rPr>
        <w:t xml:space="preserve"> </w:t>
      </w:r>
      <w:r w:rsidRPr="00822A0B">
        <w:t>(извещение о проведении запроса цен</w:t>
      </w:r>
      <w:r>
        <w:t xml:space="preserve"> и документация </w:t>
      </w:r>
      <w:r w:rsidR="00A64F16">
        <w:rPr>
          <w:b/>
          <w:bCs/>
        </w:rPr>
        <w:t>№98/4735</w:t>
      </w:r>
      <w:r>
        <w:rPr>
          <w:b/>
          <w:bCs/>
        </w:rPr>
        <w:t xml:space="preserve"> </w:t>
      </w:r>
      <w:r>
        <w:t xml:space="preserve">опубликованы </w:t>
      </w:r>
      <w:r w:rsidR="00A64F16">
        <w:rPr>
          <w:b/>
          <w:bCs/>
        </w:rPr>
        <w:t>«25</w:t>
      </w:r>
      <w:r w:rsidRPr="003D3704">
        <w:rPr>
          <w:b/>
          <w:bCs/>
        </w:rPr>
        <w:t xml:space="preserve">» </w:t>
      </w:r>
      <w:r>
        <w:rPr>
          <w:b/>
          <w:bCs/>
        </w:rPr>
        <w:t>марта 2015</w:t>
      </w:r>
      <w:r w:rsidRPr="003D3704">
        <w:rPr>
          <w:b/>
          <w:bCs/>
        </w:rPr>
        <w:t xml:space="preserve"> г</w:t>
      </w:r>
      <w:r w:rsidRPr="00822A0B">
        <w:t>. в сети Интернет на официальном сайте в информационно-телеко</w:t>
      </w:r>
      <w:r w:rsidR="000F1A37">
        <w:t xml:space="preserve">ммуникационной сети «Интернет» </w:t>
      </w:r>
      <w:r w:rsidRPr="00822A0B"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822A0B">
          <w:rPr>
            <w:rStyle w:val="a8"/>
          </w:rPr>
          <w:t>http://www.zakupki.gov.ru</w:t>
        </w:r>
      </w:hyperlink>
      <w:r w:rsidRPr="00822A0B">
        <w:t>, закупка №</w:t>
      </w:r>
      <w:r w:rsidR="00A64F16">
        <w:t>31502173961</w:t>
      </w:r>
      <w:r w:rsidRPr="00822A0B">
        <w:t>, на официальном сайте о</w:t>
      </w:r>
      <w:proofErr w:type="gramEnd"/>
      <w:r w:rsidRPr="00822A0B">
        <w:t xml:space="preserve"> </w:t>
      </w:r>
      <w:proofErr w:type="gramStart"/>
      <w:r w:rsidRPr="00822A0B">
        <w:t>размещении</w:t>
      </w:r>
      <w:proofErr w:type="gramEnd"/>
      <w:r w:rsidRPr="00822A0B">
        <w:t xml:space="preserve"> заказов на закупки товаров, работ и услуг для нужд Госкорпорации «Росатом» </w:t>
      </w:r>
      <w:hyperlink r:id="rId9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 w:rsidR="00A64F16">
        <w:t>150325/0506/187</w:t>
      </w:r>
      <w:r w:rsidRPr="00822A0B">
        <w:t xml:space="preserve"> и электронной торговой площадке </w:t>
      </w:r>
    </w:p>
    <w:p w:rsidR="00992272" w:rsidRPr="00A13B66" w:rsidRDefault="00A64F16" w:rsidP="003228C9">
      <w:pPr>
        <w:pStyle w:val="20"/>
        <w:spacing w:after="0" w:line="360" w:lineRule="auto"/>
        <w:ind w:left="0"/>
        <w:jc w:val="both"/>
      </w:pPr>
      <w:r>
        <w:t>ООО</w:t>
      </w:r>
      <w:r w:rsidR="00992272" w:rsidRPr="00071D9A">
        <w:t xml:space="preserve"> </w:t>
      </w:r>
      <w:r w:rsidRPr="002D1904">
        <w:t xml:space="preserve">«Аукционный Конкурсный Дом» </w:t>
      </w:r>
      <w:r w:rsidR="00992272" w:rsidRPr="00822A0B">
        <w:t xml:space="preserve">по адресу </w:t>
      </w:r>
      <w:hyperlink r:id="rId10" w:history="1">
        <w:r w:rsidRPr="002D1904">
          <w:rPr>
            <w:rStyle w:val="a8"/>
          </w:rPr>
          <w:t>www.a-k-d.ru</w:t>
        </w:r>
      </w:hyperlink>
      <w:r w:rsidR="00992272" w:rsidRPr="00822A0B">
        <w:t xml:space="preserve"> </w:t>
      </w:r>
      <w:r w:rsidR="00992272">
        <w:t>закупка №2182332</w:t>
      </w:r>
      <w:r w:rsidR="00992272" w:rsidRPr="00822A0B">
        <w:t>,  на основании пункта 14.8.11 Единого отраслевого стандарта закупок (Положения о закупке) Государственной корпорации по атомной энергии «Росатом»</w:t>
      </w:r>
      <w:r w:rsidR="00992272">
        <w:t>,</w:t>
      </w:r>
      <w:r w:rsidR="00992272" w:rsidRPr="00822A0B">
        <w:t xml:space="preserve"> сообщает о продлении сроков проведения отборочной стадии и подведения итогов:</w:t>
      </w:r>
    </w:p>
    <w:p w:rsidR="00992272" w:rsidRPr="003D3704" w:rsidRDefault="00992272" w:rsidP="003228C9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ab/>
      </w:r>
      <w:r w:rsidRPr="003D3704">
        <w:rPr>
          <w:b/>
          <w:bCs/>
        </w:rPr>
        <w:t>Установлены следующие сроки:</w:t>
      </w:r>
    </w:p>
    <w:p w:rsidR="00992272" w:rsidRDefault="00992272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="00A64F16">
        <w:rPr>
          <w:b/>
          <w:bCs/>
        </w:rPr>
        <w:t>не позднее «07</w:t>
      </w:r>
      <w:r>
        <w:rPr>
          <w:b/>
          <w:bCs/>
        </w:rPr>
        <w:t>» мая 2015</w:t>
      </w:r>
      <w:r w:rsidRPr="00822A0B">
        <w:rPr>
          <w:b/>
          <w:bCs/>
        </w:rPr>
        <w:t xml:space="preserve"> года.</w:t>
      </w:r>
    </w:p>
    <w:p w:rsidR="00992272" w:rsidRDefault="00992272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D338C4" w:rsidRPr="008D493A" w:rsidRDefault="00992272" w:rsidP="008D493A">
      <w:r>
        <w:t>Председатель единой закупочной комисс</w:t>
      </w:r>
      <w:proofErr w:type="gramStart"/>
      <w:r>
        <w:t>ии АО</w:t>
      </w:r>
      <w:proofErr w:type="gramEnd"/>
      <w:r>
        <w:t xml:space="preserve"> «СХК»:</w:t>
      </w:r>
    </w:p>
    <w:p w:rsidR="00D338C4" w:rsidRPr="008D493A" w:rsidRDefault="00D338C4" w:rsidP="00D338C4">
      <w:pPr>
        <w:pStyle w:val="20"/>
        <w:spacing w:after="0" w:line="360" w:lineRule="auto"/>
        <w:ind w:left="0"/>
        <w:jc w:val="both"/>
        <w:rPr>
          <w:bCs/>
        </w:rPr>
      </w:pPr>
      <w:r>
        <w:rPr>
          <w:b/>
          <w:bCs/>
        </w:rPr>
        <w:tab/>
      </w:r>
      <w:r w:rsidRPr="008D493A">
        <w:rPr>
          <w:bCs/>
        </w:rPr>
        <w:t>Данные ЭП: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1985"/>
        <w:gridCol w:w="2674"/>
        <w:gridCol w:w="2712"/>
      </w:tblGrid>
      <w:tr w:rsidR="00D338C4" w:rsidRPr="008D493A" w:rsidTr="008D493A">
        <w:tc>
          <w:tcPr>
            <w:tcW w:w="2518" w:type="dxa"/>
            <w:shd w:val="clear" w:color="auto" w:fill="auto"/>
          </w:tcPr>
          <w:p w:rsidR="00D338C4" w:rsidRPr="008D493A" w:rsidRDefault="00D338C4" w:rsidP="00D338C4">
            <w:pPr>
              <w:pStyle w:val="20"/>
              <w:spacing w:after="0" w:line="360" w:lineRule="auto"/>
              <w:ind w:left="0"/>
              <w:jc w:val="both"/>
              <w:rPr>
                <w:bCs/>
              </w:rPr>
            </w:pPr>
            <w:r w:rsidRPr="008D493A">
              <w:rPr>
                <w:bCs/>
              </w:rPr>
              <w:t>Подписант</w:t>
            </w:r>
          </w:p>
        </w:tc>
        <w:tc>
          <w:tcPr>
            <w:tcW w:w="1985" w:type="dxa"/>
            <w:shd w:val="clear" w:color="auto" w:fill="auto"/>
          </w:tcPr>
          <w:p w:rsidR="00D338C4" w:rsidRPr="008D493A" w:rsidRDefault="00D338C4" w:rsidP="00D338C4">
            <w:pPr>
              <w:pStyle w:val="20"/>
              <w:spacing w:after="0" w:line="360" w:lineRule="auto"/>
              <w:ind w:left="0"/>
              <w:jc w:val="both"/>
              <w:rPr>
                <w:bCs/>
              </w:rPr>
            </w:pPr>
            <w:r w:rsidRPr="008D493A">
              <w:rPr>
                <w:bCs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D338C4" w:rsidRPr="008D493A" w:rsidRDefault="00D338C4" w:rsidP="00D338C4">
            <w:pPr>
              <w:pStyle w:val="20"/>
              <w:spacing w:after="0" w:line="360" w:lineRule="auto"/>
              <w:ind w:left="0"/>
              <w:jc w:val="both"/>
              <w:rPr>
                <w:bCs/>
              </w:rPr>
            </w:pPr>
            <w:r w:rsidRPr="008D493A">
              <w:rPr>
                <w:bCs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D338C4" w:rsidRPr="008D493A" w:rsidRDefault="00D338C4" w:rsidP="00D338C4">
            <w:pPr>
              <w:pStyle w:val="20"/>
              <w:spacing w:after="0" w:line="360" w:lineRule="auto"/>
              <w:ind w:left="0"/>
              <w:jc w:val="both"/>
              <w:rPr>
                <w:bCs/>
              </w:rPr>
            </w:pPr>
            <w:r w:rsidRPr="008D493A">
              <w:rPr>
                <w:bCs/>
              </w:rPr>
              <w:t>ЭП</w:t>
            </w:r>
          </w:p>
        </w:tc>
      </w:tr>
      <w:tr w:rsidR="00D338C4" w:rsidRPr="008D493A" w:rsidTr="008D493A">
        <w:tc>
          <w:tcPr>
            <w:tcW w:w="2518" w:type="dxa"/>
            <w:shd w:val="clear" w:color="auto" w:fill="auto"/>
          </w:tcPr>
          <w:p w:rsidR="00D338C4" w:rsidRPr="008D493A" w:rsidRDefault="00D338C4" w:rsidP="008D493A">
            <w:pPr>
              <w:pStyle w:val="20"/>
              <w:spacing w:after="0" w:line="240" w:lineRule="auto"/>
              <w:ind w:left="0"/>
              <w:jc w:val="both"/>
              <w:rPr>
                <w:bCs/>
              </w:rPr>
            </w:pPr>
            <w:r w:rsidRPr="008D493A">
              <w:rPr>
                <w:bCs/>
              </w:rPr>
              <w:t>Котова Оксана Владимировна</w:t>
            </w:r>
          </w:p>
        </w:tc>
        <w:tc>
          <w:tcPr>
            <w:tcW w:w="1985" w:type="dxa"/>
            <w:shd w:val="clear" w:color="auto" w:fill="auto"/>
          </w:tcPr>
          <w:p w:rsidR="00D338C4" w:rsidRPr="008D493A" w:rsidRDefault="00D338C4" w:rsidP="008D493A">
            <w:pPr>
              <w:pStyle w:val="20"/>
              <w:spacing w:after="0" w:line="240" w:lineRule="auto"/>
              <w:ind w:left="0"/>
              <w:jc w:val="both"/>
              <w:rPr>
                <w:bCs/>
              </w:rPr>
            </w:pPr>
            <w:r w:rsidRPr="008D493A">
              <w:rPr>
                <w:bCs/>
              </w:rPr>
              <w:t>30.04.2015</w:t>
            </w:r>
          </w:p>
        </w:tc>
        <w:tc>
          <w:tcPr>
            <w:tcW w:w="2674" w:type="dxa"/>
            <w:shd w:val="clear" w:color="auto" w:fill="auto"/>
          </w:tcPr>
          <w:p w:rsidR="00D338C4" w:rsidRPr="008D493A" w:rsidRDefault="00D338C4" w:rsidP="008D493A">
            <w:pPr>
              <w:pStyle w:val="20"/>
              <w:spacing w:after="0" w:line="240" w:lineRule="auto"/>
              <w:ind w:left="0"/>
              <w:jc w:val="both"/>
              <w:rPr>
                <w:bCs/>
              </w:rPr>
            </w:pPr>
            <w:r w:rsidRPr="008D493A">
              <w:rPr>
                <w:bCs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D338C4" w:rsidRPr="008D493A" w:rsidRDefault="00D338C4" w:rsidP="008D493A">
            <w:pPr>
              <w:pStyle w:val="20"/>
              <w:spacing w:after="0" w:line="240" w:lineRule="auto"/>
              <w:ind w:left="0"/>
              <w:jc w:val="both"/>
              <w:rPr>
                <w:bCs/>
              </w:rPr>
            </w:pPr>
            <w:r w:rsidRPr="008D493A">
              <w:rPr>
                <w:bCs/>
              </w:rPr>
              <w:t xml:space="preserve">№ 55 </w:t>
            </w:r>
            <w:proofErr w:type="spellStart"/>
            <w:r w:rsidRPr="008D493A">
              <w:rPr>
                <w:bCs/>
              </w:rPr>
              <w:t>fc</w:t>
            </w:r>
            <w:proofErr w:type="spellEnd"/>
            <w:r w:rsidRPr="008D493A">
              <w:rPr>
                <w:bCs/>
              </w:rPr>
              <w:t xml:space="preserve"> b8 d6 00 01 00 </w:t>
            </w:r>
            <w:proofErr w:type="spellStart"/>
            <w:r w:rsidRPr="008D493A">
              <w:rPr>
                <w:bCs/>
              </w:rPr>
              <w:t>00</w:t>
            </w:r>
            <w:proofErr w:type="spellEnd"/>
            <w:r w:rsidRPr="008D493A">
              <w:rPr>
                <w:bCs/>
              </w:rPr>
              <w:t xml:space="preserve"> 02 f1</w:t>
            </w:r>
          </w:p>
        </w:tc>
      </w:tr>
    </w:tbl>
    <w:p w:rsidR="00992272" w:rsidRDefault="00992272" w:rsidP="00D338C4">
      <w:pPr>
        <w:pStyle w:val="20"/>
        <w:spacing w:after="0" w:line="360" w:lineRule="auto"/>
        <w:ind w:left="0"/>
        <w:jc w:val="both"/>
        <w:rPr>
          <w:b/>
          <w:bCs/>
        </w:rPr>
      </w:pPr>
    </w:p>
    <w:sectPr w:rsidR="00992272" w:rsidSect="006B02BB">
      <w:footerReference w:type="default" r:id="rId11"/>
      <w:headerReference w:type="first" r:id="rId12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272" w:rsidRDefault="00992272" w:rsidP="007938E2">
      <w:r>
        <w:separator/>
      </w:r>
    </w:p>
  </w:endnote>
  <w:endnote w:type="continuationSeparator" w:id="0">
    <w:p w:rsidR="00992272" w:rsidRDefault="0099227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272" w:rsidRDefault="00F93F8E">
    <w:pPr>
      <w:pStyle w:val="a5"/>
      <w:jc w:val="center"/>
    </w:pPr>
    <w:fldSimple w:instr=" PAGE   \* MERGEFORMAT ">
      <w:r w:rsidR="008D493A">
        <w:rPr>
          <w:noProof/>
        </w:rPr>
        <w:t>2</w:t>
      </w:r>
    </w:fldSimple>
  </w:p>
  <w:p w:rsidR="00992272" w:rsidRDefault="009922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272" w:rsidRDefault="00992272" w:rsidP="007938E2">
      <w:r>
        <w:separator/>
      </w:r>
    </w:p>
  </w:footnote>
  <w:footnote w:type="continuationSeparator" w:id="0">
    <w:p w:rsidR="00992272" w:rsidRDefault="0099227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272" w:rsidRPr="00FC6B64" w:rsidRDefault="00992272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992272" w:rsidRDefault="00992272" w:rsidP="00B62271">
    <w:pPr>
      <w:pStyle w:val="a3"/>
    </w:pPr>
  </w:p>
  <w:p w:rsidR="00992272" w:rsidRDefault="0099227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963"/>
    <w:multiLevelType w:val="multilevel"/>
    <w:tmpl w:val="412A78DC"/>
    <w:lvl w:ilvl="0">
      <w:start w:val="8"/>
      <w:numFmt w:val="decimalZero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2">
      <w:start w:val="2014"/>
      <w:numFmt w:val="decimal"/>
      <w:lvlText w:val="%1.%2.%3"/>
      <w:lvlJc w:val="left"/>
      <w:pPr>
        <w:tabs>
          <w:tab w:val="num" w:pos="1110"/>
        </w:tabs>
        <w:ind w:left="1110" w:hanging="111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8A415A"/>
    <w:multiLevelType w:val="multilevel"/>
    <w:tmpl w:val="B1F0D6FA"/>
    <w:lvl w:ilvl="0">
      <w:start w:val="29"/>
      <w:numFmt w:val="decimal"/>
      <w:lvlText w:val="%1"/>
      <w:lvlJc w:val="left"/>
      <w:pPr>
        <w:tabs>
          <w:tab w:val="num" w:pos="1005"/>
        </w:tabs>
        <w:ind w:left="1005" w:hanging="1005"/>
      </w:pPr>
      <w:rPr>
        <w:rFonts w:hint="default"/>
        <w:sz w:val="22"/>
        <w:szCs w:val="22"/>
        <w:u w:val="none"/>
      </w:rPr>
    </w:lvl>
    <w:lvl w:ilvl="1">
      <w:start w:val="4"/>
      <w:numFmt w:val="decimalZero"/>
      <w:lvlText w:val="%1.%2"/>
      <w:lvlJc w:val="left"/>
      <w:pPr>
        <w:tabs>
          <w:tab w:val="num" w:pos="1005"/>
        </w:tabs>
        <w:ind w:left="1005" w:hanging="1005"/>
      </w:pPr>
      <w:rPr>
        <w:rFonts w:hint="default"/>
        <w:sz w:val="22"/>
        <w:szCs w:val="22"/>
        <w:u w:val="none"/>
      </w:rPr>
    </w:lvl>
    <w:lvl w:ilvl="2">
      <w:start w:val="2015"/>
      <w:numFmt w:val="decimal"/>
      <w:lvlText w:val="%1.%2.%3"/>
      <w:lvlJc w:val="left"/>
      <w:pPr>
        <w:tabs>
          <w:tab w:val="num" w:pos="1005"/>
        </w:tabs>
        <w:ind w:left="1005" w:hanging="1005"/>
      </w:pPr>
      <w:rPr>
        <w:rFonts w:hint="default"/>
        <w:sz w:val="22"/>
        <w:szCs w:val="22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005"/>
        </w:tabs>
        <w:ind w:left="1005" w:hanging="1005"/>
      </w:pPr>
      <w:rPr>
        <w:rFonts w:hint="default"/>
        <w:sz w:val="22"/>
        <w:szCs w:val="22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2"/>
        <w:szCs w:val="22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  <w:szCs w:val="22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  <w:szCs w:val="22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  <w:szCs w:val="22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  <w:szCs w:val="22"/>
        <w:u w:val="none"/>
      </w:rPr>
    </w:lvl>
  </w:abstractNum>
  <w:abstractNum w:abstractNumId="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31D9F"/>
    <w:rsid w:val="00046382"/>
    <w:rsid w:val="00050B91"/>
    <w:rsid w:val="000557E3"/>
    <w:rsid w:val="00060237"/>
    <w:rsid w:val="00071D9A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1A37"/>
    <w:rsid w:val="000F3C37"/>
    <w:rsid w:val="00110844"/>
    <w:rsid w:val="00123CA2"/>
    <w:rsid w:val="00133A94"/>
    <w:rsid w:val="00144CC2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8C9"/>
    <w:rsid w:val="00322AEF"/>
    <w:rsid w:val="0032778E"/>
    <w:rsid w:val="003372B1"/>
    <w:rsid w:val="00344E79"/>
    <w:rsid w:val="0034660E"/>
    <w:rsid w:val="00357DB7"/>
    <w:rsid w:val="00366B42"/>
    <w:rsid w:val="0037081F"/>
    <w:rsid w:val="00373D29"/>
    <w:rsid w:val="00377861"/>
    <w:rsid w:val="003826D0"/>
    <w:rsid w:val="003A6B32"/>
    <w:rsid w:val="003C5520"/>
    <w:rsid w:val="003C6E96"/>
    <w:rsid w:val="003D3704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D3808"/>
    <w:rsid w:val="004E53C0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A71CD"/>
    <w:rsid w:val="006B02BB"/>
    <w:rsid w:val="006B0578"/>
    <w:rsid w:val="006B4D55"/>
    <w:rsid w:val="006C2E0C"/>
    <w:rsid w:val="006E33ED"/>
    <w:rsid w:val="00704400"/>
    <w:rsid w:val="007560A4"/>
    <w:rsid w:val="00756A30"/>
    <w:rsid w:val="0077538E"/>
    <w:rsid w:val="007938E2"/>
    <w:rsid w:val="007A0DF3"/>
    <w:rsid w:val="007C1BE8"/>
    <w:rsid w:val="007D4215"/>
    <w:rsid w:val="007E0B71"/>
    <w:rsid w:val="007F0CF3"/>
    <w:rsid w:val="00801177"/>
    <w:rsid w:val="008020A9"/>
    <w:rsid w:val="00804E7E"/>
    <w:rsid w:val="00805620"/>
    <w:rsid w:val="00822A0B"/>
    <w:rsid w:val="00822A58"/>
    <w:rsid w:val="00841AE2"/>
    <w:rsid w:val="00861730"/>
    <w:rsid w:val="008678E2"/>
    <w:rsid w:val="00871A41"/>
    <w:rsid w:val="00890BA1"/>
    <w:rsid w:val="008966D8"/>
    <w:rsid w:val="008A5B2F"/>
    <w:rsid w:val="008B12E8"/>
    <w:rsid w:val="008B3D8C"/>
    <w:rsid w:val="008C70E8"/>
    <w:rsid w:val="008D493A"/>
    <w:rsid w:val="008E4AF9"/>
    <w:rsid w:val="00901F2F"/>
    <w:rsid w:val="00902A92"/>
    <w:rsid w:val="0093004B"/>
    <w:rsid w:val="009368E5"/>
    <w:rsid w:val="00941BB4"/>
    <w:rsid w:val="00952098"/>
    <w:rsid w:val="00962F8F"/>
    <w:rsid w:val="00964425"/>
    <w:rsid w:val="00986247"/>
    <w:rsid w:val="00992272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3B66"/>
    <w:rsid w:val="00A165EB"/>
    <w:rsid w:val="00A30103"/>
    <w:rsid w:val="00A4097A"/>
    <w:rsid w:val="00A41139"/>
    <w:rsid w:val="00A4313F"/>
    <w:rsid w:val="00A45343"/>
    <w:rsid w:val="00A47B3C"/>
    <w:rsid w:val="00A616FB"/>
    <w:rsid w:val="00A64F16"/>
    <w:rsid w:val="00AD48A4"/>
    <w:rsid w:val="00AE6F72"/>
    <w:rsid w:val="00AF60DD"/>
    <w:rsid w:val="00B155C7"/>
    <w:rsid w:val="00B33E4F"/>
    <w:rsid w:val="00B408E3"/>
    <w:rsid w:val="00B45B8E"/>
    <w:rsid w:val="00B62271"/>
    <w:rsid w:val="00B74E80"/>
    <w:rsid w:val="00B94692"/>
    <w:rsid w:val="00B975CB"/>
    <w:rsid w:val="00BC6F5F"/>
    <w:rsid w:val="00BD390D"/>
    <w:rsid w:val="00BD61D0"/>
    <w:rsid w:val="00BF614E"/>
    <w:rsid w:val="00C05AAA"/>
    <w:rsid w:val="00C078CA"/>
    <w:rsid w:val="00C225F6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3AC5"/>
    <w:rsid w:val="00D25B4F"/>
    <w:rsid w:val="00D3192B"/>
    <w:rsid w:val="00D338C4"/>
    <w:rsid w:val="00D402F9"/>
    <w:rsid w:val="00D55F73"/>
    <w:rsid w:val="00D672C2"/>
    <w:rsid w:val="00D774FD"/>
    <w:rsid w:val="00D85C05"/>
    <w:rsid w:val="00DA027B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4A2F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93F8E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character" w:styleId="a9">
    <w:name w:val="annotation reference"/>
    <w:basedOn w:val="a0"/>
    <w:uiPriority w:val="99"/>
    <w:semiHidden/>
    <w:rsid w:val="003228C9"/>
    <w:rPr>
      <w:sz w:val="16"/>
      <w:szCs w:val="16"/>
    </w:rPr>
  </w:style>
  <w:style w:type="paragraph" w:styleId="aa">
    <w:name w:val="Normal (Web)"/>
    <w:basedOn w:val="a"/>
    <w:uiPriority w:val="99"/>
    <w:rsid w:val="006A71C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3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1768</Characters>
  <Application>Microsoft Office Word</Application>
  <DocSecurity>0</DocSecurity>
  <Lines>14</Lines>
  <Paragraphs>3</Paragraphs>
  <ScaleCrop>false</ScaleCrop>
  <Company>sxk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2015-04-30T04:20:00Z</dcterms:created>
  <dcterms:modified xsi:type="dcterms:W3CDTF">2015-04-30T04:20:00Z</dcterms:modified>
</cp:coreProperties>
</file>