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DF" w:rsidRDefault="00DB5BCB" w:rsidP="00DB5BCB">
      <w:pPr>
        <w:jc w:val="center"/>
        <w:rPr>
          <w:b/>
          <w:sz w:val="28"/>
          <w:szCs w:val="28"/>
        </w:rPr>
      </w:pPr>
      <w:r w:rsidRPr="008A0243">
        <w:rPr>
          <w:b/>
          <w:sz w:val="28"/>
          <w:szCs w:val="28"/>
        </w:rPr>
        <w:t xml:space="preserve">ИЗВЕЩЕНИЕ </w:t>
      </w:r>
      <w:r w:rsidR="00C448DF">
        <w:rPr>
          <w:b/>
          <w:sz w:val="28"/>
          <w:szCs w:val="28"/>
        </w:rPr>
        <w:t>О ПРОВЕДЕНИИ ОТКРЫТОГО АУКЦИОНА</w:t>
      </w:r>
    </w:p>
    <w:p w:rsidR="00DB5BCB" w:rsidRPr="008A0243" w:rsidRDefault="00DB5BCB" w:rsidP="00DB5BCB">
      <w:pPr>
        <w:jc w:val="center"/>
        <w:rPr>
          <w:b/>
          <w:sz w:val="28"/>
          <w:szCs w:val="28"/>
        </w:rPr>
      </w:pPr>
      <w:r w:rsidRPr="008A0243">
        <w:rPr>
          <w:b/>
          <w:sz w:val="28"/>
          <w:szCs w:val="28"/>
        </w:rPr>
        <w:t xml:space="preserve">В ЭЛЕКТРОННОЙ ФОРМЕ </w:t>
      </w:r>
    </w:p>
    <w:p w:rsidR="00DB5BCB" w:rsidRPr="008A0243" w:rsidRDefault="00DB5BCB" w:rsidP="00DB5BCB">
      <w:pPr>
        <w:jc w:val="center"/>
        <w:rPr>
          <w:b/>
          <w:sz w:val="28"/>
          <w:szCs w:val="28"/>
        </w:rPr>
      </w:pPr>
      <w:r w:rsidRPr="008A0243">
        <w:rPr>
          <w:b/>
          <w:sz w:val="28"/>
          <w:szCs w:val="28"/>
        </w:rPr>
        <w:t xml:space="preserve">НА ПРАВО ЗАКЛЮЧЕНИЯ ДОГОВОРА </w:t>
      </w:r>
    </w:p>
    <w:p w:rsidR="00DA1B5A" w:rsidRDefault="00DA1B5A" w:rsidP="00DB5BC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AB1C70">
        <w:rPr>
          <w:color w:val="000000"/>
          <w:sz w:val="28"/>
          <w:szCs w:val="28"/>
        </w:rPr>
        <w:t>комплектов робототехники</w:t>
      </w:r>
      <w:r>
        <w:rPr>
          <w:color w:val="000000"/>
          <w:sz w:val="28"/>
          <w:szCs w:val="28"/>
        </w:rPr>
        <w:t xml:space="preserve"> для нужд </w:t>
      </w:r>
      <w:r w:rsidR="00AB1C7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ТИ НИЯУ МИФИ</w:t>
      </w:r>
    </w:p>
    <w:p w:rsidR="00DB5BCB" w:rsidRDefault="00DB5BCB" w:rsidP="00DB5BCB">
      <w:pPr>
        <w:jc w:val="center"/>
        <w:rPr>
          <w:b/>
          <w:sz w:val="28"/>
          <w:szCs w:val="28"/>
        </w:rPr>
      </w:pPr>
      <w:r w:rsidRPr="008A0243">
        <w:rPr>
          <w:b/>
          <w:sz w:val="28"/>
          <w:szCs w:val="28"/>
        </w:rPr>
        <w:t xml:space="preserve">№ </w:t>
      </w:r>
      <w:r w:rsidR="00474B7A" w:rsidRPr="008A0243">
        <w:rPr>
          <w:b/>
          <w:sz w:val="28"/>
          <w:szCs w:val="28"/>
        </w:rPr>
        <w:t xml:space="preserve"> 328-ТТИ</w:t>
      </w:r>
    </w:p>
    <w:p w:rsidR="0028112A" w:rsidRPr="0028112A" w:rsidRDefault="0028112A" w:rsidP="0028112A">
      <w:pPr>
        <w:ind w:left="-993" w:firstLine="993"/>
        <w:jc w:val="both"/>
      </w:pPr>
      <w:proofErr w:type="gramStart"/>
      <w:r w:rsidRPr="0028112A">
        <w:t>В соответствии</w:t>
      </w:r>
      <w:r>
        <w:t xml:space="preserve">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</w:t>
      </w:r>
      <w:r w:rsidR="00603E12">
        <w:t xml:space="preserve"> Российской Федерации от 11 декабря 2014 г. № 1352, участниками процедуры закупки могут быть только субъекты малого и среднего предпринимательства</w:t>
      </w:r>
      <w:proofErr w:type="gramEnd"/>
    </w:p>
    <w:p w:rsidR="00DB5BCB" w:rsidRDefault="00DB5BCB" w:rsidP="00DB5BCB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536"/>
        <w:gridCol w:w="4053"/>
        <w:gridCol w:w="6571"/>
      </w:tblGrid>
      <w:tr w:rsidR="00DB5BCB" w:rsidTr="00DB5BCB">
        <w:trPr>
          <w:trHeight w:val="343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bookmarkStart w:id="0" w:name="_GoBack" w:colFirst="3" w:colLast="3"/>
            <w:r>
              <w:t>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Форма торгов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Открытый аукцион в электронной форме</w:t>
            </w:r>
          </w:p>
        </w:tc>
      </w:tr>
      <w:tr w:rsidR="00DB5BCB" w:rsidTr="00DB5BCB">
        <w:trPr>
          <w:trHeight w:val="34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Наименование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федеральное государственное автономное образовательное учреждение высшего образования </w:t>
            </w:r>
          </w:p>
          <w:p w:rsidR="00DB5BCB" w:rsidRDefault="00DB5BCB">
            <w:r>
              <w:t>«Национальный исследовательский ядерный</w:t>
            </w:r>
          </w:p>
          <w:p w:rsidR="00DB5BCB" w:rsidRDefault="00DB5BCB">
            <w:r>
              <w:t>университет «МИФИ» (НИЯУ МИФИ)</w:t>
            </w:r>
          </w:p>
          <w:p w:rsidR="00DB5BCB" w:rsidRDefault="00AB1C70">
            <w:r>
              <w:t>Трехгорный</w:t>
            </w:r>
            <w:r w:rsidR="00DB5BCB">
              <w:t xml:space="preserve"> технологический институт - филиал НИЯУ МИФИ</w:t>
            </w:r>
          </w:p>
        </w:tc>
      </w:tr>
      <w:tr w:rsidR="00DB5BCB" w:rsidTr="00DB5BCB">
        <w:trPr>
          <w:trHeight w:val="35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Место нахождения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5409. г"/>
              </w:smartTagPr>
              <w:r>
                <w:t>115409. г</w:t>
              </w:r>
            </w:smartTag>
            <w:r>
              <w:t>. Москва, Каширское шоссе, д. 31</w:t>
            </w:r>
          </w:p>
          <w:p w:rsidR="00DB5BCB" w:rsidRDefault="00DB5BCB" w:rsidP="00AB1C70">
            <w:r>
              <w:t>456</w:t>
            </w:r>
            <w:r w:rsidR="00AB1C70">
              <w:t>080</w:t>
            </w:r>
            <w:r>
              <w:t>, Челябинская область, г</w:t>
            </w:r>
            <w:proofErr w:type="gramStart"/>
            <w:r>
              <w:t>.</w:t>
            </w:r>
            <w:r w:rsidR="00AB1C70">
              <w:t>Т</w:t>
            </w:r>
            <w:proofErr w:type="gramEnd"/>
            <w:r w:rsidR="00AB1C70">
              <w:t>рехгорный</w:t>
            </w:r>
            <w:r>
              <w:t xml:space="preserve">, </w:t>
            </w:r>
            <w:r w:rsidR="00AB1C70">
              <w:t>ул</w:t>
            </w:r>
            <w:r>
              <w:t>.</w:t>
            </w:r>
            <w:r w:rsidR="00AB1C70">
              <w:t>Мира</w:t>
            </w:r>
            <w:r>
              <w:t>, д.</w:t>
            </w:r>
            <w:r w:rsidR="00AB1C70">
              <w:t>17</w:t>
            </w:r>
            <w:r>
              <w:t>.</w:t>
            </w:r>
          </w:p>
        </w:tc>
      </w:tr>
      <w:tr w:rsidR="00DB5BCB" w:rsidTr="00DB5BCB">
        <w:trPr>
          <w:trHeight w:val="34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Почтовый адрес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AB1C70">
            <w:r>
              <w:t>456080, Челябинская область, г</w:t>
            </w:r>
            <w:proofErr w:type="gramStart"/>
            <w:r>
              <w:t>.Т</w:t>
            </w:r>
            <w:proofErr w:type="gramEnd"/>
            <w:r>
              <w:t>рехгорный, ул.Мира, д.17.</w:t>
            </w:r>
          </w:p>
        </w:tc>
      </w:tr>
      <w:tr w:rsidR="00DB5BCB" w:rsidTr="00DB5BCB">
        <w:trPr>
          <w:trHeight w:val="35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почты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2E60B1">
            <w:pPr>
              <w:rPr>
                <w:lang w:val="en-US"/>
              </w:rPr>
            </w:pPr>
            <w:hyperlink r:id="rId4" w:history="1">
              <w:r w:rsidR="00AB1C70" w:rsidRPr="00E71765">
                <w:rPr>
                  <w:rStyle w:val="a3"/>
                  <w:lang w:val="en-US"/>
                </w:rPr>
                <w:t>tti</w:t>
              </w:r>
              <w:r w:rsidR="00AB1C70" w:rsidRPr="00E71765">
                <w:rPr>
                  <w:rStyle w:val="a3"/>
                </w:rPr>
                <w:t>@</w:t>
              </w:r>
              <w:proofErr w:type="spellStart"/>
              <w:r w:rsidR="00AB1C70" w:rsidRPr="00E71765">
                <w:rPr>
                  <w:rStyle w:val="a3"/>
                </w:rPr>
                <w:t>mephi.ru</w:t>
              </w:r>
              <w:proofErr w:type="spellEnd"/>
            </w:hyperlink>
          </w:p>
        </w:tc>
      </w:tr>
      <w:tr w:rsidR="00DB5BCB" w:rsidTr="00DB5BCB">
        <w:trPr>
          <w:trHeight w:val="346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Контактное лицо,  телефон, факс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A1B5A" w:rsidRPr="00AB1C70" w:rsidRDefault="00DA1B5A" w:rsidP="00DA1B5A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1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Контактное лицо: </w:t>
            </w:r>
            <w:r w:rsidR="00AB1C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Первухин Олег Владимирович</w:t>
            </w:r>
          </w:p>
          <w:p w:rsidR="00DB5BCB" w:rsidRPr="00AB1C70" w:rsidRDefault="00DA1B5A" w:rsidP="00AB1C70">
            <w:r w:rsidRPr="00DA1B5A">
              <w:rPr>
                <w:rFonts w:eastAsia="Calibri"/>
                <w:color w:val="000000"/>
                <w:lang w:val="fr-FR" w:eastAsia="en-US"/>
              </w:rPr>
              <w:t xml:space="preserve">E-mail: </w:t>
            </w:r>
            <w:proofErr w:type="spellStart"/>
            <w:r w:rsidR="00AB1C70">
              <w:rPr>
                <w:rFonts w:eastAsia="Calibri"/>
                <w:color w:val="000000"/>
                <w:lang w:val="en-US" w:eastAsia="en-US"/>
              </w:rPr>
              <w:t>pervukhin</w:t>
            </w:r>
            <w:proofErr w:type="spellEnd"/>
            <w:r w:rsidR="00AB1C70" w:rsidRPr="00AB1C70">
              <w:rPr>
                <w:rFonts w:eastAsia="Calibri"/>
                <w:color w:val="000000"/>
                <w:lang w:eastAsia="en-US"/>
              </w:rPr>
              <w:t>.</w:t>
            </w:r>
            <w:proofErr w:type="spellStart"/>
            <w:r w:rsidR="00AB1C70">
              <w:rPr>
                <w:rFonts w:eastAsia="Calibri"/>
                <w:color w:val="000000"/>
                <w:lang w:val="en-US" w:eastAsia="en-US"/>
              </w:rPr>
              <w:t>mifi</w:t>
            </w:r>
            <w:proofErr w:type="spellEnd"/>
            <w:r w:rsidR="00AB1C70" w:rsidRPr="00AB1C70">
              <w:rPr>
                <w:rFonts w:eastAsia="Calibri"/>
                <w:color w:val="000000"/>
                <w:lang w:eastAsia="en-US"/>
              </w:rPr>
              <w:t>@</w:t>
            </w:r>
            <w:r w:rsidR="00AB1C70">
              <w:rPr>
                <w:rFonts w:eastAsia="Calibri"/>
                <w:color w:val="000000"/>
                <w:lang w:val="en-US" w:eastAsia="en-US"/>
              </w:rPr>
              <w:t>mail</w:t>
            </w:r>
            <w:r w:rsidR="00AB1C70" w:rsidRPr="00AB1C70">
              <w:rPr>
                <w:rFonts w:eastAsia="Calibri"/>
                <w:color w:val="000000"/>
                <w:lang w:eastAsia="en-US"/>
              </w:rPr>
              <w:t>.</w:t>
            </w:r>
            <w:r w:rsidR="00AB1C70">
              <w:rPr>
                <w:rFonts w:eastAsia="Calibri"/>
                <w:color w:val="000000"/>
                <w:lang w:val="en-US" w:eastAsia="en-US"/>
              </w:rPr>
              <w:t>com</w:t>
            </w:r>
            <w:r w:rsidRPr="00AB1C70">
              <w:rPr>
                <w:rFonts w:eastAsia="Calibri"/>
                <w:color w:val="000000"/>
                <w:lang w:eastAsia="en-US"/>
              </w:rPr>
              <w:t xml:space="preserve"> </w:t>
            </w:r>
            <w:r w:rsidR="00DB5BCB">
              <w:t>Телефон (351</w:t>
            </w:r>
            <w:r w:rsidR="00AB1C70" w:rsidRPr="00AB1C70">
              <w:t>91</w:t>
            </w:r>
            <w:r w:rsidR="00DB5BCB">
              <w:t xml:space="preserve">) </w:t>
            </w:r>
            <w:r w:rsidR="00AB1C70" w:rsidRPr="00AB1C70">
              <w:t>6</w:t>
            </w:r>
            <w:r w:rsidR="00DB5BCB">
              <w:t>-</w:t>
            </w:r>
            <w:r w:rsidR="00AB1C70" w:rsidRPr="00AB1C70">
              <w:t>20</w:t>
            </w:r>
            <w:r w:rsidR="00DB5BCB">
              <w:t>-</w:t>
            </w:r>
            <w:r w:rsidR="00AB1C70" w:rsidRPr="00AB1C70">
              <w:t>05</w:t>
            </w:r>
            <w:r w:rsidR="00DB5BCB">
              <w:t>, факс: (351</w:t>
            </w:r>
            <w:r w:rsidR="00AB1C70" w:rsidRPr="00AB1C70">
              <w:t>91</w:t>
            </w:r>
            <w:r w:rsidR="00DB5BCB">
              <w:t xml:space="preserve">) </w:t>
            </w:r>
            <w:r w:rsidR="00AB1C70" w:rsidRPr="00AB1C70">
              <w:t>6-20-05</w:t>
            </w:r>
          </w:p>
        </w:tc>
      </w:tr>
      <w:tr w:rsidR="00DB5BCB" w:rsidTr="00DB5BCB">
        <w:trPr>
          <w:trHeight w:val="342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7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 xml:space="preserve">Предмет договора с указанием объема </w:t>
            </w:r>
            <w:r w:rsidR="00DA1B5A">
              <w:t>поставки товара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AB1C70" w:rsidRPr="00AB1C70" w:rsidRDefault="00AB1C70">
            <w:r w:rsidRPr="00AB1C70">
              <w:t>Поставка комплектов робототехники для Трехгорного технологического института – филиала НИЯУ МИФИ (ТТИ НИЯУ МИФИ)</w:t>
            </w:r>
          </w:p>
          <w:p w:rsidR="00DB5BCB" w:rsidRDefault="00DB5BCB">
            <w:r>
              <w:t>Все необходимые сведения приведены в документации об открытом аукционе в электронной форме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8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 xml:space="preserve">Место </w:t>
            </w:r>
            <w:r w:rsidR="00DA1B5A">
              <w:t>поставки товара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 w:rsidP="00AB1C70">
            <w:r>
              <w:t>Челябинская область, г</w:t>
            </w:r>
            <w:proofErr w:type="gramStart"/>
            <w:r>
              <w:t>.</w:t>
            </w:r>
            <w:r w:rsidR="00AB1C70">
              <w:t>Т</w:t>
            </w:r>
            <w:proofErr w:type="gramEnd"/>
            <w:r w:rsidR="00AB1C70">
              <w:t>рехгорный</w:t>
            </w:r>
            <w:r>
              <w:t xml:space="preserve">, </w:t>
            </w:r>
            <w:r w:rsidR="00AB1C70">
              <w:t>ул</w:t>
            </w:r>
            <w:r>
              <w:t>.</w:t>
            </w:r>
            <w:r w:rsidR="00AB1C70">
              <w:t>Мира</w:t>
            </w:r>
            <w:r>
              <w:t>, д.</w:t>
            </w:r>
            <w:r w:rsidR="00AB1C70">
              <w:t>17</w:t>
            </w:r>
            <w:r>
              <w:t>.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9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Начальная (максимальная) цена договора (цена лота)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AB1C70">
            <w:r>
              <w:rPr>
                <w:color w:val="000000"/>
              </w:rPr>
              <w:t>3 662 860</w:t>
            </w:r>
            <w:r w:rsidR="00DA1B5A" w:rsidRPr="00DA1B5A">
              <w:rPr>
                <w:color w:val="000000"/>
              </w:rPr>
              <w:t xml:space="preserve"> рублей 00 копеек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10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Срок, место и порядок предоставления аукционной документации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 w:rsidP="007B6088">
            <w:pPr>
              <w:jc w:val="both"/>
            </w:pPr>
            <w:r>
              <w:t xml:space="preserve">Аукционная документация </w:t>
            </w:r>
            <w:proofErr w:type="gramStart"/>
            <w:r>
              <w:t xml:space="preserve">об открытом аукционе в электронной форме размещена в сети Интернет </w:t>
            </w:r>
            <w:r w:rsidR="00D0395A">
              <w:t xml:space="preserve">на Официальном сайте </w:t>
            </w:r>
            <w:r w:rsidR="00BF427B">
              <w:t>Е</w:t>
            </w:r>
            <w:r w:rsidR="00D0395A">
              <w:t>диной информационной системы в сфере</w:t>
            </w:r>
            <w:proofErr w:type="gramEnd"/>
            <w:r w:rsidR="00D0395A">
              <w:t xml:space="preserve"> закупок</w:t>
            </w:r>
            <w:r w:rsidR="003255EB" w:rsidRPr="003255EB">
              <w:t xml:space="preserve"> </w:t>
            </w:r>
            <w:r w:rsidR="00BF427B">
              <w:t>http://zakupki.gov.ru</w:t>
            </w:r>
            <w:r>
              <w:t xml:space="preserve"> и электронной торговой площадке   «Аукционный Конкурсный Дом» </w:t>
            </w:r>
            <w:r w:rsidR="00BF427B">
              <w:t>http://www.a-k-d.ru</w:t>
            </w:r>
            <w:r w:rsidR="00DE05DB">
              <w:t xml:space="preserve"> </w:t>
            </w:r>
            <w:r>
              <w:t xml:space="preserve">и доступна для ознакомления  без взимания платы. 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Pr="00A64C78" w:rsidRDefault="00DB5BCB" w:rsidP="00BC0EE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площадка   «Аукционный Конкурсный Дом» </w:t>
            </w:r>
            <w:r w:rsidR="00DE05DB" w:rsidRPr="00DE05DB">
              <w:rPr>
                <w:spacing w:val="-6"/>
              </w:rPr>
              <w:t xml:space="preserve">   </w:t>
            </w:r>
            <w:r w:rsidR="00DE05DB" w:rsidRPr="00DE05DB">
              <w:rPr>
                <w:spacing w:val="-6"/>
                <w:lang w:val="en-US"/>
              </w:rPr>
              <w:t>http</w:t>
            </w:r>
            <w:r w:rsidR="00DE05DB" w:rsidRPr="00DE05DB">
              <w:rPr>
                <w:spacing w:val="-6"/>
              </w:rPr>
              <w:t>://</w:t>
            </w:r>
            <w:r w:rsidR="00DE05DB" w:rsidRPr="00DE05DB">
              <w:rPr>
                <w:spacing w:val="-6"/>
                <w:lang w:val="en-US"/>
              </w:rPr>
              <w:t>www</w:t>
            </w:r>
            <w:r w:rsidR="00DE05DB" w:rsidRPr="00DE05DB">
              <w:rPr>
                <w:spacing w:val="-6"/>
              </w:rPr>
              <w:t>.</w:t>
            </w:r>
            <w:r w:rsidR="00DE05DB" w:rsidRPr="00DE05DB">
              <w:rPr>
                <w:spacing w:val="-6"/>
                <w:lang w:val="en-US"/>
              </w:rPr>
              <w:t>a</w:t>
            </w:r>
            <w:r w:rsidR="00DE05DB" w:rsidRPr="00DE05DB">
              <w:rPr>
                <w:spacing w:val="-6"/>
              </w:rPr>
              <w:t>-</w:t>
            </w:r>
            <w:r w:rsidR="00DE05DB" w:rsidRPr="00DE05DB">
              <w:rPr>
                <w:spacing w:val="-6"/>
                <w:lang w:val="en-US"/>
              </w:rPr>
              <w:t>k</w:t>
            </w:r>
            <w:r w:rsidR="00DE05DB" w:rsidRPr="00DE05DB">
              <w:rPr>
                <w:spacing w:val="-6"/>
              </w:rPr>
              <w:t>-</w:t>
            </w:r>
            <w:r w:rsidR="00DE05DB" w:rsidRPr="00DE05DB">
              <w:rPr>
                <w:spacing w:val="-6"/>
                <w:lang w:val="en-US"/>
              </w:rPr>
              <w:t>d</w:t>
            </w:r>
            <w:r w:rsidR="00DE05DB" w:rsidRPr="00DE05DB">
              <w:rPr>
                <w:spacing w:val="-6"/>
              </w:rPr>
              <w:t>.</w:t>
            </w:r>
            <w:proofErr w:type="spellStart"/>
            <w:r w:rsidR="00DE05DB" w:rsidRPr="00DE05DB"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окончания подачи заявок на участие в открытом аукционе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304A27" w:rsidRPr="002C6455" w:rsidRDefault="00967E48" w:rsidP="002C6455">
            <w:r w:rsidRPr="002C6455">
              <w:t xml:space="preserve">«05» октября 2016г. </w:t>
            </w:r>
            <w:r w:rsidR="00D34B32" w:rsidRPr="002C6455">
              <w:t>10</w:t>
            </w:r>
            <w:r w:rsidR="00404181" w:rsidRPr="002C6455">
              <w:t>-00</w:t>
            </w:r>
            <w:r w:rsidR="00845CAA">
              <w:t xml:space="preserve"> (время московское)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Место и дата окончания </w:t>
            </w:r>
            <w:r>
              <w:lastRenderedPageBreak/>
              <w:t>рассмотрения  заявок на участие в открытом аукционе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lastRenderedPageBreak/>
              <w:t>Челябинская область, г</w:t>
            </w:r>
            <w:proofErr w:type="gramStart"/>
            <w:r>
              <w:t>.</w:t>
            </w:r>
            <w:r w:rsidR="00AB1C70">
              <w:t>Т</w:t>
            </w:r>
            <w:proofErr w:type="gramEnd"/>
            <w:r w:rsidR="00AB1C70">
              <w:t>рехгорный</w:t>
            </w:r>
            <w:r>
              <w:t xml:space="preserve">, </w:t>
            </w:r>
            <w:r w:rsidR="00AB1C70">
              <w:t>ул</w:t>
            </w:r>
            <w:r>
              <w:t>.</w:t>
            </w:r>
            <w:r w:rsidR="00AB1C70">
              <w:t>Мира</w:t>
            </w:r>
            <w:r>
              <w:t>, д.</w:t>
            </w:r>
            <w:r w:rsidR="00AB1C70">
              <w:t>17</w:t>
            </w:r>
            <w:r>
              <w:t>.</w:t>
            </w:r>
            <w:r w:rsidR="00776578">
              <w:t xml:space="preserve"> каб.</w:t>
            </w:r>
            <w:r w:rsidR="00AB1C70">
              <w:t>107</w:t>
            </w:r>
          </w:p>
          <w:p w:rsidR="00AF2404" w:rsidRPr="00D404D8" w:rsidRDefault="00F74F4E" w:rsidP="00FA69A3">
            <w:r w:rsidRPr="00D404D8">
              <w:lastRenderedPageBreak/>
              <w:t>«</w:t>
            </w:r>
            <w:r w:rsidR="00D404D8">
              <w:t>12</w:t>
            </w:r>
            <w:r w:rsidRPr="00D404D8">
              <w:t xml:space="preserve">» </w:t>
            </w:r>
            <w:r w:rsidR="00D34B32" w:rsidRPr="00D404D8">
              <w:t>октября</w:t>
            </w:r>
            <w:r w:rsidRPr="00D404D8">
              <w:t xml:space="preserve"> 2016г.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lastRenderedPageBreak/>
              <w:t>14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проведения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E00E6A" w:rsidRPr="00D404D8" w:rsidRDefault="003015AF" w:rsidP="00784D0A">
            <w:pPr>
              <w:jc w:val="both"/>
            </w:pPr>
            <w:r w:rsidRPr="00D404D8">
              <w:t>«17» октября 2016г. 10-00</w:t>
            </w:r>
            <w:r w:rsidR="00845CAA">
              <w:t xml:space="preserve"> (время московское)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B40549" w:rsidRPr="00D404D8" w:rsidRDefault="0015181F" w:rsidP="00C25D8C">
            <w:pPr>
              <w:jc w:val="both"/>
            </w:pPr>
            <w:r w:rsidRPr="00D404D8">
              <w:t>«21» октября 2016г.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>Отказ от проведения открытого аукциона в электронной форме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both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один рабочий день до наступления объявленного срока проведения торгов</w:t>
            </w:r>
          </w:p>
        </w:tc>
      </w:tr>
      <w:bookmarkEnd w:id="0"/>
    </w:tbl>
    <w:p w:rsidR="00C04B21" w:rsidRDefault="00C04B21" w:rsidP="003C2A4A">
      <w:pPr>
        <w:rPr>
          <w:sz w:val="28"/>
          <w:szCs w:val="28"/>
        </w:rPr>
      </w:pPr>
    </w:p>
    <w:p w:rsidR="00FA69A3" w:rsidRDefault="00FA69A3" w:rsidP="003C2A4A">
      <w:pPr>
        <w:rPr>
          <w:sz w:val="28"/>
          <w:szCs w:val="28"/>
        </w:rPr>
      </w:pPr>
    </w:p>
    <w:p w:rsidR="00FA69A3" w:rsidRDefault="00FA69A3" w:rsidP="003C2A4A">
      <w:pPr>
        <w:rPr>
          <w:sz w:val="28"/>
          <w:szCs w:val="28"/>
        </w:rPr>
      </w:pPr>
    </w:p>
    <w:p w:rsidR="003C2A4A" w:rsidRDefault="003C2A4A" w:rsidP="003C2A4A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ТТИ НИЯУ МИФИ </w:t>
      </w:r>
      <w:r w:rsidR="002D4904">
        <w:rPr>
          <w:sz w:val="28"/>
          <w:szCs w:val="28"/>
        </w:rPr>
        <w:tab/>
      </w:r>
      <w:r w:rsidR="002D4904">
        <w:rPr>
          <w:sz w:val="28"/>
          <w:szCs w:val="28"/>
        </w:rPr>
        <w:tab/>
      </w:r>
      <w:r w:rsidR="002D4904">
        <w:rPr>
          <w:sz w:val="28"/>
          <w:szCs w:val="28"/>
        </w:rPr>
        <w:tab/>
      </w:r>
      <w:r w:rsidR="002D4904">
        <w:rPr>
          <w:sz w:val="28"/>
          <w:szCs w:val="28"/>
        </w:rPr>
        <w:tab/>
      </w:r>
      <w:r>
        <w:rPr>
          <w:sz w:val="28"/>
          <w:szCs w:val="28"/>
        </w:rPr>
        <w:t>Т.И.Улитина</w:t>
      </w:r>
    </w:p>
    <w:p w:rsidR="002D4904" w:rsidRDefault="002D4904" w:rsidP="003C2A4A">
      <w:pPr>
        <w:rPr>
          <w:sz w:val="28"/>
          <w:szCs w:val="28"/>
        </w:rPr>
      </w:pPr>
    </w:p>
    <w:p w:rsidR="003C2A4A" w:rsidRDefault="003C2A4A" w:rsidP="003C2A4A">
      <w:pPr>
        <w:rPr>
          <w:sz w:val="28"/>
          <w:szCs w:val="28"/>
        </w:rPr>
      </w:pPr>
      <w:r>
        <w:rPr>
          <w:sz w:val="28"/>
          <w:szCs w:val="28"/>
        </w:rPr>
        <w:t>«_____»____________ 2016 г.</w:t>
      </w:r>
    </w:p>
    <w:p w:rsidR="003C2A4A" w:rsidRDefault="003C2A4A" w:rsidP="003C2A4A">
      <w:pPr>
        <w:shd w:val="clear" w:color="auto" w:fill="FFFFFF"/>
        <w:ind w:left="24"/>
        <w:rPr>
          <w:sz w:val="28"/>
          <w:szCs w:val="28"/>
        </w:rPr>
      </w:pPr>
    </w:p>
    <w:p w:rsidR="003C2A4A" w:rsidRDefault="003C2A4A" w:rsidP="003C2A4A">
      <w:pPr>
        <w:shd w:val="clear" w:color="auto" w:fill="FFFFFF"/>
        <w:ind w:left="24"/>
        <w:rPr>
          <w:sz w:val="28"/>
          <w:szCs w:val="28"/>
        </w:rPr>
      </w:pPr>
    </w:p>
    <w:p w:rsidR="003C2A4A" w:rsidRPr="00A10DF8" w:rsidRDefault="003C2A4A" w:rsidP="003C2A4A">
      <w:pPr>
        <w:shd w:val="clear" w:color="auto" w:fill="FFFFFF"/>
        <w:ind w:left="24"/>
      </w:pPr>
      <w:r w:rsidRPr="00A10DF8">
        <w:rPr>
          <w:sz w:val="28"/>
          <w:szCs w:val="28"/>
        </w:rPr>
        <w:t>ПОДГОТОВЛЕНО</w:t>
      </w:r>
    </w:p>
    <w:p w:rsidR="003C2A4A" w:rsidRPr="00282F81" w:rsidRDefault="003C2A4A" w:rsidP="003C2A4A">
      <w:pPr>
        <w:pStyle w:val="ListNum"/>
        <w:tabs>
          <w:tab w:val="clear" w:pos="284"/>
          <w:tab w:val="clear" w:pos="360"/>
        </w:tabs>
        <w:spacing w:before="0"/>
        <w:rPr>
          <w:sz w:val="28"/>
          <w:szCs w:val="28"/>
        </w:rPr>
      </w:pPr>
      <w:r w:rsidRPr="00282F81">
        <w:rPr>
          <w:sz w:val="28"/>
          <w:szCs w:val="28"/>
        </w:rPr>
        <w:t>Заместитель директора по АХР</w:t>
      </w:r>
      <w:r w:rsidRPr="00282F8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О.В.Первухин</w:t>
      </w:r>
    </w:p>
    <w:p w:rsidR="00DB5BCB" w:rsidRDefault="00DB5BCB"/>
    <w:sectPr w:rsidR="00DB5BCB" w:rsidSect="00A43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BCB"/>
    <w:rsid w:val="000C5329"/>
    <w:rsid w:val="0015181F"/>
    <w:rsid w:val="00172F7A"/>
    <w:rsid w:val="001909D0"/>
    <w:rsid w:val="001C24C7"/>
    <w:rsid w:val="001E4CD3"/>
    <w:rsid w:val="00220D2E"/>
    <w:rsid w:val="00241E48"/>
    <w:rsid w:val="00252326"/>
    <w:rsid w:val="00274C2B"/>
    <w:rsid w:val="0028112A"/>
    <w:rsid w:val="002839B6"/>
    <w:rsid w:val="002B5EFD"/>
    <w:rsid w:val="002B6916"/>
    <w:rsid w:val="002C6455"/>
    <w:rsid w:val="002D4904"/>
    <w:rsid w:val="002E60B1"/>
    <w:rsid w:val="003015AF"/>
    <w:rsid w:val="00304A27"/>
    <w:rsid w:val="0032119A"/>
    <w:rsid w:val="003255EB"/>
    <w:rsid w:val="003540B2"/>
    <w:rsid w:val="00372731"/>
    <w:rsid w:val="003A499B"/>
    <w:rsid w:val="003C0190"/>
    <w:rsid w:val="003C2A4A"/>
    <w:rsid w:val="003C64B8"/>
    <w:rsid w:val="00404181"/>
    <w:rsid w:val="00474B7A"/>
    <w:rsid w:val="004C334E"/>
    <w:rsid w:val="004D271C"/>
    <w:rsid w:val="005D0109"/>
    <w:rsid w:val="00603E12"/>
    <w:rsid w:val="006C7666"/>
    <w:rsid w:val="006D0681"/>
    <w:rsid w:val="006E2482"/>
    <w:rsid w:val="00776578"/>
    <w:rsid w:val="00784D0A"/>
    <w:rsid w:val="007B6088"/>
    <w:rsid w:val="008053F6"/>
    <w:rsid w:val="008074D4"/>
    <w:rsid w:val="008444AC"/>
    <w:rsid w:val="00845CAA"/>
    <w:rsid w:val="008A0243"/>
    <w:rsid w:val="008C2887"/>
    <w:rsid w:val="008E6E5C"/>
    <w:rsid w:val="00967E48"/>
    <w:rsid w:val="00A43142"/>
    <w:rsid w:val="00A64C78"/>
    <w:rsid w:val="00AB1C70"/>
    <w:rsid w:val="00AD2FD1"/>
    <w:rsid w:val="00AD6189"/>
    <w:rsid w:val="00AF0860"/>
    <w:rsid w:val="00AF2404"/>
    <w:rsid w:val="00B3159B"/>
    <w:rsid w:val="00B40549"/>
    <w:rsid w:val="00B434E8"/>
    <w:rsid w:val="00B50E3B"/>
    <w:rsid w:val="00BC0EE7"/>
    <w:rsid w:val="00BD6170"/>
    <w:rsid w:val="00BF427B"/>
    <w:rsid w:val="00C02B76"/>
    <w:rsid w:val="00C04B21"/>
    <w:rsid w:val="00C25D8C"/>
    <w:rsid w:val="00C448DF"/>
    <w:rsid w:val="00C711FB"/>
    <w:rsid w:val="00C87D1E"/>
    <w:rsid w:val="00CF510B"/>
    <w:rsid w:val="00D0395A"/>
    <w:rsid w:val="00D34B32"/>
    <w:rsid w:val="00D404D8"/>
    <w:rsid w:val="00D740FE"/>
    <w:rsid w:val="00DA1B5A"/>
    <w:rsid w:val="00DB589C"/>
    <w:rsid w:val="00DB5BCB"/>
    <w:rsid w:val="00DE05DB"/>
    <w:rsid w:val="00E00E6A"/>
    <w:rsid w:val="00E41122"/>
    <w:rsid w:val="00EA659F"/>
    <w:rsid w:val="00EB4070"/>
    <w:rsid w:val="00EB74B9"/>
    <w:rsid w:val="00ED0B60"/>
    <w:rsid w:val="00EE5C11"/>
    <w:rsid w:val="00F34145"/>
    <w:rsid w:val="00F42984"/>
    <w:rsid w:val="00F74F4E"/>
    <w:rsid w:val="00FA69A3"/>
    <w:rsid w:val="00FC4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um">
    <w:name w:val="ListNum"/>
    <w:basedOn w:val="a"/>
    <w:rsid w:val="003C2A4A"/>
    <w:pPr>
      <w:tabs>
        <w:tab w:val="left" w:pos="284"/>
        <w:tab w:val="num" w:pos="360"/>
      </w:tabs>
      <w:spacing w:before="60"/>
      <w:jc w:val="both"/>
    </w:pPr>
    <w:rPr>
      <w:sz w:val="22"/>
    </w:rPr>
  </w:style>
  <w:style w:type="paragraph" w:styleId="a6">
    <w:name w:val="List Paragraph"/>
    <w:basedOn w:val="a"/>
    <w:uiPriority w:val="34"/>
    <w:qFormat/>
    <w:rsid w:val="00321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pervuhin</cp:lastModifiedBy>
  <cp:revision>58</cp:revision>
  <cp:lastPrinted>2016-09-13T12:07:00Z</cp:lastPrinted>
  <dcterms:created xsi:type="dcterms:W3CDTF">2016-09-12T11:31:00Z</dcterms:created>
  <dcterms:modified xsi:type="dcterms:W3CDTF">2016-09-13T12:54:00Z</dcterms:modified>
</cp:coreProperties>
</file>