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42C" w:rsidRPr="00F62696" w:rsidRDefault="0042642C" w:rsidP="0042642C">
      <w:pPr>
        <w:widowControl w:val="0"/>
        <w:autoSpaceDE w:val="0"/>
        <w:autoSpaceDN w:val="0"/>
        <w:adjustRightInd w:val="0"/>
        <w:jc w:val="center"/>
        <w:rPr>
          <w:rFonts w:eastAsia="Times New Roman"/>
          <w:bCs/>
          <w:lang w:eastAsia="en-US"/>
        </w:rPr>
      </w:pPr>
    </w:p>
    <w:p w:rsidR="0042642C" w:rsidRPr="00F62696" w:rsidRDefault="0042642C" w:rsidP="0042642C">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42642C" w:rsidRPr="00F62696" w:rsidRDefault="0042642C" w:rsidP="0042642C">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42642C" w:rsidRPr="00F62696" w:rsidRDefault="0042642C" w:rsidP="0042642C">
      <w:pPr>
        <w:widowControl w:val="0"/>
        <w:autoSpaceDE w:val="0"/>
        <w:autoSpaceDN w:val="0"/>
        <w:adjustRightInd w:val="0"/>
        <w:ind w:right="12" w:firstLine="567"/>
        <w:rPr>
          <w:rFonts w:eastAsia="Times New Roman"/>
          <w:lang w:eastAsia="en-US"/>
        </w:rPr>
      </w:pPr>
    </w:p>
    <w:tbl>
      <w:tblPr>
        <w:tblW w:w="5000" w:type="pct"/>
        <w:tblLook w:val="04A0"/>
      </w:tblPr>
      <w:tblGrid>
        <w:gridCol w:w="3378"/>
        <w:gridCol w:w="3380"/>
        <w:gridCol w:w="3380"/>
      </w:tblGrid>
      <w:tr w:rsidR="0042642C" w:rsidRPr="00F62696" w:rsidTr="002909A4">
        <w:trPr>
          <w:trHeight w:val="308"/>
        </w:trPr>
        <w:sdt>
          <w:sdtPr>
            <w:rPr>
              <w:rFonts w:eastAsia="Times New Roman"/>
              <w:lang w:eastAsia="en-US"/>
            </w:rPr>
            <w:id w:val="1029531149"/>
            <w:placeholder>
              <w:docPart w:val="332DB450157243EDA271D33D856F63B7"/>
            </w:placeholder>
            <w:showingPlcHdr/>
            <w:date>
              <w:dateFormat w:val="d MMMM yyyy 'г.'"/>
              <w:lid w:val="ru-RU"/>
              <w:storeMappedDataAs w:val="dateTime"/>
              <w:calendar w:val="gregorian"/>
            </w:date>
          </w:sdtPr>
          <w:sdtContent>
            <w:tc>
              <w:tcPr>
                <w:tcW w:w="1666" w:type="pct"/>
              </w:tcPr>
              <w:p w:rsidR="0042642C" w:rsidRPr="00F62696" w:rsidRDefault="0042642C" w:rsidP="002909A4">
                <w:pPr>
                  <w:widowControl w:val="0"/>
                  <w:autoSpaceDE w:val="0"/>
                  <w:autoSpaceDN w:val="0"/>
                  <w:adjustRightInd w:val="0"/>
                  <w:ind w:right="12"/>
                  <w:rPr>
                    <w:rFonts w:eastAsia="Times New Roman"/>
                    <w:lang w:eastAsia="en-US"/>
                  </w:rPr>
                </w:pPr>
                <w:r w:rsidRPr="00F62696">
                  <w:rPr>
                    <w:rStyle w:val="a7"/>
                  </w:rPr>
                  <w:t>Дата</w:t>
                </w:r>
              </w:p>
            </w:tc>
          </w:sdtContent>
        </w:sdt>
        <w:tc>
          <w:tcPr>
            <w:tcW w:w="1667" w:type="pct"/>
          </w:tcPr>
          <w:p w:rsidR="0042642C" w:rsidRPr="00F62696" w:rsidRDefault="0042642C" w:rsidP="002909A4">
            <w:pPr>
              <w:widowControl w:val="0"/>
              <w:autoSpaceDE w:val="0"/>
              <w:autoSpaceDN w:val="0"/>
              <w:adjustRightInd w:val="0"/>
              <w:ind w:right="12" w:firstLine="24"/>
              <w:jc w:val="center"/>
              <w:rPr>
                <w:rFonts w:eastAsia="Times New Roman"/>
                <w:lang w:eastAsia="en-US"/>
              </w:rPr>
            </w:pPr>
            <w:r>
              <w:rPr>
                <w:rFonts w:eastAsia="Times New Roman"/>
                <w:lang w:eastAsia="en-US"/>
              </w:rPr>
              <w:t>г. Мытищи</w:t>
            </w:r>
          </w:p>
        </w:tc>
        <w:tc>
          <w:tcPr>
            <w:tcW w:w="1667" w:type="pct"/>
          </w:tcPr>
          <w:p w:rsidR="0042642C" w:rsidRPr="00F62696" w:rsidRDefault="0042642C" w:rsidP="002909A4">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42642C" w:rsidRPr="00F62696" w:rsidTr="002909A4">
        <w:trPr>
          <w:trHeight w:val="308"/>
        </w:trPr>
        <w:tc>
          <w:tcPr>
            <w:tcW w:w="1666" w:type="pct"/>
          </w:tcPr>
          <w:p w:rsidR="0042642C" w:rsidRPr="00F62696" w:rsidRDefault="0042642C" w:rsidP="002909A4">
            <w:pPr>
              <w:widowControl w:val="0"/>
              <w:autoSpaceDE w:val="0"/>
              <w:autoSpaceDN w:val="0"/>
              <w:adjustRightInd w:val="0"/>
              <w:ind w:right="12" w:firstLine="567"/>
              <w:rPr>
                <w:rFonts w:eastAsia="Times New Roman"/>
                <w:sz w:val="22"/>
                <w:szCs w:val="22"/>
                <w:lang w:eastAsia="en-US"/>
              </w:rPr>
            </w:pPr>
          </w:p>
        </w:tc>
        <w:tc>
          <w:tcPr>
            <w:tcW w:w="1667" w:type="pct"/>
          </w:tcPr>
          <w:p w:rsidR="0042642C" w:rsidRPr="00F62696" w:rsidRDefault="0042642C" w:rsidP="002909A4">
            <w:pPr>
              <w:widowControl w:val="0"/>
              <w:autoSpaceDE w:val="0"/>
              <w:autoSpaceDN w:val="0"/>
              <w:adjustRightInd w:val="0"/>
              <w:ind w:right="12" w:firstLine="567"/>
              <w:rPr>
                <w:rFonts w:eastAsia="Times New Roman"/>
                <w:sz w:val="22"/>
                <w:szCs w:val="22"/>
                <w:lang w:eastAsia="en-US"/>
              </w:rPr>
            </w:pPr>
          </w:p>
        </w:tc>
        <w:tc>
          <w:tcPr>
            <w:tcW w:w="1667" w:type="pct"/>
          </w:tcPr>
          <w:p w:rsidR="0042642C" w:rsidRPr="00F62696" w:rsidRDefault="0042642C" w:rsidP="002909A4">
            <w:pPr>
              <w:widowControl w:val="0"/>
              <w:autoSpaceDE w:val="0"/>
              <w:autoSpaceDN w:val="0"/>
              <w:adjustRightInd w:val="0"/>
              <w:ind w:right="12" w:firstLine="567"/>
              <w:rPr>
                <w:rFonts w:eastAsia="Times New Roman"/>
                <w:sz w:val="22"/>
                <w:szCs w:val="22"/>
                <w:lang w:eastAsia="en-US"/>
              </w:rPr>
            </w:pPr>
          </w:p>
        </w:tc>
      </w:tr>
    </w:tbl>
    <w:p w:rsidR="0042642C" w:rsidRPr="0006418C" w:rsidRDefault="00B31151" w:rsidP="0042642C">
      <w:pPr>
        <w:ind w:firstLine="567"/>
        <w:rPr>
          <w:rFonts w:eastAsia="Times New Roman"/>
          <w:lang w:eastAsia="en-US"/>
        </w:rPr>
      </w:pPr>
      <w:sdt>
        <w:sdtPr>
          <w:rPr>
            <w:b/>
          </w:rPr>
          <w:id w:val="1192418700"/>
          <w:placeholder>
            <w:docPart w:val="8F2A672A8D81444BA39995CA3B753640"/>
          </w:placeholder>
          <w:text/>
        </w:sdtPr>
        <w:sdtContent>
          <w:r w:rsidR="0042642C">
            <w:rPr>
              <w:b/>
            </w:rPr>
            <w:t>Акционерное общество «</w:t>
          </w:r>
          <w:proofErr w:type="spellStart"/>
          <w:r w:rsidR="0042642C">
            <w:rPr>
              <w:b/>
            </w:rPr>
            <w:t>Атомэнергоремонт</w:t>
          </w:r>
          <w:proofErr w:type="spellEnd"/>
          <w:r w:rsidR="0042642C">
            <w:rPr>
              <w:b/>
            </w:rPr>
            <w:t>» (АО «</w:t>
          </w:r>
          <w:proofErr w:type="spellStart"/>
          <w:r w:rsidR="0042642C">
            <w:rPr>
              <w:b/>
            </w:rPr>
            <w:t>Атомэнергоремонт</w:t>
          </w:r>
          <w:proofErr w:type="spellEnd"/>
          <w:r w:rsidR="0042642C">
            <w:rPr>
              <w:b/>
            </w:rPr>
            <w:t>»)</w:t>
          </w:r>
        </w:sdtContent>
      </w:sdt>
      <w:r w:rsidR="0042642C" w:rsidRPr="0006418C">
        <w:rPr>
          <w:rFonts w:eastAsia="Times New Roman"/>
          <w:lang w:eastAsia="en-US"/>
        </w:rPr>
        <w:t xml:space="preserve">, именуемое в дальнейшем </w:t>
      </w:r>
      <w:r w:rsidR="0042642C" w:rsidRPr="006C5282">
        <w:rPr>
          <w:rFonts w:eastAsia="Times New Roman"/>
          <w:b/>
          <w:lang w:eastAsia="en-US"/>
        </w:rPr>
        <w:t>«Продавец»</w:t>
      </w:r>
      <w:r w:rsidR="0042642C" w:rsidRPr="0006418C">
        <w:rPr>
          <w:rFonts w:eastAsia="Times New Roman"/>
          <w:lang w:eastAsia="en-US"/>
        </w:rPr>
        <w:t xml:space="preserve">, в лице </w:t>
      </w:r>
      <w:sdt>
        <w:sdtPr>
          <w:id w:val="-1653051287"/>
          <w:placeholder>
            <w:docPart w:val="D3DD4AE18F454D1D959A0380AE6FB5CB"/>
          </w:placeholder>
          <w:text/>
        </w:sdtPr>
        <w:sdtContent>
          <w:r w:rsidR="0042642C">
            <w:t>Генерального директора Петрова Сергея Владимировича</w:t>
          </w:r>
        </w:sdtContent>
      </w:sdt>
      <w:r w:rsidR="0042642C" w:rsidRPr="0006418C">
        <w:rPr>
          <w:rFonts w:eastAsia="Times New Roman"/>
          <w:lang w:eastAsia="en-US"/>
        </w:rPr>
        <w:t>, действующе</w:t>
      </w:r>
      <w:r w:rsidR="0042642C">
        <w:rPr>
          <w:rFonts w:eastAsia="Times New Roman"/>
          <w:lang w:eastAsia="en-US"/>
        </w:rPr>
        <w:t>го</w:t>
      </w:r>
      <w:r w:rsidR="0042642C" w:rsidRPr="0006418C">
        <w:rPr>
          <w:rFonts w:eastAsia="Times New Roman"/>
          <w:lang w:eastAsia="en-US"/>
        </w:rPr>
        <w:t xml:space="preserve"> на основании Устава, с одной стороны, </w:t>
      </w:r>
    </w:p>
    <w:p w:rsidR="0042642C" w:rsidRPr="0006418C" w:rsidRDefault="0042642C" w:rsidP="0042642C">
      <w:pPr>
        <w:ind w:firstLine="567"/>
        <w:rPr>
          <w:rFonts w:eastAsia="Times New Roman"/>
          <w:lang w:eastAsia="en-US"/>
        </w:rPr>
      </w:pPr>
      <w:r w:rsidRPr="0006418C">
        <w:rPr>
          <w:rFonts w:eastAsia="Times New Roman"/>
          <w:lang w:eastAsia="en-US"/>
        </w:rPr>
        <w:t xml:space="preserve">и </w:t>
      </w:r>
      <w:sdt>
        <w:sdtPr>
          <w:rPr>
            <w:rFonts w:eastAsia="Times New Roman"/>
            <w:lang w:eastAsia="en-US"/>
          </w:rPr>
          <w:id w:val="-921563906"/>
          <w:placeholder>
            <w:docPart w:val="84F883BFD4E0453C880C196367E82D32"/>
          </w:placeholder>
          <w:showingPlcHdr/>
          <w:text/>
        </w:sdtPr>
        <w:sdtContent>
          <w:r w:rsidRPr="0006418C">
            <w:rPr>
              <w:rStyle w:val="a7"/>
            </w:rPr>
            <w:t>(наименование покупателя)</w:t>
          </w:r>
        </w:sdtContent>
      </w:sdt>
      <w:r w:rsidRPr="0006418C">
        <w:rPr>
          <w:rFonts w:eastAsia="Times New Roman"/>
          <w:lang w:eastAsia="en-US"/>
        </w:rPr>
        <w:t xml:space="preserve">, именуемое в дальнейшем </w:t>
      </w:r>
      <w:r w:rsidRPr="006C5282">
        <w:rPr>
          <w:rFonts w:eastAsia="Times New Roman"/>
          <w:b/>
          <w:lang w:eastAsia="en-US"/>
        </w:rPr>
        <w:t>«Покупатель»</w:t>
      </w:r>
      <w:r w:rsidRPr="0006418C">
        <w:rPr>
          <w:rFonts w:eastAsia="Times New Roman"/>
          <w:lang w:eastAsia="en-US"/>
        </w:rPr>
        <w:t xml:space="preserve">, в лице </w:t>
      </w:r>
      <w:sdt>
        <w:sdtPr>
          <w:rPr>
            <w:rFonts w:eastAsia="Times New Roman"/>
            <w:lang w:eastAsia="en-US"/>
          </w:rPr>
          <w:id w:val="-993030286"/>
          <w:placeholder>
            <w:docPart w:val="5280E3B43B634174BBE1C0F16B26ADBC"/>
          </w:placeholder>
          <w:showingPlcHdr/>
          <w:text/>
        </w:sdtPr>
        <w:sdtContent>
          <w:r w:rsidRPr="0006418C">
            <w:rPr>
              <w:rStyle w:val="a7"/>
            </w:rPr>
            <w:t>(должность, ФИО полностью)</w:t>
          </w:r>
        </w:sdtContent>
      </w:sdt>
      <w:r w:rsidRPr="0006418C">
        <w:rPr>
          <w:rFonts w:eastAsia="Times New Roman"/>
          <w:lang w:eastAsia="en-US"/>
        </w:rPr>
        <w:t xml:space="preserve">, действующего на основании </w:t>
      </w:r>
      <w:sdt>
        <w:sdtPr>
          <w:rPr>
            <w:rFonts w:eastAsia="Times New Roman"/>
            <w:lang w:eastAsia="en-US"/>
          </w:rPr>
          <w:id w:val="1937404075"/>
          <w:placeholder>
            <w:docPart w:val="41FC67A3CD8A4EFCA4B31CA72367CBCF"/>
          </w:placeholder>
          <w:showingPlcHdr/>
          <w:text/>
        </w:sdtPr>
        <w:sdtContent>
          <w:r w:rsidRPr="0006418C">
            <w:rPr>
              <w:rStyle w:val="a7"/>
            </w:rPr>
            <w:t>(вид документа и его реквизиты)</w:t>
          </w:r>
        </w:sdtContent>
      </w:sdt>
      <w:r w:rsidRPr="0006418C">
        <w:rPr>
          <w:rFonts w:eastAsia="Times New Roman"/>
          <w:lang w:eastAsia="en-US"/>
        </w:rPr>
        <w:t>, с другой стороны,</w:t>
      </w:r>
    </w:p>
    <w:p w:rsidR="0042642C" w:rsidRPr="0006418C" w:rsidRDefault="0042642C" w:rsidP="0042642C">
      <w:pPr>
        <w:widowControl w:val="0"/>
        <w:autoSpaceDE w:val="0"/>
        <w:autoSpaceDN w:val="0"/>
        <w:adjustRightInd w:val="0"/>
        <w:ind w:firstLine="567"/>
        <w:rPr>
          <w:rFonts w:eastAsia="Times New Roman"/>
          <w:lang w:eastAsia="en-US"/>
        </w:rPr>
      </w:pPr>
      <w:r w:rsidRPr="0006418C">
        <w:rPr>
          <w:rFonts w:eastAsia="Times New Roman"/>
          <w:lang w:eastAsia="en-US"/>
        </w:rPr>
        <w:t xml:space="preserve">далее совместно именуемые </w:t>
      </w:r>
      <w:r w:rsidRPr="006C5282">
        <w:rPr>
          <w:rFonts w:eastAsia="Times New Roman"/>
          <w:b/>
          <w:bCs/>
          <w:lang w:eastAsia="en-US"/>
        </w:rPr>
        <w:t>«Стороны»</w:t>
      </w:r>
      <w:r w:rsidRPr="0006418C">
        <w:rPr>
          <w:rFonts w:eastAsia="Times New Roman"/>
          <w:lang w:eastAsia="en-US"/>
        </w:rPr>
        <w:t xml:space="preserve">, а по отдельности – </w:t>
      </w:r>
      <w:r w:rsidRPr="006C5282">
        <w:rPr>
          <w:rFonts w:eastAsia="Times New Roman"/>
          <w:b/>
          <w:bCs/>
          <w:lang w:eastAsia="en-US"/>
        </w:rPr>
        <w:t>«Сторона»</w:t>
      </w:r>
      <w:r w:rsidRPr="0006418C">
        <w:rPr>
          <w:rFonts w:eastAsia="Times New Roman"/>
          <w:lang w:eastAsia="en-US"/>
        </w:rPr>
        <w:t xml:space="preserve">, заключили настоящий договор купли-продажи (далее – </w:t>
      </w:r>
      <w:r w:rsidRPr="006C5282">
        <w:rPr>
          <w:rFonts w:eastAsia="Times New Roman"/>
          <w:b/>
          <w:lang w:eastAsia="en-US"/>
        </w:rPr>
        <w:t>«</w:t>
      </w:r>
      <w:r w:rsidRPr="006C5282">
        <w:rPr>
          <w:rFonts w:eastAsia="Times New Roman"/>
          <w:b/>
          <w:bCs/>
          <w:lang w:eastAsia="en-US"/>
        </w:rPr>
        <w:t>Договор</w:t>
      </w:r>
      <w:r w:rsidRPr="006C5282">
        <w:rPr>
          <w:rFonts w:eastAsia="Times New Roman"/>
          <w:b/>
          <w:lang w:eastAsia="en-US"/>
        </w:rPr>
        <w:t>»</w:t>
      </w:r>
      <w:r w:rsidRPr="0006418C">
        <w:rPr>
          <w:rFonts w:eastAsia="Times New Roman"/>
          <w:lang w:eastAsia="en-US"/>
        </w:rPr>
        <w:t>)                               о нижеследующем:</w:t>
      </w:r>
    </w:p>
    <w:p w:rsidR="0042642C" w:rsidRPr="00ED146D" w:rsidRDefault="0042642C" w:rsidP="0042642C">
      <w:pPr>
        <w:pStyle w:val="a6"/>
        <w:widowControl w:val="0"/>
        <w:numPr>
          <w:ilvl w:val="0"/>
          <w:numId w:val="2"/>
        </w:numPr>
        <w:autoSpaceDE w:val="0"/>
        <w:autoSpaceDN w:val="0"/>
        <w:adjustRightInd w:val="0"/>
        <w:spacing w:before="200"/>
        <w:jc w:val="center"/>
        <w:rPr>
          <w:rFonts w:ascii="Times New Roman" w:eastAsia="Times New Roman" w:hAnsi="Times New Roman"/>
          <w:b/>
          <w:sz w:val="28"/>
          <w:szCs w:val="28"/>
          <w:lang w:eastAsia="en-US"/>
        </w:rPr>
      </w:pPr>
      <w:r w:rsidRPr="00417C22">
        <w:rPr>
          <w:rFonts w:ascii="Times New Roman" w:eastAsia="Times New Roman" w:hAnsi="Times New Roman"/>
          <w:b/>
          <w:bCs/>
          <w:sz w:val="28"/>
          <w:szCs w:val="28"/>
          <w:lang w:eastAsia="en-US"/>
        </w:rPr>
        <w:t>Предмет Договора</w:t>
      </w:r>
    </w:p>
    <w:p w:rsidR="0042642C" w:rsidRPr="00751890" w:rsidRDefault="0042642C" w:rsidP="0042642C">
      <w:pPr>
        <w:widowControl w:val="0"/>
        <w:numPr>
          <w:ilvl w:val="1"/>
          <w:numId w:val="2"/>
        </w:numPr>
        <w:tabs>
          <w:tab w:val="left" w:pos="1134"/>
        </w:tabs>
        <w:autoSpaceDE w:val="0"/>
        <w:autoSpaceDN w:val="0"/>
        <w:adjustRightInd w:val="0"/>
        <w:ind w:left="0" w:right="11" w:firstLine="567"/>
        <w:rPr>
          <w:rFonts w:eastAsia="Times New Roman"/>
          <w:lang w:eastAsia="en-US"/>
        </w:rPr>
      </w:pPr>
      <w:r w:rsidRPr="00751890">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перечень и описание,</w:t>
      </w:r>
      <w:r>
        <w:rPr>
          <w:rFonts w:eastAsia="Times New Roman"/>
          <w:lang w:eastAsia="en-US"/>
        </w:rPr>
        <w:t xml:space="preserve"> которого содержится в П</w:t>
      </w:r>
      <w:r w:rsidRPr="00751890">
        <w:rPr>
          <w:rFonts w:eastAsia="Times New Roman"/>
          <w:lang w:eastAsia="en-US"/>
        </w:rPr>
        <w:t>риложении № 1 к Договору</w:t>
      </w:r>
      <w:r>
        <w:rPr>
          <w:rFonts w:eastAsia="Times New Roman"/>
          <w:lang w:eastAsia="en-US"/>
        </w:rPr>
        <w:t xml:space="preserve"> </w:t>
      </w:r>
      <w:r w:rsidRPr="00751890">
        <w:rPr>
          <w:rFonts w:eastAsia="Times New Roman"/>
          <w:lang w:eastAsia="en-US"/>
        </w:rPr>
        <w:t>(далее – «Имущество»).</w:t>
      </w:r>
    </w:p>
    <w:p w:rsidR="0042642C" w:rsidRPr="00751890" w:rsidRDefault="0042642C" w:rsidP="0042642C">
      <w:pPr>
        <w:widowControl w:val="0"/>
        <w:numPr>
          <w:ilvl w:val="1"/>
          <w:numId w:val="2"/>
        </w:numPr>
        <w:tabs>
          <w:tab w:val="left" w:pos="1134"/>
        </w:tabs>
        <w:autoSpaceDE w:val="0"/>
        <w:autoSpaceDN w:val="0"/>
        <w:adjustRightInd w:val="0"/>
        <w:ind w:left="0" w:right="11" w:firstLine="567"/>
        <w:rPr>
          <w:rFonts w:eastAsia="Times New Roman"/>
          <w:lang w:eastAsia="en-US"/>
        </w:rPr>
      </w:pPr>
      <w:r w:rsidRPr="00751890">
        <w:rPr>
          <w:rFonts w:eastAsia="Times New Roman"/>
          <w:lang w:eastAsia="en-US"/>
        </w:rPr>
        <w:t>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w:t>
      </w:r>
    </w:p>
    <w:p w:rsidR="0042642C" w:rsidRPr="00751890" w:rsidRDefault="0042642C" w:rsidP="0042642C">
      <w:pPr>
        <w:widowControl w:val="0"/>
        <w:numPr>
          <w:ilvl w:val="1"/>
          <w:numId w:val="2"/>
        </w:numPr>
        <w:tabs>
          <w:tab w:val="left" w:pos="1134"/>
        </w:tabs>
        <w:autoSpaceDE w:val="0"/>
        <w:autoSpaceDN w:val="0"/>
        <w:adjustRightInd w:val="0"/>
        <w:ind w:left="0" w:right="11" w:firstLine="567"/>
        <w:rPr>
          <w:rFonts w:eastAsia="Times New Roman"/>
          <w:lang w:eastAsia="en-US"/>
        </w:rPr>
      </w:pPr>
      <w:r w:rsidRPr="00751890">
        <w:rPr>
          <w:rFonts w:eastAsia="Times New Roman"/>
          <w:bCs/>
          <w:lang w:eastAsia="en-US"/>
        </w:rPr>
        <w:t>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4.1. Договора (</w:t>
      </w:r>
      <w:r w:rsidRPr="00751890">
        <w:rPr>
          <w:rFonts w:eastAsia="Times New Roman"/>
          <w:lang w:eastAsia="en-US"/>
        </w:rPr>
        <w:t>далее – «Акт приема-передачи»)</w:t>
      </w:r>
      <w:r w:rsidRPr="00751890">
        <w:rPr>
          <w:rFonts w:eastAsia="Times New Roman"/>
          <w:bCs/>
          <w:lang w:eastAsia="en-US"/>
        </w:rPr>
        <w:t>.</w:t>
      </w:r>
    </w:p>
    <w:p w:rsidR="0042642C" w:rsidRPr="00ED146D" w:rsidRDefault="0042642C" w:rsidP="0042642C">
      <w:pPr>
        <w:widowControl w:val="0"/>
        <w:numPr>
          <w:ilvl w:val="0"/>
          <w:numId w:val="3"/>
        </w:numPr>
        <w:tabs>
          <w:tab w:val="left" w:pos="426"/>
        </w:tabs>
        <w:autoSpaceDE w:val="0"/>
        <w:autoSpaceDN w:val="0"/>
        <w:adjustRightInd w:val="0"/>
        <w:spacing w:before="200" w:after="200"/>
        <w:ind w:left="0" w:firstLine="0"/>
        <w:jc w:val="center"/>
        <w:rPr>
          <w:rFonts w:eastAsia="Times New Roman"/>
          <w:b/>
          <w:bCs/>
          <w:lang w:eastAsia="en-US"/>
        </w:rPr>
      </w:pPr>
      <w:r w:rsidRPr="00417C22">
        <w:rPr>
          <w:rFonts w:eastAsia="Times New Roman"/>
          <w:b/>
          <w:bCs/>
          <w:lang w:eastAsia="en-US"/>
        </w:rPr>
        <w:t>Права и обязанности Сторон</w:t>
      </w:r>
    </w:p>
    <w:p w:rsidR="0042642C" w:rsidRDefault="0042642C" w:rsidP="0042642C">
      <w:pPr>
        <w:widowControl w:val="0"/>
        <w:numPr>
          <w:ilvl w:val="1"/>
          <w:numId w:val="4"/>
        </w:numPr>
        <w:tabs>
          <w:tab w:val="left" w:pos="1276"/>
        </w:tabs>
        <w:autoSpaceDE w:val="0"/>
        <w:autoSpaceDN w:val="0"/>
        <w:adjustRightInd w:val="0"/>
        <w:ind w:left="567" w:firstLine="0"/>
        <w:jc w:val="left"/>
        <w:rPr>
          <w:rFonts w:eastAsia="Times New Roman"/>
          <w:bCs/>
          <w:lang w:eastAsia="en-US"/>
        </w:rPr>
      </w:pPr>
      <w:r w:rsidRPr="00646D6B">
        <w:rPr>
          <w:rFonts w:eastAsia="Times New Roman"/>
          <w:bCs/>
          <w:lang w:eastAsia="en-US"/>
        </w:rPr>
        <w:t>Продавец обязан:</w:t>
      </w:r>
      <w:r w:rsidRPr="00646D6B">
        <w:rPr>
          <w:rFonts w:eastAsia="Times New Roman"/>
          <w:bCs/>
          <w:lang w:eastAsia="en-US"/>
        </w:rPr>
        <w:tab/>
      </w:r>
    </w:p>
    <w:p w:rsidR="0042642C" w:rsidRPr="006C5282" w:rsidRDefault="0042642C" w:rsidP="0042642C">
      <w:pPr>
        <w:pStyle w:val="a6"/>
        <w:widowControl w:val="0"/>
        <w:tabs>
          <w:tab w:val="left" w:pos="1276"/>
        </w:tabs>
        <w:autoSpaceDE w:val="0"/>
        <w:autoSpaceDN w:val="0"/>
        <w:adjustRightInd w:val="0"/>
        <w:spacing w:after="0" w:line="240" w:lineRule="auto"/>
        <w:ind w:left="567"/>
        <w:rPr>
          <w:rFonts w:ascii="Times New Roman" w:eastAsia="Times New Roman" w:hAnsi="Times New Roman"/>
          <w:b/>
          <w:bCs/>
          <w:i/>
          <w:sz w:val="28"/>
          <w:szCs w:val="28"/>
          <w:lang w:eastAsia="en-US"/>
        </w:rPr>
      </w:pPr>
      <w:r>
        <w:rPr>
          <w:rFonts w:ascii="Times New Roman" w:eastAsia="Times New Roman" w:hAnsi="Times New Roman"/>
          <w:b/>
          <w:bCs/>
          <w:i/>
          <w:sz w:val="28"/>
          <w:szCs w:val="28"/>
          <w:lang w:eastAsia="en-US"/>
        </w:rPr>
        <w:t>(В</w:t>
      </w:r>
      <w:r w:rsidRPr="006C5282">
        <w:rPr>
          <w:rFonts w:ascii="Times New Roman" w:eastAsia="Times New Roman" w:hAnsi="Times New Roman"/>
          <w:b/>
          <w:bCs/>
          <w:i/>
          <w:sz w:val="28"/>
          <w:szCs w:val="28"/>
          <w:lang w:eastAsia="en-US"/>
        </w:rPr>
        <w:t xml:space="preserve"> случае </w:t>
      </w:r>
      <w:r>
        <w:rPr>
          <w:rFonts w:ascii="Times New Roman" w:eastAsia="Times New Roman" w:hAnsi="Times New Roman"/>
          <w:b/>
          <w:bCs/>
          <w:i/>
          <w:sz w:val="28"/>
          <w:szCs w:val="28"/>
          <w:lang w:eastAsia="en-US"/>
        </w:rPr>
        <w:t xml:space="preserve">выбора варианта оплаты №1 в п. </w:t>
      </w:r>
      <w:r w:rsidRPr="006C5282">
        <w:rPr>
          <w:rFonts w:ascii="Times New Roman" w:eastAsia="Times New Roman" w:hAnsi="Times New Roman"/>
          <w:b/>
          <w:bCs/>
          <w:i/>
          <w:sz w:val="28"/>
          <w:szCs w:val="28"/>
          <w:lang w:eastAsia="en-US"/>
        </w:rPr>
        <w:t>3.2 Договора)</w:t>
      </w:r>
    </w:p>
    <w:p w:rsidR="0042642C" w:rsidRPr="00AB13E1" w:rsidRDefault="0042642C" w:rsidP="0042642C">
      <w:pPr>
        <w:widowControl w:val="0"/>
        <w:numPr>
          <w:ilvl w:val="2"/>
          <w:numId w:val="4"/>
        </w:numPr>
        <w:tabs>
          <w:tab w:val="left" w:pos="1276"/>
        </w:tabs>
        <w:autoSpaceDE w:val="0"/>
        <w:autoSpaceDN w:val="0"/>
        <w:adjustRightInd w:val="0"/>
        <w:ind w:left="0" w:firstLine="567"/>
        <w:rPr>
          <w:rFonts w:eastAsia="Times New Roman"/>
          <w:bCs/>
          <w:i/>
          <w:lang w:eastAsia="en-US"/>
        </w:rPr>
      </w:pPr>
      <w:r w:rsidRPr="00AB13E1">
        <w:rPr>
          <w:rFonts w:eastAsia="Times New Roman"/>
          <w:bCs/>
          <w:i/>
          <w:lang w:eastAsia="en-US"/>
        </w:rPr>
        <w:t xml:space="preserve">В течение </w:t>
      </w:r>
      <w:r>
        <w:rPr>
          <w:rFonts w:eastAsia="Times New Roman"/>
          <w:bCs/>
          <w:i/>
          <w:lang w:eastAsia="en-US"/>
        </w:rPr>
        <w:t>10</w:t>
      </w:r>
      <w:r w:rsidRPr="00A973F3">
        <w:rPr>
          <w:rFonts w:eastAsia="Times New Roman"/>
          <w:bCs/>
          <w:i/>
          <w:lang w:eastAsia="en-US"/>
        </w:rPr>
        <w:t xml:space="preserve"> (</w:t>
      </w:r>
      <w:r>
        <w:rPr>
          <w:rFonts w:eastAsia="Times New Roman"/>
          <w:bCs/>
          <w:i/>
          <w:lang w:eastAsia="en-US"/>
        </w:rPr>
        <w:t>Десяти</w:t>
      </w:r>
      <w:r w:rsidRPr="00A973F3">
        <w:rPr>
          <w:rFonts w:eastAsia="Times New Roman"/>
          <w:bCs/>
          <w:i/>
          <w:lang w:eastAsia="en-US"/>
        </w:rPr>
        <w:t xml:space="preserve">) </w:t>
      </w:r>
      <w:r>
        <w:rPr>
          <w:rFonts w:eastAsia="Times New Roman"/>
          <w:bCs/>
          <w:i/>
          <w:lang w:eastAsia="en-US"/>
        </w:rPr>
        <w:t>рабочих дней</w:t>
      </w:r>
      <w:r w:rsidRPr="00AB13E1">
        <w:rPr>
          <w:rFonts w:eastAsia="Times New Roman"/>
          <w:bCs/>
          <w:i/>
          <w:lang w:eastAsia="en-US"/>
        </w:rPr>
        <w:t xml:space="preserve"> с момента </w:t>
      </w:r>
      <w:r>
        <w:rPr>
          <w:rFonts w:eastAsia="Times New Roman"/>
          <w:bCs/>
          <w:i/>
          <w:lang w:eastAsia="en-US"/>
        </w:rPr>
        <w:t xml:space="preserve">полной оплаты Покупателем цены Имущества, указанной в п.3.1. Договора, </w:t>
      </w:r>
      <w:r w:rsidRPr="00AB13E1">
        <w:rPr>
          <w:rFonts w:eastAsia="Times New Roman"/>
          <w:bCs/>
          <w:i/>
          <w:lang w:eastAsia="en-US"/>
        </w:rPr>
        <w:t>передать Имущество Покупателю по Акту приема-передачи.</w:t>
      </w:r>
    </w:p>
    <w:p w:rsidR="0042642C" w:rsidRDefault="0042642C" w:rsidP="0042642C">
      <w:pPr>
        <w:widowControl w:val="0"/>
        <w:numPr>
          <w:ilvl w:val="2"/>
          <w:numId w:val="4"/>
        </w:numPr>
        <w:tabs>
          <w:tab w:val="left" w:pos="1276"/>
        </w:tabs>
        <w:autoSpaceDE w:val="0"/>
        <w:autoSpaceDN w:val="0"/>
        <w:adjustRightInd w:val="0"/>
        <w:ind w:left="0" w:firstLine="567"/>
        <w:rPr>
          <w:rFonts w:eastAsia="Times New Roman"/>
          <w:bCs/>
          <w:i/>
          <w:lang w:eastAsia="en-US"/>
        </w:rPr>
      </w:pPr>
      <w:r w:rsidRPr="00AB13E1">
        <w:rPr>
          <w:rFonts w:eastAsia="Times New Roman"/>
          <w:bCs/>
          <w:i/>
          <w:lang w:eastAsia="en-US"/>
        </w:rPr>
        <w:t xml:space="preserve">В течение 5 (Пяти) рабочих дней </w:t>
      </w:r>
      <w:r>
        <w:rPr>
          <w:rFonts w:eastAsia="Times New Roman"/>
          <w:bCs/>
          <w:i/>
          <w:lang w:eastAsia="en-US"/>
        </w:rPr>
        <w:t>после подписания Акта приема-передачи</w:t>
      </w:r>
      <w:r w:rsidRPr="00AB13E1">
        <w:rPr>
          <w:rFonts w:eastAsia="Times New Roman"/>
          <w:bCs/>
          <w:i/>
          <w:lang w:eastAsia="en-US"/>
        </w:rPr>
        <w:t xml:space="preserve"> Имущества явиться</w:t>
      </w:r>
      <w:r>
        <w:rPr>
          <w:rFonts w:eastAsia="Times New Roman"/>
          <w:bCs/>
          <w:i/>
          <w:lang w:eastAsia="en-US"/>
        </w:rPr>
        <w:t xml:space="preserve"> совместно с Покупателем</w:t>
      </w:r>
      <w:r w:rsidRPr="00AB13E1">
        <w:rPr>
          <w:rFonts w:eastAsia="Times New Roman"/>
          <w:bCs/>
          <w:i/>
          <w:lang w:eastAsia="en-US"/>
        </w:rPr>
        <w:t xml:space="preserve"> в органы, осуществляющие государственную регистрацию прав на недвижимое имущество и сделок с ним,</w:t>
      </w:r>
      <w:r>
        <w:rPr>
          <w:rFonts w:eastAsia="Times New Roman"/>
          <w:bCs/>
          <w:i/>
          <w:lang w:eastAsia="en-US"/>
        </w:rPr>
        <w:t xml:space="preserve"> для </w:t>
      </w:r>
      <w:r w:rsidRPr="00AB13E1">
        <w:rPr>
          <w:rFonts w:eastAsia="Times New Roman"/>
          <w:bCs/>
          <w:i/>
          <w:lang w:eastAsia="en-US"/>
        </w:rPr>
        <w:t>государственной регистрации перехода права  собственности на недвижимое имущество к Покупателю</w:t>
      </w:r>
      <w:r>
        <w:rPr>
          <w:rFonts w:eastAsia="Times New Roman"/>
          <w:bCs/>
          <w:i/>
          <w:lang w:eastAsia="en-US"/>
        </w:rPr>
        <w:t xml:space="preserve"> в соответствии с требованиями действующего законодательства,</w:t>
      </w:r>
      <w:r w:rsidRPr="00AB13E1">
        <w:rPr>
          <w:rFonts w:eastAsia="Times New Roman"/>
          <w:bCs/>
          <w:i/>
          <w:lang w:eastAsia="en-US"/>
        </w:rPr>
        <w:t xml:space="preserve"> а также предоставить все документы и осуществить все действия, необходимые для</w:t>
      </w:r>
      <w:r>
        <w:rPr>
          <w:rFonts w:eastAsia="Times New Roman"/>
          <w:bCs/>
          <w:i/>
          <w:lang w:eastAsia="en-US"/>
        </w:rPr>
        <w:t xml:space="preserve"> регистрации перехода права собственности</w:t>
      </w:r>
      <w:r w:rsidRPr="00AB13E1">
        <w:rPr>
          <w:rFonts w:eastAsia="Times New Roman"/>
          <w:bCs/>
          <w:i/>
          <w:lang w:eastAsia="en-US"/>
        </w:rPr>
        <w:t>.</w:t>
      </w:r>
    </w:p>
    <w:p w:rsidR="0042642C" w:rsidRDefault="0042642C" w:rsidP="0042642C">
      <w:pPr>
        <w:widowControl w:val="0"/>
        <w:tabs>
          <w:tab w:val="left" w:pos="1276"/>
        </w:tabs>
        <w:autoSpaceDE w:val="0"/>
        <w:autoSpaceDN w:val="0"/>
        <w:adjustRightInd w:val="0"/>
        <w:ind w:firstLine="567"/>
        <w:rPr>
          <w:rFonts w:eastAsia="Times New Roman"/>
          <w:b/>
          <w:bCs/>
          <w:i/>
          <w:lang w:eastAsia="en-US"/>
        </w:rPr>
      </w:pPr>
      <w:r>
        <w:rPr>
          <w:rFonts w:eastAsia="Times New Roman"/>
          <w:b/>
          <w:bCs/>
          <w:i/>
          <w:lang w:eastAsia="en-US"/>
        </w:rPr>
        <w:t>(В</w:t>
      </w:r>
      <w:r w:rsidRPr="006C5282">
        <w:rPr>
          <w:rFonts w:eastAsia="Times New Roman"/>
          <w:b/>
          <w:bCs/>
          <w:i/>
          <w:lang w:eastAsia="en-US"/>
        </w:rPr>
        <w:t xml:space="preserve"> случае выбора вариан</w:t>
      </w:r>
      <w:r>
        <w:rPr>
          <w:rFonts w:eastAsia="Times New Roman"/>
          <w:b/>
          <w:bCs/>
          <w:i/>
          <w:lang w:eastAsia="en-US"/>
        </w:rPr>
        <w:t>та оплаты №2 в п. 3.2 Договора)</w:t>
      </w:r>
    </w:p>
    <w:p w:rsidR="0042642C" w:rsidRPr="00665392" w:rsidRDefault="0042642C" w:rsidP="0042642C">
      <w:pPr>
        <w:widowControl w:val="0"/>
        <w:tabs>
          <w:tab w:val="left" w:pos="1276"/>
        </w:tabs>
        <w:autoSpaceDE w:val="0"/>
        <w:autoSpaceDN w:val="0"/>
        <w:adjustRightInd w:val="0"/>
        <w:ind w:firstLine="567"/>
        <w:rPr>
          <w:rFonts w:eastAsia="Times New Roman"/>
          <w:bCs/>
          <w:i/>
          <w:lang w:eastAsia="en-US"/>
        </w:rPr>
      </w:pPr>
      <w:r>
        <w:rPr>
          <w:rFonts w:eastAsia="Times New Roman"/>
          <w:bCs/>
          <w:i/>
          <w:lang w:eastAsia="en-US"/>
        </w:rPr>
        <w:t xml:space="preserve">2.1.1. </w:t>
      </w:r>
      <w:r w:rsidRPr="00665392">
        <w:rPr>
          <w:rFonts w:eastAsia="Times New Roman"/>
          <w:bCs/>
          <w:i/>
          <w:lang w:eastAsia="en-US"/>
        </w:rPr>
        <w:t xml:space="preserve">В течение </w:t>
      </w:r>
      <w:r>
        <w:rPr>
          <w:rFonts w:eastAsia="Times New Roman"/>
          <w:bCs/>
          <w:i/>
          <w:lang w:eastAsia="en-US"/>
        </w:rPr>
        <w:t>10</w:t>
      </w:r>
      <w:r w:rsidRPr="00A973F3">
        <w:rPr>
          <w:rFonts w:eastAsia="Times New Roman"/>
          <w:bCs/>
          <w:i/>
          <w:lang w:eastAsia="en-US"/>
        </w:rPr>
        <w:t xml:space="preserve"> (</w:t>
      </w:r>
      <w:r>
        <w:rPr>
          <w:rFonts w:eastAsia="Times New Roman"/>
          <w:bCs/>
          <w:i/>
          <w:lang w:eastAsia="en-US"/>
        </w:rPr>
        <w:t>Десяти</w:t>
      </w:r>
      <w:r w:rsidRPr="00A973F3">
        <w:rPr>
          <w:rFonts w:eastAsia="Times New Roman"/>
          <w:bCs/>
          <w:i/>
          <w:lang w:eastAsia="en-US"/>
        </w:rPr>
        <w:t xml:space="preserve">) </w:t>
      </w:r>
      <w:r>
        <w:rPr>
          <w:rFonts w:eastAsia="Times New Roman"/>
          <w:bCs/>
          <w:i/>
          <w:lang w:eastAsia="en-US"/>
        </w:rPr>
        <w:t>рабочих дней</w:t>
      </w:r>
      <w:r w:rsidRPr="00AB13E1">
        <w:rPr>
          <w:rFonts w:eastAsia="Times New Roman"/>
          <w:bCs/>
          <w:i/>
          <w:lang w:eastAsia="en-US"/>
        </w:rPr>
        <w:t xml:space="preserve"> </w:t>
      </w:r>
      <w:r w:rsidRPr="00665392">
        <w:rPr>
          <w:rFonts w:eastAsia="Times New Roman"/>
          <w:bCs/>
          <w:i/>
          <w:lang w:eastAsia="en-US"/>
        </w:rPr>
        <w:t xml:space="preserve">с момента </w:t>
      </w:r>
      <w:r>
        <w:rPr>
          <w:rFonts w:eastAsia="Times New Roman"/>
          <w:bCs/>
          <w:i/>
          <w:lang w:eastAsia="en-US"/>
        </w:rPr>
        <w:t xml:space="preserve">оплаты Покупателем </w:t>
      </w:r>
      <w:r>
        <w:rPr>
          <w:rFonts w:eastAsia="Times New Roman"/>
          <w:bCs/>
          <w:i/>
          <w:lang w:eastAsia="en-US"/>
        </w:rPr>
        <w:lastRenderedPageBreak/>
        <w:t xml:space="preserve">30% цены Имущества (пункт 3.2.2. Договора) </w:t>
      </w:r>
      <w:r w:rsidRPr="00665392">
        <w:rPr>
          <w:rFonts w:eastAsia="Times New Roman"/>
          <w:bCs/>
          <w:i/>
          <w:lang w:eastAsia="en-US"/>
        </w:rPr>
        <w:t>передать Имущество Покупателю по Акту приема-передачи.</w:t>
      </w:r>
    </w:p>
    <w:p w:rsidR="0042642C" w:rsidRDefault="0042642C" w:rsidP="0042642C">
      <w:pPr>
        <w:widowControl w:val="0"/>
        <w:tabs>
          <w:tab w:val="left" w:pos="1276"/>
        </w:tabs>
        <w:autoSpaceDE w:val="0"/>
        <w:autoSpaceDN w:val="0"/>
        <w:adjustRightInd w:val="0"/>
        <w:ind w:firstLine="567"/>
        <w:rPr>
          <w:rFonts w:eastAsia="Times New Roman"/>
          <w:bCs/>
          <w:i/>
          <w:lang w:eastAsia="en-US"/>
        </w:rPr>
      </w:pPr>
      <w:r>
        <w:rPr>
          <w:rFonts w:eastAsia="Times New Roman"/>
          <w:bCs/>
          <w:i/>
          <w:lang w:eastAsia="en-US"/>
        </w:rPr>
        <w:t xml:space="preserve">2.1.2. </w:t>
      </w:r>
      <w:r w:rsidRPr="00AB13E1">
        <w:rPr>
          <w:rFonts w:eastAsia="Times New Roman"/>
          <w:bCs/>
          <w:i/>
          <w:lang w:eastAsia="en-US"/>
        </w:rPr>
        <w:t xml:space="preserve">В течение 5 (Пяти) рабочих дней </w:t>
      </w:r>
      <w:r>
        <w:rPr>
          <w:rFonts w:eastAsia="Times New Roman"/>
          <w:bCs/>
          <w:i/>
          <w:lang w:eastAsia="en-US"/>
        </w:rPr>
        <w:t>после подписания Акта приема-передачи</w:t>
      </w:r>
      <w:r w:rsidRPr="00AB13E1">
        <w:rPr>
          <w:rFonts w:eastAsia="Times New Roman"/>
          <w:bCs/>
          <w:i/>
          <w:lang w:eastAsia="en-US"/>
        </w:rPr>
        <w:t xml:space="preserve"> Имущества явиться</w:t>
      </w:r>
      <w:r>
        <w:rPr>
          <w:rFonts w:eastAsia="Times New Roman"/>
          <w:bCs/>
          <w:i/>
          <w:lang w:eastAsia="en-US"/>
        </w:rPr>
        <w:t xml:space="preserve"> совместно с Покупателем</w:t>
      </w:r>
      <w:r w:rsidRPr="00AB13E1">
        <w:rPr>
          <w:rFonts w:eastAsia="Times New Roman"/>
          <w:bCs/>
          <w:i/>
          <w:lang w:eastAsia="en-US"/>
        </w:rPr>
        <w:t xml:space="preserve"> в органы, осуществляющие государственную регистрацию прав на недвижимое имущество и сделок с ним,</w:t>
      </w:r>
      <w:r>
        <w:rPr>
          <w:rFonts w:eastAsia="Times New Roman"/>
          <w:bCs/>
          <w:i/>
          <w:lang w:eastAsia="en-US"/>
        </w:rPr>
        <w:t xml:space="preserve"> для </w:t>
      </w:r>
      <w:r w:rsidRPr="00AB13E1">
        <w:rPr>
          <w:rFonts w:eastAsia="Times New Roman"/>
          <w:bCs/>
          <w:i/>
          <w:lang w:eastAsia="en-US"/>
        </w:rPr>
        <w:t>государственной регистрации перехода права  собственности на недвижимое имущество к Покупателю</w:t>
      </w:r>
      <w:r>
        <w:rPr>
          <w:rFonts w:eastAsia="Times New Roman"/>
          <w:bCs/>
          <w:i/>
          <w:lang w:eastAsia="en-US"/>
        </w:rPr>
        <w:t xml:space="preserve"> в соответствии с требованиями действующего законодательства,</w:t>
      </w:r>
      <w:r w:rsidRPr="00AB13E1">
        <w:rPr>
          <w:rFonts w:eastAsia="Times New Roman"/>
          <w:bCs/>
          <w:i/>
          <w:lang w:eastAsia="en-US"/>
        </w:rPr>
        <w:t xml:space="preserve"> а также предоставить все документы и осуществить все действия, необходимые для</w:t>
      </w:r>
      <w:r>
        <w:rPr>
          <w:rFonts w:eastAsia="Times New Roman"/>
          <w:bCs/>
          <w:i/>
          <w:lang w:eastAsia="en-US"/>
        </w:rPr>
        <w:t xml:space="preserve"> регистрации перехода права собственности и для регистрации ипотеки в силу закона</w:t>
      </w:r>
      <w:r w:rsidRPr="00665392">
        <w:rPr>
          <w:rFonts w:eastAsia="Times New Roman"/>
          <w:bCs/>
          <w:i/>
          <w:lang w:eastAsia="en-US"/>
        </w:rPr>
        <w:t>.</w:t>
      </w:r>
    </w:p>
    <w:p w:rsidR="0042642C" w:rsidRPr="00646D6B" w:rsidRDefault="0042642C" w:rsidP="0042642C">
      <w:pPr>
        <w:widowControl w:val="0"/>
        <w:numPr>
          <w:ilvl w:val="2"/>
          <w:numId w:val="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Оказать Покупателю содействие в оформлении передачи прав и обязанностей арендатора по договору аренды земельного участка, находящегося в федеральной собственности № 117/07 от 28.12.2007 г. (зарегистрирован Управлением Федеральной регистрационной службы по Московской области от 29.02.2008 за номером записи регистрации 50-50-12/069/2007-461) на земельный участок с кадастровым номером </w:t>
      </w:r>
      <w:r w:rsidRPr="00751890">
        <w:rPr>
          <w:rFonts w:eastAsia="Times New Roman"/>
          <w:lang w:eastAsia="en-US"/>
        </w:rPr>
        <w:t>50:12:0100108:47</w:t>
      </w:r>
      <w:r>
        <w:rPr>
          <w:rFonts w:eastAsia="Times New Roman"/>
          <w:lang w:eastAsia="en-US"/>
        </w:rPr>
        <w:t>, заключенному между Продавцом и Территориальным управлением Федерального агентства по управлению федеральным имуществом по Московской области.</w:t>
      </w:r>
    </w:p>
    <w:p w:rsidR="0042642C" w:rsidRPr="00646D6B" w:rsidRDefault="0042642C" w:rsidP="0042642C">
      <w:pPr>
        <w:widowControl w:val="0"/>
        <w:numPr>
          <w:ilvl w:val="1"/>
          <w:numId w:val="4"/>
        </w:numPr>
        <w:tabs>
          <w:tab w:val="left" w:pos="1134"/>
        </w:tabs>
        <w:autoSpaceDE w:val="0"/>
        <w:autoSpaceDN w:val="0"/>
        <w:adjustRightInd w:val="0"/>
        <w:ind w:left="0" w:firstLine="567"/>
        <w:jc w:val="left"/>
        <w:rPr>
          <w:rFonts w:eastAsia="Times New Roman"/>
          <w:bCs/>
          <w:lang w:eastAsia="en-US"/>
        </w:rPr>
      </w:pPr>
      <w:r w:rsidRPr="00646D6B">
        <w:rPr>
          <w:rFonts w:eastAsia="Times New Roman"/>
          <w:bCs/>
          <w:lang w:eastAsia="en-US"/>
        </w:rPr>
        <w:t>Покупатель обязан:</w:t>
      </w:r>
    </w:p>
    <w:p w:rsidR="0042642C" w:rsidRPr="00646D6B" w:rsidRDefault="0042642C" w:rsidP="0042642C">
      <w:pPr>
        <w:widowControl w:val="0"/>
        <w:numPr>
          <w:ilvl w:val="2"/>
          <w:numId w:val="4"/>
        </w:numPr>
        <w:tabs>
          <w:tab w:val="left" w:pos="1276"/>
        </w:tabs>
        <w:autoSpaceDE w:val="0"/>
        <w:autoSpaceDN w:val="0"/>
        <w:adjustRightInd w:val="0"/>
        <w:ind w:left="0" w:firstLine="567"/>
        <w:rPr>
          <w:rFonts w:eastAsia="Times New Roman"/>
          <w:bCs/>
          <w:lang w:eastAsia="en-US"/>
        </w:rPr>
      </w:pPr>
      <w:r w:rsidRPr="00646D6B">
        <w:rPr>
          <w:rFonts w:eastAsia="Times New Roman"/>
          <w:bCs/>
          <w:lang w:eastAsia="en-US"/>
        </w:rPr>
        <w:t xml:space="preserve">Оплатить Имущество в порядке, предусмотренном </w:t>
      </w:r>
      <w:r>
        <w:rPr>
          <w:rFonts w:eastAsia="Times New Roman"/>
          <w:bCs/>
          <w:lang w:eastAsia="en-US"/>
        </w:rPr>
        <w:t>разделом 3</w:t>
      </w:r>
      <w:r w:rsidRPr="00646D6B">
        <w:rPr>
          <w:rFonts w:eastAsia="Times New Roman"/>
          <w:bCs/>
          <w:lang w:eastAsia="en-US"/>
        </w:rPr>
        <w:t xml:space="preserve"> настоящего Договора.</w:t>
      </w:r>
    </w:p>
    <w:p w:rsidR="0042642C" w:rsidRDefault="0042642C" w:rsidP="0042642C">
      <w:pPr>
        <w:widowControl w:val="0"/>
        <w:numPr>
          <w:ilvl w:val="2"/>
          <w:numId w:val="4"/>
        </w:numPr>
        <w:tabs>
          <w:tab w:val="left" w:pos="1276"/>
        </w:tabs>
        <w:autoSpaceDE w:val="0"/>
        <w:autoSpaceDN w:val="0"/>
        <w:adjustRightInd w:val="0"/>
        <w:ind w:left="0" w:firstLine="567"/>
        <w:rPr>
          <w:rFonts w:eastAsia="Times New Roman"/>
          <w:bCs/>
          <w:lang w:eastAsia="en-US"/>
        </w:rPr>
      </w:pPr>
      <w:r w:rsidRPr="00646D6B">
        <w:rPr>
          <w:rFonts w:eastAsia="Times New Roman"/>
          <w:bCs/>
          <w:lang w:eastAsia="en-US"/>
        </w:rPr>
        <w:t xml:space="preserve">Принять Имущество по Акту приема-передачи в соответствии с </w:t>
      </w:r>
      <w:r w:rsidRPr="00093447">
        <w:rPr>
          <w:rFonts w:eastAsia="Times New Roman"/>
          <w:bCs/>
          <w:lang w:eastAsia="en-US"/>
        </w:rPr>
        <w:t xml:space="preserve">условиями </w:t>
      </w:r>
      <w:r>
        <w:rPr>
          <w:rFonts w:eastAsia="Times New Roman"/>
          <w:bCs/>
          <w:lang w:eastAsia="en-US"/>
        </w:rPr>
        <w:t>раздела</w:t>
      </w:r>
      <w:r w:rsidRPr="00093447">
        <w:rPr>
          <w:rFonts w:eastAsia="Times New Roman"/>
          <w:bCs/>
          <w:lang w:eastAsia="en-US"/>
        </w:rPr>
        <w:t xml:space="preserve"> 4 Договора.</w:t>
      </w:r>
    </w:p>
    <w:p w:rsidR="0042642C" w:rsidRPr="00093447" w:rsidRDefault="0042642C" w:rsidP="0042642C">
      <w:pPr>
        <w:widowControl w:val="0"/>
        <w:tabs>
          <w:tab w:val="left" w:pos="1276"/>
        </w:tabs>
        <w:autoSpaceDE w:val="0"/>
        <w:autoSpaceDN w:val="0"/>
        <w:adjustRightInd w:val="0"/>
        <w:ind w:left="567"/>
        <w:rPr>
          <w:rFonts w:eastAsia="Times New Roman"/>
          <w:bCs/>
          <w:lang w:eastAsia="en-US"/>
        </w:rPr>
      </w:pPr>
      <w:r>
        <w:rPr>
          <w:rFonts w:eastAsia="Times New Roman"/>
          <w:b/>
          <w:bCs/>
          <w:i/>
          <w:lang w:eastAsia="en-US"/>
        </w:rPr>
        <w:t>(В</w:t>
      </w:r>
      <w:r w:rsidRPr="006C5282">
        <w:rPr>
          <w:rFonts w:eastAsia="Times New Roman"/>
          <w:b/>
          <w:bCs/>
          <w:i/>
          <w:lang w:eastAsia="en-US"/>
        </w:rPr>
        <w:t xml:space="preserve"> случае </w:t>
      </w:r>
      <w:r>
        <w:rPr>
          <w:rFonts w:eastAsia="Times New Roman"/>
          <w:b/>
          <w:bCs/>
          <w:i/>
          <w:lang w:eastAsia="en-US"/>
        </w:rPr>
        <w:t xml:space="preserve">выбора варианта оплаты №1 в п. </w:t>
      </w:r>
      <w:r w:rsidRPr="006C5282">
        <w:rPr>
          <w:rFonts w:eastAsia="Times New Roman"/>
          <w:b/>
          <w:bCs/>
          <w:i/>
          <w:lang w:eastAsia="en-US"/>
        </w:rPr>
        <w:t>3.2 Договора</w:t>
      </w:r>
      <w:r>
        <w:rPr>
          <w:rFonts w:eastAsia="Times New Roman"/>
          <w:b/>
          <w:bCs/>
          <w:i/>
          <w:lang w:eastAsia="en-US"/>
        </w:rPr>
        <w:t>)</w:t>
      </w:r>
    </w:p>
    <w:p w:rsidR="0042642C" w:rsidRDefault="0042642C" w:rsidP="0042642C">
      <w:pPr>
        <w:widowControl w:val="0"/>
        <w:numPr>
          <w:ilvl w:val="2"/>
          <w:numId w:val="4"/>
        </w:numPr>
        <w:tabs>
          <w:tab w:val="left" w:pos="1276"/>
        </w:tabs>
        <w:autoSpaceDE w:val="0"/>
        <w:autoSpaceDN w:val="0"/>
        <w:adjustRightInd w:val="0"/>
        <w:ind w:left="0" w:firstLine="567"/>
        <w:rPr>
          <w:rFonts w:eastAsia="Times New Roman"/>
          <w:bCs/>
          <w:i/>
          <w:lang w:eastAsia="en-US"/>
        </w:rPr>
      </w:pPr>
      <w:r>
        <w:rPr>
          <w:rFonts w:eastAsia="Times New Roman"/>
          <w:bCs/>
          <w:i/>
          <w:lang w:eastAsia="en-US"/>
        </w:rPr>
        <w:t>С</w:t>
      </w:r>
      <w:r w:rsidRPr="00AB13E1">
        <w:rPr>
          <w:rFonts w:eastAsia="Times New Roman"/>
          <w:bCs/>
          <w:i/>
          <w:lang w:eastAsia="en-US"/>
        </w:rPr>
        <w:t>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w:t>
      </w:r>
      <w:r>
        <w:rPr>
          <w:rFonts w:eastAsia="Times New Roman"/>
          <w:bCs/>
          <w:i/>
          <w:lang w:eastAsia="en-US"/>
        </w:rPr>
        <w:t xml:space="preserve">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w:t>
      </w:r>
      <w:r w:rsidRPr="00AB13E1">
        <w:rPr>
          <w:rFonts w:eastAsia="Times New Roman"/>
          <w:bCs/>
          <w:i/>
          <w:lang w:eastAsia="en-US"/>
        </w:rPr>
        <w:t xml:space="preserve"> и соглашения о замене арендатора по </w:t>
      </w:r>
      <w:r w:rsidRPr="00AB13E1">
        <w:rPr>
          <w:rFonts w:eastAsia="Times New Roman"/>
          <w:i/>
          <w:lang w:eastAsia="en-US"/>
        </w:rPr>
        <w:t>Договору аренды земельного участка</w:t>
      </w:r>
      <w:r w:rsidRPr="00AB13E1">
        <w:rPr>
          <w:rFonts w:eastAsia="Times New Roman"/>
          <w:bCs/>
          <w:i/>
          <w:lang w:eastAsia="en-US"/>
        </w:rPr>
        <w:t xml:space="preserve">. Покупатель обязан в течение 5 (Пяти) рабочих дней с момента </w:t>
      </w:r>
      <w:r>
        <w:rPr>
          <w:rFonts w:eastAsia="Times New Roman"/>
          <w:bCs/>
          <w:i/>
          <w:lang w:eastAsia="en-US"/>
        </w:rPr>
        <w:t xml:space="preserve">подписания Акта приема-передачи </w:t>
      </w:r>
      <w:r w:rsidRPr="00AB13E1">
        <w:rPr>
          <w:rFonts w:eastAsia="Times New Roman"/>
          <w:bCs/>
          <w:i/>
          <w:lang w:eastAsia="en-US"/>
        </w:rPr>
        <w:t xml:space="preserve">Имущества явиться </w:t>
      </w:r>
      <w:r>
        <w:rPr>
          <w:rFonts w:eastAsia="Times New Roman"/>
          <w:bCs/>
          <w:i/>
          <w:lang w:eastAsia="en-US"/>
        </w:rPr>
        <w:t xml:space="preserve">совместно с Продавцом </w:t>
      </w:r>
      <w:r w:rsidRPr="00AB13E1">
        <w:rPr>
          <w:rFonts w:eastAsia="Times New Roman"/>
          <w:bCs/>
          <w:i/>
          <w:lang w:eastAsia="en-US"/>
        </w:rPr>
        <w:t>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Имущество</w:t>
      </w:r>
      <w:r>
        <w:rPr>
          <w:rFonts w:eastAsia="Times New Roman"/>
          <w:bCs/>
          <w:i/>
          <w:lang w:eastAsia="en-US"/>
        </w:rPr>
        <w:t xml:space="preserve"> в соответствии с требованиями действующего законодательства</w:t>
      </w:r>
      <w:r w:rsidRPr="00AB13E1">
        <w:rPr>
          <w:rFonts w:eastAsia="Times New Roman"/>
          <w:bCs/>
          <w:i/>
          <w:lang w:eastAsia="en-US"/>
        </w:rPr>
        <w:t>.</w:t>
      </w:r>
    </w:p>
    <w:p w:rsidR="0042642C" w:rsidRPr="00AB13E1" w:rsidRDefault="0042642C" w:rsidP="0042642C">
      <w:pPr>
        <w:widowControl w:val="0"/>
        <w:tabs>
          <w:tab w:val="left" w:pos="1276"/>
        </w:tabs>
        <w:autoSpaceDE w:val="0"/>
        <w:autoSpaceDN w:val="0"/>
        <w:adjustRightInd w:val="0"/>
        <w:ind w:firstLine="567"/>
        <w:rPr>
          <w:rFonts w:eastAsia="Times New Roman"/>
          <w:bCs/>
          <w:lang w:eastAsia="en-US"/>
        </w:rPr>
      </w:pPr>
      <w:r>
        <w:rPr>
          <w:rFonts w:eastAsia="Times New Roman"/>
          <w:b/>
          <w:bCs/>
          <w:i/>
          <w:lang w:eastAsia="en-US"/>
        </w:rPr>
        <w:t>(В</w:t>
      </w:r>
      <w:r w:rsidRPr="006C5282">
        <w:rPr>
          <w:rFonts w:eastAsia="Times New Roman"/>
          <w:b/>
          <w:bCs/>
          <w:i/>
          <w:lang w:eastAsia="en-US"/>
        </w:rPr>
        <w:t xml:space="preserve"> случае </w:t>
      </w:r>
      <w:r>
        <w:rPr>
          <w:rFonts w:eastAsia="Times New Roman"/>
          <w:b/>
          <w:bCs/>
          <w:i/>
          <w:lang w:eastAsia="en-US"/>
        </w:rPr>
        <w:t xml:space="preserve">выбора варианта оплаты №1 в п. </w:t>
      </w:r>
      <w:r w:rsidRPr="006C5282">
        <w:rPr>
          <w:rFonts w:eastAsia="Times New Roman"/>
          <w:b/>
          <w:bCs/>
          <w:i/>
          <w:lang w:eastAsia="en-US"/>
        </w:rPr>
        <w:t>3.2 Договора</w:t>
      </w:r>
      <w:r w:rsidRPr="00AB13E1">
        <w:rPr>
          <w:rFonts w:eastAsia="Times New Roman"/>
          <w:b/>
          <w:bCs/>
          <w:i/>
          <w:lang w:eastAsia="en-US"/>
        </w:rPr>
        <w:t>)</w:t>
      </w:r>
    </w:p>
    <w:p w:rsidR="0042642C" w:rsidRPr="00AB13E1" w:rsidRDefault="0042642C" w:rsidP="0042642C">
      <w:pPr>
        <w:widowControl w:val="0"/>
        <w:tabs>
          <w:tab w:val="left" w:pos="1276"/>
        </w:tabs>
        <w:autoSpaceDE w:val="0"/>
        <w:autoSpaceDN w:val="0"/>
        <w:adjustRightInd w:val="0"/>
        <w:ind w:firstLine="567"/>
        <w:rPr>
          <w:rFonts w:eastAsia="Times New Roman"/>
          <w:bCs/>
          <w:i/>
          <w:lang w:eastAsia="en-US"/>
        </w:rPr>
      </w:pPr>
      <w:r>
        <w:rPr>
          <w:rFonts w:eastAsia="Times New Roman"/>
          <w:bCs/>
          <w:i/>
          <w:lang w:eastAsia="en-US"/>
        </w:rPr>
        <w:t>2.2.3. С</w:t>
      </w:r>
      <w:r w:rsidRPr="00AB13E1">
        <w:rPr>
          <w:rFonts w:eastAsia="Times New Roman"/>
          <w:bCs/>
          <w:i/>
          <w:lang w:eastAsia="en-US"/>
        </w:rPr>
        <w:t>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w:t>
      </w:r>
      <w:r>
        <w:rPr>
          <w:rFonts w:eastAsia="Times New Roman"/>
          <w:bCs/>
          <w:i/>
          <w:lang w:eastAsia="en-US"/>
        </w:rPr>
        <w:t xml:space="preserve">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w:t>
      </w:r>
      <w:r w:rsidRPr="00AB13E1">
        <w:rPr>
          <w:rFonts w:eastAsia="Times New Roman"/>
          <w:bCs/>
          <w:i/>
          <w:lang w:eastAsia="en-US"/>
        </w:rPr>
        <w:t xml:space="preserve"> и соглашения о замене арендатора по </w:t>
      </w:r>
      <w:r w:rsidRPr="00AB13E1">
        <w:rPr>
          <w:rFonts w:eastAsia="Times New Roman"/>
          <w:i/>
          <w:lang w:eastAsia="en-US"/>
        </w:rPr>
        <w:t>Договору аренды земельного участка</w:t>
      </w:r>
      <w:r w:rsidRPr="00AB13E1">
        <w:rPr>
          <w:rFonts w:eastAsia="Times New Roman"/>
          <w:bCs/>
          <w:i/>
          <w:lang w:eastAsia="en-US"/>
        </w:rPr>
        <w:t xml:space="preserve">. Покупатель обязан в течение 5 (Пяти) рабочих дней с момента </w:t>
      </w:r>
      <w:r>
        <w:rPr>
          <w:rFonts w:eastAsia="Times New Roman"/>
          <w:bCs/>
          <w:i/>
          <w:lang w:eastAsia="en-US"/>
        </w:rPr>
        <w:t xml:space="preserve">подписания Акта приема-передачи </w:t>
      </w:r>
      <w:r w:rsidRPr="00AB13E1">
        <w:rPr>
          <w:rFonts w:eastAsia="Times New Roman"/>
          <w:bCs/>
          <w:i/>
          <w:lang w:eastAsia="en-US"/>
        </w:rPr>
        <w:t xml:space="preserve">Имущества явиться </w:t>
      </w:r>
      <w:r>
        <w:rPr>
          <w:rFonts w:eastAsia="Times New Roman"/>
          <w:bCs/>
          <w:i/>
          <w:lang w:eastAsia="en-US"/>
        </w:rPr>
        <w:t xml:space="preserve">совместно с Продавцом </w:t>
      </w:r>
      <w:r w:rsidRPr="00AB13E1">
        <w:rPr>
          <w:rFonts w:eastAsia="Times New Roman"/>
          <w:bCs/>
          <w:i/>
          <w:lang w:eastAsia="en-US"/>
        </w:rPr>
        <w:t xml:space="preserve">в органы, </w:t>
      </w:r>
      <w:r w:rsidRPr="00AB13E1">
        <w:rPr>
          <w:rFonts w:eastAsia="Times New Roman"/>
          <w:bCs/>
          <w:i/>
          <w:lang w:eastAsia="en-US"/>
        </w:rPr>
        <w:lastRenderedPageBreak/>
        <w:t>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Имущество</w:t>
      </w:r>
      <w:r>
        <w:rPr>
          <w:rFonts w:eastAsia="Times New Roman"/>
          <w:bCs/>
          <w:i/>
          <w:lang w:eastAsia="en-US"/>
        </w:rPr>
        <w:t xml:space="preserve"> и по регистрации ипотеки в соответствии с требованиями действующего законодательства.</w:t>
      </w:r>
    </w:p>
    <w:p w:rsidR="0042642C" w:rsidRDefault="0042642C" w:rsidP="0042642C">
      <w:pPr>
        <w:widowControl w:val="0"/>
        <w:numPr>
          <w:ilvl w:val="2"/>
          <w:numId w:val="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Переоформить передачу прав и обязанностей арендатора по договору аренды земельного участка, находящегося в федеральной собственности № 117/07 от 28.12.2007 г. (зарегистрирован Управлением Федеральной регистрационной службы по Московской области от 29.02.2008 за номером записи регистрации 50-50-12/069/2007-461) на земельный участок с кадастровым номером </w:t>
      </w:r>
      <w:r w:rsidRPr="00751890">
        <w:rPr>
          <w:rFonts w:eastAsia="Times New Roman"/>
          <w:lang w:eastAsia="en-US"/>
        </w:rPr>
        <w:t>50:12:0100108:47</w:t>
      </w:r>
      <w:r>
        <w:rPr>
          <w:rFonts w:eastAsia="Times New Roman"/>
          <w:lang w:eastAsia="en-US"/>
        </w:rPr>
        <w:t>, заключенному между Продавцом и Территориальным управлением Федерального агентства по управлению федеральным имуществом по Московской области.</w:t>
      </w:r>
    </w:p>
    <w:p w:rsidR="0042642C" w:rsidRPr="00646D6B" w:rsidRDefault="0042642C" w:rsidP="0042642C">
      <w:pPr>
        <w:widowControl w:val="0"/>
        <w:numPr>
          <w:ilvl w:val="2"/>
          <w:numId w:val="4"/>
        </w:numPr>
        <w:tabs>
          <w:tab w:val="left" w:pos="1276"/>
        </w:tabs>
        <w:autoSpaceDE w:val="0"/>
        <w:autoSpaceDN w:val="0"/>
        <w:adjustRightInd w:val="0"/>
        <w:ind w:left="0" w:firstLine="567"/>
        <w:rPr>
          <w:rFonts w:eastAsia="Times New Roman"/>
          <w:bCs/>
          <w:lang w:eastAsia="en-US"/>
        </w:rPr>
      </w:pPr>
      <w:r w:rsidRPr="00646D6B">
        <w:rPr>
          <w:rFonts w:eastAsia="Times New Roman"/>
          <w:bCs/>
          <w:lang w:eastAsia="en-US"/>
        </w:rPr>
        <w:t>Обеспечить возмещение Продавцу понесенных и документально подтвержденных последним расходов по оплате коммунальных и эксплуатационных платежей</w:t>
      </w:r>
      <w:r>
        <w:rPr>
          <w:rFonts w:eastAsia="Times New Roman"/>
          <w:bCs/>
          <w:lang w:eastAsia="en-US"/>
        </w:rPr>
        <w:t>, по оплате арендных платежей</w:t>
      </w:r>
      <w:r w:rsidRPr="00646D6B">
        <w:rPr>
          <w:rFonts w:eastAsia="Times New Roman"/>
          <w:bCs/>
          <w:lang w:eastAsia="en-US"/>
        </w:rPr>
        <w:t>, услуг связи в отношении Имущества за период с момента передачи Имущества по Акту приема-передачи, указанному п.</w:t>
      </w:r>
      <w:r>
        <w:rPr>
          <w:rFonts w:eastAsia="Times New Roman"/>
          <w:bCs/>
          <w:lang w:eastAsia="en-US"/>
        </w:rPr>
        <w:t xml:space="preserve"> 4.1.</w:t>
      </w:r>
      <w:r w:rsidRPr="00646D6B">
        <w:rPr>
          <w:rFonts w:eastAsia="Times New Roman"/>
          <w:bCs/>
          <w:lang w:eastAsia="en-US"/>
        </w:rPr>
        <w:t xml:space="preserve"> настоящего Договора, до момента переоформления коммунальных, эксплуатационных договоров</w:t>
      </w:r>
      <w:r>
        <w:rPr>
          <w:rFonts w:eastAsia="Times New Roman"/>
          <w:bCs/>
          <w:lang w:eastAsia="en-US"/>
        </w:rPr>
        <w:t>, договора аренды земельного участка, указанного в п. 2.2.4 Договора,</w:t>
      </w:r>
      <w:r w:rsidRPr="00646D6B">
        <w:rPr>
          <w:rFonts w:eastAsia="Times New Roman"/>
          <w:bCs/>
          <w:lang w:eastAsia="en-US"/>
        </w:rPr>
        <w:t xml:space="preserve">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w:t>
      </w:r>
      <w:r>
        <w:rPr>
          <w:rFonts w:eastAsia="Times New Roman"/>
          <w:bCs/>
          <w:lang w:eastAsia="en-US"/>
        </w:rPr>
        <w:t xml:space="preserve">Продавца </w:t>
      </w:r>
      <w:r w:rsidRPr="00646D6B">
        <w:rPr>
          <w:rFonts w:eastAsia="Times New Roman"/>
          <w:bCs/>
          <w:lang w:eastAsia="en-US"/>
        </w:rPr>
        <w:t>в течение 5 (Пяти) рабочих дней с момента получения от Продавца документального подтверждения понесенных расходов по вышеуказанным договорам.</w:t>
      </w:r>
    </w:p>
    <w:p w:rsidR="0042642C" w:rsidRPr="00646D6B" w:rsidRDefault="0042642C" w:rsidP="0042642C">
      <w:pPr>
        <w:widowControl w:val="0"/>
        <w:numPr>
          <w:ilvl w:val="2"/>
          <w:numId w:val="4"/>
        </w:numPr>
        <w:tabs>
          <w:tab w:val="left" w:pos="1276"/>
        </w:tabs>
        <w:autoSpaceDE w:val="0"/>
        <w:autoSpaceDN w:val="0"/>
        <w:adjustRightInd w:val="0"/>
        <w:ind w:left="0" w:firstLine="567"/>
        <w:rPr>
          <w:rFonts w:eastAsia="Times New Roman"/>
          <w:bCs/>
          <w:lang w:eastAsia="en-US"/>
        </w:rPr>
      </w:pPr>
      <w:r w:rsidRPr="00646D6B">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w:t>
      </w:r>
    </w:p>
    <w:p w:rsidR="0042642C" w:rsidRPr="00646D6B" w:rsidRDefault="0042642C" w:rsidP="0042642C">
      <w:pPr>
        <w:widowControl w:val="0"/>
        <w:numPr>
          <w:ilvl w:val="2"/>
          <w:numId w:val="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Направить </w:t>
      </w:r>
      <w:r w:rsidRPr="00D04831">
        <w:rPr>
          <w:rFonts w:eastAsia="Times New Roman"/>
          <w:bCs/>
          <w:lang w:eastAsia="en-US"/>
        </w:rPr>
        <w:t>Продавц</w:t>
      </w:r>
      <w:r>
        <w:rPr>
          <w:rFonts w:eastAsia="Times New Roman"/>
          <w:bCs/>
          <w:lang w:eastAsia="en-US"/>
        </w:rPr>
        <w:t>у</w:t>
      </w:r>
      <w:r w:rsidRPr="00D04831">
        <w:rPr>
          <w:rFonts w:eastAsia="Times New Roman"/>
          <w:bCs/>
          <w:lang w:eastAsia="en-US"/>
        </w:rPr>
        <w:t xml:space="preserve"> сведения и документы в отношении всей цепочки собственников и руководителей, включая бенефициаров (в том числе конечных) Покупателя</w:t>
      </w:r>
      <w:r>
        <w:rPr>
          <w:rFonts w:eastAsia="Times New Roman"/>
          <w:bCs/>
          <w:lang w:eastAsia="en-US"/>
        </w:rPr>
        <w:t xml:space="preserve"> согласно разделу 10 Договора</w:t>
      </w:r>
      <w:r w:rsidRPr="00646D6B">
        <w:rPr>
          <w:rFonts w:eastAsia="Times New Roman"/>
          <w:bCs/>
          <w:lang w:eastAsia="en-US"/>
        </w:rPr>
        <w:t>.</w:t>
      </w:r>
    </w:p>
    <w:p w:rsidR="0042642C" w:rsidRPr="00B909D8" w:rsidRDefault="0042642C" w:rsidP="0042642C">
      <w:pPr>
        <w:widowControl w:val="0"/>
        <w:numPr>
          <w:ilvl w:val="0"/>
          <w:numId w:val="3"/>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Цена Имущества и порядок расчетов</w:t>
      </w:r>
    </w:p>
    <w:p w:rsidR="0042642C" w:rsidRPr="00794A9B" w:rsidRDefault="0042642C" w:rsidP="0042642C">
      <w:pPr>
        <w:widowControl w:val="0"/>
        <w:numPr>
          <w:ilvl w:val="1"/>
          <w:numId w:val="5"/>
        </w:numPr>
        <w:tabs>
          <w:tab w:val="left" w:pos="1276"/>
        </w:tabs>
        <w:autoSpaceDE w:val="0"/>
        <w:autoSpaceDN w:val="0"/>
        <w:adjustRightInd w:val="0"/>
        <w:ind w:left="0" w:firstLine="567"/>
        <w:rPr>
          <w:rFonts w:eastAsia="Times New Roman"/>
          <w:bCs/>
          <w:lang w:eastAsia="en-US"/>
        </w:rPr>
      </w:pPr>
      <w:r w:rsidRPr="005954A0">
        <w:rPr>
          <w:rFonts w:eastAsia="Times New Roman"/>
          <w:bCs/>
          <w:lang w:eastAsia="en-US"/>
        </w:rPr>
        <w:t xml:space="preserve">Цена Имущества </w:t>
      </w:r>
      <w:r>
        <w:rPr>
          <w:rFonts w:eastAsia="Times New Roman"/>
          <w:bCs/>
          <w:lang w:eastAsia="en-US"/>
        </w:rPr>
        <w:t xml:space="preserve">(ст. 555 Гражданского кодекса Российской </w:t>
      </w:r>
      <w:r w:rsidRPr="00794A9B">
        <w:rPr>
          <w:rFonts w:eastAsia="Times New Roman"/>
          <w:bCs/>
          <w:lang w:eastAsia="en-US"/>
        </w:rPr>
        <w:t xml:space="preserve">Федерации) составляет  </w:t>
      </w:r>
      <w:sdt>
        <w:sdtPr>
          <w:rPr>
            <w:lang w:eastAsia="en-US"/>
          </w:rPr>
          <w:id w:val="-1408843822"/>
          <w:placeholder>
            <w:docPart w:val="D23EEDBEF055480795BDEA74A5CD792E"/>
          </w:placeholder>
          <w:showingPlcHdr/>
          <w:text/>
        </w:sdtPr>
        <w:sdtContent>
          <w:r w:rsidRPr="00794A9B">
            <w:rPr>
              <w:rStyle w:val="a7"/>
            </w:rPr>
            <w:t>сумма цифрами и прописью</w:t>
          </w:r>
        </w:sdtContent>
      </w:sdt>
      <w:r w:rsidRPr="00794A9B">
        <w:rPr>
          <w:rFonts w:eastAsia="Times New Roman"/>
          <w:bCs/>
          <w:lang w:eastAsia="en-US"/>
        </w:rPr>
        <w:t xml:space="preserve"> рублей </w:t>
      </w:r>
      <w:sdt>
        <w:sdtPr>
          <w:rPr>
            <w:lang w:eastAsia="en-US"/>
          </w:rPr>
          <w:id w:val="1089820110"/>
          <w:placeholder>
            <w:docPart w:val="C561009B7EB9440DADCDCF708A6E2D04"/>
          </w:placeholder>
          <w:showingPlcHdr/>
          <w:text/>
        </w:sdtPr>
        <w:sdtContent>
          <w:r w:rsidRPr="00794A9B">
            <w:rPr>
              <w:rStyle w:val="a7"/>
            </w:rPr>
            <w:t>сумма</w:t>
          </w:r>
        </w:sdtContent>
      </w:sdt>
      <w:r w:rsidRPr="00794A9B">
        <w:rPr>
          <w:rFonts w:eastAsia="Times New Roman"/>
          <w:bCs/>
          <w:lang w:eastAsia="en-US"/>
        </w:rPr>
        <w:t xml:space="preserve"> копеек, в том числе НДС (18%) </w:t>
      </w:r>
      <w:sdt>
        <w:sdtPr>
          <w:rPr>
            <w:lang w:eastAsia="en-US"/>
          </w:rPr>
          <w:id w:val="281465733"/>
          <w:placeholder>
            <w:docPart w:val="610EB759A02C4514BDBC3EFA1429946D"/>
          </w:placeholder>
          <w:showingPlcHdr/>
          <w:text/>
        </w:sdtPr>
        <w:sdtContent>
          <w:r w:rsidRPr="00794A9B">
            <w:rPr>
              <w:rStyle w:val="a7"/>
            </w:rPr>
            <w:t>сумма цифрами и прописью</w:t>
          </w:r>
        </w:sdtContent>
      </w:sdt>
      <w:r w:rsidRPr="00794A9B">
        <w:rPr>
          <w:lang w:eastAsia="en-US"/>
        </w:rPr>
        <w:t xml:space="preserve"> рублей </w:t>
      </w:r>
      <w:r w:rsidRPr="00794A9B">
        <w:rPr>
          <w:rFonts w:eastAsia="Times New Roman"/>
          <w:bCs/>
          <w:lang w:eastAsia="en-US"/>
        </w:rPr>
        <w:t xml:space="preserve"> </w:t>
      </w:r>
      <w:sdt>
        <w:sdtPr>
          <w:rPr>
            <w:lang w:eastAsia="en-US"/>
          </w:rPr>
          <w:id w:val="6720997"/>
          <w:placeholder>
            <w:docPart w:val="4E02275CB3234BB49CE16159FCCE8EA5"/>
          </w:placeholder>
          <w:showingPlcHdr/>
          <w:text/>
        </w:sdtPr>
        <w:sdtContent>
          <w:r w:rsidRPr="00794A9B">
            <w:rPr>
              <w:rStyle w:val="a7"/>
            </w:rPr>
            <w:t>сумма</w:t>
          </w:r>
        </w:sdtContent>
      </w:sdt>
      <w:r w:rsidRPr="00794A9B">
        <w:rPr>
          <w:lang w:eastAsia="en-US"/>
        </w:rPr>
        <w:t xml:space="preserve"> копеек</w:t>
      </w:r>
      <w:r w:rsidRPr="00794A9B">
        <w:rPr>
          <w:rFonts w:eastAsia="Times New Roman"/>
          <w:bCs/>
          <w:lang w:eastAsia="en-US"/>
        </w:rPr>
        <w:t xml:space="preserve">  (далее – «Цена Имущества») и состоит  из следующих сумм:</w:t>
      </w:r>
    </w:p>
    <w:p w:rsidR="0042642C" w:rsidRPr="00794A9B" w:rsidRDefault="0042642C" w:rsidP="0042642C">
      <w:pPr>
        <w:pStyle w:val="a6"/>
        <w:widowControl w:val="0"/>
        <w:numPr>
          <w:ilvl w:val="2"/>
          <w:numId w:val="5"/>
        </w:numPr>
        <w:tabs>
          <w:tab w:val="left" w:pos="1276"/>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794A9B">
        <w:rPr>
          <w:rFonts w:ascii="Times New Roman" w:eastAsia="Times New Roman" w:hAnsi="Times New Roman"/>
          <w:bCs/>
          <w:sz w:val="28"/>
          <w:szCs w:val="28"/>
          <w:lang w:eastAsia="en-US"/>
        </w:rPr>
        <w:t xml:space="preserve">Цены Помещения (Приложение № 1 к Договору), составляющей  </w:t>
      </w:r>
      <w:sdt>
        <w:sdtPr>
          <w:rPr>
            <w:rFonts w:ascii="Times New Roman" w:hAnsi="Times New Roman"/>
            <w:sz w:val="28"/>
            <w:szCs w:val="28"/>
            <w:lang w:eastAsia="en-US"/>
          </w:rPr>
          <w:id w:val="-658155550"/>
          <w:placeholder>
            <w:docPart w:val="657322F3EACE42B0B97261525614CB88"/>
          </w:placeholder>
          <w:showingPlcHdr/>
          <w:text/>
        </w:sdtPr>
        <w:sdtContent>
          <w:r w:rsidRPr="00794A9B">
            <w:rPr>
              <w:rStyle w:val="a7"/>
              <w:rFonts w:ascii="Times New Roman" w:hAnsi="Times New Roman"/>
              <w:sz w:val="28"/>
              <w:szCs w:val="28"/>
            </w:rPr>
            <w:t>сумма цифрами и прописью</w:t>
          </w:r>
        </w:sdtContent>
      </w:sdt>
      <w:r w:rsidRPr="00794A9B">
        <w:rPr>
          <w:rFonts w:ascii="Times New Roman" w:eastAsia="Times New Roman" w:hAnsi="Times New Roman"/>
          <w:bCs/>
          <w:sz w:val="28"/>
          <w:szCs w:val="28"/>
          <w:lang w:eastAsia="en-US"/>
        </w:rPr>
        <w:t xml:space="preserve"> рублей </w:t>
      </w:r>
      <w:sdt>
        <w:sdtPr>
          <w:rPr>
            <w:rFonts w:ascii="Times New Roman" w:hAnsi="Times New Roman"/>
            <w:sz w:val="28"/>
            <w:szCs w:val="28"/>
            <w:lang w:eastAsia="en-US"/>
          </w:rPr>
          <w:id w:val="-794360057"/>
          <w:placeholder>
            <w:docPart w:val="A190C56E2EFE4F1487A19A1621F951AA"/>
          </w:placeholder>
          <w:showingPlcHdr/>
          <w:text/>
        </w:sdtPr>
        <w:sdtContent>
          <w:r w:rsidRPr="00794A9B">
            <w:rPr>
              <w:rStyle w:val="a7"/>
              <w:rFonts w:ascii="Times New Roman" w:hAnsi="Times New Roman"/>
              <w:sz w:val="28"/>
              <w:szCs w:val="28"/>
            </w:rPr>
            <w:t>сумма</w:t>
          </w:r>
        </w:sdtContent>
      </w:sdt>
      <w:r w:rsidRPr="00794A9B">
        <w:rPr>
          <w:rFonts w:ascii="Times New Roman" w:hAnsi="Times New Roman"/>
          <w:sz w:val="28"/>
          <w:szCs w:val="28"/>
          <w:lang w:eastAsia="en-US"/>
        </w:rPr>
        <w:t xml:space="preserve"> копеек, </w:t>
      </w:r>
      <w:r w:rsidRPr="00794A9B">
        <w:rPr>
          <w:rFonts w:ascii="Times New Roman" w:eastAsia="Times New Roman" w:hAnsi="Times New Roman"/>
          <w:bCs/>
          <w:sz w:val="28"/>
          <w:szCs w:val="28"/>
          <w:lang w:eastAsia="en-US"/>
        </w:rPr>
        <w:t xml:space="preserve">в том числе НДС (18%) </w:t>
      </w:r>
      <w:r w:rsidRPr="00794A9B">
        <w:rPr>
          <w:rFonts w:ascii="Times New Roman" w:hAnsi="Times New Roman"/>
          <w:sz w:val="28"/>
          <w:szCs w:val="28"/>
          <w:lang w:eastAsia="en-US"/>
        </w:rPr>
        <w:t xml:space="preserve"> </w:t>
      </w:r>
      <w:sdt>
        <w:sdtPr>
          <w:rPr>
            <w:rFonts w:ascii="Times New Roman" w:hAnsi="Times New Roman"/>
            <w:sz w:val="28"/>
            <w:szCs w:val="28"/>
            <w:lang w:eastAsia="en-US"/>
          </w:rPr>
          <w:id w:val="-583135771"/>
          <w:placeholder>
            <w:docPart w:val="1F0F835401C74062938D72BC6FB1C5AA"/>
          </w:placeholder>
          <w:showingPlcHdr/>
          <w:text/>
        </w:sdtPr>
        <w:sdtContent>
          <w:r w:rsidRPr="00794A9B">
            <w:rPr>
              <w:rStyle w:val="a7"/>
              <w:rFonts w:ascii="Times New Roman" w:hAnsi="Times New Roman"/>
              <w:sz w:val="28"/>
              <w:szCs w:val="28"/>
            </w:rPr>
            <w:t>сумма цифрами и прописью</w:t>
          </w:r>
        </w:sdtContent>
      </w:sdt>
      <w:r w:rsidRPr="00794A9B">
        <w:rPr>
          <w:rFonts w:ascii="Times New Roman" w:hAnsi="Times New Roman"/>
          <w:sz w:val="28"/>
          <w:szCs w:val="28"/>
          <w:lang w:eastAsia="en-US"/>
        </w:rPr>
        <w:t xml:space="preserve"> рублей </w:t>
      </w:r>
      <w:r w:rsidRPr="00794A9B">
        <w:rPr>
          <w:rFonts w:ascii="Times New Roman" w:eastAsia="Times New Roman" w:hAnsi="Times New Roman"/>
          <w:bCs/>
          <w:sz w:val="28"/>
          <w:szCs w:val="28"/>
          <w:lang w:eastAsia="en-US"/>
        </w:rPr>
        <w:t xml:space="preserve"> </w:t>
      </w:r>
      <w:sdt>
        <w:sdtPr>
          <w:rPr>
            <w:rFonts w:ascii="Times New Roman" w:hAnsi="Times New Roman"/>
            <w:sz w:val="28"/>
            <w:szCs w:val="28"/>
            <w:lang w:eastAsia="en-US"/>
          </w:rPr>
          <w:id w:val="1242753517"/>
          <w:placeholder>
            <w:docPart w:val="284A753EC3014F16BFB65786E9C7A7BF"/>
          </w:placeholder>
          <w:showingPlcHdr/>
          <w:text/>
        </w:sdtPr>
        <w:sdtContent>
          <w:r w:rsidRPr="00794A9B">
            <w:rPr>
              <w:rStyle w:val="a7"/>
              <w:rFonts w:ascii="Times New Roman" w:hAnsi="Times New Roman"/>
              <w:sz w:val="28"/>
              <w:szCs w:val="28"/>
            </w:rPr>
            <w:t>сумма</w:t>
          </w:r>
        </w:sdtContent>
      </w:sdt>
      <w:r w:rsidRPr="00794A9B">
        <w:rPr>
          <w:rFonts w:ascii="Times New Roman" w:hAnsi="Times New Roman"/>
          <w:sz w:val="28"/>
          <w:szCs w:val="28"/>
          <w:lang w:eastAsia="en-US"/>
        </w:rPr>
        <w:t xml:space="preserve"> копеек;</w:t>
      </w:r>
    </w:p>
    <w:p w:rsidR="0042642C" w:rsidRPr="00794A9B" w:rsidRDefault="0042642C" w:rsidP="0042642C">
      <w:pPr>
        <w:pStyle w:val="a6"/>
        <w:widowControl w:val="0"/>
        <w:numPr>
          <w:ilvl w:val="2"/>
          <w:numId w:val="5"/>
        </w:numPr>
        <w:tabs>
          <w:tab w:val="left" w:pos="1276"/>
        </w:tabs>
        <w:autoSpaceDE w:val="0"/>
        <w:autoSpaceDN w:val="0"/>
        <w:adjustRightInd w:val="0"/>
        <w:spacing w:after="0" w:line="240" w:lineRule="auto"/>
        <w:ind w:left="0" w:firstLine="567"/>
        <w:jc w:val="both"/>
        <w:rPr>
          <w:rFonts w:ascii="Times New Roman" w:eastAsia="Times New Roman" w:hAnsi="Times New Roman"/>
          <w:bCs/>
          <w:sz w:val="28"/>
          <w:szCs w:val="28"/>
          <w:lang w:eastAsia="en-US"/>
        </w:rPr>
      </w:pPr>
      <w:r w:rsidRPr="00794A9B">
        <w:rPr>
          <w:rFonts w:ascii="Times New Roman" w:eastAsia="Times New Roman" w:hAnsi="Times New Roman"/>
          <w:bCs/>
          <w:sz w:val="28"/>
          <w:szCs w:val="28"/>
          <w:lang w:eastAsia="en-US"/>
        </w:rPr>
        <w:t xml:space="preserve">Цены Земельного участка (Приложение № 1 к Договору), составляющей  </w:t>
      </w:r>
      <w:sdt>
        <w:sdtPr>
          <w:rPr>
            <w:rFonts w:ascii="Times New Roman" w:hAnsi="Times New Roman"/>
            <w:sz w:val="28"/>
            <w:szCs w:val="28"/>
            <w:lang w:eastAsia="en-US"/>
          </w:rPr>
          <w:id w:val="-1956546675"/>
          <w:placeholder>
            <w:docPart w:val="E8360BDABC074868B7B859A9B2E12231"/>
          </w:placeholder>
          <w:showingPlcHdr/>
          <w:text/>
        </w:sdtPr>
        <w:sdtContent>
          <w:r w:rsidRPr="00794A9B">
            <w:rPr>
              <w:rStyle w:val="a7"/>
              <w:rFonts w:ascii="Times New Roman" w:hAnsi="Times New Roman"/>
              <w:sz w:val="28"/>
              <w:szCs w:val="28"/>
            </w:rPr>
            <w:t>сумма цифрами и прописью</w:t>
          </w:r>
        </w:sdtContent>
      </w:sdt>
      <w:r w:rsidRPr="00794A9B">
        <w:rPr>
          <w:rFonts w:ascii="Times New Roman" w:eastAsia="Times New Roman" w:hAnsi="Times New Roman"/>
          <w:bCs/>
          <w:sz w:val="28"/>
          <w:szCs w:val="28"/>
          <w:lang w:eastAsia="en-US"/>
        </w:rPr>
        <w:t xml:space="preserve"> рублей </w:t>
      </w:r>
      <w:sdt>
        <w:sdtPr>
          <w:rPr>
            <w:rFonts w:ascii="Times New Roman" w:hAnsi="Times New Roman"/>
            <w:sz w:val="28"/>
            <w:szCs w:val="28"/>
            <w:lang w:eastAsia="en-US"/>
          </w:rPr>
          <w:id w:val="-1424794765"/>
          <w:placeholder>
            <w:docPart w:val="B70B88B9D57440C8905A2E62A78F2628"/>
          </w:placeholder>
          <w:showingPlcHdr/>
          <w:text/>
        </w:sdtPr>
        <w:sdtContent>
          <w:r w:rsidRPr="00794A9B">
            <w:rPr>
              <w:rStyle w:val="a7"/>
              <w:rFonts w:ascii="Times New Roman" w:hAnsi="Times New Roman"/>
              <w:sz w:val="28"/>
              <w:szCs w:val="28"/>
            </w:rPr>
            <w:t>сумма</w:t>
          </w:r>
        </w:sdtContent>
      </w:sdt>
      <w:r w:rsidRPr="00794A9B">
        <w:rPr>
          <w:rFonts w:ascii="Times New Roman" w:hAnsi="Times New Roman"/>
          <w:sz w:val="28"/>
          <w:szCs w:val="28"/>
          <w:lang w:eastAsia="en-US"/>
        </w:rPr>
        <w:t xml:space="preserve"> копеек, НДС не облагается (пп.6 п.2 ст.146 Налогового Кодекса Российской Федерации</w:t>
      </w:r>
      <w:r w:rsidRPr="00794A9B">
        <w:rPr>
          <w:rFonts w:ascii="Times New Roman" w:eastAsia="Times New Roman" w:hAnsi="Times New Roman"/>
          <w:bCs/>
          <w:sz w:val="28"/>
          <w:szCs w:val="28"/>
          <w:lang w:eastAsia="en-US"/>
        </w:rPr>
        <w:t>).</w:t>
      </w:r>
    </w:p>
    <w:p w:rsidR="0042642C" w:rsidRDefault="0042642C" w:rsidP="0042642C">
      <w:pPr>
        <w:widowControl w:val="0"/>
        <w:numPr>
          <w:ilvl w:val="1"/>
          <w:numId w:val="5"/>
        </w:numPr>
        <w:tabs>
          <w:tab w:val="left" w:pos="1276"/>
        </w:tabs>
        <w:autoSpaceDE w:val="0"/>
        <w:autoSpaceDN w:val="0"/>
        <w:adjustRightInd w:val="0"/>
        <w:ind w:left="0" w:firstLine="567"/>
        <w:rPr>
          <w:rFonts w:eastAsia="Times New Roman"/>
          <w:bCs/>
          <w:lang w:eastAsia="en-US"/>
        </w:rPr>
      </w:pPr>
      <w:r w:rsidRPr="00794A9B">
        <w:rPr>
          <w:rFonts w:eastAsia="Times New Roman"/>
          <w:bCs/>
          <w:lang w:eastAsia="en-US"/>
        </w:rPr>
        <w:t xml:space="preserve">Оплата Цены Имущества, указанной в п. 3.1. Договора, осуществляется в следующем порядке: </w:t>
      </w:r>
    </w:p>
    <w:p w:rsidR="0042642C" w:rsidRPr="00794A9B" w:rsidRDefault="0042642C" w:rsidP="0042642C">
      <w:pPr>
        <w:widowControl w:val="0"/>
        <w:tabs>
          <w:tab w:val="left" w:pos="1276"/>
        </w:tabs>
        <w:autoSpaceDE w:val="0"/>
        <w:autoSpaceDN w:val="0"/>
        <w:adjustRightInd w:val="0"/>
        <w:ind w:firstLine="567"/>
        <w:rPr>
          <w:rFonts w:eastAsia="Times New Roman"/>
          <w:bCs/>
          <w:lang w:eastAsia="en-US"/>
        </w:rPr>
      </w:pPr>
      <w:r w:rsidRPr="00AB13E1">
        <w:rPr>
          <w:rFonts w:eastAsia="Times New Roman"/>
          <w:b/>
          <w:bCs/>
          <w:i/>
          <w:lang w:eastAsia="en-US"/>
        </w:rPr>
        <w:t>(Вариант оплаты № 1)</w:t>
      </w:r>
    </w:p>
    <w:p w:rsidR="0042642C" w:rsidRPr="00AB13E1" w:rsidRDefault="0042642C" w:rsidP="0042642C">
      <w:pPr>
        <w:widowControl w:val="0"/>
        <w:numPr>
          <w:ilvl w:val="2"/>
          <w:numId w:val="5"/>
        </w:numPr>
        <w:tabs>
          <w:tab w:val="left" w:pos="1276"/>
        </w:tabs>
        <w:autoSpaceDE w:val="0"/>
        <w:autoSpaceDN w:val="0"/>
        <w:adjustRightInd w:val="0"/>
        <w:ind w:left="0" w:firstLine="567"/>
        <w:rPr>
          <w:rFonts w:eastAsia="Times New Roman"/>
          <w:bCs/>
          <w:i/>
          <w:lang w:eastAsia="en-US"/>
        </w:rPr>
      </w:pPr>
      <w:r>
        <w:rPr>
          <w:rFonts w:eastAsia="Times New Roman"/>
          <w:bCs/>
          <w:i/>
          <w:lang w:eastAsia="en-US"/>
        </w:rPr>
        <w:lastRenderedPageBreak/>
        <w:t xml:space="preserve">На дату заключения настоящего Договора внесенный Покупателем задаток </w:t>
      </w:r>
      <w:r w:rsidRPr="00AB13E1">
        <w:rPr>
          <w:rFonts w:eastAsia="Times New Roman"/>
          <w:bCs/>
          <w:i/>
          <w:lang w:eastAsia="en-US"/>
        </w:rPr>
        <w:t>при проведении аукциона</w:t>
      </w:r>
      <w:r>
        <w:rPr>
          <w:rFonts w:eastAsia="Times New Roman"/>
          <w:bCs/>
          <w:i/>
          <w:lang w:eastAsia="en-US"/>
        </w:rPr>
        <w:t xml:space="preserve"> в размере 10 496 820 (Десять миллионов четыреста девяносто шесть тысяч восемьсот двадцать) </w:t>
      </w:r>
      <w:r w:rsidRPr="00AB13E1">
        <w:rPr>
          <w:i/>
          <w:lang w:eastAsia="en-US"/>
        </w:rPr>
        <w:t>рубл</w:t>
      </w:r>
      <w:r>
        <w:rPr>
          <w:i/>
          <w:lang w:eastAsia="en-US"/>
        </w:rPr>
        <w:t xml:space="preserve">ей 00 копеек засчитывается </w:t>
      </w:r>
      <w:r w:rsidRPr="00AB13E1">
        <w:rPr>
          <w:rFonts w:eastAsia="Times New Roman"/>
          <w:bCs/>
          <w:i/>
          <w:lang w:eastAsia="en-US"/>
        </w:rPr>
        <w:t>в счет оплаты Цены Имущества</w:t>
      </w:r>
      <w:r>
        <w:rPr>
          <w:rFonts w:eastAsia="Times New Roman"/>
          <w:bCs/>
          <w:i/>
          <w:lang w:eastAsia="en-US"/>
        </w:rPr>
        <w:t>, указанной в п. 3.1. Договора, а именно: сумма в размере 10 495 472 (Десять миллионов четыреста девяносто пять тысяч четыреста семьдесят два) рубля 39 копеек, в том числе НДС (18%)</w:t>
      </w:r>
      <w:r w:rsidRPr="007366B3">
        <w:rPr>
          <w:i/>
          <w:lang w:eastAsia="en-US"/>
        </w:rPr>
        <w:t xml:space="preserve"> </w:t>
      </w:r>
      <w:r>
        <w:rPr>
          <w:i/>
          <w:lang w:eastAsia="en-US"/>
        </w:rPr>
        <w:t xml:space="preserve">1 601 004 (Один миллион шестьсот одна тысяча четыре) рубля 26 копеек засчитывается в счет оплаты Цены Помещения; сумма </w:t>
      </w:r>
      <w:r>
        <w:rPr>
          <w:rFonts w:eastAsia="Times New Roman"/>
          <w:bCs/>
          <w:i/>
          <w:lang w:eastAsia="en-US"/>
        </w:rPr>
        <w:t>в размере 1 347 (Одна тысяча триста сорок семь)</w:t>
      </w:r>
      <w:r w:rsidRPr="00AB13E1">
        <w:rPr>
          <w:rFonts w:eastAsia="Times New Roman"/>
          <w:bCs/>
          <w:i/>
          <w:lang w:eastAsia="en-US"/>
        </w:rPr>
        <w:t xml:space="preserve"> рублей</w:t>
      </w:r>
      <w:r>
        <w:rPr>
          <w:rFonts w:eastAsia="Times New Roman"/>
          <w:bCs/>
          <w:i/>
          <w:lang w:eastAsia="en-US"/>
        </w:rPr>
        <w:t xml:space="preserve"> 61 копейка, </w:t>
      </w:r>
      <w:r w:rsidRPr="009420C6">
        <w:rPr>
          <w:i/>
          <w:lang w:eastAsia="en-US"/>
        </w:rPr>
        <w:t>НДС не облагается (пп.6 п.2 ст.146 Налогового Кодекса Российской Федерации</w:t>
      </w:r>
      <w:r w:rsidRPr="009420C6">
        <w:rPr>
          <w:rFonts w:eastAsia="Times New Roman"/>
          <w:bCs/>
          <w:i/>
          <w:lang w:eastAsia="en-US"/>
        </w:rPr>
        <w:t>)</w:t>
      </w:r>
      <w:r>
        <w:rPr>
          <w:i/>
          <w:lang w:eastAsia="en-US"/>
        </w:rPr>
        <w:t>, засчитывается в счет оплаты Цены Земельного участка</w:t>
      </w:r>
      <w:r w:rsidRPr="00AB13E1">
        <w:rPr>
          <w:rFonts w:eastAsia="Times New Roman"/>
          <w:bCs/>
          <w:i/>
          <w:lang w:eastAsia="en-US"/>
        </w:rPr>
        <w:t xml:space="preserve">. </w:t>
      </w:r>
    </w:p>
    <w:p w:rsidR="0042642C" w:rsidRDefault="0042642C" w:rsidP="0042642C">
      <w:pPr>
        <w:widowControl w:val="0"/>
        <w:numPr>
          <w:ilvl w:val="2"/>
          <w:numId w:val="5"/>
        </w:numPr>
        <w:tabs>
          <w:tab w:val="left" w:pos="1276"/>
        </w:tabs>
        <w:autoSpaceDE w:val="0"/>
        <w:autoSpaceDN w:val="0"/>
        <w:adjustRightInd w:val="0"/>
        <w:ind w:left="0" w:firstLine="567"/>
        <w:rPr>
          <w:rFonts w:eastAsia="Times New Roman"/>
          <w:bCs/>
          <w:i/>
          <w:lang w:eastAsia="en-US"/>
        </w:rPr>
      </w:pPr>
      <w:r w:rsidRPr="00AB13E1">
        <w:rPr>
          <w:rFonts w:eastAsia="Times New Roman"/>
          <w:bCs/>
          <w:i/>
          <w:lang w:eastAsia="en-US"/>
        </w:rPr>
        <w:t xml:space="preserve">Оставшаяся часть Цены Имущества, указанной в п. 3.1. Договора в размере </w:t>
      </w:r>
      <w:sdt>
        <w:sdtPr>
          <w:rPr>
            <w:rFonts w:eastAsia="Times New Roman"/>
            <w:bCs/>
            <w:i/>
            <w:lang w:eastAsia="en-US"/>
          </w:rPr>
          <w:id w:val="-1392268354"/>
          <w:placeholder>
            <w:docPart w:val="658932FDD23F47B39779E48807631DE2"/>
          </w:placeholder>
          <w:showingPlcHdr/>
          <w:text/>
        </w:sdtPr>
        <w:sdtContent>
          <w:r w:rsidRPr="00AB13E1">
            <w:rPr>
              <w:rStyle w:val="a7"/>
              <w:i/>
            </w:rPr>
            <w:t>сумма цифрами и прописью</w:t>
          </w:r>
        </w:sdtContent>
      </w:sdt>
      <w:r w:rsidRPr="00AB13E1">
        <w:rPr>
          <w:rFonts w:eastAsia="Times New Roman"/>
          <w:bCs/>
          <w:i/>
          <w:lang w:eastAsia="en-US"/>
        </w:rPr>
        <w:t xml:space="preserve"> рублей</w:t>
      </w:r>
      <w:r>
        <w:rPr>
          <w:rFonts w:eastAsia="Times New Roman"/>
          <w:bCs/>
          <w:i/>
          <w:lang w:eastAsia="en-US"/>
        </w:rPr>
        <w:t xml:space="preserve">, в том числе НДС (18%) </w:t>
      </w:r>
      <w:sdt>
        <w:sdtPr>
          <w:rPr>
            <w:i/>
            <w:lang w:eastAsia="en-US"/>
          </w:rPr>
          <w:id w:val="126133532"/>
          <w:placeholder>
            <w:docPart w:val="F4EBC78643534EE4BF87538451A6E56F"/>
          </w:placeholder>
          <w:showingPlcHdr/>
          <w:text/>
        </w:sdtPr>
        <w:sdtContent>
          <w:r w:rsidRPr="00AB13E1">
            <w:rPr>
              <w:rStyle w:val="a7"/>
              <w:i/>
            </w:rPr>
            <w:t>сумма цифрами и прописью</w:t>
          </w:r>
        </w:sdtContent>
      </w:sdt>
      <w:r>
        <w:rPr>
          <w:i/>
          <w:lang w:eastAsia="en-US"/>
        </w:rPr>
        <w:t xml:space="preserve"> рублей</w:t>
      </w:r>
      <w:r w:rsidRPr="00AB13E1">
        <w:rPr>
          <w:rFonts w:eastAsia="Times New Roman"/>
          <w:bCs/>
          <w:i/>
          <w:lang w:eastAsia="en-US"/>
        </w:rPr>
        <w:t>, оплачива</w:t>
      </w:r>
      <w:r>
        <w:rPr>
          <w:rFonts w:eastAsia="Times New Roman"/>
          <w:bCs/>
          <w:i/>
          <w:lang w:eastAsia="en-US"/>
        </w:rPr>
        <w:t>е</w:t>
      </w:r>
      <w:r w:rsidRPr="00AB13E1">
        <w:rPr>
          <w:rFonts w:eastAsia="Times New Roman"/>
          <w:bCs/>
          <w:i/>
          <w:lang w:eastAsia="en-US"/>
        </w:rPr>
        <w:t>тся Покупателем в течение 10 (Десяти) рабочих дней с даты заключения Договора</w:t>
      </w:r>
      <w:r>
        <w:rPr>
          <w:rFonts w:eastAsia="Times New Roman"/>
          <w:bCs/>
          <w:i/>
          <w:lang w:eastAsia="en-US"/>
        </w:rPr>
        <w:t xml:space="preserve"> до подачи документов на государственную регистрацию перехода права собственности</w:t>
      </w:r>
      <w:r w:rsidRPr="00AB13E1">
        <w:rPr>
          <w:rFonts w:eastAsia="Times New Roman"/>
          <w:bCs/>
          <w:i/>
          <w:lang w:eastAsia="en-US"/>
        </w:rPr>
        <w:t>.</w:t>
      </w:r>
    </w:p>
    <w:p w:rsidR="0042642C" w:rsidRDefault="0042642C" w:rsidP="0042642C">
      <w:pPr>
        <w:widowControl w:val="0"/>
        <w:tabs>
          <w:tab w:val="left" w:pos="1276"/>
        </w:tabs>
        <w:autoSpaceDE w:val="0"/>
        <w:autoSpaceDN w:val="0"/>
        <w:adjustRightInd w:val="0"/>
        <w:rPr>
          <w:rFonts w:eastAsia="Times New Roman"/>
          <w:bCs/>
          <w:i/>
          <w:lang w:eastAsia="en-US"/>
        </w:rPr>
      </w:pPr>
      <w:r w:rsidRPr="00CE7FDC">
        <w:rPr>
          <w:rFonts w:eastAsia="Times New Roman"/>
          <w:bCs/>
          <w:i/>
          <w:lang w:eastAsia="en-US"/>
        </w:rPr>
        <w:t xml:space="preserve">В состав данной суммы входит сумма в размере </w:t>
      </w:r>
      <w:sdt>
        <w:sdtPr>
          <w:rPr>
            <w:rFonts w:eastAsia="Times New Roman"/>
            <w:bCs/>
            <w:i/>
            <w:lang w:eastAsia="en-US"/>
          </w:rPr>
          <w:id w:val="7233991"/>
          <w:placeholder>
            <w:docPart w:val="1307113F65144FE0ABB2DC3256D31CCD"/>
          </w:placeholder>
          <w:showingPlcHdr/>
          <w:text/>
        </w:sdtPr>
        <w:sdtContent>
          <w:r w:rsidRPr="00CE7FDC">
            <w:rPr>
              <w:rFonts w:eastAsia="Times New Roman"/>
              <w:bCs/>
              <w:i/>
              <w:lang w:eastAsia="en-US"/>
            </w:rPr>
            <w:t>сумма цифрами и прописью</w:t>
          </w:r>
        </w:sdtContent>
      </w:sdt>
      <w:r w:rsidRPr="00CE7FDC">
        <w:rPr>
          <w:rFonts w:eastAsia="Times New Roman"/>
          <w:bCs/>
          <w:i/>
          <w:lang w:eastAsia="en-US"/>
        </w:rPr>
        <w:t xml:space="preserve"> рублей </w:t>
      </w:r>
      <w:sdt>
        <w:sdtPr>
          <w:rPr>
            <w:rFonts w:eastAsia="Times New Roman"/>
            <w:bCs/>
            <w:i/>
            <w:lang w:eastAsia="en-US"/>
          </w:rPr>
          <w:id w:val="7233992"/>
          <w:placeholder>
            <w:docPart w:val="F4778A1FBA5940E486C4C26F863D49F0"/>
          </w:placeholder>
          <w:text/>
        </w:sdtPr>
        <w:sdtContent>
          <w:r w:rsidRPr="00CE7FDC">
            <w:rPr>
              <w:rFonts w:eastAsia="Times New Roman"/>
              <w:bCs/>
              <w:i/>
              <w:lang w:eastAsia="en-US"/>
            </w:rPr>
            <w:t>сумма цифрами</w:t>
          </w:r>
        </w:sdtContent>
      </w:sdt>
      <w:r w:rsidRPr="00CE7FDC">
        <w:rPr>
          <w:rFonts w:eastAsia="Times New Roman"/>
          <w:bCs/>
          <w:i/>
          <w:lang w:eastAsia="en-US"/>
        </w:rPr>
        <w:t xml:space="preserve"> копеек в качестве </w:t>
      </w:r>
      <w:r>
        <w:rPr>
          <w:rFonts w:eastAsia="Times New Roman"/>
          <w:bCs/>
          <w:i/>
          <w:lang w:eastAsia="en-US"/>
        </w:rPr>
        <w:t>Ц</w:t>
      </w:r>
      <w:r w:rsidRPr="00CE7FDC">
        <w:rPr>
          <w:rFonts w:eastAsia="Times New Roman"/>
          <w:bCs/>
          <w:i/>
          <w:lang w:eastAsia="en-US"/>
        </w:rPr>
        <w:t xml:space="preserve">ены земельного участка, НДС не облагается, и </w:t>
      </w:r>
      <w:sdt>
        <w:sdtPr>
          <w:rPr>
            <w:rFonts w:eastAsia="Times New Roman"/>
            <w:bCs/>
            <w:i/>
            <w:lang w:eastAsia="en-US"/>
          </w:rPr>
          <w:id w:val="7233993"/>
          <w:placeholder>
            <w:docPart w:val="2A81B1E03EFD4EBCB8B3CA0C9F49A37D"/>
          </w:placeholder>
          <w:showingPlcHdr/>
          <w:text/>
        </w:sdtPr>
        <w:sdtContent>
          <w:r w:rsidRPr="00CE7FDC">
            <w:rPr>
              <w:rFonts w:eastAsia="Times New Roman"/>
              <w:bCs/>
              <w:i/>
              <w:lang w:eastAsia="en-US"/>
            </w:rPr>
            <w:t>сумма цифрами и прописью</w:t>
          </w:r>
        </w:sdtContent>
      </w:sdt>
      <w:r w:rsidRPr="00CE7FDC">
        <w:rPr>
          <w:rFonts w:eastAsia="Times New Roman"/>
          <w:bCs/>
          <w:i/>
          <w:lang w:eastAsia="en-US"/>
        </w:rPr>
        <w:t xml:space="preserve"> рублей  </w:t>
      </w:r>
      <w:sdt>
        <w:sdtPr>
          <w:rPr>
            <w:rFonts w:eastAsia="Times New Roman"/>
            <w:bCs/>
            <w:i/>
            <w:lang w:eastAsia="en-US"/>
          </w:rPr>
          <w:id w:val="7233994"/>
          <w:placeholder>
            <w:docPart w:val="BDB90F4E5F2245F2B7CD42C54B0A63B0"/>
          </w:placeholder>
          <w:text/>
        </w:sdtPr>
        <w:sdtContent>
          <w:r w:rsidRPr="00CE7FDC">
            <w:rPr>
              <w:rFonts w:eastAsia="Times New Roman"/>
              <w:bCs/>
              <w:i/>
              <w:lang w:eastAsia="en-US"/>
            </w:rPr>
            <w:t>сумма цифрами</w:t>
          </w:r>
        </w:sdtContent>
      </w:sdt>
      <w:r w:rsidRPr="00CE7FDC">
        <w:rPr>
          <w:rFonts w:eastAsia="Times New Roman"/>
          <w:bCs/>
          <w:i/>
          <w:lang w:eastAsia="en-US"/>
        </w:rPr>
        <w:t xml:space="preserve"> копеек в качестве </w:t>
      </w:r>
      <w:r>
        <w:rPr>
          <w:rFonts w:eastAsia="Times New Roman"/>
          <w:bCs/>
          <w:i/>
          <w:lang w:eastAsia="en-US"/>
        </w:rPr>
        <w:t>Ц</w:t>
      </w:r>
      <w:r w:rsidRPr="00CE7FDC">
        <w:rPr>
          <w:rFonts w:eastAsia="Times New Roman"/>
          <w:bCs/>
          <w:i/>
          <w:lang w:eastAsia="en-US"/>
        </w:rPr>
        <w:t xml:space="preserve">ены </w:t>
      </w:r>
      <w:r>
        <w:rPr>
          <w:rFonts w:eastAsia="Times New Roman"/>
          <w:bCs/>
          <w:i/>
          <w:lang w:eastAsia="en-US"/>
        </w:rPr>
        <w:t>Помещения</w:t>
      </w:r>
      <w:r w:rsidRPr="00CE7FDC">
        <w:rPr>
          <w:rFonts w:eastAsia="Times New Roman"/>
          <w:bCs/>
          <w:i/>
          <w:lang w:eastAsia="en-US"/>
        </w:rPr>
        <w:t xml:space="preserve">, в том числе НДС (18%) – </w:t>
      </w:r>
      <w:sdt>
        <w:sdtPr>
          <w:rPr>
            <w:rFonts w:eastAsia="Times New Roman"/>
            <w:bCs/>
            <w:i/>
            <w:lang w:eastAsia="en-US"/>
          </w:rPr>
          <w:id w:val="7233995"/>
          <w:placeholder>
            <w:docPart w:val="06D4BC6C8E8A47CC8B9973DD97089895"/>
          </w:placeholder>
          <w:showingPlcHdr/>
          <w:text/>
        </w:sdtPr>
        <w:sdtContent>
          <w:r w:rsidRPr="00CE7FDC">
            <w:rPr>
              <w:rFonts w:eastAsia="Times New Roman"/>
              <w:bCs/>
              <w:i/>
              <w:lang w:eastAsia="en-US"/>
            </w:rPr>
            <w:t>сумма цифрами и прописью</w:t>
          </w:r>
        </w:sdtContent>
      </w:sdt>
      <w:r w:rsidRPr="00CE7FDC">
        <w:rPr>
          <w:rFonts w:eastAsia="Times New Roman"/>
          <w:bCs/>
          <w:i/>
          <w:lang w:eastAsia="en-US"/>
        </w:rPr>
        <w:t xml:space="preserve"> рублей, которая засчитывается пропорционально их стоимости, указанной в 3.1 Договора.</w:t>
      </w:r>
    </w:p>
    <w:p w:rsidR="0042642C" w:rsidRPr="00AB13E1" w:rsidRDefault="0042642C" w:rsidP="0042642C">
      <w:pPr>
        <w:widowControl w:val="0"/>
        <w:tabs>
          <w:tab w:val="left" w:pos="1276"/>
        </w:tabs>
        <w:autoSpaceDE w:val="0"/>
        <w:autoSpaceDN w:val="0"/>
        <w:adjustRightInd w:val="0"/>
        <w:ind w:firstLine="567"/>
        <w:rPr>
          <w:rFonts w:eastAsia="Times New Roman"/>
          <w:bCs/>
          <w:lang w:eastAsia="en-US"/>
        </w:rPr>
      </w:pPr>
      <w:r w:rsidRPr="00AB13E1">
        <w:rPr>
          <w:rFonts w:eastAsia="Times New Roman"/>
          <w:b/>
          <w:bCs/>
          <w:i/>
          <w:lang w:eastAsia="en-US"/>
        </w:rPr>
        <w:t xml:space="preserve">(Вариант оплаты № </w:t>
      </w:r>
      <w:r>
        <w:rPr>
          <w:rFonts w:eastAsia="Times New Roman"/>
          <w:b/>
          <w:bCs/>
          <w:i/>
          <w:lang w:eastAsia="en-US"/>
        </w:rPr>
        <w:t>2</w:t>
      </w:r>
      <w:r w:rsidRPr="00AB13E1">
        <w:rPr>
          <w:rFonts w:eastAsia="Times New Roman"/>
          <w:b/>
          <w:bCs/>
          <w:i/>
          <w:lang w:eastAsia="en-US"/>
        </w:rPr>
        <w:t>)</w:t>
      </w:r>
    </w:p>
    <w:p w:rsidR="0042642C" w:rsidRDefault="0042642C" w:rsidP="0042642C">
      <w:pPr>
        <w:widowControl w:val="0"/>
        <w:tabs>
          <w:tab w:val="left" w:pos="1276"/>
        </w:tabs>
        <w:autoSpaceDE w:val="0"/>
        <w:autoSpaceDN w:val="0"/>
        <w:adjustRightInd w:val="0"/>
        <w:ind w:firstLine="567"/>
        <w:rPr>
          <w:rFonts w:eastAsia="Times New Roman"/>
          <w:bCs/>
          <w:i/>
          <w:lang w:eastAsia="en-US"/>
        </w:rPr>
      </w:pPr>
      <w:r>
        <w:rPr>
          <w:rFonts w:eastAsia="Times New Roman"/>
          <w:bCs/>
          <w:i/>
          <w:lang w:eastAsia="en-US"/>
        </w:rPr>
        <w:t xml:space="preserve">3.2.1. На дату заключения настоящего Договора внесенный Покупателем задаток </w:t>
      </w:r>
      <w:r w:rsidRPr="00AB13E1">
        <w:rPr>
          <w:rFonts w:eastAsia="Times New Roman"/>
          <w:bCs/>
          <w:i/>
          <w:lang w:eastAsia="en-US"/>
        </w:rPr>
        <w:t>при проведении аукциона</w:t>
      </w:r>
      <w:r>
        <w:rPr>
          <w:rFonts w:eastAsia="Times New Roman"/>
          <w:bCs/>
          <w:i/>
          <w:lang w:eastAsia="en-US"/>
        </w:rPr>
        <w:t xml:space="preserve"> в размере 10 496 820 (Десять миллионов четыреста девяносто шесть тысяч восемьсот двадцать) </w:t>
      </w:r>
      <w:r w:rsidRPr="00AB13E1">
        <w:rPr>
          <w:i/>
          <w:lang w:eastAsia="en-US"/>
        </w:rPr>
        <w:t>рубл</w:t>
      </w:r>
      <w:r>
        <w:rPr>
          <w:i/>
          <w:lang w:eastAsia="en-US"/>
        </w:rPr>
        <w:t xml:space="preserve">ей 00 копеек засчитывается </w:t>
      </w:r>
      <w:r w:rsidRPr="00AB13E1">
        <w:rPr>
          <w:rFonts w:eastAsia="Times New Roman"/>
          <w:bCs/>
          <w:i/>
          <w:lang w:eastAsia="en-US"/>
        </w:rPr>
        <w:t>в счет оплаты Цены Имущества</w:t>
      </w:r>
      <w:r>
        <w:rPr>
          <w:rFonts w:eastAsia="Times New Roman"/>
          <w:bCs/>
          <w:i/>
          <w:lang w:eastAsia="en-US"/>
        </w:rPr>
        <w:t>, указанной в п. 3.1. Договора, а именно: сумма в размере 10 495 472 (Десять миллионов четыреста девяносто пять тысяч четыреста семьдесят два) рубля 39 копеек, в том числе НДС (18%)</w:t>
      </w:r>
      <w:r w:rsidRPr="007366B3">
        <w:rPr>
          <w:i/>
          <w:lang w:eastAsia="en-US"/>
        </w:rPr>
        <w:t xml:space="preserve"> </w:t>
      </w:r>
      <w:r>
        <w:rPr>
          <w:i/>
          <w:lang w:eastAsia="en-US"/>
        </w:rPr>
        <w:t xml:space="preserve">1 601 004 (Один миллион шестьсот одна тысяча четыре) рубля 26 копеек засчитывается в счет оплаты Цены Помещения; сумма </w:t>
      </w:r>
      <w:r>
        <w:rPr>
          <w:rFonts w:eastAsia="Times New Roman"/>
          <w:bCs/>
          <w:i/>
          <w:lang w:eastAsia="en-US"/>
        </w:rPr>
        <w:t>в размере 1 347 (Одна тысяча триста сорок семь)</w:t>
      </w:r>
      <w:r w:rsidRPr="00AB13E1">
        <w:rPr>
          <w:rFonts w:eastAsia="Times New Roman"/>
          <w:bCs/>
          <w:i/>
          <w:lang w:eastAsia="en-US"/>
        </w:rPr>
        <w:t xml:space="preserve"> рублей</w:t>
      </w:r>
      <w:r>
        <w:rPr>
          <w:rFonts w:eastAsia="Times New Roman"/>
          <w:bCs/>
          <w:i/>
          <w:lang w:eastAsia="en-US"/>
        </w:rPr>
        <w:t xml:space="preserve"> 61 копейка, </w:t>
      </w:r>
      <w:r w:rsidRPr="009420C6">
        <w:rPr>
          <w:i/>
          <w:lang w:eastAsia="en-US"/>
        </w:rPr>
        <w:t>НДС не облагается (пп.6 п.2 ст.146 Налогового Кодекса Российской Федерации</w:t>
      </w:r>
      <w:r w:rsidRPr="009420C6">
        <w:rPr>
          <w:rFonts w:eastAsia="Times New Roman"/>
          <w:bCs/>
          <w:i/>
          <w:lang w:eastAsia="en-US"/>
        </w:rPr>
        <w:t>)</w:t>
      </w:r>
      <w:r>
        <w:rPr>
          <w:i/>
          <w:lang w:eastAsia="en-US"/>
        </w:rPr>
        <w:t>, засчитывается в счет оплаты Цены Земельного участка</w:t>
      </w:r>
      <w:r w:rsidRPr="00AB13E1">
        <w:rPr>
          <w:rFonts w:eastAsia="Times New Roman"/>
          <w:bCs/>
          <w:i/>
          <w:lang w:eastAsia="en-US"/>
        </w:rPr>
        <w:t xml:space="preserve">. </w:t>
      </w:r>
    </w:p>
    <w:p w:rsidR="0042642C" w:rsidRDefault="0042642C" w:rsidP="0042642C">
      <w:pPr>
        <w:widowControl w:val="0"/>
        <w:tabs>
          <w:tab w:val="left" w:pos="1276"/>
        </w:tabs>
        <w:autoSpaceDE w:val="0"/>
        <w:autoSpaceDN w:val="0"/>
        <w:adjustRightInd w:val="0"/>
        <w:ind w:firstLine="567"/>
        <w:rPr>
          <w:rFonts w:eastAsia="Times New Roman"/>
          <w:bCs/>
          <w:i/>
          <w:lang w:eastAsia="en-US"/>
        </w:rPr>
      </w:pPr>
      <w:r>
        <w:rPr>
          <w:rFonts w:eastAsia="Times New Roman"/>
          <w:bCs/>
          <w:i/>
          <w:lang w:eastAsia="en-US"/>
        </w:rPr>
        <w:t>3.2.2</w:t>
      </w:r>
      <w:r w:rsidRPr="00AB13E1">
        <w:rPr>
          <w:rFonts w:eastAsia="Times New Roman"/>
          <w:bCs/>
          <w:i/>
          <w:lang w:eastAsia="en-US"/>
        </w:rPr>
        <w:t xml:space="preserve">. </w:t>
      </w:r>
      <w:sdt>
        <w:sdtPr>
          <w:rPr>
            <w:i/>
          </w:rPr>
          <w:id w:val="-562336654"/>
          <w:placeholder>
            <w:docPart w:val="9B5B60E0362048E4B1FA4A1FDA76CB7C"/>
          </w:placeholder>
          <w:text/>
        </w:sdtPr>
        <w:sdtContent>
          <w:r>
            <w:rPr>
              <w:i/>
            </w:rPr>
            <w:t>30</w:t>
          </w:r>
        </w:sdtContent>
      </w:sdt>
      <w:r w:rsidRPr="00220307">
        <w:rPr>
          <w:i/>
        </w:rPr>
        <w:t xml:space="preserve"> % Цены Имущества, указанной в п. 3.1 Договора, </w:t>
      </w:r>
      <w:r>
        <w:rPr>
          <w:i/>
        </w:rPr>
        <w:t>в размере</w:t>
      </w:r>
      <w:r w:rsidRPr="00220307">
        <w:rPr>
          <w:i/>
        </w:rPr>
        <w:t xml:space="preserve">  </w:t>
      </w:r>
      <w:sdt>
        <w:sdtPr>
          <w:rPr>
            <w:i/>
          </w:rPr>
          <w:id w:val="-1200850013"/>
          <w:placeholder>
            <w:docPart w:val="B0E6BA4F1DA84F65947E7D1C3CA31194"/>
          </w:placeholder>
          <w:showingPlcHdr/>
          <w:text/>
        </w:sdtPr>
        <w:sdtContent>
          <w:r w:rsidRPr="00220307">
            <w:rPr>
              <w:i/>
              <w:color w:val="808080" w:themeColor="background1" w:themeShade="80"/>
            </w:rPr>
            <w:t>сумма цифрами и прописью</w:t>
          </w:r>
        </w:sdtContent>
      </w:sdt>
      <w:r w:rsidRPr="00220307">
        <w:rPr>
          <w:i/>
        </w:rPr>
        <w:t xml:space="preserve"> рублей, </w:t>
      </w:r>
      <w:r>
        <w:rPr>
          <w:i/>
        </w:rPr>
        <w:t>в том числе</w:t>
      </w:r>
      <w:r w:rsidRPr="00220307">
        <w:rPr>
          <w:i/>
        </w:rPr>
        <w:t xml:space="preserve"> НДС </w:t>
      </w:r>
      <w:r>
        <w:rPr>
          <w:i/>
        </w:rPr>
        <w:t>(</w:t>
      </w:r>
      <w:r w:rsidRPr="00220307">
        <w:rPr>
          <w:i/>
        </w:rPr>
        <w:t>18%</w:t>
      </w:r>
      <w:r>
        <w:rPr>
          <w:i/>
        </w:rPr>
        <w:t>)</w:t>
      </w:r>
      <w:r w:rsidRPr="00220307">
        <w:rPr>
          <w:i/>
        </w:rPr>
        <w:t xml:space="preserve"> в </w:t>
      </w:r>
      <w:r w:rsidRPr="00764415">
        <w:rPr>
          <w:i/>
        </w:rPr>
        <w:t xml:space="preserve">размере </w:t>
      </w:r>
      <w:sdt>
        <w:sdtPr>
          <w:rPr>
            <w:i/>
            <w:color w:val="808080" w:themeColor="background1" w:themeShade="80"/>
          </w:rPr>
          <w:id w:val="-1973442079"/>
          <w:placeholder>
            <w:docPart w:val="5FCD213D07D0457EB6FE381752D616D7"/>
          </w:placeholder>
          <w:text/>
        </w:sdtPr>
        <w:sdtContent>
          <w:r>
            <w:rPr>
              <w:i/>
              <w:color w:val="808080" w:themeColor="background1" w:themeShade="80"/>
            </w:rPr>
            <w:t>сумма цифрами и прописью</w:t>
          </w:r>
        </w:sdtContent>
      </w:sdt>
      <w:r w:rsidRPr="00220307">
        <w:rPr>
          <w:i/>
        </w:rPr>
        <w:t xml:space="preserve"> рублей</w:t>
      </w:r>
      <w:r>
        <w:rPr>
          <w:i/>
        </w:rPr>
        <w:t xml:space="preserve"> </w:t>
      </w:r>
      <w:r w:rsidRPr="00562281">
        <w:rPr>
          <w:i/>
          <w:color w:val="808080" w:themeColor="background1" w:themeShade="80"/>
        </w:rPr>
        <w:t>сумма цифрами</w:t>
      </w:r>
      <w:r>
        <w:rPr>
          <w:i/>
          <w:color w:val="808080" w:themeColor="background1" w:themeShade="80"/>
        </w:rPr>
        <w:t xml:space="preserve"> </w:t>
      </w:r>
      <w:r>
        <w:rPr>
          <w:i/>
        </w:rPr>
        <w:t>копеек</w:t>
      </w:r>
      <w:r w:rsidRPr="00220307">
        <w:rPr>
          <w:i/>
        </w:rPr>
        <w:t xml:space="preserve">, </w:t>
      </w:r>
      <w:r>
        <w:rPr>
          <w:i/>
        </w:rPr>
        <w:t>за вычетом</w:t>
      </w:r>
      <w:r w:rsidRPr="00220307">
        <w:rPr>
          <w:i/>
        </w:rPr>
        <w:t xml:space="preserve"> </w:t>
      </w:r>
      <w:r>
        <w:rPr>
          <w:i/>
        </w:rPr>
        <w:t xml:space="preserve">внесенного </w:t>
      </w:r>
      <w:r w:rsidRPr="00220307">
        <w:rPr>
          <w:i/>
        </w:rPr>
        <w:t>задатка</w:t>
      </w:r>
      <w:r>
        <w:rPr>
          <w:i/>
        </w:rPr>
        <w:t>,</w:t>
      </w:r>
      <w:r w:rsidRPr="00220307">
        <w:rPr>
          <w:i/>
        </w:rPr>
        <w:t xml:space="preserve"> </w:t>
      </w:r>
      <w:r>
        <w:rPr>
          <w:i/>
        </w:rPr>
        <w:t>указанного в п.3.2.1. Договора, оплачиваю</w:t>
      </w:r>
      <w:r w:rsidRPr="00220307">
        <w:rPr>
          <w:i/>
        </w:rPr>
        <w:t>тся Покупателем</w:t>
      </w:r>
      <w:r>
        <w:rPr>
          <w:i/>
        </w:rPr>
        <w:t xml:space="preserve"> </w:t>
      </w:r>
      <w:r w:rsidRPr="00220307">
        <w:rPr>
          <w:i/>
        </w:rPr>
        <w:t xml:space="preserve">в течение </w:t>
      </w:r>
      <w:r>
        <w:rPr>
          <w:i/>
        </w:rPr>
        <w:t>10</w:t>
      </w:r>
      <w:r w:rsidRPr="00220307">
        <w:rPr>
          <w:i/>
        </w:rPr>
        <w:t xml:space="preserve"> (</w:t>
      </w:r>
      <w:r>
        <w:rPr>
          <w:i/>
        </w:rPr>
        <w:t>Десяти</w:t>
      </w:r>
      <w:r w:rsidRPr="00220307">
        <w:rPr>
          <w:i/>
        </w:rPr>
        <w:t xml:space="preserve">) рабочих дней с </w:t>
      </w:r>
      <w:r>
        <w:rPr>
          <w:i/>
        </w:rPr>
        <w:t xml:space="preserve">даты заключения </w:t>
      </w:r>
      <w:r w:rsidRPr="00220307">
        <w:rPr>
          <w:i/>
        </w:rPr>
        <w:t>Договора</w:t>
      </w:r>
      <w:r>
        <w:rPr>
          <w:i/>
        </w:rPr>
        <w:t xml:space="preserve"> до подачи документов на государственную регистрацию перехода права собственности</w:t>
      </w:r>
      <w:r>
        <w:rPr>
          <w:rFonts w:eastAsia="Times New Roman"/>
          <w:bCs/>
          <w:i/>
          <w:lang w:eastAsia="en-US"/>
        </w:rPr>
        <w:t>.</w:t>
      </w:r>
    </w:p>
    <w:p w:rsidR="0042642C" w:rsidRDefault="0042642C" w:rsidP="0042642C">
      <w:pPr>
        <w:widowControl w:val="0"/>
        <w:tabs>
          <w:tab w:val="left" w:pos="1276"/>
        </w:tabs>
        <w:autoSpaceDE w:val="0"/>
        <w:autoSpaceDN w:val="0"/>
        <w:adjustRightInd w:val="0"/>
        <w:ind w:firstLine="567"/>
        <w:rPr>
          <w:rFonts w:eastAsia="Times New Roman"/>
          <w:bCs/>
          <w:i/>
          <w:lang w:eastAsia="en-US"/>
        </w:rPr>
      </w:pPr>
      <w:r w:rsidRPr="001E5BF8">
        <w:rPr>
          <w:rFonts w:eastAsia="Times New Roman"/>
          <w:bCs/>
          <w:i/>
          <w:lang w:eastAsia="en-US"/>
        </w:rPr>
        <w:t xml:space="preserve">В состав данной суммы входит сумма в размере </w:t>
      </w:r>
      <w:sdt>
        <w:sdtPr>
          <w:rPr>
            <w:rFonts w:eastAsia="Times New Roman"/>
            <w:bCs/>
            <w:i/>
            <w:lang w:eastAsia="en-US"/>
          </w:rPr>
          <w:id w:val="8716179"/>
          <w:placeholder>
            <w:docPart w:val="AA508C3E558E4D8AAB17532C0FF9FC6D"/>
          </w:placeholder>
          <w:showingPlcHdr/>
          <w:text/>
        </w:sdtPr>
        <w:sdtContent>
          <w:r w:rsidRPr="001E5BF8">
            <w:rPr>
              <w:rFonts w:eastAsia="Times New Roman"/>
              <w:bCs/>
              <w:i/>
              <w:lang w:eastAsia="en-US"/>
            </w:rPr>
            <w:t>сумма цифрами и прописью</w:t>
          </w:r>
        </w:sdtContent>
      </w:sdt>
      <w:r w:rsidRPr="001E5BF8">
        <w:rPr>
          <w:rFonts w:eastAsia="Times New Roman"/>
          <w:bCs/>
          <w:i/>
          <w:lang w:eastAsia="en-US"/>
        </w:rPr>
        <w:t xml:space="preserve"> рублей </w:t>
      </w:r>
      <w:sdt>
        <w:sdtPr>
          <w:rPr>
            <w:rFonts w:eastAsia="Times New Roman"/>
            <w:bCs/>
            <w:i/>
            <w:lang w:eastAsia="en-US"/>
          </w:rPr>
          <w:id w:val="8716180"/>
          <w:placeholder>
            <w:docPart w:val="AD931FB783F848EC809EAEE430C25407"/>
          </w:placeholder>
          <w:text/>
        </w:sdtPr>
        <w:sdtContent>
          <w:r w:rsidRPr="001E5BF8">
            <w:rPr>
              <w:rFonts w:eastAsia="Times New Roman"/>
              <w:bCs/>
              <w:i/>
              <w:lang w:eastAsia="en-US"/>
            </w:rPr>
            <w:t>сумма цифрами</w:t>
          </w:r>
        </w:sdtContent>
      </w:sdt>
      <w:r w:rsidRPr="001E5BF8">
        <w:rPr>
          <w:rFonts w:eastAsia="Times New Roman"/>
          <w:bCs/>
          <w:i/>
          <w:lang w:eastAsia="en-US"/>
        </w:rPr>
        <w:t xml:space="preserve"> копеек в качестве </w:t>
      </w:r>
      <w:r>
        <w:rPr>
          <w:rFonts w:eastAsia="Times New Roman"/>
          <w:bCs/>
          <w:i/>
          <w:lang w:eastAsia="en-US"/>
        </w:rPr>
        <w:t>Ц</w:t>
      </w:r>
      <w:r w:rsidRPr="001E5BF8">
        <w:rPr>
          <w:rFonts w:eastAsia="Times New Roman"/>
          <w:bCs/>
          <w:i/>
          <w:lang w:eastAsia="en-US"/>
        </w:rPr>
        <w:t xml:space="preserve">ены земельного участка, НДС не облагается, и </w:t>
      </w:r>
      <w:sdt>
        <w:sdtPr>
          <w:rPr>
            <w:rFonts w:eastAsia="Times New Roman"/>
            <w:bCs/>
            <w:i/>
            <w:lang w:eastAsia="en-US"/>
          </w:rPr>
          <w:id w:val="8716181"/>
          <w:placeholder>
            <w:docPart w:val="CFFDF2515E09406783189CE563137ECC"/>
          </w:placeholder>
          <w:showingPlcHdr/>
          <w:text/>
        </w:sdtPr>
        <w:sdtContent>
          <w:r w:rsidRPr="001E5BF8">
            <w:rPr>
              <w:rFonts w:eastAsia="Times New Roman"/>
              <w:bCs/>
              <w:i/>
              <w:lang w:eastAsia="en-US"/>
            </w:rPr>
            <w:t>сумма цифрами и прописью</w:t>
          </w:r>
        </w:sdtContent>
      </w:sdt>
      <w:r w:rsidRPr="001E5BF8">
        <w:rPr>
          <w:rFonts w:eastAsia="Times New Roman"/>
          <w:bCs/>
          <w:i/>
          <w:lang w:eastAsia="en-US"/>
        </w:rPr>
        <w:t xml:space="preserve"> рублей  </w:t>
      </w:r>
      <w:sdt>
        <w:sdtPr>
          <w:rPr>
            <w:rFonts w:eastAsia="Times New Roman"/>
            <w:bCs/>
            <w:i/>
            <w:lang w:eastAsia="en-US"/>
          </w:rPr>
          <w:id w:val="8716182"/>
          <w:placeholder>
            <w:docPart w:val="628C330FC58A41A88F804454D8B0FDC4"/>
          </w:placeholder>
          <w:text/>
        </w:sdtPr>
        <w:sdtContent>
          <w:r w:rsidRPr="001E5BF8">
            <w:rPr>
              <w:rFonts w:eastAsia="Times New Roman"/>
              <w:bCs/>
              <w:i/>
              <w:lang w:eastAsia="en-US"/>
            </w:rPr>
            <w:t>сумма цифрами</w:t>
          </w:r>
        </w:sdtContent>
      </w:sdt>
      <w:r w:rsidRPr="001E5BF8">
        <w:rPr>
          <w:rFonts w:eastAsia="Times New Roman"/>
          <w:bCs/>
          <w:i/>
          <w:lang w:eastAsia="en-US"/>
        </w:rPr>
        <w:t xml:space="preserve"> копеек в качестве </w:t>
      </w:r>
      <w:r>
        <w:rPr>
          <w:rFonts w:eastAsia="Times New Roman"/>
          <w:bCs/>
          <w:i/>
          <w:lang w:eastAsia="en-US"/>
        </w:rPr>
        <w:t>Ц</w:t>
      </w:r>
      <w:r w:rsidRPr="001E5BF8">
        <w:rPr>
          <w:rFonts w:eastAsia="Times New Roman"/>
          <w:bCs/>
          <w:i/>
          <w:lang w:eastAsia="en-US"/>
        </w:rPr>
        <w:t xml:space="preserve">ены </w:t>
      </w:r>
      <w:r>
        <w:rPr>
          <w:rFonts w:eastAsia="Times New Roman"/>
          <w:bCs/>
          <w:i/>
          <w:lang w:eastAsia="en-US"/>
        </w:rPr>
        <w:t>Помещения</w:t>
      </w:r>
      <w:r w:rsidRPr="001E5BF8">
        <w:rPr>
          <w:rFonts w:eastAsia="Times New Roman"/>
          <w:bCs/>
          <w:i/>
          <w:lang w:eastAsia="en-US"/>
        </w:rPr>
        <w:t xml:space="preserve">, в том числе НДС (18%) – </w:t>
      </w:r>
      <w:sdt>
        <w:sdtPr>
          <w:rPr>
            <w:rFonts w:eastAsia="Times New Roman"/>
            <w:bCs/>
            <w:i/>
            <w:lang w:eastAsia="en-US"/>
          </w:rPr>
          <w:id w:val="8716183"/>
          <w:placeholder>
            <w:docPart w:val="A0C7C383DD084397A8C79B9847174ABE"/>
          </w:placeholder>
          <w:showingPlcHdr/>
          <w:text/>
        </w:sdtPr>
        <w:sdtContent>
          <w:r w:rsidRPr="001E5BF8">
            <w:rPr>
              <w:rFonts w:eastAsia="Times New Roman"/>
              <w:bCs/>
              <w:i/>
              <w:lang w:eastAsia="en-US"/>
            </w:rPr>
            <w:t>сумма цифрами и прописью</w:t>
          </w:r>
        </w:sdtContent>
      </w:sdt>
      <w:r w:rsidRPr="001E5BF8">
        <w:rPr>
          <w:rFonts w:eastAsia="Times New Roman"/>
          <w:bCs/>
          <w:i/>
          <w:lang w:eastAsia="en-US"/>
        </w:rPr>
        <w:t xml:space="preserve"> рублей, которая засчитывается пропорционально их стоимости, указанной в 3.1 Договора.</w:t>
      </w:r>
    </w:p>
    <w:p w:rsidR="0042642C" w:rsidRDefault="0042642C" w:rsidP="0042642C">
      <w:pPr>
        <w:widowControl w:val="0"/>
        <w:tabs>
          <w:tab w:val="left" w:pos="1276"/>
        </w:tabs>
        <w:autoSpaceDE w:val="0"/>
        <w:autoSpaceDN w:val="0"/>
        <w:adjustRightInd w:val="0"/>
        <w:ind w:firstLine="567"/>
        <w:rPr>
          <w:rFonts w:eastAsia="Times New Roman"/>
          <w:bCs/>
          <w:i/>
          <w:lang w:eastAsia="en-US"/>
        </w:rPr>
      </w:pPr>
    </w:p>
    <w:p w:rsidR="0042642C" w:rsidRDefault="0042642C" w:rsidP="0042642C">
      <w:pPr>
        <w:widowControl w:val="0"/>
        <w:tabs>
          <w:tab w:val="left" w:pos="1276"/>
        </w:tabs>
        <w:autoSpaceDE w:val="0"/>
        <w:autoSpaceDN w:val="0"/>
        <w:adjustRightInd w:val="0"/>
        <w:ind w:firstLine="567"/>
        <w:rPr>
          <w:rFonts w:eastAsia="Times New Roman"/>
          <w:bCs/>
          <w:i/>
          <w:lang w:eastAsia="en-US"/>
        </w:rPr>
      </w:pPr>
      <w:r>
        <w:rPr>
          <w:rFonts w:eastAsia="Times New Roman"/>
          <w:bCs/>
          <w:i/>
          <w:lang w:eastAsia="en-US"/>
        </w:rPr>
        <w:t>3.2.3</w:t>
      </w:r>
      <w:r w:rsidRPr="00220307">
        <w:rPr>
          <w:i/>
        </w:rPr>
        <w:t>.</w:t>
      </w:r>
      <w:r>
        <w:rPr>
          <w:i/>
        </w:rPr>
        <w:t xml:space="preserve"> </w:t>
      </w:r>
      <w:r>
        <w:rPr>
          <w:rFonts w:eastAsia="Times New Roman"/>
          <w:bCs/>
          <w:i/>
          <w:lang w:eastAsia="en-US"/>
        </w:rPr>
        <w:t xml:space="preserve">Оставшаяся </w:t>
      </w:r>
      <w:r w:rsidRPr="003C192E">
        <w:rPr>
          <w:rFonts w:eastAsia="Times New Roman"/>
          <w:bCs/>
          <w:i/>
          <w:lang w:eastAsia="en-US"/>
        </w:rPr>
        <w:t>часть</w:t>
      </w:r>
      <w:r w:rsidRPr="00E679AB">
        <w:rPr>
          <w:rFonts w:eastAsia="Times New Roman"/>
          <w:bCs/>
          <w:i/>
          <w:lang w:eastAsia="en-US"/>
        </w:rPr>
        <w:t xml:space="preserve"> (</w:t>
      </w:r>
      <w:sdt>
        <w:sdtPr>
          <w:rPr>
            <w:rFonts w:eastAsia="Times New Roman"/>
            <w:bCs/>
            <w:i/>
            <w:lang w:eastAsia="en-US"/>
          </w:rPr>
          <w:id w:val="-1466884609"/>
          <w:placeholder>
            <w:docPart w:val="3E08828F44204D50BA7005DAEE9173D5"/>
          </w:placeholder>
          <w:text/>
        </w:sdtPr>
        <w:sdtContent>
          <w:r>
            <w:rPr>
              <w:rFonts w:eastAsia="Times New Roman"/>
              <w:bCs/>
              <w:i/>
              <w:lang w:eastAsia="en-US"/>
            </w:rPr>
            <w:t>сумма 70</w:t>
          </w:r>
        </w:sdtContent>
      </w:sdt>
      <w:r>
        <w:rPr>
          <w:rFonts w:eastAsia="Times New Roman"/>
          <w:bCs/>
          <w:i/>
          <w:lang w:eastAsia="en-US"/>
        </w:rPr>
        <w:t xml:space="preserve"> %) Цены Имущества, указанной</w:t>
      </w:r>
      <w:r w:rsidRPr="00E679AB">
        <w:rPr>
          <w:rFonts w:eastAsia="Times New Roman"/>
          <w:bCs/>
          <w:i/>
          <w:lang w:eastAsia="en-US"/>
        </w:rPr>
        <w:t xml:space="preserve"> в п.3.1</w:t>
      </w:r>
      <w:r>
        <w:rPr>
          <w:rFonts w:eastAsia="Times New Roman"/>
          <w:bCs/>
          <w:i/>
          <w:lang w:eastAsia="en-US"/>
        </w:rPr>
        <w:t>.</w:t>
      </w:r>
      <w:r w:rsidRPr="00E679AB">
        <w:rPr>
          <w:rFonts w:eastAsia="Times New Roman"/>
          <w:bCs/>
          <w:i/>
          <w:lang w:eastAsia="en-US"/>
        </w:rPr>
        <w:t xml:space="preserve"> Договора</w:t>
      </w:r>
      <w:r>
        <w:rPr>
          <w:rFonts w:eastAsia="Times New Roman"/>
          <w:bCs/>
          <w:i/>
          <w:lang w:eastAsia="en-US"/>
        </w:rPr>
        <w:t xml:space="preserve">, сумма в размере </w:t>
      </w:r>
      <w:sdt>
        <w:sdtPr>
          <w:rPr>
            <w:i/>
          </w:rPr>
          <w:id w:val="8716184"/>
          <w:placeholder>
            <w:docPart w:val="7D9B5BF591A64CE5BE65E83A9AE0643A"/>
          </w:placeholder>
          <w:showingPlcHdr/>
          <w:text/>
        </w:sdtPr>
        <w:sdtContent>
          <w:r w:rsidRPr="00220307">
            <w:rPr>
              <w:i/>
              <w:color w:val="808080" w:themeColor="background1" w:themeShade="80"/>
            </w:rPr>
            <w:t>сумма цифрами и прописью</w:t>
          </w:r>
        </w:sdtContent>
      </w:sdt>
      <w:r w:rsidRPr="00220307">
        <w:rPr>
          <w:i/>
        </w:rPr>
        <w:t xml:space="preserve"> рублей, </w:t>
      </w:r>
      <w:r>
        <w:rPr>
          <w:i/>
        </w:rPr>
        <w:t>в том числе</w:t>
      </w:r>
      <w:r w:rsidRPr="00220307">
        <w:rPr>
          <w:i/>
        </w:rPr>
        <w:t xml:space="preserve"> НДС </w:t>
      </w:r>
      <w:r>
        <w:rPr>
          <w:i/>
        </w:rPr>
        <w:t>(</w:t>
      </w:r>
      <w:r w:rsidRPr="00220307">
        <w:rPr>
          <w:i/>
        </w:rPr>
        <w:t>18%</w:t>
      </w:r>
      <w:r>
        <w:rPr>
          <w:i/>
        </w:rPr>
        <w:t>)</w:t>
      </w:r>
      <w:r w:rsidRPr="00220307">
        <w:rPr>
          <w:i/>
        </w:rPr>
        <w:t xml:space="preserve"> в </w:t>
      </w:r>
      <w:r w:rsidRPr="00764415">
        <w:rPr>
          <w:i/>
        </w:rPr>
        <w:t xml:space="preserve">размере </w:t>
      </w:r>
      <w:sdt>
        <w:sdtPr>
          <w:rPr>
            <w:i/>
            <w:color w:val="808080" w:themeColor="background1" w:themeShade="80"/>
          </w:rPr>
          <w:id w:val="8716185"/>
          <w:placeholder>
            <w:docPart w:val="BB7B42B70D8A432A92A7984456570F94"/>
          </w:placeholder>
          <w:text/>
        </w:sdtPr>
        <w:sdtContent>
          <w:r>
            <w:rPr>
              <w:i/>
              <w:color w:val="808080" w:themeColor="background1" w:themeShade="80"/>
            </w:rPr>
            <w:t>сумма цифрами и прописью</w:t>
          </w:r>
        </w:sdtContent>
      </w:sdt>
      <w:r w:rsidRPr="00220307">
        <w:rPr>
          <w:i/>
        </w:rPr>
        <w:t xml:space="preserve"> рублей</w:t>
      </w:r>
      <w:r>
        <w:rPr>
          <w:i/>
        </w:rPr>
        <w:t xml:space="preserve"> </w:t>
      </w:r>
      <w:r w:rsidRPr="00562281">
        <w:rPr>
          <w:i/>
          <w:color w:val="808080" w:themeColor="background1" w:themeShade="80"/>
        </w:rPr>
        <w:t>сумма цифрами</w:t>
      </w:r>
      <w:r>
        <w:rPr>
          <w:i/>
          <w:color w:val="808080" w:themeColor="background1" w:themeShade="80"/>
        </w:rPr>
        <w:t xml:space="preserve"> </w:t>
      </w:r>
      <w:r>
        <w:rPr>
          <w:i/>
        </w:rPr>
        <w:t>копеек</w:t>
      </w:r>
      <w:r>
        <w:rPr>
          <w:rFonts w:eastAsia="Times New Roman"/>
          <w:bCs/>
          <w:i/>
          <w:lang w:eastAsia="en-US"/>
        </w:rPr>
        <w:t xml:space="preserve"> оплачиваю</w:t>
      </w:r>
      <w:r w:rsidRPr="00E679AB">
        <w:rPr>
          <w:rFonts w:eastAsia="Times New Roman"/>
          <w:bCs/>
          <w:i/>
          <w:lang w:eastAsia="en-US"/>
        </w:rPr>
        <w:t>тся Покупателем</w:t>
      </w:r>
      <w:r>
        <w:rPr>
          <w:rFonts w:eastAsia="Times New Roman"/>
          <w:bCs/>
          <w:i/>
          <w:lang w:eastAsia="en-US"/>
        </w:rPr>
        <w:t xml:space="preserve"> в рассрочку в течение 4 (Четырех) лет с даты заключения Договора</w:t>
      </w:r>
      <w:r w:rsidRPr="00E679AB">
        <w:rPr>
          <w:rFonts w:eastAsia="Times New Roman"/>
          <w:bCs/>
          <w:i/>
          <w:lang w:eastAsia="en-US"/>
        </w:rPr>
        <w:t xml:space="preserve"> </w:t>
      </w:r>
      <w:r>
        <w:rPr>
          <w:rFonts w:eastAsia="Times New Roman"/>
          <w:bCs/>
          <w:i/>
          <w:lang w:eastAsia="en-US"/>
        </w:rPr>
        <w:t xml:space="preserve">равными ежемесячными платежами в соответствии с Графиком платежей (Приложение № 6) </w:t>
      </w:r>
      <w:r w:rsidRPr="007A0E77">
        <w:rPr>
          <w:rFonts w:eastAsia="Times New Roman"/>
          <w:bCs/>
          <w:i/>
          <w:lang w:eastAsia="en-US"/>
        </w:rPr>
        <w:t>из расчета: 20% от Цены Имущества в 1 (Первый) год рассрочки, 20% от Цены Имущества во 2 (Второй) год рассрочки,20% от Цены Имущества в 3 (Третий) год рассрочки и 10% от Цены Имущества в 4 (Четвертый) год рассрочк</w:t>
      </w:r>
      <w:r>
        <w:rPr>
          <w:rFonts w:eastAsia="Times New Roman"/>
          <w:bCs/>
          <w:i/>
          <w:lang w:eastAsia="en-US"/>
        </w:rPr>
        <w:t>и.</w:t>
      </w:r>
    </w:p>
    <w:p w:rsidR="0042642C" w:rsidRDefault="0042642C" w:rsidP="0042642C">
      <w:pPr>
        <w:widowControl w:val="0"/>
        <w:tabs>
          <w:tab w:val="left" w:pos="1276"/>
        </w:tabs>
        <w:autoSpaceDE w:val="0"/>
        <w:autoSpaceDN w:val="0"/>
        <w:adjustRightInd w:val="0"/>
        <w:ind w:firstLine="567"/>
        <w:rPr>
          <w:rFonts w:eastAsia="Times New Roman"/>
          <w:bCs/>
          <w:i/>
          <w:lang w:eastAsia="en-US"/>
        </w:rPr>
      </w:pPr>
      <w:r w:rsidRPr="001E5BF8">
        <w:rPr>
          <w:rFonts w:eastAsia="Times New Roman"/>
          <w:bCs/>
          <w:i/>
          <w:lang w:eastAsia="en-US"/>
        </w:rPr>
        <w:t xml:space="preserve">В состав данной суммы входит сумма в размере </w:t>
      </w:r>
      <w:sdt>
        <w:sdtPr>
          <w:rPr>
            <w:rFonts w:eastAsia="Times New Roman"/>
            <w:bCs/>
            <w:i/>
            <w:lang w:eastAsia="en-US"/>
          </w:rPr>
          <w:id w:val="8716194"/>
          <w:placeholder>
            <w:docPart w:val="A469449B198941A28AFA311A7BA11B98"/>
          </w:placeholder>
          <w:showingPlcHdr/>
          <w:text/>
        </w:sdtPr>
        <w:sdtContent>
          <w:r w:rsidRPr="001E5BF8">
            <w:rPr>
              <w:rFonts w:eastAsia="Times New Roman"/>
              <w:bCs/>
              <w:i/>
              <w:lang w:eastAsia="en-US"/>
            </w:rPr>
            <w:t>сумма цифрами и прописью</w:t>
          </w:r>
        </w:sdtContent>
      </w:sdt>
      <w:r w:rsidRPr="001E5BF8">
        <w:rPr>
          <w:rFonts w:eastAsia="Times New Roman"/>
          <w:bCs/>
          <w:i/>
          <w:lang w:eastAsia="en-US"/>
        </w:rPr>
        <w:t xml:space="preserve"> рублей </w:t>
      </w:r>
      <w:sdt>
        <w:sdtPr>
          <w:rPr>
            <w:rFonts w:eastAsia="Times New Roman"/>
            <w:bCs/>
            <w:i/>
            <w:lang w:eastAsia="en-US"/>
          </w:rPr>
          <w:id w:val="8716195"/>
          <w:placeholder>
            <w:docPart w:val="BAFA6572A09C4E1EBAC8C7D79F71CF08"/>
          </w:placeholder>
          <w:text/>
        </w:sdtPr>
        <w:sdtContent>
          <w:r w:rsidRPr="001E5BF8">
            <w:rPr>
              <w:rFonts w:eastAsia="Times New Roman"/>
              <w:bCs/>
              <w:i/>
              <w:lang w:eastAsia="en-US"/>
            </w:rPr>
            <w:t>сумма цифрами</w:t>
          </w:r>
        </w:sdtContent>
      </w:sdt>
      <w:r w:rsidRPr="001E5BF8">
        <w:rPr>
          <w:rFonts w:eastAsia="Times New Roman"/>
          <w:bCs/>
          <w:i/>
          <w:lang w:eastAsia="en-US"/>
        </w:rPr>
        <w:t xml:space="preserve"> копеек в качестве </w:t>
      </w:r>
      <w:r>
        <w:rPr>
          <w:rFonts w:eastAsia="Times New Roman"/>
          <w:bCs/>
          <w:i/>
          <w:lang w:eastAsia="en-US"/>
        </w:rPr>
        <w:t>Ц</w:t>
      </w:r>
      <w:r w:rsidRPr="001E5BF8">
        <w:rPr>
          <w:rFonts w:eastAsia="Times New Roman"/>
          <w:bCs/>
          <w:i/>
          <w:lang w:eastAsia="en-US"/>
        </w:rPr>
        <w:t xml:space="preserve">ены земельного участка, НДС не облагается, и </w:t>
      </w:r>
      <w:sdt>
        <w:sdtPr>
          <w:rPr>
            <w:rFonts w:eastAsia="Times New Roman"/>
            <w:bCs/>
            <w:i/>
            <w:lang w:eastAsia="en-US"/>
          </w:rPr>
          <w:id w:val="8716196"/>
          <w:placeholder>
            <w:docPart w:val="3EBA3C69C72C44C5A00487BDA408BCCF"/>
          </w:placeholder>
          <w:showingPlcHdr/>
          <w:text/>
        </w:sdtPr>
        <w:sdtContent>
          <w:r w:rsidRPr="001E5BF8">
            <w:rPr>
              <w:rFonts w:eastAsia="Times New Roman"/>
              <w:bCs/>
              <w:i/>
              <w:lang w:eastAsia="en-US"/>
            </w:rPr>
            <w:t>сумма цифрами и прописью</w:t>
          </w:r>
        </w:sdtContent>
      </w:sdt>
      <w:r w:rsidRPr="001E5BF8">
        <w:rPr>
          <w:rFonts w:eastAsia="Times New Roman"/>
          <w:bCs/>
          <w:i/>
          <w:lang w:eastAsia="en-US"/>
        </w:rPr>
        <w:t xml:space="preserve"> рублей  </w:t>
      </w:r>
      <w:sdt>
        <w:sdtPr>
          <w:rPr>
            <w:rFonts w:eastAsia="Times New Roman"/>
            <w:bCs/>
            <w:i/>
            <w:lang w:eastAsia="en-US"/>
          </w:rPr>
          <w:id w:val="8716197"/>
          <w:placeholder>
            <w:docPart w:val="3221CF987E40487BB911F813B65568E7"/>
          </w:placeholder>
          <w:text/>
        </w:sdtPr>
        <w:sdtContent>
          <w:r w:rsidRPr="001E5BF8">
            <w:rPr>
              <w:rFonts w:eastAsia="Times New Roman"/>
              <w:bCs/>
              <w:i/>
              <w:lang w:eastAsia="en-US"/>
            </w:rPr>
            <w:t>сумма цифрами</w:t>
          </w:r>
        </w:sdtContent>
      </w:sdt>
      <w:r w:rsidRPr="001E5BF8">
        <w:rPr>
          <w:rFonts w:eastAsia="Times New Roman"/>
          <w:bCs/>
          <w:i/>
          <w:lang w:eastAsia="en-US"/>
        </w:rPr>
        <w:t xml:space="preserve"> копеек в качестве </w:t>
      </w:r>
      <w:r>
        <w:rPr>
          <w:rFonts w:eastAsia="Times New Roman"/>
          <w:bCs/>
          <w:i/>
          <w:lang w:eastAsia="en-US"/>
        </w:rPr>
        <w:t>Ц</w:t>
      </w:r>
      <w:r w:rsidRPr="001E5BF8">
        <w:rPr>
          <w:rFonts w:eastAsia="Times New Roman"/>
          <w:bCs/>
          <w:i/>
          <w:lang w:eastAsia="en-US"/>
        </w:rPr>
        <w:t xml:space="preserve">ены </w:t>
      </w:r>
      <w:r>
        <w:rPr>
          <w:rFonts w:eastAsia="Times New Roman"/>
          <w:bCs/>
          <w:i/>
          <w:lang w:eastAsia="en-US"/>
        </w:rPr>
        <w:t>Помещения</w:t>
      </w:r>
      <w:r w:rsidRPr="001E5BF8">
        <w:rPr>
          <w:rFonts w:eastAsia="Times New Roman"/>
          <w:bCs/>
          <w:i/>
          <w:lang w:eastAsia="en-US"/>
        </w:rPr>
        <w:t xml:space="preserve">, в том числе НДС (18%) – </w:t>
      </w:r>
      <w:sdt>
        <w:sdtPr>
          <w:rPr>
            <w:rFonts w:eastAsia="Times New Roman"/>
            <w:bCs/>
            <w:i/>
            <w:lang w:eastAsia="en-US"/>
          </w:rPr>
          <w:id w:val="8716198"/>
          <w:placeholder>
            <w:docPart w:val="E42C407E1BE149C4AA856E7DF01AEFDD"/>
          </w:placeholder>
          <w:showingPlcHdr/>
          <w:text/>
        </w:sdtPr>
        <w:sdtContent>
          <w:r w:rsidRPr="001E5BF8">
            <w:rPr>
              <w:rFonts w:eastAsia="Times New Roman"/>
              <w:bCs/>
              <w:i/>
              <w:lang w:eastAsia="en-US"/>
            </w:rPr>
            <w:t>сумма цифрами и прописью</w:t>
          </w:r>
        </w:sdtContent>
      </w:sdt>
      <w:r w:rsidRPr="001E5BF8">
        <w:rPr>
          <w:rFonts w:eastAsia="Times New Roman"/>
          <w:bCs/>
          <w:i/>
          <w:lang w:eastAsia="en-US"/>
        </w:rPr>
        <w:t xml:space="preserve"> рублей, которая засчитывается пропорционально их стоимости, указанной в 3.1 Договора.</w:t>
      </w:r>
    </w:p>
    <w:p w:rsidR="0042642C" w:rsidRPr="00AB13E1" w:rsidRDefault="0042642C" w:rsidP="0042642C">
      <w:pPr>
        <w:widowControl w:val="0"/>
        <w:tabs>
          <w:tab w:val="left" w:pos="1276"/>
        </w:tabs>
        <w:autoSpaceDE w:val="0"/>
        <w:autoSpaceDN w:val="0"/>
        <w:adjustRightInd w:val="0"/>
        <w:ind w:firstLine="567"/>
        <w:rPr>
          <w:rFonts w:eastAsia="Times New Roman"/>
          <w:bCs/>
          <w:i/>
          <w:lang w:eastAsia="en-US"/>
        </w:rPr>
      </w:pPr>
      <w:r>
        <w:rPr>
          <w:rFonts w:eastAsia="Times New Roman"/>
          <w:bCs/>
          <w:i/>
          <w:lang w:eastAsia="en-US"/>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Федеральному закону «Об ипотеке (залоге недвижимости)».</w:t>
      </w:r>
    </w:p>
    <w:p w:rsidR="0042642C" w:rsidRPr="00794A9B" w:rsidRDefault="0042642C" w:rsidP="0042642C">
      <w:pPr>
        <w:widowControl w:val="0"/>
        <w:numPr>
          <w:ilvl w:val="1"/>
          <w:numId w:val="5"/>
        </w:numPr>
        <w:tabs>
          <w:tab w:val="left" w:pos="1276"/>
        </w:tabs>
        <w:autoSpaceDE w:val="0"/>
        <w:autoSpaceDN w:val="0"/>
        <w:adjustRightInd w:val="0"/>
        <w:ind w:left="0" w:firstLine="567"/>
        <w:rPr>
          <w:rFonts w:eastAsia="Times New Roman"/>
          <w:bCs/>
          <w:lang w:eastAsia="en-US"/>
        </w:rPr>
      </w:pPr>
      <w:r w:rsidRPr="00794A9B">
        <w:rPr>
          <w:rFonts w:eastAsia="Times New Roman"/>
          <w:bCs/>
          <w:lang w:eastAsia="en-US"/>
        </w:rPr>
        <w:t>Оплата Цены Имущества, указанной в п. 3.1. Договора, осуществляется Покупателем путем перечисления денежных средств на расчетный счет Продавца,   у</w:t>
      </w:r>
      <w:r>
        <w:rPr>
          <w:rFonts w:eastAsia="Times New Roman"/>
          <w:bCs/>
          <w:lang w:eastAsia="en-US"/>
        </w:rPr>
        <w:t>казанный в разделе 13 Договора</w:t>
      </w:r>
      <w:r w:rsidRPr="00794A9B">
        <w:rPr>
          <w:rFonts w:eastAsia="Times New Roman"/>
          <w:bCs/>
          <w:lang w:eastAsia="en-US"/>
        </w:rPr>
        <w:t>.</w:t>
      </w:r>
    </w:p>
    <w:p w:rsidR="0042642C" w:rsidRPr="00794A9B" w:rsidRDefault="0042642C" w:rsidP="0042642C">
      <w:pPr>
        <w:widowControl w:val="0"/>
        <w:autoSpaceDE w:val="0"/>
        <w:autoSpaceDN w:val="0"/>
        <w:adjustRightInd w:val="0"/>
        <w:ind w:firstLine="567"/>
        <w:rPr>
          <w:rFonts w:eastAsia="Times New Roman"/>
          <w:bCs/>
          <w:lang w:eastAsia="en-US"/>
        </w:rPr>
      </w:pPr>
      <w:r w:rsidRPr="00794A9B">
        <w:rPr>
          <w:rFonts w:eastAsia="Times New Roman"/>
          <w:bCs/>
          <w:lang w:eastAsia="en-US"/>
        </w:rPr>
        <w:t>В платежном поручении Покупателя должны быть указаны сведения о реквизитах Договора (номер и дата заключения Договора) и назначении платежа со ссылкой на соответствующий пункт Договора.</w:t>
      </w:r>
    </w:p>
    <w:p w:rsidR="0042642C" w:rsidRDefault="0042642C" w:rsidP="0042642C">
      <w:pPr>
        <w:widowControl w:val="0"/>
        <w:autoSpaceDE w:val="0"/>
        <w:autoSpaceDN w:val="0"/>
        <w:adjustRightInd w:val="0"/>
        <w:ind w:firstLine="567"/>
        <w:rPr>
          <w:rFonts w:eastAsia="Times New Roman"/>
          <w:bCs/>
          <w:lang w:eastAsia="en-US"/>
        </w:rPr>
      </w:pPr>
      <w:r w:rsidRPr="00794A9B">
        <w:rPr>
          <w:rFonts w:eastAsia="Times New Roman"/>
          <w:bCs/>
          <w:lang w:eastAsia="en-US"/>
        </w:rPr>
        <w:t>Моментом исполнения обязанности Покупателя по оплате Имущ</w:t>
      </w:r>
      <w:r>
        <w:rPr>
          <w:rFonts w:eastAsia="Times New Roman"/>
          <w:bCs/>
          <w:lang w:eastAsia="en-US"/>
        </w:rPr>
        <w:t>ества в соответствии с п. 3.2.</w:t>
      </w:r>
      <w:r w:rsidRPr="00794A9B">
        <w:rPr>
          <w:rFonts w:eastAsia="Times New Roman"/>
          <w:bCs/>
          <w:lang w:eastAsia="en-US"/>
        </w:rPr>
        <w:t xml:space="preserve"> Договора является дата поступления денежных средств на счет Продавца.</w:t>
      </w:r>
    </w:p>
    <w:p w:rsidR="0042642C" w:rsidRDefault="0042642C" w:rsidP="0042642C">
      <w:pPr>
        <w:widowControl w:val="0"/>
        <w:numPr>
          <w:ilvl w:val="1"/>
          <w:numId w:val="5"/>
        </w:numPr>
        <w:tabs>
          <w:tab w:val="left" w:pos="1276"/>
        </w:tabs>
        <w:autoSpaceDE w:val="0"/>
        <w:autoSpaceDN w:val="0"/>
        <w:adjustRightInd w:val="0"/>
        <w:ind w:left="0" w:firstLine="567"/>
        <w:rPr>
          <w:rFonts w:eastAsia="Times New Roman"/>
          <w:bCs/>
          <w:lang w:eastAsia="en-US"/>
        </w:rPr>
      </w:pPr>
      <w:r w:rsidRPr="00794A9B">
        <w:rPr>
          <w:rFonts w:eastAsia="Times New Roman"/>
          <w:bCs/>
          <w:lang w:eastAsia="en-US"/>
        </w:rPr>
        <w:t>Расходы по государственной регистрации перехода</w:t>
      </w:r>
      <w:r w:rsidRPr="0006418C">
        <w:rPr>
          <w:rFonts w:eastAsia="Times New Roman"/>
          <w:bCs/>
          <w:lang w:eastAsia="en-US"/>
        </w:rPr>
        <w:t xml:space="preserve"> права собственности на недвижимое имущество в полном объеме возлагаются на Покупателя.</w:t>
      </w:r>
    </w:p>
    <w:p w:rsidR="0042642C" w:rsidRPr="00885A9F" w:rsidRDefault="0042642C" w:rsidP="0042642C">
      <w:pPr>
        <w:widowControl w:val="0"/>
        <w:tabs>
          <w:tab w:val="left" w:pos="1276"/>
        </w:tabs>
        <w:autoSpaceDE w:val="0"/>
        <w:autoSpaceDN w:val="0"/>
        <w:adjustRightInd w:val="0"/>
        <w:ind w:left="567"/>
        <w:rPr>
          <w:rFonts w:eastAsia="Times New Roman"/>
          <w:b/>
          <w:bCs/>
          <w:i/>
          <w:lang w:eastAsia="en-US"/>
        </w:rPr>
      </w:pPr>
      <w:r w:rsidRPr="00885A9F">
        <w:rPr>
          <w:rFonts w:eastAsia="Times New Roman"/>
          <w:b/>
          <w:bCs/>
          <w:i/>
          <w:lang w:eastAsia="en-US"/>
        </w:rPr>
        <w:t>(в случае</w:t>
      </w:r>
      <w:r>
        <w:rPr>
          <w:rFonts w:eastAsia="Times New Roman"/>
          <w:b/>
          <w:bCs/>
          <w:i/>
          <w:lang w:eastAsia="en-US"/>
        </w:rPr>
        <w:t xml:space="preserve"> выбора варианта оплаты №1 в п</w:t>
      </w:r>
      <w:r w:rsidRPr="00885A9F">
        <w:rPr>
          <w:rFonts w:eastAsia="Times New Roman"/>
          <w:b/>
          <w:bCs/>
          <w:i/>
          <w:lang w:eastAsia="en-US"/>
        </w:rPr>
        <w:t>.</w:t>
      </w:r>
      <w:r>
        <w:rPr>
          <w:rFonts w:eastAsia="Times New Roman"/>
          <w:b/>
          <w:bCs/>
          <w:i/>
          <w:lang w:eastAsia="en-US"/>
        </w:rPr>
        <w:t xml:space="preserve"> </w:t>
      </w:r>
      <w:r w:rsidRPr="00885A9F">
        <w:rPr>
          <w:rFonts w:eastAsia="Times New Roman"/>
          <w:b/>
          <w:bCs/>
          <w:i/>
          <w:lang w:eastAsia="en-US"/>
        </w:rPr>
        <w:t>3.2 Договора)</w:t>
      </w:r>
    </w:p>
    <w:p w:rsidR="0042642C" w:rsidRDefault="0042642C" w:rsidP="0042642C">
      <w:pPr>
        <w:widowControl w:val="0"/>
        <w:tabs>
          <w:tab w:val="left" w:pos="1276"/>
        </w:tabs>
        <w:autoSpaceDE w:val="0"/>
        <w:autoSpaceDN w:val="0"/>
        <w:adjustRightInd w:val="0"/>
        <w:ind w:firstLine="567"/>
        <w:rPr>
          <w:rFonts w:eastAsia="Times New Roman"/>
          <w:bCs/>
          <w:i/>
          <w:lang w:eastAsia="en-US"/>
        </w:rPr>
      </w:pPr>
      <w:r>
        <w:rPr>
          <w:rFonts w:eastAsia="Times New Roman"/>
          <w:bCs/>
          <w:i/>
          <w:lang w:eastAsia="en-US"/>
        </w:rPr>
        <w:t>3.5. По результатам исполнения обязательств по Договору</w:t>
      </w:r>
      <w:r w:rsidRPr="008E2000">
        <w:rPr>
          <w:rFonts w:eastAsia="Times New Roman"/>
          <w:bCs/>
          <w:i/>
          <w:lang w:eastAsia="en-US"/>
        </w:rPr>
        <w:t xml:space="preserve"> Стороны проводят сверку взаимных расчетов. Покупатель предоставляет </w:t>
      </w:r>
      <w:r>
        <w:rPr>
          <w:rFonts w:eastAsia="Times New Roman"/>
          <w:bCs/>
          <w:i/>
          <w:lang w:eastAsia="en-US"/>
        </w:rPr>
        <w:t>Продавцу</w:t>
      </w:r>
      <w:r w:rsidRPr="008E2000">
        <w:rPr>
          <w:rFonts w:eastAsia="Times New Roman"/>
          <w:bCs/>
          <w:i/>
          <w:lang w:eastAsia="en-US"/>
        </w:rPr>
        <w:t xml:space="preserve"> два экземпляра подписанного акта сверки взаимных расчетов (далее - акт сверки). </w:t>
      </w:r>
      <w:r>
        <w:rPr>
          <w:rFonts w:eastAsia="Times New Roman"/>
          <w:bCs/>
          <w:i/>
          <w:lang w:eastAsia="en-US"/>
        </w:rPr>
        <w:t xml:space="preserve">Продавец </w:t>
      </w:r>
      <w:r w:rsidRPr="008E2000">
        <w:rPr>
          <w:rFonts w:eastAsia="Times New Roman"/>
          <w:bCs/>
          <w:i/>
          <w:lang w:eastAsia="en-US"/>
        </w:rPr>
        <w:t>в течение 5 (</w:t>
      </w:r>
      <w:r>
        <w:rPr>
          <w:rFonts w:eastAsia="Times New Roman"/>
          <w:bCs/>
          <w:i/>
          <w:lang w:eastAsia="en-US"/>
        </w:rPr>
        <w:t>П</w:t>
      </w:r>
      <w:r w:rsidRPr="008E2000">
        <w:rPr>
          <w:rFonts w:eastAsia="Times New Roman"/>
          <w:bCs/>
          <w:i/>
          <w:lang w:eastAsia="en-US"/>
        </w:rPr>
        <w:t xml:space="preserve">яти) рабочих дней с даты получения акта сверки подписывает его и возвращает один экземпляр </w:t>
      </w:r>
      <w:r>
        <w:rPr>
          <w:rFonts w:eastAsia="Times New Roman"/>
          <w:bCs/>
          <w:i/>
          <w:lang w:eastAsia="en-US"/>
        </w:rPr>
        <w:t xml:space="preserve">Покупателю </w:t>
      </w:r>
      <w:r w:rsidRPr="008E2000">
        <w:rPr>
          <w:rFonts w:eastAsia="Times New Roman"/>
          <w:bCs/>
          <w:i/>
          <w:lang w:eastAsia="en-US"/>
        </w:rPr>
        <w:t xml:space="preserve">либо, при наличии разногласий, направляет в адрес </w:t>
      </w:r>
      <w:r>
        <w:rPr>
          <w:rFonts w:eastAsia="Times New Roman"/>
          <w:bCs/>
          <w:i/>
          <w:lang w:eastAsia="en-US"/>
        </w:rPr>
        <w:t xml:space="preserve">Покупателя </w:t>
      </w:r>
      <w:r w:rsidRPr="008E2000">
        <w:rPr>
          <w:rFonts w:eastAsia="Times New Roman"/>
          <w:bCs/>
          <w:i/>
          <w:lang w:eastAsia="en-US"/>
        </w:rPr>
        <w:t>подписанный протокол разногласий</w:t>
      </w:r>
      <w:r>
        <w:rPr>
          <w:rFonts w:eastAsia="Times New Roman"/>
          <w:bCs/>
          <w:i/>
          <w:lang w:eastAsia="en-US"/>
        </w:rPr>
        <w:t>.</w:t>
      </w:r>
    </w:p>
    <w:p w:rsidR="0042642C" w:rsidRPr="00885A9F" w:rsidRDefault="0042642C" w:rsidP="0042642C">
      <w:pPr>
        <w:widowControl w:val="0"/>
        <w:tabs>
          <w:tab w:val="left" w:pos="1276"/>
        </w:tabs>
        <w:autoSpaceDE w:val="0"/>
        <w:autoSpaceDN w:val="0"/>
        <w:adjustRightInd w:val="0"/>
        <w:ind w:left="567"/>
        <w:rPr>
          <w:rFonts w:eastAsia="Times New Roman"/>
          <w:b/>
          <w:bCs/>
          <w:lang w:eastAsia="en-US"/>
        </w:rPr>
      </w:pPr>
      <w:r w:rsidRPr="00885A9F">
        <w:rPr>
          <w:rFonts w:eastAsia="Times New Roman"/>
          <w:b/>
          <w:bCs/>
          <w:i/>
          <w:lang w:eastAsia="en-US"/>
        </w:rPr>
        <w:t xml:space="preserve">(в случае </w:t>
      </w:r>
      <w:r>
        <w:rPr>
          <w:rFonts w:eastAsia="Times New Roman"/>
          <w:b/>
          <w:bCs/>
          <w:i/>
          <w:lang w:eastAsia="en-US"/>
        </w:rPr>
        <w:t xml:space="preserve">выбора варианта оплаты №2 в п. </w:t>
      </w:r>
      <w:r w:rsidRPr="00885A9F">
        <w:rPr>
          <w:rFonts w:eastAsia="Times New Roman"/>
          <w:b/>
          <w:bCs/>
          <w:i/>
          <w:lang w:eastAsia="en-US"/>
        </w:rPr>
        <w:t>3.2 Договора)</w:t>
      </w:r>
    </w:p>
    <w:p w:rsidR="0042642C" w:rsidRPr="00885A9F" w:rsidRDefault="0042642C" w:rsidP="0042642C">
      <w:pPr>
        <w:widowControl w:val="0"/>
        <w:tabs>
          <w:tab w:val="left" w:pos="1276"/>
        </w:tabs>
        <w:autoSpaceDE w:val="0"/>
        <w:autoSpaceDN w:val="0"/>
        <w:adjustRightInd w:val="0"/>
        <w:ind w:firstLine="567"/>
        <w:rPr>
          <w:rFonts w:eastAsia="Times New Roman"/>
          <w:bCs/>
          <w:i/>
          <w:lang w:eastAsia="en-US"/>
        </w:rPr>
      </w:pPr>
      <w:r>
        <w:rPr>
          <w:rFonts w:eastAsia="Times New Roman"/>
          <w:bCs/>
          <w:i/>
          <w:lang w:eastAsia="en-US"/>
        </w:rPr>
        <w:t xml:space="preserve">3.5. </w:t>
      </w:r>
      <w:r w:rsidRPr="00617A60">
        <w:rPr>
          <w:rFonts w:eastAsia="Times New Roman"/>
          <w:bCs/>
          <w:i/>
          <w:lang w:eastAsia="en-US"/>
        </w:rPr>
        <w:t xml:space="preserve">Стороны ежеквартально проводят сверку взаимных расчетов по обязательствам, возникшим из договора. Покупатель </w:t>
      </w:r>
      <w:r>
        <w:rPr>
          <w:rFonts w:eastAsia="Times New Roman"/>
          <w:bCs/>
          <w:i/>
          <w:lang w:eastAsia="en-US"/>
        </w:rPr>
        <w:t xml:space="preserve">не позднее 5 (Пятого) числа месяца, следующего за отчетным кварталом, </w:t>
      </w:r>
      <w:r w:rsidRPr="00617A60">
        <w:rPr>
          <w:rFonts w:eastAsia="Times New Roman"/>
          <w:bCs/>
          <w:i/>
          <w:lang w:eastAsia="en-US"/>
        </w:rPr>
        <w:t xml:space="preserve">предоставляет </w:t>
      </w:r>
      <w:r>
        <w:rPr>
          <w:rFonts w:eastAsia="Times New Roman"/>
          <w:bCs/>
          <w:i/>
          <w:lang w:eastAsia="en-US"/>
        </w:rPr>
        <w:t>Продавцу</w:t>
      </w:r>
      <w:r w:rsidRPr="00617A60">
        <w:rPr>
          <w:rFonts w:eastAsia="Times New Roman"/>
          <w:bCs/>
          <w:i/>
          <w:lang w:eastAsia="en-US"/>
        </w:rPr>
        <w:t xml:space="preserve"> два экземпляра подписанного акта сверки взаимных расчетов (далее - акт сверки). </w:t>
      </w:r>
      <w:r>
        <w:rPr>
          <w:rFonts w:eastAsia="Times New Roman"/>
          <w:bCs/>
          <w:i/>
          <w:lang w:eastAsia="en-US"/>
        </w:rPr>
        <w:t xml:space="preserve">Продавец </w:t>
      </w:r>
      <w:r w:rsidRPr="00617A60">
        <w:rPr>
          <w:rFonts w:eastAsia="Times New Roman"/>
          <w:bCs/>
          <w:i/>
          <w:lang w:eastAsia="en-US"/>
        </w:rPr>
        <w:t>в течение 5 (</w:t>
      </w:r>
      <w:r>
        <w:rPr>
          <w:rFonts w:eastAsia="Times New Roman"/>
          <w:bCs/>
          <w:i/>
          <w:lang w:eastAsia="en-US"/>
        </w:rPr>
        <w:t>П</w:t>
      </w:r>
      <w:r w:rsidRPr="00617A60">
        <w:rPr>
          <w:rFonts w:eastAsia="Times New Roman"/>
          <w:bCs/>
          <w:i/>
          <w:lang w:eastAsia="en-US"/>
        </w:rPr>
        <w:t xml:space="preserve">яти) рабочих дней с даты получения акта сверки </w:t>
      </w:r>
      <w:r w:rsidRPr="00617A60">
        <w:rPr>
          <w:rFonts w:eastAsia="Times New Roman"/>
          <w:bCs/>
          <w:i/>
          <w:lang w:eastAsia="en-US"/>
        </w:rPr>
        <w:lastRenderedPageBreak/>
        <w:t xml:space="preserve">подписывает его и возвращает один экземпляр </w:t>
      </w:r>
      <w:r>
        <w:rPr>
          <w:rFonts w:eastAsia="Times New Roman"/>
          <w:bCs/>
          <w:i/>
          <w:lang w:eastAsia="en-US"/>
        </w:rPr>
        <w:t xml:space="preserve">Покупателю </w:t>
      </w:r>
      <w:r w:rsidRPr="00617A60">
        <w:rPr>
          <w:rFonts w:eastAsia="Times New Roman"/>
          <w:bCs/>
          <w:i/>
          <w:lang w:eastAsia="en-US"/>
        </w:rPr>
        <w:t xml:space="preserve">либо, при наличии разногласий, направляет в адрес </w:t>
      </w:r>
      <w:r>
        <w:rPr>
          <w:rFonts w:eastAsia="Times New Roman"/>
          <w:bCs/>
          <w:i/>
          <w:lang w:eastAsia="en-US"/>
        </w:rPr>
        <w:t xml:space="preserve">Покупателя </w:t>
      </w:r>
      <w:r w:rsidRPr="00617A60">
        <w:rPr>
          <w:rFonts w:eastAsia="Times New Roman"/>
          <w:bCs/>
          <w:i/>
          <w:lang w:eastAsia="en-US"/>
        </w:rPr>
        <w:t>подписанный протокол разногласий</w:t>
      </w:r>
      <w:r>
        <w:rPr>
          <w:rFonts w:eastAsia="Times New Roman"/>
          <w:bCs/>
          <w:i/>
          <w:lang w:eastAsia="en-US"/>
        </w:rPr>
        <w:t>.</w:t>
      </w:r>
    </w:p>
    <w:p w:rsidR="0042642C" w:rsidRPr="00B909D8" w:rsidRDefault="0042642C" w:rsidP="0042642C">
      <w:pPr>
        <w:widowControl w:val="0"/>
        <w:numPr>
          <w:ilvl w:val="0"/>
          <w:numId w:val="3"/>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Передача Имущества. Переход права собственности на Имущество</w:t>
      </w:r>
    </w:p>
    <w:p w:rsidR="0042642C" w:rsidRPr="0006418C" w:rsidRDefault="0042642C" w:rsidP="0042642C">
      <w:pPr>
        <w:widowControl w:val="0"/>
        <w:numPr>
          <w:ilvl w:val="1"/>
          <w:numId w:val="6"/>
        </w:numPr>
        <w:tabs>
          <w:tab w:val="left" w:pos="1134"/>
        </w:tabs>
        <w:autoSpaceDE w:val="0"/>
        <w:autoSpaceDN w:val="0"/>
        <w:adjustRightInd w:val="0"/>
        <w:ind w:left="0" w:firstLine="567"/>
        <w:rPr>
          <w:rFonts w:eastAsia="Times New Roman"/>
          <w:bCs/>
          <w:lang w:eastAsia="en-US"/>
        </w:rPr>
      </w:pPr>
      <w:r w:rsidRPr="0006418C">
        <w:rPr>
          <w:rFonts w:eastAsia="Times New Roman"/>
          <w:bCs/>
          <w:lang w:eastAsia="en-US"/>
        </w:rPr>
        <w:t>Передача Имущества Продавцом и принятие его Покупателем осуществляется</w:t>
      </w:r>
      <w:r>
        <w:rPr>
          <w:rFonts w:eastAsia="Times New Roman"/>
          <w:bCs/>
          <w:lang w:eastAsia="en-US"/>
        </w:rPr>
        <w:t xml:space="preserve"> </w:t>
      </w:r>
      <w:r w:rsidRPr="0006418C">
        <w:rPr>
          <w:rFonts w:eastAsia="Times New Roman"/>
          <w:bCs/>
          <w:lang w:eastAsia="en-US"/>
        </w:rPr>
        <w:t>путем оформления Акта приема-передачи, который подписывается уполномоченными представителями Сторон по фо</w:t>
      </w:r>
      <w:r>
        <w:rPr>
          <w:rFonts w:eastAsia="Times New Roman"/>
          <w:bCs/>
          <w:lang w:eastAsia="en-US"/>
        </w:rPr>
        <w:t>рме, согласованной Сторонами в П</w:t>
      </w:r>
      <w:r w:rsidRPr="0006418C">
        <w:rPr>
          <w:rFonts w:eastAsia="Times New Roman"/>
          <w:bCs/>
          <w:lang w:eastAsia="en-US"/>
        </w:rPr>
        <w:t>риложении № </w:t>
      </w:r>
      <w:r>
        <w:rPr>
          <w:rFonts w:eastAsia="Times New Roman"/>
          <w:bCs/>
          <w:lang w:eastAsia="en-US"/>
        </w:rPr>
        <w:t>3 к Договору</w:t>
      </w:r>
      <w:r w:rsidRPr="00C4463B">
        <w:rPr>
          <w:rFonts w:eastAsia="Times New Roman"/>
          <w:bCs/>
          <w:lang w:eastAsia="en-US"/>
        </w:rPr>
        <w:t xml:space="preserve"> </w:t>
      </w:r>
      <w:r>
        <w:rPr>
          <w:rFonts w:eastAsia="Times New Roman"/>
          <w:bCs/>
          <w:lang w:eastAsia="en-US"/>
        </w:rPr>
        <w:t>в течение 3 (Трех) рабочих дней с даты оплаты Покупателем цены Имущества, указанной в п. 3.2.2. Договора</w:t>
      </w:r>
      <w:r w:rsidRPr="0006418C">
        <w:rPr>
          <w:rFonts w:eastAsia="Times New Roman"/>
          <w:bCs/>
          <w:lang w:eastAsia="en-US"/>
        </w:rPr>
        <w:t>.</w:t>
      </w:r>
    </w:p>
    <w:p w:rsidR="0042642C" w:rsidRPr="0006418C" w:rsidRDefault="0042642C" w:rsidP="0042642C">
      <w:pPr>
        <w:widowControl w:val="0"/>
        <w:numPr>
          <w:ilvl w:val="1"/>
          <w:numId w:val="6"/>
        </w:numPr>
        <w:tabs>
          <w:tab w:val="left" w:pos="1134"/>
        </w:tabs>
        <w:autoSpaceDE w:val="0"/>
        <w:autoSpaceDN w:val="0"/>
        <w:adjustRightInd w:val="0"/>
        <w:ind w:left="0" w:firstLine="567"/>
        <w:rPr>
          <w:rFonts w:eastAsia="Times New Roman"/>
          <w:bCs/>
          <w:lang w:eastAsia="en-US"/>
        </w:rPr>
      </w:pPr>
      <w:r w:rsidRPr="0006418C">
        <w:rPr>
          <w:rFonts w:eastAsia="Times New Roman"/>
          <w:bCs/>
          <w:lang w:eastAsia="en-US"/>
        </w:rPr>
        <w:t xml:space="preserve">В Акте приема-передачи Стороны указывают состояние Имущества, а также все недостатки Имущества, </w:t>
      </w:r>
      <w:r>
        <w:rPr>
          <w:rFonts w:eastAsia="Times New Roman"/>
          <w:bCs/>
          <w:lang w:eastAsia="en-US"/>
        </w:rPr>
        <w:t>которые отсутствовали при осмотре Покупателем Имущества до заключения Договора</w:t>
      </w:r>
      <w:r w:rsidRPr="0006418C">
        <w:rPr>
          <w:rFonts w:eastAsia="Times New Roman"/>
          <w:bCs/>
          <w:lang w:eastAsia="en-US"/>
        </w:rPr>
        <w:t>.</w:t>
      </w:r>
    </w:p>
    <w:p w:rsidR="0042642C" w:rsidRPr="0006418C" w:rsidRDefault="0042642C" w:rsidP="0042642C">
      <w:pPr>
        <w:widowControl w:val="0"/>
        <w:numPr>
          <w:ilvl w:val="1"/>
          <w:numId w:val="6"/>
        </w:numPr>
        <w:tabs>
          <w:tab w:val="left" w:pos="1134"/>
        </w:tabs>
        <w:autoSpaceDE w:val="0"/>
        <w:autoSpaceDN w:val="0"/>
        <w:adjustRightInd w:val="0"/>
        <w:ind w:left="0" w:firstLine="567"/>
        <w:rPr>
          <w:rFonts w:eastAsia="Times New Roman"/>
          <w:bCs/>
          <w:lang w:eastAsia="en-US"/>
        </w:rPr>
      </w:pPr>
      <w:r w:rsidRPr="0006418C">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42642C" w:rsidRPr="0006418C" w:rsidRDefault="0042642C" w:rsidP="0042642C">
      <w:pPr>
        <w:widowControl w:val="0"/>
        <w:numPr>
          <w:ilvl w:val="1"/>
          <w:numId w:val="6"/>
        </w:numPr>
        <w:tabs>
          <w:tab w:val="left" w:pos="1276"/>
        </w:tabs>
        <w:autoSpaceDE w:val="0"/>
        <w:autoSpaceDN w:val="0"/>
        <w:adjustRightInd w:val="0"/>
        <w:ind w:left="0" w:firstLine="567"/>
        <w:rPr>
          <w:rFonts w:eastAsia="Times New Roman"/>
          <w:bCs/>
          <w:lang w:eastAsia="en-US"/>
        </w:rPr>
      </w:pPr>
      <w:r w:rsidRPr="0006418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42642C" w:rsidRPr="0006418C" w:rsidRDefault="0042642C" w:rsidP="0042642C">
      <w:pPr>
        <w:widowControl w:val="0"/>
        <w:numPr>
          <w:ilvl w:val="1"/>
          <w:numId w:val="6"/>
        </w:numPr>
        <w:tabs>
          <w:tab w:val="left" w:pos="1276"/>
        </w:tabs>
        <w:autoSpaceDE w:val="0"/>
        <w:autoSpaceDN w:val="0"/>
        <w:adjustRightInd w:val="0"/>
        <w:ind w:left="0" w:firstLine="567"/>
        <w:rPr>
          <w:rFonts w:eastAsia="Times New Roman"/>
          <w:bCs/>
          <w:lang w:eastAsia="en-US"/>
        </w:rPr>
      </w:pPr>
      <w:r w:rsidRPr="0006418C">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42642C" w:rsidRPr="0006418C" w:rsidRDefault="0042642C" w:rsidP="0042642C">
      <w:pPr>
        <w:widowControl w:val="0"/>
        <w:numPr>
          <w:ilvl w:val="1"/>
          <w:numId w:val="6"/>
        </w:numPr>
        <w:tabs>
          <w:tab w:val="left" w:pos="1276"/>
        </w:tabs>
        <w:autoSpaceDE w:val="0"/>
        <w:autoSpaceDN w:val="0"/>
        <w:adjustRightInd w:val="0"/>
        <w:ind w:left="0" w:firstLine="567"/>
        <w:rPr>
          <w:rFonts w:eastAsia="Times New Roman"/>
          <w:bCs/>
          <w:lang w:eastAsia="en-US"/>
        </w:rPr>
      </w:pPr>
      <w:r w:rsidRPr="0006418C">
        <w:rPr>
          <w:rFonts w:eastAsia="Times New Roman"/>
          <w:bCs/>
          <w:lang w:eastAsia="en-US"/>
        </w:rPr>
        <w:t>Сто</w:t>
      </w:r>
      <w:r>
        <w:rPr>
          <w:rFonts w:eastAsia="Times New Roman"/>
          <w:bCs/>
          <w:lang w:eastAsia="en-US"/>
        </w:rPr>
        <w:t xml:space="preserve">ронами особо согласовано, что до </w:t>
      </w:r>
      <w:r w:rsidRPr="0006418C">
        <w:rPr>
          <w:rFonts w:eastAsia="Times New Roman"/>
          <w:bCs/>
          <w:lang w:eastAsia="en-US"/>
        </w:rPr>
        <w:t xml:space="preserve">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w:t>
      </w:r>
      <w:r>
        <w:rPr>
          <w:rFonts w:eastAsia="Times New Roman"/>
          <w:bCs/>
          <w:lang w:eastAsia="en-US"/>
        </w:rPr>
        <w:t xml:space="preserve">Покупатель не вправе после заключения Договора ссылаться на недостатки Имущества, которые Покупатель мог обнаружить при осмотре Имущества до заключения Договора. После передачи Имущества Покупателю в порядке, установленном настоящим Договором, </w:t>
      </w:r>
      <w:r w:rsidRPr="0006418C">
        <w:rPr>
          <w:rFonts w:eastAsia="Times New Roman"/>
          <w:bCs/>
          <w:lang w:eastAsia="en-US"/>
        </w:rPr>
        <w:t xml:space="preserve">Покупатель не вправе предъявлять к Продавцу претензии, требования относительно приобретенного Имущества. </w:t>
      </w:r>
    </w:p>
    <w:p w:rsidR="0042642C" w:rsidRPr="00B909D8" w:rsidRDefault="0042642C" w:rsidP="0042642C">
      <w:pPr>
        <w:widowControl w:val="0"/>
        <w:numPr>
          <w:ilvl w:val="0"/>
          <w:numId w:val="3"/>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Заверения и гарантии</w:t>
      </w:r>
    </w:p>
    <w:p w:rsidR="0042642C" w:rsidRPr="0006418C" w:rsidRDefault="0042642C" w:rsidP="0042642C">
      <w:pPr>
        <w:widowControl w:val="0"/>
        <w:numPr>
          <w:ilvl w:val="1"/>
          <w:numId w:val="7"/>
        </w:numPr>
        <w:tabs>
          <w:tab w:val="left" w:pos="1134"/>
        </w:tabs>
        <w:autoSpaceDE w:val="0"/>
        <w:autoSpaceDN w:val="0"/>
        <w:adjustRightInd w:val="0"/>
        <w:ind w:left="0" w:firstLine="567"/>
        <w:rPr>
          <w:rFonts w:eastAsia="Times New Roman"/>
          <w:bCs/>
          <w:lang w:eastAsia="en-US"/>
        </w:rPr>
      </w:pPr>
      <w:r w:rsidRPr="0006418C">
        <w:rPr>
          <w:rFonts w:eastAsia="Times New Roman"/>
          <w:bCs/>
          <w:lang w:eastAsia="en-US"/>
        </w:rPr>
        <w:t>Продавец заверяет и гарантирует Покупателю, что на дату заключения Договора:</w:t>
      </w:r>
    </w:p>
    <w:p w:rsidR="0042642C" w:rsidRPr="0006418C" w:rsidRDefault="0042642C" w:rsidP="0042642C">
      <w:pPr>
        <w:widowControl w:val="0"/>
        <w:numPr>
          <w:ilvl w:val="2"/>
          <w:numId w:val="7"/>
        </w:numPr>
        <w:tabs>
          <w:tab w:val="left" w:pos="1276"/>
        </w:tabs>
        <w:autoSpaceDE w:val="0"/>
        <w:autoSpaceDN w:val="0"/>
        <w:adjustRightInd w:val="0"/>
        <w:ind w:left="0" w:firstLine="567"/>
        <w:rPr>
          <w:rFonts w:eastAsia="Times New Roman"/>
          <w:lang w:eastAsia="en-US"/>
        </w:rPr>
      </w:pPr>
      <w:r w:rsidRPr="00DF793F">
        <w:rPr>
          <w:rFonts w:eastAsia="Times New Roman"/>
          <w:lang w:eastAsia="en-US"/>
        </w:rPr>
        <w:t xml:space="preserve">Имущество на дату заключения настоящего Договора свободно от </w:t>
      </w:r>
      <w:r w:rsidRPr="00F62AA7">
        <w:rPr>
          <w:rFonts w:eastAsia="Times New Roman"/>
          <w:bCs/>
          <w:lang w:eastAsia="en-US"/>
        </w:rPr>
        <w:t>каких</w:t>
      </w:r>
      <w:r w:rsidRPr="00DF793F">
        <w:rPr>
          <w:rFonts w:eastAsia="Times New Roman"/>
          <w:lang w:eastAsia="en-US"/>
        </w:rPr>
        <w:t>-либо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42642C" w:rsidRPr="0006418C" w:rsidRDefault="0042642C" w:rsidP="0042642C">
      <w:pPr>
        <w:widowControl w:val="0"/>
        <w:numPr>
          <w:ilvl w:val="2"/>
          <w:numId w:val="7"/>
        </w:numPr>
        <w:tabs>
          <w:tab w:val="left" w:pos="1276"/>
        </w:tabs>
        <w:autoSpaceDE w:val="0"/>
        <w:autoSpaceDN w:val="0"/>
        <w:adjustRightInd w:val="0"/>
        <w:ind w:left="0" w:firstLine="567"/>
        <w:rPr>
          <w:rFonts w:eastAsia="Times New Roman"/>
          <w:bCs/>
          <w:lang w:eastAsia="en-US"/>
        </w:rPr>
      </w:pPr>
      <w:r w:rsidRPr="0006418C">
        <w:rPr>
          <w:rFonts w:eastAsia="Times New Roman"/>
          <w:bCs/>
          <w:lang w:eastAsia="en-US"/>
        </w:rPr>
        <w:t xml:space="preserve">Продавцом </w:t>
      </w:r>
      <w:r>
        <w:rPr>
          <w:rFonts w:eastAsia="Times New Roman"/>
          <w:bCs/>
          <w:lang w:eastAsia="en-US"/>
        </w:rPr>
        <w:t xml:space="preserve">будут </w:t>
      </w:r>
      <w:r w:rsidRPr="0006418C">
        <w:rPr>
          <w:rFonts w:eastAsia="Times New Roman"/>
          <w:bCs/>
          <w:lang w:eastAsia="en-US"/>
        </w:rPr>
        <w:t xml:space="preserve">получены все и любые разрешения, одобрения и согласования, необходимые ему для </w:t>
      </w:r>
      <w:r>
        <w:rPr>
          <w:rFonts w:eastAsia="Times New Roman"/>
          <w:bCs/>
          <w:lang w:eastAsia="en-US"/>
        </w:rPr>
        <w:t xml:space="preserve">заключения и/или </w:t>
      </w:r>
      <w:r w:rsidRPr="0006418C">
        <w:rPr>
          <w:rFonts w:eastAsia="Times New Roman"/>
          <w:bCs/>
          <w:lang w:eastAsia="en-US"/>
        </w:rPr>
        <w:t xml:space="preserve">исполнения Договора (в </w:t>
      </w:r>
      <w:r w:rsidRPr="0006418C">
        <w:rPr>
          <w:rFonts w:eastAsia="Times New Roman"/>
          <w:bCs/>
          <w:lang w:eastAsia="en-US"/>
        </w:rPr>
        <w:lastRenderedPageBreak/>
        <w:t>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42642C" w:rsidRPr="0006418C" w:rsidRDefault="0042642C" w:rsidP="0042642C">
      <w:pPr>
        <w:widowControl w:val="0"/>
        <w:numPr>
          <w:ilvl w:val="1"/>
          <w:numId w:val="7"/>
        </w:numPr>
        <w:tabs>
          <w:tab w:val="left" w:pos="1134"/>
        </w:tabs>
        <w:autoSpaceDE w:val="0"/>
        <w:autoSpaceDN w:val="0"/>
        <w:adjustRightInd w:val="0"/>
        <w:ind w:left="0" w:firstLine="567"/>
        <w:rPr>
          <w:rFonts w:eastAsia="Times New Roman"/>
          <w:bCs/>
          <w:lang w:eastAsia="en-US"/>
        </w:rPr>
      </w:pPr>
      <w:r w:rsidRPr="0006418C">
        <w:rPr>
          <w:rFonts w:eastAsia="Times New Roman"/>
          <w:spacing w:val="-3"/>
          <w:lang w:eastAsia="en-US"/>
        </w:rPr>
        <w:t xml:space="preserve"> </w:t>
      </w:r>
      <w:r w:rsidRPr="0006418C">
        <w:rPr>
          <w:rFonts w:eastAsia="Times New Roman"/>
          <w:bCs/>
          <w:lang w:eastAsia="en-US"/>
        </w:rPr>
        <w:t>Покупатель заверяет Продавца и гарантирует ему, что на дату заключения Договора:</w:t>
      </w:r>
    </w:p>
    <w:p w:rsidR="0042642C" w:rsidRPr="0006418C" w:rsidRDefault="0042642C" w:rsidP="0042642C">
      <w:pPr>
        <w:widowControl w:val="0"/>
        <w:numPr>
          <w:ilvl w:val="2"/>
          <w:numId w:val="7"/>
        </w:numPr>
        <w:tabs>
          <w:tab w:val="left" w:pos="1276"/>
        </w:tabs>
        <w:autoSpaceDE w:val="0"/>
        <w:autoSpaceDN w:val="0"/>
        <w:adjustRightInd w:val="0"/>
        <w:ind w:left="0" w:firstLine="567"/>
        <w:rPr>
          <w:rFonts w:eastAsia="Times New Roman"/>
          <w:bCs/>
          <w:lang w:eastAsia="en-US"/>
        </w:rPr>
      </w:pPr>
      <w:r w:rsidRPr="0006418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42642C" w:rsidRPr="0006418C" w:rsidRDefault="0042642C" w:rsidP="0042642C">
      <w:pPr>
        <w:widowControl w:val="0"/>
        <w:numPr>
          <w:ilvl w:val="2"/>
          <w:numId w:val="7"/>
        </w:numPr>
        <w:tabs>
          <w:tab w:val="left" w:pos="1276"/>
        </w:tabs>
        <w:autoSpaceDE w:val="0"/>
        <w:autoSpaceDN w:val="0"/>
        <w:adjustRightInd w:val="0"/>
        <w:ind w:left="0" w:firstLine="567"/>
        <w:rPr>
          <w:rFonts w:eastAsia="Times New Roman"/>
          <w:bCs/>
          <w:lang w:eastAsia="en-US"/>
        </w:rPr>
      </w:pPr>
      <w:r w:rsidRPr="0006418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42642C" w:rsidRPr="0006418C" w:rsidRDefault="0042642C" w:rsidP="0042642C">
      <w:pPr>
        <w:widowControl w:val="0"/>
        <w:numPr>
          <w:ilvl w:val="2"/>
          <w:numId w:val="7"/>
        </w:numPr>
        <w:tabs>
          <w:tab w:val="left" w:pos="1276"/>
        </w:tabs>
        <w:autoSpaceDE w:val="0"/>
        <w:autoSpaceDN w:val="0"/>
        <w:adjustRightInd w:val="0"/>
        <w:ind w:left="0" w:firstLine="567"/>
        <w:rPr>
          <w:rFonts w:eastAsia="Times New Roman"/>
          <w:bCs/>
          <w:lang w:eastAsia="en-US"/>
        </w:rPr>
      </w:pPr>
      <w:r w:rsidRPr="0006418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42642C" w:rsidRPr="0006418C" w:rsidRDefault="0042642C" w:rsidP="0042642C">
      <w:pPr>
        <w:widowControl w:val="0"/>
        <w:numPr>
          <w:ilvl w:val="2"/>
          <w:numId w:val="7"/>
        </w:numPr>
        <w:tabs>
          <w:tab w:val="left" w:pos="1276"/>
        </w:tabs>
        <w:autoSpaceDE w:val="0"/>
        <w:autoSpaceDN w:val="0"/>
        <w:adjustRightInd w:val="0"/>
        <w:ind w:left="0" w:firstLine="567"/>
        <w:rPr>
          <w:rFonts w:eastAsia="Times New Roman"/>
          <w:bCs/>
          <w:lang w:eastAsia="en-US"/>
        </w:rPr>
      </w:pPr>
      <w:r w:rsidRPr="0006418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42642C" w:rsidRDefault="0042642C" w:rsidP="0042642C">
      <w:pPr>
        <w:widowControl w:val="0"/>
        <w:numPr>
          <w:ilvl w:val="1"/>
          <w:numId w:val="7"/>
        </w:numPr>
        <w:tabs>
          <w:tab w:val="left" w:pos="1134"/>
        </w:tabs>
        <w:autoSpaceDE w:val="0"/>
        <w:autoSpaceDN w:val="0"/>
        <w:adjustRightInd w:val="0"/>
        <w:ind w:left="0" w:firstLine="567"/>
        <w:rPr>
          <w:rFonts w:eastAsia="Times New Roman"/>
          <w:bCs/>
          <w:lang w:eastAsia="en-US"/>
        </w:rPr>
      </w:pPr>
      <w:r w:rsidRPr="0006418C">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42642C" w:rsidRDefault="0042642C" w:rsidP="0042642C">
      <w:pPr>
        <w:widowControl w:val="0"/>
        <w:numPr>
          <w:ilvl w:val="1"/>
          <w:numId w:val="7"/>
        </w:numPr>
        <w:tabs>
          <w:tab w:val="left" w:pos="1134"/>
        </w:tabs>
        <w:autoSpaceDE w:val="0"/>
        <w:autoSpaceDN w:val="0"/>
        <w:adjustRightInd w:val="0"/>
        <w:ind w:left="0" w:firstLine="567"/>
        <w:rPr>
          <w:rFonts w:eastAsia="Times New Roman"/>
          <w:bCs/>
          <w:lang w:eastAsia="en-US"/>
        </w:rPr>
      </w:pPr>
      <w:r>
        <w:rPr>
          <w:rFonts w:eastAsia="Times New Roman"/>
          <w:bCs/>
          <w:lang w:eastAsia="en-US"/>
        </w:rPr>
        <w:t xml:space="preserve">Каждая Сторона гарантирует другой Стороне, что: </w:t>
      </w:r>
    </w:p>
    <w:p w:rsidR="0042642C" w:rsidRDefault="0042642C" w:rsidP="0042642C">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5.4.1. Сторона вправе заключать и исполнять Договор.</w:t>
      </w:r>
    </w:p>
    <w:p w:rsidR="0042642C" w:rsidRPr="0006418C" w:rsidRDefault="0042642C" w:rsidP="0042642C">
      <w:pPr>
        <w:widowControl w:val="0"/>
        <w:tabs>
          <w:tab w:val="left" w:pos="1134"/>
        </w:tabs>
        <w:autoSpaceDE w:val="0"/>
        <w:autoSpaceDN w:val="0"/>
        <w:adjustRightInd w:val="0"/>
        <w:ind w:firstLine="567"/>
        <w:rPr>
          <w:rFonts w:eastAsia="Times New Roman"/>
          <w:bCs/>
          <w:lang w:eastAsia="en-US"/>
        </w:rPr>
      </w:pPr>
      <w:r>
        <w:rPr>
          <w:rFonts w:eastAsia="Times New Roman"/>
          <w:bCs/>
          <w:lang w:eastAsia="en-US"/>
        </w:rPr>
        <w:t xml:space="preserve">5.4.2.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 </w:t>
      </w:r>
    </w:p>
    <w:p w:rsidR="0042642C" w:rsidRPr="00B909D8" w:rsidRDefault="0042642C" w:rsidP="0042642C">
      <w:pPr>
        <w:widowControl w:val="0"/>
        <w:numPr>
          <w:ilvl w:val="0"/>
          <w:numId w:val="3"/>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Дополнительные условия</w:t>
      </w:r>
    </w:p>
    <w:p w:rsidR="0042642C" w:rsidRPr="00751890" w:rsidRDefault="0042642C" w:rsidP="0042642C">
      <w:pPr>
        <w:pStyle w:val="a6"/>
        <w:widowControl w:val="0"/>
        <w:numPr>
          <w:ilvl w:val="1"/>
          <w:numId w:val="8"/>
        </w:numPr>
        <w:tabs>
          <w:tab w:val="left" w:pos="1276"/>
        </w:tabs>
        <w:autoSpaceDE w:val="0"/>
        <w:autoSpaceDN w:val="0"/>
        <w:adjustRightInd w:val="0"/>
        <w:spacing w:line="240" w:lineRule="auto"/>
        <w:ind w:left="0" w:firstLine="567"/>
        <w:jc w:val="both"/>
        <w:rPr>
          <w:rFonts w:ascii="Times New Roman" w:eastAsia="Times New Roman" w:hAnsi="Times New Roman"/>
          <w:bCs/>
          <w:sz w:val="28"/>
          <w:szCs w:val="28"/>
        </w:rPr>
      </w:pPr>
      <w:r w:rsidRPr="00751890">
        <w:rPr>
          <w:rFonts w:ascii="Times New Roman" w:eastAsia="Times New Roman" w:hAnsi="Times New Roman"/>
          <w:sz w:val="28"/>
          <w:szCs w:val="28"/>
          <w:lang w:eastAsia="en-US"/>
        </w:rPr>
        <w:t xml:space="preserve">Помещение </w:t>
      </w:r>
      <w:r>
        <w:rPr>
          <w:rFonts w:ascii="Times New Roman" w:eastAsia="Times New Roman" w:hAnsi="Times New Roman"/>
          <w:sz w:val="28"/>
          <w:szCs w:val="28"/>
          <w:lang w:eastAsia="en-US"/>
        </w:rPr>
        <w:t xml:space="preserve">(Приложение № 1 к Договору) </w:t>
      </w:r>
      <w:r w:rsidRPr="00751890">
        <w:rPr>
          <w:rFonts w:ascii="Times New Roman" w:eastAsia="Times New Roman" w:hAnsi="Times New Roman"/>
          <w:sz w:val="28"/>
          <w:szCs w:val="28"/>
          <w:lang w:eastAsia="en-US"/>
        </w:rPr>
        <w:t>расположено на земельном участке с кадастровым номером 50:12:0100108:47, общей площадью 6513 (Шесть тысяч пятьсот тринадцать) кв.м, находящемся по адресу: Московская область, городское поселение Мытищи, г. Мытищи, ул. Коммунистическая, дом 23,  категория земель: земли населенных пунктов, разрешенное использование: для производственной деятельности (далее – Земельный участок с кадастровым номером 50:12:0100108:47).</w:t>
      </w:r>
    </w:p>
    <w:p w:rsidR="0042642C" w:rsidRPr="00751890" w:rsidRDefault="0042642C" w:rsidP="0042642C">
      <w:pPr>
        <w:pStyle w:val="a6"/>
        <w:widowControl w:val="0"/>
        <w:tabs>
          <w:tab w:val="left" w:pos="851"/>
        </w:tabs>
        <w:autoSpaceDE w:val="0"/>
        <w:autoSpaceDN w:val="0"/>
        <w:adjustRightInd w:val="0"/>
        <w:spacing w:line="240" w:lineRule="auto"/>
        <w:ind w:left="0" w:firstLine="567"/>
        <w:jc w:val="both"/>
        <w:rPr>
          <w:rFonts w:ascii="Times New Roman" w:eastAsia="Times New Roman" w:hAnsi="Times New Roman"/>
          <w:sz w:val="28"/>
          <w:szCs w:val="28"/>
          <w:lang w:eastAsia="en-US"/>
        </w:rPr>
      </w:pPr>
      <w:r w:rsidRPr="00751890">
        <w:rPr>
          <w:rFonts w:ascii="Times New Roman" w:eastAsia="Times New Roman" w:hAnsi="Times New Roman"/>
          <w:sz w:val="28"/>
          <w:szCs w:val="28"/>
          <w:lang w:eastAsia="en-US"/>
        </w:rPr>
        <w:t>Границы Земельного участка с кадастровым номером 50:12:0100108:47 указаны на Плане земельных участков, который является</w:t>
      </w:r>
      <w:r>
        <w:rPr>
          <w:rFonts w:ascii="Times New Roman" w:eastAsia="Times New Roman" w:hAnsi="Times New Roman"/>
          <w:sz w:val="28"/>
          <w:szCs w:val="28"/>
          <w:lang w:eastAsia="en-US"/>
        </w:rPr>
        <w:t xml:space="preserve"> неотъемлемой частью Договора (П</w:t>
      </w:r>
      <w:r w:rsidRPr="00751890">
        <w:rPr>
          <w:rFonts w:ascii="Times New Roman" w:eastAsia="Times New Roman" w:hAnsi="Times New Roman"/>
          <w:sz w:val="28"/>
          <w:szCs w:val="28"/>
          <w:lang w:eastAsia="en-US"/>
        </w:rPr>
        <w:t>риложение № 5 к Договору).</w:t>
      </w:r>
    </w:p>
    <w:p w:rsidR="0042642C" w:rsidRPr="00751890" w:rsidRDefault="0042642C" w:rsidP="0042642C">
      <w:pPr>
        <w:pStyle w:val="a6"/>
        <w:widowControl w:val="0"/>
        <w:tabs>
          <w:tab w:val="left" w:pos="851"/>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751890">
        <w:rPr>
          <w:rFonts w:ascii="Times New Roman" w:eastAsia="Times New Roman" w:hAnsi="Times New Roman"/>
          <w:sz w:val="28"/>
          <w:szCs w:val="28"/>
          <w:lang w:eastAsia="en-US"/>
        </w:rPr>
        <w:t>Земельный участок с кадастровым номером 50:12:0100108:47</w:t>
      </w:r>
      <w:r>
        <w:rPr>
          <w:rFonts w:ascii="Times New Roman" w:eastAsia="Times New Roman" w:hAnsi="Times New Roman"/>
          <w:sz w:val="28"/>
          <w:szCs w:val="28"/>
          <w:lang w:eastAsia="en-US"/>
        </w:rPr>
        <w:t xml:space="preserve"> находится в федеральной собственности и</w:t>
      </w:r>
      <w:r w:rsidRPr="00751890">
        <w:rPr>
          <w:rFonts w:ascii="Times New Roman" w:eastAsia="Times New Roman" w:hAnsi="Times New Roman"/>
          <w:sz w:val="28"/>
          <w:szCs w:val="28"/>
          <w:lang w:eastAsia="en-US"/>
        </w:rPr>
        <w:t xml:space="preserve"> используется Продавцом по договору аренды земельного участка</w:t>
      </w:r>
      <w:r>
        <w:rPr>
          <w:rFonts w:ascii="Times New Roman" w:eastAsia="Times New Roman" w:hAnsi="Times New Roman"/>
          <w:sz w:val="28"/>
          <w:szCs w:val="28"/>
          <w:lang w:eastAsia="en-US"/>
        </w:rPr>
        <w:t xml:space="preserve"> </w:t>
      </w:r>
      <w:r w:rsidRPr="00751890">
        <w:rPr>
          <w:rFonts w:ascii="Times New Roman" w:eastAsia="Times New Roman" w:hAnsi="Times New Roman"/>
          <w:sz w:val="28"/>
          <w:szCs w:val="28"/>
          <w:lang w:eastAsia="en-US"/>
        </w:rPr>
        <w:t>от 28.12.2007 № 117/07, зарегистрирован Управлением Федеральной регистрационной службы по Московской области за № 50-50-12/069/2007-461 от 29.02.2008</w:t>
      </w:r>
      <w:r>
        <w:rPr>
          <w:rFonts w:ascii="Times New Roman" w:eastAsia="Times New Roman" w:hAnsi="Times New Roman"/>
          <w:sz w:val="28"/>
          <w:szCs w:val="28"/>
          <w:lang w:eastAsia="en-US"/>
        </w:rPr>
        <w:t xml:space="preserve"> (далее – Договор аренды)</w:t>
      </w:r>
      <w:r w:rsidRPr="00C14970">
        <w:rPr>
          <w:rFonts w:ascii="Times New Roman" w:eastAsia="Times New Roman" w:hAnsi="Times New Roman"/>
          <w:sz w:val="28"/>
          <w:szCs w:val="28"/>
          <w:lang w:eastAsia="en-US"/>
        </w:rPr>
        <w:t xml:space="preserve">. Договор </w:t>
      </w:r>
      <w:r>
        <w:rPr>
          <w:rFonts w:ascii="Times New Roman" w:eastAsia="Times New Roman" w:hAnsi="Times New Roman"/>
          <w:sz w:val="28"/>
          <w:szCs w:val="28"/>
          <w:lang w:eastAsia="en-US"/>
        </w:rPr>
        <w:t xml:space="preserve">аренды </w:t>
      </w:r>
      <w:r w:rsidRPr="00C14970">
        <w:rPr>
          <w:rFonts w:ascii="Times New Roman" w:eastAsia="Times New Roman" w:hAnsi="Times New Roman"/>
          <w:sz w:val="28"/>
          <w:szCs w:val="28"/>
          <w:lang w:eastAsia="en-US"/>
        </w:rPr>
        <w:t xml:space="preserve">действует в течение 49 (Сорока девяти) лет (с 29.02.2008 по 01.03.2057). Размер </w:t>
      </w:r>
      <w:r w:rsidRPr="00C14970">
        <w:rPr>
          <w:rFonts w:ascii="Times New Roman" w:eastAsia="Times New Roman" w:hAnsi="Times New Roman"/>
          <w:sz w:val="28"/>
          <w:szCs w:val="28"/>
          <w:lang w:eastAsia="en-US"/>
        </w:rPr>
        <w:lastRenderedPageBreak/>
        <w:t xml:space="preserve">годовой арендной платы за </w:t>
      </w:r>
      <w:r>
        <w:rPr>
          <w:rFonts w:ascii="Times New Roman" w:eastAsia="Times New Roman" w:hAnsi="Times New Roman"/>
          <w:sz w:val="28"/>
          <w:szCs w:val="28"/>
          <w:lang w:eastAsia="en-US"/>
        </w:rPr>
        <w:t>З</w:t>
      </w:r>
      <w:r w:rsidRPr="00C14970">
        <w:rPr>
          <w:rFonts w:ascii="Times New Roman" w:eastAsia="Times New Roman" w:hAnsi="Times New Roman"/>
          <w:sz w:val="28"/>
          <w:szCs w:val="28"/>
          <w:lang w:eastAsia="en-US"/>
        </w:rPr>
        <w:t>емельный участок с кадастровым номером 50:12:0100108:47 составляет 2 922 102 (Два миллиона девятьсот двадцать две тысячи сто два) рубля 00 копеек.</w:t>
      </w:r>
    </w:p>
    <w:p w:rsidR="0042642C" w:rsidRPr="00751890" w:rsidRDefault="0042642C" w:rsidP="0042642C">
      <w:pPr>
        <w:widowControl w:val="0"/>
        <w:numPr>
          <w:ilvl w:val="1"/>
          <w:numId w:val="8"/>
        </w:numPr>
        <w:tabs>
          <w:tab w:val="left" w:pos="1134"/>
        </w:tabs>
        <w:autoSpaceDE w:val="0"/>
        <w:autoSpaceDN w:val="0"/>
        <w:adjustRightInd w:val="0"/>
        <w:ind w:left="0" w:right="11" w:firstLine="567"/>
        <w:rPr>
          <w:rFonts w:eastAsia="Times New Roman"/>
          <w:lang w:eastAsia="en-US"/>
        </w:rPr>
      </w:pPr>
      <w:r w:rsidRPr="00751890">
        <w:rPr>
          <w:rFonts w:eastAsia="Times New Roman"/>
          <w:lang w:eastAsia="en-US"/>
        </w:rPr>
        <w:t>При переходе права собственности на Помещение к Покупателю он  приобретает право аренды на Земельный участок с кадастровым номером 50:12:0100108:47 под ним</w:t>
      </w:r>
      <w:r>
        <w:rPr>
          <w:rFonts w:eastAsia="Times New Roman"/>
          <w:lang w:eastAsia="en-US"/>
        </w:rPr>
        <w:t xml:space="preserve"> в соответствии с пунктом 2 статьи 271 Гражданского кодекса Российской Федерации</w:t>
      </w:r>
      <w:r w:rsidRPr="00751890">
        <w:rPr>
          <w:rFonts w:eastAsia="Times New Roman"/>
          <w:lang w:eastAsia="en-US"/>
        </w:rPr>
        <w:t>.</w:t>
      </w:r>
    </w:p>
    <w:p w:rsidR="0042642C" w:rsidRPr="00B909D8" w:rsidRDefault="0042642C" w:rsidP="0042642C">
      <w:pPr>
        <w:widowControl w:val="0"/>
        <w:numPr>
          <w:ilvl w:val="0"/>
          <w:numId w:val="3"/>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Условия о конфиденциальности</w:t>
      </w:r>
    </w:p>
    <w:p w:rsidR="0042642C" w:rsidRPr="0075716E" w:rsidRDefault="0042642C" w:rsidP="0042642C">
      <w:pPr>
        <w:pStyle w:val="a6"/>
        <w:widowControl w:val="0"/>
        <w:tabs>
          <w:tab w:val="left" w:pos="851"/>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75716E">
        <w:rPr>
          <w:rFonts w:ascii="Times New Roman" w:eastAsia="Times New Roman" w:hAnsi="Times New Roman"/>
          <w:bCs/>
          <w:sz w:val="28"/>
          <w:szCs w:val="28"/>
          <w:lang w:eastAsia="en-US"/>
        </w:rPr>
        <w:t>7.1.  </w:t>
      </w:r>
      <w:r>
        <w:rPr>
          <w:rFonts w:ascii="Times New Roman" w:eastAsia="Times New Roman" w:hAnsi="Times New Roman"/>
          <w:bCs/>
          <w:sz w:val="28"/>
          <w:szCs w:val="28"/>
          <w:lang w:eastAsia="en-US"/>
        </w:rPr>
        <w:t>Положения</w:t>
      </w:r>
      <w:r w:rsidRPr="0075716E">
        <w:rPr>
          <w:rFonts w:ascii="Times New Roman" w:eastAsia="Times New Roman" w:hAnsi="Times New Roman"/>
          <w:bCs/>
          <w:sz w:val="28"/>
          <w:szCs w:val="28"/>
          <w:lang w:eastAsia="en-US"/>
        </w:rPr>
        <w:t xml:space="preserve">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42642C" w:rsidRPr="0075716E" w:rsidRDefault="0042642C" w:rsidP="0042642C">
      <w:pPr>
        <w:pStyle w:val="a6"/>
        <w:widowControl w:val="0"/>
        <w:tabs>
          <w:tab w:val="left" w:pos="851"/>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75716E">
        <w:rPr>
          <w:rFonts w:ascii="Times New Roman" w:eastAsia="Times New Roman" w:hAnsi="Times New Roman"/>
          <w:bCs/>
          <w:sz w:val="28"/>
          <w:szCs w:val="28"/>
          <w:lang w:eastAsia="en-US"/>
        </w:rPr>
        <w:t xml:space="preserve">7.2.  Порядок передачи, условия использования и обязательства по неразглашению конфиденциальной информации определяются </w:t>
      </w:r>
      <w:r>
        <w:rPr>
          <w:rFonts w:ascii="Times New Roman" w:eastAsia="Times New Roman" w:hAnsi="Times New Roman"/>
          <w:bCs/>
          <w:sz w:val="28"/>
          <w:szCs w:val="28"/>
          <w:lang w:eastAsia="en-US"/>
        </w:rPr>
        <w:t>Соглашение</w:t>
      </w:r>
      <w:r w:rsidRPr="0075716E">
        <w:rPr>
          <w:rFonts w:ascii="Times New Roman" w:eastAsia="Times New Roman" w:hAnsi="Times New Roman"/>
          <w:bCs/>
          <w:sz w:val="28"/>
          <w:szCs w:val="28"/>
          <w:lang w:eastAsia="en-US"/>
        </w:rPr>
        <w:t>м о конфиденциальности и взаимном неразглашении информации, заверенная Сторонами копия которого является</w:t>
      </w:r>
      <w:r>
        <w:rPr>
          <w:rFonts w:ascii="Times New Roman" w:eastAsia="Times New Roman" w:hAnsi="Times New Roman"/>
          <w:bCs/>
          <w:sz w:val="28"/>
          <w:szCs w:val="28"/>
          <w:lang w:eastAsia="en-US"/>
        </w:rPr>
        <w:t xml:space="preserve"> неотъемлемой частью Договора (П</w:t>
      </w:r>
      <w:r w:rsidRPr="0075716E">
        <w:rPr>
          <w:rFonts w:ascii="Times New Roman" w:eastAsia="Times New Roman" w:hAnsi="Times New Roman"/>
          <w:bCs/>
          <w:sz w:val="28"/>
          <w:szCs w:val="28"/>
          <w:lang w:eastAsia="en-US"/>
        </w:rPr>
        <w:t>риложение № </w:t>
      </w:r>
      <w:r>
        <w:rPr>
          <w:rFonts w:ascii="Times New Roman" w:eastAsia="Times New Roman" w:hAnsi="Times New Roman"/>
          <w:bCs/>
          <w:sz w:val="28"/>
          <w:szCs w:val="28"/>
          <w:lang w:eastAsia="en-US"/>
        </w:rPr>
        <w:t>4</w:t>
      </w:r>
      <w:r w:rsidRPr="0075716E">
        <w:rPr>
          <w:rFonts w:ascii="Times New Roman" w:eastAsia="Times New Roman" w:hAnsi="Times New Roman"/>
          <w:bCs/>
          <w:sz w:val="28"/>
          <w:szCs w:val="28"/>
          <w:lang w:eastAsia="en-US"/>
        </w:rPr>
        <w:t xml:space="preserve"> к Договору).</w:t>
      </w:r>
    </w:p>
    <w:p w:rsidR="0042642C" w:rsidRPr="00B909D8" w:rsidRDefault="0042642C" w:rsidP="0042642C">
      <w:pPr>
        <w:widowControl w:val="0"/>
        <w:numPr>
          <w:ilvl w:val="0"/>
          <w:numId w:val="3"/>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Ответственность Сторон. Расторжение Договора</w:t>
      </w:r>
    </w:p>
    <w:p w:rsidR="0042642C" w:rsidRDefault="0042642C" w:rsidP="0042642C">
      <w:pPr>
        <w:widowControl w:val="0"/>
        <w:tabs>
          <w:tab w:val="left" w:pos="851"/>
        </w:tabs>
        <w:autoSpaceDE w:val="0"/>
        <w:autoSpaceDN w:val="0"/>
        <w:adjustRightInd w:val="0"/>
        <w:ind w:firstLine="567"/>
        <w:rPr>
          <w:rFonts w:eastAsia="Times New Roman"/>
          <w:spacing w:val="-3"/>
          <w:lang w:eastAsia="en-US"/>
        </w:rPr>
      </w:pPr>
      <w:r>
        <w:rPr>
          <w:rFonts w:eastAsia="Times New Roman"/>
          <w:bCs/>
          <w:lang w:eastAsia="en-US"/>
        </w:rPr>
        <w:t xml:space="preserve">8.1. </w:t>
      </w:r>
      <w:r w:rsidRPr="0006418C">
        <w:rPr>
          <w:rFonts w:eastAsia="Times New Roman"/>
          <w:spacing w:val="-3"/>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r>
        <w:rPr>
          <w:rFonts w:eastAsia="Times New Roman"/>
          <w:spacing w:val="-3"/>
          <w:lang w:eastAsia="en-US"/>
        </w:rPr>
        <w:t>.</w:t>
      </w:r>
    </w:p>
    <w:p w:rsidR="0042642C" w:rsidRPr="00E80A64" w:rsidRDefault="0042642C" w:rsidP="0042642C">
      <w:pPr>
        <w:pStyle w:val="a6"/>
        <w:widowControl w:val="0"/>
        <w:numPr>
          <w:ilvl w:val="1"/>
          <w:numId w:val="10"/>
        </w:numPr>
        <w:tabs>
          <w:tab w:val="left" w:pos="1134"/>
        </w:tabs>
        <w:autoSpaceDE w:val="0"/>
        <w:autoSpaceDN w:val="0"/>
        <w:adjustRightInd w:val="0"/>
        <w:spacing w:after="0" w:line="240" w:lineRule="auto"/>
        <w:ind w:left="0" w:firstLine="567"/>
        <w:jc w:val="both"/>
        <w:rPr>
          <w:rFonts w:ascii="Times New Roman" w:eastAsia="Times New Roman" w:hAnsi="Times New Roman"/>
          <w:vanish/>
          <w:sz w:val="28"/>
          <w:szCs w:val="28"/>
          <w:lang w:eastAsia="en-US"/>
        </w:rPr>
      </w:pPr>
      <w:r w:rsidRPr="00E80A64">
        <w:rPr>
          <w:rFonts w:ascii="Times New Roman" w:eastAsia="Times New Roman" w:hAnsi="Times New Roman"/>
          <w:spacing w:val="-3"/>
          <w:sz w:val="28"/>
          <w:szCs w:val="28"/>
          <w:lang w:eastAsia="en-US"/>
        </w:rPr>
        <w:t>За нарушение срока оплаты Имущества (п. 3.2. Договора) Покупатель по требованию Продавца уплачивает Продавцу пеню в размере 0,02% (Ноль целых две сотых процента) от неоплаченной суммы за каждый день просрочки до ее фактической уплаты.</w:t>
      </w:r>
    </w:p>
    <w:p w:rsidR="0042642C" w:rsidRPr="00E80A64" w:rsidRDefault="0042642C" w:rsidP="0042642C">
      <w:pPr>
        <w:widowControl w:val="0"/>
        <w:autoSpaceDE w:val="0"/>
        <w:autoSpaceDN w:val="0"/>
        <w:adjustRightInd w:val="0"/>
        <w:ind w:firstLine="567"/>
        <w:rPr>
          <w:rFonts w:eastAsia="Times New Roman"/>
          <w:lang w:eastAsia="en-US"/>
        </w:rPr>
      </w:pPr>
      <w:r w:rsidRPr="00E80A64">
        <w:rPr>
          <w:rFonts w:eastAsia="Times New Roman"/>
          <w:lang w:eastAsia="en-US"/>
        </w:rPr>
        <w:t xml:space="preserve">Просрочка внесения денежных средств в счет оплаты Имущества в сумме и в сроки, указанные в </w:t>
      </w:r>
      <w:r w:rsidRPr="00E80A64">
        <w:rPr>
          <w:rFonts w:eastAsia="Times New Roman"/>
          <w:bCs/>
          <w:lang w:eastAsia="en-US"/>
        </w:rPr>
        <w:t xml:space="preserve">разделе 3 </w:t>
      </w:r>
      <w:r w:rsidRPr="00E80A64">
        <w:rPr>
          <w:rFonts w:eastAsia="Times New Roman"/>
          <w:lang w:eastAsia="en-US"/>
        </w:rPr>
        <w:t>Договора, не может составлять более 10 (Десяти) рабочих дней (далее – «</w:t>
      </w:r>
      <w:r w:rsidRPr="00E80A64">
        <w:rPr>
          <w:rFonts w:eastAsia="Times New Roman"/>
          <w:bCs/>
          <w:lang w:eastAsia="en-US"/>
        </w:rPr>
        <w:t>Допустимая просрочка</w:t>
      </w:r>
      <w:r w:rsidRPr="00E80A64">
        <w:rPr>
          <w:rFonts w:eastAsia="Times New Roman"/>
          <w:lang w:eastAsia="en-US"/>
        </w:rPr>
        <w:t>»). Просрочка свыше 10 (Десяти) рабочих дней считается отказом Покупателя от исполнения обязательств по оплате Имущества, установленных Договором</w:t>
      </w:r>
      <w:r>
        <w:rPr>
          <w:rFonts w:eastAsia="Times New Roman"/>
          <w:lang w:eastAsia="en-US"/>
        </w:rPr>
        <w:t>.</w:t>
      </w:r>
    </w:p>
    <w:p w:rsidR="0042642C" w:rsidRPr="00E80A64" w:rsidRDefault="0042642C" w:rsidP="0042642C">
      <w:pPr>
        <w:widowControl w:val="0"/>
        <w:tabs>
          <w:tab w:val="left" w:pos="851"/>
        </w:tabs>
        <w:autoSpaceDE w:val="0"/>
        <w:autoSpaceDN w:val="0"/>
        <w:adjustRightInd w:val="0"/>
        <w:ind w:firstLine="567"/>
        <w:rPr>
          <w:rFonts w:eastAsia="Times New Roman"/>
          <w:lang w:eastAsia="en-US"/>
        </w:rPr>
      </w:pPr>
      <w:r w:rsidRPr="00E80A64">
        <w:rPr>
          <w:rFonts w:eastAsia="Times New Roman"/>
          <w:lang w:eastAsia="en-US"/>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в результате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42642C" w:rsidRPr="00BA060A" w:rsidRDefault="0042642C" w:rsidP="0042642C">
      <w:pPr>
        <w:pStyle w:val="a6"/>
        <w:widowControl w:val="0"/>
        <w:numPr>
          <w:ilvl w:val="1"/>
          <w:numId w:val="10"/>
        </w:numPr>
        <w:tabs>
          <w:tab w:val="left" w:pos="1134"/>
        </w:tabs>
        <w:autoSpaceDE w:val="0"/>
        <w:autoSpaceDN w:val="0"/>
        <w:adjustRightInd w:val="0"/>
        <w:spacing w:line="240" w:lineRule="auto"/>
        <w:ind w:left="0" w:firstLine="567"/>
        <w:jc w:val="both"/>
        <w:rPr>
          <w:rFonts w:ascii="Times New Roman" w:eastAsia="Times New Roman" w:hAnsi="Times New Roman"/>
          <w:spacing w:val="-3"/>
          <w:sz w:val="28"/>
          <w:szCs w:val="28"/>
          <w:lang w:eastAsia="en-US"/>
        </w:rPr>
      </w:pPr>
      <w:r w:rsidRPr="00BA060A">
        <w:rPr>
          <w:rFonts w:ascii="Times New Roman" w:eastAsia="Times New Roman" w:hAnsi="Times New Roman"/>
          <w:spacing w:val="-3"/>
          <w:sz w:val="28"/>
          <w:szCs w:val="28"/>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в результате которого Договор считается расторгнутым, все обязательства Сторон по Договору, в том числе обязательства Продавца, </w:t>
      </w:r>
      <w:r w:rsidRPr="00BA060A">
        <w:rPr>
          <w:rFonts w:ascii="Times New Roman" w:eastAsia="Times New Roman" w:hAnsi="Times New Roman"/>
          <w:sz w:val="28"/>
          <w:szCs w:val="28"/>
          <w:lang w:eastAsia="en-US"/>
        </w:rPr>
        <w:t xml:space="preserve">предусмотренные п. </w:t>
      </w:r>
      <w:r>
        <w:rPr>
          <w:rFonts w:ascii="Times New Roman" w:eastAsia="Times New Roman" w:hAnsi="Times New Roman"/>
          <w:sz w:val="28"/>
          <w:szCs w:val="28"/>
          <w:lang w:eastAsia="en-US"/>
        </w:rPr>
        <w:t>2.1</w:t>
      </w:r>
      <w:r w:rsidRPr="00BA060A">
        <w:rPr>
          <w:rFonts w:ascii="Times New Roman" w:eastAsia="Times New Roman" w:hAnsi="Times New Roman"/>
          <w:sz w:val="28"/>
          <w:szCs w:val="28"/>
          <w:lang w:eastAsia="en-US"/>
        </w:rPr>
        <w:t>.</w:t>
      </w:r>
      <w:r w:rsidRPr="00BA060A">
        <w:rPr>
          <w:rFonts w:ascii="Times New Roman" w:eastAsia="Times New Roman" w:hAnsi="Times New Roman"/>
          <w:spacing w:val="-3"/>
          <w:sz w:val="28"/>
          <w:szCs w:val="28"/>
          <w:lang w:eastAsia="en-US"/>
        </w:rPr>
        <w:t xml:space="preserve"> Договора, прекращаются.</w:t>
      </w:r>
    </w:p>
    <w:p w:rsidR="0042642C" w:rsidRPr="003E7E15" w:rsidRDefault="0042642C" w:rsidP="0042642C">
      <w:pPr>
        <w:pStyle w:val="a6"/>
        <w:widowControl w:val="0"/>
        <w:numPr>
          <w:ilvl w:val="1"/>
          <w:numId w:val="10"/>
        </w:numPr>
        <w:tabs>
          <w:tab w:val="left" w:pos="1134"/>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1956FF">
        <w:rPr>
          <w:rFonts w:ascii="Times New Roman" w:eastAsia="Times New Roman" w:hAnsi="Times New Roman"/>
          <w:spacing w:val="-3"/>
          <w:sz w:val="28"/>
          <w:szCs w:val="28"/>
          <w:lang w:eastAsia="en-US"/>
        </w:rPr>
        <w:t xml:space="preserve">В части, не покрытой неустойкой, Продавец также вправе потребовать от </w:t>
      </w:r>
      <w:r w:rsidRPr="001956FF">
        <w:rPr>
          <w:rFonts w:ascii="Times New Roman" w:eastAsia="Times New Roman" w:hAnsi="Times New Roman"/>
          <w:spacing w:val="-3"/>
          <w:sz w:val="28"/>
          <w:szCs w:val="28"/>
          <w:lang w:eastAsia="en-US"/>
        </w:rPr>
        <w:lastRenderedPageBreak/>
        <w:t>Покупателя возмещения убытков, причиненных Продавцу просрочкой Покупателя.</w:t>
      </w:r>
    </w:p>
    <w:p w:rsidR="0042642C" w:rsidRDefault="0042642C" w:rsidP="0042642C">
      <w:pPr>
        <w:pStyle w:val="a6"/>
        <w:widowControl w:val="0"/>
        <w:numPr>
          <w:ilvl w:val="1"/>
          <w:numId w:val="10"/>
        </w:numPr>
        <w:tabs>
          <w:tab w:val="left" w:pos="1134"/>
        </w:tabs>
        <w:autoSpaceDE w:val="0"/>
        <w:autoSpaceDN w:val="0"/>
        <w:adjustRightInd w:val="0"/>
        <w:spacing w:line="240" w:lineRule="auto"/>
        <w:ind w:left="0" w:firstLine="567"/>
        <w:jc w:val="both"/>
        <w:rPr>
          <w:rFonts w:ascii="Times New Roman" w:eastAsia="Times New Roman" w:hAnsi="Times New Roman"/>
          <w:spacing w:val="-3"/>
          <w:sz w:val="28"/>
          <w:szCs w:val="28"/>
          <w:lang w:eastAsia="en-US"/>
        </w:rPr>
      </w:pPr>
      <w:r w:rsidRPr="00946B7E">
        <w:rPr>
          <w:rFonts w:ascii="Times New Roman" w:eastAsia="Times New Roman" w:hAnsi="Times New Roman"/>
          <w:spacing w:val="-3"/>
          <w:sz w:val="28"/>
          <w:szCs w:val="28"/>
          <w:lang w:eastAsia="en-US"/>
        </w:rPr>
        <w:t>С момента заключения Договора задаток, внесенный Покупателем при подаче заявк</w:t>
      </w:r>
      <w:r>
        <w:rPr>
          <w:rFonts w:ascii="Times New Roman" w:eastAsia="Times New Roman" w:hAnsi="Times New Roman"/>
          <w:spacing w:val="-3"/>
          <w:sz w:val="28"/>
          <w:szCs w:val="28"/>
          <w:lang w:eastAsia="en-US"/>
        </w:rPr>
        <w:t>и</w:t>
      </w:r>
      <w:r w:rsidRPr="00946B7E">
        <w:rPr>
          <w:rFonts w:ascii="Times New Roman" w:eastAsia="Times New Roman" w:hAnsi="Times New Roman"/>
          <w:spacing w:val="-3"/>
          <w:sz w:val="28"/>
          <w:szCs w:val="28"/>
          <w:lang w:eastAsia="en-US"/>
        </w:rPr>
        <w:t xml:space="preserve"> на участие в аукционе (п.3.2 Договора), считается задатком, обеспечивающим исполнение Покупателем обязательств по оплате и принятию Имущества по Договору. При отказе или уклонении Покупателя от исполнения Договора, в том числе в случае превышения Допустимой просрочки или нарушении срока принятия Имущества, а также при расторжении Договора вследствие его нарушения Покупателем, внесенный задаток остается у Продавца.</w:t>
      </w:r>
    </w:p>
    <w:p w:rsidR="0042642C" w:rsidRPr="00E57339" w:rsidRDefault="0042642C" w:rsidP="0042642C">
      <w:pPr>
        <w:pStyle w:val="a6"/>
        <w:widowControl w:val="0"/>
        <w:numPr>
          <w:ilvl w:val="1"/>
          <w:numId w:val="10"/>
        </w:numPr>
        <w:tabs>
          <w:tab w:val="left" w:pos="1134"/>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06418C">
        <w:rPr>
          <w:rFonts w:ascii="Times New Roman" w:eastAsia="Times New Roman" w:hAnsi="Times New Roman"/>
          <w:spacing w:val="-3"/>
          <w:sz w:val="28"/>
          <w:szCs w:val="28"/>
          <w:lang w:eastAsia="en-US"/>
        </w:rPr>
        <w:t>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r>
        <w:rPr>
          <w:rFonts w:ascii="Times New Roman" w:eastAsia="Times New Roman" w:hAnsi="Times New Roman"/>
          <w:spacing w:val="-3"/>
          <w:sz w:val="28"/>
          <w:szCs w:val="28"/>
          <w:lang w:eastAsia="en-US"/>
        </w:rPr>
        <w:t>.</w:t>
      </w:r>
    </w:p>
    <w:p w:rsidR="0042642C" w:rsidRPr="00260AC9" w:rsidRDefault="0042642C" w:rsidP="0042642C">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Порядок разрешения споров</w:t>
      </w:r>
    </w:p>
    <w:p w:rsidR="0042642C" w:rsidRPr="00F16F81" w:rsidRDefault="0042642C" w:rsidP="0042642C">
      <w:pPr>
        <w:pStyle w:val="a6"/>
        <w:spacing w:line="240" w:lineRule="auto"/>
        <w:ind w:left="0" w:firstLine="567"/>
        <w:jc w:val="both"/>
        <w:rPr>
          <w:rFonts w:ascii="Times New Roman" w:hAnsi="Times New Roman"/>
          <w:sz w:val="28"/>
          <w:szCs w:val="28"/>
        </w:rPr>
      </w:pPr>
      <w:r w:rsidRPr="00F16F81">
        <w:rPr>
          <w:rFonts w:ascii="Times New Roman" w:hAnsi="Times New Roman"/>
          <w:sz w:val="28"/>
          <w:szCs w:val="28"/>
        </w:rPr>
        <w:t>9.1.   Обращение Стороной в суд допускается только после предварительного направления претензии другой Стороне и получения ответа (или пропуска срока, установленного на ответ) этой Стороны.</w:t>
      </w:r>
    </w:p>
    <w:p w:rsidR="0042642C" w:rsidRPr="00F16F81" w:rsidRDefault="0042642C" w:rsidP="0042642C">
      <w:pPr>
        <w:pStyle w:val="a6"/>
        <w:spacing w:line="240" w:lineRule="auto"/>
        <w:ind w:left="0" w:firstLine="567"/>
        <w:jc w:val="both"/>
        <w:rPr>
          <w:rFonts w:ascii="Times New Roman" w:hAnsi="Times New Roman"/>
          <w:sz w:val="28"/>
          <w:szCs w:val="28"/>
        </w:rPr>
      </w:pPr>
      <w:r w:rsidRPr="00F16F81">
        <w:rPr>
          <w:rFonts w:ascii="Times New Roman" w:hAnsi="Times New Roman"/>
          <w:sz w:val="28"/>
          <w:szCs w:val="28"/>
        </w:rPr>
        <w:t xml:space="preserve">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 </w:t>
      </w:r>
    </w:p>
    <w:p w:rsidR="0042642C" w:rsidRPr="00F16F81" w:rsidRDefault="0042642C" w:rsidP="0042642C">
      <w:pPr>
        <w:pStyle w:val="a6"/>
        <w:spacing w:line="240" w:lineRule="auto"/>
        <w:ind w:left="0" w:firstLine="567"/>
        <w:jc w:val="both"/>
        <w:rPr>
          <w:rFonts w:ascii="Times New Roman" w:hAnsi="Times New Roman"/>
          <w:sz w:val="28"/>
          <w:szCs w:val="28"/>
        </w:rPr>
      </w:pPr>
      <w:r w:rsidRPr="00F16F81">
        <w:rPr>
          <w:rFonts w:ascii="Times New Roman" w:hAnsi="Times New Roman"/>
          <w:sz w:val="28"/>
          <w:szCs w:val="28"/>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42642C" w:rsidRPr="00F16F81" w:rsidRDefault="0042642C" w:rsidP="0042642C">
      <w:pPr>
        <w:pStyle w:val="a6"/>
        <w:spacing w:line="240" w:lineRule="auto"/>
        <w:ind w:left="0" w:firstLine="567"/>
        <w:jc w:val="both"/>
        <w:rPr>
          <w:rFonts w:ascii="Times New Roman" w:hAnsi="Times New Roman"/>
          <w:sz w:val="28"/>
          <w:szCs w:val="28"/>
        </w:rPr>
      </w:pPr>
      <w:r w:rsidRPr="00F16F81">
        <w:rPr>
          <w:rFonts w:ascii="Times New Roman" w:hAnsi="Times New Roman"/>
          <w:sz w:val="28"/>
          <w:szCs w:val="28"/>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42642C" w:rsidRPr="00F16F81" w:rsidRDefault="0042642C" w:rsidP="0042642C">
      <w:pPr>
        <w:pStyle w:val="a6"/>
        <w:spacing w:line="240" w:lineRule="auto"/>
        <w:ind w:left="0" w:firstLine="567"/>
        <w:jc w:val="both"/>
        <w:rPr>
          <w:rFonts w:ascii="Times New Roman" w:hAnsi="Times New Roman"/>
          <w:i/>
          <w:sz w:val="28"/>
          <w:szCs w:val="28"/>
        </w:rPr>
      </w:pPr>
      <w:r w:rsidRPr="00F16F81">
        <w:rPr>
          <w:rFonts w:ascii="Times New Roman" w:hAnsi="Times New Roman"/>
          <w:i/>
          <w:sz w:val="28"/>
          <w:szCs w:val="28"/>
        </w:rPr>
        <w:t>Третейская оговорка для договоров между Концерном (организациями Концерна) и иными организациями Корпорации:</w:t>
      </w:r>
    </w:p>
    <w:p w:rsidR="0042642C" w:rsidRPr="00F16F81" w:rsidRDefault="0042642C" w:rsidP="0042642C">
      <w:pPr>
        <w:pStyle w:val="a6"/>
        <w:spacing w:line="240" w:lineRule="auto"/>
        <w:ind w:left="0" w:firstLine="567"/>
        <w:jc w:val="both"/>
        <w:rPr>
          <w:rFonts w:ascii="Times New Roman" w:hAnsi="Times New Roman"/>
          <w:sz w:val="28"/>
          <w:szCs w:val="28"/>
        </w:rPr>
      </w:pPr>
      <w:r w:rsidRPr="00F16F81">
        <w:rPr>
          <w:rFonts w:ascii="Times New Roman" w:hAnsi="Times New Roman"/>
          <w:sz w:val="28"/>
          <w:szCs w:val="28"/>
        </w:rPr>
        <w:t xml:space="preserve">9.2.   В случае, если в ходе внесудебного разрешения спора Стороны не пришли к взаимоприемлемому решению,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w:t>
      </w:r>
      <w:r w:rsidRPr="00F16F81">
        <w:rPr>
          <w:rFonts w:ascii="Times New Roman" w:hAnsi="Times New Roman"/>
          <w:sz w:val="28"/>
          <w:szCs w:val="28"/>
        </w:rPr>
        <w:lastRenderedPageBreak/>
        <w:t>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2642C" w:rsidRPr="00F16F81" w:rsidRDefault="0042642C" w:rsidP="0042642C">
      <w:pPr>
        <w:pStyle w:val="a6"/>
        <w:spacing w:line="240" w:lineRule="auto"/>
        <w:ind w:left="0" w:firstLine="567"/>
        <w:jc w:val="both"/>
        <w:rPr>
          <w:rFonts w:ascii="Times New Roman" w:hAnsi="Times New Roman"/>
          <w:i/>
          <w:sz w:val="28"/>
          <w:szCs w:val="28"/>
        </w:rPr>
      </w:pPr>
      <w:r w:rsidRPr="00F16F81">
        <w:rPr>
          <w:rFonts w:ascii="Times New Roman" w:hAnsi="Times New Roman"/>
          <w:i/>
          <w:sz w:val="28"/>
          <w:szCs w:val="28"/>
        </w:rPr>
        <w:t>Третейская оговорка для договоров между Концерном (организациями Концерна) и внешним контрагентом:</w:t>
      </w:r>
    </w:p>
    <w:p w:rsidR="0042642C" w:rsidRPr="00F16F81" w:rsidRDefault="0042642C" w:rsidP="0042642C">
      <w:pPr>
        <w:pStyle w:val="a6"/>
        <w:widowControl w:val="0"/>
        <w:tabs>
          <w:tab w:val="left" w:pos="709"/>
          <w:tab w:val="left" w:pos="1134"/>
        </w:tabs>
        <w:autoSpaceDE w:val="0"/>
        <w:autoSpaceDN w:val="0"/>
        <w:adjustRightInd w:val="0"/>
        <w:spacing w:line="240" w:lineRule="auto"/>
        <w:ind w:left="0" w:firstLine="567"/>
        <w:jc w:val="both"/>
        <w:rPr>
          <w:rFonts w:ascii="Times New Roman" w:hAnsi="Times New Roman"/>
          <w:sz w:val="28"/>
          <w:szCs w:val="28"/>
        </w:rPr>
      </w:pPr>
      <w:r w:rsidRPr="00F16F81">
        <w:rPr>
          <w:rFonts w:ascii="Times New Roman" w:hAnsi="Times New Roman"/>
          <w:sz w:val="28"/>
          <w:szCs w:val="28"/>
        </w:rPr>
        <w:t>9.2.   В случае, если в ходе внесудебного разрешения спора Стороны не пришли к взаимоприемлемому решению,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p>
    <w:p w:rsidR="0042642C" w:rsidRPr="00B909D8" w:rsidRDefault="0042642C" w:rsidP="0042642C">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Раскрытие информации</w:t>
      </w:r>
    </w:p>
    <w:p w:rsidR="0042642C" w:rsidRPr="00057C25" w:rsidRDefault="0042642C" w:rsidP="0042642C">
      <w:pPr>
        <w:pStyle w:val="a6"/>
        <w:widowControl w:val="0"/>
        <w:numPr>
          <w:ilvl w:val="1"/>
          <w:numId w:val="9"/>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ED4D15">
        <w:rPr>
          <w:rFonts w:ascii="Times New Roman" w:eastAsia="Times New Roman" w:hAnsi="Times New Roman"/>
          <w:sz w:val="28"/>
          <w:szCs w:val="28"/>
          <w:lang w:eastAsia="en-US"/>
        </w:rPr>
        <w:t xml:space="preserve"> </w:t>
      </w:r>
      <w:r w:rsidRPr="00057C25">
        <w:rPr>
          <w:rFonts w:ascii="Times New Roman" w:eastAsia="Times New Roman" w:hAnsi="Times New Roman"/>
          <w:sz w:val="28"/>
          <w:szCs w:val="28"/>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ascii="Times New Roman" w:hAnsi="Times New Roman"/>
            <w:sz w:val="28"/>
            <w:szCs w:val="28"/>
            <w:lang w:eastAsia="en-US"/>
          </w:rPr>
          <w:id w:val="1922671473"/>
          <w:placeholder>
            <w:docPart w:val="68ADC75356B34A108C21F49D0D57B95E"/>
          </w:placeholder>
          <w:showingPlcHdr/>
          <w:text/>
        </w:sdtPr>
        <w:sdtContent>
          <w:r w:rsidRPr="00057C25">
            <w:rPr>
              <w:rStyle w:val="a7"/>
              <w:rFonts w:ascii="Times New Roman" w:hAnsi="Times New Roman"/>
              <w:sz w:val="28"/>
              <w:szCs w:val="28"/>
            </w:rPr>
            <w:t>(адрес электронной почты)</w:t>
          </w:r>
        </w:sdtContent>
      </w:sdt>
      <w:r w:rsidRPr="00057C25">
        <w:rPr>
          <w:rFonts w:ascii="Times New Roman" w:eastAsia="Times New Roman" w:hAnsi="Times New Roman"/>
          <w:sz w:val="28"/>
          <w:szCs w:val="28"/>
          <w:lang w:eastAsia="en-US"/>
        </w:rPr>
        <w:t xml:space="preserve"> на адреса электронной почты Продавца </w:t>
      </w:r>
      <w:r w:rsidRPr="00E0394D">
        <w:rPr>
          <w:rFonts w:ascii="Times New Roman" w:eastAsia="Times New Roman" w:hAnsi="Times New Roman"/>
          <w:sz w:val="28"/>
          <w:szCs w:val="28"/>
          <w:lang w:eastAsia="en-US"/>
        </w:rPr>
        <w:t>info@aer-rea.ru</w:t>
      </w:r>
      <w:r w:rsidRPr="00057C25">
        <w:rPr>
          <w:rFonts w:ascii="Times New Roman" w:eastAsia="Times New Roman" w:hAnsi="Times New Roman"/>
          <w:sz w:val="28"/>
          <w:szCs w:val="28"/>
          <w:lang w:eastAsia="en-US"/>
        </w:rPr>
        <w:t xml:space="preserve"> (</w:t>
      </w:r>
      <w:proofErr w:type="spellStart"/>
      <w:r w:rsidRPr="00E0394D">
        <w:rPr>
          <w:rFonts w:ascii="Times New Roman" w:eastAsia="Times New Roman" w:hAnsi="Times New Roman"/>
          <w:sz w:val="28"/>
          <w:szCs w:val="28"/>
          <w:lang w:eastAsia="en-US"/>
        </w:rPr>
        <w:t>pokatilov@aer-rea.ru</w:t>
      </w:r>
      <w:proofErr w:type="spellEnd"/>
      <w:r w:rsidRPr="00057C25">
        <w:rPr>
          <w:rFonts w:ascii="Times New Roman" w:eastAsia="Times New Roman" w:hAnsi="Times New Roman"/>
          <w:sz w:val="28"/>
          <w:szCs w:val="28"/>
          <w:lang w:eastAsia="en-US"/>
        </w:rPr>
        <w:t>)  (далее – «Сведения»), являются полными, точными и достоверными. Форма предоставления сведений о цепочке собственников, включая бенефициаров (в том числе конечных) указана в аукционной документации.</w:t>
      </w:r>
    </w:p>
    <w:p w:rsidR="0042642C" w:rsidRPr="0006418C"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057C25">
        <w:rPr>
          <w:rFonts w:eastAsia="Times New Roman"/>
          <w:lang w:eastAsia="en-US"/>
        </w:rPr>
        <w:t xml:space="preserve"> При изменении Сведений Покупатель</w:t>
      </w:r>
      <w:r w:rsidRPr="0006418C">
        <w:rPr>
          <w:rFonts w:eastAsia="Times New Roman"/>
          <w:lang w:eastAsia="en-US"/>
        </w:rPr>
        <w:t xml:space="preserve"> обязан не позднее 5 (Пяти)</w:t>
      </w:r>
      <w:r>
        <w:rPr>
          <w:rFonts w:eastAsia="Times New Roman"/>
          <w:lang w:eastAsia="en-US"/>
        </w:rPr>
        <w:t xml:space="preserve"> календарных</w:t>
      </w:r>
      <w:r w:rsidRPr="0006418C">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42642C" w:rsidRPr="0006418C"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06418C">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6418C">
        <w:rPr>
          <w:rFonts w:eastAsia="Times New Roman"/>
          <w:lang w:eastAsia="en-US"/>
        </w:rPr>
        <w:t>Росфинмониторингу</w:t>
      </w:r>
      <w:proofErr w:type="spellEnd"/>
      <w:r w:rsidRPr="0006418C">
        <w:rPr>
          <w:rFonts w:eastAsia="Times New Roman"/>
          <w:lang w:eastAsia="en-US"/>
        </w:rPr>
        <w:t>,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42642C" w:rsidRPr="0006418C"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06418C">
        <w:rPr>
          <w:rFonts w:eastAsia="Times New Roman"/>
          <w:lang w:eastAsia="en-US"/>
        </w:rPr>
        <w:t xml:space="preserve"> Покупатель и Продавец подтверждают, что условия настоящего </w:t>
      </w:r>
      <w:r w:rsidRPr="0006418C">
        <w:rPr>
          <w:rFonts w:eastAsia="Times New Roman"/>
          <w:lang w:eastAsia="en-US"/>
        </w:rPr>
        <w:lastRenderedPageBreak/>
        <w:t>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2642C" w:rsidRPr="0006418C"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06418C">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2642C" w:rsidRPr="00B909D8" w:rsidRDefault="0042642C" w:rsidP="0042642C">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Pr>
          <w:rFonts w:eastAsia="Times New Roman"/>
          <w:b/>
          <w:bCs/>
          <w:lang w:eastAsia="en-US"/>
        </w:rPr>
        <w:t>Обстоятельства непреодолимой силы</w:t>
      </w:r>
    </w:p>
    <w:p w:rsidR="0042642C" w:rsidRPr="0006418C"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A10AAF">
        <w:t>Стороны освобождаются от ответственности за полное или частичное неис</w:t>
      </w:r>
      <w:r>
        <w:t>полнение своих обязательств по Д</w:t>
      </w:r>
      <w:r w:rsidRPr="00A10AAF">
        <w:t>оговору, если их неисполнение или частичное неисполнение явилось следствием обстоятельств непреодолимой силы</w:t>
      </w:r>
      <w:r w:rsidRPr="0006418C">
        <w:rPr>
          <w:rFonts w:eastAsia="Times New Roman"/>
          <w:lang w:eastAsia="en-US"/>
        </w:rPr>
        <w:t xml:space="preserve">. </w:t>
      </w:r>
    </w:p>
    <w:p w:rsidR="0042642C" w:rsidRPr="0006418C"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A10AAF">
        <w:t>Под обстоятельствами непреодолимой силы понимают такие обстоятельства, которые возни</w:t>
      </w:r>
      <w:r>
        <w:t>кли после заключения Д</w:t>
      </w:r>
      <w:r w:rsidRPr="00A10AAF">
        <w:t>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w:t>
      </w:r>
      <w:r>
        <w:t xml:space="preserve"> и политические</w:t>
      </w:r>
      <w:r w:rsidRPr="00A10AAF">
        <w:t xml:space="preserve"> санкции, введенные в отношении Российской Федерации и (или) ее резидентов, при условии, что эти обстоятельства оказывают воздействие</w:t>
      </w:r>
      <w:r>
        <w:t xml:space="preserve"> на выполнение обязательств по Д</w:t>
      </w:r>
      <w:r w:rsidRPr="00A10AAF">
        <w:t>оговору и подтверждены соответствующими уполномоченными органами</w:t>
      </w:r>
      <w:r>
        <w:t>, вступившими в силу нормативными актами органов власти</w:t>
      </w:r>
      <w:r w:rsidRPr="0006418C">
        <w:rPr>
          <w:rFonts w:eastAsia="Times New Roman"/>
          <w:lang w:eastAsia="en-US"/>
        </w:rPr>
        <w:t>.</w:t>
      </w:r>
    </w:p>
    <w:p w:rsidR="0042642C" w:rsidRPr="0006418C"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A10AAF">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r w:rsidRPr="0006418C">
        <w:rPr>
          <w:rFonts w:eastAsia="Times New Roman"/>
          <w:lang w:eastAsia="en-US"/>
        </w:rPr>
        <w:t>.</w:t>
      </w:r>
    </w:p>
    <w:p w:rsidR="0042642C" w:rsidRPr="0006418C"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A10AAF">
        <w:t>Если по прекращении действия обстоятельства непреодолимой силы</w:t>
      </w:r>
      <w:r>
        <w:t>, по мнению Сторон, исполнение настоящего Д</w:t>
      </w:r>
      <w:r w:rsidRPr="00A10AAF">
        <w:t>оговора может быть продолжено в порядке, действовавшем до возникновения обстоятельств непреодолимой силы, то с</w:t>
      </w:r>
      <w:r>
        <w:t>рок исполнения обязательств по Д</w:t>
      </w:r>
      <w:r w:rsidRPr="00A10AAF">
        <w:t>оговору продлевается соразмерно времени, которое необходимо для учета действия этих обстоятельств и их последствий</w:t>
      </w:r>
      <w:r w:rsidRPr="0006418C">
        <w:rPr>
          <w:rFonts w:eastAsia="Times New Roman"/>
          <w:lang w:eastAsia="en-US"/>
        </w:rPr>
        <w:t>.</w:t>
      </w:r>
    </w:p>
    <w:p w:rsidR="0042642C" w:rsidRPr="0006418C"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A10AAF">
        <w:t>В случае если обстоятельства непреодолимой силы действуют</w:t>
      </w:r>
      <w:r>
        <w:t xml:space="preserve"> непрерывно в течение 3 (Т</w:t>
      </w:r>
      <w:r w:rsidRPr="00A10AAF">
        <w:t xml:space="preserve">рех) месяцев, любая из Сторон </w:t>
      </w:r>
      <w:r>
        <w:t xml:space="preserve">вправе потребовать </w:t>
      </w:r>
      <w:r>
        <w:lastRenderedPageBreak/>
        <w:t>расторжения Д</w:t>
      </w:r>
      <w:r w:rsidRPr="00A10AAF">
        <w:t>оговора</w:t>
      </w:r>
      <w:r w:rsidRPr="0006418C">
        <w:rPr>
          <w:rFonts w:eastAsia="Times New Roman"/>
          <w:lang w:eastAsia="en-US"/>
        </w:rPr>
        <w:t>.</w:t>
      </w:r>
    </w:p>
    <w:p w:rsidR="0042642C" w:rsidRPr="00B909D8" w:rsidRDefault="0042642C" w:rsidP="0042642C">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Прочие положения</w:t>
      </w:r>
    </w:p>
    <w:p w:rsidR="0042642C" w:rsidRPr="00F62696"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Все изменения и дополнения к Договору явл</w:t>
      </w:r>
      <w:r>
        <w:rPr>
          <w:rFonts w:eastAsia="Times New Roman"/>
          <w:lang w:eastAsia="en-US"/>
        </w:rPr>
        <w:t xml:space="preserve">яются его неотъемлемой частью, </w:t>
      </w:r>
      <w:r w:rsidRPr="00F62696">
        <w:rPr>
          <w:rFonts w:eastAsia="Times New Roman"/>
          <w:lang w:eastAsia="en-US"/>
        </w:rPr>
        <w:t>вступают в силу с момента подписания Сторонами.</w:t>
      </w:r>
    </w:p>
    <w:p w:rsidR="0042642C" w:rsidRPr="00F62696"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w:t>
      </w:r>
      <w:r>
        <w:rPr>
          <w:rFonts w:eastAsia="Times New Roman"/>
          <w:lang w:eastAsia="en-US"/>
        </w:rPr>
        <w:t>действительность</w:t>
      </w:r>
      <w:r w:rsidRPr="00F62696">
        <w:rPr>
          <w:rFonts w:eastAsia="Times New Roman"/>
          <w:lang w:eastAsia="en-US"/>
        </w:rPr>
        <w:t xml:space="preserve"> прочих положений Договора. </w:t>
      </w:r>
    </w:p>
    <w:p w:rsidR="0042642C" w:rsidRPr="00F62696"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Договор вступает в силу со дня подписания Сторонами и действует до полного выполнения Сторонами своих обязательств.</w:t>
      </w:r>
    </w:p>
    <w:p w:rsidR="0042642C" w:rsidRPr="00F62696"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При необходимости предоставления уведомлений Сторонами друг другу каждое такое уведомление</w:t>
      </w:r>
      <w:r>
        <w:rPr>
          <w:rFonts w:eastAsia="Times New Roman"/>
          <w:lang w:eastAsia="en-US"/>
        </w:rPr>
        <w:t xml:space="preserve"> должно быть направлено заказным письмом</w:t>
      </w:r>
      <w:r w:rsidRPr="00F62696">
        <w:rPr>
          <w:rFonts w:eastAsia="Times New Roman"/>
          <w:lang w:eastAsia="en-US"/>
        </w:rPr>
        <w:t xml:space="preserve"> с уведомлением о вручении или курьером, осуществляющим доставку под подпись о получе</w:t>
      </w:r>
      <w:r>
        <w:rPr>
          <w:rFonts w:eastAsia="Times New Roman"/>
          <w:lang w:eastAsia="en-US"/>
        </w:rPr>
        <w:t xml:space="preserve">нии, по адресам, указанным в п. 13 </w:t>
      </w:r>
      <w:r w:rsidRPr="00F62696">
        <w:rPr>
          <w:rFonts w:eastAsia="Times New Roman"/>
          <w:lang w:eastAsia="en-US"/>
        </w:rPr>
        <w:t>Договора.</w:t>
      </w:r>
    </w:p>
    <w:p w:rsidR="0042642C" w:rsidRPr="00F62696"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42642C" w:rsidRPr="00AA5998"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AA5998">
        <w:t>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r>
        <w:t>.</w:t>
      </w:r>
    </w:p>
    <w:p w:rsidR="0042642C" w:rsidRPr="00AA5998"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A10AAF">
        <w:t>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r>
        <w:t>.</w:t>
      </w:r>
    </w:p>
    <w:p w:rsidR="0042642C" w:rsidRPr="00F62696"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Стороны заключили Договор в 3 (</w:t>
      </w:r>
      <w:r>
        <w:rPr>
          <w:rFonts w:eastAsia="Times New Roman"/>
          <w:lang w:eastAsia="en-US"/>
        </w:rPr>
        <w:t>Т</w:t>
      </w:r>
      <w:r w:rsidRPr="00F62696">
        <w:rPr>
          <w:rFonts w:eastAsia="Times New Roman"/>
          <w:lang w:eastAsia="en-US"/>
        </w:rPr>
        <w:t>рех) экземплярах, имеющих равн</w:t>
      </w:r>
      <w:r>
        <w:rPr>
          <w:rFonts w:eastAsia="Times New Roman"/>
          <w:lang w:eastAsia="en-US"/>
        </w:rPr>
        <w:t>ую юридическую силу, 1 (Один) – для Продавца, 1 (О</w:t>
      </w:r>
      <w:r w:rsidRPr="00F62696">
        <w:rPr>
          <w:rFonts w:eastAsia="Times New Roman"/>
          <w:lang w:eastAsia="en-US"/>
        </w:rPr>
        <w:t>дин) – для Покупателя, 1 (</w:t>
      </w:r>
      <w:r>
        <w:rPr>
          <w:rFonts w:eastAsia="Times New Roman"/>
          <w:lang w:eastAsia="en-US"/>
        </w:rPr>
        <w:t>О</w:t>
      </w:r>
      <w:r w:rsidRPr="00F62696">
        <w:rPr>
          <w:rFonts w:eastAsia="Times New Roman"/>
          <w:lang w:eastAsia="en-US"/>
        </w:rPr>
        <w:t>дин) – для органа, осуществляющего государственную регистрацию прав на недвижимое имущество и сделок с ним.</w:t>
      </w:r>
    </w:p>
    <w:p w:rsidR="0042642C" w:rsidRPr="00F62696" w:rsidRDefault="0042642C" w:rsidP="0042642C">
      <w:pPr>
        <w:widowControl w:val="0"/>
        <w:numPr>
          <w:ilvl w:val="1"/>
          <w:numId w:val="9"/>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Следующие приложения являются неотъемлемой частью Договора:</w:t>
      </w:r>
    </w:p>
    <w:p w:rsidR="0042642C" w:rsidRDefault="0042642C" w:rsidP="0042642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bCs/>
          <w:lang w:eastAsia="en-US"/>
        </w:rPr>
        <w:t>1</w:t>
      </w:r>
      <w:r>
        <w:rPr>
          <w:rFonts w:eastAsia="Times New Roman"/>
          <w:bCs/>
          <w:lang w:eastAsia="en-US"/>
        </w:rPr>
        <w:t> </w:t>
      </w:r>
      <w:r>
        <w:rPr>
          <w:rFonts w:eastAsia="Times New Roman"/>
          <w:lang w:eastAsia="en-US"/>
        </w:rPr>
        <w:t>– </w:t>
      </w:r>
      <w:r w:rsidRPr="00F62696">
        <w:rPr>
          <w:rFonts w:eastAsia="Times New Roman"/>
          <w:lang w:eastAsia="en-US"/>
        </w:rPr>
        <w:t>Перечень Имущества;</w:t>
      </w:r>
    </w:p>
    <w:p w:rsidR="0042642C" w:rsidRDefault="0042642C" w:rsidP="0042642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w:t>
      </w:r>
      <w:r w:rsidRPr="00F62696">
        <w:rPr>
          <w:rFonts w:eastAsia="Times New Roman"/>
          <w:lang w:eastAsia="en-US"/>
        </w:rPr>
        <w:t>2</w:t>
      </w:r>
      <w:r>
        <w:rPr>
          <w:rFonts w:eastAsia="Times New Roman"/>
          <w:lang w:eastAsia="en-US"/>
        </w:rPr>
        <w:t> – Перечень объектов основных средств;</w:t>
      </w:r>
    </w:p>
    <w:p w:rsidR="0042642C" w:rsidRPr="00F62696" w:rsidRDefault="0042642C" w:rsidP="0042642C">
      <w:pPr>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Pr>
          <w:rFonts w:eastAsia="Times New Roman"/>
          <w:lang w:eastAsia="en-US"/>
        </w:rPr>
        <w:t> 3 – </w:t>
      </w:r>
      <w:r w:rsidRPr="00F62696">
        <w:rPr>
          <w:rFonts w:eastAsia="Times New Roman"/>
          <w:lang w:eastAsia="en-US"/>
        </w:rPr>
        <w:t>Форма Акта приема-передачи Имущества</w:t>
      </w:r>
      <w:r>
        <w:rPr>
          <w:rFonts w:eastAsia="Times New Roman"/>
          <w:lang w:eastAsia="en-US"/>
        </w:rPr>
        <w:t>;</w:t>
      </w:r>
    </w:p>
    <w:p w:rsidR="0042642C" w:rsidRDefault="0042642C" w:rsidP="0042642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Pr>
          <w:rFonts w:eastAsia="Times New Roman"/>
          <w:lang w:eastAsia="en-US"/>
        </w:rPr>
        <w:t> </w:t>
      </w:r>
      <w:r w:rsidRPr="00F62696">
        <w:rPr>
          <w:rFonts w:eastAsia="Times New Roman"/>
          <w:lang w:eastAsia="en-US"/>
        </w:rPr>
        <w:t>№</w:t>
      </w:r>
      <w:r>
        <w:rPr>
          <w:rFonts w:eastAsia="Times New Roman"/>
          <w:lang w:eastAsia="en-US"/>
        </w:rPr>
        <w:t> 4 </w:t>
      </w:r>
      <w:r w:rsidRPr="00F62696">
        <w:rPr>
          <w:rFonts w:eastAsia="Times New Roman"/>
          <w:lang w:eastAsia="en-US"/>
        </w:rPr>
        <w:t>–</w:t>
      </w:r>
      <w:r>
        <w:rPr>
          <w:rFonts w:eastAsia="Times New Roman"/>
          <w:lang w:eastAsia="en-US"/>
        </w:rPr>
        <w:t> Копия Соглашения</w:t>
      </w:r>
      <w:r w:rsidRPr="00F62696">
        <w:t xml:space="preserve"> о конфиденциальности и взаимном неразглашении информации</w:t>
      </w:r>
      <w:r w:rsidRPr="00F62696">
        <w:rPr>
          <w:rFonts w:eastAsia="Times New Roman"/>
          <w:lang w:eastAsia="en-US"/>
        </w:rPr>
        <w:t>;</w:t>
      </w:r>
    </w:p>
    <w:p w:rsidR="0042642C" w:rsidRDefault="0042642C" w:rsidP="0042642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Pr>
          <w:rFonts w:eastAsia="Times New Roman"/>
          <w:lang w:eastAsia="en-US"/>
        </w:rPr>
        <w:t> 5</w:t>
      </w:r>
      <w:r w:rsidRPr="00F62696">
        <w:rPr>
          <w:rFonts w:eastAsia="Times New Roman"/>
          <w:lang w:eastAsia="en-US"/>
        </w:rPr>
        <w:t> – План земельн</w:t>
      </w:r>
      <w:r>
        <w:rPr>
          <w:rFonts w:eastAsia="Times New Roman"/>
          <w:lang w:eastAsia="en-US"/>
        </w:rPr>
        <w:t>ых</w:t>
      </w:r>
      <w:r w:rsidRPr="00F62696">
        <w:rPr>
          <w:rFonts w:eastAsia="Times New Roman"/>
          <w:lang w:eastAsia="en-US"/>
        </w:rPr>
        <w:t xml:space="preserve"> участк</w:t>
      </w:r>
      <w:r>
        <w:rPr>
          <w:rFonts w:eastAsia="Times New Roman"/>
          <w:lang w:eastAsia="en-US"/>
        </w:rPr>
        <w:t>ов;</w:t>
      </w:r>
    </w:p>
    <w:p w:rsidR="0042642C" w:rsidRDefault="0042642C" w:rsidP="0042642C">
      <w:pPr>
        <w:widowControl w:val="0"/>
        <w:tabs>
          <w:tab w:val="left" w:pos="540"/>
          <w:tab w:val="left" w:pos="567"/>
        </w:tabs>
        <w:autoSpaceDE w:val="0"/>
        <w:autoSpaceDN w:val="0"/>
        <w:adjustRightInd w:val="0"/>
        <w:ind w:firstLine="567"/>
        <w:rPr>
          <w:rFonts w:eastAsia="Times New Roman"/>
          <w:lang w:eastAsia="en-US"/>
        </w:rPr>
      </w:pPr>
      <w:r w:rsidRPr="00885A9F">
        <w:rPr>
          <w:rFonts w:eastAsia="Times New Roman"/>
          <w:b/>
          <w:bCs/>
          <w:i/>
          <w:lang w:eastAsia="en-US"/>
        </w:rPr>
        <w:t>(в случае выбора варианта оплаты №</w:t>
      </w:r>
      <w:r>
        <w:rPr>
          <w:rFonts w:eastAsia="Times New Roman"/>
          <w:b/>
          <w:bCs/>
          <w:i/>
          <w:lang w:eastAsia="en-US"/>
        </w:rPr>
        <w:t xml:space="preserve">2 в п. </w:t>
      </w:r>
      <w:r w:rsidRPr="00885A9F">
        <w:rPr>
          <w:rFonts w:eastAsia="Times New Roman"/>
          <w:b/>
          <w:bCs/>
          <w:i/>
          <w:lang w:eastAsia="en-US"/>
        </w:rPr>
        <w:t>3.2 Договора)</w:t>
      </w:r>
    </w:p>
    <w:p w:rsidR="0042642C" w:rsidRDefault="0042642C" w:rsidP="0042642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6 </w:t>
      </w:r>
      <w:r w:rsidRPr="00F62696">
        <w:rPr>
          <w:rFonts w:eastAsia="Times New Roman"/>
          <w:lang w:eastAsia="en-US"/>
        </w:rPr>
        <w:t>–</w:t>
      </w:r>
      <w:r>
        <w:rPr>
          <w:rFonts w:eastAsia="Times New Roman"/>
          <w:lang w:eastAsia="en-US"/>
        </w:rPr>
        <w:t> График платежей.</w:t>
      </w:r>
    </w:p>
    <w:p w:rsidR="0042642C" w:rsidRPr="00DE1D94" w:rsidRDefault="0042642C" w:rsidP="0042642C">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sidRPr="0087177C">
        <w:rPr>
          <w:rFonts w:eastAsia="Times New Roman"/>
          <w:b/>
          <w:bCs/>
          <w:lang w:eastAsia="en-US"/>
        </w:rPr>
        <w:t xml:space="preserve">Места нахождения, банковские реквизиты </w:t>
      </w:r>
      <w:r w:rsidRPr="00DE1D94">
        <w:rPr>
          <w:rFonts w:eastAsia="Times New Roman"/>
          <w:b/>
          <w:bCs/>
          <w:lang w:eastAsia="en-US"/>
        </w:rPr>
        <w:t>и подписи Сторон</w:t>
      </w:r>
    </w:p>
    <w:tbl>
      <w:tblPr>
        <w:tblW w:w="5000" w:type="pct"/>
        <w:tblLook w:val="04A0"/>
      </w:tblPr>
      <w:tblGrid>
        <w:gridCol w:w="4755"/>
        <w:gridCol w:w="580"/>
        <w:gridCol w:w="4803"/>
      </w:tblGrid>
      <w:tr w:rsidR="0042642C" w:rsidRPr="00F62696" w:rsidTr="002909A4">
        <w:tc>
          <w:tcPr>
            <w:tcW w:w="2345" w:type="pct"/>
          </w:tcPr>
          <w:p w:rsidR="0042642C" w:rsidRPr="00F62696" w:rsidRDefault="0042642C" w:rsidP="002909A4">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lastRenderedPageBreak/>
              <w:t>Продавец:</w:t>
            </w:r>
          </w:p>
          <w:p w:rsidR="0042642C" w:rsidRPr="009967B6" w:rsidRDefault="0042642C" w:rsidP="002909A4">
            <w:pPr>
              <w:rPr>
                <w:b/>
              </w:rPr>
            </w:pPr>
            <w:r w:rsidRPr="009967B6">
              <w:rPr>
                <w:b/>
              </w:rPr>
              <w:t>АО «</w:t>
            </w:r>
            <w:proofErr w:type="spellStart"/>
            <w:r w:rsidRPr="009967B6">
              <w:rPr>
                <w:b/>
              </w:rPr>
              <w:t>Атомэнергоремонт</w:t>
            </w:r>
            <w:proofErr w:type="spellEnd"/>
            <w:r w:rsidRPr="009967B6">
              <w:rPr>
                <w:b/>
              </w:rPr>
              <w:t>»</w:t>
            </w:r>
          </w:p>
          <w:p w:rsidR="0042642C" w:rsidRPr="009967B6" w:rsidRDefault="0042642C" w:rsidP="002909A4">
            <w:r w:rsidRPr="009967B6">
              <w:t xml:space="preserve">Место нахождения: г. Мытищи, </w:t>
            </w:r>
            <w:proofErr w:type="spellStart"/>
            <w:r w:rsidRPr="009967B6">
              <w:t>Мытищинский</w:t>
            </w:r>
            <w:proofErr w:type="spellEnd"/>
            <w:r w:rsidRPr="009967B6">
              <w:t xml:space="preserve"> муниципальный район  Московской области.</w:t>
            </w:r>
          </w:p>
          <w:p w:rsidR="0042642C" w:rsidRDefault="0042642C" w:rsidP="002909A4">
            <w:r>
              <w:t>Почтовый а</w:t>
            </w:r>
            <w:r w:rsidRPr="009967B6">
              <w:t xml:space="preserve">дрес: 141011, Московская </w:t>
            </w:r>
            <w:r>
              <w:t>область,  </w:t>
            </w:r>
            <w:r w:rsidRPr="009967B6">
              <w:t>г.</w:t>
            </w:r>
            <w:r>
              <w:t>  </w:t>
            </w:r>
            <w:r w:rsidRPr="009967B6">
              <w:t xml:space="preserve">Мытищи, </w:t>
            </w:r>
          </w:p>
          <w:p w:rsidR="0042642C" w:rsidRPr="009967B6" w:rsidRDefault="0042642C" w:rsidP="002909A4">
            <w:r w:rsidRPr="009967B6">
              <w:t>ул. Коммунистическая, 23</w:t>
            </w:r>
          </w:p>
          <w:p w:rsidR="0042642C" w:rsidRPr="009967B6" w:rsidRDefault="0042642C" w:rsidP="002909A4">
            <w:r w:rsidRPr="009967B6">
              <w:t>ИНН 5029112443</w:t>
            </w:r>
          </w:p>
          <w:p w:rsidR="0042642C" w:rsidRPr="009967B6" w:rsidRDefault="0042642C" w:rsidP="002909A4">
            <w:r w:rsidRPr="009967B6">
              <w:t>КПП 502901001</w:t>
            </w:r>
          </w:p>
          <w:p w:rsidR="0042642C" w:rsidRDefault="0042642C" w:rsidP="002909A4">
            <w:r w:rsidRPr="009967B6">
              <w:t xml:space="preserve">ОГРН </w:t>
            </w:r>
            <w:r>
              <w:t>1085029002079</w:t>
            </w:r>
          </w:p>
          <w:p w:rsidR="0042642C" w:rsidRPr="009967B6" w:rsidRDefault="0042642C" w:rsidP="002909A4">
            <w:r w:rsidRPr="009967B6">
              <w:t>Р/с 40702810492000002109</w:t>
            </w:r>
          </w:p>
          <w:p w:rsidR="0042642C" w:rsidRPr="009967B6" w:rsidRDefault="0042642C" w:rsidP="002909A4">
            <w:r w:rsidRPr="009967B6">
              <w:t>в Банк ГПБ (АО) г. Москва</w:t>
            </w:r>
          </w:p>
          <w:p w:rsidR="0042642C" w:rsidRPr="009967B6" w:rsidRDefault="0042642C" w:rsidP="002909A4">
            <w:r w:rsidRPr="009967B6">
              <w:t>к/</w:t>
            </w:r>
            <w:proofErr w:type="spellStart"/>
            <w:r w:rsidRPr="009967B6">
              <w:t>сч</w:t>
            </w:r>
            <w:proofErr w:type="spellEnd"/>
            <w:r w:rsidRPr="009967B6">
              <w:t xml:space="preserve"> 30101810200000000823</w:t>
            </w:r>
          </w:p>
          <w:p w:rsidR="0042642C" w:rsidRPr="009967B6" w:rsidRDefault="0042642C" w:rsidP="002909A4">
            <w:r w:rsidRPr="009967B6">
              <w:t>БИК 044525823</w:t>
            </w:r>
          </w:p>
          <w:p w:rsidR="0042642C" w:rsidRPr="009967B6" w:rsidRDefault="0042642C" w:rsidP="002909A4">
            <w:r w:rsidRPr="009967B6">
              <w:t>Тел./факс: + 7 (495) 660-11-12</w:t>
            </w:r>
          </w:p>
          <w:p w:rsidR="0042642C" w:rsidRDefault="0042642C" w:rsidP="002909A4">
            <w:r>
              <w:t xml:space="preserve">Генеральный директор </w:t>
            </w:r>
          </w:p>
          <w:p w:rsidR="0042642C" w:rsidRDefault="0042642C" w:rsidP="002909A4"/>
          <w:p w:rsidR="0042642C" w:rsidRPr="00F62696" w:rsidRDefault="0042642C" w:rsidP="002909A4">
            <w:r>
              <w:t>________________ С.В. Петров</w:t>
            </w:r>
          </w:p>
          <w:p w:rsidR="0042642C" w:rsidRPr="00F62696" w:rsidRDefault="0042642C" w:rsidP="002909A4">
            <w:pPr>
              <w:widowControl w:val="0"/>
              <w:autoSpaceDE w:val="0"/>
              <w:autoSpaceDN w:val="0"/>
              <w:adjustRightInd w:val="0"/>
              <w:spacing w:line="280" w:lineRule="exact"/>
              <w:rPr>
                <w:rFonts w:eastAsia="Times New Roman"/>
                <w:bCs/>
                <w:lang w:eastAsia="en-US"/>
              </w:rPr>
            </w:pPr>
            <w:r>
              <w:rPr>
                <w:rFonts w:eastAsia="Times New Roman"/>
                <w:bCs/>
                <w:lang w:eastAsia="en-US"/>
              </w:rPr>
              <w:t>м.п.</w:t>
            </w:r>
          </w:p>
        </w:tc>
        <w:tc>
          <w:tcPr>
            <w:tcW w:w="286" w:type="pct"/>
          </w:tcPr>
          <w:p w:rsidR="0042642C" w:rsidRPr="00F62696" w:rsidRDefault="0042642C" w:rsidP="002909A4">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42642C" w:rsidRPr="00F62696" w:rsidRDefault="0042642C" w:rsidP="002909A4">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05879665"/>
              <w:placeholder>
                <w:docPart w:val="BDE48C9CD3FD45059F84F9BC1E397A81"/>
              </w:placeholder>
              <w:showingPlcHdr/>
              <w:text/>
            </w:sdtPr>
            <w:sdtContent>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7"/>
                  </w:rPr>
                  <w:t>Сокращенное наименование по Уставу</w:t>
                </w:r>
              </w:p>
            </w:sdtContent>
          </w:sdt>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2061011166"/>
                <w:placeholder>
                  <w:docPart w:val="50C68BE3737C47329CAEF7240D9C0EE1"/>
                </w:placeholder>
                <w:showingPlcHdr/>
                <w:text/>
              </w:sdtPr>
              <w:sdtContent>
                <w:r w:rsidRPr="00F62696">
                  <w:rPr>
                    <w:rStyle w:val="a7"/>
                  </w:rPr>
                  <w:t>адрес по Уставу</w:t>
                </w:r>
              </w:sdtContent>
            </w:sdt>
          </w:p>
          <w:p w:rsidR="0042642C" w:rsidRPr="00F62696" w:rsidRDefault="0042642C" w:rsidP="002909A4">
            <w:r w:rsidRPr="00F62696">
              <w:t xml:space="preserve">Почтовый адрес: </w:t>
            </w:r>
            <w:sdt>
              <w:sdtPr>
                <w:rPr>
                  <w:rFonts w:eastAsia="Arial Unicode MS"/>
                  <w:kern w:val="3"/>
                  <w:lang w:eastAsia="zh-CN" w:bidi="hi-IN"/>
                </w:rPr>
                <w:id w:val="-1057238656"/>
                <w:placeholder>
                  <w:docPart w:val="1DD28CFAAC394878A886E2E6C7352D9A"/>
                </w:placeholder>
                <w:showingPlcHdr/>
                <w:text/>
              </w:sdtPr>
              <w:sdtContent>
                <w:r w:rsidRPr="00F62696">
                  <w:rPr>
                    <w:rStyle w:val="a7"/>
                  </w:rPr>
                  <w:t>фактический адрес для переписки</w:t>
                </w:r>
              </w:sdtContent>
            </w:sdt>
          </w:p>
          <w:p w:rsidR="0042642C" w:rsidRPr="00F62696" w:rsidRDefault="0042642C" w:rsidP="002909A4">
            <w:r w:rsidRPr="00F62696">
              <w:t xml:space="preserve">Реквизиты: </w:t>
            </w:r>
            <w:sdt>
              <w:sdtPr>
                <w:rPr>
                  <w:rFonts w:eastAsia="Arial Unicode MS"/>
                  <w:kern w:val="3"/>
                  <w:lang w:eastAsia="zh-CN" w:bidi="hi-IN"/>
                </w:rPr>
                <w:id w:val="-1862043020"/>
                <w:placeholder>
                  <w:docPart w:val="A0D76E9C0A5E470DB9AFED73AACAEA78"/>
                </w:placeholder>
                <w:showingPlcHdr/>
                <w:text/>
              </w:sdtPr>
              <w:sdtContent>
                <w:r w:rsidRPr="00F62696">
                  <w:rPr>
                    <w:rStyle w:val="a7"/>
                  </w:rPr>
                  <w:t>ИНН, КПП, р/с, наименование кредитного учреждения, БИК, к/с</w:t>
                </w:r>
              </w:sdtContent>
            </w:sdt>
            <w:r w:rsidRPr="00F62696">
              <w:t xml:space="preserve"> </w:t>
            </w:r>
          </w:p>
          <w:p w:rsidR="0042642C" w:rsidRPr="00F62696" w:rsidRDefault="0042642C" w:rsidP="002909A4">
            <w:pPr>
              <w:widowControl w:val="0"/>
              <w:autoSpaceDE w:val="0"/>
              <w:autoSpaceDN w:val="0"/>
              <w:adjustRightInd w:val="0"/>
              <w:spacing w:line="280" w:lineRule="exact"/>
            </w:pPr>
          </w:p>
          <w:sdt>
            <w:sdtPr>
              <w:rPr>
                <w:rFonts w:eastAsia="Arial Unicode MS"/>
                <w:kern w:val="3"/>
                <w:lang w:eastAsia="zh-CN" w:bidi="hi-IN"/>
              </w:rPr>
              <w:id w:val="447288261"/>
              <w:placeholder>
                <w:docPart w:val="049BEB6009E84D679F3E85316591AE6C"/>
              </w:placeholder>
              <w:showingPlcHdr/>
              <w:text/>
            </w:sdtPr>
            <w:sdtContent>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7"/>
                  </w:rPr>
                  <w:t>Должность, ФИО, подпись</w:t>
                </w:r>
              </w:p>
            </w:sdtContent>
          </w:sdt>
          <w:p w:rsidR="0042642C" w:rsidRPr="00F62696" w:rsidRDefault="0042642C" w:rsidP="002909A4">
            <w:pPr>
              <w:widowControl w:val="0"/>
              <w:autoSpaceDE w:val="0"/>
              <w:autoSpaceDN w:val="0"/>
              <w:adjustRightInd w:val="0"/>
              <w:spacing w:line="280" w:lineRule="exact"/>
              <w:rPr>
                <w:rFonts w:eastAsia="Times New Roman"/>
                <w:lang w:eastAsia="en-US"/>
              </w:rPr>
            </w:pPr>
          </w:p>
          <w:p w:rsidR="0042642C" w:rsidRPr="00F62696" w:rsidRDefault="0042642C" w:rsidP="002909A4">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42642C" w:rsidRPr="004B5487" w:rsidRDefault="0042642C" w:rsidP="0042642C">
      <w:pPr>
        <w:widowControl w:val="0"/>
        <w:tabs>
          <w:tab w:val="left" w:pos="567"/>
        </w:tabs>
        <w:autoSpaceDE w:val="0"/>
        <w:autoSpaceDN w:val="0"/>
        <w:adjustRightInd w:val="0"/>
        <w:rPr>
          <w:rFonts w:eastAsia="Times New Roman"/>
          <w:sz w:val="16"/>
          <w:szCs w:val="16"/>
          <w:lang w:eastAsia="en-US"/>
        </w:rPr>
      </w:pPr>
    </w:p>
    <w:p w:rsidR="0042642C" w:rsidRPr="004B5487" w:rsidRDefault="0042642C" w:rsidP="0042642C">
      <w:pPr>
        <w:widowControl w:val="0"/>
        <w:tabs>
          <w:tab w:val="left" w:pos="567"/>
        </w:tabs>
        <w:autoSpaceDE w:val="0"/>
        <w:autoSpaceDN w:val="0"/>
        <w:adjustRightInd w:val="0"/>
        <w:jc w:val="center"/>
        <w:rPr>
          <w:rFonts w:eastAsia="Times New Roman"/>
          <w:sz w:val="24"/>
          <w:szCs w:val="24"/>
          <w:lang w:eastAsia="en-US"/>
        </w:rPr>
        <w:sectPr w:rsidR="0042642C" w:rsidRPr="004B5487" w:rsidSect="00FA2CF2">
          <w:pgSz w:w="11906" w:h="16838"/>
          <w:pgMar w:top="1135" w:right="566" w:bottom="851" w:left="1418" w:header="709" w:footer="709" w:gutter="0"/>
          <w:cols w:space="708"/>
          <w:docGrid w:linePitch="381"/>
        </w:sectPr>
      </w:pPr>
      <w:r w:rsidRPr="004B5487">
        <w:rPr>
          <w:rFonts w:eastAsia="Times New Roman"/>
          <w:sz w:val="24"/>
          <w:szCs w:val="24"/>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42642C" w:rsidRPr="00F62696" w:rsidRDefault="0042642C" w:rsidP="0042642C">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42642C" w:rsidRPr="00F62696" w:rsidRDefault="0042642C" w:rsidP="0042642C">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p w:rsidR="0042642C" w:rsidRPr="00F62696" w:rsidRDefault="0042642C" w:rsidP="0042642C">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42642C" w:rsidRPr="00F62696" w:rsidRDefault="0042642C" w:rsidP="0042642C">
      <w:pPr>
        <w:widowControl w:val="0"/>
        <w:autoSpaceDE w:val="0"/>
        <w:autoSpaceDN w:val="0"/>
        <w:adjustRightInd w:val="0"/>
        <w:rPr>
          <w:rFonts w:eastAsia="Times New Roman"/>
          <w:lang w:eastAsia="en-US"/>
        </w:rPr>
      </w:pPr>
    </w:p>
    <w:p w:rsidR="0042642C" w:rsidRPr="00F62696" w:rsidRDefault="0042642C" w:rsidP="0042642C">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42642C" w:rsidRPr="00F62696" w:rsidRDefault="0042642C" w:rsidP="0042642C">
      <w:pPr>
        <w:widowControl w:val="0"/>
        <w:tabs>
          <w:tab w:val="left" w:pos="1276"/>
        </w:tabs>
        <w:autoSpaceDE w:val="0"/>
        <w:autoSpaceDN w:val="0"/>
        <w:adjustRightInd w:val="0"/>
        <w:ind w:right="-98"/>
        <w:jc w:val="center"/>
        <w:rPr>
          <w:rFonts w:eastAsia="Times New Roman"/>
          <w:lang w:eastAsia="en-US"/>
        </w:rPr>
      </w:pPr>
    </w:p>
    <w:p w:rsidR="0042642C" w:rsidRDefault="0042642C" w:rsidP="0042642C">
      <w:pPr>
        <w:widowControl w:val="0"/>
        <w:tabs>
          <w:tab w:val="left" w:pos="709"/>
        </w:tabs>
        <w:autoSpaceDE w:val="0"/>
        <w:autoSpaceDN w:val="0"/>
        <w:adjustRightInd w:val="0"/>
        <w:ind w:right="49" w:firstLine="709"/>
        <w:rPr>
          <w:rFonts w:eastAsia="Times New Roman"/>
          <w:lang w:eastAsia="en-US"/>
        </w:rPr>
      </w:pPr>
      <w:r>
        <w:t xml:space="preserve">1. </w:t>
      </w:r>
      <w:r w:rsidRPr="00B909D8">
        <w:t>Помещение: П-образный корпус с подвалом ГО – 1, 2 этаж, подвал (</w:t>
      </w:r>
      <w:proofErr w:type="spellStart"/>
      <w:r w:rsidRPr="00B909D8">
        <w:t>помещ</w:t>
      </w:r>
      <w:proofErr w:type="spellEnd"/>
      <w:r w:rsidRPr="00B909D8">
        <w:t>. 1-5), назначение: нежилое, общая площадь 7144,1 кв.м, этаж подвал 1, 2 адрес объекта: Московская область, г. Мытищи, ул. Коммунистическая, д. 23, кадастровый номер: 50:12:0100108:89, условный номер: 50-50-12/068/2007-286, принадлежащее АО «</w:t>
      </w:r>
      <w:proofErr w:type="spellStart"/>
      <w:r w:rsidRPr="00B909D8">
        <w:t>Атомэнергоремонт</w:t>
      </w:r>
      <w:proofErr w:type="spellEnd"/>
      <w:r w:rsidRPr="00B909D8">
        <w:t>» на праве собственности, о чем в Едином государственном реестре прав на недвижимое имущество и сделок с ним 12 мая 2008 года сделана запись регистрации № 50-50-12/041/2008-085, и подтверждается свидетельством о государственной регистрации права серия 50-НВ № 510485 от 12.05.2008 года (далее – Помещение)</w:t>
      </w:r>
      <w:r w:rsidRPr="00417C22">
        <w:t xml:space="preserve">. </w:t>
      </w:r>
    </w:p>
    <w:p w:rsidR="0042642C" w:rsidRPr="00601F94" w:rsidRDefault="0042642C" w:rsidP="0042642C">
      <w:pPr>
        <w:widowControl w:val="0"/>
        <w:tabs>
          <w:tab w:val="left" w:pos="1134"/>
        </w:tabs>
        <w:autoSpaceDE w:val="0"/>
        <w:autoSpaceDN w:val="0"/>
        <w:adjustRightInd w:val="0"/>
        <w:ind w:right="49" w:firstLine="709"/>
        <w:rPr>
          <w:rFonts w:eastAsia="Times New Roman"/>
          <w:lang w:eastAsia="en-US"/>
        </w:rPr>
      </w:pPr>
      <w:r w:rsidRPr="00601F94">
        <w:rPr>
          <w:rFonts w:eastAsia="Times New Roman"/>
          <w:lang w:eastAsia="en-US"/>
        </w:rPr>
        <w:t xml:space="preserve">Помещение передается Покупателю вместе с относящимися к нему объектами основных средств, перечень которых указан в Приложении № 2 к Договору. Состояние указанных объектов основных средств фиксируется Сторонами при передаче Помещения отдельным актом. </w:t>
      </w:r>
    </w:p>
    <w:p w:rsidR="0042642C" w:rsidRDefault="0042642C" w:rsidP="0042642C">
      <w:pPr>
        <w:widowControl w:val="0"/>
        <w:tabs>
          <w:tab w:val="left" w:pos="709"/>
        </w:tabs>
        <w:autoSpaceDE w:val="0"/>
        <w:autoSpaceDN w:val="0"/>
        <w:adjustRightInd w:val="0"/>
        <w:ind w:right="49" w:firstLine="709"/>
        <w:rPr>
          <w:rFonts w:eastAsia="Times New Roman"/>
          <w:lang w:eastAsia="en-US"/>
        </w:rPr>
      </w:pPr>
      <w:r>
        <w:t xml:space="preserve">2. </w:t>
      </w:r>
      <w:r w:rsidRPr="00B909D8">
        <w:t xml:space="preserve">Земельный участок, категория земель: земли населенных пунктов, разрешенное использование: для производственной деятельности, общая площадь 4 кв.м, адрес объекта: Московская область, </w:t>
      </w:r>
      <w:proofErr w:type="spellStart"/>
      <w:r w:rsidRPr="00B909D8">
        <w:t>Мытищинский</w:t>
      </w:r>
      <w:proofErr w:type="spellEnd"/>
      <w:r w:rsidRPr="00B909D8">
        <w:t xml:space="preserve"> район, городское поселение Мытищи, г. Мытищи, ул. Коммунистическая, д. 23, кад</w:t>
      </w:r>
      <w:r>
        <w:t>астровый номер: 50:12:0100108:</w:t>
      </w:r>
      <w:r w:rsidRPr="00B909D8">
        <w:t>48, принадлежащий АО «</w:t>
      </w:r>
      <w:proofErr w:type="spellStart"/>
      <w:r w:rsidRPr="00B909D8">
        <w:t>Атомэнергоремонт</w:t>
      </w:r>
      <w:proofErr w:type="spellEnd"/>
      <w:r w:rsidRPr="00B909D8">
        <w:t xml:space="preserve">» на праве собственности, о чем в Едином государственном реестре прав на недвижимое имущество и сделок с ним 16 июня 2008 года сделана запись регистрации № 50-50-12/033/2008-301, и подтверждается </w:t>
      </w:r>
      <w:r w:rsidRPr="00417C22">
        <w:t>свидетельством о государственной регистрации права серия 50-НВ № 668751 от 16.06.2008 года (далее – Земельный участок).</w:t>
      </w:r>
    </w:p>
    <w:p w:rsidR="0042642C" w:rsidRPr="004B1BC7" w:rsidRDefault="0042642C" w:rsidP="0042642C">
      <w:pPr>
        <w:pStyle w:val="a6"/>
        <w:widowControl w:val="0"/>
        <w:tabs>
          <w:tab w:val="left" w:pos="1134"/>
        </w:tabs>
        <w:autoSpaceDE w:val="0"/>
        <w:autoSpaceDN w:val="0"/>
        <w:adjustRightInd w:val="0"/>
        <w:spacing w:line="240" w:lineRule="auto"/>
        <w:ind w:left="0" w:right="49" w:firstLine="709"/>
        <w:jc w:val="both"/>
        <w:rPr>
          <w:rFonts w:ascii="Times New Roman" w:eastAsia="Times New Roman" w:hAnsi="Times New Roman"/>
          <w:sz w:val="28"/>
          <w:szCs w:val="28"/>
          <w:lang w:eastAsia="en-US"/>
        </w:rPr>
      </w:pPr>
      <w:r w:rsidRPr="004B1BC7">
        <w:rPr>
          <w:rFonts w:ascii="Times New Roman" w:eastAsia="Times New Roman" w:hAnsi="Times New Roman"/>
          <w:sz w:val="28"/>
          <w:szCs w:val="28"/>
          <w:lang w:eastAsia="en-US"/>
        </w:rPr>
        <w:t>Границы земельного уча</w:t>
      </w:r>
      <w:r>
        <w:rPr>
          <w:rFonts w:ascii="Times New Roman" w:eastAsia="Times New Roman" w:hAnsi="Times New Roman"/>
          <w:sz w:val="28"/>
          <w:szCs w:val="28"/>
          <w:lang w:eastAsia="en-US"/>
        </w:rPr>
        <w:t>стка указаны на Плане земельных</w:t>
      </w:r>
      <w:r w:rsidRPr="004B1BC7">
        <w:rPr>
          <w:rFonts w:ascii="Times New Roman" w:eastAsia="Times New Roman" w:hAnsi="Times New Roman"/>
          <w:sz w:val="28"/>
          <w:szCs w:val="28"/>
          <w:lang w:eastAsia="en-US"/>
        </w:rPr>
        <w:t xml:space="preserve"> участк</w:t>
      </w:r>
      <w:r>
        <w:rPr>
          <w:rFonts w:ascii="Times New Roman" w:eastAsia="Times New Roman" w:hAnsi="Times New Roman"/>
          <w:sz w:val="28"/>
          <w:szCs w:val="28"/>
          <w:lang w:eastAsia="en-US"/>
        </w:rPr>
        <w:t>ов</w:t>
      </w:r>
      <w:r w:rsidRPr="004B1BC7">
        <w:rPr>
          <w:rFonts w:ascii="Times New Roman" w:eastAsia="Times New Roman" w:hAnsi="Times New Roman"/>
          <w:sz w:val="28"/>
          <w:szCs w:val="28"/>
          <w:lang w:eastAsia="en-US"/>
        </w:rPr>
        <w:t>, который является неотъемлемой</w:t>
      </w:r>
      <w:r>
        <w:rPr>
          <w:rFonts w:ascii="Times New Roman" w:eastAsia="Times New Roman" w:hAnsi="Times New Roman"/>
          <w:sz w:val="28"/>
          <w:szCs w:val="28"/>
          <w:lang w:eastAsia="en-US"/>
        </w:rPr>
        <w:t xml:space="preserve"> частью Договора (Приложение № 5</w:t>
      </w:r>
      <w:r w:rsidRPr="004B1BC7">
        <w:rPr>
          <w:rFonts w:ascii="Times New Roman" w:eastAsia="Times New Roman" w:hAnsi="Times New Roman"/>
          <w:sz w:val="28"/>
          <w:szCs w:val="28"/>
          <w:lang w:eastAsia="en-US"/>
        </w:rPr>
        <w:t xml:space="preserve"> к Договору).</w:t>
      </w:r>
    </w:p>
    <w:p w:rsidR="0042642C" w:rsidRPr="00F62696" w:rsidRDefault="0042642C" w:rsidP="0042642C">
      <w:pPr>
        <w:widowControl w:val="0"/>
        <w:tabs>
          <w:tab w:val="left" w:pos="1134"/>
        </w:tabs>
        <w:autoSpaceDE w:val="0"/>
        <w:autoSpaceDN w:val="0"/>
        <w:adjustRightInd w:val="0"/>
        <w:ind w:right="-98"/>
        <w:rPr>
          <w:rFonts w:eastAsia="Times New Roman"/>
          <w:lang w:eastAsia="en-US"/>
        </w:rPr>
      </w:pPr>
    </w:p>
    <w:p w:rsidR="0042642C" w:rsidRPr="00F62696" w:rsidRDefault="0042642C" w:rsidP="0042642C">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42642C" w:rsidRPr="00F62696" w:rsidTr="002909A4">
        <w:trPr>
          <w:trHeight w:val="1116"/>
        </w:trPr>
        <w:tc>
          <w:tcPr>
            <w:tcW w:w="2778" w:type="pct"/>
            <w:tcBorders>
              <w:right w:val="nil"/>
            </w:tcBorders>
          </w:tcPr>
          <w:p w:rsidR="0042642C" w:rsidRPr="00F62696" w:rsidRDefault="0042642C" w:rsidP="002909A4">
            <w:pPr>
              <w:rPr>
                <w:rFonts w:eastAsia="Times New Roman"/>
                <w:lang w:eastAsia="en-US"/>
              </w:rPr>
            </w:pPr>
            <w:r w:rsidRPr="00F62696">
              <w:rPr>
                <w:rFonts w:eastAsia="Times New Roman"/>
                <w:lang w:eastAsia="en-US"/>
              </w:rPr>
              <w:t>От имени Продавца:</w:t>
            </w:r>
          </w:p>
          <w:sdt>
            <w:sdtPr>
              <w:id w:val="-1133630129"/>
              <w:placeholder>
                <w:docPart w:val="5E48BA71DCB1400EA566BABE0055B94D"/>
              </w:placeholder>
              <w:text/>
            </w:sdtPr>
            <w:sdtContent>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_________________С.В. Петров</w:t>
                </w:r>
              </w:p>
            </w:sdtContent>
          </w:sdt>
          <w:p w:rsidR="0042642C" w:rsidRPr="00F62696" w:rsidRDefault="0042642C" w:rsidP="002909A4">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42642C" w:rsidRPr="00F62696" w:rsidRDefault="0042642C" w:rsidP="002909A4">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00800891"/>
              <w:placeholder>
                <w:docPart w:val="3B91EA526F4A48D79FF42F8A0EEC5F22"/>
              </w:placeholder>
              <w:showingPlcHdr/>
              <w:text/>
            </w:sdtPr>
            <w:sdtContent>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7"/>
                  </w:rPr>
                  <w:t>Должность, ФИО, подпись</w:t>
                </w:r>
              </w:p>
            </w:sdtContent>
          </w:sdt>
          <w:p w:rsidR="0042642C" w:rsidRPr="00F62696" w:rsidRDefault="0042642C" w:rsidP="002909A4">
            <w:pPr>
              <w:rPr>
                <w:rFonts w:eastAsia="Times New Roman"/>
                <w:lang w:eastAsia="en-US"/>
              </w:rPr>
            </w:pPr>
            <w:r w:rsidRPr="00F62696">
              <w:rPr>
                <w:rFonts w:eastAsia="Times New Roman"/>
                <w:lang w:eastAsia="en-US"/>
              </w:rPr>
              <w:t xml:space="preserve"> М.П.</w:t>
            </w:r>
          </w:p>
        </w:tc>
      </w:tr>
    </w:tbl>
    <w:p w:rsidR="0042642C" w:rsidRPr="00F62696" w:rsidRDefault="0042642C" w:rsidP="0042642C">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Pr="00F62696">
        <w:rPr>
          <w:rFonts w:eastAsia="Times New Roman"/>
          <w:lang w:eastAsia="en-US"/>
        </w:rPr>
        <w:lastRenderedPageBreak/>
        <w:t>Приложение № 2</w:t>
      </w:r>
    </w:p>
    <w:p w:rsidR="0042642C" w:rsidRPr="00F62696" w:rsidRDefault="0042642C" w:rsidP="0042642C">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42642C" w:rsidRPr="00F62696" w:rsidRDefault="0042642C" w:rsidP="0042642C">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42642C" w:rsidRDefault="0042642C" w:rsidP="0042642C">
      <w:pPr>
        <w:jc w:val="center"/>
        <w:rPr>
          <w:rFonts w:eastAsia="Times New Roman"/>
          <w:lang w:eastAsia="en-US"/>
        </w:rPr>
      </w:pPr>
    </w:p>
    <w:p w:rsidR="0042642C" w:rsidRDefault="0042642C" w:rsidP="0042642C">
      <w:pPr>
        <w:jc w:val="center"/>
        <w:rPr>
          <w:rFonts w:eastAsia="Times New Roman"/>
          <w:lang w:eastAsia="en-US"/>
        </w:rPr>
      </w:pPr>
    </w:p>
    <w:p w:rsidR="0042642C" w:rsidRDefault="0042642C" w:rsidP="0042642C">
      <w:pPr>
        <w:jc w:val="center"/>
        <w:rPr>
          <w:rFonts w:eastAsia="Times New Roman"/>
          <w:lang w:eastAsia="en-US"/>
        </w:rPr>
      </w:pPr>
      <w:r>
        <w:rPr>
          <w:rFonts w:eastAsia="Times New Roman"/>
          <w:lang w:eastAsia="en-US"/>
        </w:rPr>
        <w:t>Перечень объектов основных средств</w:t>
      </w:r>
    </w:p>
    <w:p w:rsidR="0042642C" w:rsidRDefault="0042642C" w:rsidP="0042642C">
      <w:pPr>
        <w:jc w:val="center"/>
      </w:pPr>
    </w:p>
    <w:tbl>
      <w:tblPr>
        <w:tblW w:w="9796" w:type="dxa"/>
        <w:tblInd w:w="93" w:type="dxa"/>
        <w:tblLook w:val="04A0"/>
      </w:tblPr>
      <w:tblGrid>
        <w:gridCol w:w="582"/>
        <w:gridCol w:w="6946"/>
        <w:gridCol w:w="2268"/>
      </w:tblGrid>
      <w:tr w:rsidR="0042642C" w:rsidRPr="00BD7E62" w:rsidTr="002909A4">
        <w:trPr>
          <w:trHeight w:val="645"/>
        </w:trPr>
        <w:tc>
          <w:tcPr>
            <w:tcW w:w="582" w:type="dxa"/>
            <w:tcBorders>
              <w:top w:val="single" w:sz="4" w:space="0" w:color="auto"/>
              <w:left w:val="single" w:sz="4" w:space="0" w:color="auto"/>
              <w:bottom w:val="single" w:sz="4" w:space="0" w:color="auto"/>
              <w:right w:val="single" w:sz="4" w:space="0" w:color="auto"/>
            </w:tcBorders>
            <w:vAlign w:val="center"/>
          </w:tcPr>
          <w:p w:rsidR="0042642C" w:rsidRPr="00BD7E62" w:rsidRDefault="0042642C" w:rsidP="002909A4">
            <w:pPr>
              <w:jc w:val="center"/>
              <w:rPr>
                <w:rFonts w:eastAsia="Times New Roman"/>
                <w:b/>
                <w:bCs/>
                <w:sz w:val="24"/>
                <w:szCs w:val="24"/>
              </w:rPr>
            </w:pPr>
            <w:r w:rsidRPr="00BD7E62">
              <w:rPr>
                <w:rFonts w:eastAsia="Times New Roman"/>
                <w:b/>
                <w:bCs/>
                <w:sz w:val="24"/>
                <w:szCs w:val="24"/>
              </w:rPr>
              <w:t>№</w:t>
            </w:r>
            <w:r w:rsidRPr="00BD7E62">
              <w:rPr>
                <w:rFonts w:eastAsia="Times New Roman"/>
                <w:b/>
                <w:bCs/>
                <w:sz w:val="24"/>
                <w:szCs w:val="24"/>
                <w:lang w:val="en-US"/>
              </w:rPr>
              <w:t xml:space="preserve"> </w:t>
            </w:r>
            <w:proofErr w:type="spellStart"/>
            <w:r w:rsidRPr="00BD7E62">
              <w:rPr>
                <w:rFonts w:eastAsia="Times New Roman"/>
                <w:b/>
                <w:bCs/>
                <w:sz w:val="24"/>
                <w:szCs w:val="24"/>
              </w:rPr>
              <w:t>п</w:t>
            </w:r>
            <w:proofErr w:type="spellEnd"/>
            <w:r w:rsidRPr="00BD7E62">
              <w:rPr>
                <w:rFonts w:eastAsia="Times New Roman"/>
                <w:b/>
                <w:bCs/>
                <w:sz w:val="24"/>
                <w:szCs w:val="24"/>
              </w:rPr>
              <w:t>/</w:t>
            </w:r>
            <w:proofErr w:type="spellStart"/>
            <w:r w:rsidRPr="00BD7E62">
              <w:rPr>
                <w:rFonts w:eastAsia="Times New Roman"/>
                <w:b/>
                <w:bCs/>
                <w:sz w:val="24"/>
                <w:szCs w:val="24"/>
              </w:rPr>
              <w:t>п</w:t>
            </w:r>
            <w:proofErr w:type="spellEnd"/>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642C" w:rsidRPr="00BD7E62" w:rsidRDefault="0042642C" w:rsidP="002909A4">
            <w:pPr>
              <w:jc w:val="center"/>
              <w:rPr>
                <w:rFonts w:eastAsia="Times New Roman"/>
                <w:b/>
                <w:bCs/>
                <w:sz w:val="24"/>
                <w:szCs w:val="24"/>
              </w:rPr>
            </w:pPr>
            <w:r w:rsidRPr="00BD7E62">
              <w:rPr>
                <w:rFonts w:eastAsia="Times New Roman"/>
                <w:b/>
                <w:bCs/>
                <w:sz w:val="24"/>
                <w:szCs w:val="24"/>
              </w:rPr>
              <w:t>Наименование, назначение и краткая характеристика объекта</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2642C" w:rsidRPr="00BD7E62" w:rsidRDefault="0042642C" w:rsidP="002909A4">
            <w:pPr>
              <w:jc w:val="center"/>
              <w:rPr>
                <w:rFonts w:eastAsia="Times New Roman"/>
                <w:b/>
                <w:bCs/>
                <w:sz w:val="24"/>
                <w:szCs w:val="24"/>
              </w:rPr>
            </w:pPr>
            <w:r w:rsidRPr="00BD7E62">
              <w:rPr>
                <w:rFonts w:eastAsia="Times New Roman"/>
                <w:b/>
                <w:bCs/>
                <w:sz w:val="24"/>
                <w:szCs w:val="24"/>
              </w:rPr>
              <w:t>Инвентарный номер</w:t>
            </w:r>
          </w:p>
        </w:tc>
      </w:tr>
      <w:tr w:rsidR="0042642C" w:rsidRPr="00BD7E62" w:rsidTr="002909A4">
        <w:trPr>
          <w:trHeight w:val="345"/>
        </w:trPr>
        <w:tc>
          <w:tcPr>
            <w:tcW w:w="582" w:type="dxa"/>
            <w:tcBorders>
              <w:top w:val="nil"/>
              <w:left w:val="single" w:sz="4" w:space="0" w:color="auto"/>
              <w:bottom w:val="single" w:sz="4" w:space="0" w:color="auto"/>
              <w:right w:val="nil"/>
            </w:tcBorders>
            <w:vAlign w:val="center"/>
          </w:tcPr>
          <w:p w:rsidR="0042642C" w:rsidRPr="00BD7E62" w:rsidRDefault="0042642C" w:rsidP="002909A4">
            <w:pPr>
              <w:jc w:val="center"/>
              <w:rPr>
                <w:rFonts w:eastAsia="Times New Roman"/>
                <w:b/>
                <w:bCs/>
                <w:sz w:val="24"/>
                <w:szCs w:val="24"/>
              </w:rPr>
            </w:pPr>
            <w:r w:rsidRPr="00BD7E62">
              <w:rPr>
                <w:rFonts w:eastAsia="Times New Roman"/>
                <w:b/>
                <w:bCs/>
                <w:sz w:val="24"/>
                <w:szCs w:val="24"/>
              </w:rPr>
              <w:t>1</w:t>
            </w:r>
          </w:p>
        </w:tc>
        <w:tc>
          <w:tcPr>
            <w:tcW w:w="6946" w:type="dxa"/>
            <w:tcBorders>
              <w:top w:val="nil"/>
              <w:left w:val="single" w:sz="4" w:space="0" w:color="auto"/>
              <w:bottom w:val="single" w:sz="4" w:space="0" w:color="auto"/>
              <w:right w:val="nil"/>
            </w:tcBorders>
            <w:shd w:val="clear" w:color="auto" w:fill="auto"/>
            <w:vAlign w:val="center"/>
            <w:hideMark/>
          </w:tcPr>
          <w:p w:rsidR="0042642C" w:rsidRPr="00BD7E62" w:rsidRDefault="0042642C" w:rsidP="002909A4">
            <w:pPr>
              <w:jc w:val="center"/>
              <w:rPr>
                <w:rFonts w:eastAsia="Times New Roman"/>
                <w:b/>
                <w:bCs/>
                <w:sz w:val="24"/>
                <w:szCs w:val="24"/>
              </w:rPr>
            </w:pPr>
            <w:r w:rsidRPr="00BD7E62">
              <w:rPr>
                <w:rFonts w:eastAsia="Times New Roman"/>
                <w:b/>
                <w:bCs/>
                <w:sz w:val="24"/>
                <w:szCs w:val="24"/>
              </w:rPr>
              <w:t>2</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42642C" w:rsidRPr="00BD7E62" w:rsidRDefault="0042642C" w:rsidP="002909A4">
            <w:pPr>
              <w:jc w:val="center"/>
              <w:rPr>
                <w:rFonts w:eastAsia="Times New Roman"/>
                <w:b/>
                <w:bCs/>
                <w:sz w:val="24"/>
                <w:szCs w:val="24"/>
              </w:rPr>
            </w:pPr>
            <w:r w:rsidRPr="00BD7E62">
              <w:rPr>
                <w:rFonts w:eastAsia="Times New Roman"/>
                <w:b/>
                <w:bCs/>
                <w:sz w:val="24"/>
                <w:szCs w:val="24"/>
              </w:rPr>
              <w:t>3</w:t>
            </w:r>
          </w:p>
        </w:tc>
      </w:tr>
      <w:tr w:rsidR="0042642C" w:rsidRPr="00706FC2" w:rsidTr="002909A4">
        <w:trPr>
          <w:trHeight w:val="375"/>
        </w:trPr>
        <w:tc>
          <w:tcPr>
            <w:tcW w:w="582" w:type="dxa"/>
            <w:tcBorders>
              <w:top w:val="nil"/>
              <w:left w:val="single" w:sz="4" w:space="0" w:color="auto"/>
              <w:bottom w:val="single" w:sz="4" w:space="0" w:color="auto"/>
              <w:right w:val="nil"/>
            </w:tcBorders>
            <w:vAlign w:val="center"/>
          </w:tcPr>
          <w:p w:rsidR="0042642C" w:rsidRPr="00706FC2" w:rsidRDefault="0042642C" w:rsidP="002909A4">
            <w:pPr>
              <w:jc w:val="center"/>
              <w:rPr>
                <w:rFonts w:eastAsia="Times New Roman"/>
                <w:bCs/>
                <w:sz w:val="24"/>
                <w:szCs w:val="24"/>
              </w:rPr>
            </w:pPr>
            <w:r w:rsidRPr="00706FC2">
              <w:rPr>
                <w:rFonts w:eastAsia="Times New Roman"/>
                <w:bCs/>
                <w:sz w:val="24"/>
                <w:szCs w:val="24"/>
              </w:rPr>
              <w:t>1</w:t>
            </w:r>
          </w:p>
        </w:tc>
        <w:tc>
          <w:tcPr>
            <w:tcW w:w="6946" w:type="dxa"/>
            <w:tcBorders>
              <w:top w:val="nil"/>
              <w:left w:val="single" w:sz="4" w:space="0" w:color="auto"/>
              <w:bottom w:val="single" w:sz="4" w:space="0" w:color="auto"/>
              <w:right w:val="nil"/>
            </w:tcBorders>
            <w:shd w:val="clear" w:color="auto" w:fill="auto"/>
            <w:vAlign w:val="center"/>
            <w:hideMark/>
          </w:tcPr>
          <w:p w:rsidR="0042642C" w:rsidRPr="00BD7E62" w:rsidRDefault="0042642C" w:rsidP="002909A4">
            <w:pPr>
              <w:jc w:val="left"/>
              <w:rPr>
                <w:rFonts w:eastAsia="Times New Roman"/>
                <w:bCs/>
                <w:sz w:val="24"/>
                <w:szCs w:val="24"/>
              </w:rPr>
            </w:pPr>
            <w:r w:rsidRPr="00BD7E62">
              <w:rPr>
                <w:rFonts w:eastAsia="Times New Roman"/>
                <w:bCs/>
                <w:sz w:val="24"/>
                <w:szCs w:val="24"/>
              </w:rPr>
              <w:t>Перила из нержавеющей стали</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42642C" w:rsidRPr="00BD7E62" w:rsidRDefault="0042642C" w:rsidP="002909A4">
            <w:pPr>
              <w:jc w:val="center"/>
              <w:rPr>
                <w:rFonts w:eastAsia="Times New Roman"/>
                <w:bCs/>
                <w:sz w:val="24"/>
                <w:szCs w:val="24"/>
              </w:rPr>
            </w:pPr>
            <w:r>
              <w:rPr>
                <w:rFonts w:eastAsia="Times New Roman"/>
                <w:bCs/>
                <w:sz w:val="24"/>
                <w:szCs w:val="24"/>
              </w:rPr>
              <w:t>20/000763</w:t>
            </w:r>
          </w:p>
        </w:tc>
      </w:tr>
      <w:tr w:rsidR="0042642C" w:rsidRPr="00706FC2" w:rsidTr="002909A4">
        <w:trPr>
          <w:trHeight w:val="375"/>
        </w:trPr>
        <w:tc>
          <w:tcPr>
            <w:tcW w:w="582" w:type="dxa"/>
            <w:tcBorders>
              <w:top w:val="nil"/>
              <w:left w:val="single" w:sz="4" w:space="0" w:color="auto"/>
              <w:bottom w:val="single" w:sz="4" w:space="0" w:color="auto"/>
              <w:right w:val="nil"/>
            </w:tcBorders>
            <w:vAlign w:val="center"/>
          </w:tcPr>
          <w:p w:rsidR="0042642C" w:rsidRPr="00706FC2" w:rsidRDefault="0042642C" w:rsidP="002909A4">
            <w:pPr>
              <w:jc w:val="center"/>
              <w:rPr>
                <w:rFonts w:eastAsia="Times New Roman"/>
                <w:bCs/>
                <w:sz w:val="24"/>
                <w:szCs w:val="24"/>
              </w:rPr>
            </w:pPr>
            <w:r>
              <w:rPr>
                <w:rFonts w:eastAsia="Times New Roman"/>
                <w:bCs/>
                <w:sz w:val="24"/>
                <w:szCs w:val="24"/>
              </w:rPr>
              <w:t>2</w:t>
            </w:r>
          </w:p>
        </w:tc>
        <w:tc>
          <w:tcPr>
            <w:tcW w:w="6946" w:type="dxa"/>
            <w:tcBorders>
              <w:top w:val="nil"/>
              <w:left w:val="single" w:sz="4" w:space="0" w:color="auto"/>
              <w:bottom w:val="single" w:sz="4" w:space="0" w:color="auto"/>
              <w:right w:val="nil"/>
            </w:tcBorders>
            <w:shd w:val="clear" w:color="auto" w:fill="auto"/>
            <w:vAlign w:val="center"/>
          </w:tcPr>
          <w:p w:rsidR="0042642C" w:rsidRPr="00BD7E62" w:rsidRDefault="0042642C" w:rsidP="002909A4">
            <w:pPr>
              <w:jc w:val="left"/>
              <w:rPr>
                <w:rFonts w:eastAsia="Times New Roman"/>
                <w:bCs/>
                <w:sz w:val="24"/>
                <w:szCs w:val="24"/>
              </w:rPr>
            </w:pPr>
            <w:r>
              <w:rPr>
                <w:rFonts w:eastAsia="Times New Roman"/>
                <w:bCs/>
                <w:sz w:val="24"/>
                <w:szCs w:val="24"/>
              </w:rPr>
              <w:t>Секционные подъемные ворота</w:t>
            </w:r>
          </w:p>
        </w:tc>
        <w:tc>
          <w:tcPr>
            <w:tcW w:w="2268" w:type="dxa"/>
            <w:tcBorders>
              <w:top w:val="nil"/>
              <w:left w:val="single" w:sz="4" w:space="0" w:color="auto"/>
              <w:bottom w:val="single" w:sz="4" w:space="0" w:color="auto"/>
              <w:right w:val="single" w:sz="4" w:space="0" w:color="auto"/>
            </w:tcBorders>
            <w:shd w:val="clear" w:color="auto" w:fill="auto"/>
            <w:vAlign w:val="center"/>
          </w:tcPr>
          <w:p w:rsidR="0042642C" w:rsidRPr="00BD7E62" w:rsidRDefault="0042642C" w:rsidP="002909A4">
            <w:pPr>
              <w:jc w:val="center"/>
              <w:rPr>
                <w:rFonts w:eastAsia="Times New Roman"/>
                <w:bCs/>
                <w:sz w:val="24"/>
                <w:szCs w:val="24"/>
              </w:rPr>
            </w:pPr>
            <w:r>
              <w:rPr>
                <w:rFonts w:eastAsia="Times New Roman"/>
                <w:bCs/>
                <w:sz w:val="24"/>
                <w:szCs w:val="24"/>
              </w:rPr>
              <w:t>20/000726</w:t>
            </w:r>
          </w:p>
        </w:tc>
      </w:tr>
      <w:tr w:rsidR="0042642C" w:rsidRPr="00706FC2" w:rsidTr="002909A4">
        <w:trPr>
          <w:trHeight w:val="375"/>
        </w:trPr>
        <w:tc>
          <w:tcPr>
            <w:tcW w:w="582" w:type="dxa"/>
            <w:tcBorders>
              <w:top w:val="nil"/>
              <w:left w:val="single" w:sz="4" w:space="0" w:color="auto"/>
              <w:bottom w:val="single" w:sz="4" w:space="0" w:color="auto"/>
              <w:right w:val="nil"/>
            </w:tcBorders>
            <w:vAlign w:val="center"/>
          </w:tcPr>
          <w:p w:rsidR="0042642C" w:rsidRPr="00706FC2" w:rsidRDefault="0042642C" w:rsidP="002909A4">
            <w:pPr>
              <w:jc w:val="center"/>
              <w:rPr>
                <w:rFonts w:eastAsia="Times New Roman"/>
                <w:bCs/>
                <w:sz w:val="24"/>
                <w:szCs w:val="24"/>
              </w:rPr>
            </w:pPr>
            <w:r>
              <w:rPr>
                <w:rFonts w:eastAsia="Times New Roman"/>
                <w:bCs/>
                <w:sz w:val="24"/>
                <w:szCs w:val="24"/>
              </w:rPr>
              <w:t>3</w:t>
            </w:r>
          </w:p>
        </w:tc>
        <w:tc>
          <w:tcPr>
            <w:tcW w:w="6946" w:type="dxa"/>
            <w:tcBorders>
              <w:top w:val="nil"/>
              <w:left w:val="single" w:sz="4" w:space="0" w:color="auto"/>
              <w:bottom w:val="single" w:sz="4" w:space="0" w:color="auto"/>
              <w:right w:val="nil"/>
            </w:tcBorders>
            <w:shd w:val="clear" w:color="auto" w:fill="auto"/>
            <w:vAlign w:val="center"/>
          </w:tcPr>
          <w:p w:rsidR="0042642C" w:rsidRPr="00BD7E62" w:rsidRDefault="0042642C" w:rsidP="002909A4">
            <w:pPr>
              <w:jc w:val="left"/>
              <w:rPr>
                <w:rFonts w:eastAsia="Times New Roman"/>
                <w:bCs/>
                <w:sz w:val="24"/>
                <w:szCs w:val="24"/>
              </w:rPr>
            </w:pPr>
            <w:r>
              <w:rPr>
                <w:rFonts w:eastAsia="Times New Roman"/>
                <w:bCs/>
                <w:sz w:val="24"/>
                <w:szCs w:val="24"/>
              </w:rPr>
              <w:t>Секционные подъемные ворота</w:t>
            </w:r>
          </w:p>
        </w:tc>
        <w:tc>
          <w:tcPr>
            <w:tcW w:w="2268" w:type="dxa"/>
            <w:tcBorders>
              <w:top w:val="nil"/>
              <w:left w:val="single" w:sz="4" w:space="0" w:color="auto"/>
              <w:bottom w:val="single" w:sz="4" w:space="0" w:color="auto"/>
              <w:right w:val="single" w:sz="4" w:space="0" w:color="auto"/>
            </w:tcBorders>
            <w:shd w:val="clear" w:color="auto" w:fill="auto"/>
            <w:vAlign w:val="center"/>
          </w:tcPr>
          <w:p w:rsidR="0042642C" w:rsidRPr="00BD7E62" w:rsidRDefault="0042642C" w:rsidP="002909A4">
            <w:pPr>
              <w:jc w:val="center"/>
              <w:rPr>
                <w:rFonts w:eastAsia="Times New Roman"/>
                <w:bCs/>
                <w:sz w:val="24"/>
                <w:szCs w:val="24"/>
              </w:rPr>
            </w:pPr>
            <w:r>
              <w:rPr>
                <w:rFonts w:eastAsia="Times New Roman"/>
                <w:bCs/>
                <w:sz w:val="24"/>
                <w:szCs w:val="24"/>
              </w:rPr>
              <w:t>20/000727</w:t>
            </w:r>
          </w:p>
        </w:tc>
      </w:tr>
      <w:tr w:rsidR="0042642C" w:rsidRPr="00706FC2" w:rsidTr="002909A4">
        <w:trPr>
          <w:trHeight w:val="375"/>
        </w:trPr>
        <w:tc>
          <w:tcPr>
            <w:tcW w:w="582" w:type="dxa"/>
            <w:tcBorders>
              <w:top w:val="nil"/>
              <w:left w:val="single" w:sz="4" w:space="0" w:color="auto"/>
              <w:bottom w:val="single" w:sz="4" w:space="0" w:color="auto"/>
              <w:right w:val="nil"/>
            </w:tcBorders>
            <w:vAlign w:val="center"/>
          </w:tcPr>
          <w:p w:rsidR="0042642C" w:rsidRPr="00706FC2" w:rsidRDefault="0042642C" w:rsidP="002909A4">
            <w:pPr>
              <w:jc w:val="center"/>
              <w:rPr>
                <w:rFonts w:eastAsia="Times New Roman"/>
                <w:bCs/>
                <w:sz w:val="24"/>
                <w:szCs w:val="24"/>
              </w:rPr>
            </w:pPr>
            <w:r>
              <w:rPr>
                <w:rFonts w:eastAsia="Times New Roman"/>
                <w:bCs/>
                <w:sz w:val="24"/>
                <w:szCs w:val="24"/>
              </w:rPr>
              <w:t>4</w:t>
            </w:r>
          </w:p>
        </w:tc>
        <w:tc>
          <w:tcPr>
            <w:tcW w:w="6946" w:type="dxa"/>
            <w:tcBorders>
              <w:top w:val="nil"/>
              <w:left w:val="single" w:sz="4" w:space="0" w:color="auto"/>
              <w:bottom w:val="single" w:sz="4" w:space="0" w:color="auto"/>
              <w:right w:val="nil"/>
            </w:tcBorders>
            <w:shd w:val="clear" w:color="auto" w:fill="auto"/>
            <w:vAlign w:val="center"/>
          </w:tcPr>
          <w:p w:rsidR="0042642C" w:rsidRPr="00BD7E62" w:rsidRDefault="0042642C" w:rsidP="002909A4">
            <w:pPr>
              <w:jc w:val="left"/>
              <w:rPr>
                <w:rFonts w:eastAsia="Times New Roman"/>
                <w:bCs/>
                <w:sz w:val="24"/>
                <w:szCs w:val="24"/>
              </w:rPr>
            </w:pPr>
            <w:r>
              <w:rPr>
                <w:rFonts w:eastAsia="Times New Roman"/>
                <w:bCs/>
                <w:sz w:val="24"/>
                <w:szCs w:val="24"/>
              </w:rPr>
              <w:t>Комплект мебели (встроенный шкаф)</w:t>
            </w:r>
          </w:p>
        </w:tc>
        <w:tc>
          <w:tcPr>
            <w:tcW w:w="2268" w:type="dxa"/>
            <w:tcBorders>
              <w:top w:val="nil"/>
              <w:left w:val="single" w:sz="4" w:space="0" w:color="auto"/>
              <w:bottom w:val="single" w:sz="4" w:space="0" w:color="auto"/>
              <w:right w:val="single" w:sz="4" w:space="0" w:color="auto"/>
            </w:tcBorders>
            <w:shd w:val="clear" w:color="auto" w:fill="auto"/>
            <w:vAlign w:val="center"/>
          </w:tcPr>
          <w:p w:rsidR="0042642C" w:rsidRPr="00BD7E62" w:rsidRDefault="0042642C" w:rsidP="002909A4">
            <w:pPr>
              <w:jc w:val="center"/>
              <w:rPr>
                <w:rFonts w:eastAsia="Times New Roman"/>
                <w:bCs/>
                <w:sz w:val="24"/>
                <w:szCs w:val="24"/>
              </w:rPr>
            </w:pPr>
            <w:r>
              <w:rPr>
                <w:rFonts w:eastAsia="Times New Roman"/>
                <w:bCs/>
                <w:sz w:val="24"/>
                <w:szCs w:val="24"/>
              </w:rPr>
              <w:t>20/000745</w:t>
            </w:r>
          </w:p>
        </w:tc>
      </w:tr>
    </w:tbl>
    <w:p w:rsidR="0042642C" w:rsidRDefault="0042642C" w:rsidP="0042642C"/>
    <w:p w:rsidR="0042642C" w:rsidRDefault="0042642C" w:rsidP="0042642C"/>
    <w:p w:rsidR="0042642C" w:rsidRDefault="0042642C" w:rsidP="0042642C"/>
    <w:p w:rsidR="0042642C" w:rsidRDefault="0042642C" w:rsidP="0042642C"/>
    <w:p w:rsidR="0042642C" w:rsidRDefault="0042642C" w:rsidP="0042642C"/>
    <w:p w:rsidR="0042642C" w:rsidRPr="00F62696" w:rsidRDefault="0042642C" w:rsidP="0042642C">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42642C" w:rsidRPr="00F62696" w:rsidTr="002909A4">
        <w:trPr>
          <w:trHeight w:val="1116"/>
        </w:trPr>
        <w:tc>
          <w:tcPr>
            <w:tcW w:w="2778" w:type="pct"/>
            <w:tcBorders>
              <w:right w:val="nil"/>
            </w:tcBorders>
          </w:tcPr>
          <w:p w:rsidR="0042642C" w:rsidRPr="00F62696" w:rsidRDefault="0042642C" w:rsidP="002909A4">
            <w:pPr>
              <w:rPr>
                <w:rFonts w:eastAsia="Times New Roman"/>
                <w:lang w:eastAsia="en-US"/>
              </w:rPr>
            </w:pPr>
            <w:r w:rsidRPr="00F62696">
              <w:rPr>
                <w:rFonts w:eastAsia="Times New Roman"/>
                <w:lang w:eastAsia="en-US"/>
              </w:rPr>
              <w:t>От имени Продавца:</w:t>
            </w:r>
          </w:p>
          <w:sdt>
            <w:sdtPr>
              <w:id w:val="5576120"/>
              <w:placeholder>
                <w:docPart w:val="6EFF45299F314C6FA29B0296BA7BC1CD"/>
              </w:placeholder>
              <w:text/>
            </w:sdtPr>
            <w:sdtContent>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_________________С.В. Петров</w:t>
                </w:r>
              </w:p>
            </w:sdtContent>
          </w:sdt>
          <w:p w:rsidR="0042642C" w:rsidRPr="00F62696" w:rsidRDefault="0042642C" w:rsidP="002909A4">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42642C" w:rsidRPr="00F62696" w:rsidRDefault="0042642C" w:rsidP="002909A4">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5576121"/>
              <w:placeholder>
                <w:docPart w:val="C8ED21074D9F42E58F3BB3969C7D0781"/>
              </w:placeholder>
              <w:showingPlcHdr/>
              <w:text/>
            </w:sdtPr>
            <w:sdtContent>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7"/>
                  </w:rPr>
                  <w:t>Должность, ФИО, подпись</w:t>
                </w:r>
              </w:p>
            </w:sdtContent>
          </w:sdt>
          <w:p w:rsidR="0042642C" w:rsidRPr="00F62696" w:rsidRDefault="0042642C" w:rsidP="002909A4">
            <w:pPr>
              <w:rPr>
                <w:rFonts w:eastAsia="Times New Roman"/>
                <w:lang w:eastAsia="en-US"/>
              </w:rPr>
            </w:pPr>
            <w:r w:rsidRPr="00F62696">
              <w:rPr>
                <w:rFonts w:eastAsia="Times New Roman"/>
                <w:lang w:eastAsia="en-US"/>
              </w:rPr>
              <w:t xml:space="preserve"> М.П.</w:t>
            </w:r>
          </w:p>
        </w:tc>
      </w:tr>
    </w:tbl>
    <w:p w:rsidR="0042642C" w:rsidRDefault="0042642C" w:rsidP="0042642C"/>
    <w:p w:rsidR="0042642C" w:rsidRDefault="0042642C" w:rsidP="0042642C">
      <w:pPr>
        <w:rPr>
          <w:rFonts w:eastAsia="Times New Roman"/>
          <w:lang w:eastAsia="en-US"/>
        </w:rPr>
      </w:pPr>
      <w:r w:rsidRPr="00706FC2">
        <w:br w:type="page"/>
      </w:r>
    </w:p>
    <w:p w:rsidR="0042642C" w:rsidRDefault="0042642C" w:rsidP="0042642C">
      <w:pPr>
        <w:jc w:val="center"/>
        <w:rPr>
          <w:rFonts w:eastAsia="Times New Roman"/>
          <w:lang w:eastAsia="en-US"/>
        </w:rPr>
      </w:pPr>
    </w:p>
    <w:p w:rsidR="0042642C" w:rsidRPr="00F62696" w:rsidRDefault="0042642C" w:rsidP="0042642C">
      <w:pPr>
        <w:widowControl w:val="0"/>
        <w:tabs>
          <w:tab w:val="left" w:pos="567"/>
        </w:tabs>
        <w:autoSpaceDE w:val="0"/>
        <w:autoSpaceDN w:val="0"/>
        <w:adjustRightInd w:val="0"/>
        <w:ind w:left="5670"/>
        <w:jc w:val="left"/>
        <w:rPr>
          <w:rFonts w:eastAsia="Times New Roman"/>
          <w:lang w:eastAsia="en-US"/>
        </w:rPr>
      </w:pPr>
      <w:r>
        <w:rPr>
          <w:rFonts w:eastAsia="Times New Roman"/>
          <w:lang w:eastAsia="en-US"/>
        </w:rPr>
        <w:t>Приложение № 3</w:t>
      </w:r>
    </w:p>
    <w:p w:rsidR="0042642C" w:rsidRPr="00F62696" w:rsidRDefault="0042642C" w:rsidP="0042642C">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42642C" w:rsidRPr="00F62696" w:rsidRDefault="0042642C" w:rsidP="0042642C">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42642C" w:rsidRPr="00F62696" w:rsidRDefault="0042642C" w:rsidP="0042642C">
      <w:pPr>
        <w:jc w:val="center"/>
        <w:rPr>
          <w:rFonts w:eastAsia="Times New Roman"/>
          <w:lang w:eastAsia="en-US"/>
        </w:rPr>
      </w:pPr>
    </w:p>
    <w:p w:rsidR="0042642C" w:rsidRPr="00F62696" w:rsidRDefault="0042642C" w:rsidP="0042642C">
      <w:pPr>
        <w:jc w:val="center"/>
        <w:rPr>
          <w:rFonts w:eastAsia="Times New Roman"/>
          <w:lang w:eastAsia="en-US"/>
        </w:rPr>
      </w:pPr>
      <w:r w:rsidRPr="00F62696">
        <w:rPr>
          <w:rFonts w:eastAsia="Times New Roman"/>
          <w:lang w:eastAsia="en-US"/>
        </w:rPr>
        <w:t>Форма Акта приема-передачи Имущества</w:t>
      </w:r>
    </w:p>
    <w:p w:rsidR="0042642C" w:rsidRPr="00F62696" w:rsidRDefault="0042642C" w:rsidP="0042642C">
      <w:pPr>
        <w:rPr>
          <w:rFonts w:eastAsia="Times New Roman"/>
          <w:lang w:eastAsia="en-US"/>
        </w:rPr>
      </w:pPr>
    </w:p>
    <w:tbl>
      <w:tblPr>
        <w:tblW w:w="5000" w:type="pct"/>
        <w:tblLook w:val="04A0"/>
      </w:tblPr>
      <w:tblGrid>
        <w:gridCol w:w="3379"/>
        <w:gridCol w:w="3378"/>
        <w:gridCol w:w="3380"/>
      </w:tblGrid>
      <w:tr w:rsidR="0042642C" w:rsidRPr="00F62696" w:rsidTr="002909A4">
        <w:trPr>
          <w:trHeight w:val="308"/>
        </w:trPr>
        <w:tc>
          <w:tcPr>
            <w:tcW w:w="1666" w:type="pct"/>
          </w:tcPr>
          <w:p w:rsidR="0042642C" w:rsidRPr="00F62696" w:rsidRDefault="0042642C" w:rsidP="002909A4">
            <w:pPr>
              <w:widowControl w:val="0"/>
              <w:autoSpaceDE w:val="0"/>
              <w:autoSpaceDN w:val="0"/>
              <w:adjustRightInd w:val="0"/>
              <w:ind w:right="12"/>
              <w:rPr>
                <w:rFonts w:eastAsia="Times New Roman"/>
                <w:lang w:eastAsia="en-US"/>
              </w:rPr>
            </w:pPr>
            <w:r>
              <w:rPr>
                <w:rFonts w:eastAsia="Times New Roman"/>
                <w:lang w:eastAsia="en-US"/>
              </w:rPr>
              <w:t>г. Мытищи</w:t>
            </w:r>
            <w:r w:rsidRPr="00F62696">
              <w:rPr>
                <w:rFonts w:eastAsia="Times New Roman"/>
                <w:lang w:eastAsia="en-US"/>
              </w:rPr>
              <w:tab/>
              <w:t xml:space="preserve">     </w:t>
            </w:r>
          </w:p>
        </w:tc>
        <w:tc>
          <w:tcPr>
            <w:tcW w:w="1666" w:type="pct"/>
          </w:tcPr>
          <w:p w:rsidR="0042642C" w:rsidRPr="00F62696" w:rsidRDefault="0042642C" w:rsidP="002909A4">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66089165"/>
            <w:placeholder>
              <w:docPart w:val="D9F548EAA4F6494187E25CEEBD3F58A7"/>
            </w:placeholder>
            <w:showingPlcHdr/>
            <w:date>
              <w:dateFormat w:val="d MMMM yyyy 'г.'"/>
              <w:lid w:val="ru-RU"/>
              <w:storeMappedDataAs w:val="dateTime"/>
              <w:calendar w:val="gregorian"/>
            </w:date>
          </w:sdtPr>
          <w:sdtContent>
            <w:tc>
              <w:tcPr>
                <w:tcW w:w="1667" w:type="pct"/>
              </w:tcPr>
              <w:p w:rsidR="0042642C" w:rsidRPr="00F62696" w:rsidRDefault="0042642C" w:rsidP="002909A4">
                <w:pPr>
                  <w:widowControl w:val="0"/>
                  <w:autoSpaceDE w:val="0"/>
                  <w:autoSpaceDN w:val="0"/>
                  <w:adjustRightInd w:val="0"/>
                  <w:ind w:right="12"/>
                  <w:jc w:val="right"/>
                  <w:rPr>
                    <w:rFonts w:eastAsia="Times New Roman"/>
                    <w:lang w:eastAsia="en-US"/>
                  </w:rPr>
                </w:pPr>
                <w:r w:rsidRPr="00F62696">
                  <w:rPr>
                    <w:rStyle w:val="a7"/>
                  </w:rPr>
                  <w:t>Дата</w:t>
                </w:r>
              </w:p>
            </w:tc>
          </w:sdtContent>
        </w:sdt>
      </w:tr>
    </w:tbl>
    <w:p w:rsidR="0042642C" w:rsidRPr="00F62696" w:rsidRDefault="0042642C" w:rsidP="0042642C">
      <w:pPr>
        <w:rPr>
          <w:rFonts w:eastAsia="Times New Roman"/>
          <w:lang w:eastAsia="en-US"/>
        </w:rPr>
      </w:pPr>
    </w:p>
    <w:p w:rsidR="0042642C" w:rsidRPr="00F62696" w:rsidRDefault="0042642C" w:rsidP="0042642C">
      <w:pPr>
        <w:rPr>
          <w:rFonts w:eastAsia="Times New Roman"/>
          <w:lang w:eastAsia="en-US"/>
        </w:rPr>
      </w:pPr>
      <w:r w:rsidRPr="00F62696">
        <w:rPr>
          <w:rFonts w:eastAsia="Times New Roman"/>
          <w:lang w:eastAsia="en-US"/>
        </w:rPr>
        <w:t>Настоящий акт подписан между:</w:t>
      </w:r>
    </w:p>
    <w:p w:rsidR="0042642C" w:rsidRPr="00F62696" w:rsidRDefault="0042642C" w:rsidP="0042642C">
      <w:pPr>
        <w:rPr>
          <w:rFonts w:eastAsia="Times New Roman"/>
          <w:lang w:eastAsia="en-US"/>
        </w:rPr>
      </w:pPr>
    </w:p>
    <w:p w:rsidR="0042642C" w:rsidRPr="00F62696" w:rsidRDefault="0042642C" w:rsidP="0042642C">
      <w:pPr>
        <w:rPr>
          <w:rFonts w:eastAsia="Times New Roman"/>
          <w:lang w:eastAsia="en-US"/>
        </w:rPr>
      </w:pPr>
      <w:r>
        <w:rPr>
          <w:rFonts w:eastAsia="Times New Roman"/>
          <w:lang w:eastAsia="en-US"/>
        </w:rPr>
        <w:t>Акционерное общество «</w:t>
      </w:r>
      <w:proofErr w:type="spellStart"/>
      <w:r>
        <w:rPr>
          <w:rFonts w:eastAsia="Times New Roman"/>
          <w:lang w:eastAsia="en-US"/>
        </w:rPr>
        <w:t>Атомэнергоремонт</w:t>
      </w:r>
      <w:proofErr w:type="spellEnd"/>
      <w:r>
        <w:rPr>
          <w:rFonts w:eastAsia="Times New Roman"/>
          <w:lang w:eastAsia="en-US"/>
        </w:rPr>
        <w:t>» (АО «</w:t>
      </w:r>
      <w:proofErr w:type="spellStart"/>
      <w:r>
        <w:rPr>
          <w:rFonts w:eastAsia="Times New Roman"/>
          <w:lang w:eastAsia="en-US"/>
        </w:rPr>
        <w:t>Атомэнергоремонт</w:t>
      </w:r>
      <w:proofErr w:type="spellEnd"/>
      <w:r>
        <w:rPr>
          <w:rFonts w:eastAsia="Times New Roman"/>
          <w:lang w:eastAsia="en-US"/>
        </w:rPr>
        <w:t>»)</w:t>
      </w:r>
      <w:r w:rsidRPr="00F62696">
        <w:rPr>
          <w:rFonts w:eastAsia="Times New Roman"/>
          <w:lang w:eastAsia="en-US"/>
        </w:rPr>
        <w:t xml:space="preserve">, </w:t>
      </w:r>
      <w:r>
        <w:rPr>
          <w:rFonts w:eastAsia="Times New Roman"/>
          <w:lang w:eastAsia="en-US"/>
        </w:rPr>
        <w:t>ИНН 5029112443, КПП 502901001</w:t>
      </w:r>
      <w:r w:rsidRPr="00F62696">
        <w:rPr>
          <w:rFonts w:eastAsia="Times New Roman"/>
          <w:lang w:eastAsia="en-US"/>
        </w:rPr>
        <w:t xml:space="preserve">, </w:t>
      </w:r>
      <w:r>
        <w:t>ОГРН 1085029002079</w:t>
      </w:r>
      <w:r w:rsidRPr="00F62696">
        <w:rPr>
          <w:rFonts w:eastAsia="Times New Roman"/>
          <w:lang w:eastAsia="en-US"/>
        </w:rPr>
        <w:t>,</w:t>
      </w:r>
      <w:r>
        <w:rPr>
          <w:rFonts w:eastAsia="Times New Roman"/>
          <w:lang w:eastAsia="en-US"/>
        </w:rPr>
        <w:t xml:space="preserve"> </w:t>
      </w:r>
      <w:r w:rsidRPr="00F62696">
        <w:rPr>
          <w:rFonts w:eastAsia="Times New Roman"/>
          <w:lang w:eastAsia="en-US"/>
        </w:rPr>
        <w:t>место нахождения:</w:t>
      </w:r>
      <w:r>
        <w:rPr>
          <w:rFonts w:eastAsia="Times New Roman"/>
          <w:lang w:eastAsia="en-US"/>
        </w:rPr>
        <w:t xml:space="preserve"> 141011, Московская область, г. Мытищи, ул. Коммунистическая, д. 23</w:t>
      </w:r>
      <w:r w:rsidRPr="00F62696">
        <w:t xml:space="preserve">, </w:t>
      </w:r>
      <w:r w:rsidRPr="00F62696">
        <w:rPr>
          <w:rFonts w:eastAsia="Times New Roman"/>
          <w:lang w:eastAsia="en-US"/>
        </w:rPr>
        <w:t>именуемое в дальнейшем «Продавец», в лице</w:t>
      </w:r>
      <w:r>
        <w:rPr>
          <w:rFonts w:eastAsia="Times New Roman"/>
          <w:lang w:eastAsia="en-US"/>
        </w:rPr>
        <w:t xml:space="preserve"> Генерального директора Петрова Сергея Владимировича</w:t>
      </w:r>
      <w:r w:rsidRPr="00F62696">
        <w:t xml:space="preserve">, действующего на основании </w:t>
      </w:r>
      <w:r w:rsidRPr="00F62696">
        <w:rPr>
          <w:rFonts w:eastAsia="Times New Roman"/>
          <w:lang w:eastAsia="en-US"/>
        </w:rPr>
        <w:t xml:space="preserve">Устава, с одной стороны, </w:t>
      </w:r>
    </w:p>
    <w:p w:rsidR="0042642C" w:rsidRPr="00F62696" w:rsidRDefault="0042642C" w:rsidP="0042642C">
      <w:pPr>
        <w:rPr>
          <w:rFonts w:eastAsia="Times New Roman"/>
          <w:lang w:eastAsia="en-US"/>
        </w:rPr>
      </w:pPr>
      <w:r w:rsidRPr="00F62696">
        <w:rPr>
          <w:rFonts w:eastAsia="Times New Roman"/>
          <w:lang w:eastAsia="en-US"/>
        </w:rPr>
        <w:t>и</w:t>
      </w:r>
    </w:p>
    <w:p w:rsidR="0042642C" w:rsidRPr="00F62696" w:rsidRDefault="00B31151" w:rsidP="0042642C">
      <w:pPr>
        <w:rPr>
          <w:rFonts w:eastAsia="Times New Roman"/>
          <w:lang w:eastAsia="en-US"/>
        </w:rPr>
      </w:pPr>
      <w:sdt>
        <w:sdtPr>
          <w:rPr>
            <w:rFonts w:eastAsia="Times New Roman"/>
            <w:lang w:eastAsia="en-US"/>
          </w:rPr>
          <w:id w:val="1938473212"/>
          <w:placeholder>
            <w:docPart w:val="87919A560D2E479AB7AB53F1621EEC0D"/>
          </w:placeholder>
          <w:showingPlcHdr/>
          <w:text/>
        </w:sdtPr>
        <w:sdtContent>
          <w:r w:rsidR="0042642C" w:rsidRPr="00F62696">
            <w:rPr>
              <w:rStyle w:val="a7"/>
            </w:rPr>
            <w:t>Наименование покупателя</w:t>
          </w:r>
        </w:sdtContent>
      </w:sdt>
      <w:r w:rsidR="0042642C" w:rsidRPr="00F62696">
        <w:rPr>
          <w:rFonts w:eastAsia="Times New Roman"/>
          <w:lang w:eastAsia="en-US"/>
        </w:rPr>
        <w:t xml:space="preserve">, </w:t>
      </w:r>
      <w:sdt>
        <w:sdtPr>
          <w:rPr>
            <w:rFonts w:eastAsia="Times New Roman"/>
            <w:lang w:eastAsia="en-US"/>
          </w:rPr>
          <w:id w:val="-633946182"/>
          <w:placeholder>
            <w:docPart w:val="69CB7EBB47984ECA9E01BD542E554985"/>
          </w:placeholder>
          <w:showingPlcHdr/>
          <w:text/>
        </w:sdtPr>
        <w:sdtContent>
          <w:r w:rsidR="0042642C" w:rsidRPr="00F62696">
            <w:rPr>
              <w:rStyle w:val="a7"/>
            </w:rPr>
            <w:t>ИНН/КПП</w:t>
          </w:r>
        </w:sdtContent>
      </w:sdt>
      <w:r w:rsidR="0042642C" w:rsidRPr="00F62696">
        <w:rPr>
          <w:rFonts w:eastAsia="Times New Roman"/>
          <w:lang w:eastAsia="en-US"/>
        </w:rPr>
        <w:t>,</w:t>
      </w:r>
      <w:r w:rsidR="0042642C">
        <w:rPr>
          <w:rFonts w:eastAsia="Times New Roman"/>
          <w:lang w:eastAsia="en-US"/>
        </w:rPr>
        <w:t xml:space="preserve"> </w:t>
      </w:r>
      <w:r w:rsidR="0042642C" w:rsidRPr="00F16F81">
        <w:rPr>
          <w:rFonts w:eastAsia="Times New Roman"/>
          <w:color w:val="808080" w:themeColor="background1" w:themeShade="80"/>
          <w:lang w:eastAsia="en-US"/>
        </w:rPr>
        <w:t xml:space="preserve">ОГРН, </w:t>
      </w:r>
      <w:r w:rsidR="0042642C" w:rsidRPr="00F62696">
        <w:rPr>
          <w:rFonts w:eastAsia="Times New Roman"/>
          <w:lang w:eastAsia="en-US"/>
        </w:rPr>
        <w:t>место нахождения:</w:t>
      </w:r>
      <w:r w:rsidR="0042642C">
        <w:rPr>
          <w:rFonts w:eastAsia="Times New Roman"/>
          <w:lang w:eastAsia="en-US"/>
        </w:rPr>
        <w:t xml:space="preserve"> </w:t>
      </w:r>
      <w:sdt>
        <w:sdtPr>
          <w:rPr>
            <w:rFonts w:eastAsia="Times New Roman"/>
            <w:lang w:eastAsia="en-US"/>
          </w:rPr>
          <w:id w:val="-1659756836"/>
          <w:placeholder>
            <w:docPart w:val="874D76E5758340748B65DB50D4F76612"/>
          </w:placeholder>
          <w:showingPlcHdr/>
          <w:text/>
        </w:sdtPr>
        <w:sdtContent>
          <w:r w:rsidR="0042642C" w:rsidRPr="00F62696">
            <w:rPr>
              <w:rStyle w:val="a7"/>
            </w:rPr>
            <w:t>адрес</w:t>
          </w:r>
        </w:sdtContent>
      </w:sdt>
      <w:r w:rsidR="0042642C" w:rsidRPr="00F62696">
        <w:t xml:space="preserve">, </w:t>
      </w:r>
      <w:r w:rsidR="0042642C" w:rsidRPr="00F62696">
        <w:rPr>
          <w:rFonts w:eastAsia="Times New Roman"/>
          <w:lang w:eastAsia="en-US"/>
        </w:rPr>
        <w:t>именуемое в дальнейшем «Покупатель»,</w:t>
      </w:r>
      <w:r w:rsidR="0042642C">
        <w:rPr>
          <w:rFonts w:eastAsia="Times New Roman"/>
          <w:lang w:eastAsia="en-US"/>
        </w:rPr>
        <w:t xml:space="preserve"> </w:t>
      </w:r>
      <w:r w:rsidR="0042642C" w:rsidRPr="00F62696">
        <w:rPr>
          <w:rFonts w:eastAsia="Times New Roman"/>
          <w:lang w:eastAsia="en-US"/>
        </w:rPr>
        <w:t>в лице</w:t>
      </w:r>
      <w:r w:rsidR="0042642C">
        <w:rPr>
          <w:rFonts w:eastAsia="Times New Roman"/>
          <w:lang w:eastAsia="en-US"/>
        </w:rPr>
        <w:t xml:space="preserve"> </w:t>
      </w:r>
      <w:r w:rsidR="0042642C" w:rsidRPr="00417C22">
        <w:rPr>
          <w:rFonts w:eastAsia="Times New Roman"/>
          <w:color w:val="7F7F7F" w:themeColor="text1" w:themeTint="80"/>
          <w:lang w:eastAsia="en-US"/>
        </w:rPr>
        <w:t>(должность, ФИО)</w:t>
      </w:r>
      <w:r w:rsidR="0042642C" w:rsidRPr="00F62696">
        <w:t xml:space="preserve">, действующего на основании </w:t>
      </w:r>
      <w:r w:rsidR="0042642C">
        <w:rPr>
          <w:rFonts w:eastAsia="Times New Roman"/>
          <w:lang w:eastAsia="en-US"/>
        </w:rPr>
        <w:t xml:space="preserve"> </w:t>
      </w:r>
      <w:r w:rsidR="0042642C" w:rsidRPr="00417C22">
        <w:rPr>
          <w:rStyle w:val="a7"/>
        </w:rPr>
        <w:t>вид документа</w:t>
      </w:r>
      <w:r w:rsidR="0042642C">
        <w:rPr>
          <w:rFonts w:eastAsia="Times New Roman"/>
          <w:lang w:eastAsia="en-US"/>
        </w:rPr>
        <w:t>, с другой</w:t>
      </w:r>
      <w:r w:rsidR="0042642C" w:rsidRPr="00F62696">
        <w:rPr>
          <w:rFonts w:eastAsia="Times New Roman"/>
          <w:lang w:eastAsia="en-US"/>
        </w:rPr>
        <w:t xml:space="preserve"> стороны,</w:t>
      </w:r>
    </w:p>
    <w:p w:rsidR="0042642C" w:rsidRPr="00F62696" w:rsidRDefault="0042642C" w:rsidP="0042642C">
      <w:pPr>
        <w:rPr>
          <w:rFonts w:eastAsia="Times New Roman"/>
          <w:lang w:eastAsia="en-US"/>
        </w:rPr>
      </w:pPr>
      <w:r w:rsidRPr="00F62696">
        <w:rPr>
          <w:rFonts w:eastAsia="Times New Roman"/>
          <w:lang w:eastAsia="en-US"/>
        </w:rPr>
        <w:t>далее совместно именуемые «Стороны», а по отдельности – «Сторона».</w:t>
      </w:r>
    </w:p>
    <w:p w:rsidR="0042642C" w:rsidRPr="00F62696" w:rsidRDefault="0042642C" w:rsidP="0042642C">
      <w:pPr>
        <w:numPr>
          <w:ilvl w:val="0"/>
          <w:numId w:val="15"/>
        </w:numPr>
        <w:tabs>
          <w:tab w:val="left" w:pos="1134"/>
        </w:tabs>
        <w:ind w:left="0" w:firstLine="709"/>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от </w:t>
      </w:r>
      <w:sdt>
        <w:sdtPr>
          <w:rPr>
            <w:rFonts w:eastAsia="Times New Roman"/>
            <w:lang w:eastAsia="en-US"/>
          </w:rPr>
          <w:id w:val="1196436010"/>
          <w:placeholder>
            <w:docPart w:val="522F64B6C7694EB1BA7A6CA9EFED085E"/>
          </w:placeholder>
          <w:showingPlcHdr/>
          <w:date>
            <w:dateFormat w:val="dd.MM.yyyy"/>
            <w:lid w:val="ru-RU"/>
            <w:storeMappedDataAs w:val="dateTime"/>
            <w:calendar w:val="gregorian"/>
          </w:date>
        </w:sdtPr>
        <w:sdtContent>
          <w:r w:rsidRPr="00F62696">
            <w:rPr>
              <w:rStyle w:val="a7"/>
            </w:rPr>
            <w:t>Дата</w:t>
          </w:r>
        </w:sdtContent>
      </w:sdt>
      <w:r>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622770085"/>
          <w:placeholder>
            <w:docPart w:val="76F153215EB24D0784490E4B1C88F3E3"/>
          </w:placeholder>
          <w:showingPlcHdr/>
          <w:text/>
        </w:sdtPr>
        <w:sdtContent>
          <w:r w:rsidRPr="00F62696">
            <w:rPr>
              <w:rStyle w:val="a7"/>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42642C" w:rsidRPr="004B1BC7" w:rsidRDefault="0042642C" w:rsidP="0042642C">
      <w:pPr>
        <w:pStyle w:val="a6"/>
        <w:widowControl w:val="0"/>
        <w:numPr>
          <w:ilvl w:val="0"/>
          <w:numId w:val="16"/>
        </w:numPr>
        <w:tabs>
          <w:tab w:val="left" w:pos="1276"/>
        </w:tabs>
        <w:autoSpaceDE w:val="0"/>
        <w:autoSpaceDN w:val="0"/>
        <w:adjustRightInd w:val="0"/>
        <w:spacing w:line="240" w:lineRule="auto"/>
        <w:ind w:left="0" w:right="49" w:firstLine="709"/>
        <w:jc w:val="both"/>
        <w:rPr>
          <w:rFonts w:ascii="Times New Roman" w:eastAsia="Times New Roman" w:hAnsi="Times New Roman"/>
          <w:sz w:val="28"/>
          <w:szCs w:val="28"/>
          <w:lang w:eastAsia="en-US"/>
        </w:rPr>
      </w:pPr>
      <w:r w:rsidRPr="00670F2B">
        <w:rPr>
          <w:rFonts w:ascii="Times New Roman" w:hAnsi="Times New Roman"/>
          <w:sz w:val="28"/>
          <w:szCs w:val="28"/>
        </w:rPr>
        <w:t>Помещение: П-образный корпус с подвалом ГО – 1, 2 этаж, подвал (</w:t>
      </w:r>
      <w:proofErr w:type="spellStart"/>
      <w:r w:rsidRPr="00670F2B">
        <w:rPr>
          <w:rFonts w:ascii="Times New Roman" w:hAnsi="Times New Roman"/>
          <w:sz w:val="28"/>
          <w:szCs w:val="28"/>
        </w:rPr>
        <w:t>помещ</w:t>
      </w:r>
      <w:proofErr w:type="spellEnd"/>
      <w:r w:rsidRPr="00670F2B">
        <w:rPr>
          <w:rFonts w:ascii="Times New Roman" w:hAnsi="Times New Roman"/>
          <w:sz w:val="28"/>
          <w:szCs w:val="28"/>
        </w:rPr>
        <w:t>. 1-5), назначение: нежилое, общая площадь 7144,1 кв.м, этаж подвал 1, 2 адрес объекта: Московская область, г. Мытищи, ул. Коммунистическая, д. 23</w:t>
      </w:r>
      <w:r>
        <w:rPr>
          <w:rFonts w:ascii="Times New Roman" w:hAnsi="Times New Roman"/>
          <w:sz w:val="28"/>
          <w:szCs w:val="28"/>
        </w:rPr>
        <w:t>,</w:t>
      </w:r>
      <w:r w:rsidRPr="00670F2B">
        <w:rPr>
          <w:rFonts w:ascii="Times New Roman" w:hAnsi="Times New Roman"/>
          <w:sz w:val="28"/>
          <w:szCs w:val="28"/>
        </w:rPr>
        <w:t xml:space="preserve"> </w:t>
      </w:r>
      <w:r>
        <w:rPr>
          <w:rFonts w:ascii="Times New Roman" w:hAnsi="Times New Roman"/>
          <w:sz w:val="28"/>
          <w:szCs w:val="28"/>
        </w:rPr>
        <w:t>к</w:t>
      </w:r>
      <w:r w:rsidRPr="00670F2B">
        <w:rPr>
          <w:rFonts w:ascii="Times New Roman" w:hAnsi="Times New Roman"/>
          <w:sz w:val="28"/>
          <w:szCs w:val="28"/>
        </w:rPr>
        <w:t xml:space="preserve">адастровый номер: 50:12:0100108:89 </w:t>
      </w:r>
      <w:r>
        <w:rPr>
          <w:rFonts w:ascii="Times New Roman" w:hAnsi="Times New Roman"/>
          <w:sz w:val="28"/>
          <w:szCs w:val="28"/>
        </w:rPr>
        <w:t>у</w:t>
      </w:r>
      <w:r w:rsidRPr="00670F2B">
        <w:rPr>
          <w:rFonts w:ascii="Times New Roman" w:hAnsi="Times New Roman"/>
          <w:sz w:val="28"/>
          <w:szCs w:val="28"/>
        </w:rPr>
        <w:t>словный номер: 50-50-12/068/2007-286</w:t>
      </w:r>
      <w:r w:rsidRPr="00B93603">
        <w:rPr>
          <w:rFonts w:ascii="Times New Roman" w:hAnsi="Times New Roman"/>
          <w:sz w:val="28"/>
          <w:szCs w:val="28"/>
        </w:rPr>
        <w:t>, принадлежащее АО «</w:t>
      </w:r>
      <w:proofErr w:type="spellStart"/>
      <w:r w:rsidRPr="00B93603">
        <w:rPr>
          <w:rFonts w:ascii="Times New Roman" w:hAnsi="Times New Roman"/>
          <w:sz w:val="28"/>
          <w:szCs w:val="28"/>
        </w:rPr>
        <w:t>Атомэнергоремонт</w:t>
      </w:r>
      <w:proofErr w:type="spellEnd"/>
      <w:r w:rsidRPr="00B93603">
        <w:rPr>
          <w:rFonts w:ascii="Times New Roman" w:hAnsi="Times New Roman"/>
          <w:sz w:val="28"/>
          <w:szCs w:val="28"/>
        </w:rPr>
        <w:t>» на праве собственности, о чем в Едином государственном реестре прав на недвижимое имущество и сделок с ним 12 мая 2008 года сделана запись регистрации № 50-50-12/041/2008-085, и подтверждается</w:t>
      </w:r>
      <w:r w:rsidRPr="00670F2B">
        <w:rPr>
          <w:rFonts w:ascii="Times New Roman" w:hAnsi="Times New Roman"/>
          <w:sz w:val="28"/>
          <w:szCs w:val="28"/>
        </w:rPr>
        <w:t xml:space="preserve"> </w:t>
      </w:r>
      <w:r>
        <w:rPr>
          <w:rFonts w:ascii="Times New Roman" w:hAnsi="Times New Roman"/>
          <w:sz w:val="28"/>
          <w:szCs w:val="28"/>
        </w:rPr>
        <w:t>с</w:t>
      </w:r>
      <w:r w:rsidRPr="00670F2B">
        <w:rPr>
          <w:rFonts w:ascii="Times New Roman" w:hAnsi="Times New Roman"/>
          <w:sz w:val="28"/>
          <w:szCs w:val="28"/>
        </w:rPr>
        <w:t>видетельство</w:t>
      </w:r>
      <w:r>
        <w:rPr>
          <w:rFonts w:ascii="Times New Roman" w:hAnsi="Times New Roman"/>
          <w:sz w:val="28"/>
          <w:szCs w:val="28"/>
        </w:rPr>
        <w:t>м</w:t>
      </w:r>
      <w:r w:rsidRPr="00670F2B">
        <w:rPr>
          <w:rFonts w:ascii="Times New Roman" w:hAnsi="Times New Roman"/>
          <w:sz w:val="28"/>
          <w:szCs w:val="28"/>
        </w:rPr>
        <w:t xml:space="preserve"> о государственной регистрации права серия 50-НВ № 510485 от 12.05.2008 года</w:t>
      </w:r>
      <w:r>
        <w:rPr>
          <w:rFonts w:ascii="Times New Roman" w:hAnsi="Times New Roman"/>
          <w:sz w:val="28"/>
          <w:szCs w:val="28"/>
        </w:rPr>
        <w:t>.</w:t>
      </w:r>
    </w:p>
    <w:p w:rsidR="0042642C" w:rsidRPr="004B1BC7" w:rsidRDefault="0042642C" w:rsidP="0042642C">
      <w:pPr>
        <w:pStyle w:val="a6"/>
        <w:widowControl w:val="0"/>
        <w:numPr>
          <w:ilvl w:val="0"/>
          <w:numId w:val="16"/>
        </w:numPr>
        <w:tabs>
          <w:tab w:val="left" w:pos="1276"/>
        </w:tabs>
        <w:autoSpaceDE w:val="0"/>
        <w:autoSpaceDN w:val="0"/>
        <w:adjustRightInd w:val="0"/>
        <w:spacing w:line="240" w:lineRule="auto"/>
        <w:ind w:left="0" w:right="49" w:firstLine="851"/>
        <w:jc w:val="both"/>
        <w:rPr>
          <w:rFonts w:ascii="Times New Roman" w:eastAsia="Times New Roman" w:hAnsi="Times New Roman"/>
          <w:sz w:val="28"/>
          <w:szCs w:val="28"/>
          <w:lang w:eastAsia="en-US"/>
        </w:rPr>
      </w:pPr>
      <w:r w:rsidRPr="004B1BC7">
        <w:rPr>
          <w:rFonts w:ascii="Times New Roman" w:hAnsi="Times New Roman"/>
          <w:sz w:val="28"/>
          <w:szCs w:val="28"/>
        </w:rPr>
        <w:t>Земельный участок, категория земель: земли населенных пунктов, разрешенное использование: для производственной д</w:t>
      </w:r>
      <w:r>
        <w:rPr>
          <w:rFonts w:ascii="Times New Roman" w:hAnsi="Times New Roman"/>
          <w:sz w:val="28"/>
          <w:szCs w:val="28"/>
        </w:rPr>
        <w:t xml:space="preserve">еятельности, общая площадь 4 кв.м, адрес объекта: Московская область, </w:t>
      </w:r>
      <w:proofErr w:type="spellStart"/>
      <w:r>
        <w:rPr>
          <w:rFonts w:ascii="Times New Roman" w:hAnsi="Times New Roman"/>
          <w:sz w:val="28"/>
          <w:szCs w:val="28"/>
        </w:rPr>
        <w:t>Мытищинский</w:t>
      </w:r>
      <w:proofErr w:type="spellEnd"/>
      <w:r>
        <w:rPr>
          <w:rFonts w:ascii="Times New Roman" w:hAnsi="Times New Roman"/>
          <w:sz w:val="28"/>
          <w:szCs w:val="28"/>
        </w:rPr>
        <w:t xml:space="preserve"> район, городское поселение Мытищи, г. Мытищи, ул. Коммунистическая, д. 23,</w:t>
      </w:r>
      <w:r w:rsidRPr="004B1BC7">
        <w:rPr>
          <w:rFonts w:ascii="Times New Roman" w:hAnsi="Times New Roman"/>
          <w:sz w:val="28"/>
          <w:szCs w:val="28"/>
        </w:rPr>
        <w:t xml:space="preserve"> </w:t>
      </w:r>
      <w:r>
        <w:rPr>
          <w:rFonts w:ascii="Times New Roman" w:hAnsi="Times New Roman"/>
          <w:sz w:val="28"/>
          <w:szCs w:val="28"/>
        </w:rPr>
        <w:t>к</w:t>
      </w:r>
      <w:r w:rsidRPr="004B1BC7">
        <w:rPr>
          <w:rFonts w:ascii="Times New Roman" w:hAnsi="Times New Roman"/>
          <w:sz w:val="28"/>
          <w:szCs w:val="28"/>
        </w:rPr>
        <w:t>ад</w:t>
      </w:r>
      <w:r>
        <w:rPr>
          <w:rFonts w:ascii="Times New Roman" w:hAnsi="Times New Roman"/>
          <w:sz w:val="28"/>
          <w:szCs w:val="28"/>
        </w:rPr>
        <w:t>астровый номер: 50:12:0100108:48</w:t>
      </w:r>
      <w:r w:rsidRPr="00B93603">
        <w:rPr>
          <w:rFonts w:ascii="Times New Roman" w:hAnsi="Times New Roman"/>
          <w:sz w:val="28"/>
          <w:szCs w:val="28"/>
        </w:rPr>
        <w:t>, принадлежащий АО «</w:t>
      </w:r>
      <w:proofErr w:type="spellStart"/>
      <w:r w:rsidRPr="00B93603">
        <w:rPr>
          <w:rFonts w:ascii="Times New Roman" w:hAnsi="Times New Roman"/>
          <w:sz w:val="28"/>
          <w:szCs w:val="28"/>
        </w:rPr>
        <w:t>Атомэнергоремонт</w:t>
      </w:r>
      <w:proofErr w:type="spellEnd"/>
      <w:r w:rsidRPr="00B93603">
        <w:rPr>
          <w:rFonts w:ascii="Times New Roman" w:hAnsi="Times New Roman"/>
          <w:sz w:val="28"/>
          <w:szCs w:val="28"/>
        </w:rPr>
        <w:t xml:space="preserve">» на праве собственности, о чем в Едином государственном реестре прав на недвижимое имущество и сделок с ним 16 июня 2008 года сделана запись регистрации № 50-50-12/033/2008-301, и подтверждается </w:t>
      </w:r>
      <w:r>
        <w:rPr>
          <w:rFonts w:ascii="Times New Roman" w:hAnsi="Times New Roman"/>
          <w:sz w:val="28"/>
          <w:szCs w:val="28"/>
        </w:rPr>
        <w:t>свидетельством о государственной регистрации права серия 50-НВ № 668751 от 16.06.2008 года.</w:t>
      </w:r>
    </w:p>
    <w:p w:rsidR="0042642C" w:rsidRPr="00887C77" w:rsidRDefault="0042642C" w:rsidP="0042642C">
      <w:pPr>
        <w:pStyle w:val="a6"/>
        <w:widowControl w:val="0"/>
        <w:numPr>
          <w:ilvl w:val="0"/>
          <w:numId w:val="15"/>
        </w:numPr>
        <w:tabs>
          <w:tab w:val="left" w:pos="1276"/>
          <w:tab w:val="left" w:pos="1701"/>
        </w:tabs>
        <w:autoSpaceDE w:val="0"/>
        <w:autoSpaceDN w:val="0"/>
        <w:adjustRightInd w:val="0"/>
        <w:spacing w:line="240" w:lineRule="auto"/>
        <w:ind w:left="0" w:firstLine="851"/>
        <w:jc w:val="both"/>
        <w:rPr>
          <w:rFonts w:ascii="Times New Roman" w:hAnsi="Times New Roman"/>
          <w:sz w:val="28"/>
          <w:szCs w:val="28"/>
        </w:rPr>
      </w:pPr>
      <w:r>
        <w:rPr>
          <w:rFonts w:ascii="Times New Roman" w:eastAsia="Times New Roman" w:hAnsi="Times New Roman"/>
          <w:sz w:val="28"/>
          <w:szCs w:val="28"/>
          <w:lang w:eastAsia="en-US"/>
        </w:rPr>
        <w:t>С</w:t>
      </w:r>
      <w:r w:rsidRPr="00887C77">
        <w:rPr>
          <w:rFonts w:ascii="Times New Roman" w:eastAsia="Times New Roman" w:hAnsi="Times New Roman"/>
          <w:sz w:val="28"/>
          <w:szCs w:val="28"/>
          <w:lang w:eastAsia="en-US"/>
        </w:rPr>
        <w:t xml:space="preserve">остояние недвижимого имущества, передаваемого по настоящему акту, </w:t>
      </w:r>
      <w:r>
        <w:rPr>
          <w:rFonts w:ascii="Times New Roman" w:eastAsia="Times New Roman" w:hAnsi="Times New Roman"/>
          <w:sz w:val="28"/>
          <w:szCs w:val="28"/>
          <w:lang w:eastAsia="en-US"/>
        </w:rPr>
        <w:t xml:space="preserve">полностью </w:t>
      </w:r>
      <w:r w:rsidRPr="00887C77">
        <w:rPr>
          <w:rFonts w:ascii="Times New Roman" w:eastAsia="Times New Roman" w:hAnsi="Times New Roman"/>
          <w:sz w:val="28"/>
          <w:szCs w:val="28"/>
          <w:lang w:eastAsia="en-US"/>
        </w:rPr>
        <w:t xml:space="preserve">соответствует </w:t>
      </w:r>
      <w:r>
        <w:rPr>
          <w:rFonts w:ascii="Times New Roman" w:eastAsia="Times New Roman" w:hAnsi="Times New Roman"/>
          <w:sz w:val="28"/>
          <w:szCs w:val="28"/>
          <w:lang w:eastAsia="en-US"/>
        </w:rPr>
        <w:t>Договору.</w:t>
      </w:r>
    </w:p>
    <w:p w:rsidR="0042642C" w:rsidRPr="00887C77" w:rsidRDefault="0042642C" w:rsidP="0042642C">
      <w:pPr>
        <w:pStyle w:val="a6"/>
        <w:widowControl w:val="0"/>
        <w:numPr>
          <w:ilvl w:val="0"/>
          <w:numId w:val="15"/>
        </w:numPr>
        <w:tabs>
          <w:tab w:val="left" w:pos="1276"/>
          <w:tab w:val="left" w:pos="1701"/>
        </w:tabs>
        <w:autoSpaceDE w:val="0"/>
        <w:autoSpaceDN w:val="0"/>
        <w:adjustRightInd w:val="0"/>
        <w:spacing w:after="0" w:line="240" w:lineRule="auto"/>
        <w:ind w:left="0" w:firstLine="851"/>
        <w:jc w:val="both"/>
        <w:rPr>
          <w:rFonts w:ascii="Times New Roman" w:hAnsi="Times New Roman"/>
          <w:sz w:val="28"/>
          <w:szCs w:val="28"/>
        </w:rPr>
      </w:pPr>
      <w:r>
        <w:rPr>
          <w:rFonts w:ascii="Times New Roman" w:hAnsi="Times New Roman"/>
          <w:sz w:val="28"/>
          <w:szCs w:val="28"/>
        </w:rPr>
        <w:t>Претензий к передаваемому в соответствии с настоящим Актом  Имуществу Покупатель не имеет.</w:t>
      </w:r>
    </w:p>
    <w:p w:rsidR="0042642C" w:rsidRPr="00F62696" w:rsidRDefault="0042642C" w:rsidP="0042642C">
      <w:pPr>
        <w:numPr>
          <w:ilvl w:val="0"/>
          <w:numId w:val="15"/>
        </w:numPr>
        <w:tabs>
          <w:tab w:val="left" w:pos="426"/>
          <w:tab w:val="left" w:pos="1276"/>
        </w:tabs>
        <w:ind w:left="0" w:firstLine="851"/>
        <w:rPr>
          <w:rFonts w:eastAsia="Times New Roman"/>
          <w:lang w:eastAsia="en-US"/>
        </w:rPr>
      </w:pPr>
      <w:r w:rsidRPr="00F62696">
        <w:rPr>
          <w:rFonts w:eastAsia="Times New Roman"/>
          <w:lang w:eastAsia="en-US"/>
        </w:rPr>
        <w:lastRenderedPageBreak/>
        <w:t xml:space="preserve">Настоящий Акт составлен на русском языке, в </w:t>
      </w:r>
      <w:r>
        <w:rPr>
          <w:rFonts w:eastAsia="Times New Roman"/>
          <w:lang w:eastAsia="en-US"/>
        </w:rPr>
        <w:t>3 (Т</w:t>
      </w:r>
      <w:r w:rsidRPr="00F62696">
        <w:rPr>
          <w:rFonts w:eastAsia="Times New Roman"/>
          <w:lang w:eastAsia="en-US"/>
        </w:rPr>
        <w:t>рех</w:t>
      </w:r>
      <w:r>
        <w:rPr>
          <w:rFonts w:eastAsia="Times New Roman"/>
          <w:lang w:eastAsia="en-US"/>
        </w:rPr>
        <w:t>)</w:t>
      </w:r>
      <w:r w:rsidRPr="00F62696">
        <w:rPr>
          <w:rFonts w:eastAsia="Times New Roman"/>
          <w:lang w:eastAsia="en-US"/>
        </w:rPr>
        <w:t xml:space="preserve"> экземплярах, имеющих равную юридическую силу,</w:t>
      </w:r>
      <w:r>
        <w:rPr>
          <w:rFonts w:eastAsia="Times New Roman"/>
          <w:lang w:eastAsia="en-US"/>
        </w:rPr>
        <w:t xml:space="preserve"> по одному для каждой из Сторон: 1 (Один) – для Продавца, 1 (О</w:t>
      </w:r>
      <w:r w:rsidRPr="00F62696">
        <w:rPr>
          <w:rFonts w:eastAsia="Times New Roman"/>
          <w:lang w:eastAsia="en-US"/>
        </w:rPr>
        <w:t>дин) – для Покупателя, 1 (</w:t>
      </w:r>
      <w:r>
        <w:rPr>
          <w:rFonts w:eastAsia="Times New Roman"/>
          <w:lang w:eastAsia="en-US"/>
        </w:rPr>
        <w:t>О</w:t>
      </w:r>
      <w:r w:rsidRPr="00F62696">
        <w:rPr>
          <w:rFonts w:eastAsia="Times New Roman"/>
          <w:lang w:eastAsia="en-US"/>
        </w:rPr>
        <w:t>дин) – для органа, осуществляющего государственную регистрацию прав на недвижимое имущество и сделок с ним</w:t>
      </w:r>
      <w:r>
        <w:rPr>
          <w:rFonts w:eastAsia="Times New Roman"/>
          <w:lang w:eastAsia="en-US"/>
        </w:rPr>
        <w:t>.</w:t>
      </w:r>
    </w:p>
    <w:p w:rsidR="0042642C" w:rsidRPr="00F62696" w:rsidRDefault="0042642C" w:rsidP="0042642C">
      <w:pPr>
        <w:rPr>
          <w:rFonts w:eastAsia="Times New Roman"/>
          <w:sz w:val="24"/>
          <w:szCs w:val="24"/>
          <w:lang w:eastAsia="en-US"/>
        </w:rPr>
      </w:pPr>
    </w:p>
    <w:p w:rsidR="0042642C" w:rsidRPr="00F62696" w:rsidRDefault="0042642C" w:rsidP="0042642C">
      <w:pPr>
        <w:jc w:val="center"/>
        <w:rPr>
          <w:rFonts w:eastAsia="Times New Roman"/>
          <w:szCs w:val="24"/>
          <w:lang w:eastAsia="en-US"/>
        </w:rPr>
      </w:pPr>
      <w:r w:rsidRPr="00F62696">
        <w:rPr>
          <w:rFonts w:eastAsia="Times New Roman"/>
          <w:szCs w:val="24"/>
          <w:lang w:eastAsia="en-US"/>
        </w:rPr>
        <w:t>Подписи Сторон</w:t>
      </w:r>
    </w:p>
    <w:p w:rsidR="0042642C" w:rsidRPr="00F62696" w:rsidRDefault="0042642C" w:rsidP="0042642C">
      <w:pPr>
        <w:jc w:val="center"/>
        <w:rPr>
          <w:rFonts w:eastAsia="Times New Roman"/>
          <w:szCs w:val="24"/>
          <w:lang w:eastAsia="en-US"/>
        </w:rPr>
      </w:pPr>
    </w:p>
    <w:tbl>
      <w:tblPr>
        <w:tblW w:w="5000" w:type="pct"/>
        <w:tblLook w:val="04A0"/>
      </w:tblPr>
      <w:tblGrid>
        <w:gridCol w:w="4754"/>
        <w:gridCol w:w="580"/>
        <w:gridCol w:w="4803"/>
      </w:tblGrid>
      <w:tr w:rsidR="0042642C" w:rsidRPr="00F62696" w:rsidTr="002909A4">
        <w:tc>
          <w:tcPr>
            <w:tcW w:w="2345" w:type="pct"/>
          </w:tcPr>
          <w:p w:rsidR="0042642C" w:rsidRPr="00F62696" w:rsidRDefault="0042642C" w:rsidP="002909A4">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42642C" w:rsidRPr="009967B6" w:rsidRDefault="0042642C" w:rsidP="002909A4">
            <w:pPr>
              <w:rPr>
                <w:b/>
              </w:rPr>
            </w:pPr>
            <w:r w:rsidRPr="009967B6">
              <w:rPr>
                <w:b/>
              </w:rPr>
              <w:t>АО «</w:t>
            </w:r>
            <w:proofErr w:type="spellStart"/>
            <w:r w:rsidRPr="009967B6">
              <w:rPr>
                <w:b/>
              </w:rPr>
              <w:t>Атомэнергоремонт</w:t>
            </w:r>
            <w:proofErr w:type="spellEnd"/>
            <w:r w:rsidRPr="009967B6">
              <w:rPr>
                <w:b/>
              </w:rPr>
              <w:t>»</w:t>
            </w:r>
          </w:p>
          <w:p w:rsidR="0042642C" w:rsidRPr="009967B6" w:rsidRDefault="0042642C" w:rsidP="002909A4">
            <w:r w:rsidRPr="009967B6">
              <w:t xml:space="preserve">Место нахождения: г. Мытищи, </w:t>
            </w:r>
            <w:proofErr w:type="spellStart"/>
            <w:r w:rsidRPr="009967B6">
              <w:t>Мытищинский</w:t>
            </w:r>
            <w:proofErr w:type="spellEnd"/>
            <w:r w:rsidRPr="009967B6">
              <w:t xml:space="preserve"> муниципальный район  Московской области.</w:t>
            </w:r>
          </w:p>
          <w:p w:rsidR="0042642C" w:rsidRDefault="0042642C" w:rsidP="002909A4">
            <w:r>
              <w:t>Почтовый а</w:t>
            </w:r>
            <w:r w:rsidRPr="009967B6">
              <w:t xml:space="preserve">дрес: 141011, Московская </w:t>
            </w:r>
            <w:r>
              <w:t>область,  </w:t>
            </w:r>
            <w:r w:rsidRPr="009967B6">
              <w:t>г.</w:t>
            </w:r>
            <w:r>
              <w:t>  </w:t>
            </w:r>
            <w:r w:rsidRPr="009967B6">
              <w:t xml:space="preserve">Мытищи, </w:t>
            </w:r>
          </w:p>
          <w:p w:rsidR="0042642C" w:rsidRPr="009967B6" w:rsidRDefault="0042642C" w:rsidP="002909A4">
            <w:r w:rsidRPr="009967B6">
              <w:t>ул. Коммунистическая, 23</w:t>
            </w:r>
          </w:p>
          <w:p w:rsidR="0042642C" w:rsidRPr="009967B6" w:rsidRDefault="0042642C" w:rsidP="002909A4">
            <w:r w:rsidRPr="009967B6">
              <w:t>ИНН 5029112443</w:t>
            </w:r>
          </w:p>
          <w:p w:rsidR="0042642C" w:rsidRPr="009967B6" w:rsidRDefault="0042642C" w:rsidP="002909A4">
            <w:r w:rsidRPr="009967B6">
              <w:t>КПП 502901001</w:t>
            </w:r>
          </w:p>
          <w:p w:rsidR="0042642C" w:rsidRPr="009967B6" w:rsidRDefault="0042642C" w:rsidP="002909A4">
            <w:r>
              <w:t>ОГРН 1085029002079</w:t>
            </w:r>
          </w:p>
          <w:p w:rsidR="0042642C" w:rsidRPr="009967B6" w:rsidRDefault="0042642C" w:rsidP="002909A4">
            <w:r w:rsidRPr="009967B6">
              <w:t>Р/с 40702810492000002109</w:t>
            </w:r>
          </w:p>
          <w:p w:rsidR="0042642C" w:rsidRPr="009967B6" w:rsidRDefault="0042642C" w:rsidP="002909A4">
            <w:r w:rsidRPr="009967B6">
              <w:t>в Банк ГПБ (АО) г. Москва</w:t>
            </w:r>
          </w:p>
          <w:p w:rsidR="0042642C" w:rsidRPr="009967B6" w:rsidRDefault="0042642C" w:rsidP="002909A4">
            <w:r w:rsidRPr="009967B6">
              <w:t>к/</w:t>
            </w:r>
            <w:proofErr w:type="spellStart"/>
            <w:r w:rsidRPr="009967B6">
              <w:t>сч</w:t>
            </w:r>
            <w:proofErr w:type="spellEnd"/>
            <w:r w:rsidRPr="009967B6">
              <w:t xml:space="preserve"> 30101810200000000823</w:t>
            </w:r>
          </w:p>
          <w:p w:rsidR="0042642C" w:rsidRPr="009967B6" w:rsidRDefault="0042642C" w:rsidP="002909A4">
            <w:r w:rsidRPr="009967B6">
              <w:t>БИК 044525823</w:t>
            </w:r>
          </w:p>
          <w:p w:rsidR="0042642C" w:rsidRPr="009967B6" w:rsidRDefault="0042642C" w:rsidP="002909A4">
            <w:r w:rsidRPr="009967B6">
              <w:t>Тел./факс: + 7 (495) 660-11-12</w:t>
            </w:r>
          </w:p>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p>
          <w:p w:rsidR="0042642C" w:rsidRDefault="0042642C" w:rsidP="002909A4">
            <w:r>
              <w:t xml:space="preserve">Генеральный директор </w:t>
            </w:r>
          </w:p>
          <w:p w:rsidR="0042642C" w:rsidRDefault="0042642C" w:rsidP="002909A4"/>
          <w:p w:rsidR="0042642C" w:rsidRDefault="0042642C" w:rsidP="002909A4"/>
          <w:p w:rsidR="0042642C" w:rsidRPr="00F62696" w:rsidRDefault="0042642C" w:rsidP="002909A4">
            <w:r>
              <w:t>________________ С.В. Петров</w:t>
            </w:r>
          </w:p>
          <w:p w:rsidR="0042642C" w:rsidRDefault="0042642C" w:rsidP="002909A4">
            <w:pPr>
              <w:widowControl w:val="0"/>
              <w:autoSpaceDE w:val="0"/>
              <w:autoSpaceDN w:val="0"/>
              <w:adjustRightInd w:val="0"/>
              <w:spacing w:line="280" w:lineRule="exact"/>
              <w:rPr>
                <w:rFonts w:eastAsia="Times New Roman"/>
                <w:bCs/>
                <w:lang w:eastAsia="en-US"/>
              </w:rPr>
            </w:pPr>
            <w:r>
              <w:rPr>
                <w:rFonts w:eastAsia="Times New Roman"/>
                <w:bCs/>
                <w:lang w:eastAsia="en-US"/>
              </w:rPr>
              <w:t>м.п.</w:t>
            </w:r>
          </w:p>
          <w:p w:rsidR="0042642C" w:rsidRDefault="0042642C" w:rsidP="002909A4">
            <w:pPr>
              <w:widowControl w:val="0"/>
              <w:autoSpaceDE w:val="0"/>
              <w:autoSpaceDN w:val="0"/>
              <w:adjustRightInd w:val="0"/>
              <w:spacing w:line="280" w:lineRule="exact"/>
              <w:rPr>
                <w:rFonts w:eastAsia="Times New Roman"/>
                <w:bCs/>
                <w:lang w:eastAsia="en-US"/>
              </w:rPr>
            </w:pPr>
          </w:p>
          <w:p w:rsidR="0042642C" w:rsidRDefault="0042642C" w:rsidP="002909A4">
            <w:pPr>
              <w:widowControl w:val="0"/>
              <w:autoSpaceDE w:val="0"/>
              <w:autoSpaceDN w:val="0"/>
              <w:adjustRightInd w:val="0"/>
              <w:spacing w:line="280" w:lineRule="exact"/>
              <w:rPr>
                <w:rFonts w:eastAsia="Times New Roman"/>
                <w:bCs/>
                <w:lang w:eastAsia="en-US"/>
              </w:rPr>
            </w:pPr>
          </w:p>
          <w:p w:rsidR="0042642C" w:rsidRDefault="0042642C" w:rsidP="002909A4">
            <w:pPr>
              <w:widowControl w:val="0"/>
              <w:autoSpaceDE w:val="0"/>
              <w:autoSpaceDN w:val="0"/>
              <w:adjustRightInd w:val="0"/>
              <w:spacing w:line="280" w:lineRule="exact"/>
              <w:rPr>
                <w:rFonts w:eastAsia="Times New Roman"/>
                <w:bCs/>
                <w:lang w:eastAsia="en-US"/>
              </w:rPr>
            </w:pPr>
          </w:p>
          <w:p w:rsidR="0042642C" w:rsidRDefault="0042642C" w:rsidP="002909A4">
            <w:pPr>
              <w:widowControl w:val="0"/>
              <w:autoSpaceDE w:val="0"/>
              <w:autoSpaceDN w:val="0"/>
              <w:adjustRightInd w:val="0"/>
              <w:spacing w:line="280" w:lineRule="exact"/>
              <w:rPr>
                <w:rFonts w:eastAsia="Times New Roman"/>
                <w:bCs/>
                <w:lang w:eastAsia="en-US"/>
              </w:rPr>
            </w:pPr>
          </w:p>
          <w:p w:rsidR="0042642C" w:rsidRPr="00F62696" w:rsidRDefault="0042642C" w:rsidP="002909A4">
            <w:pPr>
              <w:widowControl w:val="0"/>
              <w:autoSpaceDE w:val="0"/>
              <w:autoSpaceDN w:val="0"/>
              <w:adjustRightInd w:val="0"/>
              <w:spacing w:line="280" w:lineRule="exact"/>
              <w:rPr>
                <w:rFonts w:eastAsia="Times New Roman"/>
                <w:bCs/>
                <w:lang w:eastAsia="en-US"/>
              </w:rPr>
            </w:pPr>
          </w:p>
        </w:tc>
        <w:tc>
          <w:tcPr>
            <w:tcW w:w="286" w:type="pct"/>
          </w:tcPr>
          <w:p w:rsidR="0042642C" w:rsidRPr="00F62696" w:rsidRDefault="0042642C" w:rsidP="002909A4">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42642C" w:rsidRPr="00F62696" w:rsidRDefault="0042642C" w:rsidP="002909A4">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21267518"/>
              <w:placeholder>
                <w:docPart w:val="676C0B9DDCEE4FAB96428EA14860EC81"/>
              </w:placeholder>
              <w:showingPlcHdr/>
              <w:text/>
            </w:sdtPr>
            <w:sdtContent>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7"/>
                  </w:rPr>
                  <w:t>Сокращенное наименование по Уставу</w:t>
                </w:r>
              </w:p>
            </w:sdtContent>
          </w:sdt>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227967720"/>
                <w:placeholder>
                  <w:docPart w:val="80FC62579B644DE09AFC1CC2BB29C5CD"/>
                </w:placeholder>
                <w:showingPlcHdr/>
                <w:text/>
              </w:sdtPr>
              <w:sdtContent>
                <w:r w:rsidRPr="00F62696">
                  <w:rPr>
                    <w:rStyle w:val="a7"/>
                  </w:rPr>
                  <w:t>адрес по Уставу</w:t>
                </w:r>
              </w:sdtContent>
            </w:sdt>
          </w:p>
          <w:p w:rsidR="0042642C" w:rsidRPr="00F62696" w:rsidRDefault="0042642C" w:rsidP="002909A4">
            <w:r w:rsidRPr="00F62696">
              <w:t xml:space="preserve">Почтовый адрес: </w:t>
            </w:r>
            <w:sdt>
              <w:sdtPr>
                <w:rPr>
                  <w:rFonts w:eastAsia="Arial Unicode MS"/>
                  <w:kern w:val="3"/>
                  <w:lang w:eastAsia="zh-CN" w:bidi="hi-IN"/>
                </w:rPr>
                <w:id w:val="1580557842"/>
                <w:placeholder>
                  <w:docPart w:val="D67740F79D934AFF9F2F002D3DC29B00"/>
                </w:placeholder>
                <w:showingPlcHdr/>
                <w:text/>
              </w:sdtPr>
              <w:sdtContent>
                <w:r w:rsidRPr="00F62696">
                  <w:rPr>
                    <w:rStyle w:val="a7"/>
                  </w:rPr>
                  <w:t>фактический адрес для переписки</w:t>
                </w:r>
              </w:sdtContent>
            </w:sdt>
          </w:p>
          <w:p w:rsidR="0042642C" w:rsidRPr="00F62696" w:rsidRDefault="0042642C" w:rsidP="002909A4">
            <w:r w:rsidRPr="00F62696">
              <w:t xml:space="preserve">Реквизиты: </w:t>
            </w:r>
            <w:sdt>
              <w:sdtPr>
                <w:rPr>
                  <w:rFonts w:eastAsia="Arial Unicode MS"/>
                  <w:kern w:val="3"/>
                  <w:lang w:eastAsia="zh-CN" w:bidi="hi-IN"/>
                </w:rPr>
                <w:id w:val="410583038"/>
                <w:placeholder>
                  <w:docPart w:val="138E0F6DC8B140078B12ED127F963C8E"/>
                </w:placeholder>
                <w:showingPlcHdr/>
                <w:text/>
              </w:sdtPr>
              <w:sdtContent>
                <w:r w:rsidRPr="00F62696">
                  <w:rPr>
                    <w:rStyle w:val="a7"/>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652104061"/>
              <w:placeholder>
                <w:docPart w:val="5285107ACFA74B30AE881F4C375676A3"/>
              </w:placeholder>
              <w:showingPlcHdr/>
              <w:text/>
            </w:sdtPr>
            <w:sdtContent>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7"/>
                  </w:rPr>
                  <w:t>Должность, ФИО, подпись</w:t>
                </w:r>
              </w:p>
            </w:sdtContent>
          </w:sdt>
          <w:p w:rsidR="0042642C" w:rsidRPr="00F62696" w:rsidRDefault="0042642C" w:rsidP="002909A4">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42642C" w:rsidRDefault="0042642C" w:rsidP="0042642C">
      <w:pPr>
        <w:widowControl w:val="0"/>
        <w:tabs>
          <w:tab w:val="left" w:pos="567"/>
        </w:tabs>
        <w:autoSpaceDE w:val="0"/>
        <w:autoSpaceDN w:val="0"/>
        <w:adjustRightInd w:val="0"/>
        <w:jc w:val="center"/>
        <w:rPr>
          <w:rFonts w:eastAsia="Times New Roman"/>
          <w:lang w:eastAsia="en-US"/>
        </w:rPr>
      </w:pPr>
      <w:r w:rsidRPr="00516FD9">
        <w:rPr>
          <w:rFonts w:eastAsia="Times New Roman"/>
          <w:lang w:eastAsia="en-US"/>
        </w:rPr>
        <w:t>ФОРМА СОГЛАСОВАНА:</w:t>
      </w:r>
    </w:p>
    <w:p w:rsidR="0042642C" w:rsidRDefault="0042642C" w:rsidP="0042642C">
      <w:pPr>
        <w:widowControl w:val="0"/>
        <w:tabs>
          <w:tab w:val="left" w:pos="567"/>
        </w:tabs>
        <w:autoSpaceDE w:val="0"/>
        <w:autoSpaceDN w:val="0"/>
        <w:adjustRightInd w:val="0"/>
        <w:jc w:val="center"/>
        <w:rPr>
          <w:rFonts w:eastAsia="Times New Roman"/>
          <w:lang w:eastAsia="en-US"/>
        </w:rPr>
      </w:pPr>
    </w:p>
    <w:p w:rsidR="0042642C" w:rsidRPr="00F62696" w:rsidRDefault="0042642C" w:rsidP="0042642C">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42642C" w:rsidRPr="00F62696" w:rsidTr="002909A4">
        <w:trPr>
          <w:trHeight w:val="1116"/>
        </w:trPr>
        <w:tc>
          <w:tcPr>
            <w:tcW w:w="2778" w:type="pct"/>
            <w:tcBorders>
              <w:right w:val="nil"/>
            </w:tcBorders>
          </w:tcPr>
          <w:p w:rsidR="0042642C" w:rsidRPr="00F62696" w:rsidRDefault="0042642C" w:rsidP="002909A4">
            <w:pPr>
              <w:rPr>
                <w:rFonts w:eastAsia="Times New Roman"/>
                <w:lang w:eastAsia="en-US"/>
              </w:rPr>
            </w:pPr>
            <w:r w:rsidRPr="00F62696">
              <w:rPr>
                <w:rFonts w:eastAsia="Times New Roman"/>
                <w:lang w:eastAsia="en-US"/>
              </w:rPr>
              <w:t>От имени Продавца:</w:t>
            </w:r>
          </w:p>
          <w:sdt>
            <w:sdtPr>
              <w:id w:val="-1927492964"/>
              <w:placeholder>
                <w:docPart w:val="255B8AC2194D45F5995B22E193D42077"/>
              </w:placeholder>
              <w:text/>
            </w:sdtPr>
            <w:sdtContent>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 С.В. Петров</w:t>
                </w:r>
              </w:p>
            </w:sdtContent>
          </w:sdt>
          <w:p w:rsidR="0042642C" w:rsidRPr="00F62696" w:rsidRDefault="0042642C" w:rsidP="002909A4">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42642C" w:rsidRPr="00F62696" w:rsidRDefault="0042642C" w:rsidP="002909A4">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62446577"/>
              <w:placeholder>
                <w:docPart w:val="94C2960EC3014E2CA28302827D029A54"/>
              </w:placeholder>
              <w:showingPlcHdr/>
              <w:text/>
            </w:sdtPr>
            <w:sdtContent>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7"/>
                  </w:rPr>
                  <w:t>Должность, ФИО, подпись</w:t>
                </w:r>
              </w:p>
            </w:sdtContent>
          </w:sdt>
          <w:p w:rsidR="0042642C" w:rsidRPr="00F62696" w:rsidRDefault="0042642C" w:rsidP="002909A4">
            <w:pPr>
              <w:rPr>
                <w:rFonts w:eastAsia="Times New Roman"/>
                <w:lang w:eastAsia="en-US"/>
              </w:rPr>
            </w:pPr>
            <w:r w:rsidRPr="00F62696">
              <w:rPr>
                <w:rFonts w:eastAsia="Times New Roman"/>
                <w:lang w:eastAsia="en-US"/>
              </w:rPr>
              <w:t xml:space="preserve"> М.П.</w:t>
            </w:r>
          </w:p>
        </w:tc>
      </w:tr>
    </w:tbl>
    <w:p w:rsidR="0042642C" w:rsidRDefault="0042642C" w:rsidP="0042642C">
      <w:pPr>
        <w:widowControl w:val="0"/>
        <w:tabs>
          <w:tab w:val="left" w:pos="567"/>
        </w:tabs>
        <w:autoSpaceDE w:val="0"/>
        <w:autoSpaceDN w:val="0"/>
        <w:adjustRightInd w:val="0"/>
        <w:ind w:left="5670"/>
        <w:jc w:val="left"/>
        <w:rPr>
          <w:rFonts w:eastAsia="Times New Roman"/>
          <w:sz w:val="24"/>
          <w:lang w:eastAsia="en-US"/>
        </w:rPr>
      </w:pPr>
      <w:r w:rsidRPr="00F62696">
        <w:rPr>
          <w:rFonts w:eastAsia="Times New Roman"/>
          <w:sz w:val="24"/>
          <w:lang w:eastAsia="en-US"/>
        </w:rPr>
        <w:br w:type="page"/>
      </w:r>
    </w:p>
    <w:p w:rsidR="0042642C" w:rsidRPr="00F62696" w:rsidRDefault="0042642C" w:rsidP="0042642C">
      <w:pPr>
        <w:widowControl w:val="0"/>
        <w:tabs>
          <w:tab w:val="left" w:pos="567"/>
        </w:tabs>
        <w:autoSpaceDE w:val="0"/>
        <w:autoSpaceDN w:val="0"/>
        <w:adjustRightInd w:val="0"/>
        <w:ind w:left="5670"/>
        <w:jc w:val="left"/>
        <w:rPr>
          <w:rFonts w:eastAsia="Times New Roman"/>
          <w:lang w:eastAsia="en-US"/>
        </w:rPr>
      </w:pPr>
      <w:r>
        <w:rPr>
          <w:rFonts w:eastAsia="Times New Roman"/>
          <w:lang w:eastAsia="en-US"/>
        </w:rPr>
        <w:lastRenderedPageBreak/>
        <w:t>Приложение № 4</w:t>
      </w:r>
    </w:p>
    <w:p w:rsidR="0042642C" w:rsidRPr="00F62696" w:rsidRDefault="0042642C" w:rsidP="0042642C">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42642C" w:rsidRPr="00F62696" w:rsidRDefault="0042642C" w:rsidP="0042642C">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42642C" w:rsidRPr="00DE1D94" w:rsidRDefault="0042642C" w:rsidP="0042642C">
      <w:pPr>
        <w:pStyle w:val="a6"/>
        <w:ind w:left="0"/>
        <w:jc w:val="center"/>
        <w:rPr>
          <w:rFonts w:ascii="Times New Roman" w:eastAsia="BatangChe" w:hAnsi="Times New Roman"/>
          <w:sz w:val="16"/>
          <w:szCs w:val="16"/>
          <w:lang w:eastAsia="en-US"/>
        </w:rPr>
      </w:pPr>
    </w:p>
    <w:p w:rsidR="0042642C" w:rsidRPr="00DE1D94" w:rsidRDefault="0042642C" w:rsidP="0042642C">
      <w:pPr>
        <w:pStyle w:val="a6"/>
        <w:ind w:left="0"/>
        <w:jc w:val="center"/>
        <w:rPr>
          <w:rFonts w:ascii="Times New Roman" w:eastAsia="BatangChe" w:hAnsi="Times New Roman"/>
          <w:bCs/>
          <w:smallCaps/>
          <w:sz w:val="27"/>
          <w:szCs w:val="27"/>
        </w:rPr>
      </w:pPr>
      <w:r w:rsidRPr="00DE1D94">
        <w:rPr>
          <w:rFonts w:ascii="Times New Roman" w:eastAsia="BatangChe" w:hAnsi="Times New Roman"/>
          <w:sz w:val="27"/>
          <w:szCs w:val="27"/>
        </w:rPr>
        <w:t>Копия Соглашения</w:t>
      </w:r>
    </w:p>
    <w:p w:rsidR="0042642C" w:rsidRPr="00DE1D94" w:rsidRDefault="0042642C" w:rsidP="0042642C">
      <w:pPr>
        <w:pStyle w:val="a6"/>
        <w:spacing w:after="0"/>
        <w:ind w:left="0"/>
        <w:jc w:val="center"/>
        <w:rPr>
          <w:rFonts w:ascii="Times New Roman" w:hAnsi="Times New Roman"/>
          <w:bCs/>
          <w:sz w:val="27"/>
          <w:szCs w:val="27"/>
        </w:rPr>
      </w:pPr>
      <w:r w:rsidRPr="00DE1D94">
        <w:rPr>
          <w:rFonts w:ascii="Times New Roman" w:eastAsia="BatangChe" w:hAnsi="Times New Roman"/>
          <w:bCs/>
          <w:sz w:val="27"/>
          <w:szCs w:val="27"/>
        </w:rPr>
        <w:t>о конфиденциальности и взаимном неразглашении информации</w:t>
      </w:r>
      <w:r w:rsidRPr="00DE1D94">
        <w:rPr>
          <w:rFonts w:ascii="Times New Roman" w:eastAsia="BatangChe" w:hAnsi="Times New Roman"/>
          <w:bCs/>
          <w:sz w:val="27"/>
          <w:szCs w:val="27"/>
        </w:rPr>
        <w:br/>
      </w:r>
    </w:p>
    <w:p w:rsidR="0042642C" w:rsidRPr="00DE1D94" w:rsidRDefault="0042642C" w:rsidP="0042642C">
      <w:pPr>
        <w:rPr>
          <w:bCs/>
          <w:sz w:val="27"/>
          <w:szCs w:val="27"/>
        </w:rPr>
      </w:pPr>
      <w:r w:rsidRPr="00DE1D94">
        <w:rPr>
          <w:bCs/>
          <w:sz w:val="27"/>
          <w:szCs w:val="27"/>
        </w:rPr>
        <w:t xml:space="preserve">г. Мытищи        </w:t>
      </w:r>
      <w:r w:rsidRPr="00DE1D94">
        <w:rPr>
          <w:bCs/>
          <w:sz w:val="27"/>
          <w:szCs w:val="27"/>
        </w:rPr>
        <w:tab/>
      </w:r>
      <w:r w:rsidRPr="00DE1D94">
        <w:rPr>
          <w:bCs/>
          <w:sz w:val="27"/>
          <w:szCs w:val="27"/>
        </w:rPr>
        <w:tab/>
      </w:r>
      <w:r w:rsidRPr="00DE1D94">
        <w:rPr>
          <w:bCs/>
          <w:sz w:val="27"/>
          <w:szCs w:val="27"/>
        </w:rPr>
        <w:tab/>
      </w:r>
      <w:r w:rsidRPr="00DE1D94">
        <w:rPr>
          <w:bCs/>
          <w:sz w:val="27"/>
          <w:szCs w:val="27"/>
        </w:rPr>
        <w:tab/>
      </w:r>
      <w:r w:rsidRPr="00DE1D94">
        <w:rPr>
          <w:bCs/>
          <w:sz w:val="27"/>
          <w:szCs w:val="27"/>
        </w:rPr>
        <w:tab/>
      </w:r>
      <w:r w:rsidRPr="00DE1D94">
        <w:rPr>
          <w:bCs/>
          <w:sz w:val="27"/>
          <w:szCs w:val="27"/>
        </w:rPr>
        <w:tab/>
      </w:r>
      <w:r w:rsidRPr="00DE1D94">
        <w:rPr>
          <w:bCs/>
          <w:sz w:val="27"/>
          <w:szCs w:val="27"/>
        </w:rPr>
        <w:tab/>
      </w:r>
      <w:r w:rsidRPr="00DE1D94">
        <w:rPr>
          <w:bCs/>
          <w:sz w:val="27"/>
          <w:szCs w:val="27"/>
        </w:rPr>
        <w:tab/>
      </w:r>
      <w:r w:rsidRPr="00DE1D94">
        <w:rPr>
          <w:bCs/>
          <w:sz w:val="27"/>
          <w:szCs w:val="27"/>
        </w:rPr>
        <w:tab/>
        <w:t xml:space="preserve">                    </w:t>
      </w:r>
      <w:sdt>
        <w:sdtPr>
          <w:rPr>
            <w:bCs/>
            <w:sz w:val="27"/>
            <w:szCs w:val="27"/>
          </w:rPr>
          <w:id w:val="1709296245"/>
          <w:placeholder>
            <w:docPart w:val="157F43D876C647AD880E189F446BB5DA"/>
          </w:placeholder>
          <w:showingPlcHdr/>
          <w:date>
            <w:dateFormat w:val="d MMMM yyyy 'г.'"/>
            <w:lid w:val="ru-RU"/>
            <w:storeMappedDataAs w:val="dateTime"/>
            <w:calendar w:val="gregorian"/>
          </w:date>
        </w:sdtPr>
        <w:sdtContent>
          <w:r w:rsidRPr="00DE1D94">
            <w:rPr>
              <w:rStyle w:val="a7"/>
              <w:sz w:val="27"/>
              <w:szCs w:val="27"/>
            </w:rPr>
            <w:t>Дата</w:t>
          </w:r>
        </w:sdtContent>
      </w:sdt>
    </w:p>
    <w:p w:rsidR="0042642C" w:rsidRPr="00DE1D94" w:rsidRDefault="0042642C" w:rsidP="0042642C">
      <w:pPr>
        <w:rPr>
          <w:bCs/>
          <w:sz w:val="27"/>
          <w:szCs w:val="27"/>
        </w:rPr>
      </w:pPr>
    </w:p>
    <w:p w:rsidR="0042642C" w:rsidRPr="00DE1D94" w:rsidRDefault="0042642C" w:rsidP="0042642C">
      <w:pPr>
        <w:rPr>
          <w:bCs/>
          <w:sz w:val="27"/>
          <w:szCs w:val="27"/>
        </w:rPr>
      </w:pPr>
      <w:r w:rsidRPr="00DE1D94">
        <w:rPr>
          <w:rFonts w:eastAsia="Times New Roman"/>
          <w:sz w:val="27"/>
          <w:szCs w:val="27"/>
          <w:lang w:eastAsia="en-US"/>
        </w:rPr>
        <w:t>Акционерное общество «</w:t>
      </w:r>
      <w:proofErr w:type="spellStart"/>
      <w:r w:rsidRPr="00DE1D94">
        <w:rPr>
          <w:rFonts w:eastAsia="Times New Roman"/>
          <w:sz w:val="27"/>
          <w:szCs w:val="27"/>
          <w:lang w:eastAsia="en-US"/>
        </w:rPr>
        <w:t>Атомэнергоремонт</w:t>
      </w:r>
      <w:proofErr w:type="spellEnd"/>
      <w:r w:rsidRPr="00DE1D94">
        <w:rPr>
          <w:rFonts w:eastAsia="Times New Roman"/>
          <w:sz w:val="27"/>
          <w:szCs w:val="27"/>
          <w:lang w:eastAsia="en-US"/>
        </w:rPr>
        <w:t>» (АО «</w:t>
      </w:r>
      <w:proofErr w:type="spellStart"/>
      <w:r w:rsidRPr="00DE1D94">
        <w:rPr>
          <w:rFonts w:eastAsia="Times New Roman"/>
          <w:sz w:val="27"/>
          <w:szCs w:val="27"/>
          <w:lang w:eastAsia="en-US"/>
        </w:rPr>
        <w:t>Атомэнергоремонт</w:t>
      </w:r>
      <w:proofErr w:type="spellEnd"/>
      <w:r w:rsidRPr="00DE1D94">
        <w:rPr>
          <w:rFonts w:eastAsia="Times New Roman"/>
          <w:sz w:val="27"/>
          <w:szCs w:val="27"/>
          <w:lang w:eastAsia="en-US"/>
        </w:rPr>
        <w:t>»),</w:t>
      </w:r>
      <w:r w:rsidRPr="00DE1D94">
        <w:rPr>
          <w:bCs/>
          <w:sz w:val="27"/>
          <w:szCs w:val="27"/>
        </w:rPr>
        <w:t xml:space="preserve"> именуемое в дальнейшем «Передающая сторона», в лице Генерального директора Петрова Сергея Владимировича, действующего на основании Устава, с одной стороны, и </w:t>
      </w:r>
      <w:sdt>
        <w:sdtPr>
          <w:rPr>
            <w:rFonts w:eastAsia="Times New Roman"/>
            <w:sz w:val="27"/>
            <w:szCs w:val="27"/>
            <w:lang w:eastAsia="en-US"/>
          </w:rPr>
          <w:id w:val="1483268276"/>
          <w:placeholder>
            <w:docPart w:val="3E76EDEBF6ED466396EC9595D24EC668"/>
          </w:placeholder>
          <w:showingPlcHdr/>
          <w:text/>
        </w:sdtPr>
        <w:sdtContent>
          <w:r w:rsidRPr="00DE1D94">
            <w:rPr>
              <w:rStyle w:val="a7"/>
              <w:sz w:val="27"/>
              <w:szCs w:val="27"/>
            </w:rPr>
            <w:t>Наименование покупателя</w:t>
          </w:r>
        </w:sdtContent>
      </w:sdt>
      <w:r w:rsidRPr="00DE1D94">
        <w:rPr>
          <w:bCs/>
          <w:sz w:val="27"/>
          <w:szCs w:val="27"/>
        </w:rPr>
        <w:t xml:space="preserve">, именуемое в дальнейшем «Принимающая сторона», в лице </w:t>
      </w:r>
      <w:sdt>
        <w:sdtPr>
          <w:rPr>
            <w:rFonts w:eastAsia="Times New Roman"/>
            <w:sz w:val="27"/>
            <w:szCs w:val="27"/>
            <w:lang w:eastAsia="en-US"/>
          </w:rPr>
          <w:id w:val="-706100845"/>
          <w:placeholder>
            <w:docPart w:val="3CCB44EA706B424886B8AF452574D9FE"/>
          </w:placeholder>
          <w:showingPlcHdr/>
          <w:text/>
        </w:sdtPr>
        <w:sdtContent>
          <w:r w:rsidRPr="00DE1D94">
            <w:rPr>
              <w:rStyle w:val="a7"/>
              <w:sz w:val="27"/>
              <w:szCs w:val="27"/>
            </w:rPr>
            <w:t>должность и ФИО полностью</w:t>
          </w:r>
        </w:sdtContent>
      </w:sdt>
      <w:r w:rsidRPr="00DE1D94">
        <w:rPr>
          <w:bCs/>
          <w:sz w:val="27"/>
          <w:szCs w:val="27"/>
        </w:rPr>
        <w:t xml:space="preserve">, действующего на основании </w:t>
      </w:r>
      <w:sdt>
        <w:sdtPr>
          <w:rPr>
            <w:rFonts w:eastAsia="Times New Roman"/>
            <w:sz w:val="27"/>
            <w:szCs w:val="27"/>
            <w:lang w:eastAsia="en-US"/>
          </w:rPr>
          <w:id w:val="-2077421010"/>
          <w:placeholder>
            <w:docPart w:val="F91B59CF26EE4941A1A94D8A0EA2624E"/>
          </w:placeholder>
          <w:showingPlcHdr/>
          <w:text/>
        </w:sdtPr>
        <w:sdtContent>
          <w:r w:rsidRPr="00DE1D94">
            <w:rPr>
              <w:rStyle w:val="a7"/>
              <w:sz w:val="27"/>
              <w:szCs w:val="27"/>
            </w:rPr>
            <w:t>вид документа</w:t>
          </w:r>
        </w:sdtContent>
      </w:sdt>
      <w:r w:rsidRPr="00DE1D94">
        <w:rPr>
          <w:bCs/>
          <w:sz w:val="27"/>
          <w:szCs w:val="27"/>
        </w:rPr>
        <w:t>, с другой стороны, а вместе и далее по тексту – «Стороны», подписали настоящее Соглашение, именуемое в дальнейшем «Соглашение» о нижеследующем:</w:t>
      </w:r>
    </w:p>
    <w:p w:rsidR="0042642C" w:rsidRPr="00DE1D94" w:rsidRDefault="0042642C" w:rsidP="0042642C">
      <w:pPr>
        <w:pStyle w:val="a6"/>
        <w:numPr>
          <w:ilvl w:val="0"/>
          <w:numId w:val="14"/>
        </w:numPr>
        <w:tabs>
          <w:tab w:val="left" w:pos="426"/>
        </w:tabs>
        <w:spacing w:before="120" w:after="120"/>
        <w:ind w:left="0" w:firstLine="0"/>
        <w:jc w:val="center"/>
        <w:rPr>
          <w:rFonts w:ascii="Times New Roman" w:hAnsi="Times New Roman"/>
          <w:bCs/>
          <w:sz w:val="27"/>
          <w:szCs w:val="27"/>
        </w:rPr>
      </w:pPr>
      <w:r w:rsidRPr="00DE1D94">
        <w:rPr>
          <w:rFonts w:ascii="Times New Roman" w:hAnsi="Times New Roman"/>
          <w:bCs/>
          <w:sz w:val="27"/>
          <w:szCs w:val="27"/>
        </w:rPr>
        <w:t>Общая часть</w:t>
      </w:r>
    </w:p>
    <w:p w:rsidR="0042642C" w:rsidRPr="00DE1D94" w:rsidRDefault="0042642C" w:rsidP="0042642C">
      <w:pPr>
        <w:pStyle w:val="a6"/>
        <w:numPr>
          <w:ilvl w:val="1"/>
          <w:numId w:val="14"/>
        </w:numPr>
        <w:tabs>
          <w:tab w:val="left" w:pos="1276"/>
        </w:tabs>
        <w:spacing w:after="0" w:line="240" w:lineRule="auto"/>
        <w:ind w:left="0" w:firstLine="567"/>
        <w:jc w:val="both"/>
        <w:rPr>
          <w:rFonts w:ascii="Times New Roman" w:hAnsi="Times New Roman"/>
          <w:bCs/>
          <w:sz w:val="27"/>
          <w:szCs w:val="27"/>
          <w:u w:val="single"/>
        </w:rPr>
      </w:pPr>
      <w:r w:rsidRPr="00DE1D94">
        <w:rPr>
          <w:rFonts w:ascii="Times New Roman" w:hAnsi="Times New Roman"/>
          <w:bCs/>
          <w:sz w:val="27"/>
          <w:szCs w:val="27"/>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rFonts w:ascii="Times New Roman" w:hAnsi="Times New Roman"/>
            <w:sz w:val="27"/>
            <w:szCs w:val="27"/>
          </w:rPr>
          <w:id w:val="-931277453"/>
          <w:placeholder>
            <w:docPart w:val="80543097785145BEA153B62B217F2FD8"/>
          </w:placeholder>
          <w:showingPlcHdr/>
          <w:text/>
        </w:sdtPr>
        <w:sdtContent>
          <w:r w:rsidRPr="00DE1D94">
            <w:rPr>
              <w:rStyle w:val="a7"/>
              <w:rFonts w:ascii="Times New Roman" w:hAnsi="Times New Roman"/>
              <w:sz w:val="27"/>
              <w:szCs w:val="27"/>
            </w:rPr>
            <w:t>наименование имущества</w:t>
          </w:r>
        </w:sdtContent>
      </w:sdt>
      <w:r w:rsidRPr="00DE1D94">
        <w:rPr>
          <w:rFonts w:ascii="Times New Roman" w:hAnsi="Times New Roman"/>
          <w:bCs/>
          <w:sz w:val="27"/>
          <w:szCs w:val="27"/>
        </w:rPr>
        <w:t xml:space="preserve">, расположенного по адресу: </w:t>
      </w:r>
      <w:sdt>
        <w:sdtPr>
          <w:rPr>
            <w:rFonts w:ascii="Times New Roman" w:hAnsi="Times New Roman"/>
            <w:bCs/>
            <w:sz w:val="27"/>
            <w:szCs w:val="27"/>
          </w:rPr>
          <w:id w:val="-104582468"/>
          <w:placeholder>
            <w:docPart w:val="77393A5F899D4F74A75B110F8EFE554F"/>
          </w:placeholder>
          <w:text/>
        </w:sdtPr>
        <w:sdtContent>
          <w:r>
            <w:rPr>
              <w:rFonts w:ascii="Times New Roman" w:hAnsi="Times New Roman"/>
              <w:bCs/>
              <w:sz w:val="27"/>
              <w:szCs w:val="27"/>
            </w:rPr>
            <w:t>Московская область, г. Мытищи, ул. Коммунистическая, д. 23</w:t>
          </w:r>
        </w:sdtContent>
      </w:sdt>
      <w:r w:rsidRPr="00DE1D94">
        <w:rPr>
          <w:rFonts w:ascii="Times New Roman" w:hAnsi="Times New Roman"/>
          <w:bCs/>
          <w:sz w:val="27"/>
          <w:szCs w:val="27"/>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42642C" w:rsidRPr="00DE1D94" w:rsidRDefault="0042642C" w:rsidP="0042642C">
      <w:pPr>
        <w:pStyle w:val="a6"/>
        <w:numPr>
          <w:ilvl w:val="1"/>
          <w:numId w:val="14"/>
        </w:numPr>
        <w:tabs>
          <w:tab w:val="left" w:pos="1276"/>
        </w:tabs>
        <w:spacing w:after="0" w:line="240" w:lineRule="auto"/>
        <w:ind w:left="0" w:firstLine="567"/>
        <w:jc w:val="both"/>
        <w:rPr>
          <w:rFonts w:ascii="Times New Roman" w:hAnsi="Times New Roman"/>
          <w:bCs/>
          <w:sz w:val="27"/>
          <w:szCs w:val="27"/>
        </w:rPr>
      </w:pPr>
      <w:r w:rsidRPr="00DE1D94">
        <w:rPr>
          <w:rFonts w:ascii="Times New Roman" w:hAnsi="Times New Roman"/>
          <w:bCs/>
          <w:sz w:val="27"/>
          <w:szCs w:val="27"/>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42642C" w:rsidRPr="00DE1D94" w:rsidRDefault="0042642C" w:rsidP="0042642C">
      <w:pPr>
        <w:numPr>
          <w:ilvl w:val="1"/>
          <w:numId w:val="14"/>
        </w:numPr>
        <w:tabs>
          <w:tab w:val="left" w:pos="1276"/>
        </w:tabs>
        <w:ind w:left="0" w:firstLine="567"/>
        <w:rPr>
          <w:bCs/>
          <w:sz w:val="27"/>
          <w:szCs w:val="27"/>
        </w:rPr>
      </w:pPr>
      <w:r w:rsidRPr="00DE1D94">
        <w:rPr>
          <w:bCs/>
          <w:sz w:val="27"/>
          <w:szCs w:val="27"/>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2642C" w:rsidRPr="00DE1D94" w:rsidRDefault="0042642C" w:rsidP="0042642C">
      <w:pPr>
        <w:numPr>
          <w:ilvl w:val="0"/>
          <w:numId w:val="14"/>
        </w:numPr>
        <w:tabs>
          <w:tab w:val="left" w:pos="426"/>
        </w:tabs>
        <w:spacing w:before="120" w:after="120"/>
        <w:ind w:left="0" w:firstLine="0"/>
        <w:jc w:val="center"/>
        <w:rPr>
          <w:bCs/>
          <w:sz w:val="27"/>
          <w:szCs w:val="27"/>
        </w:rPr>
      </w:pPr>
      <w:r w:rsidRPr="00DE1D94">
        <w:rPr>
          <w:bCs/>
          <w:sz w:val="27"/>
          <w:szCs w:val="27"/>
        </w:rPr>
        <w:tab/>
        <w:t>Передача информации, составляющей коммерческую тайну</w:t>
      </w:r>
    </w:p>
    <w:p w:rsidR="0042642C" w:rsidRPr="00DE1D94" w:rsidRDefault="0042642C" w:rsidP="0042642C">
      <w:pPr>
        <w:numPr>
          <w:ilvl w:val="1"/>
          <w:numId w:val="14"/>
        </w:numPr>
        <w:tabs>
          <w:tab w:val="left" w:pos="1276"/>
        </w:tabs>
        <w:spacing w:before="240" w:after="240"/>
        <w:ind w:left="0" w:firstLine="567"/>
        <w:rPr>
          <w:bCs/>
          <w:sz w:val="27"/>
          <w:szCs w:val="27"/>
        </w:rPr>
      </w:pPr>
      <w:r w:rsidRPr="00DE1D94">
        <w:rPr>
          <w:bCs/>
          <w:sz w:val="27"/>
          <w:szCs w:val="27"/>
        </w:rPr>
        <w:tab/>
        <w:t>Право принятия решения на передачу информации, составляющей коммерческую тайну, принадлежит Передающей стороне.</w:t>
      </w:r>
    </w:p>
    <w:p w:rsidR="0042642C" w:rsidRPr="00DE1D94" w:rsidRDefault="0042642C" w:rsidP="0042642C">
      <w:pPr>
        <w:numPr>
          <w:ilvl w:val="0"/>
          <w:numId w:val="14"/>
        </w:numPr>
        <w:tabs>
          <w:tab w:val="left" w:pos="426"/>
        </w:tabs>
        <w:spacing w:before="120" w:after="120"/>
        <w:ind w:left="0" w:firstLine="0"/>
        <w:jc w:val="center"/>
        <w:rPr>
          <w:bCs/>
          <w:sz w:val="27"/>
          <w:szCs w:val="27"/>
        </w:rPr>
      </w:pPr>
      <w:r w:rsidRPr="00DE1D94">
        <w:rPr>
          <w:bCs/>
          <w:sz w:val="27"/>
          <w:szCs w:val="27"/>
        </w:rPr>
        <w:t>Использование информации, составляющей коммерческую тайну</w:t>
      </w:r>
    </w:p>
    <w:p w:rsidR="0042642C" w:rsidRPr="00DE1D94" w:rsidRDefault="0042642C" w:rsidP="0042642C">
      <w:pPr>
        <w:numPr>
          <w:ilvl w:val="1"/>
          <w:numId w:val="14"/>
        </w:numPr>
        <w:tabs>
          <w:tab w:val="left" w:pos="1276"/>
        </w:tabs>
        <w:spacing w:before="240"/>
        <w:ind w:left="0" w:firstLine="567"/>
        <w:rPr>
          <w:bCs/>
          <w:sz w:val="27"/>
          <w:szCs w:val="27"/>
        </w:rPr>
      </w:pPr>
      <w:r w:rsidRPr="00DE1D94">
        <w:rPr>
          <w:bCs/>
          <w:sz w:val="27"/>
          <w:szCs w:val="27"/>
        </w:rPr>
        <w:lastRenderedPageBreak/>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sz w:val="27"/>
            <w:szCs w:val="27"/>
          </w:rPr>
          <w:id w:val="-1538277032"/>
          <w:placeholder>
            <w:docPart w:val="2876B4FA62D146B5A332479DCBF2C2CE"/>
          </w:placeholder>
          <w:showingPlcHdr/>
          <w:text/>
        </w:sdtPr>
        <w:sdtContent>
          <w:r w:rsidRPr="00DE1D94">
            <w:rPr>
              <w:rStyle w:val="a7"/>
              <w:sz w:val="27"/>
              <w:szCs w:val="27"/>
            </w:rPr>
            <w:t>наименование имущества</w:t>
          </w:r>
        </w:sdtContent>
      </w:sdt>
      <w:r w:rsidRPr="00DE1D94">
        <w:rPr>
          <w:bCs/>
          <w:sz w:val="27"/>
          <w:szCs w:val="27"/>
        </w:rPr>
        <w:t xml:space="preserve">, расположенного по адресу: </w:t>
      </w:r>
      <w:sdt>
        <w:sdtPr>
          <w:rPr>
            <w:bCs/>
            <w:sz w:val="27"/>
            <w:szCs w:val="27"/>
          </w:rPr>
          <w:id w:val="-1488384460"/>
          <w:placeholder>
            <w:docPart w:val="1810335233E444E3889F5050901FFC4A"/>
          </w:placeholder>
          <w:text/>
        </w:sdtPr>
        <w:sdtContent>
          <w:r>
            <w:rPr>
              <w:bCs/>
              <w:sz w:val="27"/>
              <w:szCs w:val="27"/>
            </w:rPr>
            <w:t>Московская область, г. Мытищи, ул. Коммунистическая, д. 23</w:t>
          </w:r>
        </w:sdtContent>
      </w:sdt>
      <w:r w:rsidRPr="00DE1D94">
        <w:rPr>
          <w:bCs/>
          <w:sz w:val="27"/>
          <w:szCs w:val="27"/>
        </w:rPr>
        <w:t>.</w:t>
      </w:r>
    </w:p>
    <w:p w:rsidR="0042642C" w:rsidRPr="00DE1D94" w:rsidRDefault="0042642C" w:rsidP="0042642C">
      <w:pPr>
        <w:tabs>
          <w:tab w:val="left" w:pos="1276"/>
        </w:tabs>
        <w:ind w:firstLine="567"/>
        <w:rPr>
          <w:bCs/>
          <w:sz w:val="27"/>
          <w:szCs w:val="27"/>
        </w:rPr>
      </w:pPr>
      <w:r w:rsidRPr="00DE1D94">
        <w:rPr>
          <w:bCs/>
          <w:sz w:val="27"/>
          <w:szCs w:val="27"/>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42642C" w:rsidRPr="00DE1D94" w:rsidRDefault="0042642C" w:rsidP="0042642C">
      <w:pPr>
        <w:numPr>
          <w:ilvl w:val="1"/>
          <w:numId w:val="14"/>
        </w:numPr>
        <w:tabs>
          <w:tab w:val="left" w:pos="1276"/>
        </w:tabs>
        <w:ind w:left="0" w:firstLine="567"/>
        <w:rPr>
          <w:bCs/>
          <w:sz w:val="27"/>
          <w:szCs w:val="27"/>
        </w:rPr>
      </w:pPr>
      <w:r w:rsidRPr="00DE1D94">
        <w:rPr>
          <w:bCs/>
          <w:sz w:val="27"/>
          <w:szCs w:val="27"/>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42642C" w:rsidRPr="00DE1D94" w:rsidRDefault="0042642C" w:rsidP="0042642C">
      <w:pPr>
        <w:numPr>
          <w:ilvl w:val="1"/>
          <w:numId w:val="14"/>
        </w:numPr>
        <w:tabs>
          <w:tab w:val="left" w:pos="1276"/>
        </w:tabs>
        <w:ind w:left="0" w:firstLine="567"/>
        <w:rPr>
          <w:bCs/>
          <w:sz w:val="27"/>
          <w:szCs w:val="27"/>
        </w:rPr>
      </w:pPr>
      <w:r w:rsidRPr="00DE1D94">
        <w:rPr>
          <w:bCs/>
          <w:sz w:val="27"/>
          <w:szCs w:val="27"/>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2642C" w:rsidRPr="00DE1D94" w:rsidRDefault="0042642C" w:rsidP="0042642C">
      <w:pPr>
        <w:numPr>
          <w:ilvl w:val="1"/>
          <w:numId w:val="14"/>
        </w:numPr>
        <w:tabs>
          <w:tab w:val="left" w:pos="1276"/>
        </w:tabs>
        <w:ind w:left="0" w:firstLine="567"/>
        <w:rPr>
          <w:bCs/>
          <w:sz w:val="27"/>
          <w:szCs w:val="27"/>
        </w:rPr>
      </w:pPr>
      <w:r w:rsidRPr="00DE1D94">
        <w:rPr>
          <w:bCs/>
          <w:sz w:val="27"/>
          <w:szCs w:val="27"/>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2642C" w:rsidRPr="00DE1D94" w:rsidRDefault="0042642C" w:rsidP="0042642C">
      <w:pPr>
        <w:numPr>
          <w:ilvl w:val="1"/>
          <w:numId w:val="14"/>
        </w:numPr>
        <w:tabs>
          <w:tab w:val="left" w:pos="1276"/>
        </w:tabs>
        <w:ind w:left="0" w:firstLine="567"/>
        <w:rPr>
          <w:bCs/>
          <w:sz w:val="27"/>
          <w:szCs w:val="27"/>
        </w:rPr>
      </w:pPr>
      <w:r w:rsidRPr="00DE1D94">
        <w:rPr>
          <w:bCs/>
          <w:sz w:val="27"/>
          <w:szCs w:val="27"/>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42642C" w:rsidRPr="00DE1D94" w:rsidRDefault="0042642C" w:rsidP="0042642C">
      <w:pPr>
        <w:numPr>
          <w:ilvl w:val="1"/>
          <w:numId w:val="14"/>
        </w:numPr>
        <w:tabs>
          <w:tab w:val="left" w:pos="1276"/>
        </w:tabs>
        <w:ind w:left="0" w:firstLine="567"/>
        <w:rPr>
          <w:bCs/>
          <w:sz w:val="27"/>
          <w:szCs w:val="27"/>
        </w:rPr>
      </w:pPr>
      <w:r w:rsidRPr="00DE1D94">
        <w:rPr>
          <w:bCs/>
          <w:sz w:val="27"/>
          <w:szCs w:val="27"/>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sz w:val="27"/>
            <w:szCs w:val="27"/>
          </w:rPr>
          <w:id w:val="577185258"/>
          <w:placeholder>
            <w:docPart w:val="B61B49B4DB0D4EACAEAF9C237DD5F4B8"/>
          </w:placeholder>
          <w:showingPlcHdr/>
          <w:text/>
        </w:sdtPr>
        <w:sdtContent>
          <w:r w:rsidRPr="00DE1D94">
            <w:rPr>
              <w:rStyle w:val="a7"/>
              <w:sz w:val="27"/>
              <w:szCs w:val="27"/>
            </w:rPr>
            <w:t>наименование имущества</w:t>
          </w:r>
        </w:sdtContent>
      </w:sdt>
      <w:r w:rsidRPr="00DE1D94">
        <w:rPr>
          <w:bCs/>
          <w:sz w:val="27"/>
          <w:szCs w:val="27"/>
        </w:rPr>
        <w:t xml:space="preserve">, расположенного по адресу: </w:t>
      </w:r>
      <w:sdt>
        <w:sdtPr>
          <w:rPr>
            <w:bCs/>
            <w:sz w:val="27"/>
            <w:szCs w:val="27"/>
          </w:rPr>
          <w:id w:val="-648828862"/>
          <w:placeholder>
            <w:docPart w:val="5C51995A86E547898BCC791FDF1FB6D3"/>
          </w:placeholder>
          <w:text/>
        </w:sdtPr>
        <w:sdtContent>
          <w:r>
            <w:rPr>
              <w:bCs/>
              <w:sz w:val="27"/>
              <w:szCs w:val="27"/>
            </w:rPr>
            <w:t>Московская область, г. Мытищи, ул. Коммунистическая, д. 23</w:t>
          </w:r>
        </w:sdtContent>
      </w:sdt>
      <w:r w:rsidRPr="00DE1D94">
        <w:rPr>
          <w:bCs/>
          <w:sz w:val="27"/>
          <w:szCs w:val="27"/>
        </w:rPr>
        <w:t>, с Передающей стороной после подписания настоящего Соглашение, и в том объеме, в каком она им необходима для реализации условий договоров.</w:t>
      </w:r>
    </w:p>
    <w:p w:rsidR="0042642C" w:rsidRPr="00DE1D94" w:rsidRDefault="0042642C" w:rsidP="0042642C">
      <w:pPr>
        <w:numPr>
          <w:ilvl w:val="1"/>
          <w:numId w:val="14"/>
        </w:numPr>
        <w:tabs>
          <w:tab w:val="left" w:pos="1276"/>
        </w:tabs>
        <w:ind w:left="0" w:firstLine="567"/>
        <w:rPr>
          <w:bCs/>
          <w:sz w:val="27"/>
          <w:szCs w:val="27"/>
        </w:rPr>
      </w:pPr>
      <w:r w:rsidRPr="00DE1D94">
        <w:rPr>
          <w:bCs/>
          <w:sz w:val="27"/>
          <w:szCs w:val="27"/>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E1D94">
        <w:rPr>
          <w:sz w:val="27"/>
          <w:szCs w:val="27"/>
        </w:rPr>
        <w:t>.</w:t>
      </w:r>
    </w:p>
    <w:p w:rsidR="0042642C" w:rsidRPr="00DE1D94" w:rsidRDefault="0042642C" w:rsidP="0042642C">
      <w:pPr>
        <w:tabs>
          <w:tab w:val="left" w:pos="1276"/>
        </w:tabs>
        <w:ind w:firstLine="567"/>
        <w:rPr>
          <w:sz w:val="27"/>
          <w:szCs w:val="27"/>
        </w:rPr>
      </w:pPr>
      <w:r w:rsidRPr="00DE1D94">
        <w:rPr>
          <w:sz w:val="27"/>
          <w:szCs w:val="27"/>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2642C" w:rsidRPr="00DE1D94" w:rsidRDefault="0042642C" w:rsidP="0042642C">
      <w:pPr>
        <w:tabs>
          <w:tab w:val="left" w:pos="1276"/>
        </w:tabs>
        <w:ind w:firstLine="567"/>
        <w:rPr>
          <w:sz w:val="27"/>
          <w:szCs w:val="27"/>
        </w:rPr>
      </w:pPr>
      <w:r w:rsidRPr="00DE1D94">
        <w:rPr>
          <w:sz w:val="27"/>
          <w:szCs w:val="27"/>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42642C" w:rsidRPr="00DE1D94" w:rsidRDefault="0042642C" w:rsidP="0042642C">
      <w:pPr>
        <w:numPr>
          <w:ilvl w:val="1"/>
          <w:numId w:val="14"/>
        </w:numPr>
        <w:tabs>
          <w:tab w:val="left" w:pos="1276"/>
        </w:tabs>
        <w:ind w:left="0" w:firstLine="567"/>
        <w:rPr>
          <w:bCs/>
          <w:sz w:val="27"/>
          <w:szCs w:val="27"/>
        </w:rPr>
      </w:pPr>
      <w:r w:rsidRPr="00DE1D94">
        <w:rPr>
          <w:bCs/>
          <w:sz w:val="27"/>
          <w:szCs w:val="27"/>
        </w:rPr>
        <w:t xml:space="preserve">Принимающая сторона имеет право предоставлять информацию, составляющую коммерческую тайну Передающей стороны, третьим лицам в </w:t>
      </w:r>
      <w:r w:rsidRPr="00DE1D94">
        <w:rPr>
          <w:bCs/>
          <w:sz w:val="27"/>
          <w:szCs w:val="27"/>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2642C" w:rsidRPr="00DE1D94" w:rsidRDefault="0042642C" w:rsidP="0042642C">
      <w:pPr>
        <w:tabs>
          <w:tab w:val="left" w:pos="1276"/>
        </w:tabs>
        <w:ind w:firstLine="567"/>
        <w:rPr>
          <w:sz w:val="27"/>
          <w:szCs w:val="27"/>
        </w:rPr>
      </w:pPr>
      <w:r w:rsidRPr="00DE1D94">
        <w:rPr>
          <w:sz w:val="27"/>
          <w:szCs w:val="27"/>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2642C" w:rsidRPr="00DE1D94" w:rsidRDefault="0042642C" w:rsidP="0042642C">
      <w:pPr>
        <w:ind w:firstLine="567"/>
        <w:rPr>
          <w:bCs/>
          <w:sz w:val="27"/>
          <w:szCs w:val="27"/>
        </w:rPr>
      </w:pPr>
      <w:r w:rsidRPr="00DE1D94">
        <w:rPr>
          <w:bCs/>
          <w:sz w:val="27"/>
          <w:szCs w:val="27"/>
        </w:rPr>
        <w:t>она была известна на законном основании Принимающей стороне до подписания настоящего Соглашения;</w:t>
      </w:r>
    </w:p>
    <w:p w:rsidR="0042642C" w:rsidRPr="00DE1D94" w:rsidRDefault="0042642C" w:rsidP="0042642C">
      <w:pPr>
        <w:ind w:firstLine="567"/>
        <w:rPr>
          <w:bCs/>
          <w:sz w:val="27"/>
          <w:szCs w:val="27"/>
        </w:rPr>
      </w:pPr>
      <w:r w:rsidRPr="00DE1D94">
        <w:rPr>
          <w:bCs/>
          <w:sz w:val="27"/>
          <w:szCs w:val="27"/>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42642C" w:rsidRPr="00DE1D94" w:rsidRDefault="0042642C" w:rsidP="0042642C">
      <w:pPr>
        <w:ind w:firstLine="567"/>
        <w:rPr>
          <w:bCs/>
          <w:sz w:val="27"/>
          <w:szCs w:val="27"/>
        </w:rPr>
      </w:pPr>
      <w:r w:rsidRPr="00DE1D94">
        <w:rPr>
          <w:bCs/>
          <w:sz w:val="27"/>
          <w:szCs w:val="27"/>
        </w:rPr>
        <w:t>на законном основании получена Принимающей стороной от третьего лица без ограничений на их использование;</w:t>
      </w:r>
    </w:p>
    <w:p w:rsidR="0042642C" w:rsidRPr="00DE1D94" w:rsidRDefault="0042642C" w:rsidP="0042642C">
      <w:pPr>
        <w:ind w:firstLine="567"/>
        <w:rPr>
          <w:bCs/>
          <w:sz w:val="27"/>
          <w:szCs w:val="27"/>
        </w:rPr>
      </w:pPr>
      <w:r w:rsidRPr="00DE1D94">
        <w:rPr>
          <w:bCs/>
          <w:sz w:val="27"/>
          <w:szCs w:val="27"/>
        </w:rPr>
        <w:t>получена из общедоступных источников с указанием на эти источники;</w:t>
      </w:r>
    </w:p>
    <w:p w:rsidR="0042642C" w:rsidRPr="00DE1D94" w:rsidRDefault="0042642C" w:rsidP="0042642C">
      <w:pPr>
        <w:ind w:firstLine="567"/>
        <w:rPr>
          <w:bCs/>
          <w:sz w:val="27"/>
          <w:szCs w:val="27"/>
        </w:rPr>
      </w:pPr>
      <w:r w:rsidRPr="00DE1D94">
        <w:rPr>
          <w:bCs/>
          <w:sz w:val="27"/>
          <w:szCs w:val="27"/>
        </w:rPr>
        <w:t>раскрыта для неограниченного доступа третьей стороной</w:t>
      </w:r>
    </w:p>
    <w:p w:rsidR="0042642C" w:rsidRPr="00DE1D94" w:rsidRDefault="0042642C" w:rsidP="0042642C">
      <w:pPr>
        <w:numPr>
          <w:ilvl w:val="1"/>
          <w:numId w:val="14"/>
        </w:numPr>
        <w:tabs>
          <w:tab w:val="left" w:pos="1276"/>
        </w:tabs>
        <w:ind w:left="0" w:firstLine="567"/>
        <w:rPr>
          <w:sz w:val="27"/>
          <w:szCs w:val="27"/>
        </w:rPr>
      </w:pPr>
      <w:r w:rsidRPr="00DE1D94">
        <w:rPr>
          <w:sz w:val="27"/>
          <w:szCs w:val="27"/>
        </w:rPr>
        <w:t>В случае реорганизации или ликвидации одной из Сторон до даты прекращения действия настоящего Соглашения предусматривается следующий порядок охраны информации, составляющей коммерческую тайну:</w:t>
      </w:r>
    </w:p>
    <w:p w:rsidR="0042642C" w:rsidRPr="00DE1D94" w:rsidRDefault="0042642C" w:rsidP="0042642C">
      <w:pPr>
        <w:ind w:firstLine="567"/>
        <w:rPr>
          <w:sz w:val="27"/>
          <w:szCs w:val="27"/>
        </w:rPr>
      </w:pPr>
      <w:r w:rsidRPr="00DE1D94">
        <w:rPr>
          <w:sz w:val="27"/>
          <w:szCs w:val="27"/>
        </w:rPr>
        <w:t>а) при реорганизации:</w:t>
      </w:r>
    </w:p>
    <w:p w:rsidR="0042642C" w:rsidRPr="00DE1D94" w:rsidRDefault="0042642C" w:rsidP="0042642C">
      <w:pPr>
        <w:ind w:firstLine="567"/>
        <w:rPr>
          <w:sz w:val="27"/>
          <w:szCs w:val="27"/>
        </w:rPr>
      </w:pPr>
      <w:r w:rsidRPr="00DE1D94">
        <w:rPr>
          <w:sz w:val="27"/>
          <w:szCs w:val="27"/>
        </w:rPr>
        <w:t>уведомление второй Стороны о факте реорганизации;</w:t>
      </w:r>
    </w:p>
    <w:p w:rsidR="0042642C" w:rsidRPr="00DE1D94" w:rsidRDefault="0042642C" w:rsidP="0042642C">
      <w:pPr>
        <w:ind w:firstLine="567"/>
        <w:rPr>
          <w:sz w:val="27"/>
          <w:szCs w:val="27"/>
        </w:rPr>
      </w:pPr>
      <w:r w:rsidRPr="00DE1D94">
        <w:rPr>
          <w:sz w:val="27"/>
          <w:szCs w:val="27"/>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42642C" w:rsidRPr="00DE1D94" w:rsidRDefault="0042642C" w:rsidP="0042642C">
      <w:pPr>
        <w:ind w:firstLine="567"/>
        <w:rPr>
          <w:sz w:val="27"/>
          <w:szCs w:val="27"/>
        </w:rPr>
      </w:pPr>
      <w:r w:rsidRPr="00DE1D94">
        <w:rPr>
          <w:sz w:val="27"/>
          <w:szCs w:val="27"/>
        </w:rPr>
        <w:t>б) при ликвидации:</w:t>
      </w:r>
    </w:p>
    <w:p w:rsidR="0042642C" w:rsidRPr="00DE1D94" w:rsidRDefault="0042642C" w:rsidP="0042642C">
      <w:pPr>
        <w:ind w:firstLine="567"/>
        <w:rPr>
          <w:sz w:val="27"/>
          <w:szCs w:val="27"/>
        </w:rPr>
      </w:pPr>
      <w:r w:rsidRPr="00DE1D94">
        <w:rPr>
          <w:sz w:val="27"/>
          <w:szCs w:val="27"/>
        </w:rPr>
        <w:t>возврат информации, составляющей коммерческую тайну, на всех носителях (в том числе изготовленных Принимающей стороной в соответствии с настоящим Соглашением) Передающей стороне.</w:t>
      </w:r>
    </w:p>
    <w:p w:rsidR="0042642C" w:rsidRPr="00DE1D94" w:rsidRDefault="0042642C" w:rsidP="0042642C">
      <w:pPr>
        <w:numPr>
          <w:ilvl w:val="1"/>
          <w:numId w:val="14"/>
        </w:numPr>
        <w:tabs>
          <w:tab w:val="left" w:pos="1276"/>
        </w:tabs>
        <w:ind w:left="0" w:firstLine="567"/>
        <w:rPr>
          <w:sz w:val="27"/>
          <w:szCs w:val="27"/>
        </w:rPr>
      </w:pPr>
      <w:r w:rsidRPr="00DE1D94">
        <w:rPr>
          <w:sz w:val="27"/>
          <w:szCs w:val="27"/>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Соглашения.</w:t>
      </w:r>
    </w:p>
    <w:p w:rsidR="0042642C" w:rsidRPr="00DE1D94" w:rsidRDefault="0042642C" w:rsidP="0042642C">
      <w:pPr>
        <w:numPr>
          <w:ilvl w:val="0"/>
          <w:numId w:val="14"/>
        </w:numPr>
        <w:tabs>
          <w:tab w:val="left" w:pos="426"/>
        </w:tabs>
        <w:spacing w:before="120" w:after="120"/>
        <w:ind w:left="0" w:firstLine="0"/>
        <w:jc w:val="center"/>
        <w:rPr>
          <w:bCs/>
          <w:sz w:val="27"/>
          <w:szCs w:val="27"/>
        </w:rPr>
      </w:pPr>
      <w:r w:rsidRPr="00DE1D94">
        <w:rPr>
          <w:bCs/>
          <w:sz w:val="27"/>
          <w:szCs w:val="27"/>
        </w:rPr>
        <w:t>Ответственность Сторон</w:t>
      </w:r>
    </w:p>
    <w:p w:rsidR="0042642C" w:rsidRPr="00DE1D94" w:rsidRDefault="0042642C" w:rsidP="0042642C">
      <w:pPr>
        <w:numPr>
          <w:ilvl w:val="1"/>
          <w:numId w:val="14"/>
        </w:numPr>
        <w:tabs>
          <w:tab w:val="left" w:pos="1276"/>
        </w:tabs>
        <w:ind w:left="0" w:firstLine="567"/>
        <w:rPr>
          <w:sz w:val="27"/>
          <w:szCs w:val="27"/>
        </w:rPr>
      </w:pPr>
      <w:r w:rsidRPr="00DE1D94">
        <w:rPr>
          <w:sz w:val="27"/>
          <w:szCs w:val="27"/>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42642C" w:rsidRPr="00DE1D94" w:rsidRDefault="0042642C" w:rsidP="0042642C">
      <w:pPr>
        <w:tabs>
          <w:tab w:val="left" w:pos="1276"/>
        </w:tabs>
        <w:ind w:left="567"/>
        <w:rPr>
          <w:sz w:val="27"/>
          <w:szCs w:val="27"/>
        </w:rPr>
      </w:pPr>
    </w:p>
    <w:p w:rsidR="0042642C" w:rsidRPr="00DE1D94" w:rsidRDefault="0042642C" w:rsidP="0042642C">
      <w:pPr>
        <w:numPr>
          <w:ilvl w:val="0"/>
          <w:numId w:val="14"/>
        </w:numPr>
        <w:tabs>
          <w:tab w:val="left" w:pos="426"/>
        </w:tabs>
        <w:spacing w:before="120" w:after="120"/>
        <w:ind w:left="0" w:firstLine="0"/>
        <w:jc w:val="center"/>
        <w:rPr>
          <w:bCs/>
          <w:sz w:val="27"/>
          <w:szCs w:val="27"/>
        </w:rPr>
      </w:pPr>
      <w:r w:rsidRPr="00DE1D94">
        <w:rPr>
          <w:bCs/>
          <w:sz w:val="27"/>
          <w:szCs w:val="27"/>
        </w:rPr>
        <w:t>Прочие условия</w:t>
      </w:r>
    </w:p>
    <w:p w:rsidR="0042642C" w:rsidRPr="00DE1D94" w:rsidRDefault="0042642C" w:rsidP="0042642C">
      <w:pPr>
        <w:numPr>
          <w:ilvl w:val="1"/>
          <w:numId w:val="14"/>
        </w:numPr>
        <w:tabs>
          <w:tab w:val="left" w:pos="1276"/>
        </w:tabs>
        <w:ind w:left="0" w:firstLine="567"/>
        <w:rPr>
          <w:sz w:val="27"/>
          <w:szCs w:val="27"/>
        </w:rPr>
      </w:pPr>
      <w:r w:rsidRPr="00DE1D94">
        <w:rPr>
          <w:sz w:val="27"/>
          <w:szCs w:val="27"/>
        </w:rPr>
        <w:lastRenderedPageBreak/>
        <w:t xml:space="preserve">Настоящее Соглашение является неотъемлемой частью договора </w:t>
      </w:r>
      <w:r w:rsidRPr="00DE1D94">
        <w:rPr>
          <w:bCs/>
          <w:sz w:val="27"/>
          <w:szCs w:val="27"/>
        </w:rPr>
        <w:t xml:space="preserve">купли-продажи недвижимого имущества </w:t>
      </w:r>
      <w:sdt>
        <w:sdtPr>
          <w:rPr>
            <w:bCs/>
            <w:sz w:val="27"/>
            <w:szCs w:val="27"/>
          </w:rPr>
          <w:id w:val="1577403803"/>
          <w:placeholder>
            <w:docPart w:val="AF3833DC3362464A948D93E272EB9D1E"/>
          </w:placeholder>
          <w:showingPlcHdr/>
          <w:text/>
        </w:sdtPr>
        <w:sdtContent>
          <w:r w:rsidRPr="00DE1D94">
            <w:rPr>
              <w:rStyle w:val="a7"/>
              <w:sz w:val="27"/>
              <w:szCs w:val="27"/>
            </w:rPr>
            <w:t>наименование имущества</w:t>
          </w:r>
        </w:sdtContent>
      </w:sdt>
      <w:r w:rsidRPr="00DE1D94">
        <w:rPr>
          <w:bCs/>
          <w:sz w:val="27"/>
          <w:szCs w:val="27"/>
        </w:rPr>
        <w:t xml:space="preserve">, расположенного по адресу: </w:t>
      </w:r>
      <w:sdt>
        <w:sdtPr>
          <w:rPr>
            <w:bCs/>
            <w:sz w:val="27"/>
            <w:szCs w:val="27"/>
          </w:rPr>
          <w:id w:val="-1511140872"/>
          <w:placeholder>
            <w:docPart w:val="1C388988B6D746DB950AC5F887E63F9B"/>
          </w:placeholder>
          <w:text/>
        </w:sdtPr>
        <w:sdtContent>
          <w:r>
            <w:rPr>
              <w:bCs/>
              <w:sz w:val="27"/>
              <w:szCs w:val="27"/>
            </w:rPr>
            <w:t>Московская область, г. Мытищи, ул. Коммунистическая, д. 23</w:t>
          </w:r>
        </w:sdtContent>
      </w:sdt>
      <w:r w:rsidRPr="00DE1D94">
        <w:rPr>
          <w:bCs/>
          <w:sz w:val="27"/>
          <w:szCs w:val="27"/>
        </w:rPr>
        <w:t>.</w:t>
      </w:r>
    </w:p>
    <w:p w:rsidR="0042642C" w:rsidRPr="00DE1D94" w:rsidRDefault="0042642C" w:rsidP="0042642C">
      <w:pPr>
        <w:numPr>
          <w:ilvl w:val="1"/>
          <w:numId w:val="14"/>
        </w:numPr>
        <w:tabs>
          <w:tab w:val="left" w:pos="1276"/>
        </w:tabs>
        <w:ind w:left="0" w:firstLine="567"/>
        <w:rPr>
          <w:sz w:val="27"/>
          <w:szCs w:val="27"/>
        </w:rPr>
      </w:pPr>
      <w:r w:rsidRPr="00DE1D94">
        <w:rPr>
          <w:sz w:val="27"/>
          <w:szCs w:val="27"/>
        </w:rPr>
        <w:t>Настоящее Соглашение вступает в силу с момента его подписания и действует в течение 3 (Трех) лет с момента последней передачи информации, составляющей коммерческую тайну.</w:t>
      </w:r>
    </w:p>
    <w:p w:rsidR="0042642C" w:rsidRPr="00DE1D94" w:rsidRDefault="0042642C" w:rsidP="0042642C">
      <w:pPr>
        <w:numPr>
          <w:ilvl w:val="1"/>
          <w:numId w:val="14"/>
        </w:numPr>
        <w:tabs>
          <w:tab w:val="left" w:pos="1276"/>
        </w:tabs>
        <w:ind w:left="0" w:firstLine="567"/>
        <w:rPr>
          <w:sz w:val="27"/>
          <w:szCs w:val="27"/>
        </w:rPr>
      </w:pPr>
      <w:r w:rsidRPr="00DE1D94">
        <w:rPr>
          <w:sz w:val="27"/>
          <w:szCs w:val="27"/>
        </w:rPr>
        <w:tab/>
        <w:t>Настоящее Соглашение подлежит юрисдикции и толкованию в соответствии с законами Российской Федерации.</w:t>
      </w:r>
    </w:p>
    <w:p w:rsidR="0042642C" w:rsidRPr="00DE1D94" w:rsidRDefault="0042642C" w:rsidP="0042642C">
      <w:pPr>
        <w:numPr>
          <w:ilvl w:val="1"/>
          <w:numId w:val="14"/>
        </w:numPr>
        <w:tabs>
          <w:tab w:val="left" w:pos="1276"/>
        </w:tabs>
        <w:ind w:left="0" w:firstLine="567"/>
        <w:rPr>
          <w:sz w:val="27"/>
          <w:szCs w:val="27"/>
        </w:rPr>
      </w:pPr>
      <w:r w:rsidRPr="00DE1D94">
        <w:rPr>
          <w:sz w:val="27"/>
          <w:szCs w:val="27"/>
        </w:rPr>
        <w:t>Изменение настоящего Соглашения,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42642C" w:rsidRPr="00DE1D94" w:rsidRDefault="0042642C" w:rsidP="0042642C">
      <w:pPr>
        <w:numPr>
          <w:ilvl w:val="1"/>
          <w:numId w:val="14"/>
        </w:numPr>
        <w:tabs>
          <w:tab w:val="left" w:pos="1276"/>
        </w:tabs>
        <w:ind w:left="0" w:firstLine="567"/>
        <w:rPr>
          <w:sz w:val="27"/>
          <w:szCs w:val="27"/>
        </w:rPr>
      </w:pPr>
      <w:r w:rsidRPr="00DE1D94">
        <w:rPr>
          <w:sz w:val="27"/>
          <w:szCs w:val="27"/>
        </w:rPr>
        <w:t>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рассмотрению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p>
    <w:p w:rsidR="0042642C" w:rsidRPr="00DE1D94" w:rsidRDefault="0042642C" w:rsidP="0042642C">
      <w:pPr>
        <w:numPr>
          <w:ilvl w:val="1"/>
          <w:numId w:val="14"/>
        </w:numPr>
        <w:tabs>
          <w:tab w:val="left" w:pos="1276"/>
        </w:tabs>
        <w:ind w:left="0" w:firstLine="567"/>
        <w:rPr>
          <w:sz w:val="27"/>
          <w:szCs w:val="27"/>
        </w:rPr>
      </w:pPr>
      <w:r w:rsidRPr="00DE1D94">
        <w:rPr>
          <w:sz w:val="27"/>
          <w:szCs w:val="27"/>
        </w:rPr>
        <w:t>Права и обязанности по настоящему Соглашению не подлежат переуступке третьим лицам без письменного согласия Сторон.</w:t>
      </w:r>
    </w:p>
    <w:p w:rsidR="0042642C" w:rsidRPr="00DE1D94" w:rsidRDefault="0042642C" w:rsidP="0042642C">
      <w:pPr>
        <w:numPr>
          <w:ilvl w:val="1"/>
          <w:numId w:val="14"/>
        </w:numPr>
        <w:tabs>
          <w:tab w:val="left" w:pos="1276"/>
        </w:tabs>
        <w:ind w:left="0" w:firstLine="567"/>
        <w:rPr>
          <w:sz w:val="27"/>
          <w:szCs w:val="27"/>
        </w:rPr>
      </w:pPr>
      <w:r w:rsidRPr="00DE1D94">
        <w:rPr>
          <w:sz w:val="27"/>
          <w:szCs w:val="27"/>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2642C" w:rsidRPr="00DE1D94" w:rsidRDefault="0042642C" w:rsidP="0042642C">
      <w:pPr>
        <w:numPr>
          <w:ilvl w:val="1"/>
          <w:numId w:val="14"/>
        </w:numPr>
        <w:tabs>
          <w:tab w:val="left" w:pos="1276"/>
        </w:tabs>
        <w:ind w:left="0" w:firstLine="567"/>
        <w:rPr>
          <w:sz w:val="27"/>
          <w:szCs w:val="27"/>
        </w:rPr>
      </w:pPr>
      <w:r w:rsidRPr="00DE1D94">
        <w:rPr>
          <w:sz w:val="27"/>
          <w:szCs w:val="27"/>
        </w:rPr>
        <w:t>Настоящее Соглашение составлено и подписано в двух  экземплярах, имеющих равную силу.</w:t>
      </w:r>
    </w:p>
    <w:p w:rsidR="0042642C" w:rsidRPr="00DE1D94" w:rsidRDefault="0042642C" w:rsidP="0042642C">
      <w:pPr>
        <w:spacing w:before="120" w:after="120"/>
        <w:jc w:val="center"/>
        <w:rPr>
          <w:sz w:val="27"/>
          <w:szCs w:val="27"/>
        </w:rPr>
      </w:pPr>
      <w:r w:rsidRPr="00DE1D94">
        <w:rPr>
          <w:sz w:val="27"/>
          <w:szCs w:val="27"/>
        </w:rPr>
        <w:t>Реквизиты и подписи Сторон</w:t>
      </w:r>
    </w:p>
    <w:p w:rsidR="0042642C" w:rsidRPr="00DE1D94" w:rsidRDefault="0042642C" w:rsidP="0042642C">
      <w:pPr>
        <w:spacing w:before="120" w:after="120"/>
        <w:jc w:val="center"/>
        <w:rPr>
          <w:sz w:val="27"/>
          <w:szCs w:val="27"/>
        </w:rPr>
      </w:pPr>
    </w:p>
    <w:tbl>
      <w:tblPr>
        <w:tblW w:w="5000" w:type="pct"/>
        <w:tblLook w:val="04A0"/>
      </w:tblPr>
      <w:tblGrid>
        <w:gridCol w:w="4754"/>
        <w:gridCol w:w="580"/>
        <w:gridCol w:w="4803"/>
      </w:tblGrid>
      <w:tr w:rsidR="0042642C" w:rsidRPr="00DE1D94" w:rsidTr="002909A4">
        <w:tc>
          <w:tcPr>
            <w:tcW w:w="2345" w:type="pct"/>
          </w:tcPr>
          <w:p w:rsidR="0042642C" w:rsidRPr="00DE1D94" w:rsidRDefault="0042642C" w:rsidP="002909A4">
            <w:pPr>
              <w:widowControl w:val="0"/>
              <w:tabs>
                <w:tab w:val="left" w:pos="567"/>
              </w:tabs>
              <w:autoSpaceDE w:val="0"/>
              <w:autoSpaceDN w:val="0"/>
              <w:adjustRightInd w:val="0"/>
              <w:spacing w:line="280" w:lineRule="exact"/>
              <w:rPr>
                <w:rFonts w:eastAsia="Times New Roman"/>
                <w:bCs/>
                <w:sz w:val="27"/>
                <w:szCs w:val="27"/>
                <w:lang w:eastAsia="en-US"/>
              </w:rPr>
            </w:pPr>
            <w:r w:rsidRPr="00DE1D94">
              <w:rPr>
                <w:bCs/>
                <w:sz w:val="27"/>
                <w:szCs w:val="27"/>
              </w:rPr>
              <w:t>Передающая сторона</w:t>
            </w:r>
            <w:r w:rsidRPr="00DE1D94">
              <w:rPr>
                <w:rFonts w:eastAsia="Times New Roman"/>
                <w:bCs/>
                <w:sz w:val="27"/>
                <w:szCs w:val="27"/>
                <w:lang w:eastAsia="en-US"/>
              </w:rPr>
              <w:t>:</w:t>
            </w:r>
          </w:p>
          <w:p w:rsidR="0042642C" w:rsidRPr="00DE1D94" w:rsidRDefault="0042642C" w:rsidP="002909A4">
            <w:pPr>
              <w:rPr>
                <w:b/>
                <w:sz w:val="27"/>
                <w:szCs w:val="27"/>
              </w:rPr>
            </w:pPr>
            <w:r w:rsidRPr="00DE1D94">
              <w:rPr>
                <w:b/>
                <w:sz w:val="27"/>
                <w:szCs w:val="27"/>
              </w:rPr>
              <w:t>АО «</w:t>
            </w:r>
            <w:proofErr w:type="spellStart"/>
            <w:r w:rsidRPr="00DE1D94">
              <w:rPr>
                <w:b/>
                <w:sz w:val="27"/>
                <w:szCs w:val="27"/>
              </w:rPr>
              <w:t>Атомэнергоремонт</w:t>
            </w:r>
            <w:proofErr w:type="spellEnd"/>
            <w:r w:rsidRPr="00DE1D94">
              <w:rPr>
                <w:b/>
                <w:sz w:val="27"/>
                <w:szCs w:val="27"/>
              </w:rPr>
              <w:t>»</w:t>
            </w:r>
          </w:p>
          <w:p w:rsidR="0042642C" w:rsidRPr="00DE1D94" w:rsidRDefault="0042642C" w:rsidP="002909A4">
            <w:pPr>
              <w:rPr>
                <w:sz w:val="27"/>
                <w:szCs w:val="27"/>
              </w:rPr>
            </w:pPr>
            <w:r w:rsidRPr="00DE1D94">
              <w:rPr>
                <w:sz w:val="27"/>
                <w:szCs w:val="27"/>
              </w:rPr>
              <w:t xml:space="preserve">Место нахождения: г. Мытищи, </w:t>
            </w:r>
            <w:proofErr w:type="spellStart"/>
            <w:r w:rsidRPr="00DE1D94">
              <w:rPr>
                <w:sz w:val="27"/>
                <w:szCs w:val="27"/>
              </w:rPr>
              <w:t>Мытищинский</w:t>
            </w:r>
            <w:proofErr w:type="spellEnd"/>
            <w:r w:rsidRPr="00DE1D94">
              <w:rPr>
                <w:sz w:val="27"/>
                <w:szCs w:val="27"/>
              </w:rPr>
              <w:t xml:space="preserve"> муниципальный район  Московской области.</w:t>
            </w:r>
          </w:p>
          <w:p w:rsidR="0042642C" w:rsidRPr="00DE1D94" w:rsidRDefault="0042642C" w:rsidP="002909A4">
            <w:pPr>
              <w:rPr>
                <w:sz w:val="27"/>
                <w:szCs w:val="27"/>
              </w:rPr>
            </w:pPr>
            <w:r w:rsidRPr="00DE1D94">
              <w:rPr>
                <w:sz w:val="27"/>
                <w:szCs w:val="27"/>
              </w:rPr>
              <w:t xml:space="preserve">Почтовый адрес: 141011, Московская область,  г.  Мытищи, </w:t>
            </w:r>
          </w:p>
          <w:p w:rsidR="0042642C" w:rsidRPr="00DE1D94" w:rsidRDefault="0042642C" w:rsidP="002909A4">
            <w:pPr>
              <w:rPr>
                <w:sz w:val="27"/>
                <w:szCs w:val="27"/>
              </w:rPr>
            </w:pPr>
            <w:r w:rsidRPr="00DE1D94">
              <w:rPr>
                <w:sz w:val="27"/>
                <w:szCs w:val="27"/>
              </w:rPr>
              <w:t>ул. Коммунистическая, 23</w:t>
            </w:r>
          </w:p>
          <w:p w:rsidR="0042642C" w:rsidRPr="00DE1D94" w:rsidRDefault="0042642C" w:rsidP="002909A4">
            <w:pPr>
              <w:rPr>
                <w:sz w:val="27"/>
                <w:szCs w:val="27"/>
              </w:rPr>
            </w:pPr>
            <w:r w:rsidRPr="00DE1D94">
              <w:rPr>
                <w:sz w:val="27"/>
                <w:szCs w:val="27"/>
              </w:rPr>
              <w:t>ИНН 5029112443</w:t>
            </w:r>
          </w:p>
          <w:p w:rsidR="0042642C" w:rsidRPr="00DE1D94" w:rsidRDefault="0042642C" w:rsidP="002909A4">
            <w:pPr>
              <w:rPr>
                <w:sz w:val="27"/>
                <w:szCs w:val="27"/>
              </w:rPr>
            </w:pPr>
            <w:r w:rsidRPr="00DE1D94">
              <w:rPr>
                <w:sz w:val="27"/>
                <w:szCs w:val="27"/>
              </w:rPr>
              <w:t>КПП 502901001</w:t>
            </w:r>
          </w:p>
          <w:p w:rsidR="0042642C" w:rsidRPr="00DE1D94" w:rsidRDefault="0042642C" w:rsidP="002909A4">
            <w:pPr>
              <w:rPr>
                <w:sz w:val="27"/>
                <w:szCs w:val="27"/>
              </w:rPr>
            </w:pPr>
            <w:r w:rsidRPr="00DE1D94">
              <w:rPr>
                <w:sz w:val="27"/>
                <w:szCs w:val="27"/>
              </w:rPr>
              <w:t>ОГРН 1085029002079</w:t>
            </w:r>
          </w:p>
          <w:p w:rsidR="0042642C" w:rsidRPr="00DE1D94" w:rsidRDefault="0042642C" w:rsidP="002909A4">
            <w:pPr>
              <w:rPr>
                <w:sz w:val="27"/>
                <w:szCs w:val="27"/>
              </w:rPr>
            </w:pPr>
            <w:r w:rsidRPr="00DE1D94">
              <w:rPr>
                <w:sz w:val="27"/>
                <w:szCs w:val="27"/>
              </w:rPr>
              <w:t>Р/с 40702810492000002109</w:t>
            </w:r>
          </w:p>
          <w:p w:rsidR="0042642C" w:rsidRPr="00DE1D94" w:rsidRDefault="0042642C" w:rsidP="002909A4">
            <w:pPr>
              <w:rPr>
                <w:sz w:val="27"/>
                <w:szCs w:val="27"/>
              </w:rPr>
            </w:pPr>
            <w:r w:rsidRPr="00DE1D94">
              <w:rPr>
                <w:sz w:val="27"/>
                <w:szCs w:val="27"/>
              </w:rPr>
              <w:t>в Банк ГПБ (АО) г. Москва</w:t>
            </w:r>
          </w:p>
          <w:p w:rsidR="0042642C" w:rsidRPr="00DE1D94" w:rsidRDefault="0042642C" w:rsidP="002909A4">
            <w:pPr>
              <w:rPr>
                <w:sz w:val="27"/>
                <w:szCs w:val="27"/>
              </w:rPr>
            </w:pPr>
            <w:r w:rsidRPr="00DE1D94">
              <w:rPr>
                <w:sz w:val="27"/>
                <w:szCs w:val="27"/>
              </w:rPr>
              <w:t>к/</w:t>
            </w:r>
            <w:proofErr w:type="spellStart"/>
            <w:r w:rsidRPr="00DE1D94">
              <w:rPr>
                <w:sz w:val="27"/>
                <w:szCs w:val="27"/>
              </w:rPr>
              <w:t>сч</w:t>
            </w:r>
            <w:proofErr w:type="spellEnd"/>
            <w:r w:rsidRPr="00DE1D94">
              <w:rPr>
                <w:sz w:val="27"/>
                <w:szCs w:val="27"/>
              </w:rPr>
              <w:t xml:space="preserve"> 30101810200000000823</w:t>
            </w:r>
          </w:p>
          <w:p w:rsidR="0042642C" w:rsidRPr="00DE1D94" w:rsidRDefault="0042642C" w:rsidP="002909A4">
            <w:pPr>
              <w:rPr>
                <w:sz w:val="27"/>
                <w:szCs w:val="27"/>
              </w:rPr>
            </w:pPr>
            <w:r w:rsidRPr="00DE1D94">
              <w:rPr>
                <w:sz w:val="27"/>
                <w:szCs w:val="27"/>
              </w:rPr>
              <w:t>БИК 044525823</w:t>
            </w:r>
          </w:p>
          <w:p w:rsidR="0042642C" w:rsidRPr="00DE1D94" w:rsidRDefault="0042642C" w:rsidP="002909A4">
            <w:pPr>
              <w:rPr>
                <w:sz w:val="27"/>
                <w:szCs w:val="27"/>
              </w:rPr>
            </w:pPr>
            <w:r w:rsidRPr="00DE1D94">
              <w:rPr>
                <w:sz w:val="27"/>
                <w:szCs w:val="27"/>
              </w:rPr>
              <w:t>Тел./факс: + 7 (495) 660-11-12</w:t>
            </w:r>
          </w:p>
          <w:p w:rsidR="0042642C" w:rsidRPr="00DE1D94" w:rsidRDefault="0042642C" w:rsidP="002909A4">
            <w:pPr>
              <w:widowControl w:val="0"/>
              <w:tabs>
                <w:tab w:val="left" w:pos="1134"/>
                <w:tab w:val="left" w:pos="5355"/>
              </w:tabs>
              <w:suppressAutoHyphens/>
              <w:autoSpaceDN w:val="0"/>
              <w:jc w:val="left"/>
              <w:textAlignment w:val="baseline"/>
              <w:rPr>
                <w:rFonts w:eastAsia="Arial Unicode MS"/>
                <w:kern w:val="3"/>
                <w:sz w:val="16"/>
                <w:szCs w:val="16"/>
                <w:lang w:eastAsia="zh-CN" w:bidi="hi-IN"/>
              </w:rPr>
            </w:pPr>
          </w:p>
          <w:p w:rsidR="0042642C" w:rsidRPr="00DE1D94" w:rsidRDefault="0042642C" w:rsidP="002909A4">
            <w:pPr>
              <w:rPr>
                <w:sz w:val="27"/>
                <w:szCs w:val="27"/>
              </w:rPr>
            </w:pPr>
            <w:r w:rsidRPr="00DE1D94">
              <w:rPr>
                <w:sz w:val="27"/>
                <w:szCs w:val="27"/>
              </w:rPr>
              <w:t xml:space="preserve">Генеральный директор </w:t>
            </w:r>
          </w:p>
          <w:p w:rsidR="0042642C" w:rsidRPr="00DE1D94" w:rsidRDefault="0042642C" w:rsidP="002909A4">
            <w:pPr>
              <w:rPr>
                <w:sz w:val="16"/>
                <w:szCs w:val="16"/>
              </w:rPr>
            </w:pPr>
          </w:p>
          <w:p w:rsidR="0042642C" w:rsidRPr="00DE1D94" w:rsidRDefault="0042642C" w:rsidP="002909A4">
            <w:pPr>
              <w:rPr>
                <w:sz w:val="27"/>
                <w:szCs w:val="27"/>
              </w:rPr>
            </w:pPr>
            <w:r w:rsidRPr="00DE1D94">
              <w:rPr>
                <w:sz w:val="27"/>
                <w:szCs w:val="27"/>
              </w:rPr>
              <w:t>________________ С.В. Петров</w:t>
            </w:r>
          </w:p>
          <w:p w:rsidR="0042642C" w:rsidRPr="00DE1D94" w:rsidRDefault="0042642C" w:rsidP="002909A4">
            <w:pPr>
              <w:widowControl w:val="0"/>
              <w:autoSpaceDE w:val="0"/>
              <w:autoSpaceDN w:val="0"/>
              <w:adjustRightInd w:val="0"/>
              <w:spacing w:line="280" w:lineRule="exact"/>
              <w:rPr>
                <w:rFonts w:eastAsia="Times New Roman"/>
                <w:bCs/>
                <w:sz w:val="27"/>
                <w:szCs w:val="27"/>
                <w:lang w:eastAsia="en-US"/>
              </w:rPr>
            </w:pPr>
            <w:r w:rsidRPr="00DE1D94">
              <w:rPr>
                <w:rFonts w:eastAsia="Times New Roman"/>
                <w:bCs/>
                <w:sz w:val="27"/>
                <w:szCs w:val="27"/>
                <w:lang w:eastAsia="en-US"/>
              </w:rPr>
              <w:t>м.п.</w:t>
            </w:r>
          </w:p>
        </w:tc>
        <w:tc>
          <w:tcPr>
            <w:tcW w:w="286" w:type="pct"/>
          </w:tcPr>
          <w:p w:rsidR="0042642C" w:rsidRPr="00DE1D94" w:rsidRDefault="0042642C" w:rsidP="002909A4">
            <w:pPr>
              <w:widowControl w:val="0"/>
              <w:tabs>
                <w:tab w:val="left" w:pos="567"/>
              </w:tabs>
              <w:autoSpaceDE w:val="0"/>
              <w:autoSpaceDN w:val="0"/>
              <w:adjustRightInd w:val="0"/>
              <w:spacing w:line="280" w:lineRule="exact"/>
              <w:rPr>
                <w:rFonts w:eastAsia="Times New Roman"/>
                <w:bCs/>
                <w:sz w:val="27"/>
                <w:szCs w:val="27"/>
                <w:lang w:eastAsia="en-US"/>
              </w:rPr>
            </w:pPr>
          </w:p>
        </w:tc>
        <w:tc>
          <w:tcPr>
            <w:tcW w:w="2369" w:type="pct"/>
          </w:tcPr>
          <w:p w:rsidR="0042642C" w:rsidRPr="00DE1D94" w:rsidRDefault="0042642C" w:rsidP="002909A4">
            <w:pPr>
              <w:widowControl w:val="0"/>
              <w:autoSpaceDE w:val="0"/>
              <w:autoSpaceDN w:val="0"/>
              <w:adjustRightInd w:val="0"/>
              <w:spacing w:line="280" w:lineRule="exact"/>
              <w:rPr>
                <w:rFonts w:eastAsia="Times New Roman"/>
                <w:bCs/>
                <w:sz w:val="27"/>
                <w:szCs w:val="27"/>
                <w:lang w:eastAsia="en-US"/>
              </w:rPr>
            </w:pPr>
            <w:r w:rsidRPr="00DE1D94">
              <w:rPr>
                <w:sz w:val="27"/>
                <w:szCs w:val="27"/>
              </w:rPr>
              <w:t>Принимающая сторона</w:t>
            </w:r>
            <w:r w:rsidRPr="00DE1D94">
              <w:rPr>
                <w:rFonts w:eastAsia="Times New Roman"/>
                <w:bCs/>
                <w:sz w:val="27"/>
                <w:szCs w:val="27"/>
                <w:lang w:eastAsia="en-US"/>
              </w:rPr>
              <w:t>:</w:t>
            </w:r>
          </w:p>
          <w:sdt>
            <w:sdtPr>
              <w:rPr>
                <w:rFonts w:eastAsia="Arial Unicode MS"/>
                <w:kern w:val="3"/>
                <w:sz w:val="27"/>
                <w:szCs w:val="27"/>
                <w:lang w:eastAsia="zh-CN" w:bidi="hi-IN"/>
              </w:rPr>
              <w:id w:val="-2113578511"/>
              <w:placeholder>
                <w:docPart w:val="DCAD0630D14341DCB10D64CAF7A64F8A"/>
              </w:placeholder>
              <w:showingPlcHdr/>
              <w:text/>
            </w:sdtPr>
            <w:sdtContent>
              <w:p w:rsidR="0042642C" w:rsidRPr="00DE1D94" w:rsidRDefault="0042642C" w:rsidP="002909A4">
                <w:pPr>
                  <w:widowControl w:val="0"/>
                  <w:tabs>
                    <w:tab w:val="left" w:pos="1134"/>
                    <w:tab w:val="left" w:pos="5355"/>
                  </w:tabs>
                  <w:suppressAutoHyphens/>
                  <w:autoSpaceDN w:val="0"/>
                  <w:jc w:val="left"/>
                  <w:textAlignment w:val="baseline"/>
                  <w:rPr>
                    <w:rFonts w:eastAsia="Arial Unicode MS"/>
                    <w:kern w:val="3"/>
                    <w:sz w:val="27"/>
                    <w:szCs w:val="27"/>
                    <w:lang w:eastAsia="zh-CN" w:bidi="hi-IN"/>
                  </w:rPr>
                </w:pPr>
                <w:r w:rsidRPr="00DE1D94">
                  <w:rPr>
                    <w:rStyle w:val="a7"/>
                    <w:sz w:val="27"/>
                    <w:szCs w:val="27"/>
                  </w:rPr>
                  <w:t>Сокращенное наименование по Уставу</w:t>
                </w:r>
              </w:p>
            </w:sdtContent>
          </w:sdt>
          <w:p w:rsidR="0042642C" w:rsidRPr="00DE1D94" w:rsidRDefault="0042642C" w:rsidP="002909A4">
            <w:pPr>
              <w:widowControl w:val="0"/>
              <w:tabs>
                <w:tab w:val="left" w:pos="1134"/>
                <w:tab w:val="left" w:pos="5355"/>
              </w:tabs>
              <w:suppressAutoHyphens/>
              <w:autoSpaceDN w:val="0"/>
              <w:jc w:val="left"/>
              <w:textAlignment w:val="baseline"/>
              <w:rPr>
                <w:rFonts w:eastAsia="Arial Unicode MS"/>
                <w:kern w:val="3"/>
                <w:sz w:val="27"/>
                <w:szCs w:val="27"/>
                <w:lang w:eastAsia="zh-CN" w:bidi="hi-IN"/>
              </w:rPr>
            </w:pPr>
            <w:r w:rsidRPr="00DE1D94">
              <w:rPr>
                <w:rFonts w:eastAsia="Arial Unicode MS"/>
                <w:kern w:val="3"/>
                <w:sz w:val="27"/>
                <w:szCs w:val="27"/>
                <w:lang w:eastAsia="zh-CN" w:bidi="hi-IN"/>
              </w:rPr>
              <w:t xml:space="preserve">Место нахождения: </w:t>
            </w:r>
            <w:sdt>
              <w:sdtPr>
                <w:rPr>
                  <w:rFonts w:eastAsia="Arial Unicode MS"/>
                  <w:kern w:val="3"/>
                  <w:sz w:val="27"/>
                  <w:szCs w:val="27"/>
                  <w:lang w:eastAsia="zh-CN" w:bidi="hi-IN"/>
                </w:rPr>
                <w:id w:val="-1014694970"/>
                <w:placeholder>
                  <w:docPart w:val="1E8645A8CD0347989F0DBC01BFDD214C"/>
                </w:placeholder>
                <w:showingPlcHdr/>
                <w:text/>
              </w:sdtPr>
              <w:sdtContent>
                <w:r w:rsidRPr="00DE1D94">
                  <w:rPr>
                    <w:rStyle w:val="a7"/>
                    <w:sz w:val="27"/>
                    <w:szCs w:val="27"/>
                  </w:rPr>
                  <w:t>адрес по Уставу</w:t>
                </w:r>
              </w:sdtContent>
            </w:sdt>
          </w:p>
          <w:p w:rsidR="0042642C" w:rsidRPr="00DE1D94" w:rsidRDefault="0042642C" w:rsidP="002909A4">
            <w:pPr>
              <w:rPr>
                <w:sz w:val="27"/>
                <w:szCs w:val="27"/>
              </w:rPr>
            </w:pPr>
            <w:r w:rsidRPr="00DE1D94">
              <w:rPr>
                <w:sz w:val="27"/>
                <w:szCs w:val="27"/>
              </w:rPr>
              <w:t xml:space="preserve">Почтовый адрес: </w:t>
            </w:r>
            <w:sdt>
              <w:sdtPr>
                <w:rPr>
                  <w:rFonts w:eastAsia="Arial Unicode MS"/>
                  <w:kern w:val="3"/>
                  <w:sz w:val="27"/>
                  <w:szCs w:val="27"/>
                  <w:lang w:eastAsia="zh-CN" w:bidi="hi-IN"/>
                </w:rPr>
                <w:id w:val="1131291063"/>
                <w:placeholder>
                  <w:docPart w:val="C712DA4C58E04522925C7DD95BF30F61"/>
                </w:placeholder>
                <w:showingPlcHdr/>
                <w:text/>
              </w:sdtPr>
              <w:sdtContent>
                <w:r w:rsidRPr="00DE1D94">
                  <w:rPr>
                    <w:rStyle w:val="a7"/>
                    <w:sz w:val="27"/>
                    <w:szCs w:val="27"/>
                  </w:rPr>
                  <w:t>фактический адрес для переписки</w:t>
                </w:r>
              </w:sdtContent>
            </w:sdt>
          </w:p>
          <w:p w:rsidR="0042642C" w:rsidRPr="00DE1D94" w:rsidRDefault="0042642C" w:rsidP="002909A4">
            <w:pPr>
              <w:rPr>
                <w:sz w:val="27"/>
                <w:szCs w:val="27"/>
              </w:rPr>
            </w:pPr>
            <w:r w:rsidRPr="00DE1D94">
              <w:rPr>
                <w:sz w:val="27"/>
                <w:szCs w:val="27"/>
              </w:rPr>
              <w:t xml:space="preserve">Реквизиты: </w:t>
            </w:r>
            <w:sdt>
              <w:sdtPr>
                <w:rPr>
                  <w:rFonts w:eastAsia="Arial Unicode MS"/>
                  <w:kern w:val="3"/>
                  <w:sz w:val="27"/>
                  <w:szCs w:val="27"/>
                  <w:lang w:eastAsia="zh-CN" w:bidi="hi-IN"/>
                </w:rPr>
                <w:id w:val="-1408071822"/>
                <w:placeholder>
                  <w:docPart w:val="2C85A5FA433C421EBA8AE72AAAA25292"/>
                </w:placeholder>
                <w:showingPlcHdr/>
                <w:text/>
              </w:sdtPr>
              <w:sdtContent>
                <w:r w:rsidRPr="00DE1D94">
                  <w:rPr>
                    <w:rStyle w:val="a7"/>
                    <w:sz w:val="27"/>
                    <w:szCs w:val="27"/>
                  </w:rPr>
                  <w:t>ИНН, КПП, р/с, наименование кредитного учреждения, БИК, к/с</w:t>
                </w:r>
              </w:sdtContent>
            </w:sdt>
            <w:r w:rsidRPr="00DE1D94">
              <w:rPr>
                <w:sz w:val="27"/>
                <w:szCs w:val="27"/>
              </w:rPr>
              <w:t xml:space="preserve"> </w:t>
            </w:r>
          </w:p>
          <w:p w:rsidR="0042642C" w:rsidRPr="00DE1D94" w:rsidRDefault="0042642C" w:rsidP="002909A4">
            <w:pPr>
              <w:widowControl w:val="0"/>
              <w:autoSpaceDE w:val="0"/>
              <w:autoSpaceDN w:val="0"/>
              <w:adjustRightInd w:val="0"/>
              <w:spacing w:line="280" w:lineRule="exact"/>
              <w:rPr>
                <w:sz w:val="27"/>
                <w:szCs w:val="27"/>
              </w:rPr>
            </w:pPr>
          </w:p>
          <w:sdt>
            <w:sdtPr>
              <w:rPr>
                <w:rFonts w:eastAsia="Arial Unicode MS"/>
                <w:kern w:val="3"/>
                <w:sz w:val="27"/>
                <w:szCs w:val="27"/>
                <w:lang w:eastAsia="zh-CN" w:bidi="hi-IN"/>
              </w:rPr>
              <w:id w:val="2032520094"/>
              <w:placeholder>
                <w:docPart w:val="0ECBD01BE43C4181A0D2AB4C0DA0C00D"/>
              </w:placeholder>
              <w:showingPlcHdr/>
              <w:text/>
            </w:sdtPr>
            <w:sdtContent>
              <w:p w:rsidR="0042642C" w:rsidRPr="00DE1D94" w:rsidRDefault="0042642C" w:rsidP="002909A4">
                <w:pPr>
                  <w:widowControl w:val="0"/>
                  <w:tabs>
                    <w:tab w:val="left" w:pos="1134"/>
                    <w:tab w:val="left" w:pos="5355"/>
                  </w:tabs>
                  <w:suppressAutoHyphens/>
                  <w:autoSpaceDN w:val="0"/>
                  <w:jc w:val="left"/>
                  <w:textAlignment w:val="baseline"/>
                  <w:rPr>
                    <w:rFonts w:eastAsia="Arial Unicode MS"/>
                    <w:kern w:val="3"/>
                    <w:sz w:val="27"/>
                    <w:szCs w:val="27"/>
                    <w:lang w:eastAsia="zh-CN" w:bidi="hi-IN"/>
                  </w:rPr>
                </w:pPr>
                <w:r w:rsidRPr="00DE1D94">
                  <w:rPr>
                    <w:rStyle w:val="a7"/>
                    <w:sz w:val="27"/>
                    <w:szCs w:val="27"/>
                  </w:rPr>
                  <w:t>Должность, ФИО, подпись</w:t>
                </w:r>
              </w:p>
            </w:sdtContent>
          </w:sdt>
          <w:p w:rsidR="0042642C" w:rsidRPr="00DE1D94" w:rsidRDefault="0042642C" w:rsidP="002909A4">
            <w:pPr>
              <w:widowControl w:val="0"/>
              <w:autoSpaceDE w:val="0"/>
              <w:autoSpaceDN w:val="0"/>
              <w:adjustRightInd w:val="0"/>
              <w:spacing w:line="280" w:lineRule="exact"/>
              <w:rPr>
                <w:rFonts w:eastAsia="Times New Roman"/>
                <w:sz w:val="27"/>
                <w:szCs w:val="27"/>
                <w:lang w:eastAsia="en-US"/>
              </w:rPr>
            </w:pPr>
          </w:p>
          <w:p w:rsidR="0042642C" w:rsidRPr="00DE1D94" w:rsidRDefault="0042642C" w:rsidP="002909A4">
            <w:pPr>
              <w:widowControl w:val="0"/>
              <w:tabs>
                <w:tab w:val="left" w:pos="567"/>
              </w:tabs>
              <w:autoSpaceDE w:val="0"/>
              <w:autoSpaceDN w:val="0"/>
              <w:adjustRightInd w:val="0"/>
              <w:spacing w:line="280" w:lineRule="exact"/>
              <w:rPr>
                <w:rFonts w:eastAsia="Times New Roman"/>
                <w:bCs/>
                <w:sz w:val="27"/>
                <w:szCs w:val="27"/>
                <w:lang w:eastAsia="en-US"/>
              </w:rPr>
            </w:pPr>
            <w:r w:rsidRPr="00DE1D94">
              <w:rPr>
                <w:rFonts w:eastAsia="Times New Roman"/>
                <w:sz w:val="27"/>
                <w:szCs w:val="27"/>
                <w:lang w:eastAsia="en-US"/>
              </w:rPr>
              <w:t>МП</w:t>
            </w:r>
          </w:p>
        </w:tc>
      </w:tr>
    </w:tbl>
    <w:p w:rsidR="0042642C" w:rsidRPr="00DE1D94" w:rsidRDefault="0042642C" w:rsidP="0042642C">
      <w:pPr>
        <w:spacing w:before="120" w:after="120"/>
        <w:jc w:val="center"/>
        <w:rPr>
          <w:rFonts w:eastAsia="Times New Roman"/>
          <w:sz w:val="27"/>
          <w:szCs w:val="27"/>
          <w:lang w:eastAsia="en-US"/>
        </w:rPr>
        <w:sectPr w:rsidR="0042642C" w:rsidRPr="00DE1D94" w:rsidSect="00FA2CF2">
          <w:pgSz w:w="11906" w:h="16838"/>
          <w:pgMar w:top="851" w:right="567" w:bottom="851" w:left="1418" w:header="709" w:footer="709" w:gutter="0"/>
          <w:cols w:space="708"/>
          <w:docGrid w:linePitch="381"/>
        </w:sectPr>
      </w:pPr>
    </w:p>
    <w:p w:rsidR="0042642C" w:rsidRPr="00F62696" w:rsidRDefault="0042642C" w:rsidP="0042642C">
      <w:pPr>
        <w:ind w:left="5670"/>
        <w:jc w:val="left"/>
        <w:rPr>
          <w:rFonts w:eastAsia="Times New Roman"/>
          <w:lang w:eastAsia="en-US"/>
        </w:rPr>
      </w:pPr>
      <w:r>
        <w:rPr>
          <w:rFonts w:eastAsia="Times New Roman"/>
          <w:lang w:eastAsia="en-US"/>
        </w:rPr>
        <w:lastRenderedPageBreak/>
        <w:t>Приложение № 5</w:t>
      </w:r>
    </w:p>
    <w:p w:rsidR="0042642C" w:rsidRPr="00F62696" w:rsidRDefault="0042642C" w:rsidP="0042642C">
      <w:pPr>
        <w:ind w:left="5670"/>
        <w:jc w:val="left"/>
        <w:rPr>
          <w:rFonts w:eastAsia="Times New Roman"/>
          <w:lang w:eastAsia="en-US"/>
        </w:rPr>
      </w:pPr>
      <w:r w:rsidRPr="00F62696">
        <w:rPr>
          <w:rFonts w:eastAsia="Times New Roman"/>
          <w:lang w:eastAsia="en-US"/>
        </w:rPr>
        <w:t xml:space="preserve">к Договору купли-продажи </w:t>
      </w:r>
    </w:p>
    <w:p w:rsidR="0042642C" w:rsidRPr="00F62696" w:rsidRDefault="0042642C" w:rsidP="0042642C">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 _____ </w:t>
      </w:r>
    </w:p>
    <w:p w:rsidR="0042642C" w:rsidRPr="00425BA5" w:rsidRDefault="0042642C" w:rsidP="0042642C">
      <w:pPr>
        <w:widowControl w:val="0"/>
        <w:autoSpaceDE w:val="0"/>
        <w:autoSpaceDN w:val="0"/>
        <w:adjustRightInd w:val="0"/>
        <w:rPr>
          <w:rFonts w:eastAsia="Times New Roman"/>
          <w:bCs/>
          <w:sz w:val="20"/>
          <w:szCs w:val="20"/>
          <w:lang w:eastAsia="en-US"/>
        </w:rPr>
      </w:pPr>
    </w:p>
    <w:p w:rsidR="0042642C" w:rsidRPr="00F62696" w:rsidRDefault="0042642C" w:rsidP="0042642C">
      <w:pPr>
        <w:spacing w:after="200"/>
        <w:jc w:val="center"/>
        <w:rPr>
          <w:rFonts w:eastAsia="Times New Roman"/>
          <w:lang w:eastAsia="en-US"/>
        </w:rPr>
      </w:pPr>
      <w:r>
        <w:rPr>
          <w:rFonts w:eastAsia="Times New Roman"/>
          <w:lang w:eastAsia="en-US"/>
        </w:rPr>
        <w:t>П</w:t>
      </w:r>
      <w:r w:rsidRPr="00F62696">
        <w:rPr>
          <w:rFonts w:eastAsia="Times New Roman"/>
          <w:lang w:eastAsia="en-US"/>
        </w:rPr>
        <w:t>лан земельн</w:t>
      </w:r>
      <w:r>
        <w:rPr>
          <w:rFonts w:eastAsia="Times New Roman"/>
          <w:lang w:eastAsia="en-US"/>
        </w:rPr>
        <w:t>ых</w:t>
      </w:r>
      <w:r w:rsidRPr="00F62696">
        <w:rPr>
          <w:rFonts w:eastAsia="Times New Roman"/>
          <w:lang w:eastAsia="en-US"/>
        </w:rPr>
        <w:t xml:space="preserve"> участк</w:t>
      </w:r>
      <w:r>
        <w:rPr>
          <w:rFonts w:eastAsia="Times New Roman"/>
          <w:lang w:eastAsia="en-US"/>
        </w:rPr>
        <w:t>ов</w:t>
      </w:r>
      <w:r w:rsidRPr="00F62696">
        <w:rPr>
          <w:rFonts w:eastAsia="Times New Roman"/>
          <w:lang w:eastAsia="en-US"/>
        </w:rPr>
        <w:t xml:space="preserve"> </w:t>
      </w:r>
    </w:p>
    <w:p w:rsidR="0042642C" w:rsidRDefault="0042642C" w:rsidP="0042642C">
      <w:pPr>
        <w:ind w:firstLine="709"/>
      </w:pPr>
      <w:r>
        <w:t>План земельных</w:t>
      </w:r>
      <w:r w:rsidRPr="00F62696">
        <w:t xml:space="preserve"> участк</w:t>
      </w:r>
      <w:r>
        <w:t>ов:</w:t>
      </w:r>
    </w:p>
    <w:p w:rsidR="0042642C" w:rsidRPr="003C17BD" w:rsidRDefault="0042642C" w:rsidP="0042642C">
      <w:pPr>
        <w:ind w:firstLine="709"/>
      </w:pPr>
      <w:r>
        <w:t xml:space="preserve">- </w:t>
      </w:r>
      <w:r w:rsidRPr="00F62696">
        <w:t>площадью</w:t>
      </w:r>
      <w:r w:rsidRPr="00F62696">
        <w:rPr>
          <w:rFonts w:eastAsia="Times New Roman"/>
        </w:rPr>
        <w:t xml:space="preserve"> </w:t>
      </w:r>
      <w:r>
        <w:rPr>
          <w:rFonts w:eastAsia="Times New Roman"/>
        </w:rPr>
        <w:t>4</w:t>
      </w:r>
      <w:r w:rsidRPr="00F62696">
        <w:t xml:space="preserve"> </w:t>
      </w:r>
      <w:r w:rsidRPr="00F62696">
        <w:rPr>
          <w:rFonts w:eastAsia="Times New Roman"/>
        </w:rPr>
        <w:t xml:space="preserve">кв. м, </w:t>
      </w:r>
      <w:r w:rsidRPr="004B1BC7">
        <w:t>категория земель: земли населенных пунктов, разрешенное использование: для производственной д</w:t>
      </w:r>
      <w:r>
        <w:t xml:space="preserve">еятельности, </w:t>
      </w:r>
      <w:r w:rsidRPr="00F62696">
        <w:rPr>
          <w:bCs/>
        </w:rPr>
        <w:t>расположенного по адресу:</w:t>
      </w:r>
      <w:r>
        <w:rPr>
          <w:bCs/>
        </w:rPr>
        <w:t xml:space="preserve"> </w:t>
      </w:r>
      <w:r>
        <w:t xml:space="preserve">Московская область, </w:t>
      </w:r>
      <w:proofErr w:type="spellStart"/>
      <w:r>
        <w:t>Мытищинский</w:t>
      </w:r>
      <w:proofErr w:type="spellEnd"/>
      <w:r>
        <w:t xml:space="preserve"> район, городское поселение Мытищи, г. Мытищи, ул. Коммунистическая, д. 23</w:t>
      </w:r>
      <w:r w:rsidRPr="00F62696">
        <w:rPr>
          <w:rFonts w:eastAsia="Times New Roman"/>
        </w:rPr>
        <w:t xml:space="preserve">, </w:t>
      </w:r>
      <w:r>
        <w:t>к</w:t>
      </w:r>
      <w:r w:rsidRPr="004B1BC7">
        <w:t xml:space="preserve">адастровый </w:t>
      </w:r>
      <w:r>
        <w:t>номер: 50:12:0100108:</w:t>
      </w:r>
      <w:r w:rsidRPr="003C17BD">
        <w:t>48;</w:t>
      </w:r>
    </w:p>
    <w:p w:rsidR="0042642C" w:rsidRDefault="0042642C" w:rsidP="0042642C">
      <w:pPr>
        <w:ind w:firstLine="709"/>
      </w:pPr>
      <w:r w:rsidRPr="003C17BD">
        <w:rPr>
          <w:rFonts w:eastAsia="Times New Roman"/>
          <w:lang w:eastAsia="en-US"/>
        </w:rPr>
        <w:t xml:space="preserve">- </w:t>
      </w:r>
      <w:r w:rsidRPr="003C17BD">
        <w:t>площадью</w:t>
      </w:r>
      <w:r w:rsidRPr="003C17BD">
        <w:rPr>
          <w:rFonts w:eastAsia="Times New Roman"/>
        </w:rPr>
        <w:t xml:space="preserve"> 6513</w:t>
      </w:r>
      <w:r w:rsidRPr="003C17BD">
        <w:t xml:space="preserve"> </w:t>
      </w:r>
      <w:r w:rsidRPr="003C17BD">
        <w:rPr>
          <w:rFonts w:eastAsia="Times New Roman"/>
        </w:rPr>
        <w:t xml:space="preserve">кв. м, </w:t>
      </w:r>
      <w:r w:rsidRPr="003C17BD">
        <w:t xml:space="preserve">категория земель: земли населенных пунктов, разрешенное использование: для производственной деятельности, </w:t>
      </w:r>
      <w:r w:rsidRPr="003C17BD">
        <w:rPr>
          <w:bCs/>
        </w:rPr>
        <w:t xml:space="preserve">расположенного по адресу: </w:t>
      </w:r>
      <w:r w:rsidRPr="003C17BD">
        <w:t xml:space="preserve">Московская область, </w:t>
      </w:r>
      <w:proofErr w:type="spellStart"/>
      <w:r w:rsidRPr="003C17BD">
        <w:t>Мытищинский</w:t>
      </w:r>
      <w:proofErr w:type="spellEnd"/>
      <w:r w:rsidRPr="003C17BD">
        <w:t xml:space="preserve"> район, городское поселение Мытищи, г. Мытищи, ул. Коммунистическая, д. 23</w:t>
      </w:r>
      <w:r w:rsidRPr="003C17BD">
        <w:rPr>
          <w:rFonts w:eastAsia="Times New Roman"/>
        </w:rPr>
        <w:t xml:space="preserve">, </w:t>
      </w:r>
      <w:r w:rsidRPr="003C17BD">
        <w:t>кадастровый номер: 50:12:010010</w:t>
      </w:r>
      <w:r>
        <w:t>8:</w:t>
      </w:r>
      <w:r w:rsidRPr="003C17BD">
        <w:t>47.</w:t>
      </w:r>
    </w:p>
    <w:p w:rsidR="0042642C" w:rsidRPr="003C17BD" w:rsidRDefault="0042642C" w:rsidP="0042642C">
      <w:pPr>
        <w:ind w:firstLine="709"/>
        <w:rPr>
          <w:rFonts w:eastAsia="Times New Roman"/>
          <w:lang w:eastAsia="en-US"/>
        </w:rPr>
      </w:pPr>
      <w:r>
        <w:rPr>
          <w:rFonts w:eastAsia="Times New Roman"/>
          <w:noProof/>
        </w:rPr>
        <w:drawing>
          <wp:inline distT="0" distB="0" distL="0" distR="0">
            <wp:extent cx="5263832" cy="431061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лан участков.jpg"/>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67518" cy="4313630"/>
                    </a:xfrm>
                    <a:prstGeom prst="rect">
                      <a:avLst/>
                    </a:prstGeom>
                  </pic:spPr>
                </pic:pic>
              </a:graphicData>
            </a:graphic>
          </wp:inline>
        </w:drawing>
      </w:r>
    </w:p>
    <w:tbl>
      <w:tblPr>
        <w:tblW w:w="5000" w:type="pct"/>
        <w:tblBorders>
          <w:insideV w:val="single" w:sz="4" w:space="0" w:color="auto"/>
        </w:tblBorders>
        <w:tblLook w:val="01E0"/>
      </w:tblPr>
      <w:tblGrid>
        <w:gridCol w:w="5633"/>
        <w:gridCol w:w="4505"/>
      </w:tblGrid>
      <w:tr w:rsidR="0042642C" w:rsidRPr="00F62696" w:rsidTr="002909A4">
        <w:tc>
          <w:tcPr>
            <w:tcW w:w="5000" w:type="pct"/>
            <w:gridSpan w:val="2"/>
          </w:tcPr>
          <w:p w:rsidR="0042642C" w:rsidRPr="00F62696" w:rsidRDefault="0042642C" w:rsidP="002909A4">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42642C" w:rsidRPr="00F62696" w:rsidTr="002909A4">
        <w:tc>
          <w:tcPr>
            <w:tcW w:w="5000" w:type="pct"/>
            <w:gridSpan w:val="2"/>
            <w:tcBorders>
              <w:bottom w:val="nil"/>
            </w:tcBorders>
          </w:tcPr>
          <w:p w:rsidR="0042642C" w:rsidRPr="00F62696" w:rsidRDefault="0042642C" w:rsidP="002909A4">
            <w:pPr>
              <w:rPr>
                <w:rFonts w:eastAsia="Times New Roman"/>
                <w:lang w:eastAsia="fi-FI"/>
              </w:rPr>
            </w:pPr>
          </w:p>
        </w:tc>
      </w:tr>
      <w:tr w:rsidR="0042642C" w:rsidRPr="00F62696" w:rsidTr="002909A4">
        <w:trPr>
          <w:trHeight w:val="564"/>
        </w:trPr>
        <w:tc>
          <w:tcPr>
            <w:tcW w:w="2778" w:type="pct"/>
            <w:tcBorders>
              <w:right w:val="nil"/>
            </w:tcBorders>
          </w:tcPr>
          <w:p w:rsidR="0042642C" w:rsidRPr="00F62696" w:rsidRDefault="0042642C" w:rsidP="002909A4">
            <w:pPr>
              <w:rPr>
                <w:rFonts w:eastAsia="Times New Roman"/>
                <w:lang w:eastAsia="en-US"/>
              </w:rPr>
            </w:pPr>
            <w:r w:rsidRPr="00F62696">
              <w:rPr>
                <w:rFonts w:eastAsia="Times New Roman"/>
                <w:lang w:eastAsia="en-US"/>
              </w:rPr>
              <w:t>От имени Продавца:</w:t>
            </w:r>
          </w:p>
          <w:p w:rsidR="0042642C"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Генеральный директор</w:t>
            </w:r>
          </w:p>
          <w:p w:rsidR="0042642C"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w:t>
            </w:r>
            <w:proofErr w:type="spellStart"/>
            <w:r>
              <w:rPr>
                <w:rFonts w:eastAsia="Arial Unicode MS"/>
                <w:kern w:val="3"/>
                <w:lang w:eastAsia="zh-CN" w:bidi="hi-IN"/>
              </w:rPr>
              <w:t>Атомэнергоремонт</w:t>
            </w:r>
            <w:proofErr w:type="spellEnd"/>
            <w:r>
              <w:rPr>
                <w:rFonts w:eastAsia="Arial Unicode MS"/>
                <w:kern w:val="3"/>
                <w:lang w:eastAsia="zh-CN" w:bidi="hi-IN"/>
              </w:rPr>
              <w:t>»</w:t>
            </w:r>
          </w:p>
          <w:p w:rsidR="0042642C" w:rsidRPr="00425BA5" w:rsidRDefault="0042642C" w:rsidP="002909A4">
            <w:pPr>
              <w:widowControl w:val="0"/>
              <w:tabs>
                <w:tab w:val="left" w:pos="1134"/>
                <w:tab w:val="left" w:pos="5355"/>
              </w:tabs>
              <w:suppressAutoHyphens/>
              <w:autoSpaceDN w:val="0"/>
              <w:jc w:val="left"/>
              <w:textAlignment w:val="baseline"/>
              <w:rPr>
                <w:rFonts w:eastAsia="Arial Unicode MS"/>
                <w:kern w:val="3"/>
                <w:sz w:val="18"/>
                <w:szCs w:val="18"/>
                <w:lang w:eastAsia="zh-CN" w:bidi="hi-IN"/>
              </w:rPr>
            </w:pPr>
          </w:p>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_________________С.В. Петров</w:t>
            </w:r>
          </w:p>
          <w:p w:rsidR="0042642C" w:rsidRDefault="0042642C" w:rsidP="002909A4">
            <w:pPr>
              <w:rPr>
                <w:rFonts w:eastAsia="Times New Roman"/>
                <w:lang w:eastAsia="en-US"/>
              </w:rPr>
            </w:pP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p w:rsidR="0042642C" w:rsidRPr="00F62696" w:rsidRDefault="0042642C" w:rsidP="002909A4">
            <w:pPr>
              <w:rPr>
                <w:rFonts w:eastAsia="Times New Roman"/>
                <w:lang w:eastAsia="en-US"/>
              </w:rPr>
            </w:pPr>
          </w:p>
        </w:tc>
        <w:tc>
          <w:tcPr>
            <w:tcW w:w="2222" w:type="pct"/>
            <w:tcBorders>
              <w:left w:val="nil"/>
            </w:tcBorders>
          </w:tcPr>
          <w:p w:rsidR="0042642C" w:rsidRPr="00F62696" w:rsidRDefault="0042642C" w:rsidP="002909A4">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874301526"/>
              <w:placeholder>
                <w:docPart w:val="D2B61CFCA1064A039ACCDE1E48E34495"/>
              </w:placeholder>
              <w:showingPlcHdr/>
              <w:text/>
            </w:sdtPr>
            <w:sdtContent>
              <w:p w:rsidR="0042642C" w:rsidRPr="00F62696" w:rsidRDefault="0042642C" w:rsidP="002909A4">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7"/>
                  </w:rPr>
                  <w:t>Должность, ФИО, подпись</w:t>
                </w:r>
              </w:p>
            </w:sdtContent>
          </w:sdt>
          <w:p w:rsidR="0042642C" w:rsidRPr="00F62696" w:rsidRDefault="0042642C" w:rsidP="002909A4">
            <w:pPr>
              <w:rPr>
                <w:rFonts w:eastAsia="Times New Roman"/>
                <w:lang w:eastAsia="en-US"/>
              </w:rPr>
            </w:pPr>
            <w:r w:rsidRPr="00F62696">
              <w:rPr>
                <w:rFonts w:eastAsia="Times New Roman"/>
                <w:lang w:eastAsia="en-US"/>
              </w:rPr>
              <w:t xml:space="preserve"> М.П.</w:t>
            </w:r>
          </w:p>
        </w:tc>
      </w:tr>
    </w:tbl>
    <w:p w:rsidR="0042642C" w:rsidRDefault="0042642C" w:rsidP="0042642C">
      <w:pPr>
        <w:widowControl w:val="0"/>
        <w:tabs>
          <w:tab w:val="left" w:pos="567"/>
        </w:tabs>
        <w:autoSpaceDE w:val="0"/>
        <w:autoSpaceDN w:val="0"/>
        <w:adjustRightInd w:val="0"/>
        <w:ind w:left="5670"/>
        <w:rPr>
          <w:rFonts w:eastAsia="Times New Roman"/>
        </w:rPr>
        <w:sectPr w:rsidR="0042642C" w:rsidSect="00FA2CF2">
          <w:pgSz w:w="11906" w:h="16838"/>
          <w:pgMar w:top="1135" w:right="566" w:bottom="851" w:left="1418" w:header="709" w:footer="709" w:gutter="0"/>
          <w:cols w:space="708"/>
          <w:docGrid w:linePitch="381"/>
        </w:sectPr>
      </w:pPr>
    </w:p>
    <w:p w:rsidR="0042642C" w:rsidRPr="006C6076" w:rsidRDefault="0042642C" w:rsidP="0042642C">
      <w:pPr>
        <w:widowControl w:val="0"/>
        <w:tabs>
          <w:tab w:val="left" w:pos="567"/>
        </w:tabs>
        <w:autoSpaceDE w:val="0"/>
        <w:autoSpaceDN w:val="0"/>
        <w:adjustRightInd w:val="0"/>
        <w:ind w:left="5670"/>
        <w:rPr>
          <w:rFonts w:eastAsia="Times New Roman"/>
        </w:rPr>
      </w:pPr>
      <w:r>
        <w:rPr>
          <w:rFonts w:eastAsia="Times New Roman"/>
        </w:rPr>
        <w:lastRenderedPageBreak/>
        <w:t>Приложение № 6</w:t>
      </w:r>
    </w:p>
    <w:p w:rsidR="0042642C" w:rsidRPr="006C6076" w:rsidRDefault="0042642C" w:rsidP="0042642C">
      <w:pPr>
        <w:widowControl w:val="0"/>
        <w:autoSpaceDE w:val="0"/>
        <w:autoSpaceDN w:val="0"/>
        <w:adjustRightInd w:val="0"/>
        <w:ind w:left="5670"/>
        <w:rPr>
          <w:rFonts w:eastAsia="Times New Roman"/>
        </w:rPr>
      </w:pPr>
      <w:r w:rsidRPr="006C6076">
        <w:rPr>
          <w:rFonts w:eastAsia="Times New Roman"/>
        </w:rPr>
        <w:t>к Договору купли-продажи</w:t>
      </w:r>
    </w:p>
    <w:p w:rsidR="0042642C" w:rsidRDefault="0042642C" w:rsidP="0042642C">
      <w:pPr>
        <w:widowControl w:val="0"/>
        <w:autoSpaceDE w:val="0"/>
        <w:autoSpaceDN w:val="0"/>
        <w:adjustRightInd w:val="0"/>
        <w:ind w:left="5670"/>
        <w:rPr>
          <w:rFonts w:eastAsia="Times New Roman"/>
        </w:rPr>
      </w:pPr>
      <w:r w:rsidRPr="006C6076">
        <w:rPr>
          <w:rFonts w:eastAsia="Times New Roman"/>
        </w:rPr>
        <w:t xml:space="preserve">от ___________ № _____ </w:t>
      </w:r>
    </w:p>
    <w:p w:rsidR="0042642C" w:rsidRDefault="0042642C" w:rsidP="0042642C">
      <w:pPr>
        <w:widowControl w:val="0"/>
        <w:autoSpaceDE w:val="0"/>
        <w:autoSpaceDN w:val="0"/>
        <w:adjustRightInd w:val="0"/>
        <w:ind w:left="5670"/>
        <w:rPr>
          <w:rFonts w:eastAsia="Times New Roman"/>
        </w:rPr>
      </w:pPr>
    </w:p>
    <w:p w:rsidR="0042642C" w:rsidRDefault="0042642C" w:rsidP="0042642C">
      <w:pPr>
        <w:widowControl w:val="0"/>
        <w:autoSpaceDE w:val="0"/>
        <w:autoSpaceDN w:val="0"/>
        <w:adjustRightInd w:val="0"/>
        <w:ind w:left="5670"/>
        <w:rPr>
          <w:rFonts w:eastAsia="Times New Roman"/>
        </w:rPr>
      </w:pPr>
    </w:p>
    <w:p w:rsidR="0042642C" w:rsidRDefault="0042642C" w:rsidP="0042642C">
      <w:pPr>
        <w:widowControl w:val="0"/>
        <w:autoSpaceDE w:val="0"/>
        <w:autoSpaceDN w:val="0"/>
        <w:adjustRightInd w:val="0"/>
        <w:jc w:val="center"/>
        <w:rPr>
          <w:rFonts w:eastAsia="Times New Roman"/>
        </w:rPr>
      </w:pPr>
      <w:r>
        <w:rPr>
          <w:rFonts w:eastAsia="Times New Roman"/>
        </w:rPr>
        <w:t>ГРАФИК ПЛАТЕЖЕЙ</w:t>
      </w:r>
    </w:p>
    <w:p w:rsidR="0042642C" w:rsidRPr="006C6076" w:rsidRDefault="0042642C" w:rsidP="0042642C">
      <w:pPr>
        <w:widowControl w:val="0"/>
        <w:autoSpaceDE w:val="0"/>
        <w:autoSpaceDN w:val="0"/>
        <w:adjustRightInd w:val="0"/>
        <w:jc w:val="center"/>
        <w:rPr>
          <w:rFonts w:eastAsia="Times New Roman"/>
        </w:rPr>
      </w:pPr>
    </w:p>
    <w:p w:rsidR="0042642C" w:rsidRPr="006C6076" w:rsidRDefault="0042642C" w:rsidP="0042642C">
      <w:pPr>
        <w:widowControl w:val="0"/>
        <w:autoSpaceDE w:val="0"/>
        <w:autoSpaceDN w:val="0"/>
        <w:adjustRightInd w:val="0"/>
        <w:rPr>
          <w:rFonts w:eastAsia="Times New Roman"/>
        </w:rPr>
      </w:pPr>
      <w:r w:rsidRPr="006C6076">
        <w:rPr>
          <w:rFonts w:eastAsia="Times New Roman"/>
        </w:rPr>
        <w:t>г. Мытищи</w:t>
      </w:r>
      <w:r>
        <w:rPr>
          <w:rFonts w:eastAsia="Times New Roman"/>
        </w:rPr>
        <w:t xml:space="preserve">                                                                                                   </w:t>
      </w:r>
      <w:r w:rsidRPr="006C6076">
        <w:rPr>
          <w:rFonts w:eastAsia="Times New Roman"/>
          <w:color w:val="808080" w:themeColor="background1" w:themeShade="80"/>
        </w:rPr>
        <w:t>дата</w:t>
      </w:r>
    </w:p>
    <w:p w:rsidR="0042642C" w:rsidRDefault="0042642C" w:rsidP="0042642C">
      <w:pPr>
        <w:widowControl w:val="0"/>
        <w:autoSpaceDE w:val="0"/>
        <w:autoSpaceDN w:val="0"/>
        <w:adjustRightInd w:val="0"/>
        <w:jc w:val="center"/>
        <w:rPr>
          <w:rFonts w:eastAsia="Times New Roman"/>
        </w:rPr>
      </w:pPr>
    </w:p>
    <w:p w:rsidR="0042642C" w:rsidRDefault="0042642C" w:rsidP="0042642C">
      <w:pPr>
        <w:widowControl w:val="0"/>
        <w:autoSpaceDE w:val="0"/>
        <w:autoSpaceDN w:val="0"/>
        <w:adjustRightInd w:val="0"/>
        <w:jc w:val="center"/>
        <w:rPr>
          <w:rFonts w:eastAsia="Times New Roman"/>
        </w:rPr>
      </w:pPr>
    </w:p>
    <w:p w:rsidR="0042642C" w:rsidRPr="006C6076" w:rsidRDefault="0042642C" w:rsidP="0042642C">
      <w:pPr>
        <w:ind w:firstLine="709"/>
        <w:rPr>
          <w:color w:val="000000"/>
        </w:rPr>
      </w:pPr>
      <w:r w:rsidRPr="006C6076">
        <w:rPr>
          <w:color w:val="000000"/>
        </w:rPr>
        <w:t xml:space="preserve">Стороны согласовали следующий график оплаты Покупателем </w:t>
      </w:r>
      <w:r>
        <w:rPr>
          <w:color w:val="000000"/>
        </w:rPr>
        <w:t>Имущества</w:t>
      </w:r>
      <w:r w:rsidRPr="006C6076">
        <w:rPr>
          <w:color w:val="000000"/>
        </w:rPr>
        <w:t xml:space="preserve"> в </w:t>
      </w:r>
      <w:r w:rsidRPr="006C6076">
        <w:rPr>
          <w:color w:val="0D0D0D" w:themeColor="text1" w:themeTint="F2"/>
        </w:rPr>
        <w:t xml:space="preserve">рамках </w:t>
      </w:r>
      <w:hyperlink r:id="rId8" w:history="1">
        <w:r w:rsidRPr="006C6076">
          <w:rPr>
            <w:rStyle w:val="af1"/>
            <w:color w:val="0D0D0D" w:themeColor="text1" w:themeTint="F2"/>
          </w:rPr>
          <w:t>договора купли-продажи</w:t>
        </w:r>
      </w:hyperlink>
      <w:r w:rsidRPr="006C6076">
        <w:rPr>
          <w:color w:val="0D0D0D" w:themeColor="text1" w:themeTint="F2"/>
        </w:rPr>
        <w:t xml:space="preserve"> №____ от</w:t>
      </w:r>
      <w:r w:rsidRPr="006C6076">
        <w:rPr>
          <w:color w:val="000000"/>
        </w:rPr>
        <w:t xml:space="preserve"> «___» _____________________ </w:t>
      </w:r>
      <w:proofErr w:type="spellStart"/>
      <w:r w:rsidRPr="006C6076">
        <w:rPr>
          <w:color w:val="000000"/>
        </w:rPr>
        <w:t>______г</w:t>
      </w:r>
      <w:proofErr w:type="spellEnd"/>
      <w:r w:rsidRPr="006C6076">
        <w:rPr>
          <w:color w:val="000000"/>
        </w:rPr>
        <w:t>.</w:t>
      </w:r>
      <w:r w:rsidRPr="006C6076">
        <w:rPr>
          <w:color w:val="0D0D0D" w:themeColor="text1" w:themeTint="F2"/>
        </w:rPr>
        <w:t>:</w:t>
      </w:r>
    </w:p>
    <w:p w:rsidR="0042642C" w:rsidRPr="006C6076" w:rsidRDefault="0042642C" w:rsidP="0042642C">
      <w:pPr>
        <w:widowControl w:val="0"/>
        <w:autoSpaceDE w:val="0"/>
        <w:autoSpaceDN w:val="0"/>
        <w:adjustRightInd w:val="0"/>
        <w:rPr>
          <w:rFonts w:eastAsia="Times New Roman"/>
        </w:rPr>
      </w:pPr>
    </w:p>
    <w:tbl>
      <w:tblPr>
        <w:tblStyle w:val="af2"/>
        <w:tblW w:w="9781" w:type="dxa"/>
        <w:tblInd w:w="108" w:type="dxa"/>
        <w:tblLook w:val="04A0"/>
      </w:tblPr>
      <w:tblGrid>
        <w:gridCol w:w="635"/>
        <w:gridCol w:w="2034"/>
        <w:gridCol w:w="1330"/>
        <w:gridCol w:w="1592"/>
        <w:gridCol w:w="1701"/>
        <w:gridCol w:w="2489"/>
      </w:tblGrid>
      <w:tr w:rsidR="0042642C" w:rsidRPr="007D6590" w:rsidTr="002909A4">
        <w:tc>
          <w:tcPr>
            <w:tcW w:w="635" w:type="dxa"/>
            <w:shd w:val="clear" w:color="auto" w:fill="A6A6A6" w:themeFill="background1" w:themeFillShade="A6"/>
            <w:vAlign w:val="center"/>
          </w:tcPr>
          <w:p w:rsidR="0042642C" w:rsidRPr="006C6076" w:rsidRDefault="0042642C" w:rsidP="002909A4">
            <w:pPr>
              <w:widowControl w:val="0"/>
              <w:ind w:right="23"/>
              <w:jc w:val="center"/>
              <w:rPr>
                <w:color w:val="000000"/>
                <w:spacing w:val="-11"/>
                <w:sz w:val="24"/>
                <w:szCs w:val="24"/>
              </w:rPr>
            </w:pPr>
            <w:r w:rsidRPr="006C6076">
              <w:rPr>
                <w:color w:val="000000"/>
                <w:spacing w:val="-11"/>
                <w:sz w:val="24"/>
                <w:szCs w:val="24"/>
              </w:rPr>
              <w:t>№</w:t>
            </w:r>
          </w:p>
        </w:tc>
        <w:tc>
          <w:tcPr>
            <w:tcW w:w="2034" w:type="dxa"/>
            <w:shd w:val="clear" w:color="auto" w:fill="A6A6A6" w:themeFill="background1" w:themeFillShade="A6"/>
            <w:vAlign w:val="center"/>
          </w:tcPr>
          <w:p w:rsidR="0042642C" w:rsidRPr="006C6076" w:rsidRDefault="0042642C" w:rsidP="002909A4">
            <w:pPr>
              <w:widowControl w:val="0"/>
              <w:ind w:right="23"/>
              <w:jc w:val="center"/>
              <w:rPr>
                <w:color w:val="000000"/>
                <w:spacing w:val="-11"/>
                <w:sz w:val="24"/>
                <w:szCs w:val="24"/>
              </w:rPr>
            </w:pPr>
            <w:r w:rsidRPr="006C6076">
              <w:rPr>
                <w:color w:val="000000"/>
                <w:spacing w:val="-11"/>
                <w:sz w:val="24"/>
                <w:szCs w:val="24"/>
              </w:rPr>
              <w:t>Период</w:t>
            </w:r>
          </w:p>
        </w:tc>
        <w:tc>
          <w:tcPr>
            <w:tcW w:w="1330" w:type="dxa"/>
            <w:shd w:val="clear" w:color="auto" w:fill="A6A6A6" w:themeFill="background1" w:themeFillShade="A6"/>
            <w:vAlign w:val="center"/>
          </w:tcPr>
          <w:p w:rsidR="0042642C" w:rsidRPr="006C6076" w:rsidRDefault="0042642C" w:rsidP="002909A4">
            <w:pPr>
              <w:widowControl w:val="0"/>
              <w:ind w:right="23"/>
              <w:jc w:val="center"/>
              <w:rPr>
                <w:color w:val="000000"/>
                <w:spacing w:val="-11"/>
                <w:sz w:val="24"/>
                <w:szCs w:val="24"/>
              </w:rPr>
            </w:pPr>
            <w:r w:rsidRPr="006C6076">
              <w:rPr>
                <w:color w:val="000000"/>
                <w:spacing w:val="-11"/>
                <w:sz w:val="24"/>
                <w:szCs w:val="24"/>
              </w:rPr>
              <w:t>Дата</w:t>
            </w:r>
          </w:p>
        </w:tc>
        <w:tc>
          <w:tcPr>
            <w:tcW w:w="1592" w:type="dxa"/>
            <w:shd w:val="clear" w:color="auto" w:fill="A6A6A6" w:themeFill="background1" w:themeFillShade="A6"/>
            <w:vAlign w:val="center"/>
          </w:tcPr>
          <w:p w:rsidR="0042642C" w:rsidRPr="006C6076" w:rsidRDefault="0042642C" w:rsidP="002909A4">
            <w:pPr>
              <w:widowControl w:val="0"/>
              <w:ind w:right="23"/>
              <w:jc w:val="center"/>
              <w:rPr>
                <w:color w:val="000000"/>
                <w:spacing w:val="-11"/>
                <w:sz w:val="24"/>
                <w:szCs w:val="24"/>
              </w:rPr>
            </w:pPr>
            <w:r>
              <w:rPr>
                <w:color w:val="000000"/>
                <w:spacing w:val="-11"/>
                <w:sz w:val="24"/>
                <w:szCs w:val="24"/>
              </w:rPr>
              <w:t>Цена Имущества</w:t>
            </w:r>
          </w:p>
        </w:tc>
        <w:tc>
          <w:tcPr>
            <w:tcW w:w="1701" w:type="dxa"/>
            <w:shd w:val="clear" w:color="auto" w:fill="A6A6A6" w:themeFill="background1" w:themeFillShade="A6"/>
            <w:vAlign w:val="center"/>
          </w:tcPr>
          <w:p w:rsidR="0042642C" w:rsidRDefault="0042642C" w:rsidP="002909A4">
            <w:pPr>
              <w:widowControl w:val="0"/>
              <w:ind w:right="23"/>
              <w:jc w:val="center"/>
              <w:rPr>
                <w:color w:val="000000"/>
                <w:spacing w:val="-11"/>
                <w:sz w:val="24"/>
                <w:szCs w:val="24"/>
              </w:rPr>
            </w:pPr>
            <w:r>
              <w:rPr>
                <w:color w:val="000000"/>
                <w:spacing w:val="-11"/>
                <w:sz w:val="24"/>
                <w:szCs w:val="24"/>
              </w:rPr>
              <w:t>Цена</w:t>
            </w:r>
          </w:p>
          <w:p w:rsidR="0042642C" w:rsidRPr="006C6076" w:rsidRDefault="0042642C" w:rsidP="002909A4">
            <w:pPr>
              <w:widowControl w:val="0"/>
              <w:ind w:right="23"/>
              <w:jc w:val="center"/>
              <w:rPr>
                <w:color w:val="000000"/>
                <w:spacing w:val="-11"/>
                <w:sz w:val="24"/>
                <w:szCs w:val="24"/>
              </w:rPr>
            </w:pPr>
            <w:r>
              <w:rPr>
                <w:color w:val="000000"/>
                <w:spacing w:val="-11"/>
                <w:sz w:val="24"/>
                <w:szCs w:val="24"/>
              </w:rPr>
              <w:t>Здания</w:t>
            </w:r>
          </w:p>
        </w:tc>
        <w:tc>
          <w:tcPr>
            <w:tcW w:w="2489" w:type="dxa"/>
            <w:shd w:val="clear" w:color="auto" w:fill="A6A6A6" w:themeFill="background1" w:themeFillShade="A6"/>
            <w:vAlign w:val="center"/>
          </w:tcPr>
          <w:p w:rsidR="0042642C" w:rsidRDefault="0042642C" w:rsidP="002909A4">
            <w:pPr>
              <w:widowControl w:val="0"/>
              <w:ind w:right="23"/>
              <w:jc w:val="center"/>
              <w:rPr>
                <w:color w:val="000000"/>
                <w:spacing w:val="-11"/>
                <w:sz w:val="24"/>
                <w:szCs w:val="24"/>
              </w:rPr>
            </w:pPr>
            <w:r>
              <w:rPr>
                <w:color w:val="000000"/>
                <w:spacing w:val="-11"/>
                <w:sz w:val="24"/>
                <w:szCs w:val="24"/>
              </w:rPr>
              <w:t xml:space="preserve">Цена </w:t>
            </w:r>
          </w:p>
          <w:p w:rsidR="0042642C" w:rsidRPr="006C6076" w:rsidRDefault="0042642C" w:rsidP="002909A4">
            <w:pPr>
              <w:widowControl w:val="0"/>
              <w:ind w:right="23"/>
              <w:jc w:val="center"/>
              <w:rPr>
                <w:color w:val="000000"/>
                <w:spacing w:val="-11"/>
                <w:sz w:val="24"/>
                <w:szCs w:val="24"/>
              </w:rPr>
            </w:pPr>
            <w:r>
              <w:rPr>
                <w:color w:val="000000"/>
                <w:spacing w:val="-11"/>
                <w:sz w:val="24"/>
                <w:szCs w:val="24"/>
              </w:rPr>
              <w:t>Земельного участка</w:t>
            </w:r>
          </w:p>
        </w:tc>
      </w:tr>
      <w:tr w:rsidR="0042642C" w:rsidTr="002909A4">
        <w:tc>
          <w:tcPr>
            <w:tcW w:w="635" w:type="dxa"/>
          </w:tcPr>
          <w:p w:rsidR="0042642C" w:rsidRPr="006C6076" w:rsidRDefault="0042642C" w:rsidP="002909A4">
            <w:pPr>
              <w:widowControl w:val="0"/>
              <w:ind w:right="23"/>
              <w:rPr>
                <w:color w:val="000000"/>
                <w:spacing w:val="-11"/>
                <w:sz w:val="24"/>
                <w:szCs w:val="24"/>
              </w:rPr>
            </w:pPr>
          </w:p>
        </w:tc>
        <w:tc>
          <w:tcPr>
            <w:tcW w:w="2034" w:type="dxa"/>
          </w:tcPr>
          <w:p w:rsidR="0042642C" w:rsidRPr="006C6076" w:rsidRDefault="0042642C" w:rsidP="002909A4">
            <w:pPr>
              <w:widowControl w:val="0"/>
              <w:ind w:right="23"/>
              <w:rPr>
                <w:color w:val="000000"/>
                <w:spacing w:val="-11"/>
                <w:sz w:val="24"/>
                <w:szCs w:val="24"/>
              </w:rPr>
            </w:pPr>
            <w:r>
              <w:rPr>
                <w:color w:val="000000"/>
                <w:spacing w:val="-11"/>
                <w:sz w:val="24"/>
                <w:szCs w:val="24"/>
              </w:rPr>
              <w:t>1 год</w:t>
            </w:r>
          </w:p>
        </w:tc>
        <w:tc>
          <w:tcPr>
            <w:tcW w:w="1330" w:type="dxa"/>
          </w:tcPr>
          <w:p w:rsidR="0042642C" w:rsidRPr="006C6076" w:rsidRDefault="0042642C" w:rsidP="002909A4">
            <w:pPr>
              <w:widowControl w:val="0"/>
              <w:ind w:right="23"/>
              <w:rPr>
                <w:color w:val="000000"/>
                <w:spacing w:val="-11"/>
                <w:sz w:val="24"/>
                <w:szCs w:val="24"/>
              </w:rPr>
            </w:pPr>
          </w:p>
        </w:tc>
        <w:tc>
          <w:tcPr>
            <w:tcW w:w="1592" w:type="dxa"/>
          </w:tcPr>
          <w:p w:rsidR="0042642C" w:rsidRPr="006C6076" w:rsidRDefault="0042642C" w:rsidP="002909A4">
            <w:pPr>
              <w:widowControl w:val="0"/>
              <w:ind w:right="23"/>
              <w:rPr>
                <w:color w:val="000000"/>
                <w:spacing w:val="-11"/>
                <w:sz w:val="24"/>
                <w:szCs w:val="24"/>
              </w:rPr>
            </w:pPr>
          </w:p>
        </w:tc>
        <w:tc>
          <w:tcPr>
            <w:tcW w:w="1701" w:type="dxa"/>
          </w:tcPr>
          <w:p w:rsidR="0042642C" w:rsidRPr="006C6076" w:rsidRDefault="0042642C" w:rsidP="002909A4">
            <w:pPr>
              <w:widowControl w:val="0"/>
              <w:ind w:right="23"/>
              <w:rPr>
                <w:color w:val="000000"/>
                <w:spacing w:val="-11"/>
                <w:sz w:val="24"/>
                <w:szCs w:val="24"/>
              </w:rPr>
            </w:pPr>
          </w:p>
        </w:tc>
        <w:tc>
          <w:tcPr>
            <w:tcW w:w="2489" w:type="dxa"/>
          </w:tcPr>
          <w:p w:rsidR="0042642C" w:rsidRPr="006C6076" w:rsidRDefault="0042642C" w:rsidP="002909A4">
            <w:pPr>
              <w:widowControl w:val="0"/>
              <w:ind w:right="23"/>
              <w:rPr>
                <w:color w:val="000000"/>
                <w:spacing w:val="-11"/>
                <w:sz w:val="24"/>
                <w:szCs w:val="24"/>
              </w:rPr>
            </w:pPr>
          </w:p>
        </w:tc>
      </w:tr>
      <w:tr w:rsidR="0042642C" w:rsidTr="002909A4">
        <w:tc>
          <w:tcPr>
            <w:tcW w:w="635" w:type="dxa"/>
          </w:tcPr>
          <w:p w:rsidR="0042642C" w:rsidRPr="006C6076" w:rsidRDefault="0042642C" w:rsidP="002909A4">
            <w:pPr>
              <w:widowControl w:val="0"/>
              <w:ind w:right="23"/>
              <w:rPr>
                <w:color w:val="000000"/>
                <w:spacing w:val="-11"/>
                <w:sz w:val="24"/>
                <w:szCs w:val="24"/>
              </w:rPr>
            </w:pPr>
            <w:r w:rsidRPr="006C6076">
              <w:rPr>
                <w:color w:val="000000"/>
                <w:spacing w:val="-11"/>
                <w:sz w:val="24"/>
                <w:szCs w:val="24"/>
              </w:rPr>
              <w:t>1</w:t>
            </w:r>
          </w:p>
        </w:tc>
        <w:tc>
          <w:tcPr>
            <w:tcW w:w="2034" w:type="dxa"/>
          </w:tcPr>
          <w:p w:rsidR="0042642C" w:rsidRPr="006C6076" w:rsidRDefault="0042642C" w:rsidP="002909A4">
            <w:pPr>
              <w:widowControl w:val="0"/>
              <w:ind w:right="23"/>
              <w:rPr>
                <w:color w:val="000000"/>
                <w:spacing w:val="-11"/>
                <w:sz w:val="24"/>
                <w:szCs w:val="24"/>
              </w:rPr>
            </w:pPr>
            <w:r w:rsidRPr="006C6076">
              <w:rPr>
                <w:color w:val="000000"/>
                <w:spacing w:val="-11"/>
                <w:sz w:val="24"/>
                <w:szCs w:val="24"/>
              </w:rPr>
              <w:t>Первый  платеж</w:t>
            </w:r>
          </w:p>
        </w:tc>
        <w:tc>
          <w:tcPr>
            <w:tcW w:w="1330" w:type="dxa"/>
          </w:tcPr>
          <w:p w:rsidR="0042642C" w:rsidRPr="006C6076" w:rsidRDefault="0042642C" w:rsidP="002909A4">
            <w:pPr>
              <w:widowControl w:val="0"/>
              <w:ind w:right="23"/>
              <w:rPr>
                <w:color w:val="000000"/>
                <w:spacing w:val="-11"/>
                <w:sz w:val="24"/>
                <w:szCs w:val="24"/>
              </w:rPr>
            </w:pPr>
          </w:p>
        </w:tc>
        <w:tc>
          <w:tcPr>
            <w:tcW w:w="1592" w:type="dxa"/>
          </w:tcPr>
          <w:p w:rsidR="0042642C" w:rsidRPr="006C6076" w:rsidRDefault="0042642C" w:rsidP="002909A4">
            <w:pPr>
              <w:widowControl w:val="0"/>
              <w:ind w:right="23"/>
              <w:rPr>
                <w:color w:val="000000"/>
                <w:spacing w:val="-11"/>
                <w:sz w:val="24"/>
                <w:szCs w:val="24"/>
              </w:rPr>
            </w:pPr>
          </w:p>
        </w:tc>
        <w:tc>
          <w:tcPr>
            <w:tcW w:w="1701" w:type="dxa"/>
          </w:tcPr>
          <w:p w:rsidR="0042642C" w:rsidRPr="006C6076" w:rsidRDefault="0042642C" w:rsidP="002909A4">
            <w:pPr>
              <w:widowControl w:val="0"/>
              <w:ind w:right="23"/>
              <w:rPr>
                <w:color w:val="000000"/>
                <w:spacing w:val="-11"/>
                <w:sz w:val="24"/>
                <w:szCs w:val="24"/>
              </w:rPr>
            </w:pPr>
          </w:p>
        </w:tc>
        <w:tc>
          <w:tcPr>
            <w:tcW w:w="2489" w:type="dxa"/>
          </w:tcPr>
          <w:p w:rsidR="0042642C" w:rsidRPr="006C6076" w:rsidRDefault="0042642C" w:rsidP="002909A4">
            <w:pPr>
              <w:widowControl w:val="0"/>
              <w:ind w:right="23"/>
              <w:rPr>
                <w:color w:val="000000"/>
                <w:spacing w:val="-11"/>
                <w:sz w:val="24"/>
                <w:szCs w:val="24"/>
              </w:rPr>
            </w:pPr>
          </w:p>
        </w:tc>
      </w:tr>
      <w:tr w:rsidR="0042642C" w:rsidTr="002909A4">
        <w:tc>
          <w:tcPr>
            <w:tcW w:w="635" w:type="dxa"/>
            <w:shd w:val="clear" w:color="auto" w:fill="D9D9D9" w:themeFill="background1" w:themeFillShade="D9"/>
          </w:tcPr>
          <w:p w:rsidR="0042642C" w:rsidRPr="006C6076" w:rsidRDefault="0042642C" w:rsidP="002909A4">
            <w:pPr>
              <w:widowControl w:val="0"/>
              <w:ind w:right="23"/>
              <w:rPr>
                <w:color w:val="000000"/>
                <w:spacing w:val="-11"/>
                <w:sz w:val="24"/>
                <w:szCs w:val="24"/>
              </w:rPr>
            </w:pPr>
            <w:r w:rsidRPr="006C6076">
              <w:rPr>
                <w:color w:val="000000"/>
                <w:spacing w:val="-11"/>
                <w:sz w:val="24"/>
                <w:szCs w:val="24"/>
              </w:rPr>
              <w:t>2</w:t>
            </w:r>
          </w:p>
        </w:tc>
        <w:tc>
          <w:tcPr>
            <w:tcW w:w="2034"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330"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592"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701"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2489"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r>
      <w:tr w:rsidR="0042642C" w:rsidTr="002909A4">
        <w:tc>
          <w:tcPr>
            <w:tcW w:w="635" w:type="dxa"/>
          </w:tcPr>
          <w:p w:rsidR="0042642C" w:rsidRPr="006C6076" w:rsidRDefault="0042642C" w:rsidP="002909A4">
            <w:pPr>
              <w:widowControl w:val="0"/>
              <w:ind w:right="23"/>
              <w:rPr>
                <w:color w:val="000000"/>
                <w:spacing w:val="-11"/>
                <w:sz w:val="24"/>
                <w:szCs w:val="24"/>
              </w:rPr>
            </w:pPr>
            <w:r w:rsidRPr="006C6076">
              <w:rPr>
                <w:color w:val="000000"/>
                <w:spacing w:val="-11"/>
                <w:sz w:val="24"/>
                <w:szCs w:val="24"/>
              </w:rPr>
              <w:t>3</w:t>
            </w:r>
          </w:p>
        </w:tc>
        <w:tc>
          <w:tcPr>
            <w:tcW w:w="2034" w:type="dxa"/>
          </w:tcPr>
          <w:p w:rsidR="0042642C" w:rsidRPr="006C6076" w:rsidRDefault="0042642C" w:rsidP="002909A4">
            <w:pPr>
              <w:widowControl w:val="0"/>
              <w:ind w:right="23"/>
              <w:rPr>
                <w:color w:val="000000"/>
                <w:spacing w:val="-11"/>
                <w:sz w:val="24"/>
                <w:szCs w:val="24"/>
              </w:rPr>
            </w:pPr>
          </w:p>
        </w:tc>
        <w:tc>
          <w:tcPr>
            <w:tcW w:w="1330" w:type="dxa"/>
          </w:tcPr>
          <w:p w:rsidR="0042642C" w:rsidRPr="006C6076" w:rsidRDefault="0042642C" w:rsidP="002909A4">
            <w:pPr>
              <w:widowControl w:val="0"/>
              <w:ind w:right="23"/>
              <w:rPr>
                <w:color w:val="000000"/>
                <w:spacing w:val="-11"/>
                <w:sz w:val="24"/>
                <w:szCs w:val="24"/>
              </w:rPr>
            </w:pPr>
          </w:p>
        </w:tc>
        <w:tc>
          <w:tcPr>
            <w:tcW w:w="1592" w:type="dxa"/>
          </w:tcPr>
          <w:p w:rsidR="0042642C" w:rsidRPr="006C6076" w:rsidRDefault="0042642C" w:rsidP="002909A4">
            <w:pPr>
              <w:widowControl w:val="0"/>
              <w:ind w:right="23"/>
              <w:rPr>
                <w:color w:val="000000"/>
                <w:spacing w:val="-11"/>
                <w:sz w:val="24"/>
                <w:szCs w:val="24"/>
              </w:rPr>
            </w:pPr>
          </w:p>
        </w:tc>
        <w:tc>
          <w:tcPr>
            <w:tcW w:w="1701" w:type="dxa"/>
          </w:tcPr>
          <w:p w:rsidR="0042642C" w:rsidRPr="006C6076" w:rsidRDefault="0042642C" w:rsidP="002909A4">
            <w:pPr>
              <w:widowControl w:val="0"/>
              <w:ind w:right="23"/>
              <w:rPr>
                <w:color w:val="000000"/>
                <w:spacing w:val="-11"/>
                <w:sz w:val="24"/>
                <w:szCs w:val="24"/>
              </w:rPr>
            </w:pPr>
          </w:p>
        </w:tc>
        <w:tc>
          <w:tcPr>
            <w:tcW w:w="2489" w:type="dxa"/>
          </w:tcPr>
          <w:p w:rsidR="0042642C" w:rsidRPr="006C6076" w:rsidRDefault="0042642C" w:rsidP="002909A4">
            <w:pPr>
              <w:widowControl w:val="0"/>
              <w:ind w:right="23"/>
              <w:rPr>
                <w:color w:val="000000"/>
                <w:spacing w:val="-11"/>
                <w:sz w:val="24"/>
                <w:szCs w:val="24"/>
              </w:rPr>
            </w:pPr>
          </w:p>
        </w:tc>
      </w:tr>
      <w:tr w:rsidR="0042642C" w:rsidTr="002909A4">
        <w:tc>
          <w:tcPr>
            <w:tcW w:w="635" w:type="dxa"/>
            <w:shd w:val="clear" w:color="auto" w:fill="D9D9D9" w:themeFill="background1" w:themeFillShade="D9"/>
          </w:tcPr>
          <w:p w:rsidR="0042642C" w:rsidRPr="006C6076" w:rsidRDefault="0042642C" w:rsidP="002909A4">
            <w:pPr>
              <w:widowControl w:val="0"/>
              <w:ind w:right="23"/>
              <w:rPr>
                <w:color w:val="000000"/>
                <w:spacing w:val="-11"/>
                <w:sz w:val="24"/>
                <w:szCs w:val="24"/>
              </w:rPr>
            </w:pPr>
            <w:r w:rsidRPr="006C6076">
              <w:rPr>
                <w:color w:val="000000"/>
                <w:spacing w:val="-11"/>
                <w:sz w:val="24"/>
                <w:szCs w:val="24"/>
              </w:rPr>
              <w:t>4</w:t>
            </w:r>
          </w:p>
        </w:tc>
        <w:tc>
          <w:tcPr>
            <w:tcW w:w="2034"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330"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592"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701"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2489"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r>
      <w:tr w:rsidR="0042642C" w:rsidTr="002909A4">
        <w:tc>
          <w:tcPr>
            <w:tcW w:w="635" w:type="dxa"/>
          </w:tcPr>
          <w:p w:rsidR="0042642C" w:rsidRPr="006C6076" w:rsidRDefault="0042642C" w:rsidP="002909A4">
            <w:pPr>
              <w:widowControl w:val="0"/>
              <w:ind w:right="23"/>
              <w:rPr>
                <w:color w:val="000000"/>
                <w:spacing w:val="-11"/>
                <w:sz w:val="24"/>
                <w:szCs w:val="24"/>
              </w:rPr>
            </w:pPr>
            <w:r w:rsidRPr="006C6076">
              <w:rPr>
                <w:color w:val="000000"/>
                <w:spacing w:val="-11"/>
                <w:sz w:val="24"/>
                <w:szCs w:val="24"/>
              </w:rPr>
              <w:t>5</w:t>
            </w:r>
          </w:p>
        </w:tc>
        <w:tc>
          <w:tcPr>
            <w:tcW w:w="2034" w:type="dxa"/>
          </w:tcPr>
          <w:p w:rsidR="0042642C" w:rsidRPr="006C6076" w:rsidRDefault="0042642C" w:rsidP="002909A4">
            <w:pPr>
              <w:widowControl w:val="0"/>
              <w:ind w:right="23"/>
              <w:rPr>
                <w:color w:val="000000"/>
                <w:spacing w:val="-11"/>
                <w:sz w:val="24"/>
                <w:szCs w:val="24"/>
              </w:rPr>
            </w:pPr>
          </w:p>
        </w:tc>
        <w:tc>
          <w:tcPr>
            <w:tcW w:w="1330" w:type="dxa"/>
          </w:tcPr>
          <w:p w:rsidR="0042642C" w:rsidRPr="006C6076" w:rsidRDefault="0042642C" w:rsidP="002909A4">
            <w:pPr>
              <w:widowControl w:val="0"/>
              <w:ind w:right="23"/>
              <w:rPr>
                <w:color w:val="000000"/>
                <w:spacing w:val="-11"/>
                <w:sz w:val="24"/>
                <w:szCs w:val="24"/>
              </w:rPr>
            </w:pPr>
          </w:p>
        </w:tc>
        <w:tc>
          <w:tcPr>
            <w:tcW w:w="1592" w:type="dxa"/>
          </w:tcPr>
          <w:p w:rsidR="0042642C" w:rsidRPr="006C6076" w:rsidRDefault="0042642C" w:rsidP="002909A4">
            <w:pPr>
              <w:widowControl w:val="0"/>
              <w:ind w:right="23"/>
              <w:rPr>
                <w:color w:val="000000"/>
                <w:spacing w:val="-11"/>
                <w:sz w:val="24"/>
                <w:szCs w:val="24"/>
              </w:rPr>
            </w:pPr>
          </w:p>
        </w:tc>
        <w:tc>
          <w:tcPr>
            <w:tcW w:w="1701" w:type="dxa"/>
          </w:tcPr>
          <w:p w:rsidR="0042642C" w:rsidRPr="006C6076" w:rsidRDefault="0042642C" w:rsidP="002909A4">
            <w:pPr>
              <w:widowControl w:val="0"/>
              <w:ind w:right="23"/>
              <w:rPr>
                <w:color w:val="000000"/>
                <w:spacing w:val="-11"/>
                <w:sz w:val="24"/>
                <w:szCs w:val="24"/>
              </w:rPr>
            </w:pPr>
          </w:p>
        </w:tc>
        <w:tc>
          <w:tcPr>
            <w:tcW w:w="2489" w:type="dxa"/>
          </w:tcPr>
          <w:p w:rsidR="0042642C" w:rsidRPr="006C6076" w:rsidRDefault="0042642C" w:rsidP="002909A4">
            <w:pPr>
              <w:widowControl w:val="0"/>
              <w:ind w:right="23"/>
              <w:rPr>
                <w:color w:val="000000"/>
                <w:spacing w:val="-11"/>
                <w:sz w:val="24"/>
                <w:szCs w:val="24"/>
              </w:rPr>
            </w:pPr>
          </w:p>
        </w:tc>
      </w:tr>
      <w:tr w:rsidR="0042642C" w:rsidTr="002909A4">
        <w:tc>
          <w:tcPr>
            <w:tcW w:w="635" w:type="dxa"/>
            <w:shd w:val="clear" w:color="auto" w:fill="D9D9D9" w:themeFill="background1" w:themeFillShade="D9"/>
          </w:tcPr>
          <w:p w:rsidR="0042642C" w:rsidRPr="006C6076" w:rsidRDefault="0042642C" w:rsidP="002909A4">
            <w:pPr>
              <w:widowControl w:val="0"/>
              <w:ind w:right="23"/>
              <w:rPr>
                <w:color w:val="000000"/>
                <w:spacing w:val="-11"/>
                <w:sz w:val="24"/>
                <w:szCs w:val="24"/>
              </w:rPr>
            </w:pPr>
            <w:r w:rsidRPr="006C6076">
              <w:rPr>
                <w:color w:val="000000"/>
                <w:spacing w:val="-11"/>
                <w:sz w:val="24"/>
                <w:szCs w:val="24"/>
              </w:rPr>
              <w:t>6</w:t>
            </w:r>
          </w:p>
        </w:tc>
        <w:tc>
          <w:tcPr>
            <w:tcW w:w="2034"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330"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592"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701"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2489"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r>
      <w:tr w:rsidR="0042642C" w:rsidTr="002909A4">
        <w:tc>
          <w:tcPr>
            <w:tcW w:w="635" w:type="dxa"/>
          </w:tcPr>
          <w:p w:rsidR="0042642C" w:rsidRPr="006C6076" w:rsidRDefault="0042642C" w:rsidP="002909A4">
            <w:pPr>
              <w:widowControl w:val="0"/>
              <w:ind w:right="23"/>
              <w:rPr>
                <w:color w:val="000000"/>
                <w:spacing w:val="-11"/>
                <w:sz w:val="24"/>
                <w:szCs w:val="24"/>
              </w:rPr>
            </w:pPr>
            <w:r w:rsidRPr="006C6076">
              <w:rPr>
                <w:color w:val="000000"/>
                <w:spacing w:val="-11"/>
                <w:sz w:val="24"/>
                <w:szCs w:val="24"/>
              </w:rPr>
              <w:t>7</w:t>
            </w:r>
          </w:p>
        </w:tc>
        <w:tc>
          <w:tcPr>
            <w:tcW w:w="2034" w:type="dxa"/>
          </w:tcPr>
          <w:p w:rsidR="0042642C" w:rsidRPr="006C6076" w:rsidRDefault="0042642C" w:rsidP="002909A4">
            <w:pPr>
              <w:widowControl w:val="0"/>
              <w:ind w:right="23"/>
              <w:rPr>
                <w:color w:val="000000"/>
                <w:spacing w:val="-11"/>
                <w:sz w:val="24"/>
                <w:szCs w:val="24"/>
              </w:rPr>
            </w:pPr>
          </w:p>
        </w:tc>
        <w:tc>
          <w:tcPr>
            <w:tcW w:w="1330" w:type="dxa"/>
          </w:tcPr>
          <w:p w:rsidR="0042642C" w:rsidRPr="006C6076" w:rsidRDefault="0042642C" w:rsidP="002909A4">
            <w:pPr>
              <w:widowControl w:val="0"/>
              <w:ind w:right="23"/>
              <w:rPr>
                <w:color w:val="000000"/>
                <w:spacing w:val="-11"/>
                <w:sz w:val="24"/>
                <w:szCs w:val="24"/>
              </w:rPr>
            </w:pPr>
          </w:p>
        </w:tc>
        <w:tc>
          <w:tcPr>
            <w:tcW w:w="1592" w:type="dxa"/>
          </w:tcPr>
          <w:p w:rsidR="0042642C" w:rsidRPr="006C6076" w:rsidRDefault="0042642C" w:rsidP="002909A4">
            <w:pPr>
              <w:widowControl w:val="0"/>
              <w:ind w:right="23"/>
              <w:rPr>
                <w:color w:val="000000"/>
                <w:spacing w:val="-11"/>
                <w:sz w:val="24"/>
                <w:szCs w:val="24"/>
              </w:rPr>
            </w:pPr>
          </w:p>
        </w:tc>
        <w:tc>
          <w:tcPr>
            <w:tcW w:w="1701" w:type="dxa"/>
          </w:tcPr>
          <w:p w:rsidR="0042642C" w:rsidRPr="006C6076" w:rsidRDefault="0042642C" w:rsidP="002909A4">
            <w:pPr>
              <w:widowControl w:val="0"/>
              <w:ind w:right="23"/>
              <w:rPr>
                <w:color w:val="000000"/>
                <w:spacing w:val="-11"/>
                <w:sz w:val="24"/>
                <w:szCs w:val="24"/>
              </w:rPr>
            </w:pPr>
          </w:p>
        </w:tc>
        <w:tc>
          <w:tcPr>
            <w:tcW w:w="2489" w:type="dxa"/>
          </w:tcPr>
          <w:p w:rsidR="0042642C" w:rsidRPr="006C6076" w:rsidRDefault="0042642C" w:rsidP="002909A4">
            <w:pPr>
              <w:widowControl w:val="0"/>
              <w:ind w:right="23"/>
              <w:rPr>
                <w:color w:val="000000"/>
                <w:spacing w:val="-11"/>
                <w:sz w:val="24"/>
                <w:szCs w:val="24"/>
              </w:rPr>
            </w:pPr>
          </w:p>
        </w:tc>
      </w:tr>
      <w:tr w:rsidR="0042642C" w:rsidTr="002909A4">
        <w:tc>
          <w:tcPr>
            <w:tcW w:w="635" w:type="dxa"/>
            <w:shd w:val="clear" w:color="auto" w:fill="D9D9D9" w:themeFill="background1" w:themeFillShade="D9"/>
          </w:tcPr>
          <w:p w:rsidR="0042642C" w:rsidRPr="006C6076" w:rsidRDefault="0042642C" w:rsidP="002909A4">
            <w:pPr>
              <w:widowControl w:val="0"/>
              <w:ind w:right="23"/>
              <w:rPr>
                <w:color w:val="000000"/>
                <w:spacing w:val="-11"/>
                <w:sz w:val="24"/>
                <w:szCs w:val="24"/>
              </w:rPr>
            </w:pPr>
            <w:r w:rsidRPr="006C6076">
              <w:rPr>
                <w:color w:val="000000"/>
                <w:spacing w:val="-11"/>
                <w:sz w:val="24"/>
                <w:szCs w:val="24"/>
              </w:rPr>
              <w:t>8</w:t>
            </w:r>
          </w:p>
        </w:tc>
        <w:tc>
          <w:tcPr>
            <w:tcW w:w="2034"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330"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592"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701"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2489"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r>
      <w:tr w:rsidR="0042642C" w:rsidTr="002909A4">
        <w:tc>
          <w:tcPr>
            <w:tcW w:w="635" w:type="dxa"/>
          </w:tcPr>
          <w:p w:rsidR="0042642C" w:rsidRPr="006C6076" w:rsidRDefault="0042642C" w:rsidP="002909A4">
            <w:pPr>
              <w:widowControl w:val="0"/>
              <w:ind w:right="23"/>
              <w:rPr>
                <w:color w:val="000000"/>
                <w:spacing w:val="-11"/>
                <w:sz w:val="24"/>
                <w:szCs w:val="24"/>
              </w:rPr>
            </w:pPr>
            <w:r w:rsidRPr="006C6076">
              <w:rPr>
                <w:color w:val="000000"/>
                <w:spacing w:val="-11"/>
                <w:sz w:val="24"/>
                <w:szCs w:val="24"/>
              </w:rPr>
              <w:t>9</w:t>
            </w:r>
          </w:p>
        </w:tc>
        <w:tc>
          <w:tcPr>
            <w:tcW w:w="2034" w:type="dxa"/>
          </w:tcPr>
          <w:p w:rsidR="0042642C" w:rsidRPr="006C6076" w:rsidRDefault="0042642C" w:rsidP="002909A4">
            <w:pPr>
              <w:widowControl w:val="0"/>
              <w:ind w:right="23"/>
              <w:rPr>
                <w:color w:val="000000"/>
                <w:spacing w:val="-11"/>
                <w:sz w:val="24"/>
                <w:szCs w:val="24"/>
              </w:rPr>
            </w:pPr>
          </w:p>
        </w:tc>
        <w:tc>
          <w:tcPr>
            <w:tcW w:w="1330" w:type="dxa"/>
          </w:tcPr>
          <w:p w:rsidR="0042642C" w:rsidRPr="006C6076" w:rsidRDefault="0042642C" w:rsidP="002909A4">
            <w:pPr>
              <w:widowControl w:val="0"/>
              <w:ind w:right="23"/>
              <w:rPr>
                <w:color w:val="000000"/>
                <w:spacing w:val="-11"/>
                <w:sz w:val="24"/>
                <w:szCs w:val="24"/>
              </w:rPr>
            </w:pPr>
          </w:p>
        </w:tc>
        <w:tc>
          <w:tcPr>
            <w:tcW w:w="1592" w:type="dxa"/>
          </w:tcPr>
          <w:p w:rsidR="0042642C" w:rsidRPr="006C6076" w:rsidRDefault="0042642C" w:rsidP="002909A4">
            <w:pPr>
              <w:widowControl w:val="0"/>
              <w:ind w:right="255"/>
              <w:rPr>
                <w:color w:val="000000"/>
                <w:spacing w:val="-11"/>
                <w:sz w:val="24"/>
                <w:szCs w:val="24"/>
              </w:rPr>
            </w:pPr>
          </w:p>
        </w:tc>
        <w:tc>
          <w:tcPr>
            <w:tcW w:w="1701" w:type="dxa"/>
          </w:tcPr>
          <w:p w:rsidR="0042642C" w:rsidRPr="006C6076" w:rsidRDefault="0042642C" w:rsidP="002909A4">
            <w:pPr>
              <w:widowControl w:val="0"/>
              <w:ind w:right="255"/>
              <w:rPr>
                <w:color w:val="000000"/>
                <w:spacing w:val="-11"/>
                <w:sz w:val="24"/>
                <w:szCs w:val="24"/>
              </w:rPr>
            </w:pPr>
          </w:p>
        </w:tc>
        <w:tc>
          <w:tcPr>
            <w:tcW w:w="2489" w:type="dxa"/>
          </w:tcPr>
          <w:p w:rsidR="0042642C" w:rsidRPr="006C6076" w:rsidRDefault="0042642C" w:rsidP="002909A4">
            <w:pPr>
              <w:widowControl w:val="0"/>
              <w:ind w:right="255"/>
              <w:rPr>
                <w:color w:val="000000"/>
                <w:spacing w:val="-11"/>
                <w:sz w:val="24"/>
                <w:szCs w:val="24"/>
              </w:rPr>
            </w:pPr>
          </w:p>
        </w:tc>
      </w:tr>
      <w:tr w:rsidR="0042642C" w:rsidTr="002909A4">
        <w:tc>
          <w:tcPr>
            <w:tcW w:w="635" w:type="dxa"/>
            <w:shd w:val="clear" w:color="auto" w:fill="D9D9D9" w:themeFill="background1" w:themeFillShade="D9"/>
          </w:tcPr>
          <w:p w:rsidR="0042642C" w:rsidRPr="006C6076" w:rsidRDefault="0042642C" w:rsidP="002909A4">
            <w:pPr>
              <w:widowControl w:val="0"/>
              <w:ind w:right="23"/>
              <w:rPr>
                <w:color w:val="000000"/>
                <w:spacing w:val="-11"/>
                <w:sz w:val="24"/>
                <w:szCs w:val="24"/>
              </w:rPr>
            </w:pPr>
            <w:r w:rsidRPr="006C6076">
              <w:rPr>
                <w:color w:val="000000"/>
                <w:spacing w:val="-11"/>
                <w:sz w:val="24"/>
                <w:szCs w:val="24"/>
              </w:rPr>
              <w:t>10</w:t>
            </w:r>
          </w:p>
        </w:tc>
        <w:tc>
          <w:tcPr>
            <w:tcW w:w="2034"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330"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592"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701"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2489"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r>
      <w:tr w:rsidR="0042642C" w:rsidTr="002909A4">
        <w:tc>
          <w:tcPr>
            <w:tcW w:w="635" w:type="dxa"/>
          </w:tcPr>
          <w:p w:rsidR="0042642C" w:rsidRPr="006C6076" w:rsidRDefault="0042642C" w:rsidP="002909A4">
            <w:pPr>
              <w:widowControl w:val="0"/>
              <w:ind w:right="23"/>
              <w:rPr>
                <w:color w:val="000000"/>
                <w:spacing w:val="-11"/>
                <w:sz w:val="24"/>
                <w:szCs w:val="24"/>
              </w:rPr>
            </w:pPr>
            <w:r w:rsidRPr="006C6076">
              <w:rPr>
                <w:color w:val="000000"/>
                <w:spacing w:val="-11"/>
                <w:sz w:val="24"/>
                <w:szCs w:val="24"/>
              </w:rPr>
              <w:t>11</w:t>
            </w:r>
          </w:p>
        </w:tc>
        <w:tc>
          <w:tcPr>
            <w:tcW w:w="2034" w:type="dxa"/>
          </w:tcPr>
          <w:p w:rsidR="0042642C" w:rsidRPr="006C6076" w:rsidRDefault="0042642C" w:rsidP="002909A4">
            <w:pPr>
              <w:widowControl w:val="0"/>
              <w:ind w:right="23"/>
              <w:rPr>
                <w:color w:val="000000"/>
                <w:spacing w:val="-11"/>
                <w:sz w:val="24"/>
                <w:szCs w:val="24"/>
              </w:rPr>
            </w:pPr>
          </w:p>
        </w:tc>
        <w:tc>
          <w:tcPr>
            <w:tcW w:w="1330" w:type="dxa"/>
          </w:tcPr>
          <w:p w:rsidR="0042642C" w:rsidRPr="006C6076" w:rsidRDefault="0042642C" w:rsidP="002909A4">
            <w:pPr>
              <w:widowControl w:val="0"/>
              <w:ind w:right="23"/>
              <w:rPr>
                <w:color w:val="000000"/>
                <w:spacing w:val="-11"/>
                <w:sz w:val="24"/>
                <w:szCs w:val="24"/>
              </w:rPr>
            </w:pPr>
          </w:p>
        </w:tc>
        <w:tc>
          <w:tcPr>
            <w:tcW w:w="1592" w:type="dxa"/>
          </w:tcPr>
          <w:p w:rsidR="0042642C" w:rsidRPr="006C6076" w:rsidRDefault="0042642C" w:rsidP="002909A4">
            <w:pPr>
              <w:widowControl w:val="0"/>
              <w:ind w:right="23"/>
              <w:rPr>
                <w:color w:val="000000"/>
                <w:spacing w:val="-11"/>
                <w:sz w:val="24"/>
                <w:szCs w:val="24"/>
              </w:rPr>
            </w:pPr>
          </w:p>
        </w:tc>
        <w:tc>
          <w:tcPr>
            <w:tcW w:w="1701" w:type="dxa"/>
          </w:tcPr>
          <w:p w:rsidR="0042642C" w:rsidRPr="006C6076" w:rsidRDefault="0042642C" w:rsidP="002909A4">
            <w:pPr>
              <w:widowControl w:val="0"/>
              <w:ind w:right="23"/>
              <w:rPr>
                <w:color w:val="000000"/>
                <w:spacing w:val="-11"/>
                <w:sz w:val="24"/>
                <w:szCs w:val="24"/>
              </w:rPr>
            </w:pPr>
          </w:p>
        </w:tc>
        <w:tc>
          <w:tcPr>
            <w:tcW w:w="2489" w:type="dxa"/>
          </w:tcPr>
          <w:p w:rsidR="0042642C" w:rsidRPr="006C6076" w:rsidRDefault="0042642C" w:rsidP="002909A4">
            <w:pPr>
              <w:widowControl w:val="0"/>
              <w:ind w:right="23"/>
              <w:rPr>
                <w:color w:val="000000"/>
                <w:spacing w:val="-11"/>
                <w:sz w:val="24"/>
                <w:szCs w:val="24"/>
              </w:rPr>
            </w:pPr>
          </w:p>
        </w:tc>
      </w:tr>
      <w:tr w:rsidR="0042642C" w:rsidTr="002909A4">
        <w:tc>
          <w:tcPr>
            <w:tcW w:w="635" w:type="dxa"/>
            <w:shd w:val="clear" w:color="auto" w:fill="D9D9D9" w:themeFill="background1" w:themeFillShade="D9"/>
          </w:tcPr>
          <w:p w:rsidR="0042642C" w:rsidRPr="00A570BD" w:rsidRDefault="0042642C" w:rsidP="002909A4">
            <w:pPr>
              <w:widowControl w:val="0"/>
              <w:ind w:right="23"/>
              <w:rPr>
                <w:color w:val="000000"/>
                <w:spacing w:val="-11"/>
                <w:sz w:val="24"/>
                <w:szCs w:val="24"/>
              </w:rPr>
            </w:pPr>
            <w:r>
              <w:rPr>
                <w:color w:val="000000"/>
                <w:spacing w:val="-11"/>
                <w:sz w:val="24"/>
                <w:szCs w:val="24"/>
                <w:lang w:val="en-US"/>
              </w:rPr>
              <w:t>N</w:t>
            </w:r>
            <w:r w:rsidRPr="00A570BD">
              <w:rPr>
                <w:color w:val="000000"/>
                <w:spacing w:val="-11"/>
                <w:sz w:val="24"/>
                <w:szCs w:val="24"/>
              </w:rPr>
              <w:t>+1</w:t>
            </w:r>
          </w:p>
        </w:tc>
        <w:tc>
          <w:tcPr>
            <w:tcW w:w="2034"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330"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592"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701"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2489"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r>
      <w:tr w:rsidR="0042642C" w:rsidTr="002909A4">
        <w:tc>
          <w:tcPr>
            <w:tcW w:w="3999" w:type="dxa"/>
            <w:gridSpan w:val="3"/>
            <w:shd w:val="clear" w:color="auto" w:fill="D9D9D9" w:themeFill="background1" w:themeFillShade="D9"/>
          </w:tcPr>
          <w:p w:rsidR="0042642C" w:rsidRPr="006C6076" w:rsidRDefault="0042642C" w:rsidP="002909A4">
            <w:pPr>
              <w:widowControl w:val="0"/>
              <w:ind w:right="23"/>
              <w:rPr>
                <w:color w:val="000000"/>
                <w:spacing w:val="-11"/>
                <w:sz w:val="24"/>
                <w:szCs w:val="24"/>
              </w:rPr>
            </w:pPr>
            <w:r w:rsidRPr="006C6076">
              <w:rPr>
                <w:color w:val="000000"/>
                <w:spacing w:val="-11"/>
                <w:sz w:val="24"/>
                <w:szCs w:val="24"/>
              </w:rPr>
              <w:t>Итого</w:t>
            </w:r>
          </w:p>
        </w:tc>
        <w:tc>
          <w:tcPr>
            <w:tcW w:w="1592"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1701"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c>
          <w:tcPr>
            <w:tcW w:w="2489" w:type="dxa"/>
            <w:shd w:val="clear" w:color="auto" w:fill="D9D9D9" w:themeFill="background1" w:themeFillShade="D9"/>
          </w:tcPr>
          <w:p w:rsidR="0042642C" w:rsidRPr="006C6076" w:rsidRDefault="0042642C" w:rsidP="002909A4">
            <w:pPr>
              <w:widowControl w:val="0"/>
              <w:ind w:right="23"/>
              <w:rPr>
                <w:color w:val="000000"/>
                <w:spacing w:val="-11"/>
                <w:sz w:val="24"/>
                <w:szCs w:val="24"/>
              </w:rPr>
            </w:pPr>
          </w:p>
        </w:tc>
      </w:tr>
    </w:tbl>
    <w:p w:rsidR="0042642C" w:rsidRDefault="0042642C" w:rsidP="0042642C"/>
    <w:p w:rsidR="0042642C" w:rsidRDefault="0042642C" w:rsidP="0042642C">
      <w:pPr>
        <w:widowControl w:val="0"/>
        <w:autoSpaceDE w:val="0"/>
        <w:autoSpaceDN w:val="0"/>
        <w:adjustRightInd w:val="0"/>
        <w:spacing w:before="200"/>
        <w:jc w:val="center"/>
        <w:rPr>
          <w:rFonts w:eastAsia="Times New Roman"/>
          <w:bCs/>
        </w:rPr>
      </w:pPr>
      <w:r w:rsidRPr="006C6076">
        <w:rPr>
          <w:rFonts w:eastAsia="Times New Roman"/>
          <w:bCs/>
        </w:rPr>
        <w:t>Подписи Сторон</w:t>
      </w:r>
    </w:p>
    <w:p w:rsidR="0042642C" w:rsidRPr="006C6076" w:rsidRDefault="0042642C" w:rsidP="0042642C">
      <w:pPr>
        <w:widowControl w:val="0"/>
        <w:autoSpaceDE w:val="0"/>
        <w:autoSpaceDN w:val="0"/>
        <w:adjustRightInd w:val="0"/>
        <w:jc w:val="center"/>
        <w:rPr>
          <w:rFonts w:eastAsia="Times New Roman"/>
          <w:bCs/>
        </w:rPr>
      </w:pPr>
    </w:p>
    <w:tbl>
      <w:tblPr>
        <w:tblW w:w="5000" w:type="pct"/>
        <w:tblBorders>
          <w:insideV w:val="single" w:sz="4" w:space="0" w:color="auto"/>
        </w:tblBorders>
        <w:tblLook w:val="01E0"/>
      </w:tblPr>
      <w:tblGrid>
        <w:gridCol w:w="5632"/>
        <w:gridCol w:w="4505"/>
      </w:tblGrid>
      <w:tr w:rsidR="0042642C" w:rsidRPr="006C6076" w:rsidTr="002909A4">
        <w:trPr>
          <w:trHeight w:val="1116"/>
        </w:trPr>
        <w:tc>
          <w:tcPr>
            <w:tcW w:w="2778" w:type="pct"/>
            <w:tcBorders>
              <w:right w:val="nil"/>
            </w:tcBorders>
          </w:tcPr>
          <w:p w:rsidR="0042642C" w:rsidRPr="006C6076" w:rsidRDefault="0042642C" w:rsidP="002909A4">
            <w:pPr>
              <w:rPr>
                <w:rFonts w:eastAsia="Times New Roman"/>
              </w:rPr>
            </w:pPr>
            <w:r w:rsidRPr="006C6076">
              <w:rPr>
                <w:rFonts w:eastAsia="Times New Roman"/>
              </w:rPr>
              <w:t>От имени Продавца:</w:t>
            </w:r>
          </w:p>
          <w:sdt>
            <w:sdtPr>
              <w:id w:val="1373567227"/>
              <w:placeholder>
                <w:docPart w:val="0F2AAD1E11CE4BA390D9146FC4DE940C"/>
              </w:placeholder>
              <w:text/>
            </w:sdtPr>
            <w:sdtContent>
              <w:p w:rsidR="0042642C" w:rsidRPr="006C6076" w:rsidRDefault="0042642C" w:rsidP="002909A4">
                <w:pPr>
                  <w:widowControl w:val="0"/>
                  <w:tabs>
                    <w:tab w:val="left" w:pos="1134"/>
                    <w:tab w:val="left" w:pos="5355"/>
                  </w:tabs>
                  <w:suppressAutoHyphens/>
                  <w:autoSpaceDN w:val="0"/>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 С.В. Петров</w:t>
                </w:r>
              </w:p>
            </w:sdtContent>
          </w:sdt>
          <w:p w:rsidR="0042642C" w:rsidRPr="006C6076" w:rsidRDefault="0042642C" w:rsidP="002909A4">
            <w:pPr>
              <w:rPr>
                <w:rFonts w:eastAsia="Times New Roman"/>
              </w:rPr>
            </w:pPr>
            <w:r w:rsidRPr="006C6076">
              <w:rPr>
                <w:rFonts w:eastAsia="Times New Roman"/>
              </w:rPr>
              <w:t>м.п.</w:t>
            </w:r>
          </w:p>
        </w:tc>
        <w:tc>
          <w:tcPr>
            <w:tcW w:w="2222" w:type="pct"/>
            <w:tcBorders>
              <w:left w:val="nil"/>
            </w:tcBorders>
          </w:tcPr>
          <w:p w:rsidR="0042642C" w:rsidRPr="006C6076" w:rsidRDefault="0042642C" w:rsidP="002909A4">
            <w:pPr>
              <w:rPr>
                <w:rFonts w:eastAsia="Times New Roman"/>
              </w:rPr>
            </w:pPr>
            <w:r w:rsidRPr="006C6076">
              <w:rPr>
                <w:rFonts w:eastAsia="Times New Roman"/>
              </w:rPr>
              <w:t>От имени Покупателя:</w:t>
            </w:r>
          </w:p>
          <w:sdt>
            <w:sdtPr>
              <w:rPr>
                <w:rFonts w:eastAsia="Arial Unicode MS"/>
                <w:kern w:val="3"/>
                <w:lang w:eastAsia="zh-CN" w:bidi="hi-IN"/>
              </w:rPr>
              <w:id w:val="344827151"/>
              <w:placeholder>
                <w:docPart w:val="E1B84DAC670D4354B1DCA1C243DB20AB"/>
              </w:placeholder>
              <w:showingPlcHdr/>
              <w:text/>
            </w:sdtPr>
            <w:sdtContent>
              <w:p w:rsidR="0042642C" w:rsidRPr="006C6076" w:rsidRDefault="0042642C" w:rsidP="002909A4">
                <w:pPr>
                  <w:widowControl w:val="0"/>
                  <w:tabs>
                    <w:tab w:val="left" w:pos="1134"/>
                    <w:tab w:val="left" w:pos="5355"/>
                  </w:tabs>
                  <w:suppressAutoHyphens/>
                  <w:autoSpaceDN w:val="0"/>
                  <w:textAlignment w:val="baseline"/>
                  <w:rPr>
                    <w:rFonts w:eastAsia="Arial Unicode MS"/>
                    <w:kern w:val="3"/>
                    <w:lang w:eastAsia="zh-CN" w:bidi="hi-IN"/>
                  </w:rPr>
                </w:pPr>
                <w:r w:rsidRPr="006C6076">
                  <w:rPr>
                    <w:rStyle w:val="a7"/>
                  </w:rPr>
                  <w:t>Должность, ФИО, подпись</w:t>
                </w:r>
              </w:p>
            </w:sdtContent>
          </w:sdt>
          <w:p w:rsidR="0042642C" w:rsidRPr="006C6076" w:rsidRDefault="0042642C" w:rsidP="002909A4">
            <w:pPr>
              <w:rPr>
                <w:rFonts w:eastAsia="Times New Roman"/>
              </w:rPr>
            </w:pPr>
            <w:r w:rsidRPr="006C6076">
              <w:rPr>
                <w:rFonts w:eastAsia="Times New Roman"/>
              </w:rPr>
              <w:t>М.П.</w:t>
            </w:r>
          </w:p>
        </w:tc>
      </w:tr>
    </w:tbl>
    <w:p w:rsidR="0042642C" w:rsidRDefault="0042642C" w:rsidP="0042642C"/>
    <w:p w:rsidR="0042642C" w:rsidRDefault="0042642C" w:rsidP="0042642C"/>
    <w:p w:rsidR="0042642C" w:rsidRDefault="0042642C" w:rsidP="0042642C"/>
    <w:p w:rsidR="0042642C" w:rsidRDefault="0042642C" w:rsidP="0042642C"/>
    <w:p w:rsidR="0042642C" w:rsidRDefault="0042642C" w:rsidP="0042642C"/>
    <w:p w:rsidR="0042642C" w:rsidRDefault="0042642C" w:rsidP="0042642C"/>
    <w:p w:rsidR="0042642C" w:rsidRPr="00221460" w:rsidRDefault="0042642C" w:rsidP="0042642C"/>
    <w:p w:rsidR="0042642C" w:rsidRDefault="0042642C" w:rsidP="0042642C"/>
    <w:p w:rsidR="003831A4" w:rsidRPr="0042642C" w:rsidRDefault="003831A4" w:rsidP="0042642C"/>
    <w:sectPr w:rsidR="003831A4" w:rsidRPr="0042642C" w:rsidSect="00DE76EF">
      <w:headerReference w:type="default" r:id="rId9"/>
      <w:headerReference w:type="first" r:id="rId10"/>
      <w:pgSz w:w="11906" w:h="16838"/>
      <w:pgMar w:top="851" w:right="567"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744" w:rsidRDefault="00F14744" w:rsidP="00B31151">
      <w:r>
        <w:separator/>
      </w:r>
    </w:p>
  </w:endnote>
  <w:endnote w:type="continuationSeparator" w:id="0">
    <w:p w:rsidR="00F14744" w:rsidRDefault="00F14744" w:rsidP="00B311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744" w:rsidRDefault="00F14744" w:rsidP="00B31151">
      <w:r>
        <w:separator/>
      </w:r>
    </w:p>
  </w:footnote>
  <w:footnote w:type="continuationSeparator" w:id="0">
    <w:p w:rsidR="00F14744" w:rsidRDefault="00F14744" w:rsidP="00B311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92F" w:rsidRDefault="00B31151" w:rsidP="00DE76EF">
    <w:pPr>
      <w:pStyle w:val="aa"/>
      <w:jc w:val="center"/>
    </w:pPr>
    <w:r>
      <w:fldChar w:fldCharType="begin"/>
    </w:r>
    <w:r w:rsidR="0042642C">
      <w:instrText>PAGE   \* MERGEFORMAT</w:instrText>
    </w:r>
    <w:r>
      <w:fldChar w:fldCharType="separate"/>
    </w:r>
    <w:r w:rsidR="00E64B58">
      <w:rPr>
        <w:noProof/>
      </w:rPr>
      <w:t>24</w:t>
    </w:r>
    <w:r>
      <w:rPr>
        <w:noProof/>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92F" w:rsidRDefault="00F14744" w:rsidP="00DE76EF">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81B04"/>
    <w:multiLevelType w:val="multilevel"/>
    <w:tmpl w:val="9634EF08"/>
    <w:lvl w:ilvl="0">
      <w:start w:val="1"/>
      <w:numFmt w:val="decimal"/>
      <w:lvlText w:val="%1."/>
      <w:lvlJc w:val="left"/>
      <w:pPr>
        <w:ind w:left="4755" w:hanging="360"/>
      </w:pPr>
      <w:rPr>
        <w:rFonts w:hint="default"/>
      </w:rPr>
    </w:lvl>
    <w:lvl w:ilvl="1">
      <w:start w:val="1"/>
      <w:numFmt w:val="decimal"/>
      <w:isLgl/>
      <w:lvlText w:val="%1.%2."/>
      <w:lvlJc w:val="left"/>
      <w:pPr>
        <w:ind w:left="5115" w:hanging="720"/>
      </w:pPr>
      <w:rPr>
        <w:rFonts w:hint="default"/>
        <w:u w:val="none"/>
      </w:rPr>
    </w:lvl>
    <w:lvl w:ilvl="2">
      <w:start w:val="1"/>
      <w:numFmt w:val="decimal"/>
      <w:isLgl/>
      <w:lvlText w:val="%1.%2.%3."/>
      <w:lvlJc w:val="left"/>
      <w:pPr>
        <w:ind w:left="5115" w:hanging="720"/>
      </w:pPr>
      <w:rPr>
        <w:rFonts w:hint="default"/>
        <w:u w:val="none"/>
      </w:rPr>
    </w:lvl>
    <w:lvl w:ilvl="3">
      <w:start w:val="1"/>
      <w:numFmt w:val="decimal"/>
      <w:isLgl/>
      <w:lvlText w:val="%1.%2.%3.%4."/>
      <w:lvlJc w:val="left"/>
      <w:pPr>
        <w:ind w:left="5475" w:hanging="1080"/>
      </w:pPr>
      <w:rPr>
        <w:rFonts w:hint="default"/>
        <w:u w:val="none"/>
      </w:rPr>
    </w:lvl>
    <w:lvl w:ilvl="4">
      <w:start w:val="1"/>
      <w:numFmt w:val="decimal"/>
      <w:isLgl/>
      <w:lvlText w:val="%1.%2.%3.%4.%5."/>
      <w:lvlJc w:val="left"/>
      <w:pPr>
        <w:ind w:left="5475" w:hanging="1080"/>
      </w:pPr>
      <w:rPr>
        <w:rFonts w:hint="default"/>
        <w:u w:val="none"/>
      </w:rPr>
    </w:lvl>
    <w:lvl w:ilvl="5">
      <w:start w:val="1"/>
      <w:numFmt w:val="decimal"/>
      <w:isLgl/>
      <w:lvlText w:val="%1.%2.%3.%4.%5.%6."/>
      <w:lvlJc w:val="left"/>
      <w:pPr>
        <w:ind w:left="5835" w:hanging="1440"/>
      </w:pPr>
      <w:rPr>
        <w:rFonts w:hint="default"/>
        <w:u w:val="none"/>
      </w:rPr>
    </w:lvl>
    <w:lvl w:ilvl="6">
      <w:start w:val="1"/>
      <w:numFmt w:val="decimal"/>
      <w:isLgl/>
      <w:lvlText w:val="%1.%2.%3.%4.%5.%6.%7."/>
      <w:lvlJc w:val="left"/>
      <w:pPr>
        <w:ind w:left="6195" w:hanging="1800"/>
      </w:pPr>
      <w:rPr>
        <w:rFonts w:hint="default"/>
        <w:u w:val="none"/>
      </w:rPr>
    </w:lvl>
    <w:lvl w:ilvl="7">
      <w:start w:val="1"/>
      <w:numFmt w:val="decimal"/>
      <w:isLgl/>
      <w:lvlText w:val="%1.%2.%3.%4.%5.%6.%7.%8."/>
      <w:lvlJc w:val="left"/>
      <w:pPr>
        <w:ind w:left="6195" w:hanging="1800"/>
      </w:pPr>
      <w:rPr>
        <w:rFonts w:hint="default"/>
        <w:u w:val="none"/>
      </w:rPr>
    </w:lvl>
    <w:lvl w:ilvl="8">
      <w:start w:val="1"/>
      <w:numFmt w:val="decimal"/>
      <w:isLgl/>
      <w:lvlText w:val="%1.%2.%3.%4.%5.%6.%7.%8.%9."/>
      <w:lvlJc w:val="left"/>
      <w:pPr>
        <w:ind w:left="6555" w:hanging="2160"/>
      </w:pPr>
      <w:rPr>
        <w:rFonts w:hint="default"/>
        <w:u w:val="none"/>
      </w:rPr>
    </w:lvl>
  </w:abstractNum>
  <w:abstractNum w:abstractNumId="1">
    <w:nsid w:val="072553BA"/>
    <w:multiLevelType w:val="multilevel"/>
    <w:tmpl w:val="458C5C22"/>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19BD241C"/>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16277A3"/>
    <w:multiLevelType w:val="multilevel"/>
    <w:tmpl w:val="0E926102"/>
    <w:lvl w:ilvl="0">
      <w:start w:val="8"/>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6BE7CF3"/>
    <w:multiLevelType w:val="multilevel"/>
    <w:tmpl w:val="BC4C1F22"/>
    <w:lvl w:ilvl="0">
      <w:start w:val="2"/>
      <w:numFmt w:val="decimal"/>
      <w:lvlText w:val="%1."/>
      <w:lvlJc w:val="left"/>
      <w:pPr>
        <w:ind w:left="3763"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6">
    <w:nsid w:val="26DE58CC"/>
    <w:multiLevelType w:val="multilevel"/>
    <w:tmpl w:val="088A17AA"/>
    <w:lvl w:ilvl="0">
      <w:start w:val="9"/>
      <w:numFmt w:val="decimal"/>
      <w:pStyle w:val="10"/>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31194BC3"/>
    <w:multiLevelType w:val="multilevel"/>
    <w:tmpl w:val="6E7C2448"/>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9">
    <w:nsid w:val="43816CAE"/>
    <w:multiLevelType w:val="hybridMultilevel"/>
    <w:tmpl w:val="6A328BEA"/>
    <w:lvl w:ilvl="0" w:tplc="66E27678">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9ED4D33"/>
    <w:multiLevelType w:val="multilevel"/>
    <w:tmpl w:val="B3B84CB0"/>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5BD410AC"/>
    <w:multiLevelType w:val="multilevel"/>
    <w:tmpl w:val="557622BA"/>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nsid w:val="6B3B7BF8"/>
    <w:multiLevelType w:val="hybridMultilevel"/>
    <w:tmpl w:val="DE14428A"/>
    <w:lvl w:ilvl="0" w:tplc="0C5ED4D4">
      <w:start w:val="1"/>
      <w:numFmt w:val="bullet"/>
      <w:pStyle w:val="11"/>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6C746138"/>
    <w:multiLevelType w:val="multilevel"/>
    <w:tmpl w:val="EEE0A1C6"/>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sz w:val="28"/>
        <w:szCs w:val="28"/>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785E7C04"/>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2"/>
  </w:num>
  <w:num w:numId="2">
    <w:abstractNumId w:val="3"/>
  </w:num>
  <w:num w:numId="3">
    <w:abstractNumId w:val="5"/>
  </w:num>
  <w:num w:numId="4">
    <w:abstractNumId w:val="10"/>
  </w:num>
  <w:num w:numId="5">
    <w:abstractNumId w:val="14"/>
  </w:num>
  <w:num w:numId="6">
    <w:abstractNumId w:val="1"/>
  </w:num>
  <w:num w:numId="7">
    <w:abstractNumId w:val="7"/>
  </w:num>
  <w:num w:numId="8">
    <w:abstractNumId w:val="11"/>
  </w:num>
  <w:num w:numId="9">
    <w:abstractNumId w:val="6"/>
  </w:num>
  <w:num w:numId="10">
    <w:abstractNumId w:val="4"/>
  </w:num>
  <w:num w:numId="11">
    <w:abstractNumId w:val="13"/>
  </w:num>
  <w:num w:numId="12">
    <w:abstractNumId w:val="8"/>
  </w:num>
  <w:num w:numId="13">
    <w:abstractNumId w:val="12"/>
  </w:num>
  <w:num w:numId="14">
    <w:abstractNumId w:val="0"/>
  </w:num>
  <w:num w:numId="15">
    <w:abstractNumId w:val="15"/>
  </w:num>
  <w:num w:numId="16">
    <w:abstractNumId w:val="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A27095"/>
    <w:rsid w:val="001E710F"/>
    <w:rsid w:val="003831A4"/>
    <w:rsid w:val="0042642C"/>
    <w:rsid w:val="006B66FC"/>
    <w:rsid w:val="00A266ED"/>
    <w:rsid w:val="00A27095"/>
    <w:rsid w:val="00B31151"/>
    <w:rsid w:val="00E64B58"/>
    <w:rsid w:val="00F147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39" w:qFormat="1"/>
    <w:lsdException w:name="HTML Address"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7095"/>
    <w:pPr>
      <w:spacing w:after="0" w:line="240" w:lineRule="auto"/>
      <w:jc w:val="both"/>
    </w:pPr>
    <w:rPr>
      <w:rFonts w:ascii="Times New Roman" w:eastAsia="Calibri" w:hAnsi="Times New Roman" w:cs="Times New Roman"/>
      <w:sz w:val="28"/>
      <w:szCs w:val="28"/>
      <w:lang w:eastAsia="ru-RU"/>
    </w:rPr>
  </w:style>
  <w:style w:type="paragraph" w:styleId="1">
    <w:name w:val="heading 1"/>
    <w:basedOn w:val="a2"/>
    <w:next w:val="a2"/>
    <w:link w:val="12"/>
    <w:qFormat/>
    <w:rsid w:val="00A27095"/>
    <w:pPr>
      <w:keepNext/>
      <w:keepLines/>
      <w:numPr>
        <w:numId w:val="1"/>
      </w:numPr>
      <w:spacing w:before="120"/>
      <w:jc w:val="center"/>
      <w:outlineLvl w:val="0"/>
    </w:pPr>
    <w:rPr>
      <w:b/>
      <w:bCs/>
      <w:lang w:eastAsia="en-US"/>
    </w:rPr>
  </w:style>
  <w:style w:type="paragraph" w:styleId="2">
    <w:name w:val="heading 2"/>
    <w:basedOn w:val="1"/>
    <w:next w:val="a2"/>
    <w:link w:val="20"/>
    <w:qFormat/>
    <w:rsid w:val="0042642C"/>
    <w:pPr>
      <w:numPr>
        <w:ilvl w:val="1"/>
        <w:numId w:val="12"/>
      </w:numPr>
      <w:tabs>
        <w:tab w:val="left" w:pos="1701"/>
      </w:tabs>
      <w:jc w:val="both"/>
      <w:outlineLvl w:val="1"/>
    </w:pPr>
    <w:rPr>
      <w:b w:val="0"/>
    </w:rPr>
  </w:style>
  <w:style w:type="paragraph" w:styleId="3">
    <w:name w:val="heading 3"/>
    <w:basedOn w:val="a2"/>
    <w:next w:val="a2"/>
    <w:link w:val="30"/>
    <w:qFormat/>
    <w:rsid w:val="0042642C"/>
    <w:pPr>
      <w:ind w:firstLine="709"/>
      <w:jc w:val="right"/>
      <w:outlineLvl w:val="2"/>
    </w:pPr>
    <w:rPr>
      <w:b/>
      <w:lang w:eastAsia="en-US"/>
    </w:rPr>
  </w:style>
  <w:style w:type="paragraph" w:styleId="5">
    <w:name w:val="heading 5"/>
    <w:basedOn w:val="a2"/>
    <w:next w:val="a2"/>
    <w:link w:val="50"/>
    <w:qFormat/>
    <w:rsid w:val="0042642C"/>
    <w:pPr>
      <w:spacing w:before="240" w:after="60"/>
      <w:jc w:val="left"/>
      <w:outlineLvl w:val="4"/>
    </w:pPr>
    <w:rPr>
      <w:b/>
      <w:bCs/>
      <w:i/>
      <w:iCs/>
      <w:sz w:val="26"/>
      <w:szCs w:val="26"/>
    </w:rPr>
  </w:style>
  <w:style w:type="paragraph" w:styleId="6">
    <w:name w:val="heading 6"/>
    <w:basedOn w:val="a2"/>
    <w:next w:val="a2"/>
    <w:link w:val="60"/>
    <w:qFormat/>
    <w:rsid w:val="0042642C"/>
    <w:pPr>
      <w:spacing w:before="240" w:after="60"/>
      <w:jc w:val="left"/>
      <w:outlineLvl w:val="5"/>
    </w:pPr>
    <w:rPr>
      <w:rFonts w:eastAsia="Times New Roman"/>
      <w:b/>
      <w:bCs/>
      <w:sz w:val="22"/>
      <w:szCs w:val="22"/>
    </w:rPr>
  </w:style>
  <w:style w:type="paragraph" w:styleId="9">
    <w:name w:val="heading 9"/>
    <w:basedOn w:val="a2"/>
    <w:next w:val="a2"/>
    <w:link w:val="90"/>
    <w:uiPriority w:val="9"/>
    <w:semiHidden/>
    <w:unhideWhenUsed/>
    <w:qFormat/>
    <w:rsid w:val="0042642C"/>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
    <w:rsid w:val="00A27095"/>
    <w:rPr>
      <w:rFonts w:ascii="Times New Roman" w:eastAsia="Calibri" w:hAnsi="Times New Roman" w:cs="Times New Roman"/>
      <w:b/>
      <w:bCs/>
      <w:sz w:val="28"/>
      <w:szCs w:val="28"/>
    </w:rPr>
  </w:style>
  <w:style w:type="paragraph" w:styleId="a6">
    <w:name w:val="List Paragraph"/>
    <w:basedOn w:val="a2"/>
    <w:uiPriority w:val="34"/>
    <w:qFormat/>
    <w:rsid w:val="00A27095"/>
    <w:pPr>
      <w:spacing w:after="200" w:line="276" w:lineRule="auto"/>
      <w:ind w:left="720"/>
      <w:contextualSpacing/>
      <w:jc w:val="left"/>
    </w:pPr>
    <w:rPr>
      <w:rFonts w:ascii="Calibri" w:hAnsi="Calibri"/>
      <w:sz w:val="22"/>
      <w:szCs w:val="22"/>
    </w:rPr>
  </w:style>
  <w:style w:type="paragraph" w:customStyle="1" w:styleId="a">
    <w:name w:val="Пункт"/>
    <w:basedOn w:val="a2"/>
    <w:rsid w:val="00A27095"/>
    <w:pPr>
      <w:numPr>
        <w:ilvl w:val="2"/>
        <w:numId w:val="1"/>
      </w:numPr>
    </w:pPr>
  </w:style>
  <w:style w:type="character" w:styleId="a7">
    <w:name w:val="Placeholder Text"/>
    <w:basedOn w:val="a3"/>
    <w:uiPriority w:val="99"/>
    <w:semiHidden/>
    <w:rsid w:val="00A27095"/>
    <w:rPr>
      <w:color w:val="808080"/>
    </w:rPr>
  </w:style>
  <w:style w:type="paragraph" w:styleId="a8">
    <w:name w:val="Balloon Text"/>
    <w:basedOn w:val="a2"/>
    <w:link w:val="a9"/>
    <w:uiPriority w:val="99"/>
    <w:semiHidden/>
    <w:unhideWhenUsed/>
    <w:rsid w:val="00A27095"/>
    <w:rPr>
      <w:rFonts w:ascii="Tahoma" w:hAnsi="Tahoma" w:cs="Tahoma"/>
      <w:sz w:val="16"/>
      <w:szCs w:val="16"/>
    </w:rPr>
  </w:style>
  <w:style w:type="character" w:customStyle="1" w:styleId="a9">
    <w:name w:val="Текст выноски Знак"/>
    <w:basedOn w:val="a3"/>
    <w:link w:val="a8"/>
    <w:uiPriority w:val="99"/>
    <w:semiHidden/>
    <w:rsid w:val="00A27095"/>
    <w:rPr>
      <w:rFonts w:ascii="Tahoma" w:eastAsia="Calibri" w:hAnsi="Tahoma" w:cs="Tahoma"/>
      <w:sz w:val="16"/>
      <w:szCs w:val="16"/>
      <w:lang w:eastAsia="ru-RU"/>
    </w:rPr>
  </w:style>
  <w:style w:type="character" w:customStyle="1" w:styleId="20">
    <w:name w:val="Заголовок 2 Знак"/>
    <w:basedOn w:val="a3"/>
    <w:link w:val="2"/>
    <w:rsid w:val="0042642C"/>
    <w:rPr>
      <w:rFonts w:ascii="Times New Roman" w:eastAsia="Calibri" w:hAnsi="Times New Roman" w:cs="Times New Roman"/>
      <w:bCs/>
      <w:sz w:val="28"/>
      <w:szCs w:val="28"/>
    </w:rPr>
  </w:style>
  <w:style w:type="character" w:customStyle="1" w:styleId="30">
    <w:name w:val="Заголовок 3 Знак"/>
    <w:basedOn w:val="a3"/>
    <w:link w:val="3"/>
    <w:rsid w:val="0042642C"/>
    <w:rPr>
      <w:rFonts w:ascii="Times New Roman" w:eastAsia="Calibri" w:hAnsi="Times New Roman" w:cs="Times New Roman"/>
      <w:b/>
      <w:sz w:val="28"/>
      <w:szCs w:val="28"/>
    </w:rPr>
  </w:style>
  <w:style w:type="character" w:customStyle="1" w:styleId="50">
    <w:name w:val="Заголовок 5 Знак"/>
    <w:basedOn w:val="a3"/>
    <w:link w:val="5"/>
    <w:rsid w:val="0042642C"/>
    <w:rPr>
      <w:rFonts w:ascii="Times New Roman" w:eastAsia="Calibri" w:hAnsi="Times New Roman" w:cs="Times New Roman"/>
      <w:b/>
      <w:bCs/>
      <w:i/>
      <w:iCs/>
      <w:sz w:val="26"/>
      <w:szCs w:val="26"/>
      <w:lang w:eastAsia="ru-RU"/>
    </w:rPr>
  </w:style>
  <w:style w:type="character" w:customStyle="1" w:styleId="60">
    <w:name w:val="Заголовок 6 Знак"/>
    <w:basedOn w:val="a3"/>
    <w:link w:val="6"/>
    <w:rsid w:val="0042642C"/>
    <w:rPr>
      <w:rFonts w:ascii="Times New Roman" w:eastAsia="Times New Roman" w:hAnsi="Times New Roman" w:cs="Times New Roman"/>
      <w:b/>
      <w:bCs/>
      <w:lang w:eastAsia="ru-RU"/>
    </w:rPr>
  </w:style>
  <w:style w:type="character" w:customStyle="1" w:styleId="90">
    <w:name w:val="Заголовок 9 Знак"/>
    <w:basedOn w:val="a3"/>
    <w:link w:val="9"/>
    <w:uiPriority w:val="9"/>
    <w:semiHidden/>
    <w:rsid w:val="0042642C"/>
    <w:rPr>
      <w:rFonts w:asciiTheme="majorHAnsi" w:eastAsiaTheme="majorEastAsia" w:hAnsiTheme="majorHAnsi" w:cstheme="majorBidi"/>
      <w:i/>
      <w:iCs/>
      <w:color w:val="404040" w:themeColor="text1" w:themeTint="BF"/>
      <w:sz w:val="20"/>
      <w:szCs w:val="20"/>
      <w:lang w:eastAsia="ru-RU"/>
    </w:r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b"/>
    <w:uiPriority w:val="99"/>
    <w:rsid w:val="0042642C"/>
    <w:pPr>
      <w:tabs>
        <w:tab w:val="center" w:pos="4677"/>
        <w:tab w:val="right" w:pos="9355"/>
      </w:tabs>
    </w:p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3"/>
    <w:link w:val="aa"/>
    <w:uiPriority w:val="99"/>
    <w:rsid w:val="0042642C"/>
    <w:rPr>
      <w:rFonts w:ascii="Times New Roman" w:eastAsia="Calibri" w:hAnsi="Times New Roman" w:cs="Times New Roman"/>
      <w:sz w:val="28"/>
      <w:szCs w:val="28"/>
      <w:lang w:eastAsia="ru-RU"/>
    </w:rPr>
  </w:style>
  <w:style w:type="paragraph" w:styleId="ac">
    <w:name w:val="footer"/>
    <w:basedOn w:val="a2"/>
    <w:link w:val="ad"/>
    <w:uiPriority w:val="99"/>
    <w:rsid w:val="0042642C"/>
    <w:pPr>
      <w:tabs>
        <w:tab w:val="center" w:pos="4677"/>
        <w:tab w:val="right" w:pos="9355"/>
      </w:tabs>
    </w:pPr>
  </w:style>
  <w:style w:type="character" w:customStyle="1" w:styleId="ad">
    <w:name w:val="Нижний колонтитул Знак"/>
    <w:basedOn w:val="a3"/>
    <w:link w:val="ac"/>
    <w:uiPriority w:val="99"/>
    <w:rsid w:val="0042642C"/>
    <w:rPr>
      <w:rFonts w:ascii="Times New Roman" w:eastAsia="Calibri" w:hAnsi="Times New Roman" w:cs="Times New Roman"/>
      <w:sz w:val="28"/>
      <w:szCs w:val="28"/>
      <w:lang w:eastAsia="ru-RU"/>
    </w:rPr>
  </w:style>
  <w:style w:type="paragraph" w:styleId="13">
    <w:name w:val="toc 1"/>
    <w:basedOn w:val="a2"/>
    <w:next w:val="a2"/>
    <w:autoRedefine/>
    <w:uiPriority w:val="39"/>
    <w:rsid w:val="0042642C"/>
  </w:style>
  <w:style w:type="character" w:styleId="ae">
    <w:name w:val="page number"/>
    <w:rsid w:val="0042642C"/>
    <w:rPr>
      <w:rFonts w:cs="Times New Roman"/>
    </w:rPr>
  </w:style>
  <w:style w:type="character" w:customStyle="1" w:styleId="af">
    <w:name w:val="!осн Знак"/>
    <w:link w:val="af0"/>
    <w:locked/>
    <w:rsid w:val="0042642C"/>
    <w:rPr>
      <w:rFonts w:ascii="Times New Roman" w:hAnsi="Times New Roman" w:cs="Times New Roman"/>
    </w:rPr>
  </w:style>
  <w:style w:type="paragraph" w:customStyle="1" w:styleId="af0">
    <w:name w:val="!осн"/>
    <w:basedOn w:val="a2"/>
    <w:link w:val="af"/>
    <w:rsid w:val="0042642C"/>
    <w:pPr>
      <w:ind w:firstLine="567"/>
      <w:jc w:val="left"/>
    </w:pPr>
    <w:rPr>
      <w:rFonts w:eastAsiaTheme="minorHAnsi"/>
      <w:sz w:val="22"/>
      <w:szCs w:val="22"/>
      <w:lang w:eastAsia="en-US"/>
    </w:rPr>
  </w:style>
  <w:style w:type="paragraph" w:customStyle="1" w:styleId="Default">
    <w:name w:val="Default"/>
    <w:rsid w:val="0042642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4">
    <w:name w:val="Абзац списка1"/>
    <w:basedOn w:val="a2"/>
    <w:rsid w:val="0042642C"/>
    <w:pPr>
      <w:ind w:left="720"/>
    </w:pPr>
  </w:style>
  <w:style w:type="paragraph" w:customStyle="1" w:styleId="10">
    <w:name w:val="Заголовок оглавления1"/>
    <w:basedOn w:val="1"/>
    <w:next w:val="a2"/>
    <w:rsid w:val="0042642C"/>
    <w:pPr>
      <w:numPr>
        <w:numId w:val="9"/>
      </w:numPr>
      <w:spacing w:before="480" w:line="276" w:lineRule="auto"/>
      <w:jc w:val="left"/>
      <w:outlineLvl w:val="9"/>
    </w:pPr>
    <w:rPr>
      <w:rFonts w:ascii="Cambria" w:hAnsi="Cambria"/>
      <w:color w:val="365F91"/>
    </w:rPr>
  </w:style>
  <w:style w:type="paragraph" w:styleId="21">
    <w:name w:val="toc 2"/>
    <w:basedOn w:val="a2"/>
    <w:next w:val="a2"/>
    <w:autoRedefine/>
    <w:uiPriority w:val="39"/>
    <w:rsid w:val="0042642C"/>
    <w:pPr>
      <w:tabs>
        <w:tab w:val="left" w:pos="840"/>
        <w:tab w:val="right" w:leader="dot" w:pos="10348"/>
      </w:tabs>
      <w:ind w:right="-2"/>
      <w:jc w:val="left"/>
    </w:pPr>
    <w:rPr>
      <w:rFonts w:ascii="Calibri" w:hAnsi="Calibri" w:cs="Calibri"/>
      <w:i/>
      <w:iCs/>
      <w:sz w:val="20"/>
      <w:szCs w:val="20"/>
    </w:rPr>
  </w:style>
  <w:style w:type="character" w:styleId="af1">
    <w:name w:val="Hyperlink"/>
    <w:uiPriority w:val="99"/>
    <w:rsid w:val="0042642C"/>
    <w:rPr>
      <w:rFonts w:cs="Times New Roman"/>
      <w:color w:val="0000FF"/>
      <w:u w:val="single"/>
    </w:rPr>
  </w:style>
  <w:style w:type="table" w:styleId="af2">
    <w:name w:val="Table Grid"/>
    <w:basedOn w:val="a4"/>
    <w:uiPriority w:val="59"/>
    <w:rsid w:val="0042642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3"/>
    <w:qFormat/>
    <w:rsid w:val="0042642C"/>
    <w:pPr>
      <w:numPr>
        <w:ilvl w:val="2"/>
      </w:numPr>
      <w:spacing w:before="0"/>
    </w:pPr>
    <w:rPr>
      <w:spacing w:val="-1"/>
    </w:rPr>
  </w:style>
  <w:style w:type="character" w:customStyle="1" w:styleId="af3">
    <w:name w:val="Основной текст Знак"/>
    <w:aliases w:val="Текст в рамке Знак,Подпись1 Знак,Iiaienu1 Знак,текст таблицы Знак,Шаблон для отчетов по оценке Знак,Òåêñò â ðàìêå Знак"/>
    <w:basedOn w:val="a3"/>
    <w:link w:val="a0"/>
    <w:rsid w:val="0042642C"/>
    <w:rPr>
      <w:rFonts w:ascii="Times New Roman" w:eastAsia="Calibri" w:hAnsi="Times New Roman" w:cs="Times New Roman"/>
      <w:bCs/>
      <w:spacing w:val="-1"/>
      <w:sz w:val="28"/>
      <w:szCs w:val="28"/>
    </w:rPr>
  </w:style>
  <w:style w:type="paragraph" w:customStyle="1" w:styleId="11">
    <w:name w:val="Список1"/>
    <w:basedOn w:val="14"/>
    <w:link w:val="15"/>
    <w:rsid w:val="0042642C"/>
    <w:pPr>
      <w:numPr>
        <w:numId w:val="11"/>
      </w:numPr>
      <w:spacing w:after="200" w:line="276" w:lineRule="auto"/>
    </w:pPr>
    <w:rPr>
      <w:lang w:eastAsia="en-US"/>
    </w:rPr>
  </w:style>
  <w:style w:type="character" w:customStyle="1" w:styleId="15">
    <w:name w:val="Список1 Знак"/>
    <w:link w:val="11"/>
    <w:locked/>
    <w:rsid w:val="0042642C"/>
    <w:rPr>
      <w:rFonts w:ascii="Times New Roman" w:eastAsia="Calibri" w:hAnsi="Times New Roman" w:cs="Times New Roman"/>
      <w:sz w:val="28"/>
      <w:szCs w:val="28"/>
    </w:rPr>
  </w:style>
  <w:style w:type="paragraph" w:styleId="af4">
    <w:name w:val="Normal (Web)"/>
    <w:aliases w:val="Обычный (Web),Обычный (веб) Знак Знак,Обычный (Web) Знак Знак Знак"/>
    <w:basedOn w:val="a2"/>
    <w:uiPriority w:val="39"/>
    <w:qFormat/>
    <w:rsid w:val="0042642C"/>
    <w:pPr>
      <w:spacing w:before="100" w:beforeAutospacing="1" w:after="100" w:afterAutospacing="1"/>
      <w:jc w:val="left"/>
    </w:pPr>
    <w:rPr>
      <w:sz w:val="24"/>
      <w:szCs w:val="24"/>
    </w:rPr>
  </w:style>
  <w:style w:type="paragraph" w:customStyle="1" w:styleId="-3">
    <w:name w:val="Пункт-3"/>
    <w:basedOn w:val="a2"/>
    <w:rsid w:val="0042642C"/>
    <w:pPr>
      <w:tabs>
        <w:tab w:val="num" w:pos="1985"/>
      </w:tabs>
      <w:ind w:firstLine="709"/>
    </w:pPr>
    <w:rPr>
      <w:szCs w:val="24"/>
    </w:rPr>
  </w:style>
  <w:style w:type="paragraph" w:customStyle="1" w:styleId="-4">
    <w:name w:val="Пункт-4"/>
    <w:basedOn w:val="a2"/>
    <w:rsid w:val="0042642C"/>
    <w:pPr>
      <w:tabs>
        <w:tab w:val="num" w:pos="1985"/>
      </w:tabs>
      <w:ind w:firstLine="709"/>
    </w:pPr>
    <w:rPr>
      <w:szCs w:val="24"/>
    </w:rPr>
  </w:style>
  <w:style w:type="paragraph" w:customStyle="1" w:styleId="-5">
    <w:name w:val="Пункт-5"/>
    <w:basedOn w:val="a2"/>
    <w:rsid w:val="0042642C"/>
    <w:pPr>
      <w:tabs>
        <w:tab w:val="num" w:pos="1985"/>
      </w:tabs>
      <w:ind w:firstLine="709"/>
    </w:pPr>
    <w:rPr>
      <w:szCs w:val="24"/>
    </w:rPr>
  </w:style>
  <w:style w:type="paragraph" w:customStyle="1" w:styleId="-6">
    <w:name w:val="Пункт-6"/>
    <w:basedOn w:val="a2"/>
    <w:rsid w:val="0042642C"/>
    <w:pPr>
      <w:tabs>
        <w:tab w:val="left" w:pos="1985"/>
      </w:tabs>
      <w:ind w:firstLine="709"/>
    </w:pPr>
    <w:rPr>
      <w:szCs w:val="24"/>
    </w:rPr>
  </w:style>
  <w:style w:type="paragraph" w:customStyle="1" w:styleId="-7">
    <w:name w:val="Пункт-7"/>
    <w:basedOn w:val="a2"/>
    <w:rsid w:val="0042642C"/>
    <w:pPr>
      <w:tabs>
        <w:tab w:val="num" w:pos="360"/>
      </w:tabs>
      <w:ind w:firstLine="709"/>
    </w:pPr>
    <w:rPr>
      <w:szCs w:val="24"/>
    </w:rPr>
  </w:style>
  <w:style w:type="paragraph" w:styleId="af5">
    <w:name w:val="annotation text"/>
    <w:basedOn w:val="a2"/>
    <w:link w:val="af6"/>
    <w:rsid w:val="0042642C"/>
    <w:pPr>
      <w:jc w:val="left"/>
    </w:pPr>
    <w:rPr>
      <w:sz w:val="20"/>
      <w:szCs w:val="20"/>
    </w:rPr>
  </w:style>
  <w:style w:type="character" w:customStyle="1" w:styleId="af6">
    <w:name w:val="Текст примечания Знак"/>
    <w:basedOn w:val="a3"/>
    <w:link w:val="af5"/>
    <w:rsid w:val="0042642C"/>
    <w:rPr>
      <w:rFonts w:ascii="Times New Roman" w:eastAsia="Calibri" w:hAnsi="Times New Roman" w:cs="Times New Roman"/>
      <w:sz w:val="20"/>
      <w:szCs w:val="20"/>
      <w:lang w:eastAsia="ru-RU"/>
    </w:rPr>
  </w:style>
  <w:style w:type="character" w:customStyle="1" w:styleId="af7">
    <w:name w:val="Тема примечания Знак"/>
    <w:basedOn w:val="af6"/>
    <w:link w:val="af8"/>
    <w:semiHidden/>
    <w:rsid w:val="0042642C"/>
    <w:rPr>
      <w:b/>
      <w:bCs/>
    </w:rPr>
  </w:style>
  <w:style w:type="paragraph" w:styleId="af8">
    <w:name w:val="annotation subject"/>
    <w:basedOn w:val="af5"/>
    <w:next w:val="af5"/>
    <w:link w:val="af7"/>
    <w:semiHidden/>
    <w:rsid w:val="0042642C"/>
    <w:pPr>
      <w:jc w:val="both"/>
    </w:pPr>
    <w:rPr>
      <w:b/>
      <w:bCs/>
    </w:rPr>
  </w:style>
  <w:style w:type="character" w:customStyle="1" w:styleId="16">
    <w:name w:val="Тема примечания Знак1"/>
    <w:basedOn w:val="af6"/>
    <w:link w:val="af8"/>
    <w:uiPriority w:val="99"/>
    <w:semiHidden/>
    <w:rsid w:val="0042642C"/>
    <w:rPr>
      <w:b/>
      <w:bCs/>
    </w:rPr>
  </w:style>
  <w:style w:type="paragraph" w:customStyle="1" w:styleId="ConsPlusNormal">
    <w:name w:val="ConsPlusNormal"/>
    <w:rsid w:val="0042642C"/>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2"/>
    <w:link w:val="32"/>
    <w:rsid w:val="0042642C"/>
    <w:pPr>
      <w:spacing w:after="120"/>
      <w:ind w:left="283"/>
      <w:jc w:val="left"/>
    </w:pPr>
    <w:rPr>
      <w:sz w:val="16"/>
      <w:szCs w:val="16"/>
    </w:rPr>
  </w:style>
  <w:style w:type="character" w:customStyle="1" w:styleId="32">
    <w:name w:val="Основной текст с отступом 3 Знак"/>
    <w:basedOn w:val="a3"/>
    <w:link w:val="31"/>
    <w:rsid w:val="0042642C"/>
    <w:rPr>
      <w:rFonts w:ascii="Times New Roman" w:eastAsia="Calibri" w:hAnsi="Times New Roman" w:cs="Times New Roman"/>
      <w:sz w:val="16"/>
      <w:szCs w:val="16"/>
      <w:lang w:eastAsia="ru-RU"/>
    </w:rPr>
  </w:style>
  <w:style w:type="paragraph" w:customStyle="1" w:styleId="af9">
    <w:name w:val="Словарная статья"/>
    <w:basedOn w:val="a2"/>
    <w:next w:val="a2"/>
    <w:rsid w:val="0042642C"/>
    <w:pPr>
      <w:autoSpaceDE w:val="0"/>
      <w:autoSpaceDN w:val="0"/>
      <w:adjustRightInd w:val="0"/>
      <w:ind w:right="118"/>
    </w:pPr>
    <w:rPr>
      <w:rFonts w:ascii="Arial" w:hAnsi="Arial"/>
      <w:sz w:val="20"/>
      <w:szCs w:val="20"/>
    </w:rPr>
  </w:style>
  <w:style w:type="paragraph" w:styleId="HTML">
    <w:name w:val="HTML Preformatted"/>
    <w:basedOn w:val="a2"/>
    <w:link w:val="HTML0"/>
    <w:rsid w:val="004264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3"/>
    <w:link w:val="HTML"/>
    <w:rsid w:val="0042642C"/>
    <w:rPr>
      <w:rFonts w:ascii="Arial Unicode MS" w:eastAsia="Arial Unicode MS" w:hAnsi="Arial Unicode MS" w:cs="Times New Roman"/>
      <w:sz w:val="20"/>
      <w:szCs w:val="20"/>
      <w:lang w:eastAsia="ru-RU"/>
    </w:rPr>
  </w:style>
  <w:style w:type="paragraph" w:customStyle="1" w:styleId="Heading">
    <w:name w:val="Heading"/>
    <w:rsid w:val="0042642C"/>
    <w:pPr>
      <w:spacing w:after="0" w:line="240" w:lineRule="auto"/>
    </w:pPr>
    <w:rPr>
      <w:rFonts w:ascii="Arial" w:eastAsia="Calibri" w:hAnsi="Arial" w:cs="Times New Roman"/>
      <w:b/>
      <w:szCs w:val="28"/>
      <w:lang w:eastAsia="ru-RU"/>
    </w:rPr>
  </w:style>
  <w:style w:type="paragraph" w:customStyle="1" w:styleId="Preformat">
    <w:name w:val="Preformat"/>
    <w:rsid w:val="0042642C"/>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42642C"/>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2"/>
    <w:link w:val="23"/>
    <w:rsid w:val="0042642C"/>
    <w:pPr>
      <w:spacing w:after="120" w:line="480" w:lineRule="auto"/>
      <w:ind w:left="283"/>
      <w:jc w:val="left"/>
    </w:pPr>
    <w:rPr>
      <w:sz w:val="24"/>
      <w:szCs w:val="24"/>
    </w:rPr>
  </w:style>
  <w:style w:type="character" w:customStyle="1" w:styleId="23">
    <w:name w:val="Основной текст с отступом 2 Знак"/>
    <w:basedOn w:val="a3"/>
    <w:link w:val="22"/>
    <w:rsid w:val="0042642C"/>
    <w:rPr>
      <w:rFonts w:ascii="Times New Roman" w:eastAsia="Calibri" w:hAnsi="Times New Roman" w:cs="Times New Roman"/>
      <w:sz w:val="24"/>
      <w:szCs w:val="24"/>
      <w:lang w:eastAsia="ru-RU"/>
    </w:rPr>
  </w:style>
  <w:style w:type="paragraph" w:styleId="afa">
    <w:name w:val="Body Text Indent"/>
    <w:basedOn w:val="a2"/>
    <w:link w:val="afb"/>
    <w:rsid w:val="0042642C"/>
    <w:pPr>
      <w:spacing w:after="120"/>
      <w:ind w:left="283"/>
      <w:jc w:val="left"/>
    </w:pPr>
    <w:rPr>
      <w:sz w:val="24"/>
      <w:szCs w:val="24"/>
    </w:rPr>
  </w:style>
  <w:style w:type="character" w:customStyle="1" w:styleId="afb">
    <w:name w:val="Основной текст с отступом Знак"/>
    <w:basedOn w:val="a3"/>
    <w:link w:val="afa"/>
    <w:rsid w:val="0042642C"/>
    <w:rPr>
      <w:rFonts w:ascii="Times New Roman" w:eastAsia="Calibri" w:hAnsi="Times New Roman" w:cs="Times New Roman"/>
      <w:sz w:val="24"/>
      <w:szCs w:val="24"/>
      <w:lang w:eastAsia="ru-RU"/>
    </w:rPr>
  </w:style>
  <w:style w:type="paragraph" w:customStyle="1" w:styleId="17">
    <w:name w:val="Обычный1"/>
    <w:rsid w:val="0042642C"/>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2"/>
    <w:rsid w:val="0042642C"/>
    <w:rPr>
      <w:sz w:val="24"/>
      <w:szCs w:val="20"/>
    </w:rPr>
  </w:style>
  <w:style w:type="paragraph" w:styleId="33">
    <w:name w:val="Body Text 3"/>
    <w:basedOn w:val="a2"/>
    <w:link w:val="34"/>
    <w:uiPriority w:val="99"/>
    <w:rsid w:val="0042642C"/>
    <w:pPr>
      <w:spacing w:after="120"/>
      <w:ind w:firstLine="567"/>
    </w:pPr>
    <w:rPr>
      <w:sz w:val="16"/>
      <w:szCs w:val="16"/>
    </w:rPr>
  </w:style>
  <w:style w:type="character" w:customStyle="1" w:styleId="34">
    <w:name w:val="Основной текст 3 Знак"/>
    <w:basedOn w:val="a3"/>
    <w:link w:val="33"/>
    <w:uiPriority w:val="99"/>
    <w:rsid w:val="0042642C"/>
    <w:rPr>
      <w:rFonts w:ascii="Times New Roman" w:eastAsia="Calibri" w:hAnsi="Times New Roman" w:cs="Times New Roman"/>
      <w:sz w:val="16"/>
      <w:szCs w:val="16"/>
      <w:lang w:eastAsia="ru-RU"/>
    </w:rPr>
  </w:style>
  <w:style w:type="paragraph" w:styleId="afc">
    <w:name w:val="Plain Text"/>
    <w:basedOn w:val="a2"/>
    <w:link w:val="afd"/>
    <w:rsid w:val="0042642C"/>
    <w:pPr>
      <w:jc w:val="left"/>
    </w:pPr>
    <w:rPr>
      <w:rFonts w:ascii="Courier New" w:hAnsi="Courier New"/>
      <w:sz w:val="20"/>
      <w:szCs w:val="20"/>
    </w:rPr>
  </w:style>
  <w:style w:type="character" w:customStyle="1" w:styleId="afd">
    <w:name w:val="Текст Знак"/>
    <w:basedOn w:val="a3"/>
    <w:link w:val="afc"/>
    <w:rsid w:val="0042642C"/>
    <w:rPr>
      <w:rFonts w:ascii="Courier New" w:eastAsia="Calibri" w:hAnsi="Courier New" w:cs="Times New Roman"/>
      <w:sz w:val="20"/>
      <w:szCs w:val="20"/>
      <w:lang w:eastAsia="ru-RU"/>
    </w:rPr>
  </w:style>
  <w:style w:type="paragraph" w:styleId="afe">
    <w:name w:val="caption"/>
    <w:basedOn w:val="a2"/>
    <w:next w:val="a2"/>
    <w:qFormat/>
    <w:rsid w:val="0042642C"/>
    <w:pPr>
      <w:ind w:firstLine="567"/>
      <w:jc w:val="center"/>
    </w:pPr>
    <w:rPr>
      <w:b/>
      <w:bCs/>
      <w:sz w:val="24"/>
      <w:szCs w:val="24"/>
    </w:rPr>
  </w:style>
  <w:style w:type="paragraph" w:styleId="HTML1">
    <w:name w:val="HTML Address"/>
    <w:basedOn w:val="a2"/>
    <w:link w:val="HTML2"/>
    <w:rsid w:val="0042642C"/>
    <w:pPr>
      <w:jc w:val="left"/>
    </w:pPr>
    <w:rPr>
      <w:i/>
      <w:iCs/>
      <w:sz w:val="24"/>
      <w:szCs w:val="24"/>
    </w:rPr>
  </w:style>
  <w:style w:type="character" w:customStyle="1" w:styleId="HTML2">
    <w:name w:val="Адрес HTML Знак"/>
    <w:basedOn w:val="a3"/>
    <w:link w:val="HTML1"/>
    <w:rsid w:val="0042642C"/>
    <w:rPr>
      <w:rFonts w:ascii="Times New Roman" w:eastAsia="Calibri" w:hAnsi="Times New Roman" w:cs="Times New Roman"/>
      <w:i/>
      <w:iCs/>
      <w:sz w:val="24"/>
      <w:szCs w:val="24"/>
      <w:lang w:eastAsia="ru-RU"/>
    </w:rPr>
  </w:style>
  <w:style w:type="character" w:customStyle="1" w:styleId="paddingleft181">
    <w:name w:val="padding_left181"/>
    <w:rsid w:val="0042642C"/>
    <w:rPr>
      <w:rFonts w:cs="Times New Roman"/>
    </w:rPr>
  </w:style>
  <w:style w:type="paragraph" w:customStyle="1" w:styleId="ConsPlusTitle">
    <w:name w:val="ConsPlusTitle"/>
    <w:rsid w:val="0042642C"/>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42642C"/>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f">
    <w:name w:val="List Bullet"/>
    <w:basedOn w:val="a2"/>
    <w:autoRedefine/>
    <w:rsid w:val="0042642C"/>
    <w:pPr>
      <w:widowControl w:val="0"/>
    </w:pPr>
    <w:rPr>
      <w:sz w:val="22"/>
      <w:szCs w:val="22"/>
    </w:rPr>
  </w:style>
  <w:style w:type="character" w:styleId="aff0">
    <w:name w:val="FollowedHyperlink"/>
    <w:uiPriority w:val="99"/>
    <w:rsid w:val="0042642C"/>
    <w:rPr>
      <w:rFonts w:cs="Times New Roman"/>
      <w:color w:val="800080"/>
      <w:u w:val="single"/>
    </w:rPr>
  </w:style>
  <w:style w:type="character" w:customStyle="1" w:styleId="da">
    <w:name w:val="da"/>
    <w:rsid w:val="0042642C"/>
    <w:rPr>
      <w:rFonts w:cs="Times New Roman"/>
    </w:rPr>
  </w:style>
  <w:style w:type="paragraph" w:customStyle="1" w:styleId="ConsNonformat">
    <w:name w:val="ConsNonformat"/>
    <w:rsid w:val="0042642C"/>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2"/>
    <w:rsid w:val="0042642C"/>
    <w:pPr>
      <w:spacing w:after="200" w:line="276" w:lineRule="auto"/>
      <w:ind w:left="720"/>
      <w:jc w:val="left"/>
    </w:pPr>
    <w:rPr>
      <w:rFonts w:ascii="Calibri" w:hAnsi="Calibri"/>
      <w:sz w:val="22"/>
      <w:szCs w:val="22"/>
    </w:rPr>
  </w:style>
  <w:style w:type="paragraph" w:customStyle="1" w:styleId="18">
    <w:name w:val="Текст1"/>
    <w:basedOn w:val="a2"/>
    <w:rsid w:val="0042642C"/>
    <w:pPr>
      <w:jc w:val="left"/>
    </w:pPr>
    <w:rPr>
      <w:rFonts w:ascii="Courier New" w:hAnsi="Courier New"/>
      <w:sz w:val="20"/>
      <w:szCs w:val="20"/>
    </w:rPr>
  </w:style>
  <w:style w:type="paragraph" w:customStyle="1" w:styleId="110">
    <w:name w:val="Абзац списка11"/>
    <w:basedOn w:val="a2"/>
    <w:rsid w:val="0042642C"/>
    <w:pPr>
      <w:spacing w:after="200" w:line="276" w:lineRule="auto"/>
      <w:ind w:left="720"/>
      <w:jc w:val="left"/>
    </w:pPr>
    <w:rPr>
      <w:rFonts w:ascii="Calibri" w:hAnsi="Calibri"/>
      <w:sz w:val="22"/>
      <w:szCs w:val="22"/>
    </w:rPr>
  </w:style>
  <w:style w:type="paragraph" w:customStyle="1" w:styleId="ConsPlusNonformat">
    <w:name w:val="ConsPlusNonformat"/>
    <w:rsid w:val="0042642C"/>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1">
    <w:name w:val="готик текст"/>
    <w:rsid w:val="0042642C"/>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2">
    <w:name w:val="Title"/>
    <w:basedOn w:val="a2"/>
    <w:link w:val="aff3"/>
    <w:qFormat/>
    <w:rsid w:val="0042642C"/>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basedOn w:val="a3"/>
    <w:link w:val="aff2"/>
    <w:rsid w:val="0042642C"/>
    <w:rPr>
      <w:rFonts w:ascii="Arial" w:eastAsia="Calibri" w:hAnsi="Arial" w:cs="Times New Roman"/>
      <w:b/>
      <w:bCs/>
      <w:kern w:val="28"/>
      <w:sz w:val="32"/>
      <w:szCs w:val="32"/>
      <w:lang w:val="en-GB" w:eastAsia="ru-RU"/>
    </w:rPr>
  </w:style>
  <w:style w:type="paragraph" w:styleId="24">
    <w:name w:val="Body Text 2"/>
    <w:basedOn w:val="a2"/>
    <w:link w:val="25"/>
    <w:rsid w:val="0042642C"/>
    <w:pPr>
      <w:widowControl w:val="0"/>
      <w:spacing w:after="120" w:line="480" w:lineRule="auto"/>
      <w:jc w:val="left"/>
    </w:pPr>
    <w:rPr>
      <w:snapToGrid w:val="0"/>
      <w:sz w:val="20"/>
      <w:szCs w:val="20"/>
    </w:rPr>
  </w:style>
  <w:style w:type="character" w:customStyle="1" w:styleId="25">
    <w:name w:val="Основной текст 2 Знак"/>
    <w:basedOn w:val="a3"/>
    <w:link w:val="24"/>
    <w:rsid w:val="0042642C"/>
    <w:rPr>
      <w:rFonts w:ascii="Times New Roman" w:eastAsia="Calibri" w:hAnsi="Times New Roman" w:cs="Times New Roman"/>
      <w:snapToGrid w:val="0"/>
      <w:sz w:val="20"/>
      <w:szCs w:val="20"/>
      <w:lang w:eastAsia="ru-RU"/>
    </w:rPr>
  </w:style>
  <w:style w:type="paragraph" w:customStyle="1" w:styleId="aff4">
    <w:name w:val="Таблицы (моноширинный)"/>
    <w:basedOn w:val="a2"/>
    <w:next w:val="a2"/>
    <w:rsid w:val="0042642C"/>
    <w:pPr>
      <w:widowControl w:val="0"/>
      <w:autoSpaceDE w:val="0"/>
      <w:autoSpaceDN w:val="0"/>
      <w:adjustRightInd w:val="0"/>
    </w:pPr>
    <w:rPr>
      <w:rFonts w:ascii="Courier New" w:hAnsi="Courier New" w:cs="Courier New"/>
      <w:sz w:val="20"/>
      <w:szCs w:val="20"/>
    </w:rPr>
  </w:style>
  <w:style w:type="paragraph" w:customStyle="1" w:styleId="Iauiue">
    <w:name w:val="Iau?iue"/>
    <w:rsid w:val="0042642C"/>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2"/>
    <w:rsid w:val="0042642C"/>
    <w:pPr>
      <w:widowControl w:val="0"/>
      <w:ind w:left="720"/>
      <w:jc w:val="left"/>
    </w:pPr>
    <w:rPr>
      <w:sz w:val="20"/>
      <w:szCs w:val="20"/>
    </w:rPr>
  </w:style>
  <w:style w:type="character" w:customStyle="1" w:styleId="apple-converted-space">
    <w:name w:val="apple-converted-space"/>
    <w:rsid w:val="0042642C"/>
  </w:style>
  <w:style w:type="paragraph" w:customStyle="1" w:styleId="aff5">
    <w:name w:val="Содержимое таблицы"/>
    <w:basedOn w:val="a2"/>
    <w:rsid w:val="0042642C"/>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42642C"/>
    <w:pPr>
      <w:widowControl w:val="0"/>
      <w:autoSpaceDE w:val="0"/>
      <w:autoSpaceDN w:val="0"/>
      <w:adjustRightInd w:val="0"/>
      <w:ind w:left="170"/>
    </w:pPr>
    <w:rPr>
      <w:rFonts w:ascii="Arial" w:hAnsi="Arial"/>
      <w:i/>
      <w:iCs/>
      <w:color w:val="800080"/>
      <w:sz w:val="20"/>
      <w:szCs w:val="20"/>
    </w:rPr>
  </w:style>
  <w:style w:type="character" w:customStyle="1" w:styleId="aff7">
    <w:name w:val="Схема документа Знак"/>
    <w:basedOn w:val="a3"/>
    <w:link w:val="aff8"/>
    <w:uiPriority w:val="99"/>
    <w:semiHidden/>
    <w:rsid w:val="0042642C"/>
    <w:rPr>
      <w:rFonts w:ascii="Tahoma" w:eastAsia="Calibri" w:hAnsi="Tahoma" w:cs="Times New Roman"/>
      <w:snapToGrid w:val="0"/>
      <w:sz w:val="20"/>
      <w:szCs w:val="20"/>
      <w:shd w:val="clear" w:color="auto" w:fill="000080"/>
      <w:lang w:eastAsia="ru-RU"/>
    </w:rPr>
  </w:style>
  <w:style w:type="paragraph" w:styleId="aff8">
    <w:name w:val="Document Map"/>
    <w:basedOn w:val="a2"/>
    <w:link w:val="aff7"/>
    <w:uiPriority w:val="99"/>
    <w:semiHidden/>
    <w:rsid w:val="0042642C"/>
    <w:pPr>
      <w:widowControl w:val="0"/>
      <w:shd w:val="clear" w:color="auto" w:fill="000080"/>
      <w:jc w:val="left"/>
    </w:pPr>
    <w:rPr>
      <w:rFonts w:ascii="Tahoma" w:hAnsi="Tahoma"/>
      <w:snapToGrid w:val="0"/>
      <w:sz w:val="20"/>
      <w:szCs w:val="20"/>
    </w:rPr>
  </w:style>
  <w:style w:type="character" w:customStyle="1" w:styleId="19">
    <w:name w:val="Схема документа Знак1"/>
    <w:basedOn w:val="a3"/>
    <w:link w:val="aff8"/>
    <w:uiPriority w:val="99"/>
    <w:semiHidden/>
    <w:rsid w:val="0042642C"/>
    <w:rPr>
      <w:rFonts w:ascii="Tahoma" w:eastAsia="Calibri" w:hAnsi="Tahoma" w:cs="Tahoma"/>
      <w:sz w:val="16"/>
      <w:szCs w:val="16"/>
      <w:lang w:eastAsia="ru-RU"/>
    </w:rPr>
  </w:style>
  <w:style w:type="character" w:customStyle="1" w:styleId="aff9">
    <w:name w:val="Текст сноски Знак"/>
    <w:basedOn w:val="a3"/>
    <w:link w:val="affa"/>
    <w:semiHidden/>
    <w:rsid w:val="0042642C"/>
    <w:rPr>
      <w:rFonts w:ascii="Times New Roman" w:eastAsia="Calibri" w:hAnsi="Times New Roman" w:cs="Times New Roman"/>
      <w:sz w:val="20"/>
      <w:szCs w:val="20"/>
      <w:lang w:eastAsia="ru-RU"/>
    </w:rPr>
  </w:style>
  <w:style w:type="paragraph" w:styleId="affa">
    <w:name w:val="footnote text"/>
    <w:basedOn w:val="a2"/>
    <w:link w:val="aff9"/>
    <w:semiHidden/>
    <w:rsid w:val="0042642C"/>
    <w:rPr>
      <w:sz w:val="20"/>
      <w:szCs w:val="20"/>
    </w:rPr>
  </w:style>
  <w:style w:type="character" w:customStyle="1" w:styleId="1a">
    <w:name w:val="Текст сноски Знак1"/>
    <w:basedOn w:val="a3"/>
    <w:link w:val="affa"/>
    <w:uiPriority w:val="99"/>
    <w:semiHidden/>
    <w:rsid w:val="0042642C"/>
    <w:rPr>
      <w:rFonts w:ascii="Times New Roman" w:eastAsia="Calibri" w:hAnsi="Times New Roman" w:cs="Times New Roman"/>
      <w:sz w:val="20"/>
      <w:szCs w:val="20"/>
      <w:lang w:eastAsia="ru-RU"/>
    </w:rPr>
  </w:style>
  <w:style w:type="character" w:styleId="affb">
    <w:name w:val="footnote reference"/>
    <w:rsid w:val="0042642C"/>
    <w:rPr>
      <w:rFonts w:cs="Times New Roman"/>
      <w:vertAlign w:val="superscript"/>
    </w:rPr>
  </w:style>
  <w:style w:type="character" w:customStyle="1" w:styleId="FontStyle13">
    <w:name w:val="Font Style13"/>
    <w:rsid w:val="0042642C"/>
    <w:rPr>
      <w:rFonts w:ascii="Times New Roman" w:hAnsi="Times New Roman"/>
      <w:sz w:val="24"/>
    </w:rPr>
  </w:style>
  <w:style w:type="character" w:styleId="affc">
    <w:name w:val="Emphasis"/>
    <w:qFormat/>
    <w:rsid w:val="0042642C"/>
    <w:rPr>
      <w:i/>
      <w:iCs/>
    </w:rPr>
  </w:style>
  <w:style w:type="paragraph" w:customStyle="1" w:styleId="Times12">
    <w:name w:val="Times 12"/>
    <w:basedOn w:val="a2"/>
    <w:rsid w:val="0042642C"/>
    <w:pPr>
      <w:overflowPunct w:val="0"/>
      <w:autoSpaceDE w:val="0"/>
      <w:autoSpaceDN w:val="0"/>
      <w:adjustRightInd w:val="0"/>
      <w:ind w:firstLine="567"/>
    </w:pPr>
    <w:rPr>
      <w:rFonts w:eastAsia="Times New Roman"/>
      <w:bCs/>
      <w:sz w:val="24"/>
      <w:szCs w:val="22"/>
    </w:rPr>
  </w:style>
  <w:style w:type="paragraph" w:customStyle="1" w:styleId="affd">
    <w:name w:val="Пункт б/н"/>
    <w:basedOn w:val="a2"/>
    <w:rsid w:val="0042642C"/>
    <w:pPr>
      <w:tabs>
        <w:tab w:val="left" w:pos="1134"/>
      </w:tabs>
      <w:spacing w:line="360" w:lineRule="auto"/>
      <w:ind w:firstLine="567"/>
    </w:pPr>
    <w:rPr>
      <w:rFonts w:eastAsia="Times New Roman"/>
      <w:bCs/>
      <w:snapToGrid w:val="0"/>
      <w:sz w:val="22"/>
      <w:szCs w:val="22"/>
    </w:rPr>
  </w:style>
  <w:style w:type="paragraph" w:styleId="affe">
    <w:name w:val="TOC Heading"/>
    <w:basedOn w:val="1"/>
    <w:next w:val="a2"/>
    <w:uiPriority w:val="39"/>
    <w:unhideWhenUsed/>
    <w:qFormat/>
    <w:rsid w:val="0042642C"/>
    <w:pPr>
      <w:numPr>
        <w:numId w:val="0"/>
      </w:numPr>
      <w:spacing w:before="480" w:line="276" w:lineRule="auto"/>
      <w:ind w:left="450" w:hanging="450"/>
      <w:jc w:val="left"/>
      <w:outlineLvl w:val="9"/>
    </w:pPr>
    <w:rPr>
      <w:rFonts w:ascii="Cambria" w:eastAsia="Times New Roman" w:hAnsi="Cambria"/>
      <w:color w:val="365F91"/>
    </w:rPr>
  </w:style>
  <w:style w:type="paragraph" w:styleId="35">
    <w:name w:val="toc 3"/>
    <w:basedOn w:val="a2"/>
    <w:next w:val="a2"/>
    <w:autoRedefine/>
    <w:uiPriority w:val="39"/>
    <w:rsid w:val="0042642C"/>
    <w:pPr>
      <w:ind w:left="560"/>
      <w:jc w:val="left"/>
    </w:pPr>
    <w:rPr>
      <w:rFonts w:ascii="Calibri" w:hAnsi="Calibri" w:cs="Calibri"/>
      <w:sz w:val="20"/>
      <w:szCs w:val="20"/>
    </w:rPr>
  </w:style>
  <w:style w:type="paragraph" w:styleId="4">
    <w:name w:val="toc 4"/>
    <w:basedOn w:val="a2"/>
    <w:next w:val="a2"/>
    <w:autoRedefine/>
    <w:uiPriority w:val="39"/>
    <w:rsid w:val="0042642C"/>
    <w:pPr>
      <w:ind w:left="840"/>
      <w:jc w:val="left"/>
    </w:pPr>
    <w:rPr>
      <w:rFonts w:ascii="Calibri" w:hAnsi="Calibri" w:cs="Calibri"/>
      <w:sz w:val="20"/>
      <w:szCs w:val="20"/>
    </w:rPr>
  </w:style>
  <w:style w:type="paragraph" w:styleId="51">
    <w:name w:val="toc 5"/>
    <w:basedOn w:val="a2"/>
    <w:next w:val="a2"/>
    <w:autoRedefine/>
    <w:uiPriority w:val="39"/>
    <w:rsid w:val="0042642C"/>
    <w:pPr>
      <w:ind w:left="1120"/>
      <w:jc w:val="left"/>
    </w:pPr>
    <w:rPr>
      <w:rFonts w:ascii="Calibri" w:hAnsi="Calibri" w:cs="Calibri"/>
      <w:sz w:val="20"/>
      <w:szCs w:val="20"/>
    </w:rPr>
  </w:style>
  <w:style w:type="paragraph" w:styleId="61">
    <w:name w:val="toc 6"/>
    <w:basedOn w:val="a2"/>
    <w:next w:val="a2"/>
    <w:autoRedefine/>
    <w:uiPriority w:val="39"/>
    <w:rsid w:val="0042642C"/>
    <w:pPr>
      <w:ind w:left="1400"/>
      <w:jc w:val="left"/>
    </w:pPr>
    <w:rPr>
      <w:rFonts w:ascii="Calibri" w:hAnsi="Calibri" w:cs="Calibri"/>
      <w:sz w:val="20"/>
      <w:szCs w:val="20"/>
    </w:rPr>
  </w:style>
  <w:style w:type="paragraph" w:styleId="7">
    <w:name w:val="toc 7"/>
    <w:basedOn w:val="a2"/>
    <w:next w:val="a2"/>
    <w:autoRedefine/>
    <w:uiPriority w:val="39"/>
    <w:rsid w:val="0042642C"/>
    <w:pPr>
      <w:ind w:left="1680"/>
      <w:jc w:val="left"/>
    </w:pPr>
    <w:rPr>
      <w:rFonts w:ascii="Calibri" w:hAnsi="Calibri" w:cs="Calibri"/>
      <w:sz w:val="20"/>
      <w:szCs w:val="20"/>
    </w:rPr>
  </w:style>
  <w:style w:type="paragraph" w:styleId="8">
    <w:name w:val="toc 8"/>
    <w:basedOn w:val="a2"/>
    <w:next w:val="a2"/>
    <w:autoRedefine/>
    <w:uiPriority w:val="39"/>
    <w:rsid w:val="0042642C"/>
    <w:pPr>
      <w:ind w:left="1960"/>
      <w:jc w:val="left"/>
    </w:pPr>
    <w:rPr>
      <w:rFonts w:ascii="Calibri" w:hAnsi="Calibri" w:cs="Calibri"/>
      <w:sz w:val="20"/>
      <w:szCs w:val="20"/>
    </w:rPr>
  </w:style>
  <w:style w:type="paragraph" w:styleId="91">
    <w:name w:val="toc 9"/>
    <w:basedOn w:val="a2"/>
    <w:next w:val="a2"/>
    <w:autoRedefine/>
    <w:uiPriority w:val="39"/>
    <w:rsid w:val="0042642C"/>
    <w:pPr>
      <w:ind w:left="2240"/>
      <w:jc w:val="left"/>
    </w:pPr>
    <w:rPr>
      <w:rFonts w:ascii="Calibri" w:hAnsi="Calibri" w:cs="Calibri"/>
      <w:sz w:val="20"/>
      <w:szCs w:val="20"/>
    </w:rPr>
  </w:style>
  <w:style w:type="paragraph" w:customStyle="1" w:styleId="afff">
    <w:name w:val="Обычный нумерованный текст"/>
    <w:basedOn w:val="a0"/>
    <w:link w:val="afff0"/>
    <w:qFormat/>
    <w:rsid w:val="0042642C"/>
    <w:pPr>
      <w:keepNext w:val="0"/>
      <w:keepLines w:val="0"/>
      <w:widowControl w:val="0"/>
    </w:pPr>
  </w:style>
  <w:style w:type="character" w:customStyle="1" w:styleId="afff0">
    <w:name w:val="Обычный нумерованный текст Знак"/>
    <w:link w:val="afff"/>
    <w:rsid w:val="0042642C"/>
    <w:rPr>
      <w:rFonts w:ascii="Times New Roman" w:eastAsia="Calibri" w:hAnsi="Times New Roman" w:cs="Times New Roman"/>
      <w:bCs/>
      <w:spacing w:val="-1"/>
      <w:sz w:val="28"/>
      <w:szCs w:val="28"/>
    </w:rPr>
  </w:style>
  <w:style w:type="paragraph" w:styleId="afff1">
    <w:name w:val="No Spacing"/>
    <w:uiPriority w:val="1"/>
    <w:qFormat/>
    <w:rsid w:val="0042642C"/>
    <w:pPr>
      <w:spacing w:after="0" w:line="240" w:lineRule="auto"/>
      <w:jc w:val="both"/>
    </w:pPr>
    <w:rPr>
      <w:rFonts w:ascii="Times New Roman" w:eastAsia="Calibri" w:hAnsi="Times New Roman" w:cs="Times New Roman"/>
      <w:sz w:val="28"/>
      <w:szCs w:val="28"/>
    </w:rPr>
  </w:style>
  <w:style w:type="character" w:styleId="afff2">
    <w:name w:val="Strong"/>
    <w:uiPriority w:val="22"/>
    <w:qFormat/>
    <w:rsid w:val="0042642C"/>
    <w:rPr>
      <w:b/>
      <w:bCs/>
    </w:rPr>
  </w:style>
  <w:style w:type="paragraph" w:customStyle="1" w:styleId="310">
    <w:name w:val="Основной текст с отступом 31"/>
    <w:basedOn w:val="a2"/>
    <w:uiPriority w:val="99"/>
    <w:rsid w:val="0042642C"/>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42642C"/>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42642C"/>
    <w:pPr>
      <w:ind w:left="284"/>
    </w:pPr>
    <w:rPr>
      <w:rFonts w:ascii="Arial" w:eastAsia="Times New Roman" w:hAnsi="Arial" w:cs="Arial"/>
      <w:sz w:val="22"/>
      <w:szCs w:val="22"/>
    </w:rPr>
  </w:style>
  <w:style w:type="paragraph" w:customStyle="1" w:styleId="BodyText24">
    <w:name w:val="Body Text 24"/>
    <w:basedOn w:val="a2"/>
    <w:rsid w:val="0042642C"/>
    <w:pPr>
      <w:ind w:left="284"/>
    </w:pPr>
    <w:rPr>
      <w:rFonts w:ascii="Arial" w:eastAsia="Times New Roman" w:hAnsi="Arial" w:cs="Arial"/>
      <w:sz w:val="22"/>
      <w:szCs w:val="22"/>
    </w:rPr>
  </w:style>
  <w:style w:type="character" w:customStyle="1" w:styleId="NoSpacingChar">
    <w:name w:val="No Spacing Char"/>
    <w:link w:val="1b"/>
    <w:uiPriority w:val="99"/>
    <w:locked/>
    <w:rsid w:val="0042642C"/>
    <w:rPr>
      <w:rFonts w:ascii="Calibri" w:hAnsi="Calibri"/>
    </w:rPr>
  </w:style>
  <w:style w:type="paragraph" w:customStyle="1" w:styleId="1b">
    <w:name w:val="Без интервала1"/>
    <w:link w:val="NoSpacingChar"/>
    <w:uiPriority w:val="99"/>
    <w:rsid w:val="0042642C"/>
    <w:pPr>
      <w:spacing w:after="0" w:line="240" w:lineRule="auto"/>
    </w:pPr>
    <w:rPr>
      <w:rFonts w:ascii="Calibri" w:hAnsi="Calibri"/>
    </w:rPr>
  </w:style>
  <w:style w:type="paragraph" w:customStyle="1" w:styleId="afff3">
    <w:name w:val="Знак"/>
    <w:basedOn w:val="a2"/>
    <w:rsid w:val="0042642C"/>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42642C"/>
    <w:rPr>
      <w:rFonts w:ascii="Times New Roman" w:hAnsi="Times New Roman" w:cs="Times New Roman"/>
      <w:sz w:val="24"/>
      <w:szCs w:val="24"/>
      <w:lang w:eastAsia="ru-RU"/>
    </w:rPr>
  </w:style>
  <w:style w:type="character" w:customStyle="1" w:styleId="BodyTextIndentChar">
    <w:name w:val="Body Text Indent Char"/>
    <w:locked/>
    <w:rsid w:val="0042642C"/>
    <w:rPr>
      <w:rFonts w:ascii="Times New Roman" w:hAnsi="Times New Roman" w:cs="Times New Roman"/>
      <w:sz w:val="24"/>
      <w:szCs w:val="24"/>
      <w:lang w:eastAsia="ru-RU"/>
    </w:rPr>
  </w:style>
  <w:style w:type="paragraph" w:customStyle="1" w:styleId="xl25">
    <w:name w:val="xl25"/>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42642C"/>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42642C"/>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4264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42642C"/>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42642C"/>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42642C"/>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42642C"/>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42642C"/>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42642C"/>
    <w:pPr>
      <w:numPr>
        <w:numId w:val="13"/>
      </w:numPr>
      <w:spacing w:after="60" w:line="240" w:lineRule="auto"/>
      <w:jc w:val="both"/>
    </w:pPr>
    <w:rPr>
      <w:rFonts w:ascii="Arial" w:eastAsia="Times New Roman" w:hAnsi="Arial" w:cs="Times New Roman"/>
      <w:sz w:val="20"/>
      <w:szCs w:val="20"/>
      <w:lang w:eastAsia="ru-RU"/>
    </w:rPr>
  </w:style>
  <w:style w:type="character" w:customStyle="1" w:styleId="27">
    <w:name w:val="Основной текст (2) + Не полужирный"/>
    <w:rsid w:val="0042642C"/>
    <w:rPr>
      <w:b/>
      <w:bCs/>
      <w:sz w:val="24"/>
      <w:szCs w:val="24"/>
      <w:shd w:val="clear" w:color="auto" w:fill="FFFFFF"/>
    </w:rPr>
  </w:style>
  <w:style w:type="paragraph" w:customStyle="1" w:styleId="1c">
    <w:name w:val="Знак1"/>
    <w:basedOn w:val="a2"/>
    <w:next w:val="a2"/>
    <w:rsid w:val="0042642C"/>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2"/>
    <w:next w:val="a2"/>
    <w:rsid w:val="0042642C"/>
    <w:pPr>
      <w:jc w:val="center"/>
    </w:pPr>
    <w:rPr>
      <w:rFonts w:eastAsia="Times New Roman"/>
      <w:szCs w:val="24"/>
    </w:rPr>
  </w:style>
  <w:style w:type="paragraph" w:customStyle="1" w:styleId="140">
    <w:name w:val="Стиль Абзац списка + 14 пт По ширине После:  0 пт Междустр.интер..."/>
    <w:basedOn w:val="a6"/>
    <w:rsid w:val="0042642C"/>
    <w:pPr>
      <w:spacing w:after="0" w:line="240" w:lineRule="auto"/>
      <w:jc w:val="both"/>
    </w:pPr>
    <w:rPr>
      <w:rFonts w:ascii="Times New Roman" w:eastAsia="Times New Roman" w:hAnsi="Times New Roman"/>
      <w:sz w:val="28"/>
      <w:szCs w:val="20"/>
    </w:rPr>
  </w:style>
  <w:style w:type="character" w:customStyle="1" w:styleId="Bodytext">
    <w:name w:val="Body text_"/>
    <w:basedOn w:val="a3"/>
    <w:link w:val="29"/>
    <w:rsid w:val="0042642C"/>
    <w:rPr>
      <w:spacing w:val="1"/>
      <w:sz w:val="18"/>
      <w:szCs w:val="18"/>
      <w:shd w:val="clear" w:color="auto" w:fill="FFFFFF"/>
    </w:rPr>
  </w:style>
  <w:style w:type="paragraph" w:customStyle="1" w:styleId="29">
    <w:name w:val="Основной текст2"/>
    <w:basedOn w:val="a2"/>
    <w:link w:val="Bodytext"/>
    <w:rsid w:val="0042642C"/>
    <w:pPr>
      <w:widowControl w:val="0"/>
      <w:shd w:val="clear" w:color="auto" w:fill="FFFFFF"/>
      <w:spacing w:line="220" w:lineRule="exact"/>
      <w:jc w:val="center"/>
    </w:pPr>
    <w:rPr>
      <w:rFonts w:asciiTheme="minorHAnsi" w:eastAsiaTheme="minorHAnsi" w:hAnsiTheme="minorHAnsi" w:cstheme="minorBidi"/>
      <w:spacing w:val="1"/>
      <w:sz w:val="18"/>
      <w:szCs w:val="18"/>
      <w:lang w:eastAsia="en-US"/>
    </w:rPr>
  </w:style>
  <w:style w:type="character" w:customStyle="1" w:styleId="BodytextArial85ptBoldSpacing0pt">
    <w:name w:val="Body text + Arial;8;5 pt;Bold;Spacing 0 pt"/>
    <w:basedOn w:val="Bodytext"/>
    <w:rsid w:val="0042642C"/>
    <w:rPr>
      <w:rFonts w:ascii="Arial" w:eastAsia="Arial" w:hAnsi="Arial" w:cs="Arial"/>
      <w:b/>
      <w:bCs/>
      <w:i w:val="0"/>
      <w:iCs w:val="0"/>
      <w:smallCaps w:val="0"/>
      <w:strike w:val="0"/>
      <w:color w:val="000000"/>
      <w:spacing w:val="2"/>
      <w:w w:val="100"/>
      <w:position w:val="0"/>
      <w:sz w:val="17"/>
      <w:szCs w:val="17"/>
      <w:u w:val="none"/>
      <w:lang w:val="ru-RU"/>
    </w:rPr>
  </w:style>
  <w:style w:type="character" w:customStyle="1" w:styleId="BodytextArial85ptSpacing0pt">
    <w:name w:val="Body text + Arial;8;5 pt;Spacing 0 pt"/>
    <w:basedOn w:val="Bodytext"/>
    <w:rsid w:val="0042642C"/>
    <w:rPr>
      <w:rFonts w:ascii="Arial" w:eastAsia="Arial" w:hAnsi="Arial" w:cs="Arial"/>
      <w:b w:val="0"/>
      <w:bCs w:val="0"/>
      <w:i w:val="0"/>
      <w:iCs w:val="0"/>
      <w:smallCaps w:val="0"/>
      <w:strike w:val="0"/>
      <w:color w:val="000000"/>
      <w:spacing w:val="-2"/>
      <w:w w:val="100"/>
      <w:position w:val="0"/>
      <w:sz w:val="17"/>
      <w:szCs w:val="17"/>
      <w:u w:val="none"/>
      <w:lang w:val="ru-RU"/>
    </w:rPr>
  </w:style>
  <w:style w:type="character" w:customStyle="1" w:styleId="BodytextGeorgia55ptSpacing0pt">
    <w:name w:val="Body text + Georgia;5;5 pt;Spacing 0 pt"/>
    <w:basedOn w:val="Bodytext"/>
    <w:rsid w:val="0042642C"/>
    <w:rPr>
      <w:rFonts w:ascii="Georgia" w:eastAsia="Georgia" w:hAnsi="Georgia" w:cs="Georgia"/>
      <w:b w:val="0"/>
      <w:bCs w:val="0"/>
      <w:i w:val="0"/>
      <w:iCs w:val="0"/>
      <w:smallCaps w:val="0"/>
      <w:strike w:val="0"/>
      <w:color w:val="000000"/>
      <w:spacing w:val="8"/>
      <w:w w:val="100"/>
      <w:position w:val="0"/>
      <w:sz w:val="11"/>
      <w:szCs w:val="11"/>
      <w:u w:val="none"/>
      <w:lang w:val="ru-RU"/>
    </w:rPr>
  </w:style>
  <w:style w:type="character" w:customStyle="1" w:styleId="BodytextArial85ptItalicSpacing0pt">
    <w:name w:val="Body text + Arial;8;5 pt;Italic;Spacing 0 pt"/>
    <w:basedOn w:val="Bodytext"/>
    <w:rsid w:val="0042642C"/>
    <w:rPr>
      <w:rFonts w:ascii="Arial" w:eastAsia="Arial" w:hAnsi="Arial" w:cs="Arial"/>
      <w:b w:val="0"/>
      <w:bCs w:val="0"/>
      <w:i/>
      <w:iCs/>
      <w:smallCaps w:val="0"/>
      <w:strike w:val="0"/>
      <w:color w:val="000000"/>
      <w:spacing w:val="-2"/>
      <w:w w:val="100"/>
      <w:position w:val="0"/>
      <w:sz w:val="17"/>
      <w:szCs w:val="17"/>
      <w:u w:val="none"/>
      <w:lang w:val="ru-RU"/>
    </w:rPr>
  </w:style>
  <w:style w:type="character" w:customStyle="1" w:styleId="BodytextArialSpacing0pt">
    <w:name w:val="Body text + Arial;Spacing 0 pt"/>
    <w:basedOn w:val="Bodytext"/>
    <w:rsid w:val="0042642C"/>
    <w:rPr>
      <w:rFonts w:ascii="Arial" w:eastAsia="Arial" w:hAnsi="Arial" w:cs="Arial"/>
      <w:b w:val="0"/>
      <w:bCs w:val="0"/>
      <w:i w:val="0"/>
      <w:iCs w:val="0"/>
      <w:smallCaps w:val="0"/>
      <w:strike w:val="0"/>
      <w:color w:val="000000"/>
      <w:spacing w:val="0"/>
      <w:w w:val="100"/>
      <w:position w:val="0"/>
      <w:u w:val="none"/>
      <w:lang w:val="ru-RU"/>
    </w:rPr>
  </w:style>
  <w:style w:type="character" w:styleId="afff4">
    <w:name w:val="annotation reference"/>
    <w:basedOn w:val="a3"/>
    <w:uiPriority w:val="99"/>
    <w:semiHidden/>
    <w:unhideWhenUsed/>
    <w:rsid w:val="0042642C"/>
    <w:rPr>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llcontract.ru/dogovor-kupli-prodazhi-obrazets.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32DB450157243EDA271D33D856F63B7"/>
        <w:category>
          <w:name w:val="Общие"/>
          <w:gallery w:val="placeholder"/>
        </w:category>
        <w:types>
          <w:type w:val="bbPlcHdr"/>
        </w:types>
        <w:behaviors>
          <w:behavior w:val="content"/>
        </w:behaviors>
        <w:guid w:val="{3F5E87F4-9F62-4A07-97EB-4D74268F7933}"/>
      </w:docPartPr>
      <w:docPartBody>
        <w:p w:rsidR="00AE32CA" w:rsidRDefault="00CE7079" w:rsidP="00CE7079">
          <w:pPr>
            <w:pStyle w:val="332DB450157243EDA271D33D856F63B7"/>
          </w:pPr>
          <w:r w:rsidRPr="00F62696">
            <w:rPr>
              <w:rStyle w:val="a3"/>
            </w:rPr>
            <w:t>Дата</w:t>
          </w:r>
        </w:p>
      </w:docPartBody>
    </w:docPart>
    <w:docPart>
      <w:docPartPr>
        <w:name w:val="8F2A672A8D81444BA39995CA3B753640"/>
        <w:category>
          <w:name w:val="Общие"/>
          <w:gallery w:val="placeholder"/>
        </w:category>
        <w:types>
          <w:type w:val="bbPlcHdr"/>
        </w:types>
        <w:behaviors>
          <w:behavior w:val="content"/>
        </w:behaviors>
        <w:guid w:val="{0171C85F-74E0-4872-B8DC-25863CBC0CB7}"/>
      </w:docPartPr>
      <w:docPartBody>
        <w:p w:rsidR="00AE32CA" w:rsidRDefault="00CE7079" w:rsidP="00CE7079">
          <w:pPr>
            <w:pStyle w:val="8F2A672A8D81444BA39995CA3B753640"/>
          </w:pPr>
          <w:r>
            <w:rPr>
              <w:rStyle w:val="a3"/>
            </w:rPr>
            <w:t>(наименование собственника)</w:t>
          </w:r>
        </w:p>
      </w:docPartBody>
    </w:docPart>
    <w:docPart>
      <w:docPartPr>
        <w:name w:val="D3DD4AE18F454D1D959A0380AE6FB5CB"/>
        <w:category>
          <w:name w:val="Общие"/>
          <w:gallery w:val="placeholder"/>
        </w:category>
        <w:types>
          <w:type w:val="bbPlcHdr"/>
        </w:types>
        <w:behaviors>
          <w:behavior w:val="content"/>
        </w:behaviors>
        <w:guid w:val="{372DF242-C5CA-4030-8FE3-80F58CC403EE}"/>
      </w:docPartPr>
      <w:docPartBody>
        <w:p w:rsidR="00AE32CA" w:rsidRDefault="00CE7079" w:rsidP="00CE7079">
          <w:pPr>
            <w:pStyle w:val="D3DD4AE18F454D1D959A0380AE6FB5CB"/>
          </w:pPr>
          <w:r>
            <w:rPr>
              <w:rStyle w:val="a3"/>
            </w:rPr>
            <w:t>(должность, ФИО полностью)</w:t>
          </w:r>
        </w:p>
      </w:docPartBody>
    </w:docPart>
    <w:docPart>
      <w:docPartPr>
        <w:name w:val="84F883BFD4E0453C880C196367E82D32"/>
        <w:category>
          <w:name w:val="Общие"/>
          <w:gallery w:val="placeholder"/>
        </w:category>
        <w:types>
          <w:type w:val="bbPlcHdr"/>
        </w:types>
        <w:behaviors>
          <w:behavior w:val="content"/>
        </w:behaviors>
        <w:guid w:val="{E9567176-FCC7-452E-B445-26302D9DDA7E}"/>
      </w:docPartPr>
      <w:docPartBody>
        <w:p w:rsidR="00AE32CA" w:rsidRDefault="00CE7079" w:rsidP="00CE7079">
          <w:pPr>
            <w:pStyle w:val="84F883BFD4E0453C880C196367E82D32"/>
          </w:pPr>
          <w:r w:rsidRPr="00F62696">
            <w:rPr>
              <w:rStyle w:val="a3"/>
            </w:rPr>
            <w:t>(наименование покупателя)</w:t>
          </w:r>
        </w:p>
      </w:docPartBody>
    </w:docPart>
    <w:docPart>
      <w:docPartPr>
        <w:name w:val="5280E3B43B634174BBE1C0F16B26ADBC"/>
        <w:category>
          <w:name w:val="Общие"/>
          <w:gallery w:val="placeholder"/>
        </w:category>
        <w:types>
          <w:type w:val="bbPlcHdr"/>
        </w:types>
        <w:behaviors>
          <w:behavior w:val="content"/>
        </w:behaviors>
        <w:guid w:val="{F2E54FCD-4E56-4B27-A270-1AF1D900EDC0}"/>
      </w:docPartPr>
      <w:docPartBody>
        <w:p w:rsidR="00AE32CA" w:rsidRDefault="00CE7079" w:rsidP="00CE7079">
          <w:pPr>
            <w:pStyle w:val="5280E3B43B634174BBE1C0F16B26ADBC"/>
          </w:pPr>
          <w:r w:rsidRPr="00F62696">
            <w:rPr>
              <w:rStyle w:val="a3"/>
            </w:rPr>
            <w:t>(должность, ФИО полностью)</w:t>
          </w:r>
        </w:p>
      </w:docPartBody>
    </w:docPart>
    <w:docPart>
      <w:docPartPr>
        <w:name w:val="41FC67A3CD8A4EFCA4B31CA72367CBCF"/>
        <w:category>
          <w:name w:val="Общие"/>
          <w:gallery w:val="placeholder"/>
        </w:category>
        <w:types>
          <w:type w:val="bbPlcHdr"/>
        </w:types>
        <w:behaviors>
          <w:behavior w:val="content"/>
        </w:behaviors>
        <w:guid w:val="{BD0D3CB9-F0CC-4561-A20E-C2324686C4BB}"/>
      </w:docPartPr>
      <w:docPartBody>
        <w:p w:rsidR="00AE32CA" w:rsidRDefault="00CE7079" w:rsidP="00CE7079">
          <w:pPr>
            <w:pStyle w:val="41FC67A3CD8A4EFCA4B31CA72367CBCF"/>
          </w:pPr>
          <w:r w:rsidRPr="00F62696">
            <w:rPr>
              <w:rStyle w:val="a3"/>
            </w:rPr>
            <w:t>(вид документа и его реквизиты)</w:t>
          </w:r>
        </w:p>
      </w:docPartBody>
    </w:docPart>
    <w:docPart>
      <w:docPartPr>
        <w:name w:val="D23EEDBEF055480795BDEA74A5CD792E"/>
        <w:category>
          <w:name w:val="Общие"/>
          <w:gallery w:val="placeholder"/>
        </w:category>
        <w:types>
          <w:type w:val="bbPlcHdr"/>
        </w:types>
        <w:behaviors>
          <w:behavior w:val="content"/>
        </w:behaviors>
        <w:guid w:val="{2F7800E3-2945-4605-BCDA-E8697E35E449}"/>
      </w:docPartPr>
      <w:docPartBody>
        <w:p w:rsidR="00AE32CA" w:rsidRDefault="00CE7079" w:rsidP="00CE7079">
          <w:pPr>
            <w:pStyle w:val="D23EEDBEF055480795BDEA74A5CD792E"/>
          </w:pPr>
          <w:r>
            <w:rPr>
              <w:rStyle w:val="a3"/>
            </w:rPr>
            <w:t>сумма цифрами и прописью</w:t>
          </w:r>
        </w:p>
      </w:docPartBody>
    </w:docPart>
    <w:docPart>
      <w:docPartPr>
        <w:name w:val="C561009B7EB9440DADCDCF708A6E2D04"/>
        <w:category>
          <w:name w:val="Общие"/>
          <w:gallery w:val="placeholder"/>
        </w:category>
        <w:types>
          <w:type w:val="bbPlcHdr"/>
        </w:types>
        <w:behaviors>
          <w:behavior w:val="content"/>
        </w:behaviors>
        <w:guid w:val="{D1287F3B-32AC-4C2F-A702-03D0EB0E50BF}"/>
      </w:docPartPr>
      <w:docPartBody>
        <w:p w:rsidR="00AE32CA" w:rsidRDefault="00CE7079" w:rsidP="00CE7079">
          <w:pPr>
            <w:pStyle w:val="C561009B7EB9440DADCDCF708A6E2D04"/>
          </w:pPr>
          <w:r>
            <w:rPr>
              <w:rStyle w:val="a3"/>
            </w:rPr>
            <w:t>сумма</w:t>
          </w:r>
        </w:p>
      </w:docPartBody>
    </w:docPart>
    <w:docPart>
      <w:docPartPr>
        <w:name w:val="610EB759A02C4514BDBC3EFA1429946D"/>
        <w:category>
          <w:name w:val="Общие"/>
          <w:gallery w:val="placeholder"/>
        </w:category>
        <w:types>
          <w:type w:val="bbPlcHdr"/>
        </w:types>
        <w:behaviors>
          <w:behavior w:val="content"/>
        </w:behaviors>
        <w:guid w:val="{6409F698-84A9-425F-AFD1-EBEAC5226FEC}"/>
      </w:docPartPr>
      <w:docPartBody>
        <w:p w:rsidR="00AE32CA" w:rsidRDefault="00CE7079" w:rsidP="00CE7079">
          <w:pPr>
            <w:pStyle w:val="610EB759A02C4514BDBC3EFA1429946D"/>
          </w:pPr>
          <w:r>
            <w:rPr>
              <w:rStyle w:val="a3"/>
            </w:rPr>
            <w:t>сумма цифрами и прописью</w:t>
          </w:r>
        </w:p>
      </w:docPartBody>
    </w:docPart>
    <w:docPart>
      <w:docPartPr>
        <w:name w:val="4E02275CB3234BB49CE16159FCCE8EA5"/>
        <w:category>
          <w:name w:val="Общие"/>
          <w:gallery w:val="placeholder"/>
        </w:category>
        <w:types>
          <w:type w:val="bbPlcHdr"/>
        </w:types>
        <w:behaviors>
          <w:behavior w:val="content"/>
        </w:behaviors>
        <w:guid w:val="{22C19782-DF06-49E0-A4BC-CAB90C46FE4D}"/>
      </w:docPartPr>
      <w:docPartBody>
        <w:p w:rsidR="00AE32CA" w:rsidRDefault="00CE7079" w:rsidP="00CE7079">
          <w:pPr>
            <w:pStyle w:val="4E02275CB3234BB49CE16159FCCE8EA5"/>
          </w:pPr>
          <w:r>
            <w:rPr>
              <w:rStyle w:val="a3"/>
            </w:rPr>
            <w:t>сумма</w:t>
          </w:r>
        </w:p>
      </w:docPartBody>
    </w:docPart>
    <w:docPart>
      <w:docPartPr>
        <w:name w:val="657322F3EACE42B0B97261525614CB88"/>
        <w:category>
          <w:name w:val="Общие"/>
          <w:gallery w:val="placeholder"/>
        </w:category>
        <w:types>
          <w:type w:val="bbPlcHdr"/>
        </w:types>
        <w:behaviors>
          <w:behavior w:val="content"/>
        </w:behaviors>
        <w:guid w:val="{ECF57FBC-CBC3-4E1E-9209-3E81963ACC6F}"/>
      </w:docPartPr>
      <w:docPartBody>
        <w:p w:rsidR="00AE32CA" w:rsidRDefault="00CE7079" w:rsidP="00CE7079">
          <w:pPr>
            <w:pStyle w:val="657322F3EACE42B0B97261525614CB88"/>
          </w:pPr>
          <w:r>
            <w:rPr>
              <w:rStyle w:val="a3"/>
            </w:rPr>
            <w:t>сумма цифрами и прописью</w:t>
          </w:r>
        </w:p>
      </w:docPartBody>
    </w:docPart>
    <w:docPart>
      <w:docPartPr>
        <w:name w:val="A190C56E2EFE4F1487A19A1621F951AA"/>
        <w:category>
          <w:name w:val="Общие"/>
          <w:gallery w:val="placeholder"/>
        </w:category>
        <w:types>
          <w:type w:val="bbPlcHdr"/>
        </w:types>
        <w:behaviors>
          <w:behavior w:val="content"/>
        </w:behaviors>
        <w:guid w:val="{8F91DAD9-5645-4480-8A78-BFFB86765B10}"/>
      </w:docPartPr>
      <w:docPartBody>
        <w:p w:rsidR="00AE32CA" w:rsidRDefault="00CE7079" w:rsidP="00CE7079">
          <w:pPr>
            <w:pStyle w:val="A190C56E2EFE4F1487A19A1621F951AA"/>
          </w:pPr>
          <w:r>
            <w:rPr>
              <w:rStyle w:val="a3"/>
            </w:rPr>
            <w:t>сумма</w:t>
          </w:r>
        </w:p>
      </w:docPartBody>
    </w:docPart>
    <w:docPart>
      <w:docPartPr>
        <w:name w:val="1F0F835401C74062938D72BC6FB1C5AA"/>
        <w:category>
          <w:name w:val="Общие"/>
          <w:gallery w:val="placeholder"/>
        </w:category>
        <w:types>
          <w:type w:val="bbPlcHdr"/>
        </w:types>
        <w:behaviors>
          <w:behavior w:val="content"/>
        </w:behaviors>
        <w:guid w:val="{074B355C-7432-4A9F-B14B-5E7938A6856D}"/>
      </w:docPartPr>
      <w:docPartBody>
        <w:p w:rsidR="00AE32CA" w:rsidRDefault="00CE7079" w:rsidP="00CE7079">
          <w:pPr>
            <w:pStyle w:val="1F0F835401C74062938D72BC6FB1C5AA"/>
          </w:pPr>
          <w:r>
            <w:rPr>
              <w:rStyle w:val="a3"/>
            </w:rPr>
            <w:t>сумма цифрами и прописью</w:t>
          </w:r>
        </w:p>
      </w:docPartBody>
    </w:docPart>
    <w:docPart>
      <w:docPartPr>
        <w:name w:val="284A753EC3014F16BFB65786E9C7A7BF"/>
        <w:category>
          <w:name w:val="Общие"/>
          <w:gallery w:val="placeholder"/>
        </w:category>
        <w:types>
          <w:type w:val="bbPlcHdr"/>
        </w:types>
        <w:behaviors>
          <w:behavior w:val="content"/>
        </w:behaviors>
        <w:guid w:val="{13DC6CC6-8E03-4B47-9CFF-210603BF3A21}"/>
      </w:docPartPr>
      <w:docPartBody>
        <w:p w:rsidR="00AE32CA" w:rsidRDefault="00CE7079" w:rsidP="00CE7079">
          <w:pPr>
            <w:pStyle w:val="284A753EC3014F16BFB65786E9C7A7BF"/>
          </w:pPr>
          <w:r>
            <w:rPr>
              <w:rStyle w:val="a3"/>
            </w:rPr>
            <w:t>сумма</w:t>
          </w:r>
        </w:p>
      </w:docPartBody>
    </w:docPart>
    <w:docPart>
      <w:docPartPr>
        <w:name w:val="E8360BDABC074868B7B859A9B2E12231"/>
        <w:category>
          <w:name w:val="Общие"/>
          <w:gallery w:val="placeholder"/>
        </w:category>
        <w:types>
          <w:type w:val="bbPlcHdr"/>
        </w:types>
        <w:behaviors>
          <w:behavior w:val="content"/>
        </w:behaviors>
        <w:guid w:val="{B1C3B1BF-140F-4F79-90C9-480E26397A5D}"/>
      </w:docPartPr>
      <w:docPartBody>
        <w:p w:rsidR="00AE32CA" w:rsidRDefault="00CE7079" w:rsidP="00CE7079">
          <w:pPr>
            <w:pStyle w:val="E8360BDABC074868B7B859A9B2E12231"/>
          </w:pPr>
          <w:r>
            <w:rPr>
              <w:rStyle w:val="a3"/>
            </w:rPr>
            <w:t>сумма цифрами и прописью</w:t>
          </w:r>
        </w:p>
      </w:docPartBody>
    </w:docPart>
    <w:docPart>
      <w:docPartPr>
        <w:name w:val="B70B88B9D57440C8905A2E62A78F2628"/>
        <w:category>
          <w:name w:val="Общие"/>
          <w:gallery w:val="placeholder"/>
        </w:category>
        <w:types>
          <w:type w:val="bbPlcHdr"/>
        </w:types>
        <w:behaviors>
          <w:behavior w:val="content"/>
        </w:behaviors>
        <w:guid w:val="{DF111A35-3B3A-4888-8509-0B711782E4F2}"/>
      </w:docPartPr>
      <w:docPartBody>
        <w:p w:rsidR="00AE32CA" w:rsidRDefault="00CE7079" w:rsidP="00CE7079">
          <w:pPr>
            <w:pStyle w:val="B70B88B9D57440C8905A2E62A78F2628"/>
          </w:pPr>
          <w:r>
            <w:rPr>
              <w:rStyle w:val="a3"/>
            </w:rPr>
            <w:t>сумма</w:t>
          </w:r>
        </w:p>
      </w:docPartBody>
    </w:docPart>
    <w:docPart>
      <w:docPartPr>
        <w:name w:val="658932FDD23F47B39779E48807631DE2"/>
        <w:category>
          <w:name w:val="Общие"/>
          <w:gallery w:val="placeholder"/>
        </w:category>
        <w:types>
          <w:type w:val="bbPlcHdr"/>
        </w:types>
        <w:behaviors>
          <w:behavior w:val="content"/>
        </w:behaviors>
        <w:guid w:val="{46AB7FE8-0F4B-4A5C-9625-91162942E808}"/>
      </w:docPartPr>
      <w:docPartBody>
        <w:p w:rsidR="00AE32CA" w:rsidRDefault="00CE7079" w:rsidP="00CE7079">
          <w:pPr>
            <w:pStyle w:val="658932FDD23F47B39779E48807631DE2"/>
          </w:pPr>
          <w:r w:rsidRPr="00F62696">
            <w:rPr>
              <w:rStyle w:val="a3"/>
            </w:rPr>
            <w:t>сумма цифрами и прописью</w:t>
          </w:r>
        </w:p>
      </w:docPartBody>
    </w:docPart>
    <w:docPart>
      <w:docPartPr>
        <w:name w:val="F4EBC78643534EE4BF87538451A6E56F"/>
        <w:category>
          <w:name w:val="Общие"/>
          <w:gallery w:val="placeholder"/>
        </w:category>
        <w:types>
          <w:type w:val="bbPlcHdr"/>
        </w:types>
        <w:behaviors>
          <w:behavior w:val="content"/>
        </w:behaviors>
        <w:guid w:val="{D282B905-04E1-416B-B75D-4E2ED1FFFA2B}"/>
      </w:docPartPr>
      <w:docPartBody>
        <w:p w:rsidR="00AE32CA" w:rsidRDefault="00CE7079" w:rsidP="00CE7079">
          <w:pPr>
            <w:pStyle w:val="F4EBC78643534EE4BF87538451A6E56F"/>
          </w:pPr>
          <w:r>
            <w:rPr>
              <w:rStyle w:val="a3"/>
            </w:rPr>
            <w:t>сумма цифрами и прописью</w:t>
          </w:r>
        </w:p>
      </w:docPartBody>
    </w:docPart>
    <w:docPart>
      <w:docPartPr>
        <w:name w:val="1307113F65144FE0ABB2DC3256D31CCD"/>
        <w:category>
          <w:name w:val="Общие"/>
          <w:gallery w:val="placeholder"/>
        </w:category>
        <w:types>
          <w:type w:val="bbPlcHdr"/>
        </w:types>
        <w:behaviors>
          <w:behavior w:val="content"/>
        </w:behaviors>
        <w:guid w:val="{82A5E8FF-31CF-49E8-A997-281AFE952628}"/>
      </w:docPartPr>
      <w:docPartBody>
        <w:p w:rsidR="00AE32CA" w:rsidRDefault="00CE7079" w:rsidP="00CE7079">
          <w:pPr>
            <w:pStyle w:val="1307113F65144FE0ABB2DC3256D31CCD"/>
          </w:pPr>
          <w:r w:rsidRPr="00CC79ED">
            <w:rPr>
              <w:rStyle w:val="a3"/>
            </w:rPr>
            <w:t>сумма цифрами и прописью</w:t>
          </w:r>
        </w:p>
      </w:docPartBody>
    </w:docPart>
    <w:docPart>
      <w:docPartPr>
        <w:name w:val="F4778A1FBA5940E486C4C26F863D49F0"/>
        <w:category>
          <w:name w:val="Общие"/>
          <w:gallery w:val="placeholder"/>
        </w:category>
        <w:types>
          <w:type w:val="bbPlcHdr"/>
        </w:types>
        <w:behaviors>
          <w:behavior w:val="content"/>
        </w:behaviors>
        <w:guid w:val="{AAC9B214-DA1B-467F-A3AF-26E0BF0FB558}"/>
      </w:docPartPr>
      <w:docPartBody>
        <w:p w:rsidR="00AE32CA" w:rsidRDefault="00CE7079" w:rsidP="00CE7079">
          <w:pPr>
            <w:pStyle w:val="F4778A1FBA5940E486C4C26F863D49F0"/>
          </w:pPr>
          <w:r w:rsidRPr="00F62696">
            <w:rPr>
              <w:rStyle w:val="a3"/>
            </w:rPr>
            <w:t>сумма цифрами и прописью</w:t>
          </w:r>
        </w:p>
      </w:docPartBody>
    </w:docPart>
    <w:docPart>
      <w:docPartPr>
        <w:name w:val="2A81B1E03EFD4EBCB8B3CA0C9F49A37D"/>
        <w:category>
          <w:name w:val="Общие"/>
          <w:gallery w:val="placeholder"/>
        </w:category>
        <w:types>
          <w:type w:val="bbPlcHdr"/>
        </w:types>
        <w:behaviors>
          <w:behavior w:val="content"/>
        </w:behaviors>
        <w:guid w:val="{DAB22235-69B6-4272-A281-7B681FD350B3}"/>
      </w:docPartPr>
      <w:docPartBody>
        <w:p w:rsidR="00AE32CA" w:rsidRDefault="00CE7079" w:rsidP="00CE7079">
          <w:pPr>
            <w:pStyle w:val="2A81B1E03EFD4EBCB8B3CA0C9F49A37D"/>
          </w:pPr>
          <w:r w:rsidRPr="00CC79ED">
            <w:rPr>
              <w:rStyle w:val="a3"/>
            </w:rPr>
            <w:t>сумма цифрами и прописью</w:t>
          </w:r>
        </w:p>
      </w:docPartBody>
    </w:docPart>
    <w:docPart>
      <w:docPartPr>
        <w:name w:val="BDB90F4E5F2245F2B7CD42C54B0A63B0"/>
        <w:category>
          <w:name w:val="Общие"/>
          <w:gallery w:val="placeholder"/>
        </w:category>
        <w:types>
          <w:type w:val="bbPlcHdr"/>
        </w:types>
        <w:behaviors>
          <w:behavior w:val="content"/>
        </w:behaviors>
        <w:guid w:val="{266066C6-ED7D-4990-BC9B-5D08468869D5}"/>
      </w:docPartPr>
      <w:docPartBody>
        <w:p w:rsidR="00AE32CA" w:rsidRDefault="00CE7079" w:rsidP="00CE7079">
          <w:pPr>
            <w:pStyle w:val="BDB90F4E5F2245F2B7CD42C54B0A63B0"/>
          </w:pPr>
          <w:r w:rsidRPr="00F62696">
            <w:rPr>
              <w:rStyle w:val="a3"/>
            </w:rPr>
            <w:t>сумма цифрами и прописью</w:t>
          </w:r>
        </w:p>
      </w:docPartBody>
    </w:docPart>
    <w:docPart>
      <w:docPartPr>
        <w:name w:val="06D4BC6C8E8A47CC8B9973DD97089895"/>
        <w:category>
          <w:name w:val="Общие"/>
          <w:gallery w:val="placeholder"/>
        </w:category>
        <w:types>
          <w:type w:val="bbPlcHdr"/>
        </w:types>
        <w:behaviors>
          <w:behavior w:val="content"/>
        </w:behaviors>
        <w:guid w:val="{5BFBC747-D11C-4729-9656-BF906EC9524E}"/>
      </w:docPartPr>
      <w:docPartBody>
        <w:p w:rsidR="00AE32CA" w:rsidRDefault="00CE7079" w:rsidP="00CE7079">
          <w:pPr>
            <w:pStyle w:val="06D4BC6C8E8A47CC8B9973DD97089895"/>
          </w:pPr>
          <w:r w:rsidRPr="00CC79ED">
            <w:rPr>
              <w:rStyle w:val="a3"/>
            </w:rPr>
            <w:t>сумма цифрами и прописью</w:t>
          </w:r>
        </w:p>
      </w:docPartBody>
    </w:docPart>
    <w:docPart>
      <w:docPartPr>
        <w:name w:val="9B5B60E0362048E4B1FA4A1FDA76CB7C"/>
        <w:category>
          <w:name w:val="Общие"/>
          <w:gallery w:val="placeholder"/>
        </w:category>
        <w:types>
          <w:type w:val="bbPlcHdr"/>
        </w:types>
        <w:behaviors>
          <w:behavior w:val="content"/>
        </w:behaviors>
        <w:guid w:val="{13D44458-EE23-448B-8051-4814662F9D62}"/>
      </w:docPartPr>
      <w:docPartBody>
        <w:p w:rsidR="00AE32CA" w:rsidRDefault="00CE7079" w:rsidP="00CE7079">
          <w:pPr>
            <w:pStyle w:val="9B5B60E0362048E4B1FA4A1FDA76CB7C"/>
          </w:pPr>
          <w:r w:rsidRPr="007A2896">
            <w:rPr>
              <w:rStyle w:val="a3"/>
              <w:i/>
            </w:rPr>
            <w:t>сумма</w:t>
          </w:r>
        </w:p>
      </w:docPartBody>
    </w:docPart>
    <w:docPart>
      <w:docPartPr>
        <w:name w:val="B0E6BA4F1DA84F65947E7D1C3CA31194"/>
        <w:category>
          <w:name w:val="Общие"/>
          <w:gallery w:val="placeholder"/>
        </w:category>
        <w:types>
          <w:type w:val="bbPlcHdr"/>
        </w:types>
        <w:behaviors>
          <w:behavior w:val="content"/>
        </w:behaviors>
        <w:guid w:val="{8D2F4E71-8435-46DB-BD6E-6931EF3E3FFF}"/>
      </w:docPartPr>
      <w:docPartBody>
        <w:p w:rsidR="00AE32CA" w:rsidRDefault="00CE7079" w:rsidP="00CE7079">
          <w:pPr>
            <w:pStyle w:val="B0E6BA4F1DA84F65947E7D1C3CA31194"/>
          </w:pPr>
          <w:r w:rsidRPr="007A2896">
            <w:rPr>
              <w:rStyle w:val="a3"/>
              <w:i/>
            </w:rPr>
            <w:t>сумма цифрами и прописью</w:t>
          </w:r>
        </w:p>
      </w:docPartBody>
    </w:docPart>
    <w:docPart>
      <w:docPartPr>
        <w:name w:val="5FCD213D07D0457EB6FE381752D616D7"/>
        <w:category>
          <w:name w:val="Общие"/>
          <w:gallery w:val="placeholder"/>
        </w:category>
        <w:types>
          <w:type w:val="bbPlcHdr"/>
        </w:types>
        <w:behaviors>
          <w:behavior w:val="content"/>
        </w:behaviors>
        <w:guid w:val="{A3F14A8A-C744-42DB-BF69-901217EF4440}"/>
      </w:docPartPr>
      <w:docPartBody>
        <w:p w:rsidR="00AE32CA" w:rsidRDefault="00CE7079" w:rsidP="00CE7079">
          <w:pPr>
            <w:pStyle w:val="5FCD213D07D0457EB6FE381752D616D7"/>
          </w:pPr>
          <w:r w:rsidRPr="007A2896">
            <w:rPr>
              <w:rStyle w:val="a3"/>
              <w:i/>
            </w:rPr>
            <w:t>сумма цифрами и прописью</w:t>
          </w:r>
        </w:p>
      </w:docPartBody>
    </w:docPart>
    <w:docPart>
      <w:docPartPr>
        <w:name w:val="AA508C3E558E4D8AAB17532C0FF9FC6D"/>
        <w:category>
          <w:name w:val="Общие"/>
          <w:gallery w:val="placeholder"/>
        </w:category>
        <w:types>
          <w:type w:val="bbPlcHdr"/>
        </w:types>
        <w:behaviors>
          <w:behavior w:val="content"/>
        </w:behaviors>
        <w:guid w:val="{C6CD7E40-3C8D-4B5E-A05D-5F2A3B69FF28}"/>
      </w:docPartPr>
      <w:docPartBody>
        <w:p w:rsidR="00AE32CA" w:rsidRDefault="00CE7079" w:rsidP="00CE7079">
          <w:pPr>
            <w:pStyle w:val="AA508C3E558E4D8AAB17532C0FF9FC6D"/>
          </w:pPr>
          <w:r w:rsidRPr="00CC79ED">
            <w:rPr>
              <w:rStyle w:val="a3"/>
            </w:rPr>
            <w:t>сумма цифрами и прописью</w:t>
          </w:r>
        </w:p>
      </w:docPartBody>
    </w:docPart>
    <w:docPart>
      <w:docPartPr>
        <w:name w:val="AD931FB783F848EC809EAEE430C25407"/>
        <w:category>
          <w:name w:val="Общие"/>
          <w:gallery w:val="placeholder"/>
        </w:category>
        <w:types>
          <w:type w:val="bbPlcHdr"/>
        </w:types>
        <w:behaviors>
          <w:behavior w:val="content"/>
        </w:behaviors>
        <w:guid w:val="{D5895438-32F3-4A33-9325-653B19895A99}"/>
      </w:docPartPr>
      <w:docPartBody>
        <w:p w:rsidR="00AE32CA" w:rsidRDefault="00CE7079" w:rsidP="00CE7079">
          <w:pPr>
            <w:pStyle w:val="AD931FB783F848EC809EAEE430C25407"/>
          </w:pPr>
          <w:r w:rsidRPr="00F62696">
            <w:rPr>
              <w:rStyle w:val="a3"/>
            </w:rPr>
            <w:t>сумма цифрами и прописью</w:t>
          </w:r>
        </w:p>
      </w:docPartBody>
    </w:docPart>
    <w:docPart>
      <w:docPartPr>
        <w:name w:val="CFFDF2515E09406783189CE563137ECC"/>
        <w:category>
          <w:name w:val="Общие"/>
          <w:gallery w:val="placeholder"/>
        </w:category>
        <w:types>
          <w:type w:val="bbPlcHdr"/>
        </w:types>
        <w:behaviors>
          <w:behavior w:val="content"/>
        </w:behaviors>
        <w:guid w:val="{BC74446D-D082-4062-BA31-325AC6A5896E}"/>
      </w:docPartPr>
      <w:docPartBody>
        <w:p w:rsidR="00AE32CA" w:rsidRDefault="00CE7079" w:rsidP="00CE7079">
          <w:pPr>
            <w:pStyle w:val="CFFDF2515E09406783189CE563137ECC"/>
          </w:pPr>
          <w:r w:rsidRPr="00CC79ED">
            <w:rPr>
              <w:rStyle w:val="a3"/>
            </w:rPr>
            <w:t>сумма цифрами и прописью</w:t>
          </w:r>
        </w:p>
      </w:docPartBody>
    </w:docPart>
    <w:docPart>
      <w:docPartPr>
        <w:name w:val="628C330FC58A41A88F804454D8B0FDC4"/>
        <w:category>
          <w:name w:val="Общие"/>
          <w:gallery w:val="placeholder"/>
        </w:category>
        <w:types>
          <w:type w:val="bbPlcHdr"/>
        </w:types>
        <w:behaviors>
          <w:behavior w:val="content"/>
        </w:behaviors>
        <w:guid w:val="{346D9F0B-0E2A-4088-B273-35354D91F724}"/>
      </w:docPartPr>
      <w:docPartBody>
        <w:p w:rsidR="00AE32CA" w:rsidRDefault="00CE7079" w:rsidP="00CE7079">
          <w:pPr>
            <w:pStyle w:val="628C330FC58A41A88F804454D8B0FDC4"/>
          </w:pPr>
          <w:r w:rsidRPr="00F62696">
            <w:rPr>
              <w:rStyle w:val="a3"/>
            </w:rPr>
            <w:t>сумма цифрами и прописью</w:t>
          </w:r>
        </w:p>
      </w:docPartBody>
    </w:docPart>
    <w:docPart>
      <w:docPartPr>
        <w:name w:val="A0C7C383DD084397A8C79B9847174ABE"/>
        <w:category>
          <w:name w:val="Общие"/>
          <w:gallery w:val="placeholder"/>
        </w:category>
        <w:types>
          <w:type w:val="bbPlcHdr"/>
        </w:types>
        <w:behaviors>
          <w:behavior w:val="content"/>
        </w:behaviors>
        <w:guid w:val="{9712FA1C-70D9-4D82-9191-7287162C3767}"/>
      </w:docPartPr>
      <w:docPartBody>
        <w:p w:rsidR="00AE32CA" w:rsidRDefault="00CE7079" w:rsidP="00CE7079">
          <w:pPr>
            <w:pStyle w:val="A0C7C383DD084397A8C79B9847174ABE"/>
          </w:pPr>
          <w:r w:rsidRPr="00CC79ED">
            <w:rPr>
              <w:rStyle w:val="a3"/>
            </w:rPr>
            <w:t>сумма цифрами и прописью</w:t>
          </w:r>
        </w:p>
      </w:docPartBody>
    </w:docPart>
    <w:docPart>
      <w:docPartPr>
        <w:name w:val="3E08828F44204D50BA7005DAEE9173D5"/>
        <w:category>
          <w:name w:val="Общие"/>
          <w:gallery w:val="placeholder"/>
        </w:category>
        <w:types>
          <w:type w:val="bbPlcHdr"/>
        </w:types>
        <w:behaviors>
          <w:behavior w:val="content"/>
        </w:behaviors>
        <w:guid w:val="{09ED1C4C-2CC6-4674-BC02-483418C7E579}"/>
      </w:docPartPr>
      <w:docPartBody>
        <w:p w:rsidR="00AE32CA" w:rsidRDefault="00CE7079" w:rsidP="00CE7079">
          <w:pPr>
            <w:pStyle w:val="3E08828F44204D50BA7005DAEE9173D5"/>
          </w:pPr>
          <w:r w:rsidRPr="007A2896">
            <w:rPr>
              <w:rStyle w:val="a3"/>
              <w:i/>
            </w:rPr>
            <w:t>сумма</w:t>
          </w:r>
        </w:p>
      </w:docPartBody>
    </w:docPart>
    <w:docPart>
      <w:docPartPr>
        <w:name w:val="7D9B5BF591A64CE5BE65E83A9AE0643A"/>
        <w:category>
          <w:name w:val="Общие"/>
          <w:gallery w:val="placeholder"/>
        </w:category>
        <w:types>
          <w:type w:val="bbPlcHdr"/>
        </w:types>
        <w:behaviors>
          <w:behavior w:val="content"/>
        </w:behaviors>
        <w:guid w:val="{3FBB0C07-71C8-4ED5-9AF7-96F3E14D033B}"/>
      </w:docPartPr>
      <w:docPartBody>
        <w:p w:rsidR="00AE32CA" w:rsidRDefault="00CE7079" w:rsidP="00CE7079">
          <w:pPr>
            <w:pStyle w:val="7D9B5BF591A64CE5BE65E83A9AE0643A"/>
          </w:pPr>
          <w:r w:rsidRPr="007A2896">
            <w:rPr>
              <w:rStyle w:val="a3"/>
              <w:i/>
            </w:rPr>
            <w:t>сумма цифрами и прописью</w:t>
          </w:r>
        </w:p>
      </w:docPartBody>
    </w:docPart>
    <w:docPart>
      <w:docPartPr>
        <w:name w:val="BB7B42B70D8A432A92A7984456570F94"/>
        <w:category>
          <w:name w:val="Общие"/>
          <w:gallery w:val="placeholder"/>
        </w:category>
        <w:types>
          <w:type w:val="bbPlcHdr"/>
        </w:types>
        <w:behaviors>
          <w:behavior w:val="content"/>
        </w:behaviors>
        <w:guid w:val="{F34CA91E-895E-4C77-ABED-C2FD8A02AF9B}"/>
      </w:docPartPr>
      <w:docPartBody>
        <w:p w:rsidR="00AE32CA" w:rsidRDefault="00CE7079" w:rsidP="00CE7079">
          <w:pPr>
            <w:pStyle w:val="BB7B42B70D8A432A92A7984456570F94"/>
          </w:pPr>
          <w:r w:rsidRPr="007A2896">
            <w:rPr>
              <w:rStyle w:val="a3"/>
              <w:i/>
            </w:rPr>
            <w:t>сумма цифрами и прописью</w:t>
          </w:r>
        </w:p>
      </w:docPartBody>
    </w:docPart>
    <w:docPart>
      <w:docPartPr>
        <w:name w:val="A469449B198941A28AFA311A7BA11B98"/>
        <w:category>
          <w:name w:val="Общие"/>
          <w:gallery w:val="placeholder"/>
        </w:category>
        <w:types>
          <w:type w:val="bbPlcHdr"/>
        </w:types>
        <w:behaviors>
          <w:behavior w:val="content"/>
        </w:behaviors>
        <w:guid w:val="{0CEBFD34-A658-47F4-9331-299F12FA26D0}"/>
      </w:docPartPr>
      <w:docPartBody>
        <w:p w:rsidR="00AE32CA" w:rsidRDefault="00CE7079" w:rsidP="00CE7079">
          <w:pPr>
            <w:pStyle w:val="A469449B198941A28AFA311A7BA11B98"/>
          </w:pPr>
          <w:r w:rsidRPr="00CC79ED">
            <w:rPr>
              <w:rStyle w:val="a3"/>
            </w:rPr>
            <w:t>сумма цифрами и прописью</w:t>
          </w:r>
        </w:p>
      </w:docPartBody>
    </w:docPart>
    <w:docPart>
      <w:docPartPr>
        <w:name w:val="BAFA6572A09C4E1EBAC8C7D79F71CF08"/>
        <w:category>
          <w:name w:val="Общие"/>
          <w:gallery w:val="placeholder"/>
        </w:category>
        <w:types>
          <w:type w:val="bbPlcHdr"/>
        </w:types>
        <w:behaviors>
          <w:behavior w:val="content"/>
        </w:behaviors>
        <w:guid w:val="{E9203CB1-6C92-43B2-9814-8980B3D22B6F}"/>
      </w:docPartPr>
      <w:docPartBody>
        <w:p w:rsidR="00AE32CA" w:rsidRDefault="00CE7079" w:rsidP="00CE7079">
          <w:pPr>
            <w:pStyle w:val="BAFA6572A09C4E1EBAC8C7D79F71CF08"/>
          </w:pPr>
          <w:r w:rsidRPr="00F62696">
            <w:rPr>
              <w:rStyle w:val="a3"/>
            </w:rPr>
            <w:t>сумма цифрами и прописью</w:t>
          </w:r>
        </w:p>
      </w:docPartBody>
    </w:docPart>
    <w:docPart>
      <w:docPartPr>
        <w:name w:val="3EBA3C69C72C44C5A00487BDA408BCCF"/>
        <w:category>
          <w:name w:val="Общие"/>
          <w:gallery w:val="placeholder"/>
        </w:category>
        <w:types>
          <w:type w:val="bbPlcHdr"/>
        </w:types>
        <w:behaviors>
          <w:behavior w:val="content"/>
        </w:behaviors>
        <w:guid w:val="{09BD04F6-26A2-42F6-B945-6D4223AD8CB4}"/>
      </w:docPartPr>
      <w:docPartBody>
        <w:p w:rsidR="00AE32CA" w:rsidRDefault="00CE7079" w:rsidP="00CE7079">
          <w:pPr>
            <w:pStyle w:val="3EBA3C69C72C44C5A00487BDA408BCCF"/>
          </w:pPr>
          <w:r w:rsidRPr="00CC79ED">
            <w:rPr>
              <w:rStyle w:val="a3"/>
            </w:rPr>
            <w:t>сумма цифрами и прописью</w:t>
          </w:r>
        </w:p>
      </w:docPartBody>
    </w:docPart>
    <w:docPart>
      <w:docPartPr>
        <w:name w:val="3221CF987E40487BB911F813B65568E7"/>
        <w:category>
          <w:name w:val="Общие"/>
          <w:gallery w:val="placeholder"/>
        </w:category>
        <w:types>
          <w:type w:val="bbPlcHdr"/>
        </w:types>
        <w:behaviors>
          <w:behavior w:val="content"/>
        </w:behaviors>
        <w:guid w:val="{9F1278D8-D5E4-4178-A683-CB420F1C9151}"/>
      </w:docPartPr>
      <w:docPartBody>
        <w:p w:rsidR="00AE32CA" w:rsidRDefault="00CE7079" w:rsidP="00CE7079">
          <w:pPr>
            <w:pStyle w:val="3221CF987E40487BB911F813B65568E7"/>
          </w:pPr>
          <w:r w:rsidRPr="00F62696">
            <w:rPr>
              <w:rStyle w:val="a3"/>
            </w:rPr>
            <w:t>сумма цифрами и прописью</w:t>
          </w:r>
        </w:p>
      </w:docPartBody>
    </w:docPart>
    <w:docPart>
      <w:docPartPr>
        <w:name w:val="E42C407E1BE149C4AA856E7DF01AEFDD"/>
        <w:category>
          <w:name w:val="Общие"/>
          <w:gallery w:val="placeholder"/>
        </w:category>
        <w:types>
          <w:type w:val="bbPlcHdr"/>
        </w:types>
        <w:behaviors>
          <w:behavior w:val="content"/>
        </w:behaviors>
        <w:guid w:val="{4E740B42-876D-4622-B35A-87EE517970FF}"/>
      </w:docPartPr>
      <w:docPartBody>
        <w:p w:rsidR="00AE32CA" w:rsidRDefault="00CE7079" w:rsidP="00CE7079">
          <w:pPr>
            <w:pStyle w:val="E42C407E1BE149C4AA856E7DF01AEFDD"/>
          </w:pPr>
          <w:r w:rsidRPr="00CC79ED">
            <w:rPr>
              <w:rStyle w:val="a3"/>
            </w:rPr>
            <w:t>сумма цифрами и прописью</w:t>
          </w:r>
        </w:p>
      </w:docPartBody>
    </w:docPart>
    <w:docPart>
      <w:docPartPr>
        <w:name w:val="68ADC75356B34A108C21F49D0D57B95E"/>
        <w:category>
          <w:name w:val="Общие"/>
          <w:gallery w:val="placeholder"/>
        </w:category>
        <w:types>
          <w:type w:val="bbPlcHdr"/>
        </w:types>
        <w:behaviors>
          <w:behavior w:val="content"/>
        </w:behaviors>
        <w:guid w:val="{3FACF6F5-1F62-408D-A65E-AF5DC244288C}"/>
      </w:docPartPr>
      <w:docPartBody>
        <w:p w:rsidR="00AE32CA" w:rsidRDefault="00CE7079" w:rsidP="00CE7079">
          <w:pPr>
            <w:pStyle w:val="68ADC75356B34A108C21F49D0D57B95E"/>
          </w:pPr>
          <w:r w:rsidRPr="00F62696">
            <w:rPr>
              <w:rStyle w:val="a3"/>
            </w:rPr>
            <w:t>(адрес электронной почты)</w:t>
          </w:r>
        </w:p>
      </w:docPartBody>
    </w:docPart>
    <w:docPart>
      <w:docPartPr>
        <w:name w:val="BDE48C9CD3FD45059F84F9BC1E397A81"/>
        <w:category>
          <w:name w:val="Общие"/>
          <w:gallery w:val="placeholder"/>
        </w:category>
        <w:types>
          <w:type w:val="bbPlcHdr"/>
        </w:types>
        <w:behaviors>
          <w:behavior w:val="content"/>
        </w:behaviors>
        <w:guid w:val="{12F6FCA2-EFA4-49FA-AB17-3E8C5F90554D}"/>
      </w:docPartPr>
      <w:docPartBody>
        <w:p w:rsidR="00AE32CA" w:rsidRDefault="00CE7079" w:rsidP="00CE7079">
          <w:pPr>
            <w:pStyle w:val="BDE48C9CD3FD45059F84F9BC1E397A81"/>
          </w:pPr>
          <w:r w:rsidRPr="00F62696">
            <w:rPr>
              <w:rStyle w:val="a3"/>
            </w:rPr>
            <w:t>Сокращенное наименование по Уставу</w:t>
          </w:r>
        </w:p>
      </w:docPartBody>
    </w:docPart>
    <w:docPart>
      <w:docPartPr>
        <w:name w:val="50C68BE3737C47329CAEF7240D9C0EE1"/>
        <w:category>
          <w:name w:val="Общие"/>
          <w:gallery w:val="placeholder"/>
        </w:category>
        <w:types>
          <w:type w:val="bbPlcHdr"/>
        </w:types>
        <w:behaviors>
          <w:behavior w:val="content"/>
        </w:behaviors>
        <w:guid w:val="{4EFB59E5-2796-4D61-B178-BA8CB83157BE}"/>
      </w:docPartPr>
      <w:docPartBody>
        <w:p w:rsidR="00AE32CA" w:rsidRDefault="00CE7079" w:rsidP="00CE7079">
          <w:pPr>
            <w:pStyle w:val="50C68BE3737C47329CAEF7240D9C0EE1"/>
          </w:pPr>
          <w:r w:rsidRPr="00F62696">
            <w:rPr>
              <w:rStyle w:val="a3"/>
            </w:rPr>
            <w:t>адрес по Уставу</w:t>
          </w:r>
        </w:p>
      </w:docPartBody>
    </w:docPart>
    <w:docPart>
      <w:docPartPr>
        <w:name w:val="1DD28CFAAC394878A886E2E6C7352D9A"/>
        <w:category>
          <w:name w:val="Общие"/>
          <w:gallery w:val="placeholder"/>
        </w:category>
        <w:types>
          <w:type w:val="bbPlcHdr"/>
        </w:types>
        <w:behaviors>
          <w:behavior w:val="content"/>
        </w:behaviors>
        <w:guid w:val="{D43BFC5A-3A7B-417A-A748-D932BE148802}"/>
      </w:docPartPr>
      <w:docPartBody>
        <w:p w:rsidR="00AE32CA" w:rsidRDefault="00CE7079" w:rsidP="00CE7079">
          <w:pPr>
            <w:pStyle w:val="1DD28CFAAC394878A886E2E6C7352D9A"/>
          </w:pPr>
          <w:r w:rsidRPr="00F62696">
            <w:rPr>
              <w:rStyle w:val="a3"/>
            </w:rPr>
            <w:t>фактический адрес для переписки</w:t>
          </w:r>
        </w:p>
      </w:docPartBody>
    </w:docPart>
    <w:docPart>
      <w:docPartPr>
        <w:name w:val="A0D76E9C0A5E470DB9AFED73AACAEA78"/>
        <w:category>
          <w:name w:val="Общие"/>
          <w:gallery w:val="placeholder"/>
        </w:category>
        <w:types>
          <w:type w:val="bbPlcHdr"/>
        </w:types>
        <w:behaviors>
          <w:behavior w:val="content"/>
        </w:behaviors>
        <w:guid w:val="{2F192313-A317-4ABC-BB1F-4C35B50B58E3}"/>
      </w:docPartPr>
      <w:docPartBody>
        <w:p w:rsidR="00AE32CA" w:rsidRDefault="00CE7079" w:rsidP="00CE7079">
          <w:pPr>
            <w:pStyle w:val="A0D76E9C0A5E470DB9AFED73AACAEA78"/>
          </w:pPr>
          <w:r w:rsidRPr="00F62696">
            <w:rPr>
              <w:rStyle w:val="a3"/>
            </w:rPr>
            <w:t>ИНН, КПП, р/с, наименование кредитного учреждения, БИК, к/с</w:t>
          </w:r>
        </w:p>
      </w:docPartBody>
    </w:docPart>
    <w:docPart>
      <w:docPartPr>
        <w:name w:val="049BEB6009E84D679F3E85316591AE6C"/>
        <w:category>
          <w:name w:val="Общие"/>
          <w:gallery w:val="placeholder"/>
        </w:category>
        <w:types>
          <w:type w:val="bbPlcHdr"/>
        </w:types>
        <w:behaviors>
          <w:behavior w:val="content"/>
        </w:behaviors>
        <w:guid w:val="{98740D89-8E15-416C-96C6-26B86D60F4E0}"/>
      </w:docPartPr>
      <w:docPartBody>
        <w:p w:rsidR="00AE32CA" w:rsidRDefault="00CE7079" w:rsidP="00CE7079">
          <w:pPr>
            <w:pStyle w:val="049BEB6009E84D679F3E85316591AE6C"/>
          </w:pPr>
          <w:r w:rsidRPr="00F62696">
            <w:rPr>
              <w:rStyle w:val="a3"/>
            </w:rPr>
            <w:t>Должность, ФИО, подпись</w:t>
          </w:r>
        </w:p>
      </w:docPartBody>
    </w:docPart>
    <w:docPart>
      <w:docPartPr>
        <w:name w:val="5E48BA71DCB1400EA566BABE0055B94D"/>
        <w:category>
          <w:name w:val="Общие"/>
          <w:gallery w:val="placeholder"/>
        </w:category>
        <w:types>
          <w:type w:val="bbPlcHdr"/>
        </w:types>
        <w:behaviors>
          <w:behavior w:val="content"/>
        </w:behaviors>
        <w:guid w:val="{08501A05-86D1-4336-ABA4-80EBFEBC4D77}"/>
      </w:docPartPr>
      <w:docPartBody>
        <w:p w:rsidR="00AE32CA" w:rsidRDefault="00CE7079" w:rsidP="00CE7079">
          <w:pPr>
            <w:pStyle w:val="5E48BA71DCB1400EA566BABE0055B94D"/>
          </w:pPr>
          <w:r w:rsidRPr="00F62696">
            <w:rPr>
              <w:rStyle w:val="a3"/>
            </w:rPr>
            <w:t>Должность, ФИО, подпись</w:t>
          </w:r>
        </w:p>
      </w:docPartBody>
    </w:docPart>
    <w:docPart>
      <w:docPartPr>
        <w:name w:val="3B91EA526F4A48D79FF42F8A0EEC5F22"/>
        <w:category>
          <w:name w:val="Общие"/>
          <w:gallery w:val="placeholder"/>
        </w:category>
        <w:types>
          <w:type w:val="bbPlcHdr"/>
        </w:types>
        <w:behaviors>
          <w:behavior w:val="content"/>
        </w:behaviors>
        <w:guid w:val="{2F284F1A-B8AD-45FC-89CE-D0257D7260D4}"/>
      </w:docPartPr>
      <w:docPartBody>
        <w:p w:rsidR="00AE32CA" w:rsidRDefault="00CE7079" w:rsidP="00CE7079">
          <w:pPr>
            <w:pStyle w:val="3B91EA526F4A48D79FF42F8A0EEC5F22"/>
          </w:pPr>
          <w:r w:rsidRPr="00F62696">
            <w:rPr>
              <w:rStyle w:val="a3"/>
            </w:rPr>
            <w:t>Должность, ФИО, подпись</w:t>
          </w:r>
        </w:p>
      </w:docPartBody>
    </w:docPart>
    <w:docPart>
      <w:docPartPr>
        <w:name w:val="6EFF45299F314C6FA29B0296BA7BC1CD"/>
        <w:category>
          <w:name w:val="Общие"/>
          <w:gallery w:val="placeholder"/>
        </w:category>
        <w:types>
          <w:type w:val="bbPlcHdr"/>
        </w:types>
        <w:behaviors>
          <w:behavior w:val="content"/>
        </w:behaviors>
        <w:guid w:val="{145B5FF3-EB0B-4441-885F-BE3F269CA9F3}"/>
      </w:docPartPr>
      <w:docPartBody>
        <w:p w:rsidR="00AE32CA" w:rsidRDefault="00CE7079" w:rsidP="00CE7079">
          <w:pPr>
            <w:pStyle w:val="6EFF45299F314C6FA29B0296BA7BC1CD"/>
          </w:pPr>
          <w:r w:rsidRPr="00F62696">
            <w:rPr>
              <w:rStyle w:val="a3"/>
            </w:rPr>
            <w:t>Должность, ФИО, подпись</w:t>
          </w:r>
        </w:p>
      </w:docPartBody>
    </w:docPart>
    <w:docPart>
      <w:docPartPr>
        <w:name w:val="C8ED21074D9F42E58F3BB3969C7D0781"/>
        <w:category>
          <w:name w:val="Общие"/>
          <w:gallery w:val="placeholder"/>
        </w:category>
        <w:types>
          <w:type w:val="bbPlcHdr"/>
        </w:types>
        <w:behaviors>
          <w:behavior w:val="content"/>
        </w:behaviors>
        <w:guid w:val="{39E45EA4-E5BB-4C08-A351-EE06F722C984}"/>
      </w:docPartPr>
      <w:docPartBody>
        <w:p w:rsidR="00AE32CA" w:rsidRDefault="00CE7079" w:rsidP="00CE7079">
          <w:pPr>
            <w:pStyle w:val="C8ED21074D9F42E58F3BB3969C7D0781"/>
          </w:pPr>
          <w:r w:rsidRPr="00F62696">
            <w:rPr>
              <w:rStyle w:val="a3"/>
            </w:rPr>
            <w:t>Должность, ФИО, подпись</w:t>
          </w:r>
        </w:p>
      </w:docPartBody>
    </w:docPart>
    <w:docPart>
      <w:docPartPr>
        <w:name w:val="D9F548EAA4F6494187E25CEEBD3F58A7"/>
        <w:category>
          <w:name w:val="Общие"/>
          <w:gallery w:val="placeholder"/>
        </w:category>
        <w:types>
          <w:type w:val="bbPlcHdr"/>
        </w:types>
        <w:behaviors>
          <w:behavior w:val="content"/>
        </w:behaviors>
        <w:guid w:val="{83075FEB-EB6A-4FEE-B446-59B5E86A1393}"/>
      </w:docPartPr>
      <w:docPartBody>
        <w:p w:rsidR="00AE32CA" w:rsidRDefault="00CE7079" w:rsidP="00CE7079">
          <w:pPr>
            <w:pStyle w:val="D9F548EAA4F6494187E25CEEBD3F58A7"/>
          </w:pPr>
          <w:r w:rsidRPr="00F62696">
            <w:rPr>
              <w:rStyle w:val="a3"/>
            </w:rPr>
            <w:t>Дата</w:t>
          </w:r>
        </w:p>
      </w:docPartBody>
    </w:docPart>
    <w:docPart>
      <w:docPartPr>
        <w:name w:val="87919A560D2E479AB7AB53F1621EEC0D"/>
        <w:category>
          <w:name w:val="Общие"/>
          <w:gallery w:val="placeholder"/>
        </w:category>
        <w:types>
          <w:type w:val="bbPlcHdr"/>
        </w:types>
        <w:behaviors>
          <w:behavior w:val="content"/>
        </w:behaviors>
        <w:guid w:val="{C363094E-CCE7-4EE5-9B7E-639CF787BCEA}"/>
      </w:docPartPr>
      <w:docPartBody>
        <w:p w:rsidR="00AE32CA" w:rsidRDefault="00CE7079" w:rsidP="00CE7079">
          <w:pPr>
            <w:pStyle w:val="87919A560D2E479AB7AB53F1621EEC0D"/>
          </w:pPr>
          <w:r w:rsidRPr="00F62696">
            <w:rPr>
              <w:rStyle w:val="a3"/>
            </w:rPr>
            <w:t>Наименование покупателя</w:t>
          </w:r>
        </w:p>
      </w:docPartBody>
    </w:docPart>
    <w:docPart>
      <w:docPartPr>
        <w:name w:val="69CB7EBB47984ECA9E01BD542E554985"/>
        <w:category>
          <w:name w:val="Общие"/>
          <w:gallery w:val="placeholder"/>
        </w:category>
        <w:types>
          <w:type w:val="bbPlcHdr"/>
        </w:types>
        <w:behaviors>
          <w:behavior w:val="content"/>
        </w:behaviors>
        <w:guid w:val="{197089EB-42E3-4BE4-A37D-6E7505ADAB17}"/>
      </w:docPartPr>
      <w:docPartBody>
        <w:p w:rsidR="00AE32CA" w:rsidRDefault="00CE7079" w:rsidP="00CE7079">
          <w:pPr>
            <w:pStyle w:val="69CB7EBB47984ECA9E01BD542E554985"/>
          </w:pPr>
          <w:r w:rsidRPr="00F62696">
            <w:rPr>
              <w:rStyle w:val="a3"/>
            </w:rPr>
            <w:t>ИНН/КПП</w:t>
          </w:r>
        </w:p>
      </w:docPartBody>
    </w:docPart>
    <w:docPart>
      <w:docPartPr>
        <w:name w:val="874D76E5758340748B65DB50D4F76612"/>
        <w:category>
          <w:name w:val="Общие"/>
          <w:gallery w:val="placeholder"/>
        </w:category>
        <w:types>
          <w:type w:val="bbPlcHdr"/>
        </w:types>
        <w:behaviors>
          <w:behavior w:val="content"/>
        </w:behaviors>
        <w:guid w:val="{BA0F3B57-2BFE-41A2-838E-D64CFD9D8BFA}"/>
      </w:docPartPr>
      <w:docPartBody>
        <w:p w:rsidR="00AE32CA" w:rsidRDefault="00CE7079" w:rsidP="00CE7079">
          <w:pPr>
            <w:pStyle w:val="874D76E5758340748B65DB50D4F76612"/>
          </w:pPr>
          <w:r w:rsidRPr="00F62696">
            <w:rPr>
              <w:rStyle w:val="a3"/>
            </w:rPr>
            <w:t>адрес</w:t>
          </w:r>
        </w:p>
      </w:docPartBody>
    </w:docPart>
    <w:docPart>
      <w:docPartPr>
        <w:name w:val="522F64B6C7694EB1BA7A6CA9EFED085E"/>
        <w:category>
          <w:name w:val="Общие"/>
          <w:gallery w:val="placeholder"/>
        </w:category>
        <w:types>
          <w:type w:val="bbPlcHdr"/>
        </w:types>
        <w:behaviors>
          <w:behavior w:val="content"/>
        </w:behaviors>
        <w:guid w:val="{15AF604C-5D16-4DD5-9D4C-A13E59032833}"/>
      </w:docPartPr>
      <w:docPartBody>
        <w:p w:rsidR="00AE32CA" w:rsidRDefault="00CE7079" w:rsidP="00CE7079">
          <w:pPr>
            <w:pStyle w:val="522F64B6C7694EB1BA7A6CA9EFED085E"/>
          </w:pPr>
          <w:r w:rsidRPr="00F62696">
            <w:rPr>
              <w:rStyle w:val="a3"/>
            </w:rPr>
            <w:t>Дата</w:t>
          </w:r>
        </w:p>
      </w:docPartBody>
    </w:docPart>
    <w:docPart>
      <w:docPartPr>
        <w:name w:val="76F153215EB24D0784490E4B1C88F3E3"/>
        <w:category>
          <w:name w:val="Общие"/>
          <w:gallery w:val="placeholder"/>
        </w:category>
        <w:types>
          <w:type w:val="bbPlcHdr"/>
        </w:types>
        <w:behaviors>
          <w:behavior w:val="content"/>
        </w:behaviors>
        <w:guid w:val="{8095FEF0-81DE-4B7A-B064-012CD2D95956}"/>
      </w:docPartPr>
      <w:docPartBody>
        <w:p w:rsidR="00AE32CA" w:rsidRDefault="00CE7079" w:rsidP="00CE7079">
          <w:pPr>
            <w:pStyle w:val="76F153215EB24D0784490E4B1C88F3E3"/>
          </w:pPr>
          <w:r w:rsidRPr="00F62696">
            <w:rPr>
              <w:rStyle w:val="a3"/>
            </w:rPr>
            <w:t>_</w:t>
          </w:r>
        </w:p>
      </w:docPartBody>
    </w:docPart>
    <w:docPart>
      <w:docPartPr>
        <w:name w:val="676C0B9DDCEE4FAB96428EA14860EC81"/>
        <w:category>
          <w:name w:val="Общие"/>
          <w:gallery w:val="placeholder"/>
        </w:category>
        <w:types>
          <w:type w:val="bbPlcHdr"/>
        </w:types>
        <w:behaviors>
          <w:behavior w:val="content"/>
        </w:behaviors>
        <w:guid w:val="{1993D203-EBD5-49BE-84D8-3C383DA78D12}"/>
      </w:docPartPr>
      <w:docPartBody>
        <w:p w:rsidR="00AE32CA" w:rsidRDefault="00CE7079" w:rsidP="00CE7079">
          <w:pPr>
            <w:pStyle w:val="676C0B9DDCEE4FAB96428EA14860EC81"/>
          </w:pPr>
          <w:r w:rsidRPr="00F62696">
            <w:rPr>
              <w:rStyle w:val="a3"/>
            </w:rPr>
            <w:t>Сокращенное наименование по Уставу</w:t>
          </w:r>
        </w:p>
      </w:docPartBody>
    </w:docPart>
    <w:docPart>
      <w:docPartPr>
        <w:name w:val="80FC62579B644DE09AFC1CC2BB29C5CD"/>
        <w:category>
          <w:name w:val="Общие"/>
          <w:gallery w:val="placeholder"/>
        </w:category>
        <w:types>
          <w:type w:val="bbPlcHdr"/>
        </w:types>
        <w:behaviors>
          <w:behavior w:val="content"/>
        </w:behaviors>
        <w:guid w:val="{30484448-6B09-4A6C-8D8D-57ECDEEF791C}"/>
      </w:docPartPr>
      <w:docPartBody>
        <w:p w:rsidR="00AE32CA" w:rsidRDefault="00CE7079" w:rsidP="00CE7079">
          <w:pPr>
            <w:pStyle w:val="80FC62579B644DE09AFC1CC2BB29C5CD"/>
          </w:pPr>
          <w:r w:rsidRPr="00F62696">
            <w:rPr>
              <w:rStyle w:val="a3"/>
            </w:rPr>
            <w:t>адрес по Уставу</w:t>
          </w:r>
        </w:p>
      </w:docPartBody>
    </w:docPart>
    <w:docPart>
      <w:docPartPr>
        <w:name w:val="D67740F79D934AFF9F2F002D3DC29B00"/>
        <w:category>
          <w:name w:val="Общие"/>
          <w:gallery w:val="placeholder"/>
        </w:category>
        <w:types>
          <w:type w:val="bbPlcHdr"/>
        </w:types>
        <w:behaviors>
          <w:behavior w:val="content"/>
        </w:behaviors>
        <w:guid w:val="{640FBB87-FC10-45E3-954B-00899AF498BF}"/>
      </w:docPartPr>
      <w:docPartBody>
        <w:p w:rsidR="00AE32CA" w:rsidRDefault="00CE7079" w:rsidP="00CE7079">
          <w:pPr>
            <w:pStyle w:val="D67740F79D934AFF9F2F002D3DC29B00"/>
          </w:pPr>
          <w:r w:rsidRPr="00F62696">
            <w:rPr>
              <w:rStyle w:val="a3"/>
            </w:rPr>
            <w:t>фактический адрес для переписки</w:t>
          </w:r>
        </w:p>
      </w:docPartBody>
    </w:docPart>
    <w:docPart>
      <w:docPartPr>
        <w:name w:val="138E0F6DC8B140078B12ED127F963C8E"/>
        <w:category>
          <w:name w:val="Общие"/>
          <w:gallery w:val="placeholder"/>
        </w:category>
        <w:types>
          <w:type w:val="bbPlcHdr"/>
        </w:types>
        <w:behaviors>
          <w:behavior w:val="content"/>
        </w:behaviors>
        <w:guid w:val="{323FE8B3-05AB-41F2-9FB2-DF007B1EFDFC}"/>
      </w:docPartPr>
      <w:docPartBody>
        <w:p w:rsidR="00AE32CA" w:rsidRDefault="00CE7079" w:rsidP="00CE7079">
          <w:pPr>
            <w:pStyle w:val="138E0F6DC8B140078B12ED127F963C8E"/>
          </w:pPr>
          <w:r w:rsidRPr="00F62696">
            <w:rPr>
              <w:rStyle w:val="a3"/>
            </w:rPr>
            <w:t>ИНН, КПП, р/с, наименование кредитного учреждения, БИК, к/с</w:t>
          </w:r>
        </w:p>
      </w:docPartBody>
    </w:docPart>
    <w:docPart>
      <w:docPartPr>
        <w:name w:val="5285107ACFA74B30AE881F4C375676A3"/>
        <w:category>
          <w:name w:val="Общие"/>
          <w:gallery w:val="placeholder"/>
        </w:category>
        <w:types>
          <w:type w:val="bbPlcHdr"/>
        </w:types>
        <w:behaviors>
          <w:behavior w:val="content"/>
        </w:behaviors>
        <w:guid w:val="{F5F7314F-1E52-4387-88DF-015D9D93C4C3}"/>
      </w:docPartPr>
      <w:docPartBody>
        <w:p w:rsidR="00AE32CA" w:rsidRDefault="00CE7079" w:rsidP="00CE7079">
          <w:pPr>
            <w:pStyle w:val="5285107ACFA74B30AE881F4C375676A3"/>
          </w:pPr>
          <w:r w:rsidRPr="00F62696">
            <w:rPr>
              <w:rStyle w:val="a3"/>
            </w:rPr>
            <w:t>Должность, ФИО, подпись</w:t>
          </w:r>
        </w:p>
      </w:docPartBody>
    </w:docPart>
    <w:docPart>
      <w:docPartPr>
        <w:name w:val="255B8AC2194D45F5995B22E193D42077"/>
        <w:category>
          <w:name w:val="Общие"/>
          <w:gallery w:val="placeholder"/>
        </w:category>
        <w:types>
          <w:type w:val="bbPlcHdr"/>
        </w:types>
        <w:behaviors>
          <w:behavior w:val="content"/>
        </w:behaviors>
        <w:guid w:val="{732F952E-EA3A-4A73-9131-8357D552C9A6}"/>
      </w:docPartPr>
      <w:docPartBody>
        <w:p w:rsidR="00AE32CA" w:rsidRDefault="00CE7079" w:rsidP="00CE7079">
          <w:pPr>
            <w:pStyle w:val="255B8AC2194D45F5995B22E193D42077"/>
          </w:pPr>
          <w:r w:rsidRPr="00F62696">
            <w:rPr>
              <w:rStyle w:val="a3"/>
            </w:rPr>
            <w:t>Должность, ФИО, подпись</w:t>
          </w:r>
        </w:p>
      </w:docPartBody>
    </w:docPart>
    <w:docPart>
      <w:docPartPr>
        <w:name w:val="94C2960EC3014E2CA28302827D029A54"/>
        <w:category>
          <w:name w:val="Общие"/>
          <w:gallery w:val="placeholder"/>
        </w:category>
        <w:types>
          <w:type w:val="bbPlcHdr"/>
        </w:types>
        <w:behaviors>
          <w:behavior w:val="content"/>
        </w:behaviors>
        <w:guid w:val="{FF3AD9A6-794E-4A3D-882F-E89C2D22F213}"/>
      </w:docPartPr>
      <w:docPartBody>
        <w:p w:rsidR="00AE32CA" w:rsidRDefault="00CE7079" w:rsidP="00CE7079">
          <w:pPr>
            <w:pStyle w:val="94C2960EC3014E2CA28302827D029A54"/>
          </w:pPr>
          <w:r w:rsidRPr="00F62696">
            <w:rPr>
              <w:rStyle w:val="a3"/>
            </w:rPr>
            <w:t>Должность, ФИО, подпись</w:t>
          </w:r>
        </w:p>
      </w:docPartBody>
    </w:docPart>
    <w:docPart>
      <w:docPartPr>
        <w:name w:val="157F43D876C647AD880E189F446BB5DA"/>
        <w:category>
          <w:name w:val="Общие"/>
          <w:gallery w:val="placeholder"/>
        </w:category>
        <w:types>
          <w:type w:val="bbPlcHdr"/>
        </w:types>
        <w:behaviors>
          <w:behavior w:val="content"/>
        </w:behaviors>
        <w:guid w:val="{1FA99192-B4AE-411A-A830-1C38ABE8F100}"/>
      </w:docPartPr>
      <w:docPartBody>
        <w:p w:rsidR="00AE32CA" w:rsidRDefault="00CE7079" w:rsidP="00CE7079">
          <w:pPr>
            <w:pStyle w:val="157F43D876C647AD880E189F446BB5DA"/>
          </w:pPr>
          <w:r w:rsidRPr="00F62696">
            <w:rPr>
              <w:rStyle w:val="a3"/>
            </w:rPr>
            <w:t>Дата</w:t>
          </w:r>
        </w:p>
      </w:docPartBody>
    </w:docPart>
    <w:docPart>
      <w:docPartPr>
        <w:name w:val="3E76EDEBF6ED466396EC9595D24EC668"/>
        <w:category>
          <w:name w:val="Общие"/>
          <w:gallery w:val="placeholder"/>
        </w:category>
        <w:types>
          <w:type w:val="bbPlcHdr"/>
        </w:types>
        <w:behaviors>
          <w:behavior w:val="content"/>
        </w:behaviors>
        <w:guid w:val="{7F78EE9E-3C3E-43FC-892B-D9FFC7961227}"/>
      </w:docPartPr>
      <w:docPartBody>
        <w:p w:rsidR="00AE32CA" w:rsidRDefault="00CE7079" w:rsidP="00CE7079">
          <w:pPr>
            <w:pStyle w:val="3E76EDEBF6ED466396EC9595D24EC668"/>
          </w:pPr>
          <w:r w:rsidRPr="00F62696">
            <w:rPr>
              <w:rStyle w:val="a3"/>
            </w:rPr>
            <w:t>Наименование покупателя</w:t>
          </w:r>
        </w:p>
      </w:docPartBody>
    </w:docPart>
    <w:docPart>
      <w:docPartPr>
        <w:name w:val="3CCB44EA706B424886B8AF452574D9FE"/>
        <w:category>
          <w:name w:val="Общие"/>
          <w:gallery w:val="placeholder"/>
        </w:category>
        <w:types>
          <w:type w:val="bbPlcHdr"/>
        </w:types>
        <w:behaviors>
          <w:behavior w:val="content"/>
        </w:behaviors>
        <w:guid w:val="{851E2EFE-567C-4223-9824-7E7B2C658EA9}"/>
      </w:docPartPr>
      <w:docPartBody>
        <w:p w:rsidR="00AE32CA" w:rsidRDefault="00CE7079" w:rsidP="00CE7079">
          <w:pPr>
            <w:pStyle w:val="3CCB44EA706B424886B8AF452574D9FE"/>
          </w:pPr>
          <w:r w:rsidRPr="00F62696">
            <w:rPr>
              <w:rStyle w:val="a3"/>
            </w:rPr>
            <w:t>должность и ФИО полностью</w:t>
          </w:r>
        </w:p>
      </w:docPartBody>
    </w:docPart>
    <w:docPart>
      <w:docPartPr>
        <w:name w:val="F91B59CF26EE4941A1A94D8A0EA2624E"/>
        <w:category>
          <w:name w:val="Общие"/>
          <w:gallery w:val="placeholder"/>
        </w:category>
        <w:types>
          <w:type w:val="bbPlcHdr"/>
        </w:types>
        <w:behaviors>
          <w:behavior w:val="content"/>
        </w:behaviors>
        <w:guid w:val="{A877D4AA-2074-409A-B6B7-5DBB422E8CDE}"/>
      </w:docPartPr>
      <w:docPartBody>
        <w:p w:rsidR="00AE32CA" w:rsidRDefault="00CE7079" w:rsidP="00CE7079">
          <w:pPr>
            <w:pStyle w:val="F91B59CF26EE4941A1A94D8A0EA2624E"/>
          </w:pPr>
          <w:r w:rsidRPr="00F62696">
            <w:rPr>
              <w:rStyle w:val="a3"/>
            </w:rPr>
            <w:t>вид документа</w:t>
          </w:r>
        </w:p>
      </w:docPartBody>
    </w:docPart>
    <w:docPart>
      <w:docPartPr>
        <w:name w:val="80543097785145BEA153B62B217F2FD8"/>
        <w:category>
          <w:name w:val="Общие"/>
          <w:gallery w:val="placeholder"/>
        </w:category>
        <w:types>
          <w:type w:val="bbPlcHdr"/>
        </w:types>
        <w:behaviors>
          <w:behavior w:val="content"/>
        </w:behaviors>
        <w:guid w:val="{47CCCD0F-502A-4028-8971-D157E97CF8A6}"/>
      </w:docPartPr>
      <w:docPartBody>
        <w:p w:rsidR="00AE32CA" w:rsidRDefault="00CE7079" w:rsidP="00CE7079">
          <w:pPr>
            <w:pStyle w:val="80543097785145BEA153B62B217F2FD8"/>
          </w:pPr>
          <w:r w:rsidRPr="00F62696">
            <w:rPr>
              <w:rStyle w:val="a3"/>
            </w:rPr>
            <w:t>наименование имущества</w:t>
          </w:r>
        </w:p>
      </w:docPartBody>
    </w:docPart>
    <w:docPart>
      <w:docPartPr>
        <w:name w:val="77393A5F899D4F74A75B110F8EFE554F"/>
        <w:category>
          <w:name w:val="Общие"/>
          <w:gallery w:val="placeholder"/>
        </w:category>
        <w:types>
          <w:type w:val="bbPlcHdr"/>
        </w:types>
        <w:behaviors>
          <w:behavior w:val="content"/>
        </w:behaviors>
        <w:guid w:val="{D7862A68-226F-44EF-9D7A-435FCE53149B}"/>
      </w:docPartPr>
      <w:docPartBody>
        <w:p w:rsidR="00AE32CA" w:rsidRDefault="00CE7079" w:rsidP="00CE7079">
          <w:pPr>
            <w:pStyle w:val="77393A5F899D4F74A75B110F8EFE554F"/>
          </w:pPr>
          <w:r w:rsidRPr="00F62696">
            <w:rPr>
              <w:rStyle w:val="a3"/>
            </w:rPr>
            <w:t>адрес</w:t>
          </w:r>
        </w:p>
      </w:docPartBody>
    </w:docPart>
    <w:docPart>
      <w:docPartPr>
        <w:name w:val="2876B4FA62D146B5A332479DCBF2C2CE"/>
        <w:category>
          <w:name w:val="Общие"/>
          <w:gallery w:val="placeholder"/>
        </w:category>
        <w:types>
          <w:type w:val="bbPlcHdr"/>
        </w:types>
        <w:behaviors>
          <w:behavior w:val="content"/>
        </w:behaviors>
        <w:guid w:val="{E33628C1-446D-4702-AE23-65408F1D386A}"/>
      </w:docPartPr>
      <w:docPartBody>
        <w:p w:rsidR="00AE32CA" w:rsidRDefault="00CE7079" w:rsidP="00CE7079">
          <w:pPr>
            <w:pStyle w:val="2876B4FA62D146B5A332479DCBF2C2CE"/>
          </w:pPr>
          <w:r w:rsidRPr="00F62696">
            <w:rPr>
              <w:rStyle w:val="a3"/>
            </w:rPr>
            <w:t>наименование имущества</w:t>
          </w:r>
        </w:p>
      </w:docPartBody>
    </w:docPart>
    <w:docPart>
      <w:docPartPr>
        <w:name w:val="1810335233E444E3889F5050901FFC4A"/>
        <w:category>
          <w:name w:val="Общие"/>
          <w:gallery w:val="placeholder"/>
        </w:category>
        <w:types>
          <w:type w:val="bbPlcHdr"/>
        </w:types>
        <w:behaviors>
          <w:behavior w:val="content"/>
        </w:behaviors>
        <w:guid w:val="{5C7C268A-C3C5-4F1D-8FE8-0AD2A395EB68}"/>
      </w:docPartPr>
      <w:docPartBody>
        <w:p w:rsidR="00AE32CA" w:rsidRDefault="00CE7079" w:rsidP="00CE7079">
          <w:pPr>
            <w:pStyle w:val="1810335233E444E3889F5050901FFC4A"/>
          </w:pPr>
          <w:r w:rsidRPr="00F62696">
            <w:rPr>
              <w:rStyle w:val="a3"/>
            </w:rPr>
            <w:t>адрес</w:t>
          </w:r>
        </w:p>
      </w:docPartBody>
    </w:docPart>
    <w:docPart>
      <w:docPartPr>
        <w:name w:val="B61B49B4DB0D4EACAEAF9C237DD5F4B8"/>
        <w:category>
          <w:name w:val="Общие"/>
          <w:gallery w:val="placeholder"/>
        </w:category>
        <w:types>
          <w:type w:val="bbPlcHdr"/>
        </w:types>
        <w:behaviors>
          <w:behavior w:val="content"/>
        </w:behaviors>
        <w:guid w:val="{82B8A8D6-89F8-46E2-B8C7-A1BF3731B0D6}"/>
      </w:docPartPr>
      <w:docPartBody>
        <w:p w:rsidR="00AE32CA" w:rsidRDefault="00CE7079" w:rsidP="00CE7079">
          <w:pPr>
            <w:pStyle w:val="B61B49B4DB0D4EACAEAF9C237DD5F4B8"/>
          </w:pPr>
          <w:r w:rsidRPr="00F62696">
            <w:rPr>
              <w:rStyle w:val="a3"/>
            </w:rPr>
            <w:t>наименование имущества</w:t>
          </w:r>
        </w:p>
      </w:docPartBody>
    </w:docPart>
    <w:docPart>
      <w:docPartPr>
        <w:name w:val="5C51995A86E547898BCC791FDF1FB6D3"/>
        <w:category>
          <w:name w:val="Общие"/>
          <w:gallery w:val="placeholder"/>
        </w:category>
        <w:types>
          <w:type w:val="bbPlcHdr"/>
        </w:types>
        <w:behaviors>
          <w:behavior w:val="content"/>
        </w:behaviors>
        <w:guid w:val="{C5B72DA6-4D4C-4077-A0EC-B850DAE84CA0}"/>
      </w:docPartPr>
      <w:docPartBody>
        <w:p w:rsidR="00AE32CA" w:rsidRDefault="00CE7079" w:rsidP="00CE7079">
          <w:pPr>
            <w:pStyle w:val="5C51995A86E547898BCC791FDF1FB6D3"/>
          </w:pPr>
          <w:r w:rsidRPr="00F62696">
            <w:rPr>
              <w:rStyle w:val="a3"/>
            </w:rPr>
            <w:t>адрес</w:t>
          </w:r>
        </w:p>
      </w:docPartBody>
    </w:docPart>
    <w:docPart>
      <w:docPartPr>
        <w:name w:val="AF3833DC3362464A948D93E272EB9D1E"/>
        <w:category>
          <w:name w:val="Общие"/>
          <w:gallery w:val="placeholder"/>
        </w:category>
        <w:types>
          <w:type w:val="bbPlcHdr"/>
        </w:types>
        <w:behaviors>
          <w:behavior w:val="content"/>
        </w:behaviors>
        <w:guid w:val="{064EE3F6-D68B-4B21-B351-BE05136DC711}"/>
      </w:docPartPr>
      <w:docPartBody>
        <w:p w:rsidR="00AE32CA" w:rsidRDefault="00CE7079" w:rsidP="00CE7079">
          <w:pPr>
            <w:pStyle w:val="AF3833DC3362464A948D93E272EB9D1E"/>
          </w:pPr>
          <w:r w:rsidRPr="00F62696">
            <w:rPr>
              <w:rStyle w:val="a3"/>
            </w:rPr>
            <w:t>наименование имущества</w:t>
          </w:r>
        </w:p>
      </w:docPartBody>
    </w:docPart>
    <w:docPart>
      <w:docPartPr>
        <w:name w:val="1C388988B6D746DB950AC5F887E63F9B"/>
        <w:category>
          <w:name w:val="Общие"/>
          <w:gallery w:val="placeholder"/>
        </w:category>
        <w:types>
          <w:type w:val="bbPlcHdr"/>
        </w:types>
        <w:behaviors>
          <w:behavior w:val="content"/>
        </w:behaviors>
        <w:guid w:val="{79E1A7A9-C007-4375-AEFA-E6D20DA867FF}"/>
      </w:docPartPr>
      <w:docPartBody>
        <w:p w:rsidR="00AE32CA" w:rsidRDefault="00CE7079" w:rsidP="00CE7079">
          <w:pPr>
            <w:pStyle w:val="1C388988B6D746DB950AC5F887E63F9B"/>
          </w:pPr>
          <w:r w:rsidRPr="00F62696">
            <w:rPr>
              <w:rStyle w:val="a3"/>
            </w:rPr>
            <w:t>адрес</w:t>
          </w:r>
        </w:p>
      </w:docPartBody>
    </w:docPart>
    <w:docPart>
      <w:docPartPr>
        <w:name w:val="DCAD0630D14341DCB10D64CAF7A64F8A"/>
        <w:category>
          <w:name w:val="Общие"/>
          <w:gallery w:val="placeholder"/>
        </w:category>
        <w:types>
          <w:type w:val="bbPlcHdr"/>
        </w:types>
        <w:behaviors>
          <w:behavior w:val="content"/>
        </w:behaviors>
        <w:guid w:val="{3C12D10B-FE18-452C-9ABF-90719F4EC4F8}"/>
      </w:docPartPr>
      <w:docPartBody>
        <w:p w:rsidR="00AE32CA" w:rsidRDefault="00CE7079" w:rsidP="00CE7079">
          <w:pPr>
            <w:pStyle w:val="DCAD0630D14341DCB10D64CAF7A64F8A"/>
          </w:pPr>
          <w:r w:rsidRPr="00F62696">
            <w:rPr>
              <w:rStyle w:val="a3"/>
            </w:rPr>
            <w:t>Сокращенное наименование по Уставу</w:t>
          </w:r>
        </w:p>
      </w:docPartBody>
    </w:docPart>
    <w:docPart>
      <w:docPartPr>
        <w:name w:val="1E8645A8CD0347989F0DBC01BFDD214C"/>
        <w:category>
          <w:name w:val="Общие"/>
          <w:gallery w:val="placeholder"/>
        </w:category>
        <w:types>
          <w:type w:val="bbPlcHdr"/>
        </w:types>
        <w:behaviors>
          <w:behavior w:val="content"/>
        </w:behaviors>
        <w:guid w:val="{3AA6C3B3-00D1-4B89-93B8-7C9FB51A4C75}"/>
      </w:docPartPr>
      <w:docPartBody>
        <w:p w:rsidR="00AE32CA" w:rsidRDefault="00CE7079" w:rsidP="00CE7079">
          <w:pPr>
            <w:pStyle w:val="1E8645A8CD0347989F0DBC01BFDD214C"/>
          </w:pPr>
          <w:r w:rsidRPr="00F62696">
            <w:rPr>
              <w:rStyle w:val="a3"/>
            </w:rPr>
            <w:t>адрес по Уставу</w:t>
          </w:r>
        </w:p>
      </w:docPartBody>
    </w:docPart>
    <w:docPart>
      <w:docPartPr>
        <w:name w:val="C712DA4C58E04522925C7DD95BF30F61"/>
        <w:category>
          <w:name w:val="Общие"/>
          <w:gallery w:val="placeholder"/>
        </w:category>
        <w:types>
          <w:type w:val="bbPlcHdr"/>
        </w:types>
        <w:behaviors>
          <w:behavior w:val="content"/>
        </w:behaviors>
        <w:guid w:val="{AC360F29-8D7E-4B6F-B537-4377FA016FA7}"/>
      </w:docPartPr>
      <w:docPartBody>
        <w:p w:rsidR="00AE32CA" w:rsidRDefault="00CE7079" w:rsidP="00CE7079">
          <w:pPr>
            <w:pStyle w:val="C712DA4C58E04522925C7DD95BF30F61"/>
          </w:pPr>
          <w:r w:rsidRPr="00F62696">
            <w:rPr>
              <w:rStyle w:val="a3"/>
            </w:rPr>
            <w:t>фактический адрес для переписки</w:t>
          </w:r>
        </w:p>
      </w:docPartBody>
    </w:docPart>
    <w:docPart>
      <w:docPartPr>
        <w:name w:val="2C85A5FA433C421EBA8AE72AAAA25292"/>
        <w:category>
          <w:name w:val="Общие"/>
          <w:gallery w:val="placeholder"/>
        </w:category>
        <w:types>
          <w:type w:val="bbPlcHdr"/>
        </w:types>
        <w:behaviors>
          <w:behavior w:val="content"/>
        </w:behaviors>
        <w:guid w:val="{4B25B602-F842-495A-A64E-470D4A11F5FF}"/>
      </w:docPartPr>
      <w:docPartBody>
        <w:p w:rsidR="00AE32CA" w:rsidRDefault="00CE7079" w:rsidP="00CE7079">
          <w:pPr>
            <w:pStyle w:val="2C85A5FA433C421EBA8AE72AAAA25292"/>
          </w:pPr>
          <w:r w:rsidRPr="00F62696">
            <w:rPr>
              <w:rStyle w:val="a3"/>
            </w:rPr>
            <w:t>ИНН, КПП, р/с, наименование кредитного учреждения, БИК, к/с</w:t>
          </w:r>
        </w:p>
      </w:docPartBody>
    </w:docPart>
    <w:docPart>
      <w:docPartPr>
        <w:name w:val="0ECBD01BE43C4181A0D2AB4C0DA0C00D"/>
        <w:category>
          <w:name w:val="Общие"/>
          <w:gallery w:val="placeholder"/>
        </w:category>
        <w:types>
          <w:type w:val="bbPlcHdr"/>
        </w:types>
        <w:behaviors>
          <w:behavior w:val="content"/>
        </w:behaviors>
        <w:guid w:val="{0C9C5600-D61B-489B-BAD9-FB0BD5BA74D6}"/>
      </w:docPartPr>
      <w:docPartBody>
        <w:p w:rsidR="00AE32CA" w:rsidRDefault="00CE7079" w:rsidP="00CE7079">
          <w:pPr>
            <w:pStyle w:val="0ECBD01BE43C4181A0D2AB4C0DA0C00D"/>
          </w:pPr>
          <w:r w:rsidRPr="00F62696">
            <w:rPr>
              <w:rStyle w:val="a3"/>
            </w:rPr>
            <w:t>Должность, ФИО, подпись</w:t>
          </w:r>
        </w:p>
      </w:docPartBody>
    </w:docPart>
    <w:docPart>
      <w:docPartPr>
        <w:name w:val="D2B61CFCA1064A039ACCDE1E48E34495"/>
        <w:category>
          <w:name w:val="Общие"/>
          <w:gallery w:val="placeholder"/>
        </w:category>
        <w:types>
          <w:type w:val="bbPlcHdr"/>
        </w:types>
        <w:behaviors>
          <w:behavior w:val="content"/>
        </w:behaviors>
        <w:guid w:val="{13093B7A-CAC4-4FE6-A9AA-BBB6517205F5}"/>
      </w:docPartPr>
      <w:docPartBody>
        <w:p w:rsidR="00AE32CA" w:rsidRDefault="00CE7079" w:rsidP="00CE7079">
          <w:pPr>
            <w:pStyle w:val="D2B61CFCA1064A039ACCDE1E48E34495"/>
          </w:pPr>
          <w:r w:rsidRPr="00F62696">
            <w:rPr>
              <w:rStyle w:val="a3"/>
            </w:rPr>
            <w:t>Должность, ФИО, подпись</w:t>
          </w:r>
        </w:p>
      </w:docPartBody>
    </w:docPart>
    <w:docPart>
      <w:docPartPr>
        <w:name w:val="0F2AAD1E11CE4BA390D9146FC4DE940C"/>
        <w:category>
          <w:name w:val="Общие"/>
          <w:gallery w:val="placeholder"/>
        </w:category>
        <w:types>
          <w:type w:val="bbPlcHdr"/>
        </w:types>
        <w:behaviors>
          <w:behavior w:val="content"/>
        </w:behaviors>
        <w:guid w:val="{C335EA8C-35C9-40E0-B562-7AEF523A1328}"/>
      </w:docPartPr>
      <w:docPartBody>
        <w:p w:rsidR="00AE32CA" w:rsidRDefault="00CE7079" w:rsidP="00CE7079">
          <w:pPr>
            <w:pStyle w:val="0F2AAD1E11CE4BA390D9146FC4DE940C"/>
          </w:pPr>
          <w:r w:rsidRPr="00F62696">
            <w:rPr>
              <w:rStyle w:val="a3"/>
            </w:rPr>
            <w:t>Должность, ФИО, подпись</w:t>
          </w:r>
        </w:p>
      </w:docPartBody>
    </w:docPart>
    <w:docPart>
      <w:docPartPr>
        <w:name w:val="E1B84DAC670D4354B1DCA1C243DB20AB"/>
        <w:category>
          <w:name w:val="Общие"/>
          <w:gallery w:val="placeholder"/>
        </w:category>
        <w:types>
          <w:type w:val="bbPlcHdr"/>
        </w:types>
        <w:behaviors>
          <w:behavior w:val="content"/>
        </w:behaviors>
        <w:guid w:val="{206BDC09-D822-46F0-8998-10943F61FC32}"/>
      </w:docPartPr>
      <w:docPartBody>
        <w:p w:rsidR="00AE32CA" w:rsidRDefault="00CE7079" w:rsidP="00CE7079">
          <w:pPr>
            <w:pStyle w:val="E1B84DAC670D4354B1DCA1C243DB20AB"/>
          </w:pPr>
          <w:r w:rsidRPr="00F62696">
            <w:rPr>
              <w:rStyle w:val="a3"/>
            </w:rPr>
            <w:t>Должность, ФИО, подпись</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622DA2"/>
    <w:rsid w:val="00622DA2"/>
    <w:rsid w:val="00786BF9"/>
    <w:rsid w:val="00AE32CA"/>
    <w:rsid w:val="00CE70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707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E7079"/>
    <w:rPr>
      <w:color w:val="808080"/>
    </w:rPr>
  </w:style>
  <w:style w:type="paragraph" w:customStyle="1" w:styleId="12837523E7714708AEE93D0B7381CE5A">
    <w:name w:val="12837523E7714708AEE93D0B7381CE5A"/>
    <w:rsid w:val="00622DA2"/>
  </w:style>
  <w:style w:type="paragraph" w:customStyle="1" w:styleId="2751F3E85314478A9A123CBE98FFCFBB">
    <w:name w:val="2751F3E85314478A9A123CBE98FFCFBB"/>
    <w:rsid w:val="00622DA2"/>
  </w:style>
  <w:style w:type="paragraph" w:customStyle="1" w:styleId="E2F2968DABDE4321A22B2B1950A3E6E9">
    <w:name w:val="E2F2968DABDE4321A22B2B1950A3E6E9"/>
    <w:rsid w:val="00622DA2"/>
  </w:style>
  <w:style w:type="paragraph" w:customStyle="1" w:styleId="33B669BCB81F463EAF027F871DF12F80">
    <w:name w:val="33B669BCB81F463EAF027F871DF12F80"/>
    <w:rsid w:val="00622DA2"/>
  </w:style>
  <w:style w:type="paragraph" w:customStyle="1" w:styleId="5279F47237ED4DFB8B281ABF8A830940">
    <w:name w:val="5279F47237ED4DFB8B281ABF8A830940"/>
    <w:rsid w:val="00622DA2"/>
  </w:style>
  <w:style w:type="paragraph" w:customStyle="1" w:styleId="FB6D70F23206473B987715D679E66104">
    <w:name w:val="FB6D70F23206473B987715D679E66104"/>
    <w:rsid w:val="00622DA2"/>
  </w:style>
  <w:style w:type="paragraph" w:customStyle="1" w:styleId="E2EB8C3A53BD479082B6DD8B4D31E488">
    <w:name w:val="E2EB8C3A53BD479082B6DD8B4D31E488"/>
    <w:rsid w:val="00622DA2"/>
  </w:style>
  <w:style w:type="paragraph" w:customStyle="1" w:styleId="4A6F30A4186E4CBEA566700A458BA866">
    <w:name w:val="4A6F30A4186E4CBEA566700A458BA866"/>
    <w:rsid w:val="00622DA2"/>
  </w:style>
  <w:style w:type="paragraph" w:customStyle="1" w:styleId="2B42148A650A43C2A19F11355838094F">
    <w:name w:val="2B42148A650A43C2A19F11355838094F"/>
    <w:rsid w:val="00622DA2"/>
  </w:style>
  <w:style w:type="paragraph" w:customStyle="1" w:styleId="5895C09E11A946139FB4F14D3EF55898">
    <w:name w:val="5895C09E11A946139FB4F14D3EF55898"/>
    <w:rsid w:val="00622DA2"/>
  </w:style>
  <w:style w:type="paragraph" w:customStyle="1" w:styleId="4307444A88DE422C9C830FD48B833ED2">
    <w:name w:val="4307444A88DE422C9C830FD48B833ED2"/>
    <w:rsid w:val="00622DA2"/>
  </w:style>
  <w:style w:type="paragraph" w:customStyle="1" w:styleId="169BA2E50EC348D6AABDDFE08FE86FF6">
    <w:name w:val="169BA2E50EC348D6AABDDFE08FE86FF6"/>
    <w:rsid w:val="00622DA2"/>
  </w:style>
  <w:style w:type="paragraph" w:customStyle="1" w:styleId="BCFBDA44FB5545D58228206C3A1A0DE1">
    <w:name w:val="BCFBDA44FB5545D58228206C3A1A0DE1"/>
    <w:rsid w:val="00622DA2"/>
  </w:style>
  <w:style w:type="paragraph" w:customStyle="1" w:styleId="CA866FA45C7D420F8856C39D1BC62EBF">
    <w:name w:val="CA866FA45C7D420F8856C39D1BC62EBF"/>
    <w:rsid w:val="00622DA2"/>
  </w:style>
  <w:style w:type="paragraph" w:customStyle="1" w:styleId="A7A0CE58BB264CA2A2616A98B264AD71">
    <w:name w:val="A7A0CE58BB264CA2A2616A98B264AD71"/>
    <w:rsid w:val="00622DA2"/>
  </w:style>
  <w:style w:type="paragraph" w:customStyle="1" w:styleId="F239AB653C6B4A9C94F33A80942648A8">
    <w:name w:val="F239AB653C6B4A9C94F33A80942648A8"/>
    <w:rsid w:val="00622DA2"/>
  </w:style>
  <w:style w:type="paragraph" w:customStyle="1" w:styleId="3EB4DBBF70704FAD8D5CE75D1EF5B063">
    <w:name w:val="3EB4DBBF70704FAD8D5CE75D1EF5B063"/>
    <w:rsid w:val="00622DA2"/>
  </w:style>
  <w:style w:type="paragraph" w:customStyle="1" w:styleId="75EFDA211FD8479289A253413C9C5693">
    <w:name w:val="75EFDA211FD8479289A253413C9C5693"/>
    <w:rsid w:val="00622DA2"/>
  </w:style>
  <w:style w:type="paragraph" w:customStyle="1" w:styleId="665CF7778A68487BAFBFE9F53B45148E">
    <w:name w:val="665CF7778A68487BAFBFE9F53B45148E"/>
    <w:rsid w:val="00622DA2"/>
  </w:style>
  <w:style w:type="paragraph" w:customStyle="1" w:styleId="44952A81A4ED4D8AB216472B8A270CBA">
    <w:name w:val="44952A81A4ED4D8AB216472B8A270CBA"/>
    <w:rsid w:val="00622DA2"/>
  </w:style>
  <w:style w:type="paragraph" w:customStyle="1" w:styleId="835337F2C9104A85810B500DC0250980">
    <w:name w:val="835337F2C9104A85810B500DC0250980"/>
    <w:rsid w:val="00622DA2"/>
  </w:style>
  <w:style w:type="paragraph" w:customStyle="1" w:styleId="D31D408B40F54E1882F3E3C0E52BAF37">
    <w:name w:val="D31D408B40F54E1882F3E3C0E52BAF37"/>
    <w:rsid w:val="00622DA2"/>
  </w:style>
  <w:style w:type="paragraph" w:customStyle="1" w:styleId="6B0A4AB7F9E44B5A9A0148F18E35347B">
    <w:name w:val="6B0A4AB7F9E44B5A9A0148F18E35347B"/>
    <w:rsid w:val="00622DA2"/>
  </w:style>
  <w:style w:type="paragraph" w:customStyle="1" w:styleId="7B22457E325F43AFBDD699488922AE49">
    <w:name w:val="7B22457E325F43AFBDD699488922AE49"/>
    <w:rsid w:val="00622DA2"/>
  </w:style>
  <w:style w:type="paragraph" w:customStyle="1" w:styleId="3B4205C1101842D3BE18FC4C3476E3F4">
    <w:name w:val="3B4205C1101842D3BE18FC4C3476E3F4"/>
    <w:rsid w:val="00622DA2"/>
  </w:style>
  <w:style w:type="paragraph" w:customStyle="1" w:styleId="9C0CBCFA4C1A446394087670C5C3D8F9">
    <w:name w:val="9C0CBCFA4C1A446394087670C5C3D8F9"/>
    <w:rsid w:val="00622DA2"/>
  </w:style>
  <w:style w:type="paragraph" w:customStyle="1" w:styleId="932E4C0CEF6347ADB845EBCD0F3F30CE">
    <w:name w:val="932E4C0CEF6347ADB845EBCD0F3F30CE"/>
    <w:rsid w:val="00622DA2"/>
  </w:style>
  <w:style w:type="paragraph" w:customStyle="1" w:styleId="7783B419A4DB4B47A98F5BBC00AF4897">
    <w:name w:val="7783B419A4DB4B47A98F5BBC00AF4897"/>
    <w:rsid w:val="00622DA2"/>
  </w:style>
  <w:style w:type="paragraph" w:customStyle="1" w:styleId="D90752C037954D4283D0B01F276B1AA7">
    <w:name w:val="D90752C037954D4283D0B01F276B1AA7"/>
    <w:rsid w:val="00622DA2"/>
  </w:style>
  <w:style w:type="paragraph" w:customStyle="1" w:styleId="BA27CA7B7AD342BA9A6759B0C9A2A24D">
    <w:name w:val="BA27CA7B7AD342BA9A6759B0C9A2A24D"/>
    <w:rsid w:val="00622DA2"/>
  </w:style>
  <w:style w:type="paragraph" w:customStyle="1" w:styleId="89DE5547FDD948CC8FE9C1044B1B1CDE">
    <w:name w:val="89DE5547FDD948CC8FE9C1044B1B1CDE"/>
    <w:rsid w:val="00622DA2"/>
  </w:style>
  <w:style w:type="paragraph" w:customStyle="1" w:styleId="A0BCDAEABEF3453AA3D623058071E731">
    <w:name w:val="A0BCDAEABEF3453AA3D623058071E731"/>
    <w:rsid w:val="00622DA2"/>
  </w:style>
  <w:style w:type="paragraph" w:customStyle="1" w:styleId="E54BB6FFA60D441AACC58E9D77698332">
    <w:name w:val="E54BB6FFA60D441AACC58E9D77698332"/>
    <w:rsid w:val="00622DA2"/>
  </w:style>
  <w:style w:type="paragraph" w:customStyle="1" w:styleId="4CC5E84C39BF4BE6984F81D3416F5197">
    <w:name w:val="4CC5E84C39BF4BE6984F81D3416F5197"/>
    <w:rsid w:val="00622DA2"/>
  </w:style>
  <w:style w:type="paragraph" w:customStyle="1" w:styleId="6A8A33F405164B3DB3D1187A7C8614EE">
    <w:name w:val="6A8A33F405164B3DB3D1187A7C8614EE"/>
    <w:rsid w:val="00622DA2"/>
  </w:style>
  <w:style w:type="paragraph" w:customStyle="1" w:styleId="1828DD19E2524161908CB75DF203945D">
    <w:name w:val="1828DD19E2524161908CB75DF203945D"/>
    <w:rsid w:val="00622DA2"/>
  </w:style>
  <w:style w:type="paragraph" w:customStyle="1" w:styleId="6B83E4775D9A40A8B77D602B01DD3AED">
    <w:name w:val="6B83E4775D9A40A8B77D602B01DD3AED"/>
    <w:rsid w:val="00622DA2"/>
  </w:style>
  <w:style w:type="paragraph" w:customStyle="1" w:styleId="D6C43B0E9AEF430BB9626CC3E1C49987">
    <w:name w:val="D6C43B0E9AEF430BB9626CC3E1C49987"/>
    <w:rsid w:val="00622DA2"/>
  </w:style>
  <w:style w:type="paragraph" w:customStyle="1" w:styleId="630217E16D1848C08ACEBA6636E1A1E4">
    <w:name w:val="630217E16D1848C08ACEBA6636E1A1E4"/>
    <w:rsid w:val="00622DA2"/>
  </w:style>
  <w:style w:type="paragraph" w:customStyle="1" w:styleId="55F4C9E60FFD4310AE1EEC66EE2B1CC0">
    <w:name w:val="55F4C9E60FFD4310AE1EEC66EE2B1CC0"/>
    <w:rsid w:val="00622DA2"/>
  </w:style>
  <w:style w:type="paragraph" w:customStyle="1" w:styleId="DC222923FE9944A58951B3F0C54FD15F">
    <w:name w:val="DC222923FE9944A58951B3F0C54FD15F"/>
    <w:rsid w:val="00622DA2"/>
  </w:style>
  <w:style w:type="paragraph" w:customStyle="1" w:styleId="DD7F16350B1F485CAC6EE4B848A51E6A">
    <w:name w:val="DD7F16350B1F485CAC6EE4B848A51E6A"/>
    <w:rsid w:val="00622DA2"/>
  </w:style>
  <w:style w:type="paragraph" w:customStyle="1" w:styleId="DBACACB2222C40608B12073CA488E4E2">
    <w:name w:val="DBACACB2222C40608B12073CA488E4E2"/>
    <w:rsid w:val="00622DA2"/>
  </w:style>
  <w:style w:type="paragraph" w:customStyle="1" w:styleId="9CFFB6E4B6CC45FC8CDC30E2C6921601">
    <w:name w:val="9CFFB6E4B6CC45FC8CDC30E2C6921601"/>
    <w:rsid w:val="00622DA2"/>
  </w:style>
  <w:style w:type="paragraph" w:customStyle="1" w:styleId="8485D1B8019449158C9ED6BA6A248C92">
    <w:name w:val="8485D1B8019449158C9ED6BA6A248C92"/>
    <w:rsid w:val="00622DA2"/>
  </w:style>
  <w:style w:type="paragraph" w:customStyle="1" w:styleId="332DB450157243EDA271D33D856F63B7">
    <w:name w:val="332DB450157243EDA271D33D856F63B7"/>
    <w:rsid w:val="00CE7079"/>
  </w:style>
  <w:style w:type="paragraph" w:customStyle="1" w:styleId="8F2A672A8D81444BA39995CA3B753640">
    <w:name w:val="8F2A672A8D81444BA39995CA3B753640"/>
    <w:rsid w:val="00CE7079"/>
  </w:style>
  <w:style w:type="paragraph" w:customStyle="1" w:styleId="D3DD4AE18F454D1D959A0380AE6FB5CB">
    <w:name w:val="D3DD4AE18F454D1D959A0380AE6FB5CB"/>
    <w:rsid w:val="00CE7079"/>
  </w:style>
  <w:style w:type="paragraph" w:customStyle="1" w:styleId="84F883BFD4E0453C880C196367E82D32">
    <w:name w:val="84F883BFD4E0453C880C196367E82D32"/>
    <w:rsid w:val="00CE7079"/>
  </w:style>
  <w:style w:type="paragraph" w:customStyle="1" w:styleId="5280E3B43B634174BBE1C0F16B26ADBC">
    <w:name w:val="5280E3B43B634174BBE1C0F16B26ADBC"/>
    <w:rsid w:val="00CE7079"/>
  </w:style>
  <w:style w:type="paragraph" w:customStyle="1" w:styleId="41FC67A3CD8A4EFCA4B31CA72367CBCF">
    <w:name w:val="41FC67A3CD8A4EFCA4B31CA72367CBCF"/>
    <w:rsid w:val="00CE7079"/>
  </w:style>
  <w:style w:type="paragraph" w:customStyle="1" w:styleId="D23EEDBEF055480795BDEA74A5CD792E">
    <w:name w:val="D23EEDBEF055480795BDEA74A5CD792E"/>
    <w:rsid w:val="00CE7079"/>
  </w:style>
  <w:style w:type="paragraph" w:customStyle="1" w:styleId="C561009B7EB9440DADCDCF708A6E2D04">
    <w:name w:val="C561009B7EB9440DADCDCF708A6E2D04"/>
    <w:rsid w:val="00CE7079"/>
  </w:style>
  <w:style w:type="paragraph" w:customStyle="1" w:styleId="610EB759A02C4514BDBC3EFA1429946D">
    <w:name w:val="610EB759A02C4514BDBC3EFA1429946D"/>
    <w:rsid w:val="00CE7079"/>
  </w:style>
  <w:style w:type="paragraph" w:customStyle="1" w:styleId="4E02275CB3234BB49CE16159FCCE8EA5">
    <w:name w:val="4E02275CB3234BB49CE16159FCCE8EA5"/>
    <w:rsid w:val="00CE7079"/>
  </w:style>
  <w:style w:type="paragraph" w:customStyle="1" w:styleId="657322F3EACE42B0B97261525614CB88">
    <w:name w:val="657322F3EACE42B0B97261525614CB88"/>
    <w:rsid w:val="00CE7079"/>
  </w:style>
  <w:style w:type="paragraph" w:customStyle="1" w:styleId="A190C56E2EFE4F1487A19A1621F951AA">
    <w:name w:val="A190C56E2EFE4F1487A19A1621F951AA"/>
    <w:rsid w:val="00CE7079"/>
  </w:style>
  <w:style w:type="paragraph" w:customStyle="1" w:styleId="1F0F835401C74062938D72BC6FB1C5AA">
    <w:name w:val="1F0F835401C74062938D72BC6FB1C5AA"/>
    <w:rsid w:val="00CE7079"/>
  </w:style>
  <w:style w:type="paragraph" w:customStyle="1" w:styleId="284A753EC3014F16BFB65786E9C7A7BF">
    <w:name w:val="284A753EC3014F16BFB65786E9C7A7BF"/>
    <w:rsid w:val="00CE7079"/>
  </w:style>
  <w:style w:type="paragraph" w:customStyle="1" w:styleId="E8360BDABC074868B7B859A9B2E12231">
    <w:name w:val="E8360BDABC074868B7B859A9B2E12231"/>
    <w:rsid w:val="00CE7079"/>
  </w:style>
  <w:style w:type="paragraph" w:customStyle="1" w:styleId="B70B88B9D57440C8905A2E62A78F2628">
    <w:name w:val="B70B88B9D57440C8905A2E62A78F2628"/>
    <w:rsid w:val="00CE7079"/>
  </w:style>
  <w:style w:type="paragraph" w:customStyle="1" w:styleId="658932FDD23F47B39779E48807631DE2">
    <w:name w:val="658932FDD23F47B39779E48807631DE2"/>
    <w:rsid w:val="00CE7079"/>
  </w:style>
  <w:style w:type="paragraph" w:customStyle="1" w:styleId="F4EBC78643534EE4BF87538451A6E56F">
    <w:name w:val="F4EBC78643534EE4BF87538451A6E56F"/>
    <w:rsid w:val="00CE7079"/>
  </w:style>
  <w:style w:type="paragraph" w:customStyle="1" w:styleId="1307113F65144FE0ABB2DC3256D31CCD">
    <w:name w:val="1307113F65144FE0ABB2DC3256D31CCD"/>
    <w:rsid w:val="00CE7079"/>
  </w:style>
  <w:style w:type="paragraph" w:customStyle="1" w:styleId="F4778A1FBA5940E486C4C26F863D49F0">
    <w:name w:val="F4778A1FBA5940E486C4C26F863D49F0"/>
    <w:rsid w:val="00CE7079"/>
  </w:style>
  <w:style w:type="paragraph" w:customStyle="1" w:styleId="2A81B1E03EFD4EBCB8B3CA0C9F49A37D">
    <w:name w:val="2A81B1E03EFD4EBCB8B3CA0C9F49A37D"/>
    <w:rsid w:val="00CE7079"/>
  </w:style>
  <w:style w:type="paragraph" w:customStyle="1" w:styleId="BDB90F4E5F2245F2B7CD42C54B0A63B0">
    <w:name w:val="BDB90F4E5F2245F2B7CD42C54B0A63B0"/>
    <w:rsid w:val="00CE7079"/>
  </w:style>
  <w:style w:type="paragraph" w:customStyle="1" w:styleId="06D4BC6C8E8A47CC8B9973DD97089895">
    <w:name w:val="06D4BC6C8E8A47CC8B9973DD97089895"/>
    <w:rsid w:val="00CE7079"/>
  </w:style>
  <w:style w:type="paragraph" w:customStyle="1" w:styleId="9B5B60E0362048E4B1FA4A1FDA76CB7C">
    <w:name w:val="9B5B60E0362048E4B1FA4A1FDA76CB7C"/>
    <w:rsid w:val="00CE7079"/>
  </w:style>
  <w:style w:type="paragraph" w:customStyle="1" w:styleId="B0E6BA4F1DA84F65947E7D1C3CA31194">
    <w:name w:val="B0E6BA4F1DA84F65947E7D1C3CA31194"/>
    <w:rsid w:val="00CE7079"/>
  </w:style>
  <w:style w:type="paragraph" w:customStyle="1" w:styleId="5FCD213D07D0457EB6FE381752D616D7">
    <w:name w:val="5FCD213D07D0457EB6FE381752D616D7"/>
    <w:rsid w:val="00CE7079"/>
  </w:style>
  <w:style w:type="paragraph" w:customStyle="1" w:styleId="AA508C3E558E4D8AAB17532C0FF9FC6D">
    <w:name w:val="AA508C3E558E4D8AAB17532C0FF9FC6D"/>
    <w:rsid w:val="00CE7079"/>
  </w:style>
  <w:style w:type="paragraph" w:customStyle="1" w:styleId="AD931FB783F848EC809EAEE430C25407">
    <w:name w:val="AD931FB783F848EC809EAEE430C25407"/>
    <w:rsid w:val="00CE7079"/>
  </w:style>
  <w:style w:type="paragraph" w:customStyle="1" w:styleId="CFFDF2515E09406783189CE563137ECC">
    <w:name w:val="CFFDF2515E09406783189CE563137ECC"/>
    <w:rsid w:val="00CE7079"/>
  </w:style>
  <w:style w:type="paragraph" w:customStyle="1" w:styleId="628C330FC58A41A88F804454D8B0FDC4">
    <w:name w:val="628C330FC58A41A88F804454D8B0FDC4"/>
    <w:rsid w:val="00CE7079"/>
  </w:style>
  <w:style w:type="paragraph" w:customStyle="1" w:styleId="A0C7C383DD084397A8C79B9847174ABE">
    <w:name w:val="A0C7C383DD084397A8C79B9847174ABE"/>
    <w:rsid w:val="00CE7079"/>
  </w:style>
  <w:style w:type="paragraph" w:customStyle="1" w:styleId="3E08828F44204D50BA7005DAEE9173D5">
    <w:name w:val="3E08828F44204D50BA7005DAEE9173D5"/>
    <w:rsid w:val="00CE7079"/>
  </w:style>
  <w:style w:type="paragraph" w:customStyle="1" w:styleId="7D9B5BF591A64CE5BE65E83A9AE0643A">
    <w:name w:val="7D9B5BF591A64CE5BE65E83A9AE0643A"/>
    <w:rsid w:val="00CE7079"/>
  </w:style>
  <w:style w:type="paragraph" w:customStyle="1" w:styleId="BB7B42B70D8A432A92A7984456570F94">
    <w:name w:val="BB7B42B70D8A432A92A7984456570F94"/>
    <w:rsid w:val="00CE7079"/>
  </w:style>
  <w:style w:type="paragraph" w:customStyle="1" w:styleId="A469449B198941A28AFA311A7BA11B98">
    <w:name w:val="A469449B198941A28AFA311A7BA11B98"/>
    <w:rsid w:val="00CE7079"/>
  </w:style>
  <w:style w:type="paragraph" w:customStyle="1" w:styleId="BAFA6572A09C4E1EBAC8C7D79F71CF08">
    <w:name w:val="BAFA6572A09C4E1EBAC8C7D79F71CF08"/>
    <w:rsid w:val="00CE7079"/>
  </w:style>
  <w:style w:type="paragraph" w:customStyle="1" w:styleId="3EBA3C69C72C44C5A00487BDA408BCCF">
    <w:name w:val="3EBA3C69C72C44C5A00487BDA408BCCF"/>
    <w:rsid w:val="00CE7079"/>
  </w:style>
  <w:style w:type="paragraph" w:customStyle="1" w:styleId="3221CF987E40487BB911F813B65568E7">
    <w:name w:val="3221CF987E40487BB911F813B65568E7"/>
    <w:rsid w:val="00CE7079"/>
  </w:style>
  <w:style w:type="paragraph" w:customStyle="1" w:styleId="E42C407E1BE149C4AA856E7DF01AEFDD">
    <w:name w:val="E42C407E1BE149C4AA856E7DF01AEFDD"/>
    <w:rsid w:val="00CE7079"/>
  </w:style>
  <w:style w:type="paragraph" w:customStyle="1" w:styleId="68ADC75356B34A108C21F49D0D57B95E">
    <w:name w:val="68ADC75356B34A108C21F49D0D57B95E"/>
    <w:rsid w:val="00CE7079"/>
  </w:style>
  <w:style w:type="paragraph" w:customStyle="1" w:styleId="BDE48C9CD3FD45059F84F9BC1E397A81">
    <w:name w:val="BDE48C9CD3FD45059F84F9BC1E397A81"/>
    <w:rsid w:val="00CE7079"/>
  </w:style>
  <w:style w:type="paragraph" w:customStyle="1" w:styleId="50C68BE3737C47329CAEF7240D9C0EE1">
    <w:name w:val="50C68BE3737C47329CAEF7240D9C0EE1"/>
    <w:rsid w:val="00CE7079"/>
  </w:style>
  <w:style w:type="paragraph" w:customStyle="1" w:styleId="1DD28CFAAC394878A886E2E6C7352D9A">
    <w:name w:val="1DD28CFAAC394878A886E2E6C7352D9A"/>
    <w:rsid w:val="00CE7079"/>
  </w:style>
  <w:style w:type="paragraph" w:customStyle="1" w:styleId="A0D76E9C0A5E470DB9AFED73AACAEA78">
    <w:name w:val="A0D76E9C0A5E470DB9AFED73AACAEA78"/>
    <w:rsid w:val="00CE7079"/>
  </w:style>
  <w:style w:type="paragraph" w:customStyle="1" w:styleId="049BEB6009E84D679F3E85316591AE6C">
    <w:name w:val="049BEB6009E84D679F3E85316591AE6C"/>
    <w:rsid w:val="00CE7079"/>
  </w:style>
  <w:style w:type="paragraph" w:customStyle="1" w:styleId="5E48BA71DCB1400EA566BABE0055B94D">
    <w:name w:val="5E48BA71DCB1400EA566BABE0055B94D"/>
    <w:rsid w:val="00CE7079"/>
  </w:style>
  <w:style w:type="paragraph" w:customStyle="1" w:styleId="3B91EA526F4A48D79FF42F8A0EEC5F22">
    <w:name w:val="3B91EA526F4A48D79FF42F8A0EEC5F22"/>
    <w:rsid w:val="00CE7079"/>
  </w:style>
  <w:style w:type="paragraph" w:customStyle="1" w:styleId="6EFF45299F314C6FA29B0296BA7BC1CD">
    <w:name w:val="6EFF45299F314C6FA29B0296BA7BC1CD"/>
    <w:rsid w:val="00CE7079"/>
  </w:style>
  <w:style w:type="paragraph" w:customStyle="1" w:styleId="C8ED21074D9F42E58F3BB3969C7D0781">
    <w:name w:val="C8ED21074D9F42E58F3BB3969C7D0781"/>
    <w:rsid w:val="00CE7079"/>
  </w:style>
  <w:style w:type="paragraph" w:customStyle="1" w:styleId="D9F548EAA4F6494187E25CEEBD3F58A7">
    <w:name w:val="D9F548EAA4F6494187E25CEEBD3F58A7"/>
    <w:rsid w:val="00CE7079"/>
  </w:style>
  <w:style w:type="paragraph" w:customStyle="1" w:styleId="87919A560D2E479AB7AB53F1621EEC0D">
    <w:name w:val="87919A560D2E479AB7AB53F1621EEC0D"/>
    <w:rsid w:val="00CE7079"/>
  </w:style>
  <w:style w:type="paragraph" w:customStyle="1" w:styleId="69CB7EBB47984ECA9E01BD542E554985">
    <w:name w:val="69CB7EBB47984ECA9E01BD542E554985"/>
    <w:rsid w:val="00CE7079"/>
  </w:style>
  <w:style w:type="paragraph" w:customStyle="1" w:styleId="874D76E5758340748B65DB50D4F76612">
    <w:name w:val="874D76E5758340748B65DB50D4F76612"/>
    <w:rsid w:val="00CE7079"/>
  </w:style>
  <w:style w:type="paragraph" w:customStyle="1" w:styleId="522F64B6C7694EB1BA7A6CA9EFED085E">
    <w:name w:val="522F64B6C7694EB1BA7A6CA9EFED085E"/>
    <w:rsid w:val="00CE7079"/>
  </w:style>
  <w:style w:type="paragraph" w:customStyle="1" w:styleId="76F153215EB24D0784490E4B1C88F3E3">
    <w:name w:val="76F153215EB24D0784490E4B1C88F3E3"/>
    <w:rsid w:val="00CE7079"/>
  </w:style>
  <w:style w:type="paragraph" w:customStyle="1" w:styleId="676C0B9DDCEE4FAB96428EA14860EC81">
    <w:name w:val="676C0B9DDCEE4FAB96428EA14860EC81"/>
    <w:rsid w:val="00CE7079"/>
  </w:style>
  <w:style w:type="paragraph" w:customStyle="1" w:styleId="80FC62579B644DE09AFC1CC2BB29C5CD">
    <w:name w:val="80FC62579B644DE09AFC1CC2BB29C5CD"/>
    <w:rsid w:val="00CE7079"/>
  </w:style>
  <w:style w:type="paragraph" w:customStyle="1" w:styleId="D67740F79D934AFF9F2F002D3DC29B00">
    <w:name w:val="D67740F79D934AFF9F2F002D3DC29B00"/>
    <w:rsid w:val="00CE7079"/>
  </w:style>
  <w:style w:type="paragraph" w:customStyle="1" w:styleId="138E0F6DC8B140078B12ED127F963C8E">
    <w:name w:val="138E0F6DC8B140078B12ED127F963C8E"/>
    <w:rsid w:val="00CE7079"/>
  </w:style>
  <w:style w:type="paragraph" w:customStyle="1" w:styleId="5285107ACFA74B30AE881F4C375676A3">
    <w:name w:val="5285107ACFA74B30AE881F4C375676A3"/>
    <w:rsid w:val="00CE7079"/>
  </w:style>
  <w:style w:type="paragraph" w:customStyle="1" w:styleId="255B8AC2194D45F5995B22E193D42077">
    <w:name w:val="255B8AC2194D45F5995B22E193D42077"/>
    <w:rsid w:val="00CE7079"/>
  </w:style>
  <w:style w:type="paragraph" w:customStyle="1" w:styleId="94C2960EC3014E2CA28302827D029A54">
    <w:name w:val="94C2960EC3014E2CA28302827D029A54"/>
    <w:rsid w:val="00CE7079"/>
  </w:style>
  <w:style w:type="paragraph" w:customStyle="1" w:styleId="157F43D876C647AD880E189F446BB5DA">
    <w:name w:val="157F43D876C647AD880E189F446BB5DA"/>
    <w:rsid w:val="00CE7079"/>
  </w:style>
  <w:style w:type="paragraph" w:customStyle="1" w:styleId="3E76EDEBF6ED466396EC9595D24EC668">
    <w:name w:val="3E76EDEBF6ED466396EC9595D24EC668"/>
    <w:rsid w:val="00CE7079"/>
  </w:style>
  <w:style w:type="paragraph" w:customStyle="1" w:styleId="3CCB44EA706B424886B8AF452574D9FE">
    <w:name w:val="3CCB44EA706B424886B8AF452574D9FE"/>
    <w:rsid w:val="00CE7079"/>
  </w:style>
  <w:style w:type="paragraph" w:customStyle="1" w:styleId="F91B59CF26EE4941A1A94D8A0EA2624E">
    <w:name w:val="F91B59CF26EE4941A1A94D8A0EA2624E"/>
    <w:rsid w:val="00CE7079"/>
  </w:style>
  <w:style w:type="paragraph" w:customStyle="1" w:styleId="80543097785145BEA153B62B217F2FD8">
    <w:name w:val="80543097785145BEA153B62B217F2FD8"/>
    <w:rsid w:val="00CE7079"/>
  </w:style>
  <w:style w:type="paragraph" w:customStyle="1" w:styleId="77393A5F899D4F74A75B110F8EFE554F">
    <w:name w:val="77393A5F899D4F74A75B110F8EFE554F"/>
    <w:rsid w:val="00CE7079"/>
  </w:style>
  <w:style w:type="paragraph" w:customStyle="1" w:styleId="2876B4FA62D146B5A332479DCBF2C2CE">
    <w:name w:val="2876B4FA62D146B5A332479DCBF2C2CE"/>
    <w:rsid w:val="00CE7079"/>
  </w:style>
  <w:style w:type="paragraph" w:customStyle="1" w:styleId="1810335233E444E3889F5050901FFC4A">
    <w:name w:val="1810335233E444E3889F5050901FFC4A"/>
    <w:rsid w:val="00CE7079"/>
  </w:style>
  <w:style w:type="paragraph" w:customStyle="1" w:styleId="B61B49B4DB0D4EACAEAF9C237DD5F4B8">
    <w:name w:val="B61B49B4DB0D4EACAEAF9C237DD5F4B8"/>
    <w:rsid w:val="00CE7079"/>
  </w:style>
  <w:style w:type="paragraph" w:customStyle="1" w:styleId="5C51995A86E547898BCC791FDF1FB6D3">
    <w:name w:val="5C51995A86E547898BCC791FDF1FB6D3"/>
    <w:rsid w:val="00CE7079"/>
  </w:style>
  <w:style w:type="paragraph" w:customStyle="1" w:styleId="AF3833DC3362464A948D93E272EB9D1E">
    <w:name w:val="AF3833DC3362464A948D93E272EB9D1E"/>
    <w:rsid w:val="00CE7079"/>
  </w:style>
  <w:style w:type="paragraph" w:customStyle="1" w:styleId="1C388988B6D746DB950AC5F887E63F9B">
    <w:name w:val="1C388988B6D746DB950AC5F887E63F9B"/>
    <w:rsid w:val="00CE7079"/>
  </w:style>
  <w:style w:type="paragraph" w:customStyle="1" w:styleId="DCAD0630D14341DCB10D64CAF7A64F8A">
    <w:name w:val="DCAD0630D14341DCB10D64CAF7A64F8A"/>
    <w:rsid w:val="00CE7079"/>
  </w:style>
  <w:style w:type="paragraph" w:customStyle="1" w:styleId="1E8645A8CD0347989F0DBC01BFDD214C">
    <w:name w:val="1E8645A8CD0347989F0DBC01BFDD214C"/>
    <w:rsid w:val="00CE7079"/>
  </w:style>
  <w:style w:type="paragraph" w:customStyle="1" w:styleId="C712DA4C58E04522925C7DD95BF30F61">
    <w:name w:val="C712DA4C58E04522925C7DD95BF30F61"/>
    <w:rsid w:val="00CE7079"/>
  </w:style>
  <w:style w:type="paragraph" w:customStyle="1" w:styleId="2C85A5FA433C421EBA8AE72AAAA25292">
    <w:name w:val="2C85A5FA433C421EBA8AE72AAAA25292"/>
    <w:rsid w:val="00CE7079"/>
  </w:style>
  <w:style w:type="paragraph" w:customStyle="1" w:styleId="0ECBD01BE43C4181A0D2AB4C0DA0C00D">
    <w:name w:val="0ECBD01BE43C4181A0D2AB4C0DA0C00D"/>
    <w:rsid w:val="00CE7079"/>
  </w:style>
  <w:style w:type="paragraph" w:customStyle="1" w:styleId="D2B61CFCA1064A039ACCDE1E48E34495">
    <w:name w:val="D2B61CFCA1064A039ACCDE1E48E34495"/>
    <w:rsid w:val="00CE7079"/>
  </w:style>
  <w:style w:type="paragraph" w:customStyle="1" w:styleId="0F2AAD1E11CE4BA390D9146FC4DE940C">
    <w:name w:val="0F2AAD1E11CE4BA390D9146FC4DE940C"/>
    <w:rsid w:val="00CE7079"/>
  </w:style>
  <w:style w:type="paragraph" w:customStyle="1" w:styleId="E1B84DAC670D4354B1DCA1C243DB20AB">
    <w:name w:val="E1B84DAC670D4354B1DCA1C243DB20AB"/>
    <w:rsid w:val="00CE707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7716</Words>
  <Characters>43987</Characters>
  <Application>Microsoft Office Word</Application>
  <DocSecurity>0</DocSecurity>
  <Lines>366</Lines>
  <Paragraphs>103</Paragraphs>
  <ScaleCrop>false</ScaleCrop>
  <Company/>
  <LinksUpToDate>false</LinksUpToDate>
  <CharactersWithSpaces>51600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EAPlutalova</dc:creator>
  <cp:keywords/>
  <dc:description/>
  <cp:lastModifiedBy>DOKutuzov</cp:lastModifiedBy>
  <cp:revision>5</cp:revision>
  <dcterms:created xsi:type="dcterms:W3CDTF">2016-12-27T13:25:00Z</dcterms:created>
  <dcterms:modified xsi:type="dcterms:W3CDTF">2016-12-27T14:26:00Z</dcterms:modified>
</cp:coreProperties>
</file>