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B5E" w:rsidRPr="00CE0F98" w:rsidRDefault="00B46B5E" w:rsidP="00B46B5E">
      <w:pPr>
        <w:jc w:val="center"/>
        <w:rPr>
          <w:rFonts w:ascii="Times New Roman" w:hAnsi="Times New Roman"/>
          <w:b/>
          <w:szCs w:val="24"/>
        </w:rPr>
      </w:pPr>
      <w:r w:rsidRPr="00CE0F98">
        <w:rPr>
          <w:rFonts w:ascii="Times New Roman" w:hAnsi="Times New Roman"/>
          <w:b/>
          <w:szCs w:val="24"/>
        </w:rPr>
        <w:t>«ПРОЕКТ ДОГОВОРА»</w:t>
      </w:r>
    </w:p>
    <w:p w:rsidR="00B46B5E" w:rsidRPr="00592C42" w:rsidRDefault="00B46B5E" w:rsidP="00B46B5E">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B46B5E" w:rsidRPr="00FE5D4C" w:rsidRDefault="00B46B5E" w:rsidP="00B46B5E">
      <w:pPr>
        <w:widowControl w:val="0"/>
        <w:jc w:val="both"/>
        <w:rPr>
          <w:rFonts w:ascii="Times New Roman" w:hAnsi="Times New Roman"/>
          <w:szCs w:val="24"/>
        </w:rPr>
      </w:pPr>
      <w:r w:rsidRPr="00FE5D4C">
        <w:rPr>
          <w:rFonts w:ascii="Times New Roman" w:hAnsi="Times New Roman"/>
          <w:szCs w:val="24"/>
        </w:rPr>
        <w:t xml:space="preserve"> </w:t>
      </w:r>
    </w:p>
    <w:p w:rsidR="00B46B5E" w:rsidRPr="00FE5D4C" w:rsidRDefault="00B46B5E" w:rsidP="00B46B5E">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w:t>
      </w:r>
      <w:r>
        <w:rPr>
          <w:rFonts w:ascii="Times New Roman" w:hAnsi="Times New Roman"/>
          <w:szCs w:val="24"/>
        </w:rPr>
        <w:t>4</w:t>
      </w:r>
      <w:r w:rsidRPr="00FE5D4C">
        <w:rPr>
          <w:rFonts w:ascii="Times New Roman" w:hAnsi="Times New Roman"/>
          <w:szCs w:val="24"/>
        </w:rPr>
        <w:t xml:space="preserve"> г.</w:t>
      </w:r>
    </w:p>
    <w:p w:rsidR="00B46B5E" w:rsidRPr="000255F3" w:rsidRDefault="00B46B5E" w:rsidP="00B46B5E">
      <w:pPr>
        <w:widowControl w:val="0"/>
        <w:jc w:val="both"/>
        <w:rPr>
          <w:rFonts w:ascii="Times New Roman" w:hAnsi="Times New Roman"/>
          <w:szCs w:val="24"/>
        </w:rPr>
      </w:pPr>
    </w:p>
    <w:p w:rsidR="00B46B5E" w:rsidRPr="00C352C2" w:rsidRDefault="00B46B5E" w:rsidP="00B46B5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C352C2">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C352C2">
        <w:rPr>
          <w:rFonts w:ascii="Times New Roman" w:hAnsi="Times New Roman"/>
          <w:szCs w:val="24"/>
          <w:lang w:eastAsia="ru-RU"/>
        </w:rPr>
        <w:t>Лейпунского</w:t>
      </w:r>
      <w:proofErr w:type="spellEnd"/>
      <w:r w:rsidRPr="00C352C2">
        <w:rPr>
          <w:rFonts w:ascii="Times New Roman" w:hAnsi="Times New Roman"/>
          <w:szCs w:val="24"/>
          <w:lang w:eastAsia="ru-RU"/>
        </w:rPr>
        <w:t xml:space="preserve">» (ФГУП «ГНЦ РФ-ФЭИ»), именуемое в дальнейшем </w:t>
      </w:r>
      <w:r w:rsidRPr="00C352C2">
        <w:rPr>
          <w:rFonts w:ascii="Times New Roman" w:hAnsi="Times New Roman"/>
          <w:b/>
          <w:szCs w:val="24"/>
          <w:lang w:eastAsia="ru-RU"/>
        </w:rPr>
        <w:t>«Заказчик»</w:t>
      </w:r>
      <w:r w:rsidRPr="00C352C2">
        <w:rPr>
          <w:rFonts w:ascii="Times New Roman" w:hAnsi="Times New Roman"/>
          <w:szCs w:val="24"/>
          <w:lang w:eastAsia="ru-RU"/>
        </w:rPr>
        <w:t xml:space="preserve">, в лице финансового директора Андрея Александровича </w:t>
      </w:r>
      <w:proofErr w:type="spellStart"/>
      <w:r w:rsidRPr="00C352C2">
        <w:rPr>
          <w:rFonts w:ascii="Times New Roman" w:hAnsi="Times New Roman"/>
          <w:szCs w:val="24"/>
          <w:lang w:eastAsia="ru-RU"/>
        </w:rPr>
        <w:t>Лебезова</w:t>
      </w:r>
      <w:proofErr w:type="spellEnd"/>
      <w:r w:rsidRPr="00C352C2">
        <w:rPr>
          <w:rFonts w:ascii="Times New Roman" w:hAnsi="Times New Roman"/>
          <w:szCs w:val="24"/>
          <w:lang w:eastAsia="ru-RU"/>
        </w:rPr>
        <w:t xml:space="preserve">, действующего на основании Доверенности от 26.07.2013 г. № 224/02.01-07/565, с  одной стороны, и ________________________, именуемое в дальнейшем </w:t>
      </w:r>
      <w:r w:rsidRPr="00C352C2">
        <w:rPr>
          <w:rFonts w:ascii="Times New Roman" w:hAnsi="Times New Roman"/>
          <w:b/>
          <w:szCs w:val="24"/>
          <w:lang w:eastAsia="ru-RU"/>
        </w:rPr>
        <w:t>«Подрядчик»,</w:t>
      </w:r>
      <w:r w:rsidRPr="00C352C2">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C352C2">
        <w:rPr>
          <w:rFonts w:ascii="Times New Roman" w:hAnsi="Times New Roman"/>
          <w:b/>
          <w:szCs w:val="24"/>
          <w:lang w:eastAsia="ru-RU"/>
        </w:rPr>
        <w:t>«Стороны</w:t>
      </w:r>
      <w:r w:rsidRPr="00C352C2">
        <w:rPr>
          <w:rFonts w:ascii="Times New Roman" w:hAnsi="Times New Roman"/>
          <w:szCs w:val="24"/>
          <w:lang w:eastAsia="ru-RU"/>
        </w:rPr>
        <w:t>», заключили</w:t>
      </w:r>
      <w:proofErr w:type="gramEnd"/>
      <w:r w:rsidRPr="00C352C2">
        <w:rPr>
          <w:rFonts w:ascii="Times New Roman" w:hAnsi="Times New Roman"/>
          <w:szCs w:val="24"/>
          <w:lang w:eastAsia="ru-RU"/>
        </w:rPr>
        <w:t xml:space="preserve"> настоящий Договор (далее-Договор) о нижеследующем:</w:t>
      </w:r>
    </w:p>
    <w:p w:rsidR="00B46B5E" w:rsidRPr="00C352C2" w:rsidRDefault="00B46B5E" w:rsidP="00B46B5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 w:val="20"/>
          <w:szCs w:val="24"/>
        </w:rPr>
      </w:pPr>
    </w:p>
    <w:p w:rsidR="00B46B5E" w:rsidRPr="00C352C2" w:rsidRDefault="00B46B5E" w:rsidP="00B46B5E">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spacing w:after="200" w:line="276" w:lineRule="auto"/>
        <w:ind w:left="2700" w:hanging="2520"/>
        <w:jc w:val="center"/>
        <w:rPr>
          <w:rFonts w:ascii="Times New Roman" w:hAnsi="Times New Roman"/>
          <w:b/>
          <w:szCs w:val="24"/>
        </w:rPr>
      </w:pPr>
      <w:r w:rsidRPr="00C352C2">
        <w:rPr>
          <w:rFonts w:ascii="Times New Roman" w:hAnsi="Times New Roman"/>
          <w:b/>
          <w:szCs w:val="24"/>
        </w:rPr>
        <w:t>Предмет Договора</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w:t>
      </w:r>
      <w:r w:rsidRPr="004D4E8F">
        <w:rPr>
          <w:rFonts w:ascii="Times New Roman" w:eastAsia="Calibri" w:hAnsi="Times New Roman"/>
          <w:szCs w:val="24"/>
          <w:lang w:eastAsia="en-US"/>
        </w:rPr>
        <w:t xml:space="preserve">ремонту фасада, </w:t>
      </w:r>
      <w:proofErr w:type="spellStart"/>
      <w:r w:rsidRPr="004D4E8F">
        <w:rPr>
          <w:rFonts w:ascii="Times New Roman" w:eastAsia="Calibri" w:hAnsi="Times New Roman"/>
          <w:szCs w:val="24"/>
          <w:lang w:eastAsia="en-US"/>
        </w:rPr>
        <w:t>отмостки</w:t>
      </w:r>
      <w:proofErr w:type="spellEnd"/>
      <w:r w:rsidRPr="004D4E8F">
        <w:rPr>
          <w:rFonts w:ascii="Times New Roman" w:eastAsia="Calibri" w:hAnsi="Times New Roman"/>
          <w:szCs w:val="24"/>
          <w:lang w:eastAsia="en-US"/>
        </w:rPr>
        <w:t xml:space="preserve"> зданий 105, 105а</w:t>
      </w:r>
      <w:r w:rsidRPr="00C352C2">
        <w:rPr>
          <w:rFonts w:ascii="Times New Roman" w:hAnsi="Times New Roman"/>
          <w:szCs w:val="24"/>
          <w:lang w:eastAsia="ru-RU"/>
        </w:rPr>
        <w:t>,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B46B5E" w:rsidRPr="00C352C2" w:rsidRDefault="00B46B5E" w:rsidP="00B46B5E">
      <w:pPr>
        <w:suppressAutoHyphens w:val="0"/>
        <w:ind w:firstLine="567"/>
        <w:jc w:val="both"/>
        <w:rPr>
          <w:rFonts w:ascii="Times New Roman" w:hAnsi="Times New Roman"/>
          <w:sz w:val="20"/>
          <w:lang w:eastAsia="ru-RU"/>
        </w:rPr>
      </w:pPr>
    </w:p>
    <w:p w:rsidR="00B46B5E" w:rsidRPr="00C352C2" w:rsidRDefault="00B46B5E" w:rsidP="00B46B5E">
      <w:pPr>
        <w:numPr>
          <w:ilvl w:val="0"/>
          <w:numId w:val="1"/>
        </w:numPr>
        <w:suppressAutoHyphens w:val="0"/>
        <w:spacing w:after="200" w:line="276" w:lineRule="auto"/>
        <w:jc w:val="center"/>
        <w:rPr>
          <w:rFonts w:ascii="Times New Roman" w:hAnsi="Times New Roman"/>
          <w:b/>
          <w:szCs w:val="24"/>
          <w:lang w:eastAsia="ru-RU"/>
        </w:rPr>
      </w:pPr>
      <w:r w:rsidRPr="00C352C2">
        <w:rPr>
          <w:rFonts w:ascii="Times New Roman" w:hAnsi="Times New Roman"/>
          <w:b/>
          <w:szCs w:val="24"/>
          <w:lang w:eastAsia="ru-RU"/>
        </w:rPr>
        <w:t>Стоимость работ и порядок расчетов</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2.1.Стоимость работ по настоящему Договору составляет  ______________ </w:t>
      </w:r>
      <w:proofErr w:type="gramStart"/>
      <w:r w:rsidRPr="00C352C2">
        <w:rPr>
          <w:rFonts w:ascii="Times New Roman" w:hAnsi="Times New Roman"/>
          <w:szCs w:val="24"/>
          <w:lang w:eastAsia="ru-RU"/>
        </w:rPr>
        <w:t>рублей</w:t>
      </w:r>
      <w:proofErr w:type="gramEnd"/>
      <w:r w:rsidRPr="00C352C2">
        <w:rPr>
          <w:rFonts w:ascii="Times New Roman" w:hAnsi="Times New Roman"/>
          <w:szCs w:val="24"/>
          <w:lang w:eastAsia="ru-RU"/>
        </w:rPr>
        <w:t xml:space="preserve"> ____________________ в том числе НДС</w:t>
      </w:r>
      <w:r>
        <w:rPr>
          <w:rFonts w:ascii="Times New Roman" w:hAnsi="Times New Roman"/>
          <w:szCs w:val="24"/>
          <w:lang w:eastAsia="ru-RU"/>
        </w:rPr>
        <w:t>__</w:t>
      </w:r>
      <w:r w:rsidRPr="00C352C2">
        <w:rPr>
          <w:rFonts w:ascii="Times New Roman" w:hAnsi="Times New Roman"/>
          <w:szCs w:val="24"/>
          <w:lang w:eastAsia="ru-RU"/>
        </w:rPr>
        <w:t>% ____________ руб.</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2.2. Цена сформирована на основании технического задания  и подтверждается сметой,  которые являются неотъемлемой частью настоящего Договора. </w:t>
      </w:r>
      <w:r w:rsidRPr="00C352C2">
        <w:rPr>
          <w:rFonts w:ascii="Times New Roman CYR" w:hAnsi="Times New Roman CYR" w:cs="Times New Roman CYR"/>
          <w:szCs w:val="24"/>
          <w:lang w:eastAsia="ru-RU"/>
        </w:rPr>
        <w:t>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B46B5E" w:rsidRPr="00C352C2" w:rsidRDefault="00B46B5E" w:rsidP="00B46B5E">
      <w:pPr>
        <w:shd w:val="clear" w:color="auto" w:fill="FFFFFF"/>
        <w:tabs>
          <w:tab w:val="left" w:pos="1291"/>
        </w:tabs>
        <w:suppressAutoHyphens w:val="0"/>
        <w:ind w:right="-52" w:firstLine="567"/>
        <w:jc w:val="both"/>
        <w:rPr>
          <w:rFonts w:ascii="Times New Roman" w:hAnsi="Times New Roman"/>
          <w:szCs w:val="24"/>
          <w:lang w:eastAsia="ru-RU"/>
        </w:rPr>
      </w:pPr>
      <w:r w:rsidRPr="00C352C2">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B46B5E" w:rsidRPr="00C352C2" w:rsidRDefault="00B46B5E" w:rsidP="00B46B5E">
      <w:pPr>
        <w:suppressAutoHyphens w:val="0"/>
        <w:ind w:firstLine="567"/>
        <w:jc w:val="both"/>
        <w:rPr>
          <w:rFonts w:ascii="Times New Roman" w:hAnsi="Times New Roman"/>
          <w:b/>
          <w:szCs w:val="24"/>
          <w:lang w:eastAsia="ru-RU"/>
        </w:rPr>
      </w:pPr>
      <w:r w:rsidRPr="00C352C2">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2.7. Датой оплаты считается дата списания денежных сре</w:t>
      </w:r>
      <w:proofErr w:type="gramStart"/>
      <w:r w:rsidRPr="00C352C2">
        <w:rPr>
          <w:rFonts w:ascii="Times New Roman" w:hAnsi="Times New Roman"/>
          <w:szCs w:val="24"/>
          <w:lang w:eastAsia="ru-RU"/>
        </w:rPr>
        <w:t>дств с  р</w:t>
      </w:r>
      <w:proofErr w:type="gramEnd"/>
      <w:r w:rsidRPr="00C352C2">
        <w:rPr>
          <w:rFonts w:ascii="Times New Roman" w:hAnsi="Times New Roman"/>
          <w:szCs w:val="24"/>
          <w:lang w:eastAsia="ru-RU"/>
        </w:rPr>
        <w:t>асчетного счета Заказчика.</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2.10. Заказчик в течение 5 (пяти) рабочих дней, </w:t>
      </w:r>
      <w:proofErr w:type="gramStart"/>
      <w:r w:rsidRPr="00C352C2">
        <w:rPr>
          <w:rFonts w:ascii="Times New Roman" w:hAnsi="Times New Roman"/>
          <w:szCs w:val="24"/>
          <w:lang w:eastAsia="ru-RU"/>
        </w:rPr>
        <w:t>с даты получения</w:t>
      </w:r>
      <w:proofErr w:type="gramEnd"/>
      <w:r w:rsidRPr="00C352C2">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B46B5E" w:rsidRPr="00C352C2" w:rsidRDefault="00B46B5E" w:rsidP="00B46B5E">
      <w:pPr>
        <w:suppressAutoHyphens w:val="0"/>
        <w:ind w:firstLine="567"/>
        <w:jc w:val="both"/>
        <w:rPr>
          <w:rFonts w:ascii="Times New Roman" w:hAnsi="Times New Roman"/>
          <w:color w:val="000000"/>
          <w:szCs w:val="24"/>
          <w:lang w:eastAsia="ru-RU"/>
        </w:rPr>
      </w:pPr>
    </w:p>
    <w:p w:rsidR="00B46B5E" w:rsidRPr="00C352C2" w:rsidRDefault="00B46B5E" w:rsidP="00B46B5E">
      <w:pPr>
        <w:numPr>
          <w:ilvl w:val="0"/>
          <w:numId w:val="2"/>
        </w:numPr>
        <w:shd w:val="clear" w:color="auto" w:fill="FFFFFF"/>
        <w:suppressAutoHyphens w:val="0"/>
        <w:spacing w:after="200" w:line="276" w:lineRule="auto"/>
        <w:ind w:right="14" w:firstLine="567"/>
        <w:jc w:val="center"/>
        <w:rPr>
          <w:rFonts w:ascii="Times New Roman" w:hAnsi="Times New Roman"/>
          <w:b/>
          <w:color w:val="000000"/>
          <w:szCs w:val="24"/>
          <w:lang w:eastAsia="ru-RU"/>
        </w:rPr>
      </w:pPr>
      <w:r w:rsidRPr="00C352C2">
        <w:rPr>
          <w:rFonts w:ascii="Times New Roman" w:hAnsi="Times New Roman"/>
          <w:b/>
          <w:color w:val="000000"/>
          <w:szCs w:val="24"/>
          <w:lang w:eastAsia="ru-RU"/>
        </w:rPr>
        <w:lastRenderedPageBreak/>
        <w:t xml:space="preserve">  Сроки выполнения работ</w:t>
      </w:r>
    </w:p>
    <w:p w:rsidR="00B46B5E" w:rsidRPr="00C352C2" w:rsidRDefault="00B46B5E" w:rsidP="00B46B5E">
      <w:pPr>
        <w:widowControl w:val="0"/>
        <w:numPr>
          <w:ilvl w:val="1"/>
          <w:numId w:val="2"/>
        </w:numPr>
        <w:shd w:val="clear" w:color="auto" w:fill="FFFFFF"/>
        <w:tabs>
          <w:tab w:val="num" w:pos="0"/>
          <w:tab w:val="left" w:pos="1133"/>
        </w:tabs>
        <w:suppressAutoHyphens w:val="0"/>
        <w:ind w:left="0" w:firstLine="709"/>
        <w:jc w:val="both"/>
        <w:rPr>
          <w:rFonts w:ascii="Times New Roman" w:hAnsi="Times New Roman"/>
          <w:color w:val="000000"/>
          <w:spacing w:val="-5"/>
          <w:szCs w:val="24"/>
          <w:lang w:eastAsia="ru-RU"/>
        </w:rPr>
      </w:pPr>
      <w:r w:rsidRPr="00C352C2">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C352C2">
        <w:rPr>
          <w:rFonts w:ascii="Times New Roman" w:hAnsi="Times New Roman"/>
          <w:color w:val="000000"/>
          <w:spacing w:val="4"/>
          <w:szCs w:val="24"/>
          <w:lang w:eastAsia="ru-RU"/>
        </w:rPr>
        <w:t xml:space="preserve">соответствии с условиями </w:t>
      </w:r>
      <w:r w:rsidRPr="00C352C2">
        <w:rPr>
          <w:rFonts w:ascii="Times New Roman" w:hAnsi="Times New Roman"/>
          <w:color w:val="000000"/>
          <w:szCs w:val="24"/>
          <w:lang w:eastAsia="ru-RU"/>
        </w:rPr>
        <w:t>настоящего Договора.</w:t>
      </w:r>
    </w:p>
    <w:p w:rsidR="00B46B5E" w:rsidRPr="00C352C2" w:rsidRDefault="00B46B5E" w:rsidP="00B46B5E">
      <w:pPr>
        <w:widowControl w:val="0"/>
        <w:shd w:val="clear" w:color="auto" w:fill="FFFFFF"/>
        <w:tabs>
          <w:tab w:val="left" w:pos="1133"/>
          <w:tab w:val="left" w:leader="underscore" w:pos="6274"/>
        </w:tabs>
        <w:suppressAutoHyphens w:val="0"/>
        <w:ind w:firstLine="709"/>
        <w:jc w:val="both"/>
        <w:rPr>
          <w:rFonts w:ascii="Times New Roman" w:hAnsi="Times New Roman"/>
          <w:color w:val="800080"/>
          <w:spacing w:val="-1"/>
          <w:szCs w:val="24"/>
          <w:lang w:eastAsia="ru-RU"/>
        </w:rPr>
      </w:pPr>
      <w:r w:rsidRPr="00C352C2">
        <w:rPr>
          <w:rFonts w:ascii="Times New Roman" w:hAnsi="Times New Roman"/>
          <w:color w:val="000000"/>
          <w:spacing w:val="-1"/>
          <w:szCs w:val="24"/>
          <w:lang w:eastAsia="ru-RU"/>
        </w:rPr>
        <w:t>3.2. Дата начала работ – 02.06.2014 г.</w:t>
      </w:r>
    </w:p>
    <w:p w:rsidR="00B46B5E" w:rsidRPr="00C352C2" w:rsidRDefault="00B46B5E" w:rsidP="00B46B5E">
      <w:pPr>
        <w:widowControl w:val="0"/>
        <w:shd w:val="clear" w:color="auto" w:fill="FFFFFF"/>
        <w:tabs>
          <w:tab w:val="left" w:pos="1133"/>
          <w:tab w:val="left" w:leader="underscore" w:pos="6274"/>
        </w:tabs>
        <w:suppressAutoHyphens w:val="0"/>
        <w:ind w:firstLine="709"/>
        <w:jc w:val="both"/>
        <w:rPr>
          <w:rFonts w:ascii="Times New Roman" w:hAnsi="Times New Roman"/>
          <w:color w:val="000000"/>
          <w:spacing w:val="-1"/>
          <w:szCs w:val="24"/>
          <w:lang w:eastAsia="ru-RU"/>
        </w:rPr>
      </w:pPr>
      <w:r w:rsidRPr="00C352C2">
        <w:rPr>
          <w:rFonts w:ascii="Times New Roman" w:hAnsi="Times New Roman"/>
          <w:color w:val="000000"/>
          <w:spacing w:val="-1"/>
          <w:szCs w:val="24"/>
          <w:lang w:eastAsia="ru-RU"/>
        </w:rPr>
        <w:t>3.3. Подрядчик обязан завершить работы не позже __.__.2014 г.</w:t>
      </w:r>
    </w:p>
    <w:p w:rsidR="00B46B5E" w:rsidRPr="00C352C2" w:rsidRDefault="00B46B5E" w:rsidP="00B46B5E">
      <w:pPr>
        <w:widowControl w:val="0"/>
        <w:shd w:val="clear" w:color="auto" w:fill="FFFFFF"/>
        <w:tabs>
          <w:tab w:val="left" w:pos="1133"/>
          <w:tab w:val="left" w:leader="underscore" w:pos="6274"/>
        </w:tabs>
        <w:suppressAutoHyphens w:val="0"/>
        <w:ind w:firstLine="708"/>
        <w:jc w:val="both"/>
        <w:rPr>
          <w:rFonts w:ascii="Times New Roman" w:hAnsi="Times New Roman"/>
          <w:b/>
          <w:sz w:val="20"/>
          <w:lang w:eastAsia="ru-RU"/>
        </w:rPr>
      </w:pPr>
    </w:p>
    <w:p w:rsidR="00B46B5E" w:rsidRPr="00C061C9" w:rsidRDefault="00B46B5E" w:rsidP="00B46B5E">
      <w:pPr>
        <w:numPr>
          <w:ilvl w:val="0"/>
          <w:numId w:val="2"/>
        </w:numPr>
        <w:suppressAutoHyphens w:val="0"/>
        <w:jc w:val="center"/>
        <w:rPr>
          <w:rFonts w:ascii="Times New Roman" w:hAnsi="Times New Roman"/>
          <w:b/>
          <w:szCs w:val="24"/>
          <w:lang w:eastAsia="ru-RU"/>
        </w:rPr>
      </w:pPr>
      <w:r w:rsidRPr="00C352C2">
        <w:rPr>
          <w:rFonts w:ascii="Times New Roman" w:hAnsi="Times New Roman"/>
          <w:b/>
          <w:szCs w:val="24"/>
          <w:lang w:eastAsia="ru-RU"/>
        </w:rPr>
        <w:t>Права и обязанности сторон</w:t>
      </w:r>
    </w:p>
    <w:p w:rsidR="00B46B5E" w:rsidRPr="00C352C2" w:rsidRDefault="00B46B5E" w:rsidP="00B46B5E">
      <w:pPr>
        <w:suppressAutoHyphens w:val="0"/>
        <w:ind w:left="360"/>
        <w:rPr>
          <w:rFonts w:ascii="Times New Roman" w:hAnsi="Times New Roman"/>
          <w:b/>
          <w:szCs w:val="24"/>
          <w:lang w:eastAsia="ru-RU"/>
        </w:rPr>
      </w:pPr>
    </w:p>
    <w:p w:rsidR="00B46B5E" w:rsidRPr="00C352C2" w:rsidRDefault="00B46B5E" w:rsidP="00B46B5E">
      <w:pPr>
        <w:suppressAutoHyphens w:val="0"/>
        <w:ind w:firstLine="567"/>
        <w:jc w:val="both"/>
        <w:rPr>
          <w:rFonts w:ascii="Times New Roman" w:hAnsi="Times New Roman"/>
          <w:b/>
          <w:szCs w:val="24"/>
          <w:lang w:eastAsia="ru-RU"/>
        </w:rPr>
      </w:pPr>
      <w:r w:rsidRPr="00C352C2">
        <w:rPr>
          <w:rFonts w:ascii="Times New Roman" w:hAnsi="Times New Roman"/>
          <w:b/>
          <w:szCs w:val="24"/>
          <w:lang w:eastAsia="ru-RU"/>
        </w:rPr>
        <w:t>4.1. Заказчик вправе:</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4.1.4. Определять лиц, непосредственно участвующих в </w:t>
      </w:r>
      <w:proofErr w:type="gramStart"/>
      <w:r w:rsidRPr="00C352C2">
        <w:rPr>
          <w:rFonts w:ascii="Times New Roman" w:hAnsi="Times New Roman"/>
          <w:szCs w:val="24"/>
          <w:lang w:eastAsia="ru-RU"/>
        </w:rPr>
        <w:t>контроле за</w:t>
      </w:r>
      <w:proofErr w:type="gramEnd"/>
      <w:r w:rsidRPr="00C352C2">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B46B5E" w:rsidRPr="00C352C2" w:rsidRDefault="00B46B5E" w:rsidP="00B46B5E">
      <w:pPr>
        <w:suppressAutoHyphens w:val="0"/>
        <w:ind w:firstLine="567"/>
        <w:jc w:val="both"/>
        <w:rPr>
          <w:rFonts w:ascii="Times New Roman" w:hAnsi="Times New Roman"/>
          <w:b/>
          <w:szCs w:val="24"/>
          <w:lang w:eastAsia="ru-RU"/>
        </w:rPr>
      </w:pPr>
      <w:r w:rsidRPr="00C352C2">
        <w:rPr>
          <w:rFonts w:ascii="Times New Roman" w:hAnsi="Times New Roman"/>
          <w:b/>
          <w:szCs w:val="24"/>
          <w:lang w:eastAsia="ru-RU"/>
        </w:rPr>
        <w:t>4.2. Заказчик обязан:</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4.2.4.  Письменно указать Подрядчику место хранения инструментов и оборудования.</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4.2.5.  Передать Подрядчику объект для выполнения работы к дате начала работ, согласно п.3.2.</w:t>
      </w:r>
    </w:p>
    <w:p w:rsidR="00B46B5E" w:rsidRPr="00C352C2" w:rsidRDefault="00B46B5E" w:rsidP="00B46B5E">
      <w:pPr>
        <w:suppressAutoHyphens w:val="0"/>
        <w:ind w:firstLine="567"/>
        <w:jc w:val="both"/>
        <w:rPr>
          <w:rFonts w:ascii="Times New Roman" w:hAnsi="Times New Roman"/>
          <w:b/>
          <w:szCs w:val="24"/>
          <w:lang w:eastAsia="ru-RU"/>
        </w:rPr>
      </w:pPr>
      <w:r w:rsidRPr="00C352C2">
        <w:rPr>
          <w:rFonts w:ascii="Times New Roman" w:hAnsi="Times New Roman"/>
          <w:b/>
          <w:szCs w:val="24"/>
          <w:lang w:eastAsia="ru-RU"/>
        </w:rPr>
        <w:t>4.3. Подрядчик вправе:</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B46B5E" w:rsidRPr="00C352C2" w:rsidRDefault="00B46B5E" w:rsidP="00B46B5E">
      <w:pPr>
        <w:suppressAutoHyphens w:val="0"/>
        <w:ind w:firstLine="567"/>
        <w:jc w:val="both"/>
        <w:outlineLvl w:val="0"/>
        <w:rPr>
          <w:rFonts w:ascii="Times New Roman" w:hAnsi="Times New Roman"/>
          <w:b/>
          <w:szCs w:val="24"/>
          <w:lang w:eastAsia="ru-RU"/>
        </w:rPr>
      </w:pPr>
    </w:p>
    <w:p w:rsidR="00B46B5E" w:rsidRPr="00C352C2" w:rsidRDefault="00B46B5E" w:rsidP="00B46B5E">
      <w:pPr>
        <w:suppressAutoHyphens w:val="0"/>
        <w:ind w:firstLine="567"/>
        <w:jc w:val="both"/>
        <w:outlineLvl w:val="0"/>
        <w:rPr>
          <w:rFonts w:ascii="Times New Roman" w:hAnsi="Times New Roman"/>
          <w:b/>
          <w:szCs w:val="24"/>
          <w:lang w:eastAsia="ru-RU"/>
        </w:rPr>
      </w:pPr>
      <w:r w:rsidRPr="00C352C2">
        <w:rPr>
          <w:rFonts w:ascii="Times New Roman" w:hAnsi="Times New Roman"/>
          <w:b/>
          <w:szCs w:val="24"/>
          <w:lang w:eastAsia="ru-RU"/>
        </w:rPr>
        <w:t>4.4. Подрядчик обязан:</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4.4.2. Обеспечить работы необходимыми материалами и оборудованием.</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 xml:space="preserve">4.4.3. Подрядчик в срок не позднее 15 (пятнадцати) дней </w:t>
      </w:r>
      <w:proofErr w:type="gramStart"/>
      <w:r w:rsidRPr="00C352C2">
        <w:rPr>
          <w:rFonts w:ascii="Times New Roman" w:hAnsi="Times New Roman"/>
          <w:szCs w:val="24"/>
        </w:rPr>
        <w:t>с даты заключения</w:t>
      </w:r>
      <w:proofErr w:type="gramEnd"/>
      <w:r w:rsidRPr="00C352C2">
        <w:rPr>
          <w:rFonts w:ascii="Times New Roman" w:hAnsi="Times New Roman"/>
          <w:szCs w:val="24"/>
        </w:rPr>
        <w:t xml:space="preserve"> договора обязан представить Заказчику документы, подтверждающие отсутствие </w:t>
      </w:r>
      <w:r w:rsidRPr="00C352C2">
        <w:rPr>
          <w:rFonts w:ascii="Times New Roman" w:hAnsi="Times New Roman"/>
          <w:szCs w:val="24"/>
        </w:rPr>
        <w:lastRenderedPageBreak/>
        <w:t>налоговой задолженности, превышающей  двадцать пять процентов балансовой стоимости активов Подрядчика, а именно:</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 копия бухгалтерской (финансовой) отчётности за истекший период. При этом</w:t>
      </w:r>
      <w:proofErr w:type="gramStart"/>
      <w:r w:rsidRPr="00C352C2">
        <w:rPr>
          <w:rFonts w:ascii="Times New Roman" w:hAnsi="Times New Roman"/>
          <w:szCs w:val="24"/>
        </w:rPr>
        <w:t>,</w:t>
      </w:r>
      <w:proofErr w:type="gramEnd"/>
      <w:r w:rsidRPr="00C352C2">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 xml:space="preserve">4.4.4. </w:t>
      </w:r>
      <w:proofErr w:type="gramStart"/>
      <w:r w:rsidRPr="00C352C2">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4.4.6.  Персонал Подрядчика обязан:</w:t>
      </w:r>
    </w:p>
    <w:p w:rsidR="00B46B5E" w:rsidRPr="00C352C2" w:rsidRDefault="00B46B5E" w:rsidP="00B46B5E">
      <w:pPr>
        <w:numPr>
          <w:ilvl w:val="0"/>
          <w:numId w:val="3"/>
        </w:numPr>
        <w:suppressAutoHyphens w:val="0"/>
        <w:jc w:val="both"/>
        <w:rPr>
          <w:rFonts w:ascii="Times New Roman" w:hAnsi="Times New Roman"/>
          <w:szCs w:val="24"/>
        </w:rPr>
      </w:pPr>
      <w:r w:rsidRPr="00C352C2">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B46B5E" w:rsidRPr="00C352C2" w:rsidRDefault="00B46B5E" w:rsidP="00B46B5E">
      <w:pPr>
        <w:numPr>
          <w:ilvl w:val="0"/>
          <w:numId w:val="3"/>
        </w:numPr>
        <w:suppressAutoHyphens w:val="0"/>
        <w:jc w:val="both"/>
        <w:rPr>
          <w:rFonts w:ascii="Times New Roman" w:hAnsi="Times New Roman"/>
          <w:szCs w:val="24"/>
        </w:rPr>
      </w:pPr>
      <w:r w:rsidRPr="00C352C2">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B46B5E" w:rsidRPr="00C352C2" w:rsidRDefault="00B46B5E" w:rsidP="00B46B5E">
      <w:pPr>
        <w:numPr>
          <w:ilvl w:val="0"/>
          <w:numId w:val="3"/>
        </w:numPr>
        <w:suppressAutoHyphens w:val="0"/>
        <w:jc w:val="both"/>
        <w:rPr>
          <w:rFonts w:ascii="Times New Roman" w:hAnsi="Times New Roman"/>
          <w:szCs w:val="24"/>
        </w:rPr>
      </w:pPr>
      <w:r w:rsidRPr="00C352C2">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B46B5E" w:rsidRPr="00C352C2" w:rsidRDefault="00B46B5E" w:rsidP="00B46B5E">
      <w:pPr>
        <w:tabs>
          <w:tab w:val="left" w:pos="0"/>
        </w:tabs>
        <w:suppressAutoHyphens w:val="0"/>
        <w:ind w:firstLine="567"/>
        <w:jc w:val="both"/>
        <w:rPr>
          <w:rFonts w:ascii="Times New Roman" w:hAnsi="Times New Roman"/>
          <w:szCs w:val="24"/>
        </w:rPr>
      </w:pPr>
      <w:r w:rsidRPr="00C352C2">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B46B5E" w:rsidRPr="00C352C2" w:rsidRDefault="00B46B5E" w:rsidP="00B46B5E">
      <w:pPr>
        <w:tabs>
          <w:tab w:val="left" w:pos="0"/>
        </w:tabs>
        <w:suppressAutoHyphens w:val="0"/>
        <w:ind w:firstLine="567"/>
        <w:jc w:val="both"/>
        <w:rPr>
          <w:rFonts w:ascii="Times New Roman" w:hAnsi="Times New Roman"/>
          <w:szCs w:val="24"/>
        </w:rPr>
      </w:pPr>
      <w:r w:rsidRPr="00C352C2">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B46B5E" w:rsidRPr="00C352C2" w:rsidRDefault="00B46B5E" w:rsidP="00B46B5E">
      <w:pPr>
        <w:tabs>
          <w:tab w:val="left" w:pos="0"/>
        </w:tabs>
        <w:suppressAutoHyphens w:val="0"/>
        <w:ind w:firstLine="567"/>
        <w:jc w:val="both"/>
        <w:rPr>
          <w:rFonts w:ascii="Times New Roman" w:hAnsi="Times New Roman"/>
          <w:szCs w:val="24"/>
        </w:rPr>
      </w:pPr>
      <w:r w:rsidRPr="00C352C2">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B46B5E" w:rsidRPr="00C352C2" w:rsidRDefault="00B46B5E" w:rsidP="00B46B5E">
      <w:pPr>
        <w:tabs>
          <w:tab w:val="left" w:pos="0"/>
        </w:tabs>
        <w:suppressAutoHyphens w:val="0"/>
        <w:ind w:firstLine="567"/>
        <w:jc w:val="both"/>
        <w:rPr>
          <w:rFonts w:ascii="Times New Roman" w:hAnsi="Times New Roman"/>
          <w:szCs w:val="24"/>
        </w:rPr>
      </w:pPr>
      <w:r w:rsidRPr="00C352C2">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B46B5E" w:rsidRPr="00C352C2" w:rsidRDefault="00B46B5E" w:rsidP="00B46B5E">
      <w:pPr>
        <w:tabs>
          <w:tab w:val="left" w:pos="0"/>
        </w:tabs>
        <w:suppressAutoHyphens w:val="0"/>
        <w:ind w:firstLine="567"/>
        <w:jc w:val="both"/>
        <w:rPr>
          <w:rFonts w:ascii="Times New Roman" w:hAnsi="Times New Roman"/>
          <w:szCs w:val="24"/>
        </w:rPr>
      </w:pPr>
      <w:r w:rsidRPr="00C352C2">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lastRenderedPageBreak/>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B46B5E" w:rsidRPr="00C352C2" w:rsidRDefault="00B46B5E" w:rsidP="00B46B5E">
      <w:pPr>
        <w:suppressAutoHyphens w:val="0"/>
        <w:ind w:firstLine="567"/>
        <w:jc w:val="both"/>
        <w:rPr>
          <w:rFonts w:ascii="Times New Roman" w:hAnsi="Times New Roman"/>
          <w:sz w:val="20"/>
        </w:rPr>
      </w:pPr>
    </w:p>
    <w:p w:rsidR="00B46B5E" w:rsidRPr="00C352C2" w:rsidRDefault="00B46B5E" w:rsidP="00B46B5E">
      <w:pPr>
        <w:numPr>
          <w:ilvl w:val="0"/>
          <w:numId w:val="4"/>
        </w:numPr>
        <w:shd w:val="clear" w:color="auto" w:fill="FFFFFF"/>
        <w:suppressAutoHyphens w:val="0"/>
        <w:spacing w:after="200" w:line="276" w:lineRule="auto"/>
        <w:ind w:right="-52" w:firstLine="567"/>
        <w:jc w:val="center"/>
        <w:rPr>
          <w:rFonts w:ascii="Times New Roman" w:hAnsi="Times New Roman"/>
          <w:b/>
          <w:color w:val="000000"/>
          <w:spacing w:val="-3"/>
          <w:szCs w:val="24"/>
          <w:lang w:eastAsia="ru-RU"/>
        </w:rPr>
      </w:pPr>
      <w:r w:rsidRPr="00C352C2">
        <w:rPr>
          <w:rFonts w:ascii="Times New Roman" w:hAnsi="Times New Roman"/>
          <w:b/>
          <w:color w:val="000000"/>
          <w:spacing w:val="-3"/>
          <w:szCs w:val="24"/>
          <w:lang w:eastAsia="ru-RU"/>
        </w:rPr>
        <w:t xml:space="preserve">  Производство работ</w:t>
      </w:r>
    </w:p>
    <w:p w:rsidR="00B46B5E" w:rsidRPr="00C352C2" w:rsidRDefault="00B46B5E" w:rsidP="00B46B5E">
      <w:pPr>
        <w:widowControl w:val="0"/>
        <w:numPr>
          <w:ilvl w:val="1"/>
          <w:numId w:val="4"/>
        </w:numPr>
        <w:shd w:val="clear" w:color="auto" w:fill="FFFFFF"/>
        <w:tabs>
          <w:tab w:val="clear" w:pos="1211"/>
          <w:tab w:val="num" w:pos="360"/>
          <w:tab w:val="left" w:pos="993"/>
        </w:tabs>
        <w:suppressAutoHyphens w:val="0"/>
        <w:ind w:left="426" w:right="-51" w:firstLine="141"/>
        <w:jc w:val="both"/>
        <w:rPr>
          <w:rFonts w:ascii="Times New Roman" w:hAnsi="Times New Roman"/>
          <w:color w:val="000000"/>
          <w:spacing w:val="-7"/>
          <w:szCs w:val="24"/>
          <w:lang w:eastAsia="ru-RU"/>
        </w:rPr>
      </w:pPr>
      <w:r w:rsidRPr="00C352C2">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C352C2">
        <w:rPr>
          <w:rFonts w:ascii="Times New Roman" w:hAnsi="Times New Roman"/>
          <w:color w:val="000000"/>
          <w:spacing w:val="-1"/>
          <w:szCs w:val="24"/>
          <w:lang w:eastAsia="ru-RU"/>
        </w:rPr>
        <w:t>.</w:t>
      </w:r>
    </w:p>
    <w:p w:rsidR="00B46B5E" w:rsidRPr="00C352C2" w:rsidRDefault="00B46B5E" w:rsidP="00B46B5E">
      <w:pPr>
        <w:widowControl w:val="0"/>
        <w:numPr>
          <w:ilvl w:val="1"/>
          <w:numId w:val="4"/>
        </w:numPr>
        <w:shd w:val="clear" w:color="auto" w:fill="FFFFFF"/>
        <w:tabs>
          <w:tab w:val="clear" w:pos="1211"/>
          <w:tab w:val="num" w:pos="360"/>
          <w:tab w:val="left" w:pos="993"/>
        </w:tabs>
        <w:suppressAutoHyphens w:val="0"/>
        <w:ind w:left="0" w:right="-51" w:firstLine="567"/>
        <w:jc w:val="both"/>
        <w:rPr>
          <w:rFonts w:ascii="Times New Roman" w:hAnsi="Times New Roman"/>
          <w:color w:val="000000"/>
          <w:spacing w:val="-7"/>
          <w:szCs w:val="24"/>
          <w:lang w:eastAsia="ru-RU"/>
        </w:rPr>
      </w:pPr>
      <w:r w:rsidRPr="00C352C2">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C352C2">
        <w:rPr>
          <w:rFonts w:ascii="Times New Roman" w:hAnsi="Times New Roman"/>
          <w:color w:val="000000"/>
          <w:szCs w:val="24"/>
          <w:lang w:eastAsia="ru-RU"/>
        </w:rPr>
        <w:t>имеющие значение во взаимоотношениях Заказчика и Подрядчика.</w:t>
      </w:r>
    </w:p>
    <w:p w:rsidR="00B46B5E" w:rsidRPr="00C352C2" w:rsidRDefault="00B46B5E" w:rsidP="00B46B5E">
      <w:pPr>
        <w:shd w:val="clear" w:color="auto" w:fill="FFFFFF"/>
        <w:tabs>
          <w:tab w:val="num" w:pos="426"/>
        </w:tabs>
        <w:suppressAutoHyphens w:val="0"/>
        <w:ind w:right="-51" w:firstLine="567"/>
        <w:jc w:val="both"/>
        <w:rPr>
          <w:rFonts w:ascii="Times New Roman" w:hAnsi="Times New Roman"/>
          <w:szCs w:val="24"/>
          <w:lang w:eastAsia="ru-RU"/>
        </w:rPr>
      </w:pPr>
      <w:r w:rsidRPr="00C352C2">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B46B5E" w:rsidRPr="00C352C2" w:rsidRDefault="00B46B5E" w:rsidP="00B46B5E">
      <w:pPr>
        <w:shd w:val="clear" w:color="auto" w:fill="FFFFFF"/>
        <w:tabs>
          <w:tab w:val="num" w:pos="426"/>
          <w:tab w:val="left" w:pos="1291"/>
        </w:tabs>
        <w:suppressAutoHyphens w:val="0"/>
        <w:ind w:right="-51" w:firstLine="567"/>
        <w:jc w:val="both"/>
        <w:rPr>
          <w:rFonts w:ascii="Times New Roman" w:hAnsi="Times New Roman"/>
          <w:color w:val="000000"/>
          <w:spacing w:val="-7"/>
          <w:szCs w:val="24"/>
          <w:lang w:eastAsia="ru-RU"/>
        </w:rPr>
      </w:pPr>
      <w:r w:rsidRPr="00C352C2">
        <w:rPr>
          <w:rFonts w:ascii="Times New Roman" w:hAnsi="Times New Roman"/>
          <w:color w:val="000000"/>
          <w:spacing w:val="-7"/>
          <w:szCs w:val="24"/>
          <w:lang w:eastAsia="ru-RU"/>
        </w:rPr>
        <w:t xml:space="preserve">5.4. </w:t>
      </w:r>
      <w:r w:rsidRPr="00C352C2">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C352C2">
        <w:rPr>
          <w:rFonts w:ascii="Times New Roman" w:hAnsi="Times New Roman"/>
          <w:color w:val="000000"/>
          <w:spacing w:val="5"/>
          <w:szCs w:val="24"/>
          <w:lang w:eastAsia="ru-RU"/>
        </w:rPr>
        <w:t xml:space="preserve">технический надзор и </w:t>
      </w:r>
      <w:proofErr w:type="gramStart"/>
      <w:r w:rsidRPr="00C352C2">
        <w:rPr>
          <w:rFonts w:ascii="Times New Roman" w:hAnsi="Times New Roman"/>
          <w:color w:val="000000"/>
          <w:spacing w:val="5"/>
          <w:szCs w:val="24"/>
          <w:lang w:eastAsia="ru-RU"/>
        </w:rPr>
        <w:t>контроль за</w:t>
      </w:r>
      <w:proofErr w:type="gramEnd"/>
      <w:r w:rsidRPr="00C352C2">
        <w:rPr>
          <w:rFonts w:ascii="Times New Roman" w:hAnsi="Times New Roman"/>
          <w:color w:val="000000"/>
          <w:spacing w:val="5"/>
          <w:szCs w:val="24"/>
          <w:lang w:eastAsia="ru-RU"/>
        </w:rPr>
        <w:t xml:space="preserve"> их выполнением и качеством, а также производит проверку </w:t>
      </w:r>
      <w:r w:rsidRPr="00C352C2">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C352C2">
        <w:rPr>
          <w:rFonts w:ascii="Times New Roman" w:hAnsi="Times New Roman"/>
          <w:color w:val="000000"/>
          <w:szCs w:val="24"/>
          <w:lang w:eastAsia="ru-RU"/>
        </w:rPr>
        <w:t>Договора и проектно-сметной документации.</w:t>
      </w:r>
    </w:p>
    <w:p w:rsidR="00B46B5E" w:rsidRDefault="00B46B5E" w:rsidP="00B46B5E">
      <w:pPr>
        <w:shd w:val="clear" w:color="auto" w:fill="FFFFFF"/>
        <w:tabs>
          <w:tab w:val="num" w:pos="426"/>
          <w:tab w:val="left" w:pos="1291"/>
        </w:tabs>
        <w:suppressAutoHyphens w:val="0"/>
        <w:ind w:right="-51" w:firstLine="567"/>
        <w:jc w:val="both"/>
        <w:rPr>
          <w:rFonts w:ascii="Times New Roman" w:hAnsi="Times New Roman"/>
          <w:color w:val="000000"/>
          <w:spacing w:val="3"/>
          <w:szCs w:val="24"/>
          <w:lang w:eastAsia="ru-RU"/>
        </w:rPr>
      </w:pPr>
      <w:r w:rsidRPr="00C352C2">
        <w:rPr>
          <w:rFonts w:ascii="Times New Roman" w:hAnsi="Times New Roman"/>
          <w:color w:val="000000"/>
          <w:spacing w:val="-7"/>
          <w:szCs w:val="24"/>
          <w:lang w:eastAsia="ru-RU"/>
        </w:rPr>
        <w:t>5.5.  В</w:t>
      </w:r>
      <w:r w:rsidRPr="00C352C2">
        <w:rPr>
          <w:rFonts w:ascii="Times New Roman" w:hAnsi="Times New Roman"/>
          <w:color w:val="000000"/>
          <w:szCs w:val="24"/>
          <w:lang w:eastAsia="ru-RU"/>
        </w:rPr>
        <w:tab/>
      </w:r>
      <w:r w:rsidRPr="00C352C2">
        <w:rPr>
          <w:rFonts w:ascii="Times New Roman" w:hAnsi="Times New Roman"/>
          <w:color w:val="000000"/>
          <w:spacing w:val="-1"/>
          <w:szCs w:val="24"/>
          <w:lang w:eastAsia="ru-RU"/>
        </w:rPr>
        <w:t xml:space="preserve"> случае если Заказчиком будут обнаружены некачественно </w:t>
      </w:r>
      <w:r w:rsidRPr="00C352C2">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w:t>
      </w:r>
    </w:p>
    <w:p w:rsidR="00B46B5E" w:rsidRPr="00C352C2" w:rsidRDefault="00B46B5E" w:rsidP="00B46B5E">
      <w:pPr>
        <w:shd w:val="clear" w:color="auto" w:fill="FFFFFF"/>
        <w:tabs>
          <w:tab w:val="num" w:pos="426"/>
          <w:tab w:val="left" w:pos="1291"/>
        </w:tabs>
        <w:suppressAutoHyphens w:val="0"/>
        <w:ind w:right="-51" w:firstLine="567"/>
        <w:jc w:val="both"/>
        <w:rPr>
          <w:rFonts w:ascii="Times New Roman" w:hAnsi="Times New Roman"/>
          <w:color w:val="000000"/>
          <w:spacing w:val="3"/>
          <w:szCs w:val="24"/>
          <w:lang w:eastAsia="ru-RU"/>
        </w:rPr>
      </w:pPr>
      <w:r w:rsidRPr="00C352C2">
        <w:rPr>
          <w:rFonts w:ascii="Times New Roman" w:hAnsi="Times New Roman"/>
          <w:color w:val="000000"/>
          <w:spacing w:val="3"/>
          <w:szCs w:val="24"/>
          <w:lang w:eastAsia="ru-RU"/>
        </w:rPr>
        <w:t xml:space="preserve"> </w:t>
      </w:r>
    </w:p>
    <w:p w:rsidR="00B46B5E" w:rsidRPr="00C352C2" w:rsidRDefault="00B46B5E" w:rsidP="00B46B5E">
      <w:pPr>
        <w:numPr>
          <w:ilvl w:val="0"/>
          <w:numId w:val="4"/>
        </w:numPr>
        <w:tabs>
          <w:tab w:val="num" w:pos="0"/>
        </w:tabs>
        <w:suppressAutoHyphens w:val="0"/>
        <w:spacing w:after="200" w:line="276" w:lineRule="auto"/>
        <w:ind w:firstLine="567"/>
        <w:jc w:val="center"/>
        <w:rPr>
          <w:rFonts w:ascii="Times New Roman" w:hAnsi="Times New Roman"/>
          <w:b/>
          <w:szCs w:val="24"/>
          <w:lang w:eastAsia="ru-RU"/>
        </w:rPr>
      </w:pPr>
      <w:r w:rsidRPr="00C352C2">
        <w:rPr>
          <w:rFonts w:ascii="Times New Roman" w:hAnsi="Times New Roman"/>
          <w:b/>
          <w:szCs w:val="24"/>
          <w:lang w:eastAsia="ru-RU"/>
        </w:rPr>
        <w:t xml:space="preserve"> Порядок сдачи-приемки работ</w:t>
      </w:r>
    </w:p>
    <w:p w:rsidR="00B46B5E" w:rsidRPr="00C352C2" w:rsidRDefault="00B46B5E" w:rsidP="00B46B5E">
      <w:pPr>
        <w:tabs>
          <w:tab w:val="num" w:pos="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C352C2">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0727E2">
        <w:rPr>
          <w:rFonts w:eastAsia="Calibri" w:cs="Arial"/>
          <w:szCs w:val="24"/>
          <w:lang w:eastAsia="en-US"/>
        </w:rPr>
        <w:t xml:space="preserve"> </w:t>
      </w:r>
      <w:r w:rsidRPr="00C352C2">
        <w:rPr>
          <w:rFonts w:ascii="Times New Roman" w:hAnsi="Times New Roman"/>
          <w:szCs w:val="24"/>
          <w:lang w:eastAsia="ru-RU"/>
        </w:rPr>
        <w:t>а так же акты на скрытые работы, если таковые имеются.</w:t>
      </w:r>
      <w:proofErr w:type="gramEnd"/>
    </w:p>
    <w:p w:rsidR="00B46B5E" w:rsidRPr="00C352C2" w:rsidRDefault="00B46B5E" w:rsidP="00B46B5E">
      <w:pPr>
        <w:tabs>
          <w:tab w:val="num" w:pos="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B46B5E" w:rsidRPr="00C352C2" w:rsidRDefault="00B46B5E" w:rsidP="00B46B5E">
      <w:pPr>
        <w:tabs>
          <w:tab w:val="num" w:pos="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B46B5E" w:rsidRPr="00C352C2" w:rsidRDefault="00B46B5E" w:rsidP="00B46B5E">
      <w:pPr>
        <w:tabs>
          <w:tab w:val="num" w:pos="0"/>
        </w:tabs>
        <w:suppressAutoHyphens w:val="0"/>
        <w:ind w:firstLine="567"/>
        <w:jc w:val="both"/>
        <w:rPr>
          <w:rFonts w:ascii="Times New Roman" w:hAnsi="Times New Roman"/>
          <w:sz w:val="20"/>
          <w:lang w:eastAsia="ru-RU"/>
        </w:rPr>
      </w:pPr>
    </w:p>
    <w:p w:rsidR="00B46B5E" w:rsidRPr="00C352C2" w:rsidRDefault="00B46B5E" w:rsidP="00B46B5E">
      <w:pPr>
        <w:numPr>
          <w:ilvl w:val="0"/>
          <w:numId w:val="4"/>
        </w:numPr>
        <w:tabs>
          <w:tab w:val="num" w:pos="0"/>
        </w:tabs>
        <w:suppressAutoHyphens w:val="0"/>
        <w:spacing w:after="200" w:line="276" w:lineRule="auto"/>
        <w:ind w:firstLine="567"/>
        <w:jc w:val="center"/>
        <w:rPr>
          <w:rFonts w:ascii="Times New Roman" w:hAnsi="Times New Roman"/>
          <w:b/>
          <w:szCs w:val="24"/>
          <w:lang w:eastAsia="ru-RU"/>
        </w:rPr>
      </w:pPr>
      <w:r w:rsidRPr="00C352C2">
        <w:rPr>
          <w:rFonts w:ascii="Times New Roman" w:hAnsi="Times New Roman"/>
          <w:b/>
          <w:szCs w:val="24"/>
          <w:lang w:eastAsia="ru-RU"/>
        </w:rPr>
        <w:t xml:space="preserve">  Гарантии</w:t>
      </w:r>
    </w:p>
    <w:p w:rsidR="00B46B5E" w:rsidRPr="00C352C2" w:rsidRDefault="00B46B5E" w:rsidP="00B46B5E">
      <w:pPr>
        <w:tabs>
          <w:tab w:val="num" w:pos="0"/>
        </w:tabs>
        <w:suppressAutoHyphens w:val="0"/>
        <w:ind w:firstLine="567"/>
        <w:jc w:val="both"/>
        <w:rPr>
          <w:rFonts w:ascii="Times New Roman" w:hAnsi="Times New Roman"/>
          <w:szCs w:val="24"/>
        </w:rPr>
      </w:pPr>
      <w:r w:rsidRPr="00C352C2">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B46B5E" w:rsidRPr="00C352C2" w:rsidRDefault="00B46B5E" w:rsidP="00B46B5E">
      <w:pPr>
        <w:tabs>
          <w:tab w:val="num" w:pos="0"/>
        </w:tabs>
        <w:suppressAutoHyphens w:val="0"/>
        <w:ind w:firstLine="567"/>
        <w:jc w:val="both"/>
        <w:rPr>
          <w:rFonts w:ascii="Times New Roman" w:hAnsi="Times New Roman"/>
          <w:szCs w:val="24"/>
        </w:rPr>
      </w:pPr>
      <w:r w:rsidRPr="00C352C2">
        <w:rPr>
          <w:rFonts w:ascii="Times New Roman" w:hAnsi="Times New Roman"/>
          <w:szCs w:val="24"/>
        </w:rPr>
        <w:t>7.2. Срок гарантии качества на работы и материалы составляет 2 года</w:t>
      </w:r>
      <w:r w:rsidRPr="00C352C2">
        <w:rPr>
          <w:rFonts w:ascii="Times New Roman" w:hAnsi="Times New Roman"/>
          <w:b/>
          <w:szCs w:val="24"/>
        </w:rPr>
        <w:t xml:space="preserve"> </w:t>
      </w:r>
      <w:r w:rsidRPr="00C352C2">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B46B5E" w:rsidRPr="00C352C2" w:rsidRDefault="00B46B5E" w:rsidP="00B46B5E">
      <w:pPr>
        <w:tabs>
          <w:tab w:val="num" w:pos="0"/>
        </w:tabs>
        <w:suppressAutoHyphens w:val="0"/>
        <w:ind w:firstLine="567"/>
        <w:jc w:val="both"/>
        <w:rPr>
          <w:rFonts w:ascii="Times New Roman" w:hAnsi="Times New Roman"/>
          <w:szCs w:val="24"/>
        </w:rPr>
      </w:pPr>
      <w:r w:rsidRPr="00C352C2">
        <w:rPr>
          <w:rFonts w:ascii="Times New Roman" w:hAnsi="Times New Roman"/>
          <w:szCs w:val="24"/>
        </w:rPr>
        <w:lastRenderedPageBreak/>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B46B5E" w:rsidRPr="00C352C2" w:rsidRDefault="00B46B5E" w:rsidP="00B46B5E">
      <w:pPr>
        <w:tabs>
          <w:tab w:val="num" w:pos="0"/>
        </w:tabs>
        <w:suppressAutoHyphens w:val="0"/>
        <w:ind w:firstLine="567"/>
        <w:jc w:val="both"/>
        <w:rPr>
          <w:rFonts w:ascii="Times New Roman" w:hAnsi="Times New Roman"/>
          <w:szCs w:val="24"/>
        </w:rPr>
      </w:pPr>
      <w:r w:rsidRPr="00C352C2">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B46B5E" w:rsidRPr="00C352C2" w:rsidRDefault="00B46B5E" w:rsidP="00B46B5E">
      <w:pPr>
        <w:tabs>
          <w:tab w:val="num" w:pos="0"/>
        </w:tabs>
        <w:suppressAutoHyphens w:val="0"/>
        <w:ind w:firstLine="567"/>
        <w:jc w:val="both"/>
        <w:rPr>
          <w:rFonts w:ascii="Times New Roman" w:hAnsi="Times New Roman"/>
          <w:b/>
          <w:sz w:val="20"/>
        </w:rPr>
      </w:pPr>
    </w:p>
    <w:p w:rsidR="00B46B5E" w:rsidRPr="00C352C2" w:rsidRDefault="00B46B5E" w:rsidP="00B46B5E">
      <w:pPr>
        <w:numPr>
          <w:ilvl w:val="0"/>
          <w:numId w:val="4"/>
        </w:numPr>
        <w:tabs>
          <w:tab w:val="num" w:pos="0"/>
        </w:tabs>
        <w:suppressAutoHyphens w:val="0"/>
        <w:spacing w:after="200" w:line="276" w:lineRule="auto"/>
        <w:ind w:firstLine="567"/>
        <w:jc w:val="center"/>
        <w:rPr>
          <w:rFonts w:ascii="Times New Roman" w:hAnsi="Times New Roman"/>
          <w:b/>
          <w:snapToGrid w:val="0"/>
          <w:szCs w:val="24"/>
          <w:lang w:eastAsia="ru-RU"/>
        </w:rPr>
      </w:pPr>
      <w:r w:rsidRPr="00C352C2">
        <w:rPr>
          <w:rFonts w:ascii="Times New Roman" w:hAnsi="Times New Roman"/>
          <w:b/>
          <w:snapToGrid w:val="0"/>
          <w:szCs w:val="24"/>
          <w:lang w:eastAsia="ru-RU"/>
        </w:rPr>
        <w:t xml:space="preserve"> Ответственность сторон</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xml:space="preserve">8.2. </w:t>
      </w:r>
      <w:proofErr w:type="gramStart"/>
      <w:r w:rsidRPr="00C352C2">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C352C2">
        <w:rPr>
          <w:rFonts w:ascii="Times New Roman" w:hAnsi="Times New Roman"/>
          <w:snapToGrid w:val="0"/>
          <w:szCs w:val="24"/>
          <w:u w:val="single"/>
          <w:lang w:eastAsia="ru-RU"/>
        </w:rPr>
        <w:t xml:space="preserve">2 </w:t>
      </w:r>
      <w:r w:rsidRPr="00C352C2">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C352C2">
        <w:rPr>
          <w:rFonts w:ascii="Times New Roman" w:hAnsi="Times New Roman"/>
          <w:snapToGrid w:val="0"/>
          <w:szCs w:val="24"/>
          <w:u w:val="single"/>
          <w:lang w:eastAsia="ru-RU"/>
        </w:rPr>
        <w:t>5 %</w:t>
      </w:r>
      <w:r w:rsidRPr="00C352C2">
        <w:rPr>
          <w:rFonts w:ascii="Times New Roman" w:hAnsi="Times New Roman"/>
          <w:snapToGrid w:val="0"/>
          <w:szCs w:val="24"/>
          <w:lang w:eastAsia="ru-RU"/>
        </w:rPr>
        <w:t xml:space="preserve"> от стоимости работ.</w:t>
      </w:r>
      <w:proofErr w:type="gramEnd"/>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u w:val="single"/>
          <w:lang w:eastAsia="ru-RU"/>
        </w:rPr>
      </w:pPr>
      <w:r w:rsidRPr="00C352C2">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C352C2">
        <w:rPr>
          <w:rFonts w:ascii="Times New Roman" w:hAnsi="Times New Roman"/>
          <w:snapToGrid w:val="0"/>
          <w:szCs w:val="24"/>
          <w:u w:val="single"/>
          <w:lang w:eastAsia="ru-RU"/>
        </w:rPr>
        <w:t xml:space="preserve">2-х лет </w:t>
      </w:r>
      <w:r w:rsidRPr="00C352C2">
        <w:rPr>
          <w:rFonts w:ascii="Times New Roman" w:hAnsi="Times New Roman"/>
          <w:snapToGrid w:val="0"/>
          <w:szCs w:val="24"/>
          <w:lang w:eastAsia="ru-RU"/>
        </w:rPr>
        <w:t>с момента приемки работ</w:t>
      </w:r>
      <w:r w:rsidRPr="00C352C2">
        <w:rPr>
          <w:rFonts w:ascii="Times New Roman" w:hAnsi="Times New Roman"/>
          <w:snapToGrid w:val="0"/>
          <w:szCs w:val="24"/>
          <w:u w:val="single"/>
          <w:lang w:eastAsia="ru-RU"/>
        </w:rPr>
        <w:t>.</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lastRenderedPageBreak/>
        <w:t>- отказаться от исполнения договора и потребовать возмещения убытков;</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поручить выполнение работы другому лицу за счет Подрядчика;</w:t>
      </w:r>
    </w:p>
    <w:p w:rsidR="00B46B5E" w:rsidRPr="00C352C2" w:rsidRDefault="00B46B5E" w:rsidP="00B46B5E">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потребовать уменьшения цены работы.</w:t>
      </w:r>
    </w:p>
    <w:p w:rsidR="00B46B5E" w:rsidRPr="00C352C2" w:rsidRDefault="00B46B5E" w:rsidP="00B46B5E">
      <w:pPr>
        <w:suppressAutoHyphens w:val="0"/>
        <w:ind w:firstLine="567"/>
        <w:jc w:val="center"/>
        <w:rPr>
          <w:rFonts w:ascii="Times New Roman" w:hAnsi="Times New Roman"/>
          <w:b/>
          <w:snapToGrid w:val="0"/>
          <w:sz w:val="20"/>
          <w:lang w:eastAsia="ru-RU"/>
        </w:rPr>
      </w:pPr>
    </w:p>
    <w:p w:rsidR="00B46B5E" w:rsidRPr="005A131E" w:rsidRDefault="00B46B5E" w:rsidP="00B46B5E">
      <w:pPr>
        <w:numPr>
          <w:ilvl w:val="0"/>
          <w:numId w:val="4"/>
        </w:numPr>
        <w:suppressAutoHyphens w:val="0"/>
        <w:jc w:val="center"/>
        <w:rPr>
          <w:rFonts w:ascii="Times New Roman" w:hAnsi="Times New Roman"/>
          <w:b/>
          <w:snapToGrid w:val="0"/>
          <w:szCs w:val="24"/>
          <w:lang w:eastAsia="ru-RU"/>
        </w:rPr>
      </w:pPr>
      <w:r w:rsidRPr="00C352C2">
        <w:rPr>
          <w:rFonts w:ascii="Times New Roman" w:hAnsi="Times New Roman"/>
          <w:b/>
          <w:snapToGrid w:val="0"/>
          <w:szCs w:val="24"/>
          <w:lang w:eastAsia="ru-RU"/>
        </w:rPr>
        <w:t>Обстоятельства непреодолимой силы</w:t>
      </w:r>
    </w:p>
    <w:p w:rsidR="00B46B5E" w:rsidRPr="00C352C2" w:rsidRDefault="00B46B5E" w:rsidP="00B46B5E">
      <w:pPr>
        <w:suppressAutoHyphens w:val="0"/>
        <w:ind w:left="360"/>
        <w:rPr>
          <w:rFonts w:ascii="Times New Roman" w:hAnsi="Times New Roman"/>
          <w:b/>
          <w:snapToGrid w:val="0"/>
          <w:szCs w:val="24"/>
          <w:lang w:eastAsia="ru-RU"/>
        </w:rPr>
      </w:pP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9.1. </w:t>
      </w:r>
      <w:proofErr w:type="gramStart"/>
      <w:r w:rsidRPr="00C352C2">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B46B5E" w:rsidRPr="00C352C2" w:rsidRDefault="00B46B5E" w:rsidP="00B46B5E">
      <w:pPr>
        <w:suppressAutoHyphens w:val="0"/>
        <w:ind w:firstLine="567"/>
        <w:jc w:val="both"/>
        <w:rPr>
          <w:rFonts w:ascii="Times New Roman" w:hAnsi="Times New Roman"/>
          <w:sz w:val="20"/>
          <w:lang w:eastAsia="ru-RU"/>
        </w:rPr>
      </w:pPr>
    </w:p>
    <w:p w:rsidR="00B46B5E" w:rsidRPr="00C352C2" w:rsidRDefault="00B46B5E" w:rsidP="00B46B5E">
      <w:pPr>
        <w:numPr>
          <w:ilvl w:val="0"/>
          <w:numId w:val="5"/>
        </w:numPr>
        <w:suppressAutoHyphens w:val="0"/>
        <w:spacing w:after="200" w:line="276" w:lineRule="auto"/>
        <w:jc w:val="center"/>
        <w:rPr>
          <w:rFonts w:ascii="Times New Roman" w:hAnsi="Times New Roman"/>
          <w:b/>
          <w:snapToGrid w:val="0"/>
          <w:szCs w:val="24"/>
          <w:lang w:eastAsia="ru-RU"/>
        </w:rPr>
      </w:pPr>
      <w:r w:rsidRPr="00C352C2">
        <w:rPr>
          <w:rFonts w:ascii="Times New Roman" w:hAnsi="Times New Roman"/>
          <w:b/>
          <w:snapToGrid w:val="0"/>
          <w:szCs w:val="24"/>
          <w:lang w:eastAsia="ru-RU"/>
        </w:rPr>
        <w:t>Разрешение споров</w:t>
      </w:r>
    </w:p>
    <w:p w:rsidR="00B46B5E" w:rsidRPr="00C352C2" w:rsidRDefault="00B46B5E" w:rsidP="00B46B5E">
      <w:pPr>
        <w:tabs>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B46B5E" w:rsidRPr="00C352C2" w:rsidRDefault="00B46B5E" w:rsidP="00B46B5E">
      <w:pPr>
        <w:tabs>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46B5E" w:rsidRPr="00C352C2" w:rsidRDefault="00B46B5E" w:rsidP="00B46B5E">
      <w:pPr>
        <w:suppressAutoHyphens w:val="0"/>
        <w:jc w:val="both"/>
        <w:rPr>
          <w:rFonts w:ascii="Times New Roman" w:hAnsi="Times New Roman"/>
          <w:sz w:val="20"/>
          <w:lang w:eastAsia="ru-RU"/>
        </w:rPr>
      </w:pPr>
    </w:p>
    <w:p w:rsidR="00B46B5E" w:rsidRPr="00C352C2" w:rsidRDefault="00B46B5E" w:rsidP="00B46B5E">
      <w:pPr>
        <w:numPr>
          <w:ilvl w:val="0"/>
          <w:numId w:val="5"/>
        </w:numPr>
        <w:suppressAutoHyphens w:val="0"/>
        <w:spacing w:after="200" w:line="276" w:lineRule="auto"/>
        <w:jc w:val="center"/>
        <w:rPr>
          <w:rFonts w:ascii="Times New Roman" w:hAnsi="Times New Roman"/>
          <w:b/>
          <w:szCs w:val="24"/>
          <w:lang w:eastAsia="ru-RU"/>
        </w:rPr>
      </w:pPr>
      <w:r w:rsidRPr="00C352C2">
        <w:rPr>
          <w:rFonts w:ascii="Times New Roman" w:hAnsi="Times New Roman"/>
          <w:b/>
          <w:szCs w:val="24"/>
          <w:lang w:eastAsia="ru-RU"/>
        </w:rPr>
        <w:t>Срок действия Договора</w:t>
      </w:r>
    </w:p>
    <w:p w:rsidR="00B46B5E" w:rsidRPr="00C352C2" w:rsidRDefault="00B46B5E" w:rsidP="00B46B5E">
      <w:pPr>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B46B5E" w:rsidRPr="00C352C2" w:rsidRDefault="00B46B5E" w:rsidP="00B46B5E">
      <w:pPr>
        <w:suppressAutoHyphens w:val="0"/>
        <w:ind w:firstLine="567"/>
        <w:jc w:val="both"/>
        <w:rPr>
          <w:rFonts w:ascii="Times New Roman" w:hAnsi="Times New Roman"/>
          <w:szCs w:val="24"/>
          <w:lang w:eastAsia="ru-RU"/>
        </w:rPr>
      </w:pPr>
      <w:r w:rsidRPr="00C352C2">
        <w:rPr>
          <w:rFonts w:ascii="Times New Roman" w:hAnsi="Times New Roman"/>
          <w:color w:val="000000"/>
          <w:spacing w:val="-9"/>
          <w:szCs w:val="24"/>
          <w:lang w:eastAsia="ru-RU"/>
        </w:rPr>
        <w:t xml:space="preserve">11.2. </w:t>
      </w:r>
      <w:r w:rsidRPr="00C352C2">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C352C2">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C352C2">
        <w:rPr>
          <w:rFonts w:ascii="Times New Roman" w:hAnsi="Times New Roman"/>
          <w:color w:val="000000"/>
          <w:spacing w:val="-1"/>
          <w:szCs w:val="24"/>
          <w:lang w:eastAsia="ru-RU"/>
        </w:rPr>
        <w:t>обязательствам.</w:t>
      </w:r>
    </w:p>
    <w:p w:rsidR="00B46B5E" w:rsidRPr="00C352C2" w:rsidRDefault="00B46B5E" w:rsidP="00B46B5E">
      <w:pPr>
        <w:shd w:val="clear" w:color="auto" w:fill="FFFFFF"/>
        <w:tabs>
          <w:tab w:val="left" w:pos="1358"/>
        </w:tabs>
        <w:suppressAutoHyphens w:val="0"/>
        <w:ind w:right="-51" w:firstLine="567"/>
        <w:jc w:val="both"/>
        <w:rPr>
          <w:rFonts w:ascii="Times New Roman" w:hAnsi="Times New Roman"/>
          <w:color w:val="000000"/>
          <w:szCs w:val="24"/>
          <w:lang w:eastAsia="ru-RU"/>
        </w:rPr>
      </w:pPr>
      <w:r w:rsidRPr="00C352C2">
        <w:rPr>
          <w:rFonts w:ascii="Times New Roman" w:hAnsi="Times New Roman"/>
          <w:color w:val="000000"/>
          <w:spacing w:val="-8"/>
          <w:szCs w:val="24"/>
          <w:lang w:eastAsia="ru-RU"/>
        </w:rPr>
        <w:t xml:space="preserve">11.3. </w:t>
      </w:r>
      <w:r w:rsidRPr="00C352C2">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C352C2">
        <w:rPr>
          <w:rFonts w:ascii="Times New Roman" w:hAnsi="Times New Roman"/>
          <w:color w:val="000000"/>
          <w:szCs w:val="24"/>
          <w:lang w:eastAsia="ru-RU"/>
        </w:rPr>
        <w:t>вынесенным в установленном порядке решением судебного органа.</w:t>
      </w:r>
    </w:p>
    <w:p w:rsidR="00B46B5E" w:rsidRPr="00C352C2" w:rsidRDefault="00B46B5E" w:rsidP="00B46B5E">
      <w:pPr>
        <w:shd w:val="clear" w:color="auto" w:fill="FFFFFF"/>
        <w:tabs>
          <w:tab w:val="left" w:pos="1358"/>
        </w:tabs>
        <w:suppressAutoHyphens w:val="0"/>
        <w:ind w:right="-51" w:firstLine="567"/>
        <w:jc w:val="both"/>
        <w:rPr>
          <w:rFonts w:ascii="Times New Roman" w:hAnsi="Times New Roman"/>
          <w:color w:val="000000"/>
          <w:sz w:val="20"/>
          <w:lang w:eastAsia="ru-RU"/>
        </w:rPr>
      </w:pPr>
    </w:p>
    <w:p w:rsidR="00B46B5E" w:rsidRPr="005A131E" w:rsidRDefault="00B46B5E" w:rsidP="00B46B5E">
      <w:pPr>
        <w:numPr>
          <w:ilvl w:val="0"/>
          <w:numId w:val="5"/>
        </w:numPr>
        <w:suppressAutoHyphens w:val="0"/>
        <w:jc w:val="center"/>
        <w:rPr>
          <w:rFonts w:ascii="Times New Roman" w:hAnsi="Times New Roman"/>
          <w:b/>
          <w:snapToGrid w:val="0"/>
          <w:szCs w:val="24"/>
          <w:lang w:eastAsia="ru-RU"/>
        </w:rPr>
      </w:pPr>
      <w:r w:rsidRPr="00C352C2">
        <w:rPr>
          <w:rFonts w:ascii="Times New Roman" w:hAnsi="Times New Roman"/>
          <w:b/>
          <w:snapToGrid w:val="0"/>
          <w:szCs w:val="24"/>
          <w:lang w:eastAsia="ru-RU"/>
        </w:rPr>
        <w:t>Прочие условия</w:t>
      </w:r>
    </w:p>
    <w:p w:rsidR="00B46B5E" w:rsidRPr="00C352C2" w:rsidRDefault="00B46B5E" w:rsidP="00B46B5E">
      <w:pPr>
        <w:suppressAutoHyphens w:val="0"/>
        <w:ind w:left="720"/>
        <w:rPr>
          <w:rFonts w:ascii="Times New Roman" w:hAnsi="Times New Roman"/>
          <w:b/>
          <w:snapToGrid w:val="0"/>
          <w:szCs w:val="24"/>
          <w:lang w:eastAsia="ru-RU"/>
        </w:rPr>
      </w:pPr>
    </w:p>
    <w:p w:rsidR="00B46B5E" w:rsidRPr="00C352C2" w:rsidRDefault="00B46B5E" w:rsidP="00B46B5E">
      <w:pPr>
        <w:tabs>
          <w:tab w:val="left" w:pos="126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12.1. </w:t>
      </w:r>
      <w:proofErr w:type="gramStart"/>
      <w:r w:rsidRPr="00C352C2">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C352C2">
        <w:rPr>
          <w:rFonts w:ascii="Times New Roman" w:hAnsi="Times New Roman"/>
          <w:szCs w:val="24"/>
          <w:lang w:eastAsia="ru-RU"/>
        </w:rPr>
        <w:t xml:space="preserve"> Заказчика о допуске лиц на соответствующие объекты. </w:t>
      </w:r>
    </w:p>
    <w:p w:rsidR="00B46B5E" w:rsidRPr="00C352C2" w:rsidRDefault="00B46B5E" w:rsidP="00B46B5E">
      <w:pPr>
        <w:tabs>
          <w:tab w:val="left" w:pos="126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B46B5E" w:rsidRPr="00C352C2" w:rsidRDefault="00B46B5E" w:rsidP="00B46B5E">
      <w:pPr>
        <w:tabs>
          <w:tab w:val="left" w:pos="126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B46B5E" w:rsidRPr="00C352C2" w:rsidRDefault="00B46B5E" w:rsidP="00B46B5E">
      <w:pPr>
        <w:tabs>
          <w:tab w:val="left" w:pos="126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B46B5E" w:rsidRPr="00C352C2" w:rsidRDefault="00B46B5E" w:rsidP="00B46B5E">
      <w:pPr>
        <w:tabs>
          <w:tab w:val="left" w:pos="126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B46B5E" w:rsidRPr="00C352C2" w:rsidRDefault="00B46B5E" w:rsidP="00B46B5E">
      <w:pPr>
        <w:tabs>
          <w:tab w:val="left" w:pos="126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B46B5E" w:rsidRPr="00C352C2" w:rsidRDefault="00B46B5E" w:rsidP="00B46B5E">
      <w:pPr>
        <w:tabs>
          <w:tab w:val="left" w:pos="426"/>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12.5. Неотъемлемыми приложениями к Договору являются:</w:t>
      </w:r>
    </w:p>
    <w:p w:rsidR="00B46B5E" w:rsidRPr="00C352C2" w:rsidRDefault="00B46B5E" w:rsidP="00B46B5E">
      <w:pPr>
        <w:suppressAutoHyphens w:val="0"/>
        <w:ind w:firstLine="567"/>
        <w:jc w:val="both"/>
        <w:rPr>
          <w:rFonts w:ascii="Times New Roman" w:hAnsi="Times New Roman"/>
          <w:szCs w:val="24"/>
          <w:shd w:val="clear" w:color="auto" w:fill="0000FF"/>
        </w:rPr>
      </w:pPr>
      <w:r w:rsidRPr="00C352C2">
        <w:rPr>
          <w:rFonts w:ascii="Times New Roman" w:hAnsi="Times New Roman"/>
          <w:szCs w:val="24"/>
        </w:rPr>
        <w:t>- Техническое задание   (Приложение № 1)</w:t>
      </w:r>
    </w:p>
    <w:p w:rsidR="00B46B5E" w:rsidRPr="00C352C2" w:rsidRDefault="00B46B5E" w:rsidP="00B46B5E">
      <w:pPr>
        <w:suppressAutoHyphens w:val="0"/>
        <w:ind w:firstLine="567"/>
        <w:jc w:val="both"/>
        <w:rPr>
          <w:rFonts w:ascii="Times New Roman" w:hAnsi="Times New Roman"/>
          <w:szCs w:val="24"/>
        </w:rPr>
      </w:pPr>
      <w:r w:rsidRPr="00C352C2">
        <w:rPr>
          <w:rFonts w:ascii="Times New Roman" w:hAnsi="Times New Roman"/>
          <w:szCs w:val="24"/>
        </w:rPr>
        <w:t>- Смета  (Приложение № 2)</w:t>
      </w:r>
    </w:p>
    <w:p w:rsidR="00B46B5E" w:rsidRPr="00C352C2" w:rsidRDefault="00B46B5E" w:rsidP="00B46B5E">
      <w:pPr>
        <w:suppressAutoHyphens w:val="0"/>
        <w:ind w:left="360"/>
        <w:jc w:val="center"/>
        <w:rPr>
          <w:rFonts w:ascii="Times New Roman" w:hAnsi="Times New Roman"/>
          <w:b/>
          <w:snapToGrid w:val="0"/>
          <w:sz w:val="20"/>
          <w:lang w:eastAsia="ru-RU"/>
        </w:rPr>
      </w:pPr>
    </w:p>
    <w:p w:rsidR="00B46B5E" w:rsidRPr="00C352C2" w:rsidRDefault="00B46B5E" w:rsidP="00B46B5E">
      <w:pPr>
        <w:numPr>
          <w:ilvl w:val="0"/>
          <w:numId w:val="6"/>
        </w:numPr>
        <w:suppressAutoHyphens w:val="0"/>
        <w:spacing w:after="200" w:line="276" w:lineRule="auto"/>
        <w:jc w:val="center"/>
        <w:rPr>
          <w:rFonts w:ascii="Times New Roman" w:hAnsi="Times New Roman"/>
          <w:b/>
          <w:snapToGrid w:val="0"/>
          <w:szCs w:val="24"/>
          <w:lang w:eastAsia="ru-RU"/>
        </w:rPr>
      </w:pPr>
      <w:r w:rsidRPr="00C352C2">
        <w:rPr>
          <w:rFonts w:ascii="Times New Roman" w:hAnsi="Times New Roman"/>
          <w:b/>
          <w:snapToGrid w:val="0"/>
          <w:szCs w:val="24"/>
          <w:lang w:eastAsia="ru-RU"/>
        </w:rPr>
        <w:t>Юридические адреса, банковские реквизиты и подписи сторон</w:t>
      </w:r>
    </w:p>
    <w:p w:rsidR="00B46B5E" w:rsidRPr="00C352C2" w:rsidRDefault="00B46B5E" w:rsidP="00B46B5E">
      <w:pPr>
        <w:suppressAutoHyphens w:val="0"/>
        <w:ind w:left="72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B46B5E" w:rsidRPr="00DD4BF2" w:rsidTr="000715E9">
        <w:trPr>
          <w:trHeight w:val="4368"/>
        </w:trPr>
        <w:tc>
          <w:tcPr>
            <w:tcW w:w="5211" w:type="dxa"/>
            <w:shd w:val="clear" w:color="auto" w:fill="auto"/>
          </w:tcPr>
          <w:p w:rsidR="00B46B5E" w:rsidRPr="00C352C2" w:rsidRDefault="00B46B5E" w:rsidP="000715E9">
            <w:pPr>
              <w:suppressAutoHyphens w:val="0"/>
              <w:snapToGrid w:val="0"/>
              <w:ind w:firstLine="708"/>
              <w:rPr>
                <w:rFonts w:ascii="Times New Roman" w:hAnsi="Times New Roman"/>
                <w:szCs w:val="24"/>
              </w:rPr>
            </w:pPr>
            <w:r w:rsidRPr="00C352C2">
              <w:rPr>
                <w:rFonts w:ascii="Times New Roman" w:hAnsi="Times New Roman"/>
                <w:szCs w:val="24"/>
              </w:rPr>
              <w:t>Заказчик</w:t>
            </w:r>
          </w:p>
          <w:p w:rsidR="00B46B5E" w:rsidRPr="00C352C2" w:rsidRDefault="00B46B5E" w:rsidP="000715E9">
            <w:pPr>
              <w:suppressAutoHyphens w:val="0"/>
              <w:rPr>
                <w:rFonts w:ascii="Times New Roman" w:hAnsi="Times New Roman"/>
                <w:szCs w:val="24"/>
              </w:rPr>
            </w:pPr>
            <w:r w:rsidRPr="00C352C2">
              <w:rPr>
                <w:rFonts w:ascii="Times New Roman" w:hAnsi="Times New Roman"/>
                <w:szCs w:val="24"/>
              </w:rPr>
              <w:t xml:space="preserve">ФГУП «ГНЦ РФ-ФЭИ»                                                                                                     </w:t>
            </w:r>
          </w:p>
          <w:p w:rsidR="00B46B5E" w:rsidRPr="00C352C2" w:rsidRDefault="00B46B5E" w:rsidP="000715E9">
            <w:pPr>
              <w:suppressAutoHyphens w:val="0"/>
              <w:rPr>
                <w:rFonts w:ascii="Times New Roman" w:hAnsi="Times New Roman"/>
                <w:szCs w:val="24"/>
              </w:rPr>
            </w:pPr>
            <w:r w:rsidRPr="00C352C2">
              <w:rPr>
                <w:rFonts w:ascii="Times New Roman" w:hAnsi="Times New Roman"/>
                <w:szCs w:val="24"/>
              </w:rPr>
              <w:t>Адрес:</w:t>
            </w:r>
          </w:p>
          <w:p w:rsidR="00B46B5E" w:rsidRPr="00C352C2" w:rsidRDefault="00B46B5E" w:rsidP="000715E9">
            <w:pPr>
              <w:suppressAutoHyphens w:val="0"/>
              <w:rPr>
                <w:rFonts w:ascii="Times New Roman" w:hAnsi="Times New Roman"/>
                <w:szCs w:val="24"/>
              </w:rPr>
            </w:pPr>
            <w:r w:rsidRPr="00C352C2">
              <w:rPr>
                <w:rFonts w:ascii="Times New Roman" w:hAnsi="Times New Roman"/>
                <w:szCs w:val="24"/>
              </w:rPr>
              <w:t>249033 , Калужская область,</w:t>
            </w:r>
          </w:p>
          <w:p w:rsidR="00B46B5E" w:rsidRPr="00C352C2" w:rsidRDefault="00B46B5E" w:rsidP="000715E9">
            <w:pPr>
              <w:suppressAutoHyphens w:val="0"/>
              <w:rPr>
                <w:rFonts w:ascii="Times New Roman" w:hAnsi="Times New Roman"/>
                <w:szCs w:val="24"/>
              </w:rPr>
            </w:pPr>
            <w:r w:rsidRPr="00C352C2">
              <w:rPr>
                <w:rFonts w:ascii="Times New Roman" w:hAnsi="Times New Roman"/>
                <w:szCs w:val="24"/>
              </w:rPr>
              <w:t>г. Обнинск, пл. Бондаренко, 1</w:t>
            </w:r>
          </w:p>
          <w:p w:rsidR="00B46B5E" w:rsidRPr="00C352C2" w:rsidRDefault="00B46B5E" w:rsidP="000715E9">
            <w:pPr>
              <w:suppressAutoHyphens w:val="0"/>
              <w:rPr>
                <w:rFonts w:ascii="Times New Roman" w:hAnsi="Times New Roman"/>
                <w:szCs w:val="24"/>
              </w:rPr>
            </w:pPr>
            <w:r w:rsidRPr="00C352C2">
              <w:rPr>
                <w:rFonts w:ascii="Times New Roman" w:hAnsi="Times New Roman"/>
                <w:szCs w:val="24"/>
              </w:rPr>
              <w:t>тел. (48439) 9-88-32; 9-59-39, 9-86-68</w:t>
            </w:r>
          </w:p>
          <w:p w:rsidR="00B46B5E" w:rsidRPr="00C352C2" w:rsidRDefault="00B46B5E" w:rsidP="000715E9">
            <w:pPr>
              <w:suppressAutoHyphens w:val="0"/>
              <w:rPr>
                <w:rFonts w:ascii="Times New Roman" w:hAnsi="Times New Roman"/>
                <w:szCs w:val="24"/>
              </w:rPr>
            </w:pPr>
            <w:r w:rsidRPr="00C352C2">
              <w:rPr>
                <w:rFonts w:ascii="Times New Roman" w:hAnsi="Times New Roman"/>
                <w:szCs w:val="24"/>
              </w:rPr>
              <w:t>ИНН 4025024829</w:t>
            </w:r>
          </w:p>
          <w:p w:rsidR="00B46B5E" w:rsidRPr="00C352C2" w:rsidRDefault="00B46B5E" w:rsidP="000715E9">
            <w:pPr>
              <w:suppressAutoHyphens w:val="0"/>
              <w:rPr>
                <w:rFonts w:ascii="Times New Roman" w:hAnsi="Times New Roman"/>
                <w:szCs w:val="24"/>
              </w:rPr>
            </w:pPr>
            <w:r w:rsidRPr="00C352C2">
              <w:rPr>
                <w:rFonts w:ascii="Times New Roman" w:hAnsi="Times New Roman"/>
                <w:szCs w:val="24"/>
              </w:rPr>
              <w:t>КПП 402501001</w:t>
            </w:r>
          </w:p>
          <w:p w:rsidR="00B46B5E" w:rsidRPr="00C352C2" w:rsidRDefault="00B46B5E" w:rsidP="000715E9">
            <w:pPr>
              <w:suppressAutoHyphens w:val="0"/>
              <w:rPr>
                <w:rFonts w:ascii="Times New Roman" w:hAnsi="Times New Roman"/>
                <w:szCs w:val="24"/>
              </w:rPr>
            </w:pPr>
            <w:r w:rsidRPr="00C352C2">
              <w:rPr>
                <w:rFonts w:ascii="Times New Roman" w:hAnsi="Times New Roman"/>
                <w:szCs w:val="24"/>
              </w:rPr>
              <w:t>БИК 042007835</w:t>
            </w:r>
          </w:p>
          <w:p w:rsidR="00B46B5E" w:rsidRPr="00C352C2" w:rsidRDefault="00B46B5E" w:rsidP="000715E9">
            <w:pPr>
              <w:suppressAutoHyphens w:val="0"/>
              <w:rPr>
                <w:rFonts w:ascii="Times New Roman" w:hAnsi="Times New Roman"/>
                <w:szCs w:val="24"/>
              </w:rPr>
            </w:pPr>
            <w:r w:rsidRPr="00C352C2">
              <w:rPr>
                <w:rFonts w:ascii="Times New Roman" w:hAnsi="Times New Roman"/>
                <w:szCs w:val="24"/>
              </w:rPr>
              <w:t>Филиал ОАО Банк ВТБ г. Воронеж</w:t>
            </w:r>
          </w:p>
          <w:p w:rsidR="00B46B5E" w:rsidRPr="00C352C2" w:rsidRDefault="00B46B5E" w:rsidP="000715E9">
            <w:pPr>
              <w:suppressAutoHyphens w:val="0"/>
              <w:rPr>
                <w:rFonts w:ascii="Times New Roman" w:hAnsi="Times New Roman"/>
                <w:szCs w:val="24"/>
              </w:rPr>
            </w:pPr>
            <w:proofErr w:type="gramStart"/>
            <w:r w:rsidRPr="00C352C2">
              <w:rPr>
                <w:rFonts w:ascii="Times New Roman" w:hAnsi="Times New Roman"/>
                <w:szCs w:val="24"/>
              </w:rPr>
              <w:t>р</w:t>
            </w:r>
            <w:proofErr w:type="gramEnd"/>
            <w:r w:rsidRPr="00C352C2">
              <w:rPr>
                <w:rFonts w:ascii="Times New Roman" w:hAnsi="Times New Roman"/>
                <w:szCs w:val="24"/>
              </w:rPr>
              <w:t>/с 40502810024250000564</w:t>
            </w:r>
          </w:p>
          <w:p w:rsidR="00B46B5E" w:rsidRPr="00C352C2" w:rsidRDefault="00B46B5E" w:rsidP="000715E9">
            <w:pPr>
              <w:tabs>
                <w:tab w:val="right" w:pos="4964"/>
              </w:tabs>
              <w:suppressAutoHyphens w:val="0"/>
              <w:rPr>
                <w:rFonts w:ascii="Times New Roman" w:hAnsi="Times New Roman"/>
                <w:szCs w:val="24"/>
              </w:rPr>
            </w:pPr>
            <w:r w:rsidRPr="00C352C2">
              <w:rPr>
                <w:rFonts w:ascii="Times New Roman" w:hAnsi="Times New Roman"/>
                <w:szCs w:val="24"/>
              </w:rPr>
              <w:t>к/с 30101810100000000835</w:t>
            </w:r>
          </w:p>
          <w:p w:rsidR="00B46B5E" w:rsidRPr="00C352C2" w:rsidRDefault="00B46B5E" w:rsidP="000715E9">
            <w:pPr>
              <w:tabs>
                <w:tab w:val="right" w:pos="4964"/>
              </w:tabs>
              <w:suppressAutoHyphens w:val="0"/>
              <w:rPr>
                <w:rFonts w:ascii="Times New Roman" w:hAnsi="Times New Roman"/>
                <w:szCs w:val="24"/>
              </w:rPr>
            </w:pPr>
          </w:p>
          <w:p w:rsidR="00B46B5E" w:rsidRPr="00C352C2" w:rsidRDefault="00B46B5E" w:rsidP="000715E9">
            <w:pPr>
              <w:tabs>
                <w:tab w:val="right" w:pos="4964"/>
              </w:tabs>
              <w:suppressAutoHyphens w:val="0"/>
              <w:rPr>
                <w:rFonts w:ascii="Times New Roman" w:hAnsi="Times New Roman"/>
                <w:szCs w:val="24"/>
              </w:rPr>
            </w:pPr>
            <w:r w:rsidRPr="00C352C2">
              <w:rPr>
                <w:rFonts w:ascii="Times New Roman" w:hAnsi="Times New Roman"/>
                <w:szCs w:val="24"/>
              </w:rPr>
              <w:tab/>
              <w:t xml:space="preserve">        </w:t>
            </w:r>
          </w:p>
          <w:p w:rsidR="00B46B5E" w:rsidRPr="00C352C2" w:rsidRDefault="00B46B5E" w:rsidP="000715E9">
            <w:pPr>
              <w:suppressAutoHyphens w:val="0"/>
              <w:rPr>
                <w:rFonts w:ascii="Times New Roman" w:hAnsi="Times New Roman"/>
                <w:szCs w:val="24"/>
              </w:rPr>
            </w:pPr>
            <w:r w:rsidRPr="00C352C2">
              <w:rPr>
                <w:rFonts w:ascii="Times New Roman" w:hAnsi="Times New Roman"/>
                <w:szCs w:val="24"/>
                <w:lang w:eastAsia="ru-RU"/>
              </w:rPr>
              <w:t>Финансовый директор</w:t>
            </w:r>
          </w:p>
          <w:p w:rsidR="00B46B5E" w:rsidRPr="00C352C2" w:rsidRDefault="00B46B5E" w:rsidP="000715E9">
            <w:pPr>
              <w:suppressAutoHyphens w:val="0"/>
              <w:rPr>
                <w:rFonts w:ascii="Times New Roman" w:hAnsi="Times New Roman"/>
                <w:szCs w:val="24"/>
              </w:rPr>
            </w:pPr>
            <w:r w:rsidRPr="00C352C2">
              <w:rPr>
                <w:rFonts w:ascii="Times New Roman" w:hAnsi="Times New Roman"/>
                <w:szCs w:val="24"/>
              </w:rPr>
              <w:t>ФГУП «ГНЦ РФ-ФЭИ»</w:t>
            </w:r>
          </w:p>
          <w:p w:rsidR="00B46B5E" w:rsidRPr="00C352C2" w:rsidRDefault="00B46B5E" w:rsidP="000715E9">
            <w:pPr>
              <w:suppressAutoHyphens w:val="0"/>
              <w:rPr>
                <w:rFonts w:ascii="Times New Roman" w:hAnsi="Times New Roman"/>
                <w:szCs w:val="24"/>
              </w:rPr>
            </w:pPr>
          </w:p>
          <w:p w:rsidR="00B46B5E" w:rsidRPr="00C352C2" w:rsidRDefault="00B46B5E" w:rsidP="000715E9">
            <w:pPr>
              <w:suppressAutoHyphens w:val="0"/>
              <w:rPr>
                <w:rFonts w:ascii="Times New Roman" w:hAnsi="Times New Roman"/>
                <w:szCs w:val="24"/>
              </w:rPr>
            </w:pPr>
            <w:r w:rsidRPr="00C352C2">
              <w:rPr>
                <w:rFonts w:ascii="Times New Roman" w:hAnsi="Times New Roman"/>
                <w:szCs w:val="24"/>
              </w:rPr>
              <w:t xml:space="preserve">__________________А.А. </w:t>
            </w:r>
            <w:proofErr w:type="spellStart"/>
            <w:r w:rsidRPr="00C352C2">
              <w:rPr>
                <w:rFonts w:ascii="Times New Roman" w:hAnsi="Times New Roman"/>
                <w:szCs w:val="24"/>
              </w:rPr>
              <w:t>Лебезов</w:t>
            </w:r>
            <w:proofErr w:type="spellEnd"/>
          </w:p>
        </w:tc>
        <w:tc>
          <w:tcPr>
            <w:tcW w:w="4423" w:type="dxa"/>
            <w:shd w:val="clear" w:color="auto" w:fill="auto"/>
          </w:tcPr>
          <w:p w:rsidR="00B46B5E" w:rsidRPr="00C352C2" w:rsidRDefault="00B46B5E" w:rsidP="000715E9">
            <w:pPr>
              <w:suppressAutoHyphens w:val="0"/>
              <w:jc w:val="center"/>
              <w:rPr>
                <w:rFonts w:ascii="Times New Roman" w:hAnsi="Times New Roman"/>
                <w:szCs w:val="24"/>
              </w:rPr>
            </w:pPr>
            <w:r w:rsidRPr="00C352C2">
              <w:rPr>
                <w:rFonts w:ascii="Times New Roman" w:hAnsi="Times New Roman"/>
                <w:szCs w:val="24"/>
              </w:rPr>
              <w:t>Подрядчик</w:t>
            </w:r>
          </w:p>
          <w:p w:rsidR="00B46B5E" w:rsidRPr="00C352C2" w:rsidRDefault="00B46B5E" w:rsidP="000715E9">
            <w:pPr>
              <w:suppressAutoHyphens w:val="0"/>
              <w:rPr>
                <w:rFonts w:ascii="Times New Roman" w:hAnsi="Times New Roman"/>
                <w:szCs w:val="24"/>
              </w:rPr>
            </w:pPr>
          </w:p>
        </w:tc>
      </w:tr>
    </w:tbl>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Default="00B46B5E" w:rsidP="00B46B5E">
      <w:pPr>
        <w:pStyle w:val="a3"/>
        <w:jc w:val="right"/>
        <w:rPr>
          <w:szCs w:val="24"/>
        </w:rPr>
      </w:pPr>
    </w:p>
    <w:p w:rsidR="00B46B5E" w:rsidRPr="00574CAB" w:rsidRDefault="00B46B5E" w:rsidP="00B46B5E">
      <w:pPr>
        <w:pStyle w:val="a3"/>
        <w:jc w:val="right"/>
        <w:rPr>
          <w:szCs w:val="24"/>
        </w:rPr>
      </w:pPr>
      <w:r w:rsidRPr="00574CAB">
        <w:rPr>
          <w:szCs w:val="24"/>
        </w:rPr>
        <w:lastRenderedPageBreak/>
        <w:t>Приложение № 1</w:t>
      </w:r>
    </w:p>
    <w:p w:rsidR="00B46B5E" w:rsidRPr="00574CAB" w:rsidRDefault="00B46B5E" w:rsidP="00B46B5E">
      <w:pPr>
        <w:pStyle w:val="a3"/>
        <w:jc w:val="right"/>
        <w:rPr>
          <w:szCs w:val="24"/>
        </w:rPr>
      </w:pPr>
      <w:r w:rsidRPr="00574CAB">
        <w:rPr>
          <w:szCs w:val="24"/>
        </w:rPr>
        <w:tab/>
        <w:t xml:space="preserve">к договору №_______ </w:t>
      </w:r>
      <w:proofErr w:type="gramStart"/>
      <w:r w:rsidRPr="00574CAB">
        <w:rPr>
          <w:szCs w:val="24"/>
        </w:rPr>
        <w:t>от</w:t>
      </w:r>
      <w:proofErr w:type="gramEnd"/>
      <w:r w:rsidRPr="00574CAB">
        <w:rPr>
          <w:szCs w:val="24"/>
        </w:rPr>
        <w:t xml:space="preserve"> _______</w:t>
      </w:r>
    </w:p>
    <w:p w:rsidR="00B46B5E" w:rsidRPr="00574CAB" w:rsidRDefault="00B46B5E" w:rsidP="00B46B5E">
      <w:pPr>
        <w:pStyle w:val="a3"/>
        <w:jc w:val="center"/>
        <w:rPr>
          <w:szCs w:val="24"/>
        </w:rPr>
      </w:pPr>
    </w:p>
    <w:tbl>
      <w:tblPr>
        <w:tblW w:w="0" w:type="auto"/>
        <w:jc w:val="center"/>
        <w:tblLook w:val="0000" w:firstRow="0" w:lastRow="0" w:firstColumn="0" w:lastColumn="0" w:noHBand="0" w:noVBand="0"/>
      </w:tblPr>
      <w:tblGrid>
        <w:gridCol w:w="4471"/>
        <w:gridCol w:w="284"/>
        <w:gridCol w:w="4815"/>
      </w:tblGrid>
      <w:tr w:rsidR="00B46B5E" w:rsidRPr="00574CAB" w:rsidTr="000715E9">
        <w:trPr>
          <w:jc w:val="center"/>
        </w:trPr>
        <w:tc>
          <w:tcPr>
            <w:tcW w:w="4471" w:type="dxa"/>
          </w:tcPr>
          <w:p w:rsidR="00B46B5E" w:rsidRPr="0099653C" w:rsidRDefault="00B46B5E" w:rsidP="000715E9">
            <w:pPr>
              <w:pStyle w:val="a3"/>
              <w:rPr>
                <w:sz w:val="24"/>
                <w:szCs w:val="24"/>
              </w:rPr>
            </w:pPr>
            <w:r w:rsidRPr="0099653C">
              <w:rPr>
                <w:sz w:val="24"/>
                <w:szCs w:val="24"/>
              </w:rPr>
              <w:t>СОГЛАСОВАНО:</w:t>
            </w:r>
          </w:p>
        </w:tc>
        <w:tc>
          <w:tcPr>
            <w:tcW w:w="284" w:type="dxa"/>
          </w:tcPr>
          <w:p w:rsidR="00B46B5E" w:rsidRPr="0099653C" w:rsidRDefault="00B46B5E" w:rsidP="000715E9">
            <w:pPr>
              <w:pStyle w:val="a3"/>
              <w:jc w:val="center"/>
              <w:rPr>
                <w:sz w:val="24"/>
                <w:szCs w:val="24"/>
              </w:rPr>
            </w:pPr>
          </w:p>
        </w:tc>
        <w:tc>
          <w:tcPr>
            <w:tcW w:w="4815" w:type="dxa"/>
          </w:tcPr>
          <w:p w:rsidR="00B46B5E" w:rsidRPr="0099653C" w:rsidRDefault="00B46B5E" w:rsidP="000715E9">
            <w:pPr>
              <w:pStyle w:val="a3"/>
              <w:rPr>
                <w:sz w:val="24"/>
                <w:szCs w:val="24"/>
              </w:rPr>
            </w:pPr>
            <w:r w:rsidRPr="0099653C">
              <w:rPr>
                <w:sz w:val="24"/>
                <w:szCs w:val="24"/>
              </w:rPr>
              <w:t>УТВЕРЖДАЮ:</w:t>
            </w:r>
          </w:p>
        </w:tc>
      </w:tr>
      <w:tr w:rsidR="00B46B5E" w:rsidRPr="00574CAB" w:rsidTr="000715E9">
        <w:trPr>
          <w:jc w:val="center"/>
        </w:trPr>
        <w:tc>
          <w:tcPr>
            <w:tcW w:w="4471" w:type="dxa"/>
          </w:tcPr>
          <w:p w:rsidR="00B46B5E" w:rsidRPr="0099653C" w:rsidRDefault="00B46B5E" w:rsidP="000715E9">
            <w:pPr>
              <w:pStyle w:val="a3"/>
              <w:rPr>
                <w:sz w:val="24"/>
                <w:szCs w:val="24"/>
              </w:rPr>
            </w:pPr>
            <w:r w:rsidRPr="0099653C">
              <w:rPr>
                <w:sz w:val="24"/>
                <w:szCs w:val="24"/>
              </w:rPr>
              <w:t>Подрядчик</w:t>
            </w:r>
          </w:p>
          <w:p w:rsidR="00B46B5E" w:rsidRPr="0099653C" w:rsidRDefault="00B46B5E" w:rsidP="000715E9">
            <w:pPr>
              <w:pStyle w:val="a3"/>
              <w:rPr>
                <w:sz w:val="24"/>
                <w:szCs w:val="24"/>
              </w:rPr>
            </w:pPr>
          </w:p>
        </w:tc>
        <w:tc>
          <w:tcPr>
            <w:tcW w:w="284" w:type="dxa"/>
          </w:tcPr>
          <w:p w:rsidR="00B46B5E" w:rsidRPr="0099653C" w:rsidRDefault="00B46B5E" w:rsidP="000715E9">
            <w:pPr>
              <w:pStyle w:val="a3"/>
              <w:jc w:val="center"/>
              <w:rPr>
                <w:sz w:val="24"/>
                <w:szCs w:val="24"/>
              </w:rPr>
            </w:pPr>
          </w:p>
        </w:tc>
        <w:tc>
          <w:tcPr>
            <w:tcW w:w="4815" w:type="dxa"/>
          </w:tcPr>
          <w:p w:rsidR="00B46B5E" w:rsidRPr="0099653C" w:rsidRDefault="00B46B5E" w:rsidP="000715E9">
            <w:pPr>
              <w:pStyle w:val="a3"/>
              <w:rPr>
                <w:sz w:val="24"/>
                <w:szCs w:val="24"/>
              </w:rPr>
            </w:pPr>
            <w:r w:rsidRPr="0099653C">
              <w:rPr>
                <w:sz w:val="24"/>
                <w:szCs w:val="24"/>
              </w:rPr>
              <w:t>Заказчик</w:t>
            </w:r>
          </w:p>
          <w:p w:rsidR="00B46B5E" w:rsidRPr="0099653C" w:rsidRDefault="00B46B5E" w:rsidP="000715E9">
            <w:pPr>
              <w:pStyle w:val="a3"/>
              <w:rPr>
                <w:sz w:val="24"/>
                <w:szCs w:val="24"/>
              </w:rPr>
            </w:pPr>
            <w:r w:rsidRPr="0099653C">
              <w:rPr>
                <w:sz w:val="24"/>
                <w:szCs w:val="24"/>
              </w:rPr>
              <w:t>ФГУП "ГНЦ РФ-ФЭИ"</w:t>
            </w:r>
          </w:p>
          <w:p w:rsidR="00B46B5E" w:rsidRPr="0099653C" w:rsidRDefault="00B46B5E" w:rsidP="000715E9">
            <w:pPr>
              <w:pStyle w:val="a3"/>
              <w:rPr>
                <w:sz w:val="24"/>
                <w:szCs w:val="24"/>
              </w:rPr>
            </w:pPr>
            <w:r w:rsidRPr="0099653C">
              <w:rPr>
                <w:sz w:val="24"/>
                <w:szCs w:val="24"/>
              </w:rPr>
              <w:t>Финансовый директор</w:t>
            </w:r>
          </w:p>
          <w:p w:rsidR="00B46B5E" w:rsidRPr="0099653C" w:rsidRDefault="00B46B5E" w:rsidP="000715E9">
            <w:pPr>
              <w:pStyle w:val="a3"/>
              <w:rPr>
                <w:sz w:val="24"/>
                <w:szCs w:val="24"/>
              </w:rPr>
            </w:pPr>
          </w:p>
          <w:p w:rsidR="00B46B5E" w:rsidRPr="0099653C" w:rsidRDefault="00B46B5E" w:rsidP="000715E9">
            <w:pPr>
              <w:pStyle w:val="a3"/>
              <w:jc w:val="center"/>
              <w:rPr>
                <w:sz w:val="24"/>
                <w:szCs w:val="24"/>
              </w:rPr>
            </w:pPr>
            <w:r w:rsidRPr="0099653C">
              <w:rPr>
                <w:sz w:val="24"/>
                <w:szCs w:val="24"/>
              </w:rPr>
              <w:t xml:space="preserve">_____________________ А.А. </w:t>
            </w:r>
            <w:proofErr w:type="spellStart"/>
            <w:r w:rsidRPr="0099653C">
              <w:rPr>
                <w:sz w:val="24"/>
                <w:szCs w:val="24"/>
              </w:rPr>
              <w:t>Лебезов</w:t>
            </w:r>
            <w:proofErr w:type="spellEnd"/>
          </w:p>
        </w:tc>
      </w:tr>
    </w:tbl>
    <w:p w:rsidR="00B46B5E" w:rsidRPr="00574CAB" w:rsidRDefault="00B46B5E" w:rsidP="00B46B5E">
      <w:pPr>
        <w:pStyle w:val="a3"/>
        <w:jc w:val="center"/>
        <w:rPr>
          <w:szCs w:val="24"/>
        </w:rPr>
      </w:pPr>
    </w:p>
    <w:p w:rsidR="00B46B5E" w:rsidRPr="00574CAB" w:rsidRDefault="00B46B5E" w:rsidP="00B46B5E">
      <w:pPr>
        <w:pStyle w:val="a3"/>
        <w:jc w:val="center"/>
        <w:rPr>
          <w:szCs w:val="24"/>
        </w:rPr>
      </w:pPr>
    </w:p>
    <w:p w:rsidR="00B46B5E" w:rsidRPr="00574CAB" w:rsidRDefault="00B46B5E" w:rsidP="00B46B5E">
      <w:pPr>
        <w:pStyle w:val="a3"/>
        <w:jc w:val="center"/>
        <w:rPr>
          <w:szCs w:val="24"/>
        </w:rPr>
      </w:pPr>
    </w:p>
    <w:p w:rsidR="00B46B5E" w:rsidRPr="00574CAB" w:rsidRDefault="00B46B5E" w:rsidP="00B46B5E">
      <w:pPr>
        <w:pStyle w:val="a3"/>
        <w:jc w:val="center"/>
        <w:rPr>
          <w:szCs w:val="24"/>
        </w:rPr>
      </w:pPr>
    </w:p>
    <w:p w:rsidR="00B46B5E" w:rsidRPr="00574CAB" w:rsidRDefault="00B46B5E" w:rsidP="00B46B5E">
      <w:pPr>
        <w:pStyle w:val="a3"/>
        <w:jc w:val="center"/>
        <w:rPr>
          <w:szCs w:val="24"/>
        </w:rPr>
      </w:pPr>
    </w:p>
    <w:p w:rsidR="00B46B5E" w:rsidRPr="00D015B6" w:rsidRDefault="00B46B5E" w:rsidP="00B46B5E">
      <w:pPr>
        <w:pStyle w:val="a3"/>
        <w:jc w:val="center"/>
        <w:rPr>
          <w:sz w:val="24"/>
          <w:szCs w:val="24"/>
        </w:rPr>
      </w:pPr>
      <w:r w:rsidRPr="00D015B6">
        <w:rPr>
          <w:sz w:val="24"/>
          <w:szCs w:val="24"/>
        </w:rPr>
        <w:t>Техническое задание на выполнение работ</w:t>
      </w:r>
    </w:p>
    <w:p w:rsidR="00B46B5E" w:rsidRPr="00D015B6" w:rsidRDefault="00B46B5E" w:rsidP="00B46B5E">
      <w:pPr>
        <w:pStyle w:val="a3"/>
        <w:jc w:val="center"/>
        <w:rPr>
          <w:sz w:val="24"/>
          <w:szCs w:val="24"/>
        </w:rPr>
      </w:pPr>
    </w:p>
    <w:p w:rsidR="00B46B5E" w:rsidRPr="00D015B6" w:rsidRDefault="00B46B5E" w:rsidP="00B46B5E">
      <w:pPr>
        <w:pStyle w:val="a3"/>
        <w:jc w:val="center"/>
        <w:rPr>
          <w:sz w:val="24"/>
          <w:szCs w:val="24"/>
        </w:rPr>
      </w:pPr>
    </w:p>
    <w:p w:rsidR="00B46B5E" w:rsidRPr="00D015B6" w:rsidRDefault="00B46B5E" w:rsidP="00B46B5E">
      <w:pPr>
        <w:pStyle w:val="a3"/>
        <w:jc w:val="center"/>
        <w:rPr>
          <w:sz w:val="24"/>
          <w:szCs w:val="24"/>
        </w:rPr>
      </w:pPr>
    </w:p>
    <w:p w:rsidR="00B46B5E" w:rsidRPr="00D015B6" w:rsidRDefault="00B46B5E" w:rsidP="00B46B5E">
      <w:pPr>
        <w:pStyle w:val="a3"/>
        <w:jc w:val="center"/>
        <w:rPr>
          <w:sz w:val="24"/>
          <w:szCs w:val="24"/>
        </w:rPr>
      </w:pPr>
    </w:p>
    <w:p w:rsidR="00B46B5E" w:rsidRPr="00C40177" w:rsidRDefault="00B46B5E" w:rsidP="00B46B5E">
      <w:pPr>
        <w:pStyle w:val="a3"/>
        <w:jc w:val="center"/>
        <w:rPr>
          <w:sz w:val="24"/>
          <w:szCs w:val="24"/>
        </w:rPr>
      </w:pPr>
    </w:p>
    <w:p w:rsidR="00B46B5E" w:rsidRPr="00C40177" w:rsidRDefault="00B46B5E" w:rsidP="00B46B5E">
      <w:pPr>
        <w:tabs>
          <w:tab w:val="left" w:pos="7238"/>
        </w:tabs>
        <w:jc w:val="center"/>
        <w:rPr>
          <w:rFonts w:ascii="Times New Roman" w:hAnsi="Times New Roman"/>
          <w:b/>
          <w:lang w:eastAsia="ru-RU"/>
        </w:rPr>
      </w:pPr>
      <w:r w:rsidRPr="00C40177">
        <w:rPr>
          <w:rFonts w:ascii="Times New Roman" w:hAnsi="Times New Roman"/>
          <w:szCs w:val="24"/>
        </w:rPr>
        <w:t xml:space="preserve">Предмет закупки: </w:t>
      </w:r>
      <w:r w:rsidRPr="00C40177">
        <w:rPr>
          <w:rFonts w:ascii="Times New Roman" w:hAnsi="Times New Roman"/>
          <w:b/>
          <w:u w:val="single"/>
          <w:lang w:eastAsia="ru-RU"/>
        </w:rPr>
        <w:t xml:space="preserve">Выполнение работ по ремонту фасада, </w:t>
      </w:r>
      <w:proofErr w:type="spellStart"/>
      <w:r w:rsidRPr="00C40177">
        <w:rPr>
          <w:rFonts w:ascii="Times New Roman" w:hAnsi="Times New Roman"/>
          <w:b/>
          <w:u w:val="single"/>
          <w:lang w:eastAsia="ru-RU"/>
        </w:rPr>
        <w:t>отмостки</w:t>
      </w:r>
      <w:proofErr w:type="spellEnd"/>
      <w:r w:rsidRPr="00C40177">
        <w:rPr>
          <w:rFonts w:ascii="Times New Roman" w:hAnsi="Times New Roman"/>
          <w:b/>
          <w:u w:val="single"/>
          <w:lang w:eastAsia="ru-RU"/>
        </w:rPr>
        <w:t xml:space="preserve"> зданий 105, 105а.</w:t>
      </w:r>
    </w:p>
    <w:p w:rsidR="00B46B5E" w:rsidRPr="00574CAB" w:rsidRDefault="00B46B5E" w:rsidP="00B46B5E">
      <w:pPr>
        <w:pStyle w:val="a3"/>
        <w:rPr>
          <w:szCs w:val="24"/>
        </w:rPr>
      </w:pPr>
    </w:p>
    <w:p w:rsidR="00B46B5E" w:rsidRPr="00574CAB" w:rsidRDefault="00B46B5E" w:rsidP="00B46B5E">
      <w:pPr>
        <w:pStyle w:val="a3"/>
        <w:jc w:val="center"/>
        <w:rPr>
          <w:szCs w:val="24"/>
        </w:rPr>
      </w:pPr>
    </w:p>
    <w:p w:rsidR="00B46B5E" w:rsidRPr="00574CAB" w:rsidRDefault="00B46B5E" w:rsidP="00B46B5E">
      <w:pPr>
        <w:pStyle w:val="a3"/>
        <w:jc w:val="center"/>
        <w:rPr>
          <w:szCs w:val="24"/>
        </w:rPr>
      </w:pPr>
    </w:p>
    <w:p w:rsidR="00B46B5E" w:rsidRPr="00574CAB" w:rsidRDefault="00B46B5E" w:rsidP="00B46B5E">
      <w:pPr>
        <w:pStyle w:val="a3"/>
        <w:jc w:val="center"/>
        <w:rPr>
          <w:szCs w:val="24"/>
        </w:rPr>
      </w:pPr>
    </w:p>
    <w:p w:rsidR="00B46B5E" w:rsidRPr="00574CAB" w:rsidRDefault="00B46B5E" w:rsidP="00B46B5E">
      <w:pPr>
        <w:pStyle w:val="a3"/>
        <w:jc w:val="center"/>
        <w:rPr>
          <w:szCs w:val="24"/>
        </w:rPr>
      </w:pPr>
    </w:p>
    <w:p w:rsidR="00B46B5E" w:rsidRPr="00574CAB" w:rsidRDefault="00B46B5E" w:rsidP="00B46B5E">
      <w:pPr>
        <w:pStyle w:val="a3"/>
        <w:jc w:val="center"/>
        <w:rPr>
          <w:szCs w:val="24"/>
        </w:rPr>
      </w:pPr>
    </w:p>
    <w:p w:rsidR="00B46B5E" w:rsidRPr="00574CAB" w:rsidRDefault="00B46B5E" w:rsidP="00B46B5E">
      <w:pPr>
        <w:pStyle w:val="a3"/>
        <w:rPr>
          <w:szCs w:val="24"/>
        </w:rPr>
      </w:pPr>
    </w:p>
    <w:p w:rsidR="00B46B5E" w:rsidRPr="00574CAB" w:rsidRDefault="00B46B5E" w:rsidP="00B46B5E">
      <w:pPr>
        <w:pStyle w:val="a3"/>
        <w:rPr>
          <w:szCs w:val="24"/>
        </w:rPr>
      </w:pPr>
    </w:p>
    <w:p w:rsidR="00B46B5E" w:rsidRPr="00574CAB" w:rsidRDefault="00B46B5E" w:rsidP="00B46B5E">
      <w:pPr>
        <w:pStyle w:val="a3"/>
        <w:rPr>
          <w:szCs w:val="24"/>
        </w:rPr>
      </w:pPr>
    </w:p>
    <w:p w:rsidR="00B46B5E" w:rsidRPr="00574CAB" w:rsidRDefault="00B46B5E" w:rsidP="00B46B5E">
      <w:pPr>
        <w:pStyle w:val="a3"/>
        <w:rPr>
          <w:szCs w:val="24"/>
        </w:rPr>
      </w:pPr>
    </w:p>
    <w:p w:rsidR="00B46B5E" w:rsidRPr="00574CAB" w:rsidRDefault="00B46B5E" w:rsidP="00B46B5E">
      <w:pPr>
        <w:pStyle w:val="a3"/>
        <w:rPr>
          <w:szCs w:val="24"/>
        </w:rPr>
      </w:pPr>
    </w:p>
    <w:p w:rsidR="00B46B5E" w:rsidRPr="00574CAB" w:rsidRDefault="00B46B5E" w:rsidP="00B46B5E">
      <w:pPr>
        <w:pStyle w:val="a3"/>
        <w:rPr>
          <w:szCs w:val="24"/>
        </w:rPr>
      </w:pPr>
    </w:p>
    <w:p w:rsidR="00B46B5E" w:rsidRPr="00574CAB" w:rsidRDefault="00B46B5E" w:rsidP="00B46B5E">
      <w:pPr>
        <w:pStyle w:val="a3"/>
        <w:rPr>
          <w:szCs w:val="24"/>
        </w:rPr>
      </w:pPr>
    </w:p>
    <w:p w:rsidR="00B46B5E" w:rsidRPr="00574CAB" w:rsidRDefault="00B46B5E" w:rsidP="00B46B5E">
      <w:pPr>
        <w:pStyle w:val="a3"/>
        <w:rPr>
          <w:szCs w:val="24"/>
        </w:rPr>
      </w:pPr>
    </w:p>
    <w:p w:rsidR="00B46B5E" w:rsidRPr="00574CAB" w:rsidRDefault="00B46B5E" w:rsidP="00B46B5E">
      <w:pPr>
        <w:pStyle w:val="a3"/>
        <w:rPr>
          <w:szCs w:val="24"/>
        </w:rPr>
      </w:pPr>
    </w:p>
    <w:p w:rsidR="00B46B5E" w:rsidRPr="00574CAB" w:rsidRDefault="00B46B5E" w:rsidP="00B46B5E">
      <w:pPr>
        <w:pStyle w:val="a3"/>
        <w:rPr>
          <w:szCs w:val="24"/>
        </w:rPr>
      </w:pPr>
    </w:p>
    <w:p w:rsidR="00B46B5E" w:rsidRPr="00574CAB" w:rsidRDefault="00B46B5E" w:rsidP="00B46B5E">
      <w:pPr>
        <w:pStyle w:val="a3"/>
        <w:rPr>
          <w:szCs w:val="24"/>
        </w:rPr>
      </w:pPr>
    </w:p>
    <w:p w:rsidR="00B46B5E" w:rsidRPr="00574CAB" w:rsidRDefault="00B46B5E" w:rsidP="00B46B5E">
      <w:pPr>
        <w:pStyle w:val="a3"/>
        <w:rPr>
          <w:szCs w:val="24"/>
        </w:rPr>
      </w:pPr>
    </w:p>
    <w:p w:rsidR="00B46B5E" w:rsidRPr="00D015B6" w:rsidRDefault="00B46B5E" w:rsidP="00B46B5E">
      <w:pPr>
        <w:pStyle w:val="a3"/>
        <w:jc w:val="center"/>
        <w:rPr>
          <w:sz w:val="24"/>
          <w:szCs w:val="24"/>
        </w:rPr>
      </w:pPr>
      <w:r w:rsidRPr="00D015B6">
        <w:rPr>
          <w:sz w:val="24"/>
          <w:szCs w:val="24"/>
        </w:rPr>
        <w:t>Обнинск</w:t>
      </w:r>
    </w:p>
    <w:p w:rsidR="00B46B5E" w:rsidRDefault="00B46B5E" w:rsidP="00B46B5E">
      <w:pPr>
        <w:pStyle w:val="a3"/>
        <w:jc w:val="center"/>
        <w:rPr>
          <w:sz w:val="24"/>
          <w:szCs w:val="24"/>
        </w:rPr>
      </w:pPr>
      <w:r w:rsidRPr="00D015B6">
        <w:rPr>
          <w:sz w:val="24"/>
          <w:szCs w:val="24"/>
        </w:rPr>
        <w:t>2014</w:t>
      </w:r>
    </w:p>
    <w:p w:rsidR="00B46B5E" w:rsidRDefault="00B46B5E" w:rsidP="00B46B5E">
      <w:pPr>
        <w:pStyle w:val="a3"/>
        <w:jc w:val="center"/>
        <w:rPr>
          <w:sz w:val="24"/>
          <w:szCs w:val="24"/>
        </w:rPr>
      </w:pPr>
    </w:p>
    <w:p w:rsidR="00B46B5E" w:rsidRDefault="00B46B5E" w:rsidP="00B46B5E">
      <w:pPr>
        <w:pStyle w:val="a3"/>
        <w:jc w:val="center"/>
        <w:rPr>
          <w:sz w:val="24"/>
          <w:szCs w:val="24"/>
        </w:rPr>
      </w:pPr>
    </w:p>
    <w:p w:rsidR="00B46B5E" w:rsidRDefault="00B46B5E" w:rsidP="00B46B5E">
      <w:pPr>
        <w:pStyle w:val="a3"/>
        <w:jc w:val="center"/>
        <w:rPr>
          <w:sz w:val="24"/>
          <w:szCs w:val="24"/>
        </w:rPr>
      </w:pPr>
    </w:p>
    <w:p w:rsidR="00B46B5E" w:rsidRDefault="00B46B5E" w:rsidP="00B46B5E">
      <w:pPr>
        <w:pStyle w:val="a3"/>
        <w:jc w:val="center"/>
        <w:rPr>
          <w:sz w:val="24"/>
          <w:szCs w:val="24"/>
        </w:rPr>
      </w:pPr>
    </w:p>
    <w:p w:rsidR="00B46B5E" w:rsidRDefault="00B46B5E" w:rsidP="00B46B5E">
      <w:pPr>
        <w:pStyle w:val="a3"/>
        <w:jc w:val="center"/>
        <w:rPr>
          <w:sz w:val="24"/>
          <w:szCs w:val="24"/>
        </w:rPr>
      </w:pPr>
    </w:p>
    <w:p w:rsidR="00B46B5E" w:rsidRDefault="00B46B5E" w:rsidP="00B46B5E">
      <w:pPr>
        <w:pStyle w:val="a3"/>
        <w:jc w:val="center"/>
        <w:rPr>
          <w:sz w:val="24"/>
          <w:szCs w:val="24"/>
        </w:rPr>
      </w:pPr>
    </w:p>
    <w:p w:rsidR="00B46B5E" w:rsidRDefault="00B46B5E" w:rsidP="00B46B5E">
      <w:pPr>
        <w:pStyle w:val="a3"/>
        <w:jc w:val="center"/>
        <w:rPr>
          <w:sz w:val="24"/>
          <w:szCs w:val="24"/>
        </w:rPr>
      </w:pPr>
    </w:p>
    <w:p w:rsidR="00B46B5E" w:rsidRDefault="00B46B5E" w:rsidP="00B46B5E">
      <w:pPr>
        <w:pStyle w:val="a3"/>
        <w:jc w:val="center"/>
        <w:rPr>
          <w:sz w:val="24"/>
          <w:szCs w:val="24"/>
        </w:rPr>
      </w:pPr>
    </w:p>
    <w:p w:rsidR="00B46B5E" w:rsidRDefault="00B46B5E" w:rsidP="00B46B5E">
      <w:pPr>
        <w:pStyle w:val="a3"/>
        <w:jc w:val="center"/>
        <w:rPr>
          <w:sz w:val="24"/>
          <w:szCs w:val="24"/>
        </w:rPr>
      </w:pPr>
    </w:p>
    <w:p w:rsidR="00B46B5E" w:rsidRDefault="00B46B5E" w:rsidP="00B46B5E">
      <w:pPr>
        <w:pStyle w:val="a3"/>
        <w:jc w:val="center"/>
        <w:rPr>
          <w:sz w:val="24"/>
          <w:szCs w:val="24"/>
        </w:rPr>
      </w:pPr>
    </w:p>
    <w:p w:rsidR="00B46B5E" w:rsidRDefault="00B46B5E" w:rsidP="00B46B5E">
      <w:pPr>
        <w:pStyle w:val="a3"/>
        <w:jc w:val="center"/>
        <w:rPr>
          <w:b/>
          <w:bCs/>
          <w:sz w:val="24"/>
          <w:szCs w:val="24"/>
        </w:rPr>
      </w:pPr>
    </w:p>
    <w:p w:rsidR="00B46B5E" w:rsidRDefault="00B46B5E" w:rsidP="00B46B5E">
      <w:pPr>
        <w:pStyle w:val="a3"/>
        <w:jc w:val="center"/>
        <w:rPr>
          <w:b/>
          <w:bCs/>
          <w:sz w:val="24"/>
          <w:szCs w:val="24"/>
        </w:rPr>
      </w:pPr>
    </w:p>
    <w:p w:rsidR="00B46B5E" w:rsidRDefault="00B46B5E" w:rsidP="00B46B5E">
      <w:pPr>
        <w:pStyle w:val="a3"/>
        <w:jc w:val="center"/>
        <w:rPr>
          <w:b/>
          <w:bCs/>
          <w:sz w:val="24"/>
          <w:szCs w:val="24"/>
        </w:rPr>
      </w:pPr>
    </w:p>
    <w:p w:rsidR="00B46B5E" w:rsidRPr="00095D90" w:rsidRDefault="00B46B5E" w:rsidP="00B46B5E">
      <w:pPr>
        <w:pStyle w:val="a3"/>
        <w:jc w:val="center"/>
        <w:rPr>
          <w:b/>
          <w:bCs/>
          <w:sz w:val="24"/>
          <w:szCs w:val="24"/>
        </w:rPr>
      </w:pPr>
    </w:p>
    <w:p w:rsidR="00B46B5E" w:rsidRPr="004D0CAB" w:rsidRDefault="00B46B5E" w:rsidP="00B46B5E">
      <w:pPr>
        <w:pStyle w:val="a3"/>
        <w:jc w:val="center"/>
        <w:rPr>
          <w:b/>
          <w:bCs/>
          <w:sz w:val="24"/>
          <w:szCs w:val="24"/>
        </w:rPr>
      </w:pPr>
    </w:p>
    <w:p w:rsidR="00B46B5E" w:rsidRDefault="00B46B5E" w:rsidP="00B46B5E">
      <w:pPr>
        <w:pStyle w:val="a3"/>
        <w:rPr>
          <w:szCs w:val="24"/>
        </w:rPr>
      </w:pPr>
    </w:p>
    <w:p w:rsidR="00B46B5E" w:rsidRPr="00095D90" w:rsidRDefault="00B46B5E" w:rsidP="00B46B5E">
      <w:pPr>
        <w:pStyle w:val="a3"/>
        <w:rPr>
          <w:sz w:val="24"/>
          <w:szCs w:val="24"/>
        </w:rPr>
      </w:pPr>
      <w:r w:rsidRPr="00095D90">
        <w:rPr>
          <w:sz w:val="24"/>
          <w:szCs w:val="24"/>
        </w:rPr>
        <w:lastRenderedPageBreak/>
        <w:t>СОДЕРЖАНИЕ</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1. НАИМЕНОВАНИЕ ВЫПОЛНЯЕМЫХ РАБОТ.</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2. ОБЩИЕ ПОЛОЖЕНИЯ.</w:t>
      </w:r>
    </w:p>
    <w:p w:rsidR="00B46B5E" w:rsidRPr="00095D90" w:rsidRDefault="00B46B5E" w:rsidP="00B46B5E">
      <w:pPr>
        <w:pStyle w:val="a3"/>
        <w:rPr>
          <w:sz w:val="24"/>
          <w:szCs w:val="24"/>
        </w:rPr>
      </w:pPr>
      <w:r w:rsidRPr="00095D90">
        <w:rPr>
          <w:sz w:val="24"/>
          <w:szCs w:val="24"/>
        </w:rPr>
        <w:t>Подраздел 2.1 Сведения о выполняемых работах.</w:t>
      </w:r>
    </w:p>
    <w:p w:rsidR="00B46B5E" w:rsidRPr="00095D90" w:rsidRDefault="00B46B5E" w:rsidP="00B46B5E">
      <w:pPr>
        <w:pStyle w:val="a3"/>
        <w:rPr>
          <w:sz w:val="24"/>
          <w:szCs w:val="24"/>
        </w:rPr>
      </w:pPr>
      <w:r w:rsidRPr="00095D90">
        <w:rPr>
          <w:sz w:val="24"/>
          <w:szCs w:val="24"/>
        </w:rPr>
        <w:t>Подраздел 2.2 Сведения о месте выполнения работ</w:t>
      </w:r>
    </w:p>
    <w:p w:rsidR="00B46B5E" w:rsidRPr="00095D90" w:rsidRDefault="00B46B5E" w:rsidP="00B46B5E">
      <w:pPr>
        <w:pStyle w:val="a3"/>
        <w:rPr>
          <w:sz w:val="24"/>
          <w:szCs w:val="24"/>
        </w:rPr>
      </w:pPr>
      <w:r w:rsidRPr="00095D90">
        <w:rPr>
          <w:sz w:val="24"/>
          <w:szCs w:val="24"/>
        </w:rPr>
        <w:t xml:space="preserve">Подраздел 2.3 Требования к разработке </w:t>
      </w:r>
      <w:r w:rsidRPr="00095D90">
        <w:rPr>
          <w:bCs/>
          <w:sz w:val="24"/>
          <w:szCs w:val="24"/>
        </w:rPr>
        <w:t>проекта производства работ</w:t>
      </w:r>
      <w:r w:rsidRPr="00095D90">
        <w:rPr>
          <w:sz w:val="24"/>
          <w:szCs w:val="24"/>
        </w:rPr>
        <w:t>.</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3. ТРЕБОВАНИЯ К ТЕХНИЧЕСКИМ ХАРАКТЕРИСТИКАМ РАБОТ.</w:t>
      </w:r>
    </w:p>
    <w:p w:rsidR="00B46B5E" w:rsidRPr="00095D90" w:rsidRDefault="00B46B5E" w:rsidP="00B46B5E">
      <w:pPr>
        <w:pStyle w:val="a3"/>
        <w:rPr>
          <w:sz w:val="24"/>
          <w:szCs w:val="24"/>
        </w:rPr>
      </w:pPr>
      <w:r w:rsidRPr="00095D90">
        <w:rPr>
          <w:bCs/>
          <w:sz w:val="24"/>
          <w:szCs w:val="24"/>
        </w:rPr>
        <w:t>Подраздел 3.1 Технические требования при выполнении работ</w:t>
      </w:r>
      <w:r w:rsidRPr="00095D90">
        <w:rPr>
          <w:sz w:val="24"/>
          <w:szCs w:val="24"/>
        </w:rPr>
        <w:t>.</w:t>
      </w:r>
    </w:p>
    <w:p w:rsidR="00B46B5E" w:rsidRPr="00095D90" w:rsidRDefault="00B46B5E" w:rsidP="00B46B5E">
      <w:pPr>
        <w:pStyle w:val="a3"/>
        <w:rPr>
          <w:bCs/>
          <w:sz w:val="24"/>
          <w:szCs w:val="24"/>
        </w:rPr>
      </w:pPr>
      <w:r w:rsidRPr="00095D90">
        <w:rPr>
          <w:sz w:val="24"/>
          <w:szCs w:val="24"/>
        </w:rPr>
        <w:t xml:space="preserve">Подраздел 3.2 Требования </w:t>
      </w:r>
      <w:r w:rsidRPr="00095D90">
        <w:rPr>
          <w:bCs/>
          <w:sz w:val="24"/>
          <w:szCs w:val="24"/>
        </w:rPr>
        <w:t>к оформлению и составу проекта производства работ.</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 xml:space="preserve">РАЗДЕЛ 4. ВЕДОМОСТЬ ФИЗИЧЕСКИХ ОБЪЕМОВ РАБОТ. </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5. ТРЕБОВАНИЯ К МАТЕРИАЛАМ И ОБОРУДОВАНИЮ, ПРИМЕНЯЕМЫМ ДЛЯ ВЫПОЛНЕНИЯ РАБОТ.</w:t>
      </w:r>
    </w:p>
    <w:p w:rsidR="00B46B5E" w:rsidRPr="00095D90" w:rsidRDefault="00B46B5E" w:rsidP="00B46B5E">
      <w:pPr>
        <w:pStyle w:val="a3"/>
        <w:rPr>
          <w:sz w:val="24"/>
          <w:szCs w:val="24"/>
        </w:rPr>
      </w:pPr>
    </w:p>
    <w:p w:rsidR="00B46B5E" w:rsidRPr="00095D90" w:rsidRDefault="00B46B5E" w:rsidP="00B46B5E">
      <w:pPr>
        <w:pStyle w:val="a3"/>
        <w:rPr>
          <w:bCs/>
          <w:sz w:val="24"/>
          <w:szCs w:val="24"/>
        </w:rPr>
      </w:pPr>
      <w:r w:rsidRPr="00095D90">
        <w:rPr>
          <w:sz w:val="24"/>
          <w:szCs w:val="24"/>
        </w:rPr>
        <w:t>РАЗДЕЛ 6</w:t>
      </w:r>
      <w:r w:rsidRPr="00095D90">
        <w:rPr>
          <w:bCs/>
          <w:sz w:val="24"/>
          <w:szCs w:val="24"/>
        </w:rPr>
        <w:t xml:space="preserve"> ПЕРЕЧЕНЬ ПРОЕКТНОЙ И РАБОЧЕЙ ДОКУМЕНТАЦИИ.</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7. ТРЕБОВАНИЯ И УСЛОВИЯ К РАЗРАБОТКЕ ПРИРОДООХРАННЫХ МЕР И МЕРОПРИЯТИЙ.</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8. СРОК ВЫПОЛНЕНИЯ РАБОТ.</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9. ТРЕБОВАНИЯ К КАЧЕСТВУ ВЫПОЛНЯЕМЫХ РАБОТ.</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10. ТРЕБОВАНИЯ К ОСОБЫМ УСЛОВИЯМ РАБОТ.</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11. ТРЕБОВАНИЯ К СРОКУ И (ИЛИ) ОБЪЕМУ ПРЕДОСТАВЛЕНИЯ ГАРАНТИЙ.</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12. ТРЕБОВАНИЯ К БЕЗОПАСНОСТИ ВЫПОЛНЯЕМЫХ РАБОТ.</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13. ТРЕБОВАНИЯ К РЕЗУЛЬТАТАМ РАБОТ И ПОРЯДКУ ПРИЕМКИ.</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14. ТРЕБОВАНИЕ К ФОРМЕ ПРЕДСТАВЛЯЕМОЙ ИНФОРМАЦИИ.</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15. ТРЕБОВАНИЯ К ТЕХНИЧЕСКОМУ ОБУЧЕНИЮ ПЕРСОНАЛА ЗАКАЗЧИКА.</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16. ПЕРЕЧЕНЬ ПРИНЯТЫХ СОКРАЩЕНИЙ.</w:t>
      </w:r>
    </w:p>
    <w:p w:rsidR="00B46B5E" w:rsidRPr="00095D90" w:rsidRDefault="00B46B5E" w:rsidP="00B46B5E">
      <w:pPr>
        <w:pStyle w:val="a3"/>
        <w:rPr>
          <w:sz w:val="24"/>
          <w:szCs w:val="24"/>
        </w:rPr>
      </w:pPr>
    </w:p>
    <w:p w:rsidR="00B46B5E" w:rsidRPr="00095D90" w:rsidRDefault="00B46B5E" w:rsidP="00B46B5E">
      <w:pPr>
        <w:pStyle w:val="a3"/>
        <w:rPr>
          <w:sz w:val="24"/>
          <w:szCs w:val="24"/>
        </w:rPr>
      </w:pPr>
      <w:r w:rsidRPr="00095D90">
        <w:rPr>
          <w:sz w:val="24"/>
          <w:szCs w:val="24"/>
        </w:rPr>
        <w:t>РАЗДЕЛ 17. ПЕРЕЧЕНЬ ПРИЛОЖЕНИЙ.</w:t>
      </w:r>
    </w:p>
    <w:p w:rsidR="00B46B5E" w:rsidRPr="00D015B6" w:rsidRDefault="00B46B5E" w:rsidP="00B46B5E">
      <w:pPr>
        <w:pStyle w:val="a3"/>
        <w:rPr>
          <w:b/>
          <w:bCs/>
          <w:sz w:val="24"/>
          <w:szCs w:val="24"/>
        </w:rPr>
      </w:pPr>
    </w:p>
    <w:p w:rsidR="00B46B5E" w:rsidRPr="00574CAB" w:rsidRDefault="00B46B5E" w:rsidP="00B46B5E">
      <w:pPr>
        <w:pStyle w:val="a3"/>
        <w:rPr>
          <w:b/>
          <w:bCs/>
          <w:szCs w:val="24"/>
        </w:rPr>
      </w:pPr>
    </w:p>
    <w:p w:rsidR="00B46B5E" w:rsidRPr="00574CAB" w:rsidRDefault="00B46B5E" w:rsidP="00B46B5E">
      <w:pPr>
        <w:pStyle w:val="a3"/>
        <w:rPr>
          <w:b/>
          <w:bCs/>
          <w:szCs w:val="24"/>
        </w:rPr>
      </w:pPr>
    </w:p>
    <w:p w:rsidR="00B46B5E" w:rsidRDefault="00B46B5E" w:rsidP="00B46B5E">
      <w:pPr>
        <w:pStyle w:val="a3"/>
        <w:rPr>
          <w:b/>
          <w:bCs/>
          <w:szCs w:val="24"/>
        </w:rPr>
      </w:pPr>
    </w:p>
    <w:p w:rsidR="00B46B5E" w:rsidRDefault="00B46B5E" w:rsidP="00B46B5E">
      <w:pPr>
        <w:pStyle w:val="a3"/>
        <w:rPr>
          <w:b/>
          <w:bCs/>
          <w:szCs w:val="24"/>
        </w:rPr>
      </w:pPr>
    </w:p>
    <w:p w:rsidR="00B46B5E" w:rsidRDefault="00B46B5E" w:rsidP="00B46B5E">
      <w:pPr>
        <w:pStyle w:val="a3"/>
        <w:rPr>
          <w:b/>
          <w:bCs/>
          <w:szCs w:val="24"/>
        </w:rPr>
      </w:pPr>
    </w:p>
    <w:p w:rsidR="00B46B5E" w:rsidRDefault="00B46B5E" w:rsidP="00B46B5E">
      <w:pPr>
        <w:pStyle w:val="a3"/>
        <w:rPr>
          <w:b/>
          <w:bCs/>
          <w:szCs w:val="24"/>
        </w:rPr>
      </w:pPr>
      <w:bookmarkStart w:id="0" w:name="_GoBack"/>
      <w:bookmarkEnd w:id="0"/>
    </w:p>
    <w:p w:rsidR="00B46B5E" w:rsidRDefault="00B46B5E" w:rsidP="00B46B5E">
      <w:pPr>
        <w:pStyle w:val="a3"/>
        <w:rPr>
          <w:b/>
          <w:bCs/>
          <w:szCs w:val="24"/>
        </w:rPr>
      </w:pPr>
    </w:p>
    <w:p w:rsidR="00B46B5E" w:rsidRPr="00574CAB" w:rsidRDefault="00B46B5E" w:rsidP="00B46B5E">
      <w:pPr>
        <w:pStyle w:val="a3"/>
        <w:rPr>
          <w:b/>
          <w:bCs/>
          <w:szCs w:val="24"/>
        </w:rPr>
      </w:pPr>
    </w:p>
    <w:p w:rsidR="00B46B5E" w:rsidRDefault="00B46B5E" w:rsidP="00B46B5E">
      <w:pPr>
        <w:pStyle w:val="a3"/>
        <w:rPr>
          <w:b/>
          <w:bCs/>
          <w:szCs w:val="24"/>
        </w:rPr>
      </w:pPr>
    </w:p>
    <w:p w:rsidR="00B46B5E" w:rsidRPr="005F6104" w:rsidRDefault="00B46B5E" w:rsidP="00B46B5E">
      <w:pPr>
        <w:suppressAutoHyphens w:val="0"/>
        <w:ind w:right="141"/>
        <w:jc w:val="center"/>
        <w:rPr>
          <w:rFonts w:ascii="Times New Roman" w:hAnsi="Times New Roman"/>
          <w:b/>
          <w:color w:val="000000"/>
          <w:szCs w:val="24"/>
          <w:lang w:eastAsia="ru-RU"/>
        </w:rPr>
      </w:pPr>
      <w:r w:rsidRPr="005F6104">
        <w:rPr>
          <w:rFonts w:ascii="Times New Roman" w:hAnsi="Times New Roman"/>
          <w:b/>
          <w:color w:val="000000"/>
          <w:szCs w:val="24"/>
          <w:lang w:eastAsia="ru-RU"/>
        </w:rPr>
        <w:lastRenderedPageBreak/>
        <w:t>РАЗДЕЛ 1. НАИМЕНОВАНИЕ ВЫПОЛНЯЕМЫХ РАБОТ</w:t>
      </w:r>
    </w:p>
    <w:p w:rsidR="00B46B5E" w:rsidRPr="005F6104" w:rsidRDefault="00B46B5E" w:rsidP="00B46B5E">
      <w:pPr>
        <w:suppressAutoHyphens w:val="0"/>
        <w:ind w:right="141"/>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ind w:left="142"/>
              <w:rPr>
                <w:rFonts w:ascii="Times New Roman" w:eastAsia="Calibri" w:hAnsi="Times New Roman"/>
                <w:szCs w:val="24"/>
                <w:lang w:eastAsia="en-US"/>
              </w:rPr>
            </w:pPr>
            <w:r w:rsidRPr="005F6104">
              <w:rPr>
                <w:rFonts w:ascii="Times New Roman" w:eastAsia="Calibri" w:hAnsi="Times New Roman"/>
                <w:szCs w:val="24"/>
                <w:lang w:eastAsia="en-US"/>
              </w:rPr>
              <w:t xml:space="preserve">Выполнение работ по ремонту фасада, </w:t>
            </w:r>
            <w:proofErr w:type="spellStart"/>
            <w:r w:rsidRPr="005F6104">
              <w:rPr>
                <w:rFonts w:ascii="Times New Roman" w:eastAsia="Calibri" w:hAnsi="Times New Roman"/>
                <w:szCs w:val="24"/>
                <w:lang w:eastAsia="en-US"/>
              </w:rPr>
              <w:t>отмостки</w:t>
            </w:r>
            <w:proofErr w:type="spellEnd"/>
            <w:r w:rsidRPr="005F6104">
              <w:rPr>
                <w:rFonts w:ascii="Times New Roman" w:eastAsia="Calibri" w:hAnsi="Times New Roman"/>
                <w:szCs w:val="24"/>
                <w:lang w:eastAsia="en-US"/>
              </w:rPr>
              <w:t xml:space="preserve"> зданий 105, 105а.</w:t>
            </w:r>
          </w:p>
        </w:tc>
      </w:tr>
    </w:tbl>
    <w:p w:rsidR="00B46B5E" w:rsidRPr="005F6104" w:rsidRDefault="00B46B5E" w:rsidP="00B46B5E">
      <w:pPr>
        <w:tabs>
          <w:tab w:val="left" w:pos="543"/>
          <w:tab w:val="left" w:pos="6987"/>
          <w:tab w:val="left" w:pos="8315"/>
        </w:tabs>
        <w:suppressAutoHyphens w:val="0"/>
        <w:jc w:val="center"/>
        <w:rPr>
          <w:rFonts w:ascii="Times New Roman" w:hAnsi="Times New Roman"/>
          <w:b/>
          <w:bCs/>
          <w:szCs w:val="24"/>
          <w:lang w:eastAsia="ru-RU"/>
        </w:rPr>
      </w:pPr>
    </w:p>
    <w:p w:rsidR="00B46B5E" w:rsidRPr="005F6104" w:rsidRDefault="00B46B5E" w:rsidP="00B46B5E">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2. ОБЩИЕ ПОЛОЖЕНИЯ</w:t>
      </w:r>
    </w:p>
    <w:p w:rsidR="00B46B5E" w:rsidRPr="005F6104" w:rsidRDefault="00B46B5E" w:rsidP="00B46B5E">
      <w:pPr>
        <w:suppressAutoHyphens w:val="0"/>
        <w:rPr>
          <w:rFonts w:ascii="Times New Roman" w:hAnsi="Times New Roman"/>
          <w:color w:val="000000"/>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center"/>
              <w:rPr>
                <w:rFonts w:ascii="Times New Roman" w:hAnsi="Times New Roman"/>
                <w:i/>
                <w:color w:val="000000"/>
                <w:szCs w:val="24"/>
                <w:lang w:eastAsia="ru-RU"/>
              </w:rPr>
            </w:pPr>
            <w:r w:rsidRPr="005F6104">
              <w:rPr>
                <w:rFonts w:ascii="Times New Roman" w:hAnsi="Times New Roman"/>
                <w:color w:val="000000"/>
                <w:szCs w:val="24"/>
                <w:lang w:eastAsia="ru-RU"/>
              </w:rPr>
              <w:t>Подраздел 2.1 Сведения о выполняемых работах</w:t>
            </w:r>
          </w:p>
        </w:tc>
      </w:tr>
      <w:tr w:rsidR="00B46B5E" w:rsidRPr="005F6104" w:rsidTr="000715E9">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B46B5E" w:rsidRPr="005F6104" w:rsidRDefault="00B46B5E" w:rsidP="000715E9">
            <w:pPr>
              <w:suppressAutoHyphens w:val="0"/>
              <w:spacing w:after="200" w:line="276" w:lineRule="auto"/>
              <w:ind w:left="142"/>
              <w:rPr>
                <w:rFonts w:ascii="Times New Roman" w:eastAsia="Calibri" w:hAnsi="Times New Roman"/>
                <w:szCs w:val="24"/>
                <w:lang w:eastAsia="en-US"/>
              </w:rPr>
            </w:pPr>
            <w:r w:rsidRPr="005F6104">
              <w:rPr>
                <w:rFonts w:ascii="Times New Roman" w:eastAsia="Calibri" w:hAnsi="Times New Roman"/>
                <w:szCs w:val="24"/>
                <w:lang w:eastAsia="ru-RU"/>
              </w:rPr>
              <w:t>В соответствии с Разделом 4 Ведомостью физических объемов работ.</w:t>
            </w:r>
          </w:p>
        </w:tc>
      </w:tr>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center"/>
              <w:rPr>
                <w:rFonts w:ascii="Times New Roman" w:hAnsi="Times New Roman"/>
                <w:i/>
                <w:color w:val="000000"/>
                <w:szCs w:val="24"/>
                <w:lang w:eastAsia="ru-RU"/>
              </w:rPr>
            </w:pPr>
            <w:r w:rsidRPr="005F6104">
              <w:rPr>
                <w:rFonts w:ascii="Times New Roman" w:hAnsi="Times New Roman"/>
                <w:color w:val="000000"/>
                <w:szCs w:val="24"/>
                <w:lang w:eastAsia="ru-RU"/>
              </w:rPr>
              <w:t>Подраздел 2.2 Сведения о месте выполнения работ</w:t>
            </w:r>
          </w:p>
        </w:tc>
      </w:tr>
      <w:tr w:rsidR="00B46B5E" w:rsidRPr="005F6104" w:rsidTr="000715E9">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B46B5E" w:rsidRPr="005F6104" w:rsidRDefault="00B46B5E" w:rsidP="000715E9">
            <w:pPr>
              <w:suppressAutoHyphens w:val="0"/>
              <w:ind w:firstLine="142"/>
              <w:rPr>
                <w:rFonts w:ascii="Times New Roman" w:hAnsi="Times New Roman"/>
                <w:color w:val="000000"/>
                <w:szCs w:val="24"/>
                <w:lang w:eastAsia="ru-RU"/>
              </w:rPr>
            </w:pPr>
            <w:r w:rsidRPr="005F6104">
              <w:rPr>
                <w:rFonts w:ascii="Times New Roman" w:hAnsi="Times New Roman"/>
                <w:color w:val="000000"/>
                <w:szCs w:val="24"/>
                <w:lang w:eastAsia="ru-RU"/>
              </w:rPr>
              <w:t>Работы будут выполняться на режимной территории ФГУП «ГНЦ РФ-ФЭИ».</w:t>
            </w:r>
          </w:p>
        </w:tc>
      </w:tr>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center"/>
              <w:rPr>
                <w:rFonts w:ascii="Times New Roman" w:hAnsi="Times New Roman"/>
                <w:color w:val="000000"/>
                <w:szCs w:val="24"/>
                <w:lang w:eastAsia="ru-RU"/>
              </w:rPr>
            </w:pPr>
            <w:r w:rsidRPr="005F6104">
              <w:rPr>
                <w:rFonts w:ascii="Times New Roman" w:hAnsi="Times New Roman"/>
                <w:color w:val="000000"/>
                <w:szCs w:val="24"/>
                <w:lang w:eastAsia="ru-RU"/>
              </w:rPr>
              <w:t>Подраздел 2.3 Требования к разработке ППР</w:t>
            </w:r>
          </w:p>
        </w:tc>
      </w:tr>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ind w:firstLine="142"/>
              <w:jc w:val="both"/>
              <w:rPr>
                <w:rFonts w:ascii="Times New Roman" w:hAnsi="Times New Roman"/>
                <w:color w:val="000000"/>
                <w:szCs w:val="24"/>
                <w:lang w:eastAsia="en-US"/>
              </w:rPr>
            </w:pPr>
            <w:r w:rsidRPr="005F6104">
              <w:rPr>
                <w:rFonts w:ascii="Times New Roman" w:hAnsi="Times New Roman"/>
                <w:color w:val="000000"/>
                <w:szCs w:val="24"/>
                <w:lang w:eastAsia="ru-RU"/>
              </w:rPr>
              <w:t>Разработка ППР не требуется.</w:t>
            </w:r>
          </w:p>
        </w:tc>
      </w:tr>
    </w:tbl>
    <w:p w:rsidR="00B46B5E" w:rsidRPr="005F6104" w:rsidRDefault="00B46B5E" w:rsidP="00B46B5E">
      <w:pPr>
        <w:suppressAutoHyphens w:val="0"/>
        <w:rPr>
          <w:rFonts w:ascii="Times New Roman" w:hAnsi="Times New Roman"/>
          <w:color w:val="000000"/>
          <w:szCs w:val="24"/>
          <w:lang w:eastAsia="ru-RU"/>
        </w:rPr>
      </w:pPr>
    </w:p>
    <w:p w:rsidR="00B46B5E" w:rsidRPr="005F6104" w:rsidRDefault="00B46B5E" w:rsidP="00B46B5E">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3. ТРЕБОВАНИЯ К ТЕХНИЧЕСКИМ ХАРАКТЕРИСТИКАМ РАБОТ</w:t>
      </w:r>
    </w:p>
    <w:p w:rsidR="00B46B5E" w:rsidRPr="005F6104" w:rsidRDefault="00B46B5E" w:rsidP="00B46B5E">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c>
          <w:tcPr>
            <w:tcW w:w="0" w:type="auto"/>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rPr>
                <w:rFonts w:ascii="Times New Roman" w:hAnsi="Times New Roman"/>
                <w:bCs/>
                <w:color w:val="000000"/>
                <w:szCs w:val="24"/>
                <w:lang w:eastAsia="ru-RU"/>
              </w:rPr>
            </w:pPr>
            <w:r w:rsidRPr="005F6104">
              <w:rPr>
                <w:rFonts w:ascii="Times New Roman" w:hAnsi="Times New Roman"/>
                <w:bCs/>
                <w:color w:val="000000"/>
                <w:szCs w:val="24"/>
                <w:lang w:eastAsia="ru-RU"/>
              </w:rPr>
              <w:t>Подраздел 3.1 Технические требования при выполнении работ</w:t>
            </w:r>
          </w:p>
        </w:tc>
      </w:tr>
      <w:tr w:rsidR="00B46B5E" w:rsidRPr="005F6104" w:rsidTr="000715E9">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B46B5E" w:rsidRPr="005F6104" w:rsidRDefault="00B46B5E" w:rsidP="000715E9">
            <w:pPr>
              <w:suppressAutoHyphens w:val="0"/>
              <w:spacing w:after="200" w:line="276" w:lineRule="auto"/>
              <w:ind w:firstLine="142"/>
              <w:contextualSpacing/>
              <w:rPr>
                <w:rFonts w:ascii="Times New Roman" w:eastAsia="Calibri" w:hAnsi="Times New Roman"/>
                <w:szCs w:val="24"/>
                <w:lang w:eastAsia="en-US"/>
              </w:rPr>
            </w:pPr>
            <w:r w:rsidRPr="005F6104">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B46B5E" w:rsidRPr="005F6104" w:rsidRDefault="00B46B5E" w:rsidP="000715E9">
            <w:pPr>
              <w:suppressAutoHyphens w:val="0"/>
              <w:rPr>
                <w:rFonts w:ascii="Times New Roman" w:hAnsi="Times New Roman"/>
                <w:b/>
                <w:bCs/>
                <w:i/>
                <w:color w:val="000000"/>
                <w:szCs w:val="24"/>
                <w:lang w:eastAsia="ru-RU"/>
              </w:rPr>
            </w:pPr>
          </w:p>
        </w:tc>
      </w:tr>
      <w:tr w:rsidR="00B46B5E" w:rsidRPr="005F6104" w:rsidTr="000715E9">
        <w:tc>
          <w:tcPr>
            <w:tcW w:w="0" w:type="auto"/>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rPr>
                <w:rFonts w:ascii="Times New Roman" w:hAnsi="Times New Roman"/>
                <w:color w:val="000000"/>
                <w:szCs w:val="24"/>
                <w:lang w:eastAsia="ru-RU"/>
              </w:rPr>
            </w:pPr>
            <w:r w:rsidRPr="005F6104">
              <w:rPr>
                <w:rFonts w:ascii="Times New Roman" w:hAnsi="Times New Roman"/>
                <w:color w:val="000000"/>
                <w:szCs w:val="24"/>
                <w:lang w:eastAsia="ru-RU"/>
              </w:rPr>
              <w:t xml:space="preserve">Подраздел 3.2 Требования </w:t>
            </w:r>
            <w:r w:rsidRPr="005F6104">
              <w:rPr>
                <w:rFonts w:ascii="Times New Roman" w:hAnsi="Times New Roman"/>
                <w:bCs/>
                <w:color w:val="000000"/>
                <w:szCs w:val="24"/>
                <w:lang w:eastAsia="ru-RU"/>
              </w:rPr>
              <w:t>к оформлению и составу проекта производства работ (ППР)</w:t>
            </w:r>
          </w:p>
        </w:tc>
      </w:tr>
      <w:tr w:rsidR="00B46B5E" w:rsidRPr="005F6104" w:rsidTr="000715E9">
        <w:tc>
          <w:tcPr>
            <w:tcW w:w="0" w:type="auto"/>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ind w:firstLine="142"/>
              <w:rPr>
                <w:rFonts w:ascii="Times New Roman" w:hAnsi="Times New Roman"/>
                <w:color w:val="000000"/>
                <w:szCs w:val="24"/>
                <w:lang w:eastAsia="ru-RU"/>
              </w:rPr>
            </w:pPr>
            <w:r w:rsidRPr="005F6104">
              <w:rPr>
                <w:rFonts w:ascii="Times New Roman" w:hAnsi="Times New Roman"/>
                <w:color w:val="000000"/>
                <w:szCs w:val="24"/>
                <w:lang w:eastAsia="ru-RU"/>
              </w:rPr>
              <w:t>ППР не требуется.</w:t>
            </w:r>
          </w:p>
        </w:tc>
      </w:tr>
    </w:tbl>
    <w:p w:rsidR="00B46B5E" w:rsidRPr="005F6104" w:rsidRDefault="00B46B5E" w:rsidP="00B46B5E">
      <w:pPr>
        <w:suppressAutoHyphens w:val="0"/>
        <w:jc w:val="center"/>
        <w:rPr>
          <w:rFonts w:ascii="Times New Roman" w:eastAsia="Calibri" w:hAnsi="Times New Roman"/>
          <w:b/>
          <w:szCs w:val="24"/>
          <w:lang w:eastAsia="en-US"/>
        </w:rPr>
      </w:pPr>
    </w:p>
    <w:p w:rsidR="00B46B5E" w:rsidRPr="005F6104" w:rsidRDefault="00B46B5E" w:rsidP="00B46B5E">
      <w:pPr>
        <w:suppressAutoHyphens w:val="0"/>
        <w:jc w:val="center"/>
        <w:rPr>
          <w:rFonts w:ascii="Times New Roman" w:eastAsia="Calibri" w:hAnsi="Times New Roman"/>
          <w:b/>
          <w:szCs w:val="24"/>
          <w:lang w:eastAsia="en-US"/>
        </w:rPr>
      </w:pPr>
      <w:r w:rsidRPr="005F6104">
        <w:rPr>
          <w:rFonts w:ascii="Times New Roman" w:eastAsia="Calibri" w:hAnsi="Times New Roman"/>
          <w:b/>
          <w:szCs w:val="24"/>
          <w:lang w:eastAsia="en-US"/>
        </w:rPr>
        <w:t>РАЗДЕЛ 4. ВЕДОМОСТЬ ФИЗИЧЕСКИХ ОБЪЕМОВ РАБОТ</w:t>
      </w:r>
    </w:p>
    <w:p w:rsidR="00B46B5E" w:rsidRPr="005F6104" w:rsidRDefault="00B46B5E" w:rsidP="00B46B5E">
      <w:pPr>
        <w:suppressAutoHyphens w:val="0"/>
        <w:rPr>
          <w:rFonts w:ascii="Times New Roman" w:eastAsia="Calibri" w:hAnsi="Times New Roman"/>
          <w:b/>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B46B5E" w:rsidRPr="005F6104" w:rsidTr="000715E9">
        <w:trPr>
          <w:trHeight w:val="20"/>
        </w:trPr>
        <w:tc>
          <w:tcPr>
            <w:tcW w:w="217" w:type="pct"/>
            <w:vAlign w:val="center"/>
          </w:tcPr>
          <w:p w:rsidR="00B46B5E" w:rsidRPr="005F6104" w:rsidRDefault="00B46B5E" w:rsidP="000715E9">
            <w:pPr>
              <w:suppressAutoHyphens w:val="0"/>
              <w:autoSpaceDE w:val="0"/>
              <w:autoSpaceDN w:val="0"/>
              <w:adjustRightInd w:val="0"/>
              <w:jc w:val="center"/>
              <w:rPr>
                <w:rFonts w:ascii="Times New Roman" w:eastAsia="Calibri" w:hAnsi="Times New Roman"/>
                <w:color w:val="000000"/>
                <w:szCs w:val="24"/>
                <w:lang w:eastAsia="en-US"/>
              </w:rPr>
            </w:pPr>
            <w:r w:rsidRPr="005F6104">
              <w:rPr>
                <w:rFonts w:ascii="Times New Roman" w:eastAsia="Calibri" w:hAnsi="Times New Roman"/>
                <w:color w:val="000000"/>
                <w:szCs w:val="24"/>
                <w:lang w:eastAsia="en-US"/>
              </w:rPr>
              <w:t xml:space="preserve">№ </w:t>
            </w:r>
            <w:proofErr w:type="gramStart"/>
            <w:r w:rsidRPr="005F6104">
              <w:rPr>
                <w:rFonts w:ascii="Times New Roman" w:eastAsia="Calibri" w:hAnsi="Times New Roman"/>
                <w:color w:val="000000"/>
                <w:szCs w:val="24"/>
                <w:lang w:eastAsia="en-US"/>
              </w:rPr>
              <w:t>п</w:t>
            </w:r>
            <w:proofErr w:type="gramEnd"/>
            <w:r w:rsidRPr="005F6104">
              <w:rPr>
                <w:rFonts w:ascii="Times New Roman" w:eastAsia="Calibri" w:hAnsi="Times New Roman"/>
                <w:color w:val="000000"/>
                <w:szCs w:val="24"/>
                <w:lang w:eastAsia="en-US"/>
              </w:rPr>
              <w:t>/п</w:t>
            </w:r>
          </w:p>
        </w:tc>
        <w:tc>
          <w:tcPr>
            <w:tcW w:w="3568" w:type="pct"/>
            <w:vAlign w:val="center"/>
          </w:tcPr>
          <w:p w:rsidR="00B46B5E" w:rsidRPr="005F6104" w:rsidRDefault="00B46B5E" w:rsidP="000715E9">
            <w:pPr>
              <w:suppressAutoHyphens w:val="0"/>
              <w:autoSpaceDE w:val="0"/>
              <w:autoSpaceDN w:val="0"/>
              <w:adjustRightInd w:val="0"/>
              <w:jc w:val="center"/>
              <w:rPr>
                <w:rFonts w:ascii="Times New Roman" w:eastAsia="Calibri" w:hAnsi="Times New Roman"/>
                <w:color w:val="000000"/>
                <w:szCs w:val="24"/>
                <w:lang w:eastAsia="en-US"/>
              </w:rPr>
            </w:pPr>
            <w:r w:rsidRPr="005F6104">
              <w:rPr>
                <w:rFonts w:ascii="Times New Roman" w:eastAsia="Calibri" w:hAnsi="Times New Roman"/>
                <w:color w:val="000000"/>
                <w:szCs w:val="24"/>
                <w:lang w:eastAsia="en-US"/>
              </w:rPr>
              <w:t>Наименование работ и затрат</w:t>
            </w:r>
          </w:p>
        </w:tc>
        <w:tc>
          <w:tcPr>
            <w:tcW w:w="606" w:type="pct"/>
            <w:vAlign w:val="center"/>
          </w:tcPr>
          <w:p w:rsidR="00B46B5E" w:rsidRPr="005F6104" w:rsidRDefault="00B46B5E" w:rsidP="000715E9">
            <w:pPr>
              <w:suppressAutoHyphens w:val="0"/>
              <w:autoSpaceDE w:val="0"/>
              <w:autoSpaceDN w:val="0"/>
              <w:adjustRightInd w:val="0"/>
              <w:jc w:val="center"/>
              <w:rPr>
                <w:rFonts w:ascii="Times New Roman" w:eastAsia="Calibri" w:hAnsi="Times New Roman"/>
                <w:color w:val="000000"/>
                <w:szCs w:val="24"/>
                <w:lang w:eastAsia="en-US"/>
              </w:rPr>
            </w:pPr>
            <w:r w:rsidRPr="005F6104">
              <w:rPr>
                <w:rFonts w:ascii="Times New Roman" w:eastAsia="Calibri" w:hAnsi="Times New Roman"/>
                <w:color w:val="000000"/>
                <w:szCs w:val="24"/>
                <w:lang w:eastAsia="en-US"/>
              </w:rPr>
              <w:t>Единица измерения</w:t>
            </w:r>
          </w:p>
        </w:tc>
        <w:tc>
          <w:tcPr>
            <w:tcW w:w="609" w:type="pct"/>
            <w:vAlign w:val="center"/>
          </w:tcPr>
          <w:p w:rsidR="00B46B5E" w:rsidRPr="005F6104" w:rsidRDefault="00B46B5E" w:rsidP="000715E9">
            <w:pPr>
              <w:suppressAutoHyphens w:val="0"/>
              <w:autoSpaceDE w:val="0"/>
              <w:autoSpaceDN w:val="0"/>
              <w:adjustRightInd w:val="0"/>
              <w:jc w:val="center"/>
              <w:rPr>
                <w:rFonts w:ascii="Times New Roman" w:eastAsia="Calibri" w:hAnsi="Times New Roman"/>
                <w:color w:val="000000"/>
                <w:szCs w:val="24"/>
                <w:lang w:eastAsia="en-US"/>
              </w:rPr>
            </w:pPr>
            <w:r w:rsidRPr="005F6104">
              <w:rPr>
                <w:rFonts w:ascii="Times New Roman" w:eastAsia="Calibri" w:hAnsi="Times New Roman"/>
                <w:color w:val="000000"/>
                <w:szCs w:val="24"/>
                <w:lang w:eastAsia="en-US"/>
              </w:rPr>
              <w:t>Количество</w:t>
            </w:r>
          </w:p>
        </w:tc>
      </w:tr>
      <w:tr w:rsidR="00B46B5E" w:rsidRPr="005F6104" w:rsidTr="000715E9">
        <w:trPr>
          <w:trHeight w:val="20"/>
        </w:trPr>
        <w:tc>
          <w:tcPr>
            <w:tcW w:w="217" w:type="pct"/>
            <w:vAlign w:val="center"/>
          </w:tcPr>
          <w:p w:rsidR="00B46B5E" w:rsidRPr="005F6104" w:rsidRDefault="00B46B5E" w:rsidP="000715E9">
            <w:pPr>
              <w:suppressAutoHyphens w:val="0"/>
              <w:autoSpaceDE w:val="0"/>
              <w:autoSpaceDN w:val="0"/>
              <w:adjustRightInd w:val="0"/>
              <w:jc w:val="center"/>
              <w:rPr>
                <w:rFonts w:ascii="Times New Roman" w:eastAsia="Calibri" w:hAnsi="Times New Roman"/>
                <w:color w:val="000000"/>
                <w:szCs w:val="24"/>
                <w:lang w:eastAsia="en-US"/>
              </w:rPr>
            </w:pPr>
            <w:r w:rsidRPr="005F6104">
              <w:rPr>
                <w:rFonts w:ascii="Times New Roman" w:eastAsia="Calibri" w:hAnsi="Times New Roman"/>
                <w:color w:val="000000"/>
                <w:szCs w:val="24"/>
                <w:lang w:eastAsia="en-US"/>
              </w:rPr>
              <w:t>1</w:t>
            </w:r>
          </w:p>
        </w:tc>
        <w:tc>
          <w:tcPr>
            <w:tcW w:w="3568" w:type="pct"/>
            <w:vAlign w:val="center"/>
          </w:tcPr>
          <w:p w:rsidR="00B46B5E" w:rsidRPr="005F6104" w:rsidRDefault="00B46B5E" w:rsidP="000715E9">
            <w:pPr>
              <w:suppressAutoHyphens w:val="0"/>
              <w:autoSpaceDE w:val="0"/>
              <w:autoSpaceDN w:val="0"/>
              <w:adjustRightInd w:val="0"/>
              <w:jc w:val="center"/>
              <w:rPr>
                <w:rFonts w:ascii="Times New Roman" w:eastAsia="Calibri" w:hAnsi="Times New Roman"/>
                <w:color w:val="000000"/>
                <w:szCs w:val="24"/>
                <w:lang w:eastAsia="en-US"/>
              </w:rPr>
            </w:pPr>
            <w:r w:rsidRPr="005F6104">
              <w:rPr>
                <w:rFonts w:ascii="Times New Roman" w:eastAsia="Calibri" w:hAnsi="Times New Roman"/>
                <w:color w:val="000000"/>
                <w:szCs w:val="24"/>
                <w:lang w:eastAsia="en-US"/>
              </w:rPr>
              <w:t>2</w:t>
            </w:r>
          </w:p>
        </w:tc>
        <w:tc>
          <w:tcPr>
            <w:tcW w:w="606" w:type="pct"/>
            <w:vAlign w:val="center"/>
          </w:tcPr>
          <w:p w:rsidR="00B46B5E" w:rsidRPr="005F6104" w:rsidRDefault="00B46B5E" w:rsidP="000715E9">
            <w:pPr>
              <w:suppressAutoHyphens w:val="0"/>
              <w:autoSpaceDE w:val="0"/>
              <w:autoSpaceDN w:val="0"/>
              <w:adjustRightInd w:val="0"/>
              <w:jc w:val="center"/>
              <w:rPr>
                <w:rFonts w:ascii="Times New Roman" w:eastAsia="Calibri" w:hAnsi="Times New Roman"/>
                <w:color w:val="000000"/>
                <w:szCs w:val="24"/>
                <w:lang w:eastAsia="en-US"/>
              </w:rPr>
            </w:pPr>
            <w:r w:rsidRPr="005F6104">
              <w:rPr>
                <w:rFonts w:ascii="Times New Roman" w:eastAsia="Calibri" w:hAnsi="Times New Roman"/>
                <w:color w:val="000000"/>
                <w:szCs w:val="24"/>
                <w:lang w:eastAsia="en-US"/>
              </w:rPr>
              <w:t>3</w:t>
            </w:r>
          </w:p>
        </w:tc>
        <w:tc>
          <w:tcPr>
            <w:tcW w:w="609" w:type="pct"/>
            <w:vAlign w:val="center"/>
          </w:tcPr>
          <w:p w:rsidR="00B46B5E" w:rsidRPr="005F6104" w:rsidRDefault="00B46B5E" w:rsidP="000715E9">
            <w:pPr>
              <w:suppressAutoHyphens w:val="0"/>
              <w:autoSpaceDE w:val="0"/>
              <w:autoSpaceDN w:val="0"/>
              <w:adjustRightInd w:val="0"/>
              <w:jc w:val="center"/>
              <w:rPr>
                <w:rFonts w:ascii="Times New Roman" w:eastAsia="Calibri" w:hAnsi="Times New Roman"/>
                <w:color w:val="000000"/>
                <w:szCs w:val="24"/>
                <w:lang w:eastAsia="en-US"/>
              </w:rPr>
            </w:pPr>
            <w:r w:rsidRPr="005F6104">
              <w:rPr>
                <w:rFonts w:ascii="Times New Roman" w:eastAsia="Calibri" w:hAnsi="Times New Roman"/>
                <w:color w:val="000000"/>
                <w:szCs w:val="24"/>
                <w:lang w:eastAsia="en-US"/>
              </w:rPr>
              <w:t>4</w:t>
            </w:r>
          </w:p>
        </w:tc>
      </w:tr>
      <w:tr w:rsidR="00B46B5E" w:rsidRPr="005F6104" w:rsidTr="000715E9">
        <w:trPr>
          <w:trHeight w:val="20"/>
        </w:trPr>
        <w:tc>
          <w:tcPr>
            <w:tcW w:w="3785" w:type="pct"/>
            <w:gridSpan w:val="2"/>
            <w:vAlign w:val="center"/>
          </w:tcPr>
          <w:p w:rsidR="00B46B5E" w:rsidRPr="005F6104" w:rsidRDefault="00B46B5E" w:rsidP="000715E9">
            <w:pPr>
              <w:suppressAutoHyphens w:val="0"/>
              <w:autoSpaceDE w:val="0"/>
              <w:autoSpaceDN w:val="0"/>
              <w:adjustRightInd w:val="0"/>
              <w:jc w:val="both"/>
              <w:rPr>
                <w:rFonts w:ascii="Times New Roman" w:eastAsia="Calibri" w:hAnsi="Times New Roman"/>
                <w:b/>
                <w:bCs/>
                <w:color w:val="000000"/>
                <w:szCs w:val="24"/>
                <w:lang w:eastAsia="en-US"/>
              </w:rPr>
            </w:pPr>
            <w:r w:rsidRPr="005F6104">
              <w:rPr>
                <w:rFonts w:ascii="Times New Roman" w:eastAsia="Calibri" w:hAnsi="Times New Roman"/>
                <w:b/>
                <w:bCs/>
                <w:color w:val="000000"/>
                <w:szCs w:val="24"/>
                <w:lang w:eastAsia="en-US"/>
              </w:rPr>
              <w:t xml:space="preserve">Ремонт фасада, </w:t>
            </w:r>
            <w:proofErr w:type="spellStart"/>
            <w:r w:rsidRPr="005F6104">
              <w:rPr>
                <w:rFonts w:ascii="Times New Roman" w:eastAsia="Calibri" w:hAnsi="Times New Roman"/>
                <w:b/>
                <w:bCs/>
                <w:color w:val="000000"/>
                <w:szCs w:val="24"/>
                <w:lang w:eastAsia="en-US"/>
              </w:rPr>
              <w:t>отмостки</w:t>
            </w:r>
            <w:proofErr w:type="spellEnd"/>
            <w:r w:rsidRPr="005F6104">
              <w:rPr>
                <w:rFonts w:ascii="Times New Roman" w:eastAsia="Calibri" w:hAnsi="Times New Roman"/>
                <w:b/>
                <w:bCs/>
                <w:color w:val="000000"/>
                <w:szCs w:val="24"/>
                <w:lang w:eastAsia="en-US"/>
              </w:rPr>
              <w:t xml:space="preserve"> зданий 105,105а</w:t>
            </w:r>
          </w:p>
        </w:tc>
        <w:tc>
          <w:tcPr>
            <w:tcW w:w="606" w:type="pct"/>
            <w:vAlign w:val="center"/>
          </w:tcPr>
          <w:p w:rsidR="00B46B5E" w:rsidRPr="005F6104" w:rsidRDefault="00B46B5E" w:rsidP="000715E9">
            <w:pPr>
              <w:suppressAutoHyphens w:val="0"/>
              <w:autoSpaceDE w:val="0"/>
              <w:autoSpaceDN w:val="0"/>
              <w:adjustRightInd w:val="0"/>
              <w:jc w:val="center"/>
              <w:rPr>
                <w:rFonts w:ascii="Times New Roman" w:eastAsia="Calibri" w:hAnsi="Times New Roman"/>
                <w:b/>
                <w:bCs/>
                <w:color w:val="000000"/>
                <w:szCs w:val="24"/>
                <w:lang w:eastAsia="en-US"/>
              </w:rPr>
            </w:pPr>
          </w:p>
        </w:tc>
        <w:tc>
          <w:tcPr>
            <w:tcW w:w="609" w:type="pct"/>
            <w:vAlign w:val="center"/>
          </w:tcPr>
          <w:p w:rsidR="00B46B5E" w:rsidRPr="005F6104" w:rsidRDefault="00B46B5E" w:rsidP="000715E9">
            <w:pPr>
              <w:suppressAutoHyphens w:val="0"/>
              <w:autoSpaceDE w:val="0"/>
              <w:autoSpaceDN w:val="0"/>
              <w:adjustRightInd w:val="0"/>
              <w:jc w:val="center"/>
              <w:rPr>
                <w:rFonts w:ascii="Times New Roman" w:eastAsia="Calibri" w:hAnsi="Times New Roman"/>
                <w:b/>
                <w:bCs/>
                <w:color w:val="000000"/>
                <w:szCs w:val="24"/>
                <w:lang w:eastAsia="en-US"/>
              </w:rPr>
            </w:pP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 xml:space="preserve">Установка и разборка наружных инвентарных лесов высотой до 16 м трубчатых </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8,15</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Очистка вручную поверхности фасадов от перхлорвиниловых и масляных красок с земли и лесов</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7,8</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0,11</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F61A86">
              <w:rPr>
                <w:rFonts w:ascii="Times New Roman" w:eastAsia="Calibri" w:hAnsi="Times New Roman"/>
                <w:color w:val="000000"/>
                <w:sz w:val="22"/>
                <w:szCs w:val="22"/>
                <w:lang w:eastAsia="en-US"/>
              </w:rPr>
              <w:t>2</w:t>
            </w:r>
            <w:proofErr w:type="gramEnd"/>
            <w:r w:rsidRPr="00F61A86">
              <w:rPr>
                <w:rFonts w:ascii="Times New Roman" w:eastAsia="Calibri" w:hAnsi="Times New Roman"/>
                <w:color w:val="000000"/>
                <w:sz w:val="22"/>
                <w:szCs w:val="22"/>
                <w:lang w:eastAsia="en-US"/>
              </w:rPr>
              <w:t xml:space="preserve"> толщиной слоя до 20 мм</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1,33</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Ремонт штукатурки наружных прямолинейных откосов по камню и бетону цементно-известковым раствором с земли и лесов</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0,07</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Перетирка штукатурки фасадов гладких с земли и лесов (цоколь)</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0,233</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Заделка трещин в кирпичных стенах цементным раствором</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 м</w:t>
            </w:r>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2,3</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proofErr w:type="spellStart"/>
            <w:r w:rsidRPr="00F61A86">
              <w:rPr>
                <w:rFonts w:ascii="Times New Roman" w:eastAsia="Calibri" w:hAnsi="Times New Roman"/>
                <w:color w:val="000000"/>
                <w:sz w:val="22"/>
                <w:szCs w:val="22"/>
                <w:lang w:eastAsia="en-US"/>
              </w:rPr>
              <w:t>Огрунтовка</w:t>
            </w:r>
            <w:proofErr w:type="spellEnd"/>
            <w:r w:rsidRPr="00F61A86">
              <w:rPr>
                <w:rFonts w:ascii="Times New Roman" w:eastAsia="Calibri" w:hAnsi="Times New Roman"/>
                <w:color w:val="000000"/>
                <w:sz w:val="22"/>
                <w:szCs w:val="22"/>
                <w:lang w:eastAsia="en-US"/>
              </w:rPr>
              <w:t xml:space="preserve"> ранее окрашенных фасадов простых с земли и лесов грунтовкой фасадной акриловой за 2 раза в </w:t>
            </w:r>
            <w:proofErr w:type="spellStart"/>
            <w:r w:rsidRPr="00F61A86">
              <w:rPr>
                <w:rFonts w:ascii="Times New Roman" w:eastAsia="Calibri" w:hAnsi="Times New Roman"/>
                <w:color w:val="000000"/>
                <w:sz w:val="22"/>
                <w:szCs w:val="22"/>
                <w:lang w:eastAsia="en-US"/>
              </w:rPr>
              <w:t>т.ч</w:t>
            </w:r>
            <w:proofErr w:type="spellEnd"/>
            <w:r w:rsidRPr="00F61A86">
              <w:rPr>
                <w:rFonts w:ascii="Times New Roman" w:eastAsia="Calibri" w:hAnsi="Times New Roman"/>
                <w:color w:val="000000"/>
                <w:sz w:val="22"/>
                <w:szCs w:val="22"/>
                <w:lang w:eastAsia="en-US"/>
              </w:rPr>
              <w:t xml:space="preserve">. цоколя </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8,033</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5F6104">
              <w:rPr>
                <w:rFonts w:ascii="Times New Roman" w:hAnsi="Times New Roman"/>
                <w:sz w:val="22"/>
                <w:szCs w:val="22"/>
                <w:lang w:eastAsia="ru-RU"/>
              </w:rPr>
              <w:t xml:space="preserve">Грунтовка фасадная акриловая ___________________. Тех. характеристики: основа </w:t>
            </w:r>
            <w:proofErr w:type="gramStart"/>
            <w:r w:rsidRPr="005F6104">
              <w:rPr>
                <w:rFonts w:ascii="Times New Roman" w:hAnsi="Times New Roman"/>
                <w:sz w:val="22"/>
                <w:szCs w:val="22"/>
                <w:lang w:eastAsia="ru-RU"/>
              </w:rPr>
              <w:t>материала-акриловая</w:t>
            </w:r>
            <w:proofErr w:type="gramEnd"/>
            <w:r w:rsidRPr="005F6104">
              <w:rPr>
                <w:rFonts w:ascii="Times New Roman" w:hAnsi="Times New Roman"/>
                <w:sz w:val="22"/>
                <w:szCs w:val="22"/>
                <w:lang w:eastAsia="ru-RU"/>
              </w:rPr>
              <w:t xml:space="preserve"> смола, массовая доля нелетучих веществ 30-40%, условная вязкость по В3-246 (сопло 4) не менее 20-40 сек, время высыхания до степени 3 при t (20,0±0,5) °С, не более 10 ч, стойкость к статическому воздействию воды при (20,0±2) °С, не менее 24 ч.</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кг</w:t>
            </w:r>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401,7</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 xml:space="preserve">Шпатлевка ранее окрашенных фасадов под окраску </w:t>
            </w:r>
            <w:r w:rsidRPr="00F61A86">
              <w:rPr>
                <w:rFonts w:ascii="Times New Roman" w:eastAsia="Calibri" w:hAnsi="Times New Roman"/>
                <w:color w:val="000000"/>
                <w:sz w:val="22"/>
                <w:szCs w:val="22"/>
                <w:lang w:eastAsia="en-US"/>
              </w:rPr>
              <w:lastRenderedPageBreak/>
              <w:t>перхлорвиниловыми красками простых с земли и лесов</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lastRenderedPageBreak/>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8,033</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 xml:space="preserve">Окраска  по подготовленной поверхности фасадов простых за 2 раза с земли и лесов краской фасадной акриловой </w:t>
            </w:r>
            <w:proofErr w:type="spellStart"/>
            <w:r w:rsidRPr="00F61A86">
              <w:rPr>
                <w:rFonts w:ascii="Times New Roman" w:eastAsia="Calibri" w:hAnsi="Times New Roman"/>
                <w:color w:val="000000"/>
                <w:sz w:val="22"/>
                <w:szCs w:val="22"/>
                <w:lang w:eastAsia="en-US"/>
              </w:rPr>
              <w:t>органорастворимой</w:t>
            </w:r>
            <w:proofErr w:type="spellEnd"/>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8,033</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5F6104">
              <w:rPr>
                <w:rFonts w:ascii="Times New Roman" w:hAnsi="Times New Roman"/>
                <w:sz w:val="22"/>
                <w:szCs w:val="22"/>
                <w:lang w:eastAsia="ru-RU"/>
              </w:rPr>
              <w:t xml:space="preserve">Краска фасадная акриловая </w:t>
            </w:r>
            <w:proofErr w:type="spellStart"/>
            <w:r w:rsidRPr="005F6104">
              <w:rPr>
                <w:rFonts w:ascii="Times New Roman" w:hAnsi="Times New Roman"/>
                <w:sz w:val="22"/>
                <w:szCs w:val="22"/>
                <w:lang w:eastAsia="ru-RU"/>
              </w:rPr>
              <w:t>органорастворимая</w:t>
            </w:r>
            <w:proofErr w:type="spellEnd"/>
            <w:r w:rsidRPr="005F6104">
              <w:rPr>
                <w:rFonts w:ascii="Times New Roman" w:hAnsi="Times New Roman"/>
                <w:sz w:val="22"/>
                <w:szCs w:val="22"/>
                <w:lang w:eastAsia="ru-RU"/>
              </w:rPr>
              <w:t xml:space="preserve">  __________________. Тех. характеристики: Основа материала - акриловая смола, внешний вид пленки - однородная матовая поверхность, массовая доля нелетучих веществ 70 %</w:t>
            </w:r>
            <w:r w:rsidRPr="005F6104">
              <w:rPr>
                <w:rFonts w:ascii="Times New Roman" w:hAnsi="Times New Roman"/>
                <w:sz w:val="22"/>
                <w:szCs w:val="22"/>
                <w:lang w:eastAsia="ru-RU"/>
              </w:rPr>
              <w:tab/>
              <w:t xml:space="preserve">, условная вязкость по В3-246 (сопло 4) не менее 60-110 сек, время высыхания до степени 3 при t (20,0±0,5)°С не более 10 ч, </w:t>
            </w:r>
            <w:proofErr w:type="spellStart"/>
            <w:r w:rsidRPr="005F6104">
              <w:rPr>
                <w:rFonts w:ascii="Times New Roman" w:hAnsi="Times New Roman"/>
                <w:sz w:val="22"/>
                <w:szCs w:val="22"/>
                <w:lang w:eastAsia="ru-RU"/>
              </w:rPr>
              <w:t>укрывистость</w:t>
            </w:r>
            <w:proofErr w:type="spellEnd"/>
            <w:r w:rsidRPr="005F6104">
              <w:rPr>
                <w:rFonts w:ascii="Times New Roman" w:hAnsi="Times New Roman"/>
                <w:sz w:val="22"/>
                <w:szCs w:val="22"/>
                <w:lang w:eastAsia="ru-RU"/>
              </w:rPr>
              <w:t xml:space="preserve"> в пересчете на сухую пленку не более 170 г/</w:t>
            </w:r>
            <w:proofErr w:type="spellStart"/>
            <w:r w:rsidRPr="005F6104">
              <w:rPr>
                <w:rFonts w:ascii="Times New Roman" w:hAnsi="Times New Roman"/>
                <w:sz w:val="22"/>
                <w:szCs w:val="22"/>
                <w:lang w:eastAsia="ru-RU"/>
              </w:rPr>
              <w:t>кв</w:t>
            </w:r>
            <w:proofErr w:type="gramStart"/>
            <w:r w:rsidRPr="005F6104">
              <w:rPr>
                <w:rFonts w:ascii="Times New Roman" w:hAnsi="Times New Roman"/>
                <w:sz w:val="22"/>
                <w:szCs w:val="22"/>
                <w:lang w:eastAsia="ru-RU"/>
              </w:rPr>
              <w:t>.м</w:t>
            </w:r>
            <w:proofErr w:type="spellEnd"/>
            <w:proofErr w:type="gramEnd"/>
            <w:r w:rsidRPr="005F6104">
              <w:rPr>
                <w:rFonts w:ascii="Times New Roman" w:hAnsi="Times New Roman"/>
                <w:sz w:val="22"/>
                <w:szCs w:val="22"/>
                <w:lang w:eastAsia="ru-RU"/>
              </w:rPr>
              <w:t xml:space="preserve">, условная светостойкость 24 ч, прочность пленки при ударе не менее 40 см, прочность пленки при изгибе не более 3 мм, стойкость к статическому воздействию воды при (20,0±2) °С  не менее 24ч, степень </w:t>
            </w:r>
            <w:proofErr w:type="spellStart"/>
            <w:r w:rsidRPr="005F6104">
              <w:rPr>
                <w:rFonts w:ascii="Times New Roman" w:hAnsi="Times New Roman"/>
                <w:sz w:val="22"/>
                <w:szCs w:val="22"/>
                <w:lang w:eastAsia="ru-RU"/>
              </w:rPr>
              <w:t>перетира</w:t>
            </w:r>
            <w:proofErr w:type="spellEnd"/>
            <w:r w:rsidRPr="005F6104">
              <w:rPr>
                <w:rFonts w:ascii="Times New Roman" w:hAnsi="Times New Roman"/>
                <w:sz w:val="22"/>
                <w:szCs w:val="22"/>
                <w:lang w:eastAsia="ru-RU"/>
              </w:rPr>
              <w:t xml:space="preserve"> не более 100 мкм.</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кг</w:t>
            </w:r>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530,2</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Улучшенная масляная окраска ранее окрашенных окон за два раза с расчисткой старой краски более 35%</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1,056</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Улучшенная масляная окраска ранее окрашенных оконных откосов с расчисткой старой краски более 35% с земли и лесов</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0,337</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Улучшенная масляная окраска ранее окрашенных дверей за два раза с расчисткой старой краски более 35%</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0,099</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Окраска масляными составами ранее окрашенных оконных металлических решеток  за 2 раза</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roofErr w:type="gramStart"/>
            <w:r w:rsidRPr="00F61A86">
              <w:rPr>
                <w:rFonts w:ascii="Times New Roman" w:eastAsia="Calibri" w:hAnsi="Times New Roman"/>
                <w:color w:val="000000"/>
                <w:sz w:val="22"/>
                <w:szCs w:val="22"/>
                <w:lang w:eastAsia="en-US"/>
              </w:rPr>
              <w:t>2</w:t>
            </w:r>
            <w:proofErr w:type="gramEnd"/>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0,24</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Смена обделок из листовой стали (оконных отливов) шириной до 0,4 м</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w:t>
            </w:r>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0,53</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proofErr w:type="gramStart"/>
            <w:r w:rsidRPr="00F61A86">
              <w:rPr>
                <w:rFonts w:ascii="Times New Roman" w:eastAsia="Calibri" w:hAnsi="Times New Roman"/>
                <w:color w:val="000000"/>
                <w:sz w:val="22"/>
                <w:szCs w:val="22"/>
                <w:lang w:eastAsia="en-US"/>
              </w:rPr>
              <w:t xml:space="preserve">Разборка покрытий и оснований: существующей бетонной </w:t>
            </w:r>
            <w:proofErr w:type="spellStart"/>
            <w:r w:rsidRPr="00F61A86">
              <w:rPr>
                <w:rFonts w:ascii="Times New Roman" w:eastAsia="Calibri" w:hAnsi="Times New Roman"/>
                <w:color w:val="000000"/>
                <w:sz w:val="22"/>
                <w:szCs w:val="22"/>
                <w:lang w:eastAsia="en-US"/>
              </w:rPr>
              <w:t>отмостки</w:t>
            </w:r>
            <w:proofErr w:type="spellEnd"/>
            <w:r w:rsidRPr="00F61A86">
              <w:rPr>
                <w:rFonts w:ascii="Times New Roman" w:eastAsia="Calibri" w:hAnsi="Times New Roman"/>
                <w:color w:val="000000"/>
                <w:sz w:val="22"/>
                <w:szCs w:val="22"/>
                <w:lang w:eastAsia="en-US"/>
              </w:rPr>
              <w:t xml:space="preserve"> с помощью молотков отбойных</w:t>
            </w:r>
            <w:proofErr w:type="gramEnd"/>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м3</w:t>
            </w:r>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0,01</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 xml:space="preserve">Разработка грунта  грунты 1-2 группы, без крепления (устройство корыта под </w:t>
            </w:r>
            <w:proofErr w:type="spellStart"/>
            <w:r w:rsidRPr="00F61A86">
              <w:rPr>
                <w:rFonts w:ascii="Times New Roman" w:eastAsia="Calibri" w:hAnsi="Times New Roman"/>
                <w:color w:val="000000"/>
                <w:sz w:val="22"/>
                <w:szCs w:val="22"/>
                <w:lang w:eastAsia="en-US"/>
              </w:rPr>
              <w:t>отмостку</w:t>
            </w:r>
            <w:proofErr w:type="spellEnd"/>
            <w:r w:rsidRPr="00F61A86">
              <w:rPr>
                <w:rFonts w:ascii="Times New Roman" w:eastAsia="Calibri" w:hAnsi="Times New Roman"/>
                <w:color w:val="000000"/>
                <w:sz w:val="22"/>
                <w:szCs w:val="22"/>
                <w:lang w:eastAsia="en-US"/>
              </w:rPr>
              <w:t>)</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м3</w:t>
            </w:r>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0,01</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Устройство подстилающего слоя из песка толщ.100мм</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 м3</w:t>
            </w:r>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0,05</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proofErr w:type="gramStart"/>
            <w:r w:rsidRPr="00F61A86">
              <w:rPr>
                <w:rFonts w:ascii="Times New Roman" w:eastAsia="Calibri" w:hAnsi="Times New Roman"/>
                <w:color w:val="000000"/>
                <w:sz w:val="22"/>
                <w:szCs w:val="22"/>
                <w:lang w:eastAsia="en-US"/>
              </w:rPr>
              <w:t xml:space="preserve">Устройство бетонной </w:t>
            </w:r>
            <w:proofErr w:type="spellStart"/>
            <w:r w:rsidRPr="00F61A86">
              <w:rPr>
                <w:rFonts w:ascii="Times New Roman" w:eastAsia="Calibri" w:hAnsi="Times New Roman"/>
                <w:color w:val="000000"/>
                <w:sz w:val="22"/>
                <w:szCs w:val="22"/>
                <w:lang w:eastAsia="en-US"/>
              </w:rPr>
              <w:t>отмостки</w:t>
            </w:r>
            <w:proofErr w:type="spellEnd"/>
            <w:r w:rsidRPr="00F61A86">
              <w:rPr>
                <w:rFonts w:ascii="Times New Roman" w:eastAsia="Calibri" w:hAnsi="Times New Roman"/>
                <w:color w:val="000000"/>
                <w:sz w:val="22"/>
                <w:szCs w:val="22"/>
                <w:lang w:eastAsia="en-US"/>
              </w:rPr>
              <w:t xml:space="preserve"> толщ.200 мм с уклоном от стены</w:t>
            </w:r>
            <w:proofErr w:type="gramEnd"/>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100 м3</w:t>
            </w:r>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0,01</w:t>
            </w:r>
          </w:p>
        </w:tc>
      </w:tr>
      <w:tr w:rsidR="00B46B5E" w:rsidRPr="005F6104" w:rsidTr="000715E9">
        <w:trPr>
          <w:trHeight w:val="20"/>
        </w:trPr>
        <w:tc>
          <w:tcPr>
            <w:tcW w:w="217" w:type="pct"/>
            <w:vAlign w:val="center"/>
          </w:tcPr>
          <w:p w:rsidR="00B46B5E" w:rsidRPr="005F6104" w:rsidRDefault="00B46B5E" w:rsidP="00B46B5E">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Cs w:val="24"/>
                <w:lang w:eastAsia="en-US"/>
              </w:rPr>
            </w:pPr>
          </w:p>
        </w:tc>
        <w:tc>
          <w:tcPr>
            <w:tcW w:w="3568" w:type="pct"/>
            <w:vAlign w:val="center"/>
          </w:tcPr>
          <w:p w:rsidR="00B46B5E" w:rsidRPr="00F61A86" w:rsidRDefault="00B46B5E" w:rsidP="000715E9">
            <w:pPr>
              <w:suppressAutoHyphens w:val="0"/>
              <w:autoSpaceDE w:val="0"/>
              <w:autoSpaceDN w:val="0"/>
              <w:adjustRightInd w:val="0"/>
              <w:jc w:val="both"/>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 xml:space="preserve">Погрузка и вывоз мусора строительного </w:t>
            </w:r>
          </w:p>
        </w:tc>
        <w:tc>
          <w:tcPr>
            <w:tcW w:w="606"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1</w:t>
            </w:r>
            <w:proofErr w:type="gramStart"/>
            <w:r w:rsidRPr="00F61A86">
              <w:rPr>
                <w:rFonts w:ascii="Times New Roman" w:eastAsia="Calibri" w:hAnsi="Times New Roman"/>
                <w:color w:val="000000"/>
                <w:sz w:val="22"/>
                <w:szCs w:val="22"/>
                <w:lang w:eastAsia="en-US"/>
              </w:rPr>
              <w:t xml:space="preserve"> Т</w:t>
            </w:r>
            <w:proofErr w:type="gramEnd"/>
            <w:r w:rsidRPr="00F61A86">
              <w:rPr>
                <w:rFonts w:ascii="Times New Roman" w:eastAsia="Calibri" w:hAnsi="Times New Roman"/>
                <w:color w:val="000000"/>
                <w:sz w:val="22"/>
                <w:szCs w:val="22"/>
                <w:lang w:eastAsia="en-US"/>
              </w:rPr>
              <w:t xml:space="preserve"> ГРУЗА</w:t>
            </w:r>
          </w:p>
        </w:tc>
        <w:tc>
          <w:tcPr>
            <w:tcW w:w="609" w:type="pct"/>
            <w:vAlign w:val="center"/>
          </w:tcPr>
          <w:p w:rsidR="00B46B5E" w:rsidRPr="00F61A86" w:rsidRDefault="00B46B5E" w:rsidP="000715E9">
            <w:pPr>
              <w:suppressAutoHyphens w:val="0"/>
              <w:autoSpaceDE w:val="0"/>
              <w:autoSpaceDN w:val="0"/>
              <w:adjustRightInd w:val="0"/>
              <w:jc w:val="center"/>
              <w:rPr>
                <w:rFonts w:ascii="Times New Roman" w:eastAsia="Calibri" w:hAnsi="Times New Roman"/>
                <w:color w:val="000000"/>
                <w:sz w:val="22"/>
                <w:szCs w:val="22"/>
                <w:lang w:eastAsia="en-US"/>
              </w:rPr>
            </w:pPr>
            <w:r w:rsidRPr="00F61A86">
              <w:rPr>
                <w:rFonts w:ascii="Times New Roman" w:eastAsia="Calibri" w:hAnsi="Times New Roman"/>
                <w:color w:val="000000"/>
                <w:sz w:val="22"/>
                <w:szCs w:val="22"/>
                <w:lang w:eastAsia="en-US"/>
              </w:rPr>
              <w:t>Весь</w:t>
            </w:r>
          </w:p>
        </w:tc>
      </w:tr>
    </w:tbl>
    <w:p w:rsidR="00B46B5E" w:rsidRPr="00454299" w:rsidRDefault="00B46B5E" w:rsidP="00B46B5E">
      <w:pPr>
        <w:suppressAutoHyphens w:val="0"/>
        <w:rPr>
          <w:rFonts w:ascii="Times New Roman" w:eastAsia="Calibri" w:hAnsi="Times New Roman"/>
          <w:b/>
          <w:szCs w:val="24"/>
          <w:lang w:eastAsia="en-US"/>
        </w:rPr>
      </w:pPr>
    </w:p>
    <w:p w:rsidR="00B46B5E" w:rsidRPr="005F6104" w:rsidRDefault="00B46B5E" w:rsidP="00B46B5E">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5. ТРЕБОВАНИЯ К МАТЕРИАЛАМ И ОБОРУДОВАНИЮ, ПРИМЕНЯЕМЫМ ДЛЯ ВЫПОЛНЕНИЯ РАБОТ</w:t>
      </w:r>
    </w:p>
    <w:p w:rsidR="00B46B5E" w:rsidRPr="005F6104" w:rsidRDefault="00B46B5E" w:rsidP="00B46B5E">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ind w:left="142"/>
              <w:jc w:val="both"/>
              <w:rPr>
                <w:rFonts w:ascii="Times New Roman" w:eastAsia="Calibri" w:hAnsi="Times New Roman"/>
                <w:szCs w:val="24"/>
                <w:lang w:eastAsia="en-US"/>
              </w:rPr>
            </w:pPr>
            <w:r>
              <w:rPr>
                <w:rFonts w:ascii="Times New Roman" w:eastAsia="Calibri" w:hAnsi="Times New Roman"/>
                <w:szCs w:val="24"/>
                <w:lang w:eastAsia="en-US"/>
              </w:rPr>
              <w:t xml:space="preserve">       </w:t>
            </w:r>
            <w:r w:rsidRPr="005F6104">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B46B5E" w:rsidRPr="005F6104" w:rsidRDefault="00B46B5E" w:rsidP="000715E9">
            <w:pPr>
              <w:suppressAutoHyphens w:val="0"/>
              <w:ind w:left="142"/>
              <w:jc w:val="both"/>
              <w:rPr>
                <w:rFonts w:ascii="Times New Roman" w:eastAsia="Calibri" w:hAnsi="Times New Roman"/>
                <w:szCs w:val="24"/>
                <w:lang w:eastAsia="en-US"/>
              </w:rPr>
            </w:pPr>
            <w:r>
              <w:rPr>
                <w:rFonts w:ascii="Times New Roman" w:eastAsia="Calibri" w:hAnsi="Times New Roman"/>
                <w:szCs w:val="24"/>
                <w:lang w:eastAsia="en-US"/>
              </w:rPr>
              <w:t xml:space="preserve">       </w:t>
            </w:r>
            <w:r w:rsidRPr="005F6104">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ind w:left="142"/>
              <w:jc w:val="both"/>
              <w:rPr>
                <w:rFonts w:ascii="Times New Roman" w:eastAsia="Calibri" w:hAnsi="Times New Roman"/>
                <w:szCs w:val="24"/>
                <w:lang w:eastAsia="en-US"/>
              </w:rPr>
            </w:pPr>
          </w:p>
        </w:tc>
      </w:tr>
    </w:tbl>
    <w:p w:rsidR="00B46B5E" w:rsidRPr="005F6104" w:rsidRDefault="00B46B5E" w:rsidP="00B46B5E">
      <w:pPr>
        <w:suppressAutoHyphens w:val="0"/>
        <w:rPr>
          <w:rFonts w:ascii="Times New Roman" w:eastAsia="Calibri" w:hAnsi="Times New Roman"/>
          <w:b/>
          <w:szCs w:val="24"/>
          <w:lang w:eastAsia="en-US"/>
        </w:rPr>
      </w:pPr>
    </w:p>
    <w:p w:rsidR="00B46B5E" w:rsidRPr="005F6104" w:rsidRDefault="00B46B5E" w:rsidP="00B46B5E">
      <w:pPr>
        <w:suppressAutoHyphens w:val="0"/>
        <w:jc w:val="center"/>
        <w:rPr>
          <w:rFonts w:ascii="Times New Roman" w:hAnsi="Times New Roman"/>
          <w:bCs/>
          <w:color w:val="000000"/>
          <w:szCs w:val="24"/>
          <w:lang w:eastAsia="ru-RU"/>
        </w:rPr>
      </w:pPr>
      <w:r w:rsidRPr="005F6104">
        <w:rPr>
          <w:rFonts w:ascii="Times New Roman" w:hAnsi="Times New Roman"/>
          <w:bCs/>
          <w:color w:val="000000"/>
          <w:szCs w:val="24"/>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B46B5E" w:rsidRPr="005F6104" w:rsidTr="000715E9">
        <w:trPr>
          <w:trHeight w:val="976"/>
        </w:trPr>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right"/>
              <w:rPr>
                <w:rFonts w:ascii="Times New Roman" w:hAnsi="Times New Roman"/>
                <w:i/>
                <w:color w:val="000000"/>
                <w:szCs w:val="24"/>
                <w:lang w:eastAsia="ru-RU"/>
              </w:rPr>
            </w:pPr>
            <w:r w:rsidRPr="005F6104">
              <w:rPr>
                <w:rFonts w:ascii="Times New Roman" w:hAnsi="Times New Roman"/>
                <w:i/>
                <w:color w:val="000000"/>
                <w:szCs w:val="24"/>
                <w:lang w:eastAsia="ru-RU"/>
              </w:rPr>
              <w:t>Таблица 3</w:t>
            </w:r>
          </w:p>
          <w:p w:rsidR="00B46B5E" w:rsidRPr="005F6104" w:rsidRDefault="00B46B5E" w:rsidP="000715E9">
            <w:pPr>
              <w:suppressAutoHyphens w:val="0"/>
              <w:jc w:val="center"/>
              <w:rPr>
                <w:rFonts w:ascii="Times New Roman" w:hAnsi="Times New Roman"/>
                <w:b/>
                <w:i/>
                <w:color w:val="000000"/>
                <w:szCs w:val="24"/>
                <w:lang w:eastAsia="ru-RU"/>
              </w:rPr>
            </w:pPr>
            <w:proofErr w:type="gramStart"/>
            <w:r w:rsidRPr="005F6104">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B46B5E" w:rsidRPr="005F6104" w:rsidTr="000715E9">
              <w:tc>
                <w:tcPr>
                  <w:tcW w:w="278"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center"/>
                    <w:rPr>
                      <w:rFonts w:ascii="Times New Roman" w:hAnsi="Times New Roman"/>
                      <w:i/>
                      <w:color w:val="000000"/>
                      <w:szCs w:val="24"/>
                      <w:lang w:eastAsia="ru-RU"/>
                    </w:rPr>
                  </w:pPr>
                  <w:r w:rsidRPr="005F6104">
                    <w:rPr>
                      <w:rFonts w:ascii="Times New Roman" w:hAnsi="Times New Roman"/>
                      <w:i/>
                      <w:color w:val="000000"/>
                      <w:szCs w:val="24"/>
                      <w:lang w:eastAsia="ru-RU"/>
                    </w:rPr>
                    <w:t xml:space="preserve">№ </w:t>
                  </w:r>
                  <w:proofErr w:type="gramStart"/>
                  <w:r w:rsidRPr="005F6104">
                    <w:rPr>
                      <w:rFonts w:ascii="Times New Roman" w:hAnsi="Times New Roman"/>
                      <w:i/>
                      <w:color w:val="000000"/>
                      <w:szCs w:val="24"/>
                      <w:lang w:eastAsia="ru-RU"/>
                    </w:rPr>
                    <w:t>п</w:t>
                  </w:r>
                  <w:proofErr w:type="gramEnd"/>
                  <w:r w:rsidRPr="005F6104">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center"/>
                    <w:rPr>
                      <w:rFonts w:ascii="Times New Roman" w:hAnsi="Times New Roman"/>
                      <w:i/>
                      <w:color w:val="000000"/>
                      <w:szCs w:val="24"/>
                      <w:lang w:eastAsia="ru-RU"/>
                    </w:rPr>
                  </w:pPr>
                  <w:r w:rsidRPr="005F6104">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center"/>
                    <w:rPr>
                      <w:rFonts w:ascii="Times New Roman" w:hAnsi="Times New Roman"/>
                      <w:i/>
                      <w:color w:val="000000"/>
                      <w:szCs w:val="24"/>
                      <w:lang w:eastAsia="ru-RU"/>
                    </w:rPr>
                  </w:pPr>
                  <w:r w:rsidRPr="005F6104">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center"/>
                    <w:rPr>
                      <w:rFonts w:ascii="Times New Roman" w:hAnsi="Times New Roman"/>
                      <w:i/>
                      <w:color w:val="000000"/>
                      <w:szCs w:val="24"/>
                      <w:lang w:eastAsia="ru-RU"/>
                    </w:rPr>
                  </w:pPr>
                  <w:r w:rsidRPr="005F6104">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center"/>
                    <w:rPr>
                      <w:rFonts w:ascii="Times New Roman" w:hAnsi="Times New Roman"/>
                      <w:i/>
                      <w:color w:val="000000"/>
                      <w:szCs w:val="24"/>
                      <w:lang w:eastAsia="ru-RU"/>
                    </w:rPr>
                  </w:pPr>
                  <w:r w:rsidRPr="005F6104">
                    <w:rPr>
                      <w:rFonts w:ascii="Times New Roman" w:hAnsi="Times New Roman"/>
                      <w:i/>
                      <w:color w:val="000000"/>
                      <w:szCs w:val="24"/>
                      <w:lang w:eastAsia="ru-RU"/>
                    </w:rPr>
                    <w:t>Кол-во листов</w:t>
                  </w:r>
                </w:p>
              </w:tc>
            </w:tr>
            <w:tr w:rsidR="00B46B5E" w:rsidRPr="005F6104" w:rsidTr="000715E9">
              <w:tc>
                <w:tcPr>
                  <w:tcW w:w="278"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right"/>
                    <w:rPr>
                      <w:rFonts w:ascii="Times New Roman" w:hAnsi="Times New Roman"/>
                      <w:color w:val="000000"/>
                      <w:szCs w:val="24"/>
                      <w:lang w:eastAsia="ru-RU"/>
                    </w:rPr>
                  </w:pPr>
                </w:p>
              </w:tc>
            </w:tr>
            <w:tr w:rsidR="00B46B5E" w:rsidRPr="005F6104" w:rsidTr="000715E9">
              <w:tc>
                <w:tcPr>
                  <w:tcW w:w="278"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right"/>
                    <w:rPr>
                      <w:rFonts w:ascii="Times New Roman" w:hAnsi="Times New Roman"/>
                      <w:color w:val="000000"/>
                      <w:szCs w:val="24"/>
                      <w:lang w:eastAsia="ru-RU"/>
                    </w:rPr>
                  </w:pPr>
                </w:p>
              </w:tc>
            </w:tr>
          </w:tbl>
          <w:p w:rsidR="00B46B5E" w:rsidRPr="005F6104" w:rsidRDefault="00B46B5E" w:rsidP="000715E9">
            <w:pPr>
              <w:suppressAutoHyphens w:val="0"/>
              <w:ind w:right="-3"/>
              <w:jc w:val="both"/>
              <w:rPr>
                <w:rFonts w:ascii="Times New Roman" w:hAnsi="Times New Roman"/>
                <w:b/>
                <w:bCs/>
                <w:color w:val="000000"/>
                <w:szCs w:val="24"/>
                <w:lang w:eastAsia="ru-RU"/>
              </w:rPr>
            </w:pPr>
          </w:p>
        </w:tc>
      </w:tr>
    </w:tbl>
    <w:p w:rsidR="00B46B5E" w:rsidRPr="005F6104" w:rsidRDefault="00B46B5E" w:rsidP="00B46B5E">
      <w:pPr>
        <w:suppressAutoHyphens w:val="0"/>
        <w:jc w:val="center"/>
        <w:rPr>
          <w:rFonts w:ascii="Times New Roman" w:hAnsi="Times New Roman"/>
          <w:color w:val="000000"/>
          <w:szCs w:val="24"/>
          <w:lang w:eastAsia="ru-RU"/>
        </w:rPr>
      </w:pPr>
    </w:p>
    <w:p w:rsidR="00B46B5E" w:rsidRPr="005F6104" w:rsidRDefault="00B46B5E" w:rsidP="00B46B5E">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7. ТРЕБОВАНИЯ И УСЛОВИЯ К РАЗРАБОТКЕ ПРИРОДООХРАННЫХ МЕР И МЕРОПРИЯТИЙ</w:t>
      </w:r>
    </w:p>
    <w:p w:rsidR="00B46B5E" w:rsidRPr="005F6104" w:rsidRDefault="00B46B5E" w:rsidP="00B46B5E">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c>
          <w:tcPr>
            <w:tcW w:w="5000" w:type="pct"/>
            <w:tcBorders>
              <w:top w:val="single" w:sz="4" w:space="0" w:color="auto"/>
              <w:left w:val="single" w:sz="4" w:space="0" w:color="auto"/>
              <w:bottom w:val="single" w:sz="4" w:space="0" w:color="auto"/>
              <w:right w:val="single" w:sz="4" w:space="0" w:color="auto"/>
            </w:tcBorders>
            <w:vAlign w:val="center"/>
          </w:tcPr>
          <w:p w:rsidR="00B46B5E" w:rsidRPr="005F6104" w:rsidRDefault="00B46B5E" w:rsidP="000715E9">
            <w:pPr>
              <w:suppressAutoHyphens w:val="0"/>
              <w:ind w:firstLine="142"/>
              <w:rPr>
                <w:rFonts w:ascii="Times New Roman" w:hAnsi="Times New Roman"/>
                <w:color w:val="000000"/>
                <w:szCs w:val="24"/>
                <w:lang w:eastAsia="en-US"/>
              </w:rPr>
            </w:pPr>
            <w:r w:rsidRPr="005F6104">
              <w:rPr>
                <w:rFonts w:ascii="Times New Roman" w:hAnsi="Times New Roman"/>
                <w:color w:val="000000"/>
                <w:szCs w:val="24"/>
                <w:lang w:eastAsia="ru-RU"/>
              </w:rPr>
              <w:t>Разработка природоохранных мер и мероприятий не требуется.</w:t>
            </w:r>
          </w:p>
        </w:tc>
      </w:tr>
    </w:tbl>
    <w:p w:rsidR="00B46B5E" w:rsidRPr="005F6104" w:rsidRDefault="00B46B5E" w:rsidP="00B46B5E">
      <w:pPr>
        <w:suppressAutoHyphens w:val="0"/>
        <w:jc w:val="both"/>
        <w:rPr>
          <w:rFonts w:ascii="Times New Roman" w:hAnsi="Times New Roman"/>
          <w:color w:val="000000"/>
          <w:szCs w:val="24"/>
          <w:lang w:eastAsia="ru-RU"/>
        </w:rPr>
      </w:pPr>
    </w:p>
    <w:p w:rsidR="00B46B5E" w:rsidRPr="005F6104" w:rsidRDefault="00B46B5E" w:rsidP="00B46B5E">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8. СРОК (ИНТЕРВАЛ) ВЫПОЛНЕНИЯ РАБОТ</w:t>
      </w:r>
    </w:p>
    <w:p w:rsidR="00B46B5E" w:rsidRPr="005F6104" w:rsidRDefault="00B46B5E" w:rsidP="00B46B5E">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both"/>
              <w:rPr>
                <w:rFonts w:ascii="Times New Roman" w:eastAsia="Calibri" w:hAnsi="Times New Roman"/>
                <w:szCs w:val="24"/>
                <w:lang w:eastAsia="en-US"/>
              </w:rPr>
            </w:pPr>
            <w:r w:rsidRPr="005F6104">
              <w:rPr>
                <w:rFonts w:ascii="Times New Roman" w:eastAsia="Calibri" w:hAnsi="Times New Roman"/>
                <w:szCs w:val="24"/>
                <w:lang w:eastAsia="en-US"/>
              </w:rPr>
              <w:t>Дата начала работ – 02.06.2014 г.</w:t>
            </w:r>
          </w:p>
          <w:p w:rsidR="00B46B5E" w:rsidRPr="005F6104" w:rsidRDefault="00B46B5E" w:rsidP="000715E9">
            <w:pPr>
              <w:suppressAutoHyphens w:val="0"/>
              <w:ind w:right="-3"/>
              <w:jc w:val="both"/>
              <w:rPr>
                <w:rFonts w:ascii="Times New Roman" w:hAnsi="Times New Roman"/>
                <w:color w:val="000000"/>
                <w:szCs w:val="24"/>
                <w:lang w:eastAsia="en-US"/>
              </w:rPr>
            </w:pPr>
            <w:r w:rsidRPr="005F6104">
              <w:rPr>
                <w:rFonts w:ascii="Times New Roman" w:eastAsia="Calibri" w:hAnsi="Times New Roman"/>
                <w:szCs w:val="24"/>
                <w:lang w:eastAsia="en-US"/>
              </w:rPr>
              <w:t>Дата окончания работ – работы должны быть завершены не позже __.__.2014 г.</w:t>
            </w:r>
          </w:p>
        </w:tc>
      </w:tr>
    </w:tbl>
    <w:p w:rsidR="00B46B5E" w:rsidRPr="005F6104" w:rsidRDefault="00B46B5E" w:rsidP="00B46B5E">
      <w:pPr>
        <w:suppressAutoHyphens w:val="0"/>
        <w:jc w:val="center"/>
        <w:rPr>
          <w:rFonts w:ascii="Times New Roman" w:hAnsi="Times New Roman"/>
          <w:color w:val="000000"/>
          <w:szCs w:val="24"/>
          <w:lang w:eastAsia="ru-RU"/>
        </w:rPr>
      </w:pPr>
    </w:p>
    <w:p w:rsidR="00B46B5E" w:rsidRPr="005F6104" w:rsidRDefault="00B46B5E" w:rsidP="00B46B5E">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9. ТРЕБОВАНИЯ К КАЧЕСТВУ ВЫПОЛНЯЕМЫХ РАБОТ</w:t>
      </w:r>
    </w:p>
    <w:p w:rsidR="00B46B5E" w:rsidRPr="005F6104" w:rsidRDefault="00B46B5E" w:rsidP="00B46B5E">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ind w:firstLine="426"/>
              <w:jc w:val="both"/>
              <w:rPr>
                <w:rFonts w:ascii="Times New Roman" w:eastAsia="Calibri" w:hAnsi="Times New Roman"/>
                <w:szCs w:val="24"/>
                <w:lang w:eastAsia="en-US"/>
              </w:rPr>
            </w:pPr>
            <w:r w:rsidRPr="005F6104">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B46B5E" w:rsidRPr="005F6104" w:rsidRDefault="00B46B5E" w:rsidP="000715E9">
            <w:pPr>
              <w:suppressAutoHyphens w:val="0"/>
              <w:ind w:firstLine="426"/>
              <w:jc w:val="both"/>
              <w:rPr>
                <w:rFonts w:ascii="Times New Roman" w:eastAsia="Calibri" w:hAnsi="Times New Roman"/>
                <w:szCs w:val="24"/>
                <w:lang w:eastAsia="en-US"/>
              </w:rPr>
            </w:pPr>
            <w:r w:rsidRPr="005F6104">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B46B5E" w:rsidRPr="005F6104" w:rsidRDefault="00B46B5E" w:rsidP="000715E9">
            <w:pPr>
              <w:suppressAutoHyphens w:val="0"/>
              <w:ind w:firstLine="426"/>
              <w:jc w:val="both"/>
              <w:rPr>
                <w:rFonts w:ascii="Times New Roman" w:eastAsia="Calibri" w:hAnsi="Times New Roman"/>
                <w:szCs w:val="24"/>
                <w:lang w:eastAsia="en-US"/>
              </w:rPr>
            </w:pPr>
            <w:r w:rsidRPr="005F6104">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B46B5E" w:rsidRPr="005F6104" w:rsidRDefault="00B46B5E" w:rsidP="000715E9">
            <w:pPr>
              <w:suppressAutoHyphens w:val="0"/>
              <w:ind w:firstLine="426"/>
              <w:jc w:val="both"/>
              <w:rPr>
                <w:rFonts w:ascii="Times New Roman" w:eastAsia="Calibri" w:hAnsi="Times New Roman"/>
                <w:color w:val="000000"/>
                <w:szCs w:val="24"/>
                <w:lang w:eastAsia="en-US"/>
              </w:rPr>
            </w:pPr>
            <w:r w:rsidRPr="005F6104">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B46B5E" w:rsidRPr="005F6104" w:rsidRDefault="00B46B5E" w:rsidP="000715E9">
            <w:pPr>
              <w:suppressAutoHyphens w:val="0"/>
              <w:autoSpaceDE w:val="0"/>
              <w:autoSpaceDN w:val="0"/>
              <w:adjustRightInd w:val="0"/>
              <w:ind w:firstLine="426"/>
              <w:jc w:val="both"/>
              <w:rPr>
                <w:rFonts w:ascii="Times New Roman" w:hAnsi="Times New Roman"/>
                <w:color w:val="000000"/>
                <w:szCs w:val="24"/>
                <w:lang w:eastAsia="ru-RU"/>
              </w:rPr>
            </w:pPr>
            <w:r w:rsidRPr="005F6104">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B46B5E" w:rsidRPr="005F6104" w:rsidRDefault="00B46B5E" w:rsidP="00B46B5E">
      <w:pPr>
        <w:suppressAutoHyphens w:val="0"/>
        <w:jc w:val="both"/>
        <w:rPr>
          <w:rFonts w:ascii="Times New Roman" w:hAnsi="Times New Roman"/>
          <w:color w:val="000000"/>
          <w:szCs w:val="24"/>
          <w:lang w:eastAsia="ru-RU"/>
        </w:rPr>
      </w:pPr>
    </w:p>
    <w:p w:rsidR="00B46B5E" w:rsidRPr="005F6104" w:rsidRDefault="00B46B5E" w:rsidP="00B46B5E">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10. ТРЕБОВАНИЯ К ОСОБЫМ УСЛОВИЯМ РАБОТ</w:t>
      </w:r>
    </w:p>
    <w:p w:rsidR="00B46B5E" w:rsidRPr="005F6104" w:rsidRDefault="00B46B5E" w:rsidP="00B46B5E">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ind w:firstLine="426"/>
              <w:jc w:val="both"/>
              <w:rPr>
                <w:rFonts w:ascii="Times New Roman" w:eastAsia="Calibri" w:hAnsi="Times New Roman"/>
                <w:szCs w:val="24"/>
                <w:lang w:eastAsia="en-US"/>
              </w:rPr>
            </w:pPr>
            <w:r w:rsidRPr="005F6104">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B46B5E" w:rsidRPr="005F6104" w:rsidRDefault="00B46B5E" w:rsidP="000715E9">
            <w:pPr>
              <w:suppressAutoHyphens w:val="0"/>
              <w:ind w:firstLine="426"/>
              <w:jc w:val="both"/>
              <w:rPr>
                <w:rFonts w:ascii="Times New Roman" w:eastAsia="Calibri" w:hAnsi="Times New Roman"/>
                <w:szCs w:val="24"/>
                <w:lang w:eastAsia="en-US"/>
              </w:rPr>
            </w:pPr>
            <w:proofErr w:type="gramStart"/>
            <w:r w:rsidRPr="005F6104">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5F6104">
              <w:rPr>
                <w:rFonts w:ascii="Times New Roman" w:eastAsia="Calibri" w:hAnsi="Times New Roman"/>
                <w:szCs w:val="24"/>
                <w:lang w:eastAsia="en-US"/>
              </w:rPr>
              <w:t xml:space="preserve"> актами Заказчика о допуске лиц на соответствующие объекты.</w:t>
            </w:r>
          </w:p>
          <w:p w:rsidR="00B46B5E" w:rsidRPr="005F6104" w:rsidRDefault="00B46B5E" w:rsidP="000715E9">
            <w:pPr>
              <w:suppressAutoHyphens w:val="0"/>
              <w:ind w:firstLine="426"/>
              <w:jc w:val="both"/>
              <w:rPr>
                <w:rFonts w:ascii="Times New Roman" w:eastAsia="Calibri" w:hAnsi="Times New Roman"/>
                <w:szCs w:val="24"/>
                <w:lang w:eastAsia="en-US"/>
              </w:rPr>
            </w:pPr>
            <w:proofErr w:type="gramStart"/>
            <w:r w:rsidRPr="005F6104">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B46B5E" w:rsidRPr="005F6104" w:rsidRDefault="00B46B5E" w:rsidP="00B46B5E">
      <w:pPr>
        <w:suppressAutoHyphens w:val="0"/>
        <w:ind w:firstLine="426"/>
        <w:jc w:val="center"/>
        <w:rPr>
          <w:rFonts w:ascii="Times New Roman" w:hAnsi="Times New Roman"/>
          <w:color w:val="000000"/>
          <w:szCs w:val="24"/>
          <w:lang w:eastAsia="ru-RU"/>
        </w:rPr>
      </w:pPr>
    </w:p>
    <w:p w:rsidR="00B46B5E" w:rsidRPr="005F6104" w:rsidRDefault="00B46B5E" w:rsidP="00B46B5E">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11. ТРЕБОВАНИЯ К СРОКУ И (ИЛИ) ОБЪЕМУ ПРЕДОСТАВЛЕНИЯ ГАРАНТИЙ</w:t>
      </w:r>
    </w:p>
    <w:p w:rsidR="00B46B5E" w:rsidRPr="005F6104" w:rsidRDefault="00B46B5E" w:rsidP="00B46B5E">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ind w:firstLine="426"/>
              <w:jc w:val="both"/>
              <w:rPr>
                <w:rFonts w:ascii="Times New Roman" w:eastAsia="Calibri" w:hAnsi="Times New Roman"/>
                <w:szCs w:val="24"/>
                <w:lang w:eastAsia="en-US"/>
              </w:rPr>
            </w:pPr>
            <w:r w:rsidRPr="005F6104">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B46B5E" w:rsidRPr="005F6104" w:rsidRDefault="00B46B5E" w:rsidP="00B46B5E">
      <w:pPr>
        <w:suppressAutoHyphens w:val="0"/>
        <w:jc w:val="center"/>
        <w:rPr>
          <w:rFonts w:ascii="Times New Roman" w:hAnsi="Times New Roman"/>
          <w:color w:val="000000"/>
          <w:szCs w:val="24"/>
          <w:lang w:eastAsia="ru-RU"/>
        </w:rPr>
      </w:pPr>
    </w:p>
    <w:p w:rsidR="00B46B5E" w:rsidRPr="005F6104" w:rsidRDefault="00B46B5E" w:rsidP="00B46B5E">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12. ТРЕБОВАНИЯ К БЕЗОПАСНОСТИ ВЫПОЛНЯЕМЫХ РАБОТ</w:t>
      </w:r>
    </w:p>
    <w:p w:rsidR="00B46B5E" w:rsidRPr="005F6104" w:rsidRDefault="00B46B5E" w:rsidP="00B46B5E">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ind w:firstLine="426"/>
              <w:jc w:val="both"/>
              <w:rPr>
                <w:rFonts w:ascii="Times New Roman" w:eastAsia="Calibri" w:hAnsi="Times New Roman"/>
                <w:szCs w:val="24"/>
                <w:lang w:eastAsia="en-US"/>
              </w:rPr>
            </w:pPr>
            <w:r w:rsidRPr="005F6104">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B46B5E" w:rsidRPr="005F6104" w:rsidRDefault="00B46B5E" w:rsidP="000715E9">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Технический регламент о требованиях пожарной безопасности № 123-ФЗ от 22 июля 2008;</w:t>
            </w:r>
          </w:p>
          <w:p w:rsidR="00B46B5E" w:rsidRPr="005F6104" w:rsidRDefault="00B46B5E" w:rsidP="000715E9">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B46B5E" w:rsidRPr="005F6104" w:rsidRDefault="00B46B5E" w:rsidP="000715E9">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B46B5E" w:rsidRPr="005F6104" w:rsidRDefault="00B46B5E" w:rsidP="000715E9">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xml:space="preserve">-  ППР-2012 «Правила противопожарного режима в Российской Федерации»; </w:t>
            </w:r>
          </w:p>
          <w:p w:rsidR="00B46B5E" w:rsidRPr="005F6104" w:rsidRDefault="00B46B5E" w:rsidP="000715E9">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СНиП 12-01-2004 «Организация строительства»;</w:t>
            </w:r>
          </w:p>
          <w:p w:rsidR="00B46B5E" w:rsidRPr="005F6104" w:rsidRDefault="00B46B5E" w:rsidP="000715E9">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СНиП 12-03-2001 «Безопасность труда в строительстве». Часть 1.</w:t>
            </w:r>
          </w:p>
          <w:p w:rsidR="00B46B5E" w:rsidRPr="005F6104" w:rsidRDefault="00B46B5E" w:rsidP="000715E9">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СНиП 12-04-2002 «Безопасность труда в строительстве». Часть 2.</w:t>
            </w:r>
          </w:p>
          <w:p w:rsidR="00B46B5E" w:rsidRPr="005F6104" w:rsidRDefault="00B46B5E" w:rsidP="000715E9">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B46B5E" w:rsidRPr="005F6104" w:rsidRDefault="00B46B5E" w:rsidP="000715E9">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ГОСТ 12.1.046-85 «Нормы освещения строительных площадок»;</w:t>
            </w:r>
          </w:p>
          <w:p w:rsidR="00B46B5E" w:rsidRPr="005F6104" w:rsidRDefault="00B46B5E" w:rsidP="000715E9">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СНиП 3.02.01-87. Земляные сооружения, основания и фундаменты;</w:t>
            </w:r>
          </w:p>
          <w:p w:rsidR="00B46B5E" w:rsidRPr="005F6104" w:rsidRDefault="00B46B5E" w:rsidP="000715E9">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B46B5E" w:rsidRPr="005F6104" w:rsidRDefault="00B46B5E" w:rsidP="000715E9">
            <w:pPr>
              <w:suppressAutoHyphens w:val="0"/>
              <w:jc w:val="both"/>
              <w:rPr>
                <w:rFonts w:ascii="Times New Roman" w:hAnsi="Times New Roman"/>
                <w:i/>
                <w:color w:val="000000"/>
                <w:szCs w:val="24"/>
                <w:lang w:eastAsia="ru-RU"/>
              </w:rPr>
            </w:pPr>
            <w:r w:rsidRPr="005F6104">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B46B5E" w:rsidRPr="005F6104" w:rsidRDefault="00B46B5E" w:rsidP="00B46B5E">
      <w:pPr>
        <w:suppressAutoHyphens w:val="0"/>
        <w:jc w:val="center"/>
        <w:rPr>
          <w:rFonts w:ascii="Times New Roman" w:hAnsi="Times New Roman"/>
          <w:color w:val="000000"/>
          <w:szCs w:val="24"/>
          <w:lang w:eastAsia="ru-RU"/>
        </w:rPr>
      </w:pPr>
    </w:p>
    <w:p w:rsidR="00B46B5E" w:rsidRPr="005F6104" w:rsidRDefault="00B46B5E" w:rsidP="00B46B5E">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13. ТРЕБОВАНИЯ К РЕЗУЛЬТАТАМ РАБОТ И ПОРЯДКУ ПРИЕМКИ</w:t>
      </w:r>
    </w:p>
    <w:p w:rsidR="00B46B5E" w:rsidRPr="005F6104" w:rsidRDefault="00B46B5E" w:rsidP="00B46B5E">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rPr>
          <w:trHeight w:val="1061"/>
        </w:trPr>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ind w:firstLine="426"/>
              <w:rPr>
                <w:rFonts w:ascii="Times New Roman" w:eastAsia="Calibri" w:hAnsi="Times New Roman"/>
                <w:szCs w:val="24"/>
                <w:lang w:eastAsia="en-US"/>
              </w:rPr>
            </w:pPr>
            <w:r w:rsidRPr="005F6104">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B46B5E" w:rsidRPr="005F6104" w:rsidRDefault="00B46B5E" w:rsidP="000715E9">
            <w:pPr>
              <w:suppressAutoHyphens w:val="0"/>
              <w:ind w:firstLine="426"/>
              <w:rPr>
                <w:rFonts w:ascii="Calibri" w:eastAsia="Calibri" w:hAnsi="Calibri"/>
                <w:szCs w:val="24"/>
                <w:lang w:eastAsia="en-US"/>
              </w:rPr>
            </w:pPr>
            <w:r w:rsidRPr="005F6104">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B46B5E" w:rsidRPr="005F6104" w:rsidRDefault="00B46B5E" w:rsidP="00B46B5E">
      <w:pPr>
        <w:suppressAutoHyphens w:val="0"/>
        <w:jc w:val="both"/>
        <w:rPr>
          <w:rFonts w:ascii="Times New Roman" w:hAnsi="Times New Roman"/>
          <w:color w:val="000000"/>
          <w:szCs w:val="24"/>
          <w:lang w:eastAsia="ru-RU"/>
        </w:rPr>
      </w:pPr>
    </w:p>
    <w:p w:rsidR="00B46B5E" w:rsidRPr="005F6104" w:rsidRDefault="00B46B5E" w:rsidP="00B46B5E">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14. ТРЕБОВАНИЕ К ФОРМЕ ПРЕДСТАВЛЯЕМОЙ ИНФОРМАЦИИ</w:t>
      </w:r>
    </w:p>
    <w:p w:rsidR="00B46B5E" w:rsidRPr="005F6104" w:rsidRDefault="00B46B5E" w:rsidP="00B46B5E">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ind w:firstLine="142"/>
              <w:jc w:val="both"/>
              <w:rPr>
                <w:rFonts w:ascii="Times New Roman" w:hAnsi="Times New Roman"/>
                <w:color w:val="000000"/>
                <w:szCs w:val="24"/>
                <w:lang w:eastAsia="ru-RU"/>
              </w:rPr>
            </w:pPr>
            <w:r w:rsidRPr="005F6104">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B46B5E" w:rsidRPr="005F6104" w:rsidRDefault="00B46B5E" w:rsidP="00B46B5E">
      <w:pPr>
        <w:suppressAutoHyphens w:val="0"/>
        <w:ind w:firstLine="567"/>
        <w:jc w:val="center"/>
        <w:rPr>
          <w:rFonts w:ascii="Times New Roman" w:hAnsi="Times New Roman"/>
          <w:color w:val="000000"/>
          <w:szCs w:val="24"/>
          <w:lang w:eastAsia="ru-RU"/>
        </w:rPr>
      </w:pPr>
    </w:p>
    <w:p w:rsidR="00B46B5E" w:rsidRPr="005F6104" w:rsidRDefault="00B46B5E" w:rsidP="00B46B5E">
      <w:pPr>
        <w:suppressAutoHyphens w:val="0"/>
        <w:ind w:firstLine="567"/>
        <w:jc w:val="center"/>
        <w:rPr>
          <w:rFonts w:ascii="Times New Roman" w:hAnsi="Times New Roman"/>
          <w:b/>
          <w:color w:val="000000"/>
          <w:szCs w:val="24"/>
          <w:lang w:eastAsia="ru-RU"/>
        </w:rPr>
      </w:pPr>
      <w:r w:rsidRPr="005F6104">
        <w:rPr>
          <w:rFonts w:ascii="Times New Roman" w:hAnsi="Times New Roman"/>
          <w:b/>
          <w:color w:val="000000"/>
          <w:szCs w:val="24"/>
          <w:lang w:eastAsia="ru-RU"/>
        </w:rPr>
        <w:lastRenderedPageBreak/>
        <w:t>РАЗДЕЛ 15. ТРЕБОВАНИЯ К ТЕХНИЧЕСКОМУ ОБУЧЕНИЮ ПЕРСОНАЛА ЗАКАЗЧИКА</w:t>
      </w:r>
    </w:p>
    <w:p w:rsidR="00B46B5E" w:rsidRPr="005F6104" w:rsidRDefault="00B46B5E" w:rsidP="00B46B5E">
      <w:pPr>
        <w:suppressAutoHyphens w:val="0"/>
        <w:ind w:firstLine="567"/>
        <w:jc w:val="center"/>
        <w:rPr>
          <w:rFonts w:ascii="Times New Roman" w:hAnsi="Times New Roman"/>
          <w:b/>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46B5E" w:rsidRPr="005F6104" w:rsidTr="000715E9">
        <w:tc>
          <w:tcPr>
            <w:tcW w:w="5000"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jc w:val="both"/>
              <w:rPr>
                <w:rFonts w:ascii="Times New Roman" w:hAnsi="Times New Roman"/>
                <w:color w:val="000000"/>
                <w:szCs w:val="24"/>
                <w:lang w:eastAsia="ru-RU"/>
              </w:rPr>
            </w:pPr>
            <w:r w:rsidRPr="005F6104">
              <w:rPr>
                <w:rFonts w:ascii="Times New Roman" w:hAnsi="Times New Roman"/>
                <w:color w:val="000000"/>
                <w:szCs w:val="24"/>
                <w:lang w:eastAsia="ru-RU"/>
              </w:rPr>
              <w:t>Техническое обучение персонала заказчика не требуется.</w:t>
            </w:r>
          </w:p>
        </w:tc>
      </w:tr>
    </w:tbl>
    <w:p w:rsidR="00B46B5E" w:rsidRPr="005F6104" w:rsidRDefault="00B46B5E" w:rsidP="00B46B5E">
      <w:pPr>
        <w:suppressAutoHyphens w:val="0"/>
        <w:ind w:firstLine="567"/>
        <w:jc w:val="both"/>
        <w:rPr>
          <w:rFonts w:ascii="Times New Roman" w:hAnsi="Times New Roman"/>
          <w:color w:val="000000"/>
          <w:szCs w:val="24"/>
          <w:lang w:eastAsia="ru-RU"/>
        </w:rPr>
      </w:pPr>
    </w:p>
    <w:p w:rsidR="00B46B5E" w:rsidRPr="005F6104" w:rsidRDefault="00B46B5E" w:rsidP="00B46B5E">
      <w:pPr>
        <w:suppressAutoHyphens w:val="0"/>
        <w:ind w:firstLine="567"/>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16. ПЕРЕЧЕНЬ ПРИНЯТЫХ СОКРАЩЕНИЙ</w:t>
      </w:r>
    </w:p>
    <w:p w:rsidR="00B46B5E" w:rsidRPr="005F6104" w:rsidRDefault="00B46B5E" w:rsidP="00B46B5E">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B46B5E" w:rsidRPr="005F6104" w:rsidTr="000715E9">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 xml:space="preserve">№ </w:t>
            </w:r>
            <w:proofErr w:type="gramStart"/>
            <w:r w:rsidRPr="005F6104">
              <w:rPr>
                <w:rFonts w:ascii="Times New Roman" w:eastAsia="Calibri" w:hAnsi="Times New Roman"/>
                <w:szCs w:val="24"/>
                <w:lang w:eastAsia="ru-RU"/>
              </w:rPr>
              <w:t>п</w:t>
            </w:r>
            <w:proofErr w:type="gramEnd"/>
            <w:r w:rsidRPr="005F6104">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Расшифровка сокращения</w:t>
            </w:r>
          </w:p>
        </w:tc>
      </w:tr>
      <w:tr w:rsidR="00B46B5E" w:rsidRPr="005F6104" w:rsidTr="000715E9">
        <w:trPr>
          <w:trHeight w:val="236"/>
        </w:trPr>
        <w:tc>
          <w:tcPr>
            <w:tcW w:w="435"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Государственный стандарт</w:t>
            </w:r>
          </w:p>
        </w:tc>
      </w:tr>
      <w:tr w:rsidR="00B46B5E" w:rsidRPr="005F6104" w:rsidTr="000715E9">
        <w:trPr>
          <w:trHeight w:val="282"/>
        </w:trPr>
        <w:tc>
          <w:tcPr>
            <w:tcW w:w="435"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Строительные нормы и правила</w:t>
            </w:r>
          </w:p>
        </w:tc>
      </w:tr>
      <w:tr w:rsidR="00B46B5E" w:rsidRPr="005F6104" w:rsidTr="000715E9">
        <w:trPr>
          <w:trHeight w:val="258"/>
        </w:trPr>
        <w:tc>
          <w:tcPr>
            <w:tcW w:w="435"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Правила пожарной безопасности</w:t>
            </w:r>
          </w:p>
        </w:tc>
      </w:tr>
      <w:tr w:rsidR="00B46B5E" w:rsidRPr="005F6104" w:rsidTr="000715E9">
        <w:trPr>
          <w:trHeight w:val="277"/>
        </w:trPr>
        <w:tc>
          <w:tcPr>
            <w:tcW w:w="435"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bCs/>
                <w:szCs w:val="24"/>
                <w:lang w:eastAsia="en-US"/>
              </w:rPr>
              <w:t>Санитарные правила и нормы</w:t>
            </w:r>
          </w:p>
        </w:tc>
      </w:tr>
      <w:tr w:rsidR="00B46B5E" w:rsidRPr="005F6104" w:rsidTr="000715E9">
        <w:trPr>
          <w:trHeight w:val="277"/>
        </w:trPr>
        <w:tc>
          <w:tcPr>
            <w:tcW w:w="435"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bCs/>
                <w:szCs w:val="24"/>
                <w:lang w:eastAsia="en-US"/>
              </w:rPr>
            </w:pPr>
            <w:r w:rsidRPr="005F6104">
              <w:rPr>
                <w:rFonts w:ascii="Times New Roman" w:eastAsia="Calibri" w:hAnsi="Times New Roman"/>
                <w:bCs/>
                <w:szCs w:val="24"/>
                <w:lang w:eastAsia="en-US"/>
              </w:rPr>
              <w:t>Свод правил</w:t>
            </w:r>
          </w:p>
        </w:tc>
      </w:tr>
      <w:tr w:rsidR="00B46B5E" w:rsidRPr="005F6104" w:rsidTr="000715E9">
        <w:trPr>
          <w:trHeight w:val="277"/>
        </w:trPr>
        <w:tc>
          <w:tcPr>
            <w:tcW w:w="435" w:type="pct"/>
            <w:tcBorders>
              <w:top w:val="single" w:sz="4" w:space="0" w:color="auto"/>
              <w:left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bCs/>
                <w:szCs w:val="24"/>
                <w:lang w:eastAsia="en-US"/>
              </w:rPr>
            </w:pPr>
            <w:r w:rsidRPr="005F6104">
              <w:rPr>
                <w:rFonts w:ascii="Times New Roman" w:eastAsia="Calibri" w:hAnsi="Times New Roman"/>
                <w:bCs/>
                <w:szCs w:val="24"/>
                <w:lang w:eastAsia="en-US"/>
              </w:rPr>
              <w:t>Руководящий документ</w:t>
            </w:r>
          </w:p>
        </w:tc>
      </w:tr>
    </w:tbl>
    <w:p w:rsidR="00B46B5E" w:rsidRPr="005F6104" w:rsidRDefault="00B46B5E" w:rsidP="00B46B5E">
      <w:pPr>
        <w:suppressAutoHyphens w:val="0"/>
        <w:ind w:firstLine="567"/>
        <w:jc w:val="center"/>
        <w:rPr>
          <w:rFonts w:ascii="Times New Roman" w:hAnsi="Times New Roman"/>
          <w:color w:val="000000"/>
          <w:szCs w:val="24"/>
          <w:lang w:eastAsia="ru-RU"/>
        </w:rPr>
      </w:pPr>
    </w:p>
    <w:p w:rsidR="00B46B5E" w:rsidRPr="005F6104" w:rsidRDefault="00B46B5E" w:rsidP="00B46B5E">
      <w:pPr>
        <w:suppressAutoHyphens w:val="0"/>
        <w:ind w:firstLine="567"/>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17. ПЕРЕЧЕНЬ ПРИЛОЖЕНИЙ</w:t>
      </w:r>
    </w:p>
    <w:p w:rsidR="00B46B5E" w:rsidRPr="005F6104" w:rsidRDefault="00B46B5E" w:rsidP="00B46B5E">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B46B5E" w:rsidRPr="005F6104" w:rsidTr="000715E9">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 xml:space="preserve">№ </w:t>
            </w:r>
            <w:proofErr w:type="gramStart"/>
            <w:r w:rsidRPr="005F6104">
              <w:rPr>
                <w:rFonts w:ascii="Times New Roman" w:eastAsia="Calibri" w:hAnsi="Times New Roman"/>
                <w:szCs w:val="24"/>
                <w:lang w:eastAsia="ru-RU"/>
              </w:rPr>
              <w:t>п</w:t>
            </w:r>
            <w:proofErr w:type="gramEnd"/>
            <w:r w:rsidRPr="005F6104">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B46B5E" w:rsidRPr="005F6104" w:rsidRDefault="00B46B5E" w:rsidP="000715E9">
            <w:pPr>
              <w:suppressAutoHyphens w:val="0"/>
              <w:spacing w:after="200" w:line="276" w:lineRule="auto"/>
              <w:rPr>
                <w:rFonts w:ascii="Times New Roman" w:eastAsia="Calibri" w:hAnsi="Times New Roman"/>
                <w:szCs w:val="24"/>
                <w:lang w:eastAsia="ru-RU"/>
              </w:rPr>
            </w:pPr>
            <w:r w:rsidRPr="005F6104">
              <w:rPr>
                <w:rFonts w:ascii="Times New Roman" w:eastAsia="Calibri" w:hAnsi="Times New Roman"/>
                <w:szCs w:val="24"/>
                <w:lang w:eastAsia="ru-RU"/>
              </w:rPr>
              <w:t>Номер страницы</w:t>
            </w:r>
          </w:p>
        </w:tc>
      </w:tr>
      <w:tr w:rsidR="00B46B5E" w:rsidRPr="005F6104" w:rsidTr="000715E9">
        <w:trPr>
          <w:trHeight w:val="270"/>
        </w:trPr>
        <w:tc>
          <w:tcPr>
            <w:tcW w:w="435"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B46B5E" w:rsidRPr="005F6104" w:rsidRDefault="00B46B5E" w:rsidP="000715E9">
            <w:pPr>
              <w:suppressAutoHyphens w:val="0"/>
              <w:spacing w:after="200" w:line="276" w:lineRule="auto"/>
              <w:rPr>
                <w:rFonts w:ascii="Times New Roman" w:eastAsia="Calibri" w:hAnsi="Times New Roman"/>
                <w:i/>
                <w:szCs w:val="24"/>
                <w:lang w:eastAsia="ru-RU"/>
              </w:rPr>
            </w:pPr>
          </w:p>
        </w:tc>
      </w:tr>
    </w:tbl>
    <w:p w:rsidR="00B46B5E" w:rsidRPr="005F6104" w:rsidRDefault="00B46B5E" w:rsidP="00B46B5E">
      <w:pPr>
        <w:pStyle w:val="a3"/>
        <w:jc w:val="right"/>
        <w:rPr>
          <w:sz w:val="24"/>
          <w:szCs w:val="24"/>
        </w:rPr>
      </w:pPr>
    </w:p>
    <w:p w:rsidR="00B46B5E" w:rsidRPr="005F6104" w:rsidRDefault="00B46B5E" w:rsidP="00B46B5E">
      <w:pPr>
        <w:pStyle w:val="a3"/>
        <w:jc w:val="right"/>
        <w:rPr>
          <w:sz w:val="24"/>
          <w:szCs w:val="24"/>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Default="00B46B5E" w:rsidP="00B46B5E">
      <w:pPr>
        <w:pStyle w:val="a3"/>
        <w:jc w:val="right"/>
        <w:rPr>
          <w:sz w:val="22"/>
          <w:szCs w:val="22"/>
        </w:rPr>
      </w:pPr>
    </w:p>
    <w:p w:rsidR="00B46B5E" w:rsidRPr="00D95FBA" w:rsidRDefault="00B46B5E" w:rsidP="00B46B5E">
      <w:pPr>
        <w:pStyle w:val="a3"/>
        <w:jc w:val="right"/>
        <w:rPr>
          <w:sz w:val="22"/>
          <w:szCs w:val="22"/>
        </w:rPr>
      </w:pPr>
      <w:r w:rsidRPr="00D95FBA">
        <w:rPr>
          <w:sz w:val="22"/>
          <w:szCs w:val="22"/>
        </w:rPr>
        <w:t>Приложение № 2</w:t>
      </w:r>
    </w:p>
    <w:p w:rsidR="00B46B5E" w:rsidRPr="00D95FBA" w:rsidRDefault="00B46B5E" w:rsidP="00B46B5E">
      <w:pPr>
        <w:pStyle w:val="a3"/>
        <w:jc w:val="right"/>
        <w:rPr>
          <w:sz w:val="22"/>
          <w:szCs w:val="22"/>
        </w:rPr>
      </w:pPr>
      <w:r w:rsidRPr="00D95FBA">
        <w:rPr>
          <w:sz w:val="22"/>
          <w:szCs w:val="22"/>
        </w:rPr>
        <w:tab/>
        <w:t xml:space="preserve">к договору №_______ </w:t>
      </w:r>
      <w:proofErr w:type="gramStart"/>
      <w:r w:rsidRPr="00D95FBA">
        <w:rPr>
          <w:sz w:val="22"/>
          <w:szCs w:val="22"/>
        </w:rPr>
        <w:t>от</w:t>
      </w:r>
      <w:proofErr w:type="gramEnd"/>
      <w:r w:rsidRPr="00D95FBA">
        <w:rPr>
          <w:sz w:val="22"/>
          <w:szCs w:val="22"/>
        </w:rPr>
        <w:t xml:space="preserve"> _______</w:t>
      </w:r>
    </w:p>
    <w:p w:rsidR="00B46B5E" w:rsidRPr="00D95FBA" w:rsidRDefault="00B46B5E" w:rsidP="00B46B5E">
      <w:pPr>
        <w:pStyle w:val="a3"/>
        <w:jc w:val="center"/>
        <w:rPr>
          <w:sz w:val="22"/>
          <w:szCs w:val="22"/>
        </w:rPr>
      </w:pPr>
    </w:p>
    <w:p w:rsidR="00B46B5E" w:rsidRDefault="00B46B5E" w:rsidP="00B46B5E">
      <w:pPr>
        <w:pStyle w:val="a3"/>
        <w:jc w:val="center"/>
        <w:rPr>
          <w:b/>
          <w:sz w:val="24"/>
          <w:szCs w:val="24"/>
        </w:rPr>
      </w:pPr>
    </w:p>
    <w:p w:rsidR="00B46B5E" w:rsidRDefault="00B46B5E" w:rsidP="00B46B5E">
      <w:pPr>
        <w:pStyle w:val="a3"/>
        <w:jc w:val="center"/>
        <w:rPr>
          <w:b/>
          <w:sz w:val="24"/>
          <w:szCs w:val="24"/>
        </w:rPr>
      </w:pPr>
    </w:p>
    <w:p w:rsidR="00B46B5E" w:rsidRDefault="00B46B5E" w:rsidP="00B46B5E">
      <w:pPr>
        <w:pStyle w:val="a3"/>
        <w:jc w:val="center"/>
        <w:rPr>
          <w:b/>
          <w:sz w:val="24"/>
          <w:szCs w:val="24"/>
        </w:rPr>
      </w:pPr>
    </w:p>
    <w:p w:rsidR="00B46B5E" w:rsidRPr="00C50C23" w:rsidRDefault="00B46B5E" w:rsidP="00B46B5E">
      <w:pPr>
        <w:pStyle w:val="a3"/>
        <w:jc w:val="center"/>
        <w:rPr>
          <w:b/>
          <w:sz w:val="24"/>
          <w:szCs w:val="24"/>
        </w:rPr>
      </w:pPr>
      <w:r w:rsidRPr="00C50C23">
        <w:rPr>
          <w:b/>
          <w:sz w:val="24"/>
          <w:szCs w:val="24"/>
        </w:rPr>
        <w:t>Смета</w:t>
      </w:r>
    </w:p>
    <w:p w:rsidR="00B46B5E" w:rsidRPr="00574CAB" w:rsidRDefault="00B46B5E" w:rsidP="00B46B5E">
      <w:pPr>
        <w:pStyle w:val="a3"/>
        <w:jc w:val="center"/>
        <w:rPr>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Pr="001D220D"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B46B5E" w:rsidRDefault="00B46B5E" w:rsidP="00B46B5E">
      <w:pPr>
        <w:pStyle w:val="a3"/>
        <w:jc w:val="center"/>
        <w:rPr>
          <w:rFonts w:eastAsia="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352217C1"/>
    <w:multiLevelType w:val="hybridMultilevel"/>
    <w:tmpl w:val="DFD0F3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4">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5">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79"/>
    <w:rsid w:val="008C5B79"/>
    <w:rsid w:val="008E3C0C"/>
    <w:rsid w:val="00B46B5E"/>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B5E"/>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B46B5E"/>
    <w:pPr>
      <w:jc w:val="left"/>
    </w:pPr>
    <w:rPr>
      <w:rFonts w:eastAsia="Calibri"/>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B5E"/>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B46B5E"/>
    <w:pPr>
      <w:jc w:val="left"/>
    </w:pPr>
    <w:rPr>
      <w:rFonts w:eastAsia="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4797</Words>
  <Characters>27348</Characters>
  <Application>Microsoft Office Word</Application>
  <DocSecurity>0</DocSecurity>
  <Lines>227</Lines>
  <Paragraphs>64</Paragraphs>
  <ScaleCrop>false</ScaleCrop>
  <Company>Организация</Company>
  <LinksUpToDate>false</LinksUpToDate>
  <CharactersWithSpaces>32081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2014-03-28T04:13:00Z</dcterms:created>
  <dcterms:modified xsi:type="dcterms:W3CDTF">2014-03-28T04:14:00Z</dcterms:modified>
</cp:coreProperties>
</file>